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38C784" w14:textId="77777777" w:rsidR="00356F0E" w:rsidRDefault="00356F0E">
      <w:pPr>
        <w:pStyle w:val="Textoindependiente"/>
        <w:spacing w:before="3"/>
        <w:rPr>
          <w:sz w:val="15"/>
        </w:rPr>
      </w:pPr>
      <w:bookmarkStart w:id="0" w:name="_GoBack"/>
      <w:bookmarkEnd w:id="0"/>
    </w:p>
    <w:p w14:paraId="564AC561" w14:textId="77777777" w:rsidR="00356F0E" w:rsidRDefault="003B5935">
      <w:pPr>
        <w:pStyle w:val="Textoindependiente"/>
        <w:ind w:left="2924"/>
        <w:rPr>
          <w:sz w:val="20"/>
        </w:rPr>
      </w:pPr>
      <w:r>
        <w:rPr>
          <w:noProof/>
          <w:sz w:val="20"/>
          <w:lang w:eastAsia="es-ES"/>
        </w:rPr>
        <w:drawing>
          <wp:inline distT="0" distB="0" distL="0" distR="0" wp14:anchorId="06712DCD" wp14:editId="3EF6B25E">
            <wp:extent cx="1090463" cy="113347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090463" cy="1133475"/>
                    </a:xfrm>
                    <a:prstGeom prst="rect">
                      <a:avLst/>
                    </a:prstGeom>
                  </pic:spPr>
                </pic:pic>
              </a:graphicData>
            </a:graphic>
          </wp:inline>
        </w:drawing>
      </w:r>
    </w:p>
    <w:p w14:paraId="0D82FD72" w14:textId="77777777" w:rsidR="00356F0E" w:rsidRDefault="00356F0E">
      <w:pPr>
        <w:pStyle w:val="Textoindependiente"/>
        <w:rPr>
          <w:sz w:val="20"/>
        </w:rPr>
      </w:pPr>
    </w:p>
    <w:p w14:paraId="7541C4C5" w14:textId="77777777" w:rsidR="00356F0E" w:rsidRDefault="003B5935">
      <w:pPr>
        <w:pStyle w:val="Ttulo1"/>
        <w:spacing w:before="264" w:line="360" w:lineRule="auto"/>
        <w:ind w:left="1278" w:right="1535"/>
        <w:jc w:val="center"/>
      </w:pPr>
      <w:r>
        <w:t>UNIVERSIDAD ESTATAL DE BOLÍVAR</w:t>
      </w:r>
      <w:r>
        <w:rPr>
          <w:spacing w:val="1"/>
        </w:rPr>
        <w:t xml:space="preserve"> </w:t>
      </w:r>
      <w:r>
        <w:t>FACULTAD DE CIENCIAS AGROPECUARIAS</w:t>
      </w:r>
      <w:r>
        <w:rPr>
          <w:spacing w:val="-67"/>
        </w:rPr>
        <w:t xml:space="preserve"> </w:t>
      </w:r>
      <w:r>
        <w:t>RECURSOS, NATURALES Y DEL AMBIENTE</w:t>
      </w:r>
      <w:r>
        <w:rPr>
          <w:spacing w:val="1"/>
        </w:rPr>
        <w:t xml:space="preserve"> </w:t>
      </w:r>
      <w:r>
        <w:t>CARRERA</w:t>
      </w:r>
      <w:r>
        <w:rPr>
          <w:spacing w:val="-1"/>
        </w:rPr>
        <w:t xml:space="preserve"> </w:t>
      </w:r>
      <w:r>
        <w:t>DE</w:t>
      </w:r>
      <w:r>
        <w:rPr>
          <w:spacing w:val="-4"/>
        </w:rPr>
        <w:t xml:space="preserve"> </w:t>
      </w:r>
      <w:r>
        <w:t>INGENIERÍA</w:t>
      </w:r>
      <w:r>
        <w:rPr>
          <w:spacing w:val="-3"/>
        </w:rPr>
        <w:t xml:space="preserve"> </w:t>
      </w:r>
      <w:r>
        <w:t>AGRONÓMICA</w:t>
      </w:r>
    </w:p>
    <w:p w14:paraId="7726A8E8" w14:textId="77777777" w:rsidR="00356F0E" w:rsidRDefault="003B5935">
      <w:pPr>
        <w:pStyle w:val="Ttulo2"/>
        <w:spacing w:before="242"/>
        <w:ind w:left="1285" w:right="1471" w:firstLine="0"/>
        <w:jc w:val="center"/>
      </w:pPr>
      <w:r>
        <w:t>TEMA:</w:t>
      </w:r>
    </w:p>
    <w:p w14:paraId="212AC97D" w14:textId="77777777" w:rsidR="00356F0E" w:rsidRDefault="00356F0E">
      <w:pPr>
        <w:pStyle w:val="Textoindependiente"/>
        <w:spacing w:before="1"/>
        <w:rPr>
          <w:b/>
          <w:sz w:val="33"/>
        </w:rPr>
      </w:pPr>
    </w:p>
    <w:p w14:paraId="018087F9" w14:textId="77777777" w:rsidR="00356F0E" w:rsidRDefault="003B5935" w:rsidP="0009418A">
      <w:pPr>
        <w:ind w:left="588"/>
        <w:jc w:val="both"/>
        <w:rPr>
          <w:b/>
          <w:sz w:val="24"/>
        </w:rPr>
      </w:pPr>
      <w:r>
        <w:rPr>
          <w:b/>
          <w:sz w:val="24"/>
        </w:rPr>
        <w:t>RESPUESTA</w:t>
      </w:r>
      <w:r>
        <w:rPr>
          <w:b/>
          <w:spacing w:val="42"/>
          <w:sz w:val="24"/>
        </w:rPr>
        <w:t xml:space="preserve"> </w:t>
      </w:r>
      <w:r w:rsidRPr="0009418A">
        <w:rPr>
          <w:b/>
          <w:sz w:val="24"/>
        </w:rPr>
        <w:t>MORFO</w:t>
      </w:r>
      <w:r w:rsidR="0009418A" w:rsidRPr="0009418A">
        <w:rPr>
          <w:b/>
          <w:sz w:val="24"/>
        </w:rPr>
        <w:t>-</w:t>
      </w:r>
      <w:r w:rsidRPr="0009418A">
        <w:rPr>
          <w:b/>
          <w:sz w:val="24"/>
        </w:rPr>
        <w:t>AGRONÓMICA</w:t>
      </w:r>
      <w:r>
        <w:rPr>
          <w:b/>
          <w:spacing w:val="41"/>
          <w:sz w:val="24"/>
        </w:rPr>
        <w:t xml:space="preserve"> </w:t>
      </w:r>
      <w:r>
        <w:rPr>
          <w:b/>
          <w:sz w:val="24"/>
        </w:rPr>
        <w:t>DE</w:t>
      </w:r>
      <w:r>
        <w:rPr>
          <w:b/>
          <w:spacing w:val="42"/>
          <w:sz w:val="24"/>
        </w:rPr>
        <w:t xml:space="preserve"> </w:t>
      </w:r>
      <w:r w:rsidR="0009418A">
        <w:rPr>
          <w:b/>
          <w:sz w:val="24"/>
        </w:rPr>
        <w:t>8</w:t>
      </w:r>
      <w:r>
        <w:rPr>
          <w:b/>
          <w:spacing w:val="45"/>
          <w:sz w:val="24"/>
        </w:rPr>
        <w:t xml:space="preserve"> </w:t>
      </w:r>
      <w:r>
        <w:rPr>
          <w:b/>
          <w:sz w:val="24"/>
        </w:rPr>
        <w:t>CULTIVARES</w:t>
      </w:r>
      <w:r>
        <w:rPr>
          <w:b/>
          <w:spacing w:val="41"/>
          <w:sz w:val="24"/>
        </w:rPr>
        <w:t xml:space="preserve"> </w:t>
      </w:r>
      <w:r>
        <w:rPr>
          <w:b/>
          <w:sz w:val="24"/>
        </w:rPr>
        <w:t>DE</w:t>
      </w:r>
    </w:p>
    <w:p w14:paraId="3AECFA7A" w14:textId="77777777" w:rsidR="00356F0E" w:rsidRDefault="003B5935" w:rsidP="0009418A">
      <w:pPr>
        <w:spacing w:before="136" w:line="362" w:lineRule="auto"/>
        <w:ind w:left="588" w:right="777"/>
        <w:jc w:val="both"/>
        <w:rPr>
          <w:b/>
          <w:sz w:val="24"/>
        </w:rPr>
      </w:pPr>
      <w:r>
        <w:rPr>
          <w:b/>
          <w:sz w:val="24"/>
        </w:rPr>
        <w:t>FRÉJOL</w:t>
      </w:r>
      <w:r>
        <w:rPr>
          <w:b/>
          <w:spacing w:val="1"/>
          <w:sz w:val="24"/>
        </w:rPr>
        <w:t xml:space="preserve"> </w:t>
      </w:r>
      <w:r>
        <w:rPr>
          <w:b/>
          <w:sz w:val="24"/>
        </w:rPr>
        <w:t>ARBUSTIVO</w:t>
      </w:r>
      <w:r>
        <w:rPr>
          <w:b/>
          <w:spacing w:val="1"/>
          <w:sz w:val="24"/>
        </w:rPr>
        <w:t xml:space="preserve"> </w:t>
      </w:r>
      <w:r>
        <w:rPr>
          <w:b/>
          <w:i/>
          <w:sz w:val="24"/>
        </w:rPr>
        <w:t>(Phaseolus</w:t>
      </w:r>
      <w:r>
        <w:rPr>
          <w:b/>
          <w:i/>
          <w:spacing w:val="1"/>
          <w:sz w:val="24"/>
        </w:rPr>
        <w:t xml:space="preserve"> </w:t>
      </w:r>
      <w:r>
        <w:rPr>
          <w:b/>
          <w:i/>
          <w:sz w:val="24"/>
        </w:rPr>
        <w:t>vulgaris</w:t>
      </w:r>
      <w:r>
        <w:rPr>
          <w:b/>
          <w:i/>
          <w:spacing w:val="1"/>
          <w:sz w:val="24"/>
        </w:rPr>
        <w:t xml:space="preserve"> </w:t>
      </w:r>
      <w:r>
        <w:rPr>
          <w:b/>
          <w:i/>
          <w:sz w:val="24"/>
        </w:rPr>
        <w:t>L.)</w:t>
      </w:r>
      <w:r w:rsidR="0009418A">
        <w:rPr>
          <w:b/>
          <w:sz w:val="24"/>
        </w:rPr>
        <w:t>,</w:t>
      </w:r>
      <w:r>
        <w:rPr>
          <w:b/>
          <w:i/>
          <w:spacing w:val="1"/>
          <w:sz w:val="24"/>
        </w:rPr>
        <w:t xml:space="preserve"> </w:t>
      </w:r>
      <w:r>
        <w:rPr>
          <w:b/>
          <w:sz w:val="24"/>
        </w:rPr>
        <w:t>EN</w:t>
      </w:r>
      <w:r>
        <w:rPr>
          <w:b/>
          <w:spacing w:val="1"/>
          <w:sz w:val="24"/>
        </w:rPr>
        <w:t xml:space="preserve"> </w:t>
      </w:r>
      <w:r>
        <w:rPr>
          <w:b/>
          <w:sz w:val="24"/>
        </w:rPr>
        <w:t>LA</w:t>
      </w:r>
      <w:r>
        <w:rPr>
          <w:b/>
          <w:spacing w:val="1"/>
          <w:sz w:val="24"/>
        </w:rPr>
        <w:t xml:space="preserve"> </w:t>
      </w:r>
      <w:r>
        <w:rPr>
          <w:b/>
          <w:sz w:val="24"/>
        </w:rPr>
        <w:t>GRANJA</w:t>
      </w:r>
      <w:r>
        <w:rPr>
          <w:b/>
          <w:spacing w:val="1"/>
          <w:sz w:val="24"/>
        </w:rPr>
        <w:t xml:space="preserve"> </w:t>
      </w:r>
      <w:r>
        <w:rPr>
          <w:b/>
          <w:sz w:val="24"/>
        </w:rPr>
        <w:t>LAGUACOTO</w:t>
      </w:r>
      <w:r>
        <w:rPr>
          <w:b/>
          <w:spacing w:val="-4"/>
          <w:sz w:val="24"/>
        </w:rPr>
        <w:t xml:space="preserve"> </w:t>
      </w:r>
      <w:r>
        <w:rPr>
          <w:b/>
          <w:sz w:val="24"/>
        </w:rPr>
        <w:t>III,</w:t>
      </w:r>
      <w:r>
        <w:rPr>
          <w:b/>
          <w:spacing w:val="3"/>
          <w:sz w:val="24"/>
        </w:rPr>
        <w:t xml:space="preserve"> </w:t>
      </w:r>
      <w:r>
        <w:rPr>
          <w:b/>
          <w:sz w:val="24"/>
        </w:rPr>
        <w:t>CANTÓN</w:t>
      </w:r>
      <w:r>
        <w:rPr>
          <w:b/>
          <w:spacing w:val="-1"/>
          <w:sz w:val="24"/>
        </w:rPr>
        <w:t xml:space="preserve"> </w:t>
      </w:r>
      <w:r>
        <w:rPr>
          <w:b/>
          <w:sz w:val="24"/>
        </w:rPr>
        <w:t>GUARANDA,</w:t>
      </w:r>
      <w:r>
        <w:rPr>
          <w:b/>
          <w:spacing w:val="-3"/>
          <w:sz w:val="24"/>
        </w:rPr>
        <w:t xml:space="preserve"> </w:t>
      </w:r>
      <w:r>
        <w:rPr>
          <w:b/>
          <w:sz w:val="24"/>
        </w:rPr>
        <w:t>PROVINCIA</w:t>
      </w:r>
      <w:r>
        <w:rPr>
          <w:b/>
          <w:spacing w:val="-5"/>
          <w:sz w:val="24"/>
        </w:rPr>
        <w:t xml:space="preserve"> </w:t>
      </w:r>
      <w:r>
        <w:rPr>
          <w:b/>
          <w:sz w:val="24"/>
        </w:rPr>
        <w:t>BOLÍVAR.</w:t>
      </w:r>
    </w:p>
    <w:p w14:paraId="3051FBCE" w14:textId="77777777" w:rsidR="00356F0E" w:rsidRDefault="00356F0E">
      <w:pPr>
        <w:pStyle w:val="Textoindependiente"/>
        <w:rPr>
          <w:b/>
          <w:sz w:val="26"/>
        </w:rPr>
      </w:pPr>
    </w:p>
    <w:p w14:paraId="5435D8D7" w14:textId="77777777" w:rsidR="00356F0E" w:rsidRDefault="00356F0E">
      <w:pPr>
        <w:pStyle w:val="Textoindependiente"/>
        <w:rPr>
          <w:b/>
          <w:sz w:val="26"/>
        </w:rPr>
      </w:pPr>
    </w:p>
    <w:p w14:paraId="30CC8321" w14:textId="77777777" w:rsidR="00356F0E" w:rsidRDefault="003B5935">
      <w:pPr>
        <w:spacing w:before="222" w:line="360" w:lineRule="auto"/>
        <w:ind w:left="588" w:right="777"/>
        <w:jc w:val="both"/>
        <w:rPr>
          <w:b/>
          <w:sz w:val="20"/>
        </w:rPr>
      </w:pPr>
      <w:r>
        <w:rPr>
          <w:b/>
          <w:sz w:val="20"/>
        </w:rPr>
        <w:t>PROYECTO DE INVESTIGACIÓN PREVIO A LA OBTENCIÓN DEL TÍTULO DE</w:t>
      </w:r>
      <w:r>
        <w:rPr>
          <w:b/>
          <w:spacing w:val="1"/>
          <w:sz w:val="20"/>
        </w:rPr>
        <w:t xml:space="preserve"> </w:t>
      </w:r>
      <w:r>
        <w:rPr>
          <w:b/>
          <w:sz w:val="20"/>
        </w:rPr>
        <w:t>INGENIERO AGRÓNOMO OTORGADO POR LA UNIVERSIDAD ESTATAL DE</w:t>
      </w:r>
      <w:r>
        <w:rPr>
          <w:b/>
          <w:spacing w:val="1"/>
          <w:sz w:val="20"/>
        </w:rPr>
        <w:t xml:space="preserve"> </w:t>
      </w:r>
      <w:r>
        <w:rPr>
          <w:b/>
          <w:sz w:val="20"/>
        </w:rPr>
        <w:t>BOLÍVAR,</w:t>
      </w:r>
      <w:r>
        <w:rPr>
          <w:b/>
          <w:spacing w:val="1"/>
          <w:sz w:val="20"/>
        </w:rPr>
        <w:t xml:space="preserve"> </w:t>
      </w:r>
      <w:r>
        <w:rPr>
          <w:b/>
          <w:sz w:val="20"/>
        </w:rPr>
        <w:t>A</w:t>
      </w:r>
      <w:r>
        <w:rPr>
          <w:b/>
          <w:spacing w:val="1"/>
          <w:sz w:val="20"/>
        </w:rPr>
        <w:t xml:space="preserve"> </w:t>
      </w:r>
      <w:r>
        <w:rPr>
          <w:b/>
          <w:sz w:val="20"/>
        </w:rPr>
        <w:t>TRAVÉS</w:t>
      </w:r>
      <w:r>
        <w:rPr>
          <w:b/>
          <w:spacing w:val="1"/>
          <w:sz w:val="20"/>
        </w:rPr>
        <w:t xml:space="preserve"> </w:t>
      </w:r>
      <w:r>
        <w:rPr>
          <w:b/>
          <w:sz w:val="20"/>
        </w:rPr>
        <w:t>DE</w:t>
      </w:r>
      <w:r>
        <w:rPr>
          <w:b/>
          <w:spacing w:val="1"/>
          <w:sz w:val="20"/>
        </w:rPr>
        <w:t xml:space="preserve"> </w:t>
      </w:r>
      <w:r>
        <w:rPr>
          <w:b/>
          <w:sz w:val="20"/>
        </w:rPr>
        <w:t>LA</w:t>
      </w:r>
      <w:r>
        <w:rPr>
          <w:b/>
          <w:spacing w:val="1"/>
          <w:sz w:val="20"/>
        </w:rPr>
        <w:t xml:space="preserve"> </w:t>
      </w:r>
      <w:r>
        <w:rPr>
          <w:b/>
          <w:sz w:val="20"/>
        </w:rPr>
        <w:t>FACULTAD</w:t>
      </w:r>
      <w:r>
        <w:rPr>
          <w:b/>
          <w:spacing w:val="1"/>
          <w:sz w:val="20"/>
        </w:rPr>
        <w:t xml:space="preserve"> </w:t>
      </w:r>
      <w:r>
        <w:rPr>
          <w:b/>
          <w:sz w:val="20"/>
        </w:rPr>
        <w:t>DE</w:t>
      </w:r>
      <w:r>
        <w:rPr>
          <w:b/>
          <w:spacing w:val="1"/>
          <w:sz w:val="20"/>
        </w:rPr>
        <w:t xml:space="preserve"> </w:t>
      </w:r>
      <w:r>
        <w:rPr>
          <w:b/>
          <w:sz w:val="20"/>
        </w:rPr>
        <w:t>CIENCIAS</w:t>
      </w:r>
      <w:r>
        <w:rPr>
          <w:b/>
          <w:spacing w:val="1"/>
          <w:sz w:val="20"/>
        </w:rPr>
        <w:t xml:space="preserve"> </w:t>
      </w:r>
      <w:r>
        <w:rPr>
          <w:b/>
          <w:sz w:val="20"/>
        </w:rPr>
        <w:t>AGROPECUARIAS,</w:t>
      </w:r>
      <w:r>
        <w:rPr>
          <w:b/>
          <w:spacing w:val="1"/>
          <w:sz w:val="20"/>
        </w:rPr>
        <w:t xml:space="preserve"> </w:t>
      </w:r>
      <w:r>
        <w:rPr>
          <w:b/>
          <w:sz w:val="20"/>
        </w:rPr>
        <w:t>RECURSOS</w:t>
      </w:r>
      <w:r>
        <w:rPr>
          <w:b/>
          <w:spacing w:val="1"/>
          <w:sz w:val="20"/>
        </w:rPr>
        <w:t xml:space="preserve"> </w:t>
      </w:r>
      <w:r>
        <w:rPr>
          <w:b/>
          <w:sz w:val="20"/>
        </w:rPr>
        <w:t>NATURALES</w:t>
      </w:r>
      <w:r>
        <w:rPr>
          <w:b/>
          <w:spacing w:val="1"/>
          <w:sz w:val="20"/>
        </w:rPr>
        <w:t xml:space="preserve"> </w:t>
      </w:r>
      <w:r>
        <w:rPr>
          <w:b/>
          <w:sz w:val="20"/>
        </w:rPr>
        <w:t>Y</w:t>
      </w:r>
      <w:r>
        <w:rPr>
          <w:b/>
          <w:spacing w:val="1"/>
          <w:sz w:val="20"/>
        </w:rPr>
        <w:t xml:space="preserve"> </w:t>
      </w:r>
      <w:r>
        <w:rPr>
          <w:b/>
          <w:sz w:val="20"/>
        </w:rPr>
        <w:t>DEL</w:t>
      </w:r>
      <w:r>
        <w:rPr>
          <w:b/>
          <w:spacing w:val="1"/>
          <w:sz w:val="20"/>
        </w:rPr>
        <w:t xml:space="preserve"> </w:t>
      </w:r>
      <w:r>
        <w:rPr>
          <w:b/>
          <w:sz w:val="20"/>
        </w:rPr>
        <w:t>AMBIENTE,</w:t>
      </w:r>
      <w:r>
        <w:rPr>
          <w:b/>
          <w:spacing w:val="1"/>
          <w:sz w:val="20"/>
        </w:rPr>
        <w:t xml:space="preserve"> </w:t>
      </w:r>
      <w:r>
        <w:rPr>
          <w:b/>
          <w:sz w:val="20"/>
        </w:rPr>
        <w:t>CARRERA</w:t>
      </w:r>
      <w:r>
        <w:rPr>
          <w:b/>
          <w:spacing w:val="1"/>
          <w:sz w:val="20"/>
        </w:rPr>
        <w:t xml:space="preserve"> </w:t>
      </w:r>
      <w:r>
        <w:rPr>
          <w:b/>
          <w:sz w:val="20"/>
        </w:rPr>
        <w:t>DE</w:t>
      </w:r>
      <w:r>
        <w:rPr>
          <w:b/>
          <w:spacing w:val="1"/>
          <w:sz w:val="20"/>
        </w:rPr>
        <w:t xml:space="preserve"> </w:t>
      </w:r>
      <w:r>
        <w:rPr>
          <w:b/>
          <w:sz w:val="20"/>
        </w:rPr>
        <w:t>INGENIERÍA</w:t>
      </w:r>
      <w:r>
        <w:rPr>
          <w:b/>
          <w:spacing w:val="1"/>
          <w:sz w:val="20"/>
        </w:rPr>
        <w:t xml:space="preserve"> </w:t>
      </w:r>
      <w:r>
        <w:rPr>
          <w:b/>
          <w:sz w:val="20"/>
        </w:rPr>
        <w:t>AGRONÓMICA.</w:t>
      </w:r>
    </w:p>
    <w:p w14:paraId="30CF465B" w14:textId="77777777" w:rsidR="00356F0E" w:rsidRDefault="00356F0E">
      <w:pPr>
        <w:pStyle w:val="Textoindependiente"/>
        <w:spacing w:before="1"/>
        <w:rPr>
          <w:b/>
          <w:sz w:val="21"/>
        </w:rPr>
      </w:pPr>
    </w:p>
    <w:p w14:paraId="1ACAE1D5" w14:textId="77777777" w:rsidR="00356F0E" w:rsidRDefault="003B5935">
      <w:pPr>
        <w:pStyle w:val="Ttulo2"/>
        <w:ind w:left="3889" w:right="4083" w:firstLine="0"/>
        <w:jc w:val="center"/>
      </w:pPr>
      <w:r>
        <w:t>AUTOR:</w:t>
      </w:r>
    </w:p>
    <w:p w14:paraId="74467ADF" w14:textId="77777777" w:rsidR="00356F0E" w:rsidRDefault="00356F0E">
      <w:pPr>
        <w:pStyle w:val="Textoindependiente"/>
        <w:spacing w:before="8"/>
        <w:rPr>
          <w:b/>
          <w:sz w:val="32"/>
        </w:rPr>
      </w:pPr>
    </w:p>
    <w:p w14:paraId="4EE4BCB0" w14:textId="77777777" w:rsidR="00356F0E" w:rsidRDefault="003B5935">
      <w:pPr>
        <w:ind w:left="1285" w:right="1475"/>
        <w:jc w:val="center"/>
        <w:rPr>
          <w:b/>
          <w:sz w:val="24"/>
        </w:rPr>
      </w:pPr>
      <w:r>
        <w:rPr>
          <w:b/>
          <w:sz w:val="24"/>
        </w:rPr>
        <w:t>CARLOS</w:t>
      </w:r>
      <w:r>
        <w:rPr>
          <w:b/>
          <w:spacing w:val="-5"/>
          <w:sz w:val="24"/>
        </w:rPr>
        <w:t xml:space="preserve"> </w:t>
      </w:r>
      <w:r>
        <w:rPr>
          <w:b/>
          <w:sz w:val="24"/>
        </w:rPr>
        <w:t>LIZANDRO</w:t>
      </w:r>
      <w:r>
        <w:rPr>
          <w:b/>
          <w:spacing w:val="-2"/>
          <w:sz w:val="24"/>
        </w:rPr>
        <w:t xml:space="preserve"> </w:t>
      </w:r>
      <w:r>
        <w:rPr>
          <w:b/>
          <w:sz w:val="24"/>
        </w:rPr>
        <w:t>CADENA</w:t>
      </w:r>
      <w:r>
        <w:rPr>
          <w:b/>
          <w:spacing w:val="-1"/>
          <w:sz w:val="24"/>
        </w:rPr>
        <w:t xml:space="preserve"> </w:t>
      </w:r>
      <w:r>
        <w:rPr>
          <w:b/>
          <w:sz w:val="24"/>
        </w:rPr>
        <w:t>GÓMEZ</w:t>
      </w:r>
    </w:p>
    <w:p w14:paraId="3827998F" w14:textId="77777777" w:rsidR="00356F0E" w:rsidRDefault="00356F0E">
      <w:pPr>
        <w:pStyle w:val="Textoindependiente"/>
        <w:spacing w:before="1"/>
        <w:rPr>
          <w:b/>
          <w:sz w:val="33"/>
        </w:rPr>
      </w:pPr>
    </w:p>
    <w:p w14:paraId="623AD2D2" w14:textId="77777777" w:rsidR="00356F0E" w:rsidRDefault="003B5935">
      <w:pPr>
        <w:pStyle w:val="Ttulo2"/>
        <w:ind w:left="1285" w:right="1122" w:firstLine="0"/>
        <w:jc w:val="center"/>
      </w:pPr>
      <w:r>
        <w:t>DIRECTOR:</w:t>
      </w:r>
    </w:p>
    <w:p w14:paraId="05B6B442" w14:textId="77777777" w:rsidR="00356F0E" w:rsidRDefault="00356F0E">
      <w:pPr>
        <w:pStyle w:val="Textoindependiente"/>
        <w:spacing w:before="9"/>
        <w:rPr>
          <w:b/>
          <w:sz w:val="32"/>
        </w:rPr>
      </w:pPr>
    </w:p>
    <w:p w14:paraId="4D2E0604" w14:textId="77777777" w:rsidR="00356F0E" w:rsidRDefault="003B5935">
      <w:pPr>
        <w:spacing w:before="1"/>
        <w:ind w:left="1285" w:right="1113"/>
        <w:jc w:val="center"/>
        <w:rPr>
          <w:b/>
          <w:sz w:val="26"/>
        </w:rPr>
      </w:pPr>
      <w:r>
        <w:rPr>
          <w:b/>
          <w:sz w:val="26"/>
        </w:rPr>
        <w:t>ING.</w:t>
      </w:r>
      <w:r>
        <w:rPr>
          <w:b/>
          <w:spacing w:val="-3"/>
          <w:sz w:val="26"/>
        </w:rPr>
        <w:t xml:space="preserve"> </w:t>
      </w:r>
      <w:r>
        <w:rPr>
          <w:b/>
          <w:sz w:val="26"/>
        </w:rPr>
        <w:t>MARCELO ROJAS</w:t>
      </w:r>
      <w:r>
        <w:rPr>
          <w:b/>
          <w:spacing w:val="-1"/>
          <w:sz w:val="26"/>
        </w:rPr>
        <w:t xml:space="preserve"> </w:t>
      </w:r>
      <w:r>
        <w:rPr>
          <w:b/>
          <w:sz w:val="26"/>
        </w:rPr>
        <w:t>ARELLANO</w:t>
      </w:r>
      <w:r>
        <w:rPr>
          <w:b/>
          <w:spacing w:val="1"/>
          <w:sz w:val="26"/>
        </w:rPr>
        <w:t xml:space="preserve"> </w:t>
      </w:r>
      <w:r>
        <w:rPr>
          <w:b/>
          <w:sz w:val="26"/>
        </w:rPr>
        <w:t>Mg.</w:t>
      </w:r>
    </w:p>
    <w:p w14:paraId="79A9B093" w14:textId="77777777" w:rsidR="00356F0E" w:rsidRDefault="00356F0E">
      <w:pPr>
        <w:pStyle w:val="Textoindependiente"/>
        <w:spacing w:before="4"/>
        <w:rPr>
          <w:b/>
          <w:sz w:val="33"/>
        </w:rPr>
      </w:pPr>
    </w:p>
    <w:p w14:paraId="7DE7F188" w14:textId="77777777" w:rsidR="00356F0E" w:rsidRDefault="003B5935">
      <w:pPr>
        <w:pStyle w:val="Ttulo2"/>
        <w:spacing w:line="720" w:lineRule="auto"/>
        <w:ind w:left="3022" w:right="2856" w:firstLine="0"/>
        <w:jc w:val="center"/>
      </w:pPr>
      <w:r>
        <w:t>GUARANDA - ECUADOR</w:t>
      </w:r>
      <w:r>
        <w:rPr>
          <w:spacing w:val="-57"/>
        </w:rPr>
        <w:t xml:space="preserve"> </w:t>
      </w:r>
      <w:r>
        <w:t>2021</w:t>
      </w:r>
    </w:p>
    <w:p w14:paraId="4629F19B" w14:textId="77777777" w:rsidR="00363724" w:rsidRDefault="00363724">
      <w:pPr>
        <w:spacing w:line="720" w:lineRule="auto"/>
        <w:jc w:val="center"/>
        <w:sectPr w:rsidR="00363724">
          <w:footerReference w:type="default" r:id="rId9"/>
          <w:type w:val="continuous"/>
          <w:pgSz w:w="11920" w:h="16840"/>
          <w:pgMar w:top="1600" w:right="1280" w:bottom="1480" w:left="1680" w:header="720" w:footer="1297" w:gutter="0"/>
          <w:pgNumType w:start="1"/>
          <w:cols w:space="720"/>
        </w:sectPr>
      </w:pPr>
    </w:p>
    <w:p w14:paraId="346D078B" w14:textId="0A8DFCFA" w:rsidR="00356F0E" w:rsidRDefault="00D133CF">
      <w:pPr>
        <w:jc w:val="center"/>
        <w:rPr>
          <w:sz w:val="24"/>
        </w:rPr>
        <w:sectPr w:rsidR="00356F0E" w:rsidSect="00A47D64">
          <w:footerReference w:type="default" r:id="rId10"/>
          <w:pgSz w:w="11920" w:h="16840"/>
          <w:pgMar w:top="1600" w:right="1280" w:bottom="1480" w:left="1680" w:header="0" w:footer="1297" w:gutter="0"/>
          <w:pgNumType w:fmt="upperRoman" w:start="1"/>
          <w:cols w:space="720"/>
        </w:sectPr>
      </w:pPr>
      <w:r>
        <w:rPr>
          <w:noProof/>
          <w:lang w:eastAsia="es-ES"/>
        </w:rPr>
        <w:lastRenderedPageBreak/>
        <w:drawing>
          <wp:inline distT="0" distB="0" distL="0" distR="0" wp14:anchorId="042EC6A2" wp14:editId="1186F717">
            <wp:extent cx="5400040" cy="7637145"/>
            <wp:effectExtent l="0" t="0" r="0" b="1905"/>
            <wp:docPr id="679" name="Imagen 679" descr="C:\Users\HP\Downloads\Escan20210705_12353693.jpg"/>
            <wp:cNvGraphicFramePr/>
            <a:graphic xmlns:a="http://schemas.openxmlformats.org/drawingml/2006/main">
              <a:graphicData uri="http://schemas.openxmlformats.org/drawingml/2006/picture">
                <pic:pic xmlns:pic="http://schemas.openxmlformats.org/drawingml/2006/picture">
                  <pic:nvPicPr>
                    <pic:cNvPr id="1" name="Imagen 1" descr="C:\Users\HP\Downloads\Escan20210705_12353693.jp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0040" cy="7637145"/>
                    </a:xfrm>
                    <a:prstGeom prst="rect">
                      <a:avLst/>
                    </a:prstGeom>
                    <a:noFill/>
                    <a:ln>
                      <a:noFill/>
                    </a:ln>
                  </pic:spPr>
                </pic:pic>
              </a:graphicData>
            </a:graphic>
          </wp:inline>
        </w:drawing>
      </w:r>
    </w:p>
    <w:p w14:paraId="426D517E" w14:textId="70DE3A5A" w:rsidR="00356F0E" w:rsidRDefault="00D133CF">
      <w:pPr>
        <w:jc w:val="center"/>
        <w:rPr>
          <w:sz w:val="24"/>
        </w:rPr>
        <w:sectPr w:rsidR="00356F0E">
          <w:pgSz w:w="11920" w:h="16840"/>
          <w:pgMar w:top="1600" w:right="1280" w:bottom="1480" w:left="1680" w:header="0" w:footer="1297" w:gutter="0"/>
          <w:cols w:space="720"/>
        </w:sectPr>
      </w:pPr>
      <w:r>
        <w:rPr>
          <w:noProof/>
          <w:lang w:eastAsia="es-ES"/>
        </w:rPr>
        <w:lastRenderedPageBreak/>
        <w:drawing>
          <wp:inline distT="0" distB="0" distL="0" distR="0" wp14:anchorId="18719006" wp14:editId="57AEFD6F">
            <wp:extent cx="5400040" cy="7637145"/>
            <wp:effectExtent l="0" t="0" r="0" b="1905"/>
            <wp:docPr id="680" name="Imagen 680" descr="C:\Users\HP\Downloads\Escan20210705_12355025.jpg"/>
            <wp:cNvGraphicFramePr/>
            <a:graphic xmlns:a="http://schemas.openxmlformats.org/drawingml/2006/main">
              <a:graphicData uri="http://schemas.openxmlformats.org/drawingml/2006/picture">
                <pic:pic xmlns:pic="http://schemas.openxmlformats.org/drawingml/2006/picture">
                  <pic:nvPicPr>
                    <pic:cNvPr id="2" name="Imagen 2" descr="C:\Users\HP\Downloads\Escan20210705_12355025.jp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0040" cy="7637145"/>
                    </a:xfrm>
                    <a:prstGeom prst="rect">
                      <a:avLst/>
                    </a:prstGeom>
                    <a:noFill/>
                    <a:ln>
                      <a:noFill/>
                    </a:ln>
                  </pic:spPr>
                </pic:pic>
              </a:graphicData>
            </a:graphic>
          </wp:inline>
        </w:drawing>
      </w:r>
    </w:p>
    <w:p w14:paraId="078136AF" w14:textId="5FB0EC95" w:rsidR="00D16896" w:rsidRDefault="00D133CF" w:rsidP="00D16896">
      <w:pPr>
        <w:pStyle w:val="Ttulo1"/>
        <w:ind w:left="1285" w:right="1122"/>
      </w:pPr>
      <w:r>
        <w:rPr>
          <w:noProof/>
          <w:lang w:eastAsia="es-ES"/>
        </w:rPr>
        <w:lastRenderedPageBreak/>
        <w:drawing>
          <wp:anchor distT="0" distB="0" distL="114300" distR="114300" simplePos="0" relativeHeight="487606784" behindDoc="0" locked="0" layoutInCell="1" allowOverlap="1" wp14:anchorId="646F6D29" wp14:editId="0E4A0F32">
            <wp:simplePos x="0" y="0"/>
            <wp:positionH relativeFrom="column">
              <wp:posOffset>-620395</wp:posOffset>
            </wp:positionH>
            <wp:positionV relativeFrom="paragraph">
              <wp:posOffset>-984250</wp:posOffset>
            </wp:positionV>
            <wp:extent cx="6453505" cy="4465320"/>
            <wp:effectExtent l="0" t="0" r="4445" b="0"/>
            <wp:wrapTopAndBottom/>
            <wp:docPr id="676" name="Imagen 676" descr="C:\Users\HP\Downloads\Escan20210705_123602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ownloads\Escan20210705_1236028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53505" cy="44653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w:drawing>
          <wp:anchor distT="0" distB="0" distL="114300" distR="114300" simplePos="0" relativeHeight="487609856" behindDoc="0" locked="0" layoutInCell="1" allowOverlap="1" wp14:anchorId="6BE961AF" wp14:editId="34E71463">
            <wp:simplePos x="0" y="0"/>
            <wp:positionH relativeFrom="column">
              <wp:posOffset>-535305</wp:posOffset>
            </wp:positionH>
            <wp:positionV relativeFrom="paragraph">
              <wp:posOffset>3310890</wp:posOffset>
            </wp:positionV>
            <wp:extent cx="6134735" cy="5241290"/>
            <wp:effectExtent l="0" t="0" r="0" b="0"/>
            <wp:wrapTopAndBottom/>
            <wp:docPr id="681" name="Imagen 681" descr="C:\Users\HP\Downloads\Escan20210705_15044841.jpg"/>
            <wp:cNvGraphicFramePr/>
            <a:graphic xmlns:a="http://schemas.openxmlformats.org/drawingml/2006/main">
              <a:graphicData uri="http://schemas.openxmlformats.org/drawingml/2006/picture">
                <pic:pic xmlns:pic="http://schemas.openxmlformats.org/drawingml/2006/picture">
                  <pic:nvPicPr>
                    <pic:cNvPr id="5" name="Imagen 5" descr="C:\Users\HP\Downloads\Escan20210705_15044841.jpg"/>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34735" cy="52412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117625" w14:textId="0E647731" w:rsidR="00D16896" w:rsidRDefault="00513FFE">
      <w:pPr>
        <w:pStyle w:val="Ttulo1"/>
        <w:ind w:left="1285" w:right="1122"/>
        <w:jc w:val="center"/>
      </w:pPr>
      <w:r>
        <w:rPr>
          <w:noProof/>
          <w:lang w:eastAsia="es-ES"/>
        </w:rPr>
        <w:lastRenderedPageBreak/>
        <w:drawing>
          <wp:anchor distT="0" distB="0" distL="114300" distR="114300" simplePos="0" relativeHeight="487608832" behindDoc="0" locked="0" layoutInCell="1" allowOverlap="1" wp14:anchorId="229BB052" wp14:editId="04428D82">
            <wp:simplePos x="0" y="0"/>
            <wp:positionH relativeFrom="column">
              <wp:posOffset>-552450</wp:posOffset>
            </wp:positionH>
            <wp:positionV relativeFrom="paragraph">
              <wp:posOffset>-263525</wp:posOffset>
            </wp:positionV>
            <wp:extent cx="6657975" cy="8439150"/>
            <wp:effectExtent l="0" t="0" r="9525" b="0"/>
            <wp:wrapTopAndBottom/>
            <wp:docPr id="678" name="Imagen 678" descr="C:\Users\HP\Downloads\Escan20210705_12361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ownloads\Escan20210705_1236157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57975" cy="843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497A1C">
        <w:rPr>
          <w:noProof/>
          <w:lang w:eastAsia="es-ES"/>
        </w:rPr>
        <w:drawing>
          <wp:anchor distT="0" distB="0" distL="114300" distR="114300" simplePos="0" relativeHeight="487607808" behindDoc="0" locked="0" layoutInCell="1" allowOverlap="1" wp14:anchorId="6D33B2F0" wp14:editId="44B54B1D">
            <wp:simplePos x="0" y="0"/>
            <wp:positionH relativeFrom="column">
              <wp:posOffset>-923925</wp:posOffset>
            </wp:positionH>
            <wp:positionV relativeFrom="paragraph">
              <wp:posOffset>-978535</wp:posOffset>
            </wp:positionV>
            <wp:extent cx="7124700" cy="8543925"/>
            <wp:effectExtent l="0" t="0" r="0" b="9525"/>
            <wp:wrapTopAndBottom/>
            <wp:docPr id="677" name="Imagen 677" descr="C:\Users\HP\Downloads\Escan20210705_15044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Escan20210705_1504484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124700" cy="8543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E58F0" w14:textId="66C04732" w:rsidR="00D16896" w:rsidRDefault="00D16896">
      <w:pPr>
        <w:pStyle w:val="Ttulo1"/>
        <w:ind w:left="1285" w:right="1122"/>
        <w:jc w:val="center"/>
      </w:pPr>
    </w:p>
    <w:p w14:paraId="76DC2A7C" w14:textId="77777777" w:rsidR="00356F0E" w:rsidRDefault="003B5935">
      <w:pPr>
        <w:pStyle w:val="Ttulo1"/>
        <w:ind w:left="1285" w:right="1122"/>
        <w:jc w:val="center"/>
      </w:pPr>
      <w:r>
        <w:lastRenderedPageBreak/>
        <w:t>DEDICATORIA</w:t>
      </w:r>
    </w:p>
    <w:p w14:paraId="7756BD79" w14:textId="77777777" w:rsidR="00356F0E" w:rsidRDefault="00356F0E">
      <w:pPr>
        <w:pStyle w:val="Textoindependiente"/>
        <w:rPr>
          <w:b/>
          <w:sz w:val="30"/>
        </w:rPr>
      </w:pPr>
    </w:p>
    <w:p w14:paraId="55AFB07C" w14:textId="77777777" w:rsidR="00356F0E" w:rsidRDefault="00356F0E">
      <w:pPr>
        <w:pStyle w:val="Textoindependiente"/>
        <w:spacing w:before="8"/>
        <w:rPr>
          <w:b/>
          <w:sz w:val="29"/>
        </w:rPr>
      </w:pPr>
    </w:p>
    <w:p w14:paraId="501263AE" w14:textId="77777777" w:rsidR="00356F0E" w:rsidRDefault="003B5935">
      <w:pPr>
        <w:pStyle w:val="Textoindependiente"/>
        <w:spacing w:before="1" w:line="362" w:lineRule="auto"/>
        <w:ind w:left="588" w:right="423"/>
        <w:jc w:val="both"/>
      </w:pPr>
      <w:r>
        <w:t>El presente trabajo dedico con mucho amor a Dios, por haberme dado la sabiduría</w:t>
      </w:r>
      <w:r>
        <w:rPr>
          <w:spacing w:val="1"/>
        </w:rPr>
        <w:t xml:space="preserve"> </w:t>
      </w:r>
      <w:r>
        <w:t>para cumplir</w:t>
      </w:r>
      <w:r>
        <w:rPr>
          <w:spacing w:val="-4"/>
        </w:rPr>
        <w:t xml:space="preserve"> </w:t>
      </w:r>
      <w:r>
        <w:t>con esta</w:t>
      </w:r>
      <w:r>
        <w:rPr>
          <w:spacing w:val="-3"/>
        </w:rPr>
        <w:t xml:space="preserve"> </w:t>
      </w:r>
      <w:r>
        <w:t>meta.</w:t>
      </w:r>
    </w:p>
    <w:p w14:paraId="6C86F3DC" w14:textId="77777777" w:rsidR="00356F0E" w:rsidRDefault="00356F0E">
      <w:pPr>
        <w:pStyle w:val="Textoindependiente"/>
        <w:spacing w:before="8"/>
        <w:rPr>
          <w:sz w:val="35"/>
        </w:rPr>
      </w:pPr>
    </w:p>
    <w:p w14:paraId="10461D1C" w14:textId="77777777" w:rsidR="00356F0E" w:rsidRDefault="003B5935">
      <w:pPr>
        <w:pStyle w:val="Textoindependiente"/>
        <w:spacing w:line="360" w:lineRule="auto"/>
        <w:ind w:left="588" w:right="422"/>
        <w:jc w:val="both"/>
      </w:pPr>
      <w:r>
        <w:t>A mis queridos padres</w:t>
      </w:r>
      <w:r>
        <w:rPr>
          <w:spacing w:val="1"/>
        </w:rPr>
        <w:t xml:space="preserve"> </w:t>
      </w:r>
      <w:r>
        <w:t>Luis Cadena</w:t>
      </w:r>
      <w:r>
        <w:rPr>
          <w:spacing w:val="1"/>
        </w:rPr>
        <w:t xml:space="preserve"> </w:t>
      </w:r>
      <w:r>
        <w:t>y Blanca Gómez, por apoyarme en todo</w:t>
      </w:r>
      <w:r>
        <w:rPr>
          <w:spacing w:val="1"/>
        </w:rPr>
        <w:t xml:space="preserve"> </w:t>
      </w:r>
      <w:r>
        <w:t>momento, ya que fueron el motor principal para llegar a culminar con éxito mi</w:t>
      </w:r>
      <w:r>
        <w:rPr>
          <w:spacing w:val="1"/>
        </w:rPr>
        <w:t xml:space="preserve"> </w:t>
      </w:r>
      <w:r>
        <w:t>carrera profesional.</w:t>
      </w:r>
    </w:p>
    <w:p w14:paraId="6CD77B15" w14:textId="77777777" w:rsidR="00356F0E" w:rsidRDefault="00356F0E">
      <w:pPr>
        <w:pStyle w:val="Textoindependiente"/>
        <w:spacing w:before="1"/>
        <w:rPr>
          <w:sz w:val="36"/>
        </w:rPr>
      </w:pPr>
    </w:p>
    <w:p w14:paraId="2199D283" w14:textId="77777777" w:rsidR="00356F0E" w:rsidRDefault="003B5935">
      <w:pPr>
        <w:pStyle w:val="Textoindependiente"/>
        <w:spacing w:line="357" w:lineRule="auto"/>
        <w:ind w:left="588" w:right="422"/>
        <w:jc w:val="both"/>
      </w:pPr>
      <w:r>
        <w:t>A</w:t>
      </w:r>
      <w:r>
        <w:rPr>
          <w:spacing w:val="-8"/>
        </w:rPr>
        <w:t xml:space="preserve"> </w:t>
      </w:r>
      <w:r>
        <w:t>mis</w:t>
      </w:r>
      <w:r>
        <w:rPr>
          <w:spacing w:val="-4"/>
        </w:rPr>
        <w:t xml:space="preserve"> </w:t>
      </w:r>
      <w:r>
        <w:t>hermanos</w:t>
      </w:r>
      <w:r>
        <w:rPr>
          <w:spacing w:val="-4"/>
        </w:rPr>
        <w:t xml:space="preserve"> </w:t>
      </w:r>
      <w:r>
        <w:t>(as):</w:t>
      </w:r>
      <w:r>
        <w:rPr>
          <w:spacing w:val="-7"/>
        </w:rPr>
        <w:t xml:space="preserve"> </w:t>
      </w:r>
      <w:r>
        <w:t>José</w:t>
      </w:r>
      <w:r>
        <w:rPr>
          <w:spacing w:val="3"/>
        </w:rPr>
        <w:t xml:space="preserve"> </w:t>
      </w:r>
      <w:r>
        <w:t>Luis y</w:t>
      </w:r>
      <w:r>
        <w:rPr>
          <w:spacing w:val="-5"/>
        </w:rPr>
        <w:t xml:space="preserve"> </w:t>
      </w:r>
      <w:r>
        <w:t>Sandy,</w:t>
      </w:r>
      <w:r>
        <w:rPr>
          <w:spacing w:val="-2"/>
        </w:rPr>
        <w:t xml:space="preserve"> </w:t>
      </w:r>
      <w:r>
        <w:t>quienes</w:t>
      </w:r>
      <w:r>
        <w:rPr>
          <w:spacing w:val="-4"/>
        </w:rPr>
        <w:t xml:space="preserve"> </w:t>
      </w:r>
      <w:r>
        <w:t>me</w:t>
      </w:r>
      <w:r>
        <w:rPr>
          <w:spacing w:val="-1"/>
        </w:rPr>
        <w:t xml:space="preserve"> </w:t>
      </w:r>
      <w:r>
        <w:t>apoyaron</w:t>
      </w:r>
      <w:r>
        <w:rPr>
          <w:spacing w:val="-2"/>
        </w:rPr>
        <w:t xml:space="preserve"> </w:t>
      </w:r>
      <w:r>
        <w:t>decididamente</w:t>
      </w:r>
      <w:r>
        <w:rPr>
          <w:spacing w:val="-1"/>
        </w:rPr>
        <w:t xml:space="preserve"> </w:t>
      </w:r>
      <w:r>
        <w:t>para</w:t>
      </w:r>
      <w:r>
        <w:rPr>
          <w:spacing w:val="-57"/>
        </w:rPr>
        <w:t xml:space="preserve"> </w:t>
      </w:r>
      <w:r>
        <w:t>culminar</w:t>
      </w:r>
      <w:r>
        <w:rPr>
          <w:spacing w:val="-1"/>
        </w:rPr>
        <w:t xml:space="preserve"> </w:t>
      </w:r>
      <w:r>
        <w:t>con esta</w:t>
      </w:r>
      <w:r>
        <w:rPr>
          <w:spacing w:val="1"/>
        </w:rPr>
        <w:t xml:space="preserve"> </w:t>
      </w:r>
      <w:r>
        <w:t>formación</w:t>
      </w:r>
      <w:r>
        <w:rPr>
          <w:spacing w:val="-5"/>
        </w:rPr>
        <w:t xml:space="preserve"> </w:t>
      </w:r>
      <w:r>
        <w:t>académica</w:t>
      </w:r>
      <w:r>
        <w:rPr>
          <w:spacing w:val="1"/>
        </w:rPr>
        <w:t xml:space="preserve"> </w:t>
      </w:r>
      <w:r>
        <w:t>y</w:t>
      </w:r>
      <w:r>
        <w:rPr>
          <w:spacing w:val="-6"/>
        </w:rPr>
        <w:t xml:space="preserve"> </w:t>
      </w:r>
      <w:r>
        <w:t>profesional.</w:t>
      </w:r>
    </w:p>
    <w:p w14:paraId="252DA510" w14:textId="77777777" w:rsidR="00356F0E" w:rsidRDefault="00356F0E">
      <w:pPr>
        <w:pStyle w:val="Textoindependiente"/>
        <w:spacing w:before="3"/>
        <w:rPr>
          <w:sz w:val="36"/>
        </w:rPr>
      </w:pPr>
    </w:p>
    <w:p w14:paraId="63221680" w14:textId="77777777" w:rsidR="00356F0E" w:rsidRDefault="003B5935">
      <w:pPr>
        <w:pStyle w:val="Textoindependiente"/>
        <w:spacing w:line="360" w:lineRule="auto"/>
        <w:ind w:left="588" w:right="417"/>
        <w:jc w:val="both"/>
      </w:pPr>
      <w:r>
        <w:t>Finalmente, a mi primo Danilo y a toda mi familia, por compartir momentos</w:t>
      </w:r>
      <w:r>
        <w:rPr>
          <w:spacing w:val="1"/>
        </w:rPr>
        <w:t xml:space="preserve"> </w:t>
      </w:r>
      <w:r>
        <w:t>significativos conmigo y por siempre estar dispuesto a escucharme y ayudarme en</w:t>
      </w:r>
      <w:r>
        <w:rPr>
          <w:spacing w:val="1"/>
        </w:rPr>
        <w:t xml:space="preserve"> </w:t>
      </w:r>
      <w:r>
        <w:t>cualquier momento.</w:t>
      </w:r>
    </w:p>
    <w:p w14:paraId="2DC6157A" w14:textId="77777777" w:rsidR="00356F0E" w:rsidRDefault="00356F0E">
      <w:pPr>
        <w:pStyle w:val="Textoindependiente"/>
        <w:rPr>
          <w:sz w:val="26"/>
        </w:rPr>
      </w:pPr>
    </w:p>
    <w:p w14:paraId="2332AF28" w14:textId="77777777" w:rsidR="00356F0E" w:rsidRDefault="00356F0E">
      <w:pPr>
        <w:pStyle w:val="Textoindependiente"/>
        <w:spacing w:before="3"/>
        <w:rPr>
          <w:sz w:val="30"/>
        </w:rPr>
      </w:pPr>
    </w:p>
    <w:p w14:paraId="6A765018" w14:textId="77777777" w:rsidR="00356F0E" w:rsidRDefault="003B5935">
      <w:pPr>
        <w:ind w:right="418"/>
        <w:jc w:val="right"/>
        <w:rPr>
          <w:b/>
          <w:sz w:val="24"/>
        </w:rPr>
      </w:pPr>
      <w:r>
        <w:rPr>
          <w:b/>
          <w:sz w:val="24"/>
        </w:rPr>
        <w:t>Carlos</w:t>
      </w:r>
    </w:p>
    <w:p w14:paraId="57EB9C42" w14:textId="77777777" w:rsidR="00356F0E" w:rsidRDefault="00356F0E">
      <w:pPr>
        <w:jc w:val="right"/>
        <w:rPr>
          <w:sz w:val="24"/>
        </w:rPr>
        <w:sectPr w:rsidR="00356F0E">
          <w:pgSz w:w="11920" w:h="16840"/>
          <w:pgMar w:top="1600" w:right="1280" w:bottom="1480" w:left="1680" w:header="0" w:footer="1297" w:gutter="0"/>
          <w:cols w:space="720"/>
        </w:sectPr>
      </w:pPr>
    </w:p>
    <w:p w14:paraId="04D66D44" w14:textId="77777777" w:rsidR="00356F0E" w:rsidRDefault="003B5935">
      <w:pPr>
        <w:pStyle w:val="Ttulo1"/>
        <w:ind w:left="1285" w:right="1118"/>
        <w:jc w:val="center"/>
      </w:pPr>
      <w:r>
        <w:lastRenderedPageBreak/>
        <w:t>AGRADECIMIENTO</w:t>
      </w:r>
    </w:p>
    <w:p w14:paraId="312A82A6" w14:textId="77777777" w:rsidR="00356F0E" w:rsidRDefault="00356F0E">
      <w:pPr>
        <w:pStyle w:val="Textoindependiente"/>
        <w:rPr>
          <w:b/>
          <w:sz w:val="30"/>
        </w:rPr>
      </w:pPr>
    </w:p>
    <w:p w14:paraId="46E2F5F1" w14:textId="77777777" w:rsidR="00356F0E" w:rsidRDefault="00356F0E">
      <w:pPr>
        <w:pStyle w:val="Textoindependiente"/>
        <w:spacing w:before="8"/>
        <w:rPr>
          <w:b/>
          <w:sz w:val="29"/>
        </w:rPr>
      </w:pPr>
    </w:p>
    <w:p w14:paraId="0C01FE03" w14:textId="77777777" w:rsidR="00356F0E" w:rsidRDefault="003B5935">
      <w:pPr>
        <w:pStyle w:val="Textoindependiente"/>
        <w:spacing w:before="1" w:line="362" w:lineRule="auto"/>
        <w:ind w:left="588" w:right="473"/>
        <w:jc w:val="both"/>
      </w:pPr>
      <w:r>
        <w:t>A Dios, Creador de todo y por darme los medios necesarios en el transcurso de mi</w:t>
      </w:r>
      <w:r>
        <w:rPr>
          <w:spacing w:val="-57"/>
        </w:rPr>
        <w:t xml:space="preserve"> </w:t>
      </w:r>
      <w:r>
        <w:t>vida.</w:t>
      </w:r>
    </w:p>
    <w:p w14:paraId="437A7C4D" w14:textId="77777777" w:rsidR="00356F0E" w:rsidRDefault="00356F0E">
      <w:pPr>
        <w:pStyle w:val="Textoindependiente"/>
        <w:spacing w:before="8"/>
        <w:rPr>
          <w:sz w:val="35"/>
        </w:rPr>
      </w:pPr>
    </w:p>
    <w:p w14:paraId="4CFF6D30" w14:textId="77777777" w:rsidR="00356F0E" w:rsidRDefault="003B5935">
      <w:pPr>
        <w:pStyle w:val="Textoindependiente"/>
        <w:spacing w:line="360" w:lineRule="auto"/>
        <w:ind w:left="588" w:right="421"/>
        <w:jc w:val="both"/>
      </w:pPr>
      <w:r>
        <w:t>De manera especial a la Universidad Estatal de Bolívar por abrirnos las puertas a</w:t>
      </w:r>
      <w:r>
        <w:rPr>
          <w:spacing w:val="1"/>
        </w:rPr>
        <w:t xml:space="preserve"> </w:t>
      </w:r>
      <w:r>
        <w:t>cada</w:t>
      </w:r>
      <w:r>
        <w:rPr>
          <w:spacing w:val="1"/>
        </w:rPr>
        <w:t xml:space="preserve"> </w:t>
      </w:r>
      <w:r>
        <w:t>uno</w:t>
      </w:r>
      <w:r>
        <w:rPr>
          <w:spacing w:val="1"/>
        </w:rPr>
        <w:t xml:space="preserve"> </w:t>
      </w:r>
      <w:r>
        <w:t>de</w:t>
      </w:r>
      <w:r>
        <w:rPr>
          <w:spacing w:val="1"/>
        </w:rPr>
        <w:t xml:space="preserve"> </w:t>
      </w:r>
      <w:r>
        <w:t>los</w:t>
      </w:r>
      <w:r>
        <w:rPr>
          <w:spacing w:val="1"/>
        </w:rPr>
        <w:t xml:space="preserve"> </w:t>
      </w:r>
      <w:r>
        <w:t>estudiantes,</w:t>
      </w:r>
      <w:r>
        <w:rPr>
          <w:spacing w:val="1"/>
        </w:rPr>
        <w:t xml:space="preserve"> </w:t>
      </w:r>
      <w:r>
        <w:t>y</w:t>
      </w:r>
      <w:r>
        <w:rPr>
          <w:spacing w:val="1"/>
        </w:rPr>
        <w:t xml:space="preserve"> </w:t>
      </w:r>
      <w:r>
        <w:t>principalmente</w:t>
      </w:r>
      <w:r>
        <w:rPr>
          <w:spacing w:val="1"/>
        </w:rPr>
        <w:t xml:space="preserve"> </w:t>
      </w:r>
      <w:r>
        <w:t>a</w:t>
      </w:r>
      <w:r>
        <w:rPr>
          <w:spacing w:val="1"/>
        </w:rPr>
        <w:t xml:space="preserve"> </w:t>
      </w:r>
      <w:r>
        <w:t>la</w:t>
      </w:r>
      <w:r>
        <w:rPr>
          <w:spacing w:val="1"/>
        </w:rPr>
        <w:t xml:space="preserve"> </w:t>
      </w:r>
      <w:r>
        <w:t>Facultad</w:t>
      </w:r>
      <w:r>
        <w:rPr>
          <w:spacing w:val="1"/>
        </w:rPr>
        <w:t xml:space="preserve"> </w:t>
      </w:r>
      <w:r>
        <w:t>de</w:t>
      </w:r>
      <w:r>
        <w:rPr>
          <w:spacing w:val="1"/>
        </w:rPr>
        <w:t xml:space="preserve"> </w:t>
      </w:r>
      <w:r>
        <w:t>Ciencias</w:t>
      </w:r>
      <w:r>
        <w:rPr>
          <w:spacing w:val="1"/>
        </w:rPr>
        <w:t xml:space="preserve"> </w:t>
      </w:r>
      <w:r>
        <w:t>Agropecuarias</w:t>
      </w:r>
      <w:r>
        <w:rPr>
          <w:spacing w:val="1"/>
        </w:rPr>
        <w:t xml:space="preserve"> </w:t>
      </w:r>
      <w:r>
        <w:t>Recursos</w:t>
      </w:r>
      <w:r>
        <w:rPr>
          <w:spacing w:val="1"/>
        </w:rPr>
        <w:t xml:space="preserve"> </w:t>
      </w:r>
      <w:r>
        <w:t>Naturales</w:t>
      </w:r>
      <w:r>
        <w:rPr>
          <w:spacing w:val="1"/>
        </w:rPr>
        <w:t xml:space="preserve"> </w:t>
      </w:r>
      <w:r>
        <w:t>y</w:t>
      </w:r>
      <w:r>
        <w:rPr>
          <w:spacing w:val="1"/>
        </w:rPr>
        <w:t xml:space="preserve"> </w:t>
      </w:r>
      <w:r>
        <w:t>del</w:t>
      </w:r>
      <w:r>
        <w:rPr>
          <w:spacing w:val="1"/>
        </w:rPr>
        <w:t xml:space="preserve"> </w:t>
      </w:r>
      <w:r>
        <w:t>Ambiente,</w:t>
      </w:r>
      <w:r>
        <w:rPr>
          <w:spacing w:val="1"/>
        </w:rPr>
        <w:t xml:space="preserve"> </w:t>
      </w:r>
      <w:r>
        <w:t>Carrera</w:t>
      </w:r>
      <w:r>
        <w:rPr>
          <w:spacing w:val="1"/>
        </w:rPr>
        <w:t xml:space="preserve"> </w:t>
      </w:r>
      <w:r>
        <w:t>de</w:t>
      </w:r>
      <w:r>
        <w:rPr>
          <w:spacing w:val="1"/>
        </w:rPr>
        <w:t xml:space="preserve"> </w:t>
      </w:r>
      <w:r>
        <w:t>Ingeniería</w:t>
      </w:r>
      <w:r>
        <w:rPr>
          <w:spacing w:val="1"/>
        </w:rPr>
        <w:t xml:space="preserve"> </w:t>
      </w:r>
      <w:r>
        <w:t>Agronómica,</w:t>
      </w:r>
      <w:r>
        <w:rPr>
          <w:spacing w:val="-2"/>
        </w:rPr>
        <w:t xml:space="preserve"> </w:t>
      </w:r>
      <w:r>
        <w:t>por</w:t>
      </w:r>
      <w:r>
        <w:rPr>
          <w:spacing w:val="-1"/>
        </w:rPr>
        <w:t xml:space="preserve"> </w:t>
      </w:r>
      <w:r>
        <w:t>haberme</w:t>
      </w:r>
      <w:r>
        <w:rPr>
          <w:spacing w:val="-1"/>
        </w:rPr>
        <w:t xml:space="preserve"> </w:t>
      </w:r>
      <w:r>
        <w:t>permitido</w:t>
      </w:r>
      <w:r>
        <w:rPr>
          <w:spacing w:val="-2"/>
        </w:rPr>
        <w:t xml:space="preserve"> </w:t>
      </w:r>
      <w:r>
        <w:t>ser</w:t>
      </w:r>
      <w:r>
        <w:rPr>
          <w:spacing w:val="-1"/>
        </w:rPr>
        <w:t xml:space="preserve"> </w:t>
      </w:r>
      <w:r>
        <w:t>parte</w:t>
      </w:r>
      <w:r>
        <w:rPr>
          <w:spacing w:val="-1"/>
        </w:rPr>
        <w:t xml:space="preserve"> </w:t>
      </w:r>
      <w:r>
        <w:t>de</w:t>
      </w:r>
      <w:r>
        <w:rPr>
          <w:spacing w:val="-4"/>
        </w:rPr>
        <w:t xml:space="preserve"> </w:t>
      </w:r>
      <w:r>
        <w:t>esta prestigiosa</w:t>
      </w:r>
      <w:r>
        <w:rPr>
          <w:spacing w:val="-1"/>
        </w:rPr>
        <w:t xml:space="preserve"> </w:t>
      </w:r>
      <w:r>
        <w:t>institución.</w:t>
      </w:r>
    </w:p>
    <w:p w14:paraId="7E0CB4C2" w14:textId="77777777" w:rsidR="00356F0E" w:rsidRDefault="00356F0E">
      <w:pPr>
        <w:pStyle w:val="Textoindependiente"/>
        <w:spacing w:before="10"/>
        <w:rPr>
          <w:sz w:val="35"/>
        </w:rPr>
      </w:pPr>
    </w:p>
    <w:p w14:paraId="487F6D03" w14:textId="77777777" w:rsidR="00356F0E" w:rsidRDefault="003B5935">
      <w:pPr>
        <w:pStyle w:val="Textoindependiente"/>
        <w:spacing w:before="1" w:line="362" w:lineRule="auto"/>
        <w:ind w:left="588" w:right="424"/>
        <w:jc w:val="both"/>
      </w:pPr>
      <w:r>
        <w:t>A</w:t>
      </w:r>
      <w:r>
        <w:rPr>
          <w:spacing w:val="-12"/>
        </w:rPr>
        <w:t xml:space="preserve"> </w:t>
      </w:r>
      <w:r>
        <w:t>mi</w:t>
      </w:r>
      <w:r>
        <w:rPr>
          <w:spacing w:val="-6"/>
        </w:rPr>
        <w:t xml:space="preserve"> </w:t>
      </w:r>
      <w:r>
        <w:t>familia</w:t>
      </w:r>
      <w:r>
        <w:rPr>
          <w:spacing w:val="-9"/>
        </w:rPr>
        <w:t xml:space="preserve"> </w:t>
      </w:r>
      <w:r>
        <w:t>por</w:t>
      </w:r>
      <w:r>
        <w:rPr>
          <w:spacing w:val="-5"/>
        </w:rPr>
        <w:t xml:space="preserve"> </w:t>
      </w:r>
      <w:r>
        <w:t>darme</w:t>
      </w:r>
      <w:r>
        <w:rPr>
          <w:spacing w:val="-5"/>
        </w:rPr>
        <w:t xml:space="preserve"> </w:t>
      </w:r>
      <w:r>
        <w:t>la</w:t>
      </w:r>
      <w:r>
        <w:rPr>
          <w:spacing w:val="-1"/>
        </w:rPr>
        <w:t xml:space="preserve"> </w:t>
      </w:r>
      <w:r>
        <w:t>fuerza</w:t>
      </w:r>
      <w:r>
        <w:rPr>
          <w:spacing w:val="-5"/>
        </w:rPr>
        <w:t xml:space="preserve"> </w:t>
      </w:r>
      <w:r>
        <w:t>y</w:t>
      </w:r>
      <w:r>
        <w:rPr>
          <w:spacing w:val="-14"/>
        </w:rPr>
        <w:t xml:space="preserve"> </w:t>
      </w:r>
      <w:r>
        <w:t>los</w:t>
      </w:r>
      <w:r>
        <w:rPr>
          <w:spacing w:val="-7"/>
        </w:rPr>
        <w:t xml:space="preserve"> </w:t>
      </w:r>
      <w:r>
        <w:t>medios</w:t>
      </w:r>
      <w:r>
        <w:rPr>
          <w:spacing w:val="-8"/>
        </w:rPr>
        <w:t xml:space="preserve"> </w:t>
      </w:r>
      <w:r>
        <w:t>para</w:t>
      </w:r>
      <w:r>
        <w:rPr>
          <w:spacing w:val="-9"/>
        </w:rPr>
        <w:t xml:space="preserve"> </w:t>
      </w:r>
      <w:r>
        <w:t>lograr</w:t>
      </w:r>
      <w:r>
        <w:rPr>
          <w:spacing w:val="-6"/>
        </w:rPr>
        <w:t xml:space="preserve"> </w:t>
      </w:r>
      <w:r>
        <w:t>concluir</w:t>
      </w:r>
      <w:r>
        <w:rPr>
          <w:spacing w:val="-9"/>
        </w:rPr>
        <w:t xml:space="preserve"> </w:t>
      </w:r>
      <w:r>
        <w:t>con</w:t>
      </w:r>
      <w:r>
        <w:rPr>
          <w:spacing w:val="-11"/>
        </w:rPr>
        <w:t xml:space="preserve"> </w:t>
      </w:r>
      <w:r>
        <w:t>esta</w:t>
      </w:r>
      <w:r>
        <w:rPr>
          <w:spacing w:val="-9"/>
        </w:rPr>
        <w:t xml:space="preserve"> </w:t>
      </w:r>
      <w:r>
        <w:t>meta</w:t>
      </w:r>
      <w:r>
        <w:rPr>
          <w:spacing w:val="-8"/>
        </w:rPr>
        <w:t xml:space="preserve"> </w:t>
      </w:r>
      <w:r>
        <w:t>de</w:t>
      </w:r>
      <w:r>
        <w:rPr>
          <w:spacing w:val="-58"/>
        </w:rPr>
        <w:t xml:space="preserve"> </w:t>
      </w:r>
      <w:r>
        <w:t>ser</w:t>
      </w:r>
      <w:r>
        <w:rPr>
          <w:spacing w:val="-1"/>
        </w:rPr>
        <w:t xml:space="preserve"> </w:t>
      </w:r>
      <w:r>
        <w:t>un profesional.</w:t>
      </w:r>
    </w:p>
    <w:p w14:paraId="5B85F3B7" w14:textId="77777777" w:rsidR="00356F0E" w:rsidRDefault="00356F0E">
      <w:pPr>
        <w:pStyle w:val="Textoindependiente"/>
        <w:spacing w:before="7"/>
        <w:rPr>
          <w:sz w:val="35"/>
        </w:rPr>
      </w:pPr>
    </w:p>
    <w:p w14:paraId="3CE39556" w14:textId="77777777" w:rsidR="00356F0E" w:rsidRDefault="003B5935">
      <w:pPr>
        <w:pStyle w:val="Textoindependiente"/>
        <w:spacing w:before="1" w:line="357" w:lineRule="auto"/>
        <w:ind w:left="588" w:right="428"/>
        <w:jc w:val="both"/>
      </w:pPr>
      <w:r>
        <w:t>Un agradecimiento sincero al Ing. Marcelo Rojas Arellano (Director), por guiarme</w:t>
      </w:r>
      <w:r>
        <w:rPr>
          <w:spacing w:val="-57"/>
        </w:rPr>
        <w:t xml:space="preserve"> </w:t>
      </w:r>
      <w:r>
        <w:t>y</w:t>
      </w:r>
      <w:r>
        <w:rPr>
          <w:spacing w:val="-6"/>
        </w:rPr>
        <w:t xml:space="preserve"> </w:t>
      </w:r>
      <w:r>
        <w:t>apoyarme</w:t>
      </w:r>
      <w:r>
        <w:rPr>
          <w:spacing w:val="1"/>
        </w:rPr>
        <w:t xml:space="preserve"> </w:t>
      </w:r>
      <w:r>
        <w:t>en este</w:t>
      </w:r>
      <w:r>
        <w:rPr>
          <w:spacing w:val="1"/>
        </w:rPr>
        <w:t xml:space="preserve"> </w:t>
      </w:r>
      <w:r>
        <w:t>proceso de</w:t>
      </w:r>
      <w:r>
        <w:rPr>
          <w:spacing w:val="-3"/>
        </w:rPr>
        <w:t xml:space="preserve"> </w:t>
      </w:r>
      <w:r>
        <w:t>investigación.</w:t>
      </w:r>
    </w:p>
    <w:p w14:paraId="01E4E6A1" w14:textId="77777777" w:rsidR="00356F0E" w:rsidRDefault="00356F0E">
      <w:pPr>
        <w:pStyle w:val="Textoindependiente"/>
        <w:spacing w:before="4"/>
        <w:rPr>
          <w:sz w:val="36"/>
        </w:rPr>
      </w:pPr>
    </w:p>
    <w:p w14:paraId="45704E8F" w14:textId="77777777" w:rsidR="00356F0E" w:rsidRDefault="003B5935">
      <w:pPr>
        <w:pStyle w:val="Textoindependiente"/>
        <w:spacing w:line="360" w:lineRule="auto"/>
        <w:ind w:left="588" w:right="419"/>
        <w:jc w:val="both"/>
      </w:pPr>
      <w:r>
        <w:t>A los Ingenieros David Silva García (Biometrista) y Hugo Vásquez Coloma (Área</w:t>
      </w:r>
      <w:r>
        <w:rPr>
          <w:spacing w:val="-57"/>
        </w:rPr>
        <w:t xml:space="preserve"> </w:t>
      </w:r>
      <w:r>
        <w:t>de</w:t>
      </w:r>
      <w:r>
        <w:rPr>
          <w:spacing w:val="1"/>
        </w:rPr>
        <w:t xml:space="preserve"> </w:t>
      </w:r>
      <w:r>
        <w:t>Redacción</w:t>
      </w:r>
      <w:r>
        <w:rPr>
          <w:spacing w:val="1"/>
        </w:rPr>
        <w:t xml:space="preserve"> </w:t>
      </w:r>
      <w:r>
        <w:t>Técnica),</w:t>
      </w:r>
      <w:r>
        <w:rPr>
          <w:spacing w:val="1"/>
        </w:rPr>
        <w:t xml:space="preserve"> </w:t>
      </w:r>
      <w:r>
        <w:t>quienes</w:t>
      </w:r>
      <w:r>
        <w:rPr>
          <w:spacing w:val="1"/>
        </w:rPr>
        <w:t xml:space="preserve"> </w:t>
      </w:r>
      <w:r>
        <w:t>con</w:t>
      </w:r>
      <w:r>
        <w:rPr>
          <w:spacing w:val="1"/>
        </w:rPr>
        <w:t xml:space="preserve"> </w:t>
      </w:r>
      <w:r>
        <w:t>su</w:t>
      </w:r>
      <w:r>
        <w:rPr>
          <w:spacing w:val="1"/>
        </w:rPr>
        <w:t xml:space="preserve"> </w:t>
      </w:r>
      <w:r>
        <w:t>apoyo</w:t>
      </w:r>
      <w:r>
        <w:rPr>
          <w:spacing w:val="1"/>
        </w:rPr>
        <w:t xml:space="preserve"> </w:t>
      </w:r>
      <w:r>
        <w:t>y</w:t>
      </w:r>
      <w:r>
        <w:rPr>
          <w:spacing w:val="1"/>
        </w:rPr>
        <w:t xml:space="preserve"> </w:t>
      </w:r>
      <w:r>
        <w:t>dedicación</w:t>
      </w:r>
      <w:r>
        <w:rPr>
          <w:spacing w:val="1"/>
        </w:rPr>
        <w:t xml:space="preserve"> </w:t>
      </w:r>
      <w:r>
        <w:t>hicieron</w:t>
      </w:r>
      <w:r>
        <w:rPr>
          <w:spacing w:val="1"/>
        </w:rPr>
        <w:t xml:space="preserve"> </w:t>
      </w:r>
      <w:r>
        <w:t>posible</w:t>
      </w:r>
      <w:r>
        <w:rPr>
          <w:spacing w:val="1"/>
        </w:rPr>
        <w:t xml:space="preserve"> </w:t>
      </w:r>
      <w:r>
        <w:t>culminar</w:t>
      </w:r>
      <w:r>
        <w:rPr>
          <w:spacing w:val="-1"/>
        </w:rPr>
        <w:t xml:space="preserve"> </w:t>
      </w:r>
      <w:r>
        <w:t>con esta</w:t>
      </w:r>
      <w:r>
        <w:rPr>
          <w:spacing w:val="1"/>
        </w:rPr>
        <w:t xml:space="preserve"> </w:t>
      </w:r>
      <w:r>
        <w:t>investigación.</w:t>
      </w:r>
    </w:p>
    <w:p w14:paraId="008293E7" w14:textId="77777777" w:rsidR="00356F0E" w:rsidRDefault="00356F0E">
      <w:pPr>
        <w:pStyle w:val="Textoindependiente"/>
        <w:rPr>
          <w:sz w:val="36"/>
        </w:rPr>
      </w:pPr>
    </w:p>
    <w:p w14:paraId="2C70C821" w14:textId="77777777" w:rsidR="00356F0E" w:rsidRDefault="003B5935">
      <w:pPr>
        <w:pStyle w:val="Textoindependiente"/>
        <w:spacing w:line="362" w:lineRule="auto"/>
        <w:ind w:left="588" w:right="415"/>
        <w:jc w:val="both"/>
      </w:pPr>
      <w:r>
        <w:t>Al Ing. Carlos Monar Benavides por su apoyo integral y conocimiento técnico -</w:t>
      </w:r>
      <w:r>
        <w:rPr>
          <w:spacing w:val="1"/>
        </w:rPr>
        <w:t xml:space="preserve"> </w:t>
      </w:r>
      <w:r>
        <w:t>científico</w:t>
      </w:r>
      <w:r>
        <w:rPr>
          <w:spacing w:val="-6"/>
        </w:rPr>
        <w:t xml:space="preserve"> </w:t>
      </w:r>
      <w:r>
        <w:t>en la</w:t>
      </w:r>
      <w:r>
        <w:rPr>
          <w:spacing w:val="1"/>
        </w:rPr>
        <w:t xml:space="preserve"> </w:t>
      </w:r>
      <w:r>
        <w:t>fase</w:t>
      </w:r>
      <w:r>
        <w:rPr>
          <w:spacing w:val="1"/>
        </w:rPr>
        <w:t xml:space="preserve"> </w:t>
      </w:r>
      <w:r>
        <w:t>de</w:t>
      </w:r>
      <w:r>
        <w:rPr>
          <w:spacing w:val="-3"/>
        </w:rPr>
        <w:t xml:space="preserve"> </w:t>
      </w:r>
      <w:r>
        <w:t>campo</w:t>
      </w:r>
      <w:r>
        <w:rPr>
          <w:spacing w:val="1"/>
        </w:rPr>
        <w:t xml:space="preserve"> </w:t>
      </w:r>
      <w:r>
        <w:t>aun estando</w:t>
      </w:r>
      <w:r>
        <w:rPr>
          <w:spacing w:val="-5"/>
        </w:rPr>
        <w:t xml:space="preserve"> </w:t>
      </w:r>
      <w:r>
        <w:t>en plena</w:t>
      </w:r>
      <w:r>
        <w:rPr>
          <w:spacing w:val="1"/>
        </w:rPr>
        <w:t xml:space="preserve"> </w:t>
      </w:r>
      <w:r>
        <w:t>pandemia.</w:t>
      </w:r>
    </w:p>
    <w:p w14:paraId="7DBA7134" w14:textId="77777777" w:rsidR="00356F0E" w:rsidRDefault="00356F0E">
      <w:pPr>
        <w:pStyle w:val="Textoindependiente"/>
        <w:spacing w:before="8"/>
        <w:rPr>
          <w:sz w:val="35"/>
        </w:rPr>
      </w:pPr>
    </w:p>
    <w:p w14:paraId="7495CDB6" w14:textId="77777777" w:rsidR="00356F0E" w:rsidRDefault="003B5935">
      <w:pPr>
        <w:pStyle w:val="Textoindependiente"/>
        <w:spacing w:before="1" w:line="360" w:lineRule="auto"/>
        <w:ind w:left="588" w:right="417"/>
        <w:jc w:val="both"/>
      </w:pPr>
      <w:r>
        <w:t>Finalmente, el agradecimiento al INIAP: Estación Experimental Santa Catalina,</w:t>
      </w:r>
      <w:r>
        <w:rPr>
          <w:spacing w:val="1"/>
        </w:rPr>
        <w:t xml:space="preserve"> </w:t>
      </w:r>
      <w:r>
        <w:t>Programa Nacional de Leguminosas y Granos Andinos (PRONALEG-GA) en la</w:t>
      </w:r>
      <w:r>
        <w:rPr>
          <w:spacing w:val="1"/>
        </w:rPr>
        <w:t xml:space="preserve"> </w:t>
      </w:r>
      <w:r>
        <w:t>persona del Ing. Ángel Murillo por el germoplasma y al Programa de Semillas de</w:t>
      </w:r>
      <w:r>
        <w:rPr>
          <w:spacing w:val="1"/>
        </w:rPr>
        <w:t xml:space="preserve"> </w:t>
      </w:r>
      <w:r>
        <w:t>la UEB, por facilitar la logística en el Campus Laguacoto III y en la Planta de</w:t>
      </w:r>
      <w:r>
        <w:rPr>
          <w:spacing w:val="1"/>
        </w:rPr>
        <w:t xml:space="preserve"> </w:t>
      </w:r>
      <w:r>
        <w:t>Semillas.</w:t>
      </w:r>
    </w:p>
    <w:p w14:paraId="3201C46A" w14:textId="77777777" w:rsidR="00356F0E" w:rsidRDefault="00356F0E">
      <w:pPr>
        <w:spacing w:line="360" w:lineRule="auto"/>
        <w:jc w:val="both"/>
        <w:sectPr w:rsidR="00356F0E">
          <w:pgSz w:w="11920" w:h="16840"/>
          <w:pgMar w:top="1600" w:right="1280" w:bottom="1480" w:left="1680" w:header="0" w:footer="1297" w:gutter="0"/>
          <w:cols w:space="720"/>
        </w:sectPr>
      </w:pPr>
    </w:p>
    <w:p w14:paraId="06584EB2" w14:textId="46CC0589" w:rsidR="00356F0E" w:rsidRPr="00556C0F" w:rsidRDefault="003B5935">
      <w:pPr>
        <w:spacing w:before="90"/>
        <w:ind w:left="1285" w:right="1126"/>
        <w:jc w:val="center"/>
        <w:rPr>
          <w:b/>
          <w:sz w:val="28"/>
          <w:szCs w:val="28"/>
        </w:rPr>
      </w:pPr>
      <w:r w:rsidRPr="00556C0F">
        <w:rPr>
          <w:b/>
          <w:sz w:val="28"/>
          <w:szCs w:val="28"/>
        </w:rPr>
        <w:lastRenderedPageBreak/>
        <w:t>ÍNDICE</w:t>
      </w:r>
      <w:r w:rsidRPr="00556C0F">
        <w:rPr>
          <w:b/>
          <w:spacing w:val="-6"/>
          <w:sz w:val="28"/>
          <w:szCs w:val="28"/>
        </w:rPr>
        <w:t xml:space="preserve"> </w:t>
      </w:r>
      <w:r w:rsidRPr="00556C0F">
        <w:rPr>
          <w:b/>
          <w:sz w:val="28"/>
          <w:szCs w:val="28"/>
        </w:rPr>
        <w:t>GENERAL</w:t>
      </w:r>
    </w:p>
    <w:p w14:paraId="04CFBFE2" w14:textId="77777777" w:rsidR="00356F0E" w:rsidRDefault="00356F0E">
      <w:pPr>
        <w:pStyle w:val="Textoindependiente"/>
        <w:spacing w:before="9"/>
        <w:rPr>
          <w:b/>
          <w:sz w:val="22"/>
        </w:rPr>
      </w:pPr>
    </w:p>
    <w:p w14:paraId="0A979FC9" w14:textId="4DA70A5F" w:rsidR="008E393D" w:rsidRDefault="003B5935" w:rsidP="00E74E7E">
      <w:pPr>
        <w:pStyle w:val="Ttulo1"/>
        <w:tabs>
          <w:tab w:val="left" w:pos="8006"/>
        </w:tabs>
        <w:spacing w:before="0" w:line="360" w:lineRule="auto"/>
        <w:ind w:left="661"/>
      </w:pPr>
      <w:r>
        <w:t>Contenido</w:t>
      </w:r>
      <w:r w:rsidR="00556C0F">
        <w:t xml:space="preserve">                                                                                      Pág.                                                                               </w:t>
      </w:r>
    </w:p>
    <w:p w14:paraId="5357D977" w14:textId="48DBA54F" w:rsidR="00556C0F" w:rsidRPr="003B53DA" w:rsidRDefault="00EA531F" w:rsidP="00556C0F">
      <w:pPr>
        <w:pStyle w:val="TDC1"/>
        <w:tabs>
          <w:tab w:val="right" w:leader="dot" w:pos="8505"/>
        </w:tabs>
        <w:spacing w:line="360" w:lineRule="auto"/>
        <w:ind w:left="1322" w:right="455"/>
        <w:jc w:val="both"/>
        <w:rPr>
          <w:rFonts w:eastAsiaTheme="minorEastAsia"/>
          <w:noProof/>
          <w:lang w:val="es-EC"/>
        </w:rPr>
      </w:pPr>
      <w:hyperlink w:anchor="_Toc76133159" w:history="1">
        <w:r w:rsidR="00556C0F" w:rsidRPr="00E74E7E">
          <w:rPr>
            <w:rStyle w:val="Hipervnculo"/>
            <w:noProof/>
            <w:color w:val="auto"/>
            <w:u w:val="none"/>
          </w:rPr>
          <w:t>ÍNDICE DE CUADROS</w:t>
        </w:r>
        <w:r w:rsidR="00556C0F" w:rsidRPr="00E74E7E">
          <w:rPr>
            <w:noProof/>
            <w:webHidden/>
          </w:rPr>
          <w:tab/>
        </w:r>
        <w:r w:rsidR="00570767">
          <w:rPr>
            <w:noProof/>
            <w:webHidden/>
          </w:rPr>
          <w:t>X</w:t>
        </w:r>
        <w:r w:rsidR="003B53DA">
          <w:rPr>
            <w:noProof/>
            <w:webHidden/>
          </w:rPr>
          <w:t>I</w:t>
        </w:r>
        <w:r w:rsidR="00570767">
          <w:rPr>
            <w:noProof/>
            <w:webHidden/>
          </w:rPr>
          <w:t>V</w:t>
        </w:r>
      </w:hyperlink>
    </w:p>
    <w:p w14:paraId="6C3E851E" w14:textId="2D61976D" w:rsidR="00556C0F" w:rsidRPr="003B53DA" w:rsidRDefault="00EA531F" w:rsidP="00556C0F">
      <w:pPr>
        <w:pStyle w:val="TDC1"/>
        <w:tabs>
          <w:tab w:val="right" w:leader="dot" w:pos="8505"/>
        </w:tabs>
        <w:spacing w:line="360" w:lineRule="auto"/>
        <w:ind w:left="1322" w:right="455"/>
        <w:jc w:val="both"/>
        <w:rPr>
          <w:rFonts w:eastAsiaTheme="minorEastAsia"/>
          <w:noProof/>
          <w:lang w:val="es-EC"/>
        </w:rPr>
      </w:pPr>
      <w:hyperlink w:anchor="_Toc76133160" w:history="1">
        <w:r w:rsidR="00556C0F" w:rsidRPr="00E74E7E">
          <w:rPr>
            <w:rStyle w:val="Hipervnculo"/>
            <w:noProof/>
            <w:color w:val="auto"/>
            <w:u w:val="none"/>
          </w:rPr>
          <w:t>ÍNDICE DE GRÁFICOS</w:t>
        </w:r>
        <w:r w:rsidR="00556C0F" w:rsidRPr="00E74E7E">
          <w:rPr>
            <w:noProof/>
            <w:webHidden/>
          </w:rPr>
          <w:tab/>
        </w:r>
        <w:r w:rsidR="00E74E7E" w:rsidRPr="00E74E7E">
          <w:rPr>
            <w:noProof/>
            <w:webHidden/>
          </w:rPr>
          <w:t>X</w:t>
        </w:r>
        <w:r w:rsidR="00FC6DD1">
          <w:rPr>
            <w:noProof/>
            <w:webHidden/>
          </w:rPr>
          <w:t>V</w:t>
        </w:r>
      </w:hyperlink>
    </w:p>
    <w:p w14:paraId="3585B667" w14:textId="5EC8E7EC" w:rsidR="00556C0F" w:rsidRPr="003B53DA" w:rsidRDefault="00EA531F" w:rsidP="00556C0F">
      <w:pPr>
        <w:pStyle w:val="TDC1"/>
        <w:tabs>
          <w:tab w:val="right" w:leader="dot" w:pos="8505"/>
        </w:tabs>
        <w:spacing w:line="360" w:lineRule="auto"/>
        <w:ind w:left="1322" w:right="455"/>
        <w:jc w:val="both"/>
        <w:rPr>
          <w:rFonts w:eastAsiaTheme="minorEastAsia"/>
          <w:noProof/>
          <w:lang w:val="es-EC"/>
        </w:rPr>
      </w:pPr>
      <w:hyperlink w:anchor="_Toc76133161" w:history="1">
        <w:r w:rsidR="00556C0F" w:rsidRPr="00E74E7E">
          <w:rPr>
            <w:rStyle w:val="Hipervnculo"/>
            <w:noProof/>
            <w:color w:val="auto"/>
            <w:u w:val="none"/>
          </w:rPr>
          <w:t>ÍNDICE DE ANEXOS</w:t>
        </w:r>
        <w:r w:rsidR="00556C0F" w:rsidRPr="00E74E7E">
          <w:rPr>
            <w:noProof/>
            <w:webHidden/>
          </w:rPr>
          <w:tab/>
        </w:r>
        <w:r w:rsidR="00E74E7E" w:rsidRPr="00E74E7E">
          <w:rPr>
            <w:noProof/>
            <w:webHidden/>
          </w:rPr>
          <w:t>X</w:t>
        </w:r>
      </w:hyperlink>
      <w:r w:rsidR="003B53DA">
        <w:rPr>
          <w:noProof/>
        </w:rPr>
        <w:t>VIII</w:t>
      </w:r>
    </w:p>
    <w:p w14:paraId="65B35379" w14:textId="5C76238C" w:rsidR="00556C0F" w:rsidRPr="00D133CF" w:rsidRDefault="00EA531F" w:rsidP="00556C0F">
      <w:pPr>
        <w:pStyle w:val="TDC1"/>
        <w:tabs>
          <w:tab w:val="right" w:leader="dot" w:pos="8505"/>
        </w:tabs>
        <w:spacing w:line="360" w:lineRule="auto"/>
        <w:ind w:left="1322" w:right="455"/>
        <w:jc w:val="both"/>
        <w:rPr>
          <w:rFonts w:eastAsiaTheme="minorEastAsia"/>
          <w:noProof/>
          <w:lang w:val="en-US"/>
        </w:rPr>
      </w:pPr>
      <w:hyperlink w:anchor="_Toc76133162" w:history="1">
        <w:r w:rsidR="00556C0F" w:rsidRPr="00D133CF">
          <w:rPr>
            <w:rStyle w:val="Hipervnculo"/>
            <w:noProof/>
            <w:color w:val="auto"/>
            <w:u w:val="none"/>
            <w:lang w:val="en-US"/>
          </w:rPr>
          <w:t>RESUMEN Y SUMMARY</w:t>
        </w:r>
        <w:r w:rsidR="00556C0F" w:rsidRPr="00D133CF">
          <w:rPr>
            <w:noProof/>
            <w:webHidden/>
            <w:lang w:val="en-US"/>
          </w:rPr>
          <w:tab/>
        </w:r>
        <w:r w:rsidR="00FC6DD1" w:rsidRPr="00D133CF">
          <w:rPr>
            <w:noProof/>
            <w:webHidden/>
            <w:lang w:val="en-US"/>
          </w:rPr>
          <w:t>X</w:t>
        </w:r>
      </w:hyperlink>
      <w:r w:rsidR="003B53DA" w:rsidRPr="00D133CF">
        <w:rPr>
          <w:noProof/>
          <w:lang w:val="en-US"/>
        </w:rPr>
        <w:t>I</w:t>
      </w:r>
      <w:r w:rsidR="00FC6DD1" w:rsidRPr="00D133CF">
        <w:rPr>
          <w:noProof/>
          <w:lang w:val="en-US"/>
        </w:rPr>
        <w:t>X</w:t>
      </w:r>
    </w:p>
    <w:p w14:paraId="2B9642CB" w14:textId="3B3E9165" w:rsidR="00556C0F" w:rsidRPr="00E74E7E" w:rsidRDefault="00EA531F" w:rsidP="00556C0F">
      <w:pPr>
        <w:pStyle w:val="TDC1"/>
        <w:tabs>
          <w:tab w:val="right" w:leader="dot" w:pos="8505"/>
        </w:tabs>
        <w:spacing w:line="360" w:lineRule="auto"/>
        <w:ind w:left="1322" w:right="455"/>
        <w:jc w:val="both"/>
        <w:rPr>
          <w:rFonts w:eastAsiaTheme="minorEastAsia"/>
          <w:noProof/>
          <w:lang w:val="en-US"/>
        </w:rPr>
      </w:pPr>
      <w:hyperlink w:anchor="_Toc76133163" w:history="1">
        <w:r w:rsidR="00556C0F" w:rsidRPr="003B53DA">
          <w:rPr>
            <w:rStyle w:val="Hipervnculo"/>
            <w:noProof/>
            <w:color w:val="auto"/>
            <w:u w:val="none"/>
            <w:lang w:val="en-US"/>
          </w:rPr>
          <w:t>RESUMEN</w:t>
        </w:r>
        <w:r w:rsidR="00556C0F" w:rsidRPr="003B53DA">
          <w:rPr>
            <w:noProof/>
            <w:webHidden/>
            <w:lang w:val="en-US"/>
          </w:rPr>
          <w:tab/>
        </w:r>
        <w:r w:rsidR="00FC6DD1" w:rsidRPr="003B53DA">
          <w:rPr>
            <w:noProof/>
            <w:webHidden/>
            <w:lang w:val="en-US"/>
          </w:rPr>
          <w:t>X</w:t>
        </w:r>
      </w:hyperlink>
      <w:r w:rsidR="003B53DA" w:rsidRPr="00D133CF">
        <w:rPr>
          <w:noProof/>
          <w:lang w:val="en-US"/>
        </w:rPr>
        <w:t>I</w:t>
      </w:r>
      <w:r w:rsidR="00FC6DD1" w:rsidRPr="003B53DA">
        <w:rPr>
          <w:noProof/>
          <w:lang w:val="en-US"/>
        </w:rPr>
        <w:t>X</w:t>
      </w:r>
    </w:p>
    <w:p w14:paraId="310103F0" w14:textId="6A5C99DE" w:rsidR="00356F0E" w:rsidRPr="00E74E7E" w:rsidRDefault="00EA531F" w:rsidP="00556C0F">
      <w:pPr>
        <w:pStyle w:val="TDC1"/>
        <w:tabs>
          <w:tab w:val="right" w:leader="dot" w:pos="8505"/>
        </w:tabs>
        <w:spacing w:line="360" w:lineRule="auto"/>
        <w:ind w:left="1322" w:right="455"/>
        <w:jc w:val="both"/>
        <w:rPr>
          <w:rFonts w:eastAsiaTheme="minorEastAsia"/>
          <w:bCs w:val="0"/>
          <w:noProof/>
          <w:lang w:val="en-US"/>
        </w:rPr>
      </w:pPr>
      <w:hyperlink w:anchor="_Toc76133164" w:history="1">
        <w:r w:rsidR="00556C0F" w:rsidRPr="00E74E7E">
          <w:rPr>
            <w:rStyle w:val="Hipervnculo"/>
            <w:noProof/>
            <w:color w:val="auto"/>
            <w:u w:val="none"/>
            <w:lang w:val="en-US"/>
          </w:rPr>
          <w:t>SUMMARY</w:t>
        </w:r>
        <w:r w:rsidR="00556C0F" w:rsidRPr="003B53DA">
          <w:rPr>
            <w:noProof/>
            <w:webHidden/>
            <w:lang w:val="en-US"/>
          </w:rPr>
          <w:tab/>
        </w:r>
        <w:r w:rsidR="00FC6DD1" w:rsidRPr="003B53DA">
          <w:rPr>
            <w:noProof/>
            <w:webHidden/>
            <w:lang w:val="en-US"/>
          </w:rPr>
          <w:t>X</w:t>
        </w:r>
      </w:hyperlink>
      <w:r w:rsidR="00FC6DD1" w:rsidRPr="003B53DA">
        <w:rPr>
          <w:noProof/>
          <w:lang w:val="en-US"/>
        </w:rPr>
        <w:t>X</w:t>
      </w:r>
      <w:r w:rsidR="003B5935" w:rsidRPr="003B53DA">
        <w:rPr>
          <w:lang w:val="en-US"/>
        </w:rPr>
        <w:tab/>
      </w:r>
    </w:p>
    <w:p w14:paraId="0F00E8EE" w14:textId="77777777" w:rsidR="00356F0E" w:rsidRPr="003B53DA" w:rsidRDefault="00356F0E" w:rsidP="00556C0F">
      <w:pPr>
        <w:ind w:right="455"/>
        <w:rPr>
          <w:lang w:val="en-US"/>
        </w:rPr>
        <w:sectPr w:rsidR="00356F0E" w:rsidRPr="003B53DA">
          <w:pgSz w:w="11920" w:h="16840"/>
          <w:pgMar w:top="1600" w:right="1280" w:bottom="1684" w:left="1680" w:header="0" w:footer="1297" w:gutter="0"/>
          <w:cols w:space="720"/>
        </w:sectPr>
      </w:pPr>
    </w:p>
    <w:sdt>
      <w:sdtPr>
        <w:rPr>
          <w:sz w:val="24"/>
          <w:szCs w:val="24"/>
        </w:rPr>
        <w:id w:val="-587539416"/>
        <w:docPartObj>
          <w:docPartGallery w:val="Table of Contents"/>
          <w:docPartUnique/>
        </w:docPartObj>
      </w:sdtPr>
      <w:sdtEndPr/>
      <w:sdtContent>
        <w:p w14:paraId="30F4A4AA" w14:textId="77777777" w:rsidR="00356F0E" w:rsidRDefault="00EA531F" w:rsidP="00640595">
          <w:pPr>
            <w:pStyle w:val="TDC1"/>
            <w:numPr>
              <w:ilvl w:val="0"/>
              <w:numId w:val="14"/>
            </w:numPr>
            <w:tabs>
              <w:tab w:val="left" w:pos="1248"/>
              <w:tab w:val="left" w:pos="1249"/>
              <w:tab w:val="right" w:leader="dot" w:pos="8530"/>
            </w:tabs>
            <w:spacing w:before="26" w:line="360" w:lineRule="auto"/>
          </w:pPr>
          <w:hyperlink w:anchor="_bookmark0" w:history="1">
            <w:r w:rsidR="003B5935">
              <w:t>INTRODUCCIÓN</w:t>
            </w:r>
            <w:r w:rsidR="003B5935">
              <w:tab/>
              <w:t>1</w:t>
            </w:r>
          </w:hyperlink>
        </w:p>
        <w:p w14:paraId="345DDC0F" w14:textId="77777777" w:rsidR="00356F0E" w:rsidRDefault="00EA531F" w:rsidP="00640595">
          <w:pPr>
            <w:pStyle w:val="TDC1"/>
            <w:numPr>
              <w:ilvl w:val="0"/>
              <w:numId w:val="14"/>
            </w:numPr>
            <w:tabs>
              <w:tab w:val="left" w:pos="1248"/>
              <w:tab w:val="left" w:pos="1249"/>
              <w:tab w:val="right" w:leader="dot" w:pos="8530"/>
            </w:tabs>
            <w:spacing w:before="159" w:line="360" w:lineRule="auto"/>
          </w:pPr>
          <w:hyperlink w:anchor="_bookmark1" w:history="1">
            <w:r w:rsidR="003B5935">
              <w:t>PROBLEMA</w:t>
            </w:r>
            <w:r w:rsidR="003B5935">
              <w:tab/>
              <w:t>3</w:t>
            </w:r>
          </w:hyperlink>
        </w:p>
        <w:p w14:paraId="0FCFFE2C" w14:textId="77777777" w:rsidR="00356F0E" w:rsidRDefault="00EA531F" w:rsidP="00640595">
          <w:pPr>
            <w:pStyle w:val="TDC1"/>
            <w:numPr>
              <w:ilvl w:val="0"/>
              <w:numId w:val="14"/>
            </w:numPr>
            <w:tabs>
              <w:tab w:val="left" w:pos="1248"/>
              <w:tab w:val="left" w:pos="1249"/>
              <w:tab w:val="right" w:leader="dot" w:pos="8530"/>
            </w:tabs>
            <w:spacing w:before="162" w:line="360" w:lineRule="auto"/>
          </w:pPr>
          <w:hyperlink w:anchor="_bookmark2" w:history="1">
            <w:r w:rsidR="003B5935">
              <w:t>MARCO</w:t>
            </w:r>
            <w:r w:rsidR="003B5935">
              <w:rPr>
                <w:spacing w:val="2"/>
              </w:rPr>
              <w:t xml:space="preserve"> </w:t>
            </w:r>
            <w:r w:rsidR="003B5935">
              <w:t>TEÓRICO</w:t>
            </w:r>
            <w:r w:rsidR="003B5935">
              <w:tab/>
              <w:t>4</w:t>
            </w:r>
          </w:hyperlink>
        </w:p>
        <w:p w14:paraId="3956A5D7" w14:textId="77777777" w:rsidR="00356F0E" w:rsidRDefault="00EA531F" w:rsidP="00640595">
          <w:pPr>
            <w:pStyle w:val="TDC3"/>
            <w:numPr>
              <w:ilvl w:val="1"/>
              <w:numId w:val="13"/>
            </w:numPr>
            <w:tabs>
              <w:tab w:val="left" w:pos="1229"/>
              <w:tab w:val="right" w:leader="dot" w:pos="8522"/>
            </w:tabs>
            <w:spacing w:before="159" w:line="360" w:lineRule="auto"/>
          </w:pPr>
          <w:hyperlink w:anchor="_bookmark3" w:history="1">
            <w:r w:rsidR="003B5935">
              <w:t>Antecedentes</w:t>
            </w:r>
            <w:r w:rsidR="003B5935">
              <w:rPr>
                <w:spacing w:val="-3"/>
              </w:rPr>
              <w:t xml:space="preserve"> </w:t>
            </w:r>
            <w:r w:rsidR="003B5935">
              <w:t>históricos</w:t>
            </w:r>
            <w:r w:rsidR="003B5935">
              <w:tab/>
              <w:t>4</w:t>
            </w:r>
          </w:hyperlink>
        </w:p>
        <w:p w14:paraId="4C250A5D"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4" w:history="1">
            <w:r w:rsidR="003B5935">
              <w:t>Origen</w:t>
            </w:r>
            <w:r w:rsidR="003B5935">
              <w:tab/>
              <w:t>4</w:t>
            </w:r>
          </w:hyperlink>
        </w:p>
        <w:p w14:paraId="440B62C8"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5" w:history="1">
            <w:r w:rsidR="003B5935">
              <w:t>Taxonomía.</w:t>
            </w:r>
            <w:r w:rsidR="003B5935">
              <w:tab/>
              <w:t>5</w:t>
            </w:r>
          </w:hyperlink>
        </w:p>
        <w:p w14:paraId="03D97A10" w14:textId="77777777" w:rsidR="00356F0E" w:rsidRDefault="00EA531F" w:rsidP="00640595">
          <w:pPr>
            <w:pStyle w:val="TDC3"/>
            <w:numPr>
              <w:ilvl w:val="1"/>
              <w:numId w:val="13"/>
            </w:numPr>
            <w:tabs>
              <w:tab w:val="left" w:pos="1468"/>
              <w:tab w:val="left" w:pos="1469"/>
              <w:tab w:val="right" w:leader="dot" w:pos="8522"/>
            </w:tabs>
            <w:spacing w:before="101" w:line="360" w:lineRule="auto"/>
            <w:ind w:left="1469" w:hanging="660"/>
          </w:pPr>
          <w:hyperlink w:anchor="_bookmark6" w:history="1">
            <w:r w:rsidR="003B5935">
              <w:t>Descripción</w:t>
            </w:r>
            <w:r w:rsidR="003B5935">
              <w:rPr>
                <w:spacing w:val="1"/>
              </w:rPr>
              <w:t xml:space="preserve"> </w:t>
            </w:r>
            <w:r w:rsidR="003B5935">
              <w:t>botánica.</w:t>
            </w:r>
            <w:r w:rsidR="003B5935">
              <w:tab/>
              <w:t>5</w:t>
            </w:r>
          </w:hyperlink>
        </w:p>
        <w:p w14:paraId="492C5E66"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7" w:history="1">
            <w:r w:rsidR="003B5935">
              <w:t>Raíz</w:t>
            </w:r>
            <w:r w:rsidR="003B5935">
              <w:tab/>
              <w:t>5</w:t>
            </w:r>
          </w:hyperlink>
        </w:p>
        <w:p w14:paraId="462E5DCC"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8" w:history="1">
            <w:r w:rsidR="003B5935">
              <w:t>Tallo</w:t>
            </w:r>
            <w:r w:rsidR="003B5935">
              <w:tab/>
              <w:t>5</w:t>
            </w:r>
          </w:hyperlink>
        </w:p>
        <w:p w14:paraId="7BD146C7" w14:textId="3DE2EE46"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9" w:history="1">
            <w:r w:rsidR="003B5935">
              <w:t>Hojas</w:t>
            </w:r>
            <w:r w:rsidR="003B5935">
              <w:tab/>
            </w:r>
            <w:r w:rsidR="00105262">
              <w:t>6</w:t>
            </w:r>
          </w:hyperlink>
        </w:p>
        <w:p w14:paraId="2695412C"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10" w:history="1">
            <w:r w:rsidR="003B5935">
              <w:t>Flores</w:t>
            </w:r>
            <w:r w:rsidR="003B5935">
              <w:tab/>
              <w:t>6</w:t>
            </w:r>
          </w:hyperlink>
        </w:p>
        <w:p w14:paraId="46F1F8A5"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11" w:history="1">
            <w:r w:rsidR="003B5935">
              <w:t>Fruto</w:t>
            </w:r>
            <w:r w:rsidR="003B5935">
              <w:tab/>
              <w:t>6</w:t>
            </w:r>
          </w:hyperlink>
        </w:p>
        <w:p w14:paraId="4BDCAC9B"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12" w:history="1">
            <w:r w:rsidR="003B5935">
              <w:t>Semillas</w:t>
            </w:r>
            <w:r w:rsidR="003B5935">
              <w:tab/>
              <w:t>6</w:t>
            </w:r>
          </w:hyperlink>
        </w:p>
        <w:p w14:paraId="6BD687E7"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13" w:history="1">
            <w:r w:rsidR="003B5935">
              <w:t>Etapas</w:t>
            </w:r>
            <w:r w:rsidR="003B5935">
              <w:rPr>
                <w:spacing w:val="1"/>
              </w:rPr>
              <w:t xml:space="preserve"> </w:t>
            </w:r>
            <w:r w:rsidR="003B5935">
              <w:t>de</w:t>
            </w:r>
            <w:r w:rsidR="003B5935">
              <w:rPr>
                <w:spacing w:val="5"/>
              </w:rPr>
              <w:t xml:space="preserve"> </w:t>
            </w:r>
            <w:r w:rsidR="003B5935">
              <w:t>desarrollo</w:t>
            </w:r>
            <w:r w:rsidR="003B5935">
              <w:rPr>
                <w:spacing w:val="-2"/>
              </w:rPr>
              <w:t xml:space="preserve"> </w:t>
            </w:r>
            <w:r w:rsidR="003B5935">
              <w:t>del fréjol</w:t>
            </w:r>
            <w:r w:rsidR="003B5935">
              <w:tab/>
              <w:t>6</w:t>
            </w:r>
          </w:hyperlink>
        </w:p>
        <w:p w14:paraId="2028A1B4"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14" w:history="1">
            <w:r w:rsidR="003B5935">
              <w:t>Zona</w:t>
            </w:r>
            <w:r w:rsidR="003B5935">
              <w:rPr>
                <w:spacing w:val="3"/>
              </w:rPr>
              <w:t xml:space="preserve"> </w:t>
            </w:r>
            <w:r w:rsidR="003B5935">
              <w:t>de</w:t>
            </w:r>
            <w:r w:rsidR="003B5935">
              <w:rPr>
                <w:spacing w:val="2"/>
              </w:rPr>
              <w:t xml:space="preserve"> </w:t>
            </w:r>
            <w:r w:rsidR="003B5935">
              <w:t>cultivo</w:t>
            </w:r>
            <w:r w:rsidR="003B5935">
              <w:tab/>
              <w:t>7</w:t>
            </w:r>
          </w:hyperlink>
        </w:p>
        <w:p w14:paraId="51D048BC"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15" w:history="1">
            <w:r w:rsidR="003B5935">
              <w:t>Variedades</w:t>
            </w:r>
            <w:r w:rsidR="003B5935">
              <w:rPr>
                <w:spacing w:val="1"/>
              </w:rPr>
              <w:t xml:space="preserve"> </w:t>
            </w:r>
            <w:r w:rsidR="003B5935">
              <w:t>mejoradas</w:t>
            </w:r>
            <w:r w:rsidR="003B5935">
              <w:tab/>
              <w:t>7</w:t>
            </w:r>
          </w:hyperlink>
        </w:p>
        <w:p w14:paraId="3E83460A"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16" w:history="1">
            <w:r w:rsidR="003B5935">
              <w:t>Hábito</w:t>
            </w:r>
            <w:r w:rsidR="003B5935">
              <w:rPr>
                <w:spacing w:val="-2"/>
              </w:rPr>
              <w:t xml:space="preserve"> </w:t>
            </w:r>
            <w:r w:rsidR="003B5935">
              <w:t>de</w:t>
            </w:r>
            <w:r w:rsidR="003B5935">
              <w:rPr>
                <w:spacing w:val="1"/>
              </w:rPr>
              <w:t xml:space="preserve"> </w:t>
            </w:r>
            <w:r w:rsidR="003B5935">
              <w:t>crecimiento</w:t>
            </w:r>
            <w:r w:rsidR="003B5935">
              <w:tab/>
              <w:t>7</w:t>
            </w:r>
          </w:hyperlink>
        </w:p>
        <w:p w14:paraId="4D22BD22"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17" w:history="1">
            <w:r w:rsidR="003B5935">
              <w:t>Ciclo</w:t>
            </w:r>
            <w:r w:rsidR="003B5935">
              <w:rPr>
                <w:spacing w:val="-2"/>
              </w:rPr>
              <w:t xml:space="preserve"> </w:t>
            </w:r>
            <w:r w:rsidR="003B5935">
              <w:t>de</w:t>
            </w:r>
            <w:r w:rsidR="003B5935">
              <w:rPr>
                <w:spacing w:val="1"/>
              </w:rPr>
              <w:t xml:space="preserve"> </w:t>
            </w:r>
            <w:r w:rsidR="003B5935">
              <w:t>cultivo</w:t>
            </w:r>
            <w:r w:rsidR="003B5935">
              <w:tab/>
              <w:t>8</w:t>
            </w:r>
          </w:hyperlink>
        </w:p>
        <w:p w14:paraId="48BE907A" w14:textId="77777777" w:rsidR="00356F0E" w:rsidRDefault="00EA531F" w:rsidP="00640595">
          <w:pPr>
            <w:pStyle w:val="TDC3"/>
            <w:numPr>
              <w:ilvl w:val="1"/>
              <w:numId w:val="13"/>
            </w:numPr>
            <w:tabs>
              <w:tab w:val="left" w:pos="1468"/>
              <w:tab w:val="left" w:pos="1469"/>
              <w:tab w:val="right" w:leader="dot" w:pos="8522"/>
            </w:tabs>
            <w:spacing w:line="360" w:lineRule="auto"/>
            <w:ind w:left="1469" w:hanging="660"/>
          </w:pPr>
          <w:hyperlink w:anchor="_bookmark18" w:history="1">
            <w:r w:rsidR="003B5935">
              <w:t>Usos</w:t>
            </w:r>
            <w:r w:rsidR="003B5935">
              <w:tab/>
              <w:t>8</w:t>
            </w:r>
          </w:hyperlink>
        </w:p>
        <w:p w14:paraId="51B96AF7"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19" w:history="1">
            <w:r w:rsidR="003B5935">
              <w:t>Composición</w:t>
            </w:r>
            <w:r w:rsidR="003B5935">
              <w:rPr>
                <w:spacing w:val="1"/>
              </w:rPr>
              <w:t xml:space="preserve"> </w:t>
            </w:r>
            <w:r w:rsidR="003B5935">
              <w:t>química.</w:t>
            </w:r>
            <w:r w:rsidR="003B5935">
              <w:tab/>
              <w:t>8</w:t>
            </w:r>
          </w:hyperlink>
        </w:p>
        <w:p w14:paraId="51496CFB"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20" w:history="1">
            <w:r w:rsidR="003B5935">
              <w:t>Requerimientos</w:t>
            </w:r>
            <w:r w:rsidR="003B5935">
              <w:rPr>
                <w:spacing w:val="-3"/>
              </w:rPr>
              <w:t xml:space="preserve"> </w:t>
            </w:r>
            <w:r w:rsidR="003B5935">
              <w:t>edafoclimáticos</w:t>
            </w:r>
            <w:r w:rsidR="003B5935">
              <w:tab/>
              <w:t>9</w:t>
            </w:r>
          </w:hyperlink>
        </w:p>
        <w:p w14:paraId="08E6BE91"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21" w:history="1">
            <w:r w:rsidR="003B5935">
              <w:t>Temperatura.</w:t>
            </w:r>
            <w:r w:rsidR="003B5935">
              <w:tab/>
              <w:t>9</w:t>
            </w:r>
          </w:hyperlink>
        </w:p>
        <w:p w14:paraId="17296AF0"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22" w:history="1">
            <w:r w:rsidR="003B5935">
              <w:t>Luz</w:t>
            </w:r>
            <w:r w:rsidR="003B5935">
              <w:tab/>
              <w:t>9</w:t>
            </w:r>
          </w:hyperlink>
        </w:p>
        <w:p w14:paraId="2AF83DC0"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23" w:history="1">
            <w:r w:rsidR="003B5935">
              <w:t>Precipitación</w:t>
            </w:r>
            <w:r w:rsidR="003B5935">
              <w:tab/>
              <w:t>9</w:t>
            </w:r>
          </w:hyperlink>
        </w:p>
        <w:p w14:paraId="1065A9F2"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24" w:history="1">
            <w:r w:rsidR="003B5935">
              <w:t>Humedad</w:t>
            </w:r>
            <w:r w:rsidR="003B5935">
              <w:tab/>
              <w:t>9</w:t>
            </w:r>
          </w:hyperlink>
        </w:p>
        <w:p w14:paraId="27356F6C" w14:textId="34A3E11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25" w:history="1">
            <w:r w:rsidR="003B5935">
              <w:t>Luminosidad</w:t>
            </w:r>
            <w:r w:rsidR="003B5935">
              <w:tab/>
            </w:r>
            <w:r w:rsidR="00491D9F">
              <w:t>1</w:t>
            </w:r>
          </w:hyperlink>
          <w:r w:rsidR="00491D9F">
            <w:t>0</w:t>
          </w:r>
        </w:p>
        <w:p w14:paraId="48005927"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26" w:history="1">
            <w:r w:rsidR="003B5935">
              <w:t>Suelos</w:t>
            </w:r>
            <w:r w:rsidR="003B5935">
              <w:tab/>
              <w:t>10</w:t>
            </w:r>
          </w:hyperlink>
        </w:p>
        <w:p w14:paraId="5068FB9E" w14:textId="77777777" w:rsidR="00356F0E" w:rsidRDefault="00EA531F" w:rsidP="00640595">
          <w:pPr>
            <w:pStyle w:val="TDC4"/>
            <w:tabs>
              <w:tab w:val="left" w:pos="1908"/>
              <w:tab w:val="right" w:leader="dot" w:pos="8530"/>
            </w:tabs>
            <w:spacing w:line="360" w:lineRule="auto"/>
            <w:ind w:left="1028" w:firstLine="0"/>
          </w:pPr>
          <w:hyperlink w:anchor="_bookmark27" w:history="1">
            <w:r w:rsidR="003B5935">
              <w:t>3.11.7.</w:t>
            </w:r>
            <w:r w:rsidR="003B5935">
              <w:tab/>
              <w:t>pH</w:t>
            </w:r>
            <w:r w:rsidR="003B5935">
              <w:tab/>
              <w:t>10</w:t>
            </w:r>
          </w:hyperlink>
        </w:p>
        <w:p w14:paraId="6689BD0E"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28" w:history="1">
            <w:r w:rsidR="003B5935">
              <w:t>Zonas</w:t>
            </w:r>
            <w:r w:rsidR="003B5935">
              <w:rPr>
                <w:spacing w:val="1"/>
              </w:rPr>
              <w:t xml:space="preserve"> </w:t>
            </w:r>
            <w:r w:rsidR="003B5935">
              <w:t>de</w:t>
            </w:r>
            <w:r w:rsidR="003B5935">
              <w:rPr>
                <w:spacing w:val="5"/>
              </w:rPr>
              <w:t xml:space="preserve"> </w:t>
            </w:r>
            <w:r w:rsidR="003B5935">
              <w:t>producción</w:t>
            </w:r>
            <w:r w:rsidR="003B5935">
              <w:tab/>
              <w:t>10</w:t>
            </w:r>
          </w:hyperlink>
        </w:p>
        <w:p w14:paraId="4D26A810"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29" w:history="1">
            <w:r w:rsidR="003B5935">
              <w:t>Labores</w:t>
            </w:r>
            <w:r w:rsidR="003B5935">
              <w:rPr>
                <w:spacing w:val="-3"/>
              </w:rPr>
              <w:t xml:space="preserve"> </w:t>
            </w:r>
            <w:r w:rsidR="003B5935">
              <w:t>culturales</w:t>
            </w:r>
            <w:r w:rsidR="003B5935">
              <w:tab/>
              <w:t>10</w:t>
            </w:r>
          </w:hyperlink>
        </w:p>
        <w:p w14:paraId="5F0A4FD1"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30" w:history="1">
            <w:r w:rsidR="003B5935">
              <w:t>Preparación</w:t>
            </w:r>
            <w:r w:rsidR="003B5935">
              <w:rPr>
                <w:spacing w:val="-3"/>
              </w:rPr>
              <w:t xml:space="preserve"> </w:t>
            </w:r>
            <w:r w:rsidR="003B5935">
              <w:t>del</w:t>
            </w:r>
            <w:r w:rsidR="003B5935">
              <w:rPr>
                <w:spacing w:val="-1"/>
              </w:rPr>
              <w:t xml:space="preserve"> </w:t>
            </w:r>
            <w:r w:rsidR="003B5935">
              <w:t>terreno</w:t>
            </w:r>
            <w:r w:rsidR="003B5935">
              <w:tab/>
              <w:t>10</w:t>
            </w:r>
          </w:hyperlink>
        </w:p>
        <w:p w14:paraId="29A4F53F" w14:textId="10CD132A" w:rsidR="00356F0E" w:rsidRDefault="00EA531F" w:rsidP="00640595">
          <w:pPr>
            <w:pStyle w:val="TDC4"/>
            <w:numPr>
              <w:ilvl w:val="2"/>
              <w:numId w:val="13"/>
            </w:numPr>
            <w:tabs>
              <w:tab w:val="left" w:pos="1908"/>
              <w:tab w:val="left" w:pos="1909"/>
              <w:tab w:val="right" w:leader="dot" w:pos="8530"/>
            </w:tabs>
            <w:spacing w:before="99" w:after="76" w:line="360" w:lineRule="auto"/>
            <w:ind w:hanging="881"/>
          </w:pPr>
          <w:hyperlink w:anchor="_bookmark31" w:history="1">
            <w:r w:rsidR="003B5935">
              <w:t>Barbecho</w:t>
            </w:r>
            <w:r w:rsidR="003B5935">
              <w:tab/>
            </w:r>
            <w:r w:rsidR="00491D9F">
              <w:t>1</w:t>
            </w:r>
          </w:hyperlink>
          <w:r w:rsidR="00491D9F">
            <w:t>1</w:t>
          </w:r>
        </w:p>
        <w:p w14:paraId="38613014" w14:textId="77777777" w:rsidR="00356F0E" w:rsidRDefault="00EA531F" w:rsidP="00640595">
          <w:pPr>
            <w:pStyle w:val="TDC4"/>
            <w:numPr>
              <w:ilvl w:val="2"/>
              <w:numId w:val="13"/>
            </w:numPr>
            <w:tabs>
              <w:tab w:val="left" w:pos="1908"/>
              <w:tab w:val="left" w:pos="1909"/>
              <w:tab w:val="right" w:leader="dot" w:pos="8530"/>
            </w:tabs>
            <w:spacing w:before="96" w:line="360" w:lineRule="auto"/>
            <w:ind w:hanging="881"/>
          </w:pPr>
          <w:hyperlink w:anchor="_bookmark32" w:history="1">
            <w:r w:rsidR="003B5935">
              <w:t>Rastreo</w:t>
            </w:r>
            <w:r w:rsidR="003B5935">
              <w:rPr>
                <w:spacing w:val="-4"/>
              </w:rPr>
              <w:t xml:space="preserve"> </w:t>
            </w:r>
            <w:r w:rsidR="003B5935">
              <w:t>y Nivelación</w:t>
            </w:r>
            <w:r w:rsidR="003B5935">
              <w:tab/>
              <w:t>11</w:t>
            </w:r>
          </w:hyperlink>
        </w:p>
        <w:p w14:paraId="037E3FF8"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33" w:history="1">
            <w:r w:rsidR="003B5935">
              <w:t>Surcado</w:t>
            </w:r>
            <w:r w:rsidR="003B5935">
              <w:tab/>
              <w:t>11</w:t>
            </w:r>
          </w:hyperlink>
        </w:p>
        <w:p w14:paraId="1D68B243"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34" w:history="1">
            <w:r w:rsidR="003B5935">
              <w:t>Siembra.</w:t>
            </w:r>
            <w:r w:rsidR="003B5935">
              <w:tab/>
              <w:t>11</w:t>
            </w:r>
          </w:hyperlink>
        </w:p>
        <w:p w14:paraId="548B6B69" w14:textId="57BA10E5"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35" w:history="1">
            <w:r w:rsidR="003B5935">
              <w:t>Raleos</w:t>
            </w:r>
            <w:r w:rsidR="003B5935">
              <w:tab/>
            </w:r>
            <w:r w:rsidR="00491D9F">
              <w:t>1</w:t>
            </w:r>
          </w:hyperlink>
          <w:r w:rsidR="00491D9F">
            <w:t>2</w:t>
          </w:r>
        </w:p>
        <w:p w14:paraId="03A48865"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36" w:history="1">
            <w:r w:rsidR="003B5935">
              <w:t>Combate</w:t>
            </w:r>
            <w:r w:rsidR="003B5935">
              <w:rPr>
                <w:spacing w:val="5"/>
              </w:rPr>
              <w:t xml:space="preserve"> </w:t>
            </w:r>
            <w:r w:rsidR="003B5935">
              <w:t>de</w:t>
            </w:r>
            <w:r w:rsidR="003B5935">
              <w:rPr>
                <w:spacing w:val="9"/>
              </w:rPr>
              <w:t xml:space="preserve"> </w:t>
            </w:r>
            <w:r w:rsidR="003B5935">
              <w:t>malezas</w:t>
            </w:r>
            <w:r w:rsidR="003B5935">
              <w:tab/>
              <w:t>12</w:t>
            </w:r>
          </w:hyperlink>
        </w:p>
        <w:p w14:paraId="5A1137B9"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37" w:history="1">
            <w:r w:rsidR="003B5935">
              <w:t>Riegos</w:t>
            </w:r>
            <w:r w:rsidR="003B5935">
              <w:tab/>
              <w:t>12</w:t>
            </w:r>
          </w:hyperlink>
        </w:p>
        <w:p w14:paraId="6193946A"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38" w:history="1">
            <w:r w:rsidR="003B5935">
              <w:t>Tipos</w:t>
            </w:r>
            <w:r w:rsidR="003B5935">
              <w:rPr>
                <w:spacing w:val="1"/>
              </w:rPr>
              <w:t xml:space="preserve"> </w:t>
            </w:r>
            <w:r w:rsidR="003B5935">
              <w:t>de</w:t>
            </w:r>
            <w:r w:rsidR="003B5935">
              <w:rPr>
                <w:spacing w:val="1"/>
              </w:rPr>
              <w:t xml:space="preserve"> </w:t>
            </w:r>
            <w:r w:rsidR="003B5935">
              <w:t>labranza.</w:t>
            </w:r>
            <w:r w:rsidR="003B5935">
              <w:tab/>
              <w:t>12</w:t>
            </w:r>
          </w:hyperlink>
        </w:p>
        <w:p w14:paraId="75B18909"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39" w:history="1">
            <w:r w:rsidR="003B5935">
              <w:t>Labranza</w:t>
            </w:r>
            <w:r w:rsidR="003B5935">
              <w:rPr>
                <w:spacing w:val="-1"/>
              </w:rPr>
              <w:t xml:space="preserve"> </w:t>
            </w:r>
            <w:r w:rsidR="003B5935">
              <w:t>primaria.</w:t>
            </w:r>
            <w:r w:rsidR="003B5935">
              <w:tab/>
              <w:t>12</w:t>
            </w:r>
          </w:hyperlink>
        </w:p>
        <w:p w14:paraId="36E31901"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40" w:history="1">
            <w:r w:rsidR="003B5935">
              <w:t>Labranza</w:t>
            </w:r>
            <w:r w:rsidR="003B5935">
              <w:rPr>
                <w:spacing w:val="-1"/>
              </w:rPr>
              <w:t xml:space="preserve"> </w:t>
            </w:r>
            <w:r w:rsidR="003B5935">
              <w:t>secundaria.</w:t>
            </w:r>
            <w:r w:rsidR="003B5935">
              <w:tab/>
              <w:t>13</w:t>
            </w:r>
          </w:hyperlink>
        </w:p>
        <w:p w14:paraId="41430338"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41" w:history="1">
            <w:r w:rsidR="003B5935">
              <w:t>Fertilización</w:t>
            </w:r>
            <w:r w:rsidR="003B5935">
              <w:tab/>
              <w:t>13</w:t>
            </w:r>
          </w:hyperlink>
        </w:p>
        <w:p w14:paraId="42DF5C9A"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42" w:history="1">
            <w:r w:rsidR="003B5935">
              <w:t>Tratamiento</w:t>
            </w:r>
            <w:r w:rsidR="003B5935">
              <w:rPr>
                <w:spacing w:val="-1"/>
              </w:rPr>
              <w:t xml:space="preserve"> </w:t>
            </w:r>
            <w:r w:rsidR="003B5935">
              <w:t>de</w:t>
            </w:r>
            <w:r w:rsidR="003B5935">
              <w:rPr>
                <w:spacing w:val="5"/>
              </w:rPr>
              <w:t xml:space="preserve"> </w:t>
            </w:r>
            <w:r w:rsidR="003B5935">
              <w:t>semilla.</w:t>
            </w:r>
            <w:r w:rsidR="003B5935">
              <w:tab/>
              <w:t>13</w:t>
            </w:r>
          </w:hyperlink>
        </w:p>
        <w:p w14:paraId="0DF050F2"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43" w:history="1">
            <w:r w:rsidR="003B5935">
              <w:t>Época</w:t>
            </w:r>
            <w:r w:rsidR="003B5935">
              <w:rPr>
                <w:spacing w:val="2"/>
              </w:rPr>
              <w:t xml:space="preserve"> </w:t>
            </w:r>
            <w:r w:rsidR="003B5935">
              <w:t>de</w:t>
            </w:r>
            <w:r w:rsidR="003B5935">
              <w:rPr>
                <w:spacing w:val="1"/>
              </w:rPr>
              <w:t xml:space="preserve"> </w:t>
            </w:r>
            <w:r w:rsidR="003B5935">
              <w:t>siembra.</w:t>
            </w:r>
            <w:r w:rsidR="003B5935">
              <w:tab/>
              <w:t>14</w:t>
            </w:r>
          </w:hyperlink>
        </w:p>
        <w:p w14:paraId="575E14F3"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44" w:history="1">
            <w:r w:rsidR="003B5935">
              <w:t>Métodos</w:t>
            </w:r>
            <w:r w:rsidR="003B5935">
              <w:rPr>
                <w:spacing w:val="1"/>
              </w:rPr>
              <w:t xml:space="preserve"> </w:t>
            </w:r>
            <w:r w:rsidR="003B5935">
              <w:t>de</w:t>
            </w:r>
            <w:r w:rsidR="003B5935">
              <w:rPr>
                <w:spacing w:val="1"/>
              </w:rPr>
              <w:t xml:space="preserve"> </w:t>
            </w:r>
            <w:r w:rsidR="003B5935">
              <w:t>siembra.</w:t>
            </w:r>
            <w:r w:rsidR="003B5935">
              <w:tab/>
              <w:t>14</w:t>
            </w:r>
          </w:hyperlink>
        </w:p>
        <w:p w14:paraId="4F56A197" w14:textId="77777777" w:rsidR="00356F0E" w:rsidRDefault="00EA531F" w:rsidP="00640595">
          <w:pPr>
            <w:pStyle w:val="TDC3"/>
            <w:numPr>
              <w:ilvl w:val="1"/>
              <w:numId w:val="13"/>
            </w:numPr>
            <w:tabs>
              <w:tab w:val="left" w:pos="1469"/>
              <w:tab w:val="right" w:leader="dot" w:pos="8522"/>
            </w:tabs>
            <w:spacing w:before="101" w:line="360" w:lineRule="auto"/>
            <w:ind w:left="1469" w:hanging="660"/>
          </w:pPr>
          <w:hyperlink w:anchor="_bookmark45" w:history="1">
            <w:r w:rsidR="003B5935">
              <w:t>Cosecha.</w:t>
            </w:r>
            <w:r w:rsidR="003B5935">
              <w:tab/>
              <w:t>15</w:t>
            </w:r>
          </w:hyperlink>
        </w:p>
        <w:p w14:paraId="49820C99" w14:textId="77777777" w:rsidR="00356F0E" w:rsidRDefault="00EA531F" w:rsidP="00640595">
          <w:pPr>
            <w:pStyle w:val="TDC3"/>
            <w:numPr>
              <w:ilvl w:val="1"/>
              <w:numId w:val="13"/>
            </w:numPr>
            <w:tabs>
              <w:tab w:val="left" w:pos="1469"/>
              <w:tab w:val="right" w:leader="dot" w:pos="8522"/>
            </w:tabs>
            <w:spacing w:before="99" w:line="360" w:lineRule="auto"/>
            <w:ind w:left="1469" w:hanging="660"/>
          </w:pPr>
          <w:hyperlink w:anchor="_bookmark46" w:history="1">
            <w:r w:rsidR="003B5935">
              <w:t>Grano</w:t>
            </w:r>
            <w:r w:rsidR="003B5935">
              <w:rPr>
                <w:spacing w:val="-6"/>
              </w:rPr>
              <w:t xml:space="preserve"> </w:t>
            </w:r>
            <w:r w:rsidR="003B5935">
              <w:t>comercial y</w:t>
            </w:r>
            <w:r w:rsidR="003B5935">
              <w:rPr>
                <w:spacing w:val="3"/>
              </w:rPr>
              <w:t xml:space="preserve"> </w:t>
            </w:r>
            <w:r w:rsidR="003B5935">
              <w:t>semilla.</w:t>
            </w:r>
            <w:r w:rsidR="003B5935">
              <w:tab/>
              <w:t>15</w:t>
            </w:r>
          </w:hyperlink>
        </w:p>
        <w:p w14:paraId="1D2A3542"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47" w:history="1">
            <w:r w:rsidR="003B5935">
              <w:t>Madurez</w:t>
            </w:r>
            <w:r w:rsidR="003B5935">
              <w:tab/>
              <w:t>15</w:t>
            </w:r>
          </w:hyperlink>
        </w:p>
        <w:p w14:paraId="7749D920" w14:textId="6E0CC815"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48" w:history="1">
            <w:r w:rsidR="003B5935">
              <w:t>Semilla.</w:t>
            </w:r>
            <w:r w:rsidR="003B5935">
              <w:tab/>
              <w:t>1</w:t>
            </w:r>
            <w:r w:rsidR="00491D9F">
              <w:t>6</w:t>
            </w:r>
          </w:hyperlink>
        </w:p>
        <w:p w14:paraId="671B8AA5"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49" w:history="1">
            <w:r w:rsidR="003B5935">
              <w:t>Postcosecha.</w:t>
            </w:r>
            <w:r w:rsidR="003B5935">
              <w:tab/>
              <w:t>16</w:t>
            </w:r>
          </w:hyperlink>
        </w:p>
        <w:p w14:paraId="26A2DD0B"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50" w:history="1">
            <w:r w:rsidR="003B5935">
              <w:t>Pre</w:t>
            </w:r>
            <w:r w:rsidR="003B5935">
              <w:rPr>
                <w:spacing w:val="1"/>
              </w:rPr>
              <w:t xml:space="preserve"> </w:t>
            </w:r>
            <w:r w:rsidR="003B5935">
              <w:t>secado</w:t>
            </w:r>
            <w:r w:rsidR="003B5935">
              <w:tab/>
              <w:t>16</w:t>
            </w:r>
          </w:hyperlink>
        </w:p>
        <w:p w14:paraId="5106C790" w14:textId="45B7C3B5"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51" w:history="1">
            <w:r w:rsidR="003B5935">
              <w:t>Aporreo</w:t>
            </w:r>
            <w:r w:rsidR="003B5935">
              <w:rPr>
                <w:spacing w:val="-8"/>
              </w:rPr>
              <w:t xml:space="preserve"> </w:t>
            </w:r>
            <w:r w:rsidR="003B5935">
              <w:t>(Trilla).</w:t>
            </w:r>
            <w:r w:rsidR="003B5935">
              <w:tab/>
              <w:t>1</w:t>
            </w:r>
            <w:r w:rsidR="00491D9F">
              <w:t>7</w:t>
            </w:r>
          </w:hyperlink>
        </w:p>
        <w:p w14:paraId="0C22AD9E"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52" w:history="1">
            <w:r w:rsidR="003B5935">
              <w:t>Secado</w:t>
            </w:r>
            <w:r w:rsidR="003B5935">
              <w:rPr>
                <w:spacing w:val="-6"/>
              </w:rPr>
              <w:t xml:space="preserve"> </w:t>
            </w:r>
            <w:r w:rsidR="003B5935">
              <w:t>y</w:t>
            </w:r>
            <w:r w:rsidR="003B5935">
              <w:rPr>
                <w:spacing w:val="65"/>
              </w:rPr>
              <w:t xml:space="preserve"> </w:t>
            </w:r>
            <w:r w:rsidR="003B5935">
              <w:t>Almacenamiento</w:t>
            </w:r>
            <w:r w:rsidR="003B5935">
              <w:tab/>
              <w:t>17</w:t>
            </w:r>
          </w:hyperlink>
        </w:p>
        <w:p w14:paraId="296B32C2" w14:textId="5DA4C0DA" w:rsidR="00356F0E" w:rsidRDefault="00EA531F" w:rsidP="00640595">
          <w:pPr>
            <w:pStyle w:val="TDC3"/>
            <w:numPr>
              <w:ilvl w:val="1"/>
              <w:numId w:val="13"/>
            </w:numPr>
            <w:tabs>
              <w:tab w:val="left" w:pos="1469"/>
              <w:tab w:val="right" w:leader="dot" w:pos="8522"/>
            </w:tabs>
            <w:spacing w:line="360" w:lineRule="auto"/>
            <w:ind w:left="1469" w:hanging="660"/>
          </w:pPr>
          <w:hyperlink w:anchor="_bookmark53" w:history="1">
            <w:r w:rsidR="003B5935">
              <w:t>Manejo</w:t>
            </w:r>
            <w:r w:rsidR="003B5935">
              <w:rPr>
                <w:spacing w:val="-8"/>
              </w:rPr>
              <w:t xml:space="preserve"> </w:t>
            </w:r>
            <w:r w:rsidR="003B5935">
              <w:t>fitosanitario</w:t>
            </w:r>
            <w:r w:rsidR="003B5935">
              <w:tab/>
              <w:t>1</w:t>
            </w:r>
            <w:r w:rsidR="00491D9F">
              <w:t>9</w:t>
            </w:r>
          </w:hyperlink>
        </w:p>
        <w:p w14:paraId="10870456" w14:textId="77777777" w:rsidR="00356F0E" w:rsidRDefault="00EA531F" w:rsidP="00640595">
          <w:pPr>
            <w:pStyle w:val="TDC3"/>
            <w:numPr>
              <w:ilvl w:val="1"/>
              <w:numId w:val="13"/>
            </w:numPr>
            <w:tabs>
              <w:tab w:val="left" w:pos="1469"/>
              <w:tab w:val="right" w:leader="dot" w:pos="8522"/>
            </w:tabs>
            <w:spacing w:before="101" w:line="360" w:lineRule="auto"/>
            <w:ind w:left="1469" w:hanging="660"/>
          </w:pPr>
          <w:hyperlink w:anchor="_bookmark54" w:history="1">
            <w:r w:rsidR="003B5935">
              <w:t>Plagas</w:t>
            </w:r>
            <w:r w:rsidR="003B5935">
              <w:tab/>
              <w:t>19</w:t>
            </w:r>
          </w:hyperlink>
        </w:p>
        <w:p w14:paraId="26BE1223"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55" w:history="1">
            <w:r w:rsidR="003B5935">
              <w:rPr>
                <w:i w:val="0"/>
                <w:sz w:val="24"/>
              </w:rPr>
              <w:t>Afidos</w:t>
            </w:r>
            <w:r w:rsidR="003B5935">
              <w:rPr>
                <w:i w:val="0"/>
                <w:spacing w:val="-3"/>
                <w:sz w:val="24"/>
              </w:rPr>
              <w:t xml:space="preserve"> </w:t>
            </w:r>
            <w:r w:rsidR="003B5935">
              <w:rPr>
                <w:i w:val="0"/>
                <w:sz w:val="24"/>
              </w:rPr>
              <w:t>(</w:t>
            </w:r>
            <w:r w:rsidR="003B5935">
              <w:rPr>
                <w:sz w:val="24"/>
              </w:rPr>
              <w:t>Aphis</w:t>
            </w:r>
            <w:r w:rsidR="003B5935">
              <w:rPr>
                <w:spacing w:val="-2"/>
                <w:sz w:val="24"/>
              </w:rPr>
              <w:t xml:space="preserve"> </w:t>
            </w:r>
            <w:r w:rsidR="003B5935">
              <w:rPr>
                <w:sz w:val="24"/>
              </w:rPr>
              <w:t>spp</w:t>
            </w:r>
            <w:r w:rsidR="003B5935">
              <w:rPr>
                <w:i w:val="0"/>
                <w:sz w:val="24"/>
              </w:rPr>
              <w:t>).</w:t>
            </w:r>
            <w:r w:rsidR="003B5935">
              <w:rPr>
                <w:i w:val="0"/>
                <w:sz w:val="24"/>
              </w:rPr>
              <w:tab/>
              <w:t>19</w:t>
            </w:r>
          </w:hyperlink>
        </w:p>
        <w:p w14:paraId="64CA99B6"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56" w:history="1">
            <w:r w:rsidR="003B5935">
              <w:rPr>
                <w:i w:val="0"/>
                <w:sz w:val="24"/>
              </w:rPr>
              <w:t>Trozadores</w:t>
            </w:r>
            <w:r w:rsidR="003B5935">
              <w:rPr>
                <w:i w:val="0"/>
                <w:spacing w:val="-3"/>
                <w:sz w:val="24"/>
              </w:rPr>
              <w:t xml:space="preserve"> </w:t>
            </w:r>
            <w:r w:rsidR="003B5935">
              <w:rPr>
                <w:i w:val="0"/>
                <w:sz w:val="24"/>
              </w:rPr>
              <w:t>(</w:t>
            </w:r>
            <w:r w:rsidR="003B5935">
              <w:rPr>
                <w:sz w:val="24"/>
              </w:rPr>
              <w:t>Agrotis</w:t>
            </w:r>
            <w:r w:rsidR="003B5935">
              <w:rPr>
                <w:spacing w:val="-2"/>
                <w:sz w:val="24"/>
              </w:rPr>
              <w:t xml:space="preserve"> </w:t>
            </w:r>
            <w:r w:rsidR="003B5935">
              <w:rPr>
                <w:sz w:val="24"/>
              </w:rPr>
              <w:t>sp. y Spodoptera</w:t>
            </w:r>
            <w:r w:rsidR="003B5935">
              <w:rPr>
                <w:spacing w:val="2"/>
                <w:sz w:val="24"/>
              </w:rPr>
              <w:t xml:space="preserve"> </w:t>
            </w:r>
            <w:r w:rsidR="003B5935">
              <w:rPr>
                <w:sz w:val="24"/>
              </w:rPr>
              <w:t>sp</w:t>
            </w:r>
            <w:r w:rsidR="003B5935">
              <w:rPr>
                <w:i w:val="0"/>
                <w:sz w:val="24"/>
              </w:rPr>
              <w:t>).</w:t>
            </w:r>
            <w:r w:rsidR="003B5935">
              <w:rPr>
                <w:i w:val="0"/>
                <w:sz w:val="24"/>
              </w:rPr>
              <w:tab/>
              <w:t>19</w:t>
            </w:r>
          </w:hyperlink>
        </w:p>
        <w:p w14:paraId="4B77C285" w14:textId="4C1FD1E1"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57" w:history="1">
            <w:r w:rsidR="003B5935">
              <w:rPr>
                <w:i w:val="0"/>
                <w:sz w:val="24"/>
              </w:rPr>
              <w:t>Mosca</w:t>
            </w:r>
            <w:r w:rsidR="003B5935">
              <w:rPr>
                <w:i w:val="0"/>
                <w:spacing w:val="2"/>
                <w:sz w:val="24"/>
              </w:rPr>
              <w:t xml:space="preserve"> </w:t>
            </w:r>
            <w:r w:rsidR="003B5935">
              <w:rPr>
                <w:i w:val="0"/>
                <w:sz w:val="24"/>
              </w:rPr>
              <w:t>blanca</w:t>
            </w:r>
            <w:r w:rsidR="003B5935">
              <w:rPr>
                <w:i w:val="0"/>
                <w:spacing w:val="2"/>
                <w:sz w:val="24"/>
              </w:rPr>
              <w:t xml:space="preserve"> </w:t>
            </w:r>
            <w:r w:rsidR="003B5935">
              <w:rPr>
                <w:sz w:val="24"/>
              </w:rPr>
              <w:t>(Bemicia</w:t>
            </w:r>
            <w:r w:rsidR="003B5935">
              <w:rPr>
                <w:spacing w:val="5"/>
                <w:sz w:val="24"/>
              </w:rPr>
              <w:t xml:space="preserve"> </w:t>
            </w:r>
            <w:r w:rsidR="003B5935">
              <w:rPr>
                <w:sz w:val="24"/>
              </w:rPr>
              <w:t>tabaci).</w:t>
            </w:r>
            <w:r w:rsidR="003B5935">
              <w:rPr>
                <w:sz w:val="24"/>
              </w:rPr>
              <w:tab/>
            </w:r>
            <w:r w:rsidR="00491D9F">
              <w:rPr>
                <w:i w:val="0"/>
                <w:sz w:val="24"/>
              </w:rPr>
              <w:t>2</w:t>
            </w:r>
          </w:hyperlink>
          <w:r w:rsidR="00491D9F">
            <w:rPr>
              <w:i w:val="0"/>
              <w:sz w:val="24"/>
            </w:rPr>
            <w:t>0</w:t>
          </w:r>
        </w:p>
        <w:p w14:paraId="4C6E3544"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58" w:history="1">
            <w:r w:rsidR="003B5935">
              <w:rPr>
                <w:i w:val="0"/>
                <w:sz w:val="24"/>
              </w:rPr>
              <w:t>Lorito</w:t>
            </w:r>
            <w:r w:rsidR="003B5935">
              <w:rPr>
                <w:i w:val="0"/>
                <w:spacing w:val="-1"/>
                <w:sz w:val="24"/>
              </w:rPr>
              <w:t xml:space="preserve"> </w:t>
            </w:r>
            <w:r w:rsidR="003B5935">
              <w:rPr>
                <w:i w:val="0"/>
                <w:sz w:val="24"/>
              </w:rPr>
              <w:t>Verde</w:t>
            </w:r>
            <w:r w:rsidR="003B5935">
              <w:rPr>
                <w:i w:val="0"/>
                <w:spacing w:val="1"/>
                <w:sz w:val="24"/>
              </w:rPr>
              <w:t xml:space="preserve"> </w:t>
            </w:r>
            <w:r w:rsidR="003B5935">
              <w:rPr>
                <w:i w:val="0"/>
                <w:sz w:val="24"/>
              </w:rPr>
              <w:t>(</w:t>
            </w:r>
            <w:r w:rsidR="003B5935">
              <w:rPr>
                <w:sz w:val="24"/>
              </w:rPr>
              <w:t>Empoasca</w:t>
            </w:r>
            <w:r w:rsidR="003B5935">
              <w:rPr>
                <w:spacing w:val="5"/>
                <w:sz w:val="24"/>
              </w:rPr>
              <w:t xml:space="preserve"> </w:t>
            </w:r>
            <w:r w:rsidR="003B5935">
              <w:rPr>
                <w:sz w:val="24"/>
              </w:rPr>
              <w:t>kraemeri</w:t>
            </w:r>
            <w:r w:rsidR="003B5935">
              <w:rPr>
                <w:i w:val="0"/>
                <w:sz w:val="24"/>
              </w:rPr>
              <w:t>).</w:t>
            </w:r>
            <w:r w:rsidR="003B5935">
              <w:rPr>
                <w:i w:val="0"/>
                <w:sz w:val="24"/>
              </w:rPr>
              <w:tab/>
              <w:t>20</w:t>
            </w:r>
          </w:hyperlink>
        </w:p>
        <w:p w14:paraId="3AFE6073"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59" w:history="1">
            <w:r w:rsidR="003B5935">
              <w:rPr>
                <w:i w:val="0"/>
                <w:sz w:val="24"/>
              </w:rPr>
              <w:t>Los</w:t>
            </w:r>
            <w:r w:rsidR="003B5935">
              <w:rPr>
                <w:i w:val="0"/>
                <w:spacing w:val="1"/>
                <w:sz w:val="24"/>
              </w:rPr>
              <w:t xml:space="preserve"> </w:t>
            </w:r>
            <w:r w:rsidR="003B5935">
              <w:rPr>
                <w:i w:val="0"/>
                <w:sz w:val="24"/>
              </w:rPr>
              <w:t>Gorgojos</w:t>
            </w:r>
            <w:r w:rsidR="003B5935">
              <w:rPr>
                <w:i w:val="0"/>
                <w:spacing w:val="-2"/>
                <w:sz w:val="24"/>
              </w:rPr>
              <w:t xml:space="preserve"> </w:t>
            </w:r>
            <w:r w:rsidR="003B5935">
              <w:rPr>
                <w:i w:val="0"/>
                <w:sz w:val="24"/>
              </w:rPr>
              <w:t>(</w:t>
            </w:r>
            <w:r w:rsidR="003B5935">
              <w:rPr>
                <w:sz w:val="24"/>
              </w:rPr>
              <w:t>Acanthoscelides</w:t>
            </w:r>
            <w:r w:rsidR="003B5935">
              <w:rPr>
                <w:spacing w:val="4"/>
                <w:sz w:val="24"/>
              </w:rPr>
              <w:t xml:space="preserve"> </w:t>
            </w:r>
            <w:r w:rsidR="003B5935">
              <w:rPr>
                <w:sz w:val="24"/>
              </w:rPr>
              <w:t>obtectus</w:t>
            </w:r>
            <w:r w:rsidR="003B5935">
              <w:rPr>
                <w:i w:val="0"/>
                <w:sz w:val="24"/>
              </w:rPr>
              <w:t>).</w:t>
            </w:r>
            <w:r w:rsidR="003B5935">
              <w:rPr>
                <w:i w:val="0"/>
                <w:sz w:val="24"/>
              </w:rPr>
              <w:tab/>
              <w:t>20</w:t>
            </w:r>
          </w:hyperlink>
        </w:p>
        <w:p w14:paraId="4BC6E116"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60" w:history="1">
            <w:r w:rsidR="003B5935">
              <w:t>Enfermedades</w:t>
            </w:r>
            <w:r w:rsidR="003B5935">
              <w:tab/>
              <w:t>21</w:t>
            </w:r>
          </w:hyperlink>
        </w:p>
        <w:p w14:paraId="27B5E382"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61" w:history="1">
            <w:r w:rsidR="003B5935">
              <w:rPr>
                <w:i w:val="0"/>
                <w:sz w:val="24"/>
              </w:rPr>
              <w:t>Roya</w:t>
            </w:r>
            <w:r w:rsidR="003B5935">
              <w:rPr>
                <w:i w:val="0"/>
                <w:spacing w:val="-1"/>
                <w:sz w:val="24"/>
              </w:rPr>
              <w:t xml:space="preserve"> </w:t>
            </w:r>
            <w:r w:rsidR="003B5935">
              <w:rPr>
                <w:i w:val="0"/>
                <w:sz w:val="24"/>
              </w:rPr>
              <w:t>(</w:t>
            </w:r>
            <w:r w:rsidR="003B5935">
              <w:rPr>
                <w:sz w:val="24"/>
              </w:rPr>
              <w:t>Uromyces</w:t>
            </w:r>
            <w:r w:rsidR="003B5935">
              <w:rPr>
                <w:spacing w:val="-1"/>
                <w:sz w:val="24"/>
              </w:rPr>
              <w:t xml:space="preserve"> </w:t>
            </w:r>
            <w:r w:rsidR="003B5935">
              <w:rPr>
                <w:sz w:val="24"/>
              </w:rPr>
              <w:t>phaseoli</w:t>
            </w:r>
            <w:r w:rsidR="003B5935">
              <w:rPr>
                <w:i w:val="0"/>
                <w:sz w:val="24"/>
              </w:rPr>
              <w:t>).</w:t>
            </w:r>
            <w:r w:rsidR="003B5935">
              <w:rPr>
                <w:i w:val="0"/>
                <w:sz w:val="24"/>
              </w:rPr>
              <w:tab/>
              <w:t>21</w:t>
            </w:r>
          </w:hyperlink>
        </w:p>
        <w:p w14:paraId="07E5B5E4"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62" w:history="1">
            <w:r w:rsidR="003B5935">
              <w:rPr>
                <w:i w:val="0"/>
                <w:sz w:val="24"/>
              </w:rPr>
              <w:t>Antracnosis</w:t>
            </w:r>
            <w:r w:rsidR="003B5935">
              <w:rPr>
                <w:i w:val="0"/>
                <w:spacing w:val="-3"/>
                <w:sz w:val="24"/>
              </w:rPr>
              <w:t xml:space="preserve"> </w:t>
            </w:r>
            <w:r w:rsidR="003B5935">
              <w:rPr>
                <w:i w:val="0"/>
                <w:sz w:val="24"/>
              </w:rPr>
              <w:t>(</w:t>
            </w:r>
            <w:r w:rsidR="003B5935">
              <w:rPr>
                <w:sz w:val="24"/>
              </w:rPr>
              <w:t>Colletotrichum</w:t>
            </w:r>
            <w:r w:rsidR="003B5935">
              <w:rPr>
                <w:spacing w:val="11"/>
                <w:sz w:val="24"/>
              </w:rPr>
              <w:t xml:space="preserve"> </w:t>
            </w:r>
            <w:r w:rsidR="003B5935">
              <w:rPr>
                <w:sz w:val="24"/>
              </w:rPr>
              <w:t>lindemuthianum</w:t>
            </w:r>
            <w:r w:rsidR="003B5935">
              <w:rPr>
                <w:i w:val="0"/>
                <w:sz w:val="24"/>
              </w:rPr>
              <w:t>).</w:t>
            </w:r>
            <w:r w:rsidR="003B5935">
              <w:rPr>
                <w:i w:val="0"/>
                <w:sz w:val="24"/>
              </w:rPr>
              <w:tab/>
              <w:t>21</w:t>
            </w:r>
          </w:hyperlink>
        </w:p>
        <w:p w14:paraId="127FA022" w14:textId="01B4C5EE"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63" w:history="1">
            <w:r w:rsidR="003B5935">
              <w:rPr>
                <w:i w:val="0"/>
                <w:sz w:val="24"/>
              </w:rPr>
              <w:t>Mancha</w:t>
            </w:r>
            <w:r w:rsidR="003B5935">
              <w:rPr>
                <w:i w:val="0"/>
                <w:spacing w:val="3"/>
                <w:sz w:val="24"/>
              </w:rPr>
              <w:t xml:space="preserve"> </w:t>
            </w:r>
            <w:r w:rsidR="003B5935">
              <w:rPr>
                <w:i w:val="0"/>
                <w:sz w:val="24"/>
              </w:rPr>
              <w:t>de</w:t>
            </w:r>
            <w:r w:rsidR="003B5935">
              <w:rPr>
                <w:i w:val="0"/>
                <w:spacing w:val="-8"/>
                <w:sz w:val="24"/>
              </w:rPr>
              <w:t xml:space="preserve"> </w:t>
            </w:r>
            <w:r w:rsidR="003B5935">
              <w:rPr>
                <w:i w:val="0"/>
                <w:sz w:val="24"/>
              </w:rPr>
              <w:t>ascoquita</w:t>
            </w:r>
            <w:r w:rsidR="003B5935">
              <w:rPr>
                <w:i w:val="0"/>
                <w:spacing w:val="1"/>
                <w:sz w:val="24"/>
              </w:rPr>
              <w:t xml:space="preserve"> </w:t>
            </w:r>
            <w:r w:rsidR="003B5935">
              <w:rPr>
                <w:sz w:val="24"/>
              </w:rPr>
              <w:t>(Ascochyta</w:t>
            </w:r>
            <w:r w:rsidR="003B5935">
              <w:rPr>
                <w:spacing w:val="4"/>
                <w:sz w:val="24"/>
              </w:rPr>
              <w:t xml:space="preserve"> </w:t>
            </w:r>
            <w:r w:rsidR="003B5935">
              <w:rPr>
                <w:sz w:val="24"/>
              </w:rPr>
              <w:t>phaseolorum).</w:t>
            </w:r>
            <w:r w:rsidR="003B5935">
              <w:rPr>
                <w:sz w:val="24"/>
              </w:rPr>
              <w:tab/>
            </w:r>
            <w:r w:rsidR="003B5935">
              <w:rPr>
                <w:i w:val="0"/>
                <w:sz w:val="24"/>
              </w:rPr>
              <w:t>2</w:t>
            </w:r>
            <w:r w:rsidR="00491D9F">
              <w:rPr>
                <w:i w:val="0"/>
                <w:sz w:val="24"/>
              </w:rPr>
              <w:t>2</w:t>
            </w:r>
          </w:hyperlink>
        </w:p>
        <w:p w14:paraId="452EE396" w14:textId="77777777" w:rsidR="00356F0E" w:rsidRDefault="00EA531F" w:rsidP="00640595">
          <w:pPr>
            <w:pStyle w:val="TDC5"/>
            <w:numPr>
              <w:ilvl w:val="2"/>
              <w:numId w:val="13"/>
            </w:numPr>
            <w:tabs>
              <w:tab w:val="left" w:pos="1908"/>
              <w:tab w:val="left" w:pos="1909"/>
              <w:tab w:val="right" w:leader="dot" w:pos="8530"/>
            </w:tabs>
            <w:spacing w:line="360" w:lineRule="auto"/>
            <w:ind w:hanging="881"/>
            <w:rPr>
              <w:i w:val="0"/>
              <w:sz w:val="24"/>
            </w:rPr>
          </w:pPr>
          <w:hyperlink w:anchor="_bookmark64" w:history="1">
            <w:r w:rsidR="003B5935">
              <w:rPr>
                <w:i w:val="0"/>
                <w:sz w:val="24"/>
              </w:rPr>
              <w:t>Mancha</w:t>
            </w:r>
            <w:r w:rsidR="003B5935">
              <w:rPr>
                <w:i w:val="0"/>
                <w:spacing w:val="-1"/>
                <w:sz w:val="24"/>
              </w:rPr>
              <w:t xml:space="preserve"> </w:t>
            </w:r>
            <w:r w:rsidR="003B5935">
              <w:rPr>
                <w:i w:val="0"/>
                <w:sz w:val="24"/>
              </w:rPr>
              <w:t>angular: (</w:t>
            </w:r>
            <w:r w:rsidR="003B5935">
              <w:rPr>
                <w:sz w:val="24"/>
              </w:rPr>
              <w:t>Isariopsis</w:t>
            </w:r>
            <w:r w:rsidR="003B5935">
              <w:rPr>
                <w:spacing w:val="-2"/>
                <w:sz w:val="24"/>
              </w:rPr>
              <w:t xml:space="preserve"> </w:t>
            </w:r>
            <w:r w:rsidR="003B5935">
              <w:rPr>
                <w:sz w:val="24"/>
              </w:rPr>
              <w:t>griseola Sacc</w:t>
            </w:r>
            <w:r w:rsidR="003B5935">
              <w:rPr>
                <w:i w:val="0"/>
                <w:sz w:val="24"/>
              </w:rPr>
              <w:t>).</w:t>
            </w:r>
            <w:r w:rsidR="003B5935">
              <w:rPr>
                <w:i w:val="0"/>
                <w:sz w:val="24"/>
              </w:rPr>
              <w:tab/>
              <w:t>22</w:t>
            </w:r>
          </w:hyperlink>
        </w:p>
        <w:p w14:paraId="32DDC3EA" w14:textId="07AF461F" w:rsidR="006F3B4D" w:rsidRDefault="006F3B4D" w:rsidP="00640595">
          <w:pPr>
            <w:pStyle w:val="TDC5"/>
            <w:numPr>
              <w:ilvl w:val="2"/>
              <w:numId w:val="13"/>
            </w:numPr>
            <w:tabs>
              <w:tab w:val="left" w:pos="1908"/>
              <w:tab w:val="left" w:pos="1909"/>
              <w:tab w:val="right" w:leader="dot" w:pos="8530"/>
            </w:tabs>
            <w:spacing w:line="360" w:lineRule="auto"/>
            <w:ind w:hanging="881"/>
            <w:rPr>
              <w:i w:val="0"/>
              <w:sz w:val="24"/>
            </w:rPr>
          </w:pPr>
          <w:r>
            <w:rPr>
              <w:i w:val="0"/>
              <w:sz w:val="24"/>
            </w:rPr>
            <w:t xml:space="preserve">Mildeo polvoso o cenicilla </w:t>
          </w:r>
          <w:r>
            <w:rPr>
              <w:i w:val="0"/>
            </w:rPr>
            <w:t>(Erysiphe</w:t>
          </w:r>
          <w:r>
            <w:rPr>
              <w:i w:val="0"/>
              <w:spacing w:val="-1"/>
            </w:rPr>
            <w:t xml:space="preserve"> </w:t>
          </w:r>
          <w:r>
            <w:rPr>
              <w:i w:val="0"/>
            </w:rPr>
            <w:t>polygoni</w:t>
          </w:r>
          <w:r>
            <w:rPr>
              <w:i w:val="0"/>
              <w:spacing w:val="-3"/>
            </w:rPr>
            <w:t xml:space="preserve"> </w:t>
          </w:r>
          <w:r>
            <w:rPr>
              <w:i w:val="0"/>
            </w:rPr>
            <w:t>DC</w:t>
          </w:r>
          <w:r>
            <w:rPr>
              <w:i w:val="0"/>
              <w:spacing w:val="-2"/>
            </w:rPr>
            <w:t xml:space="preserve"> </w:t>
          </w:r>
          <w:r>
            <w:rPr>
              <w:i w:val="0"/>
            </w:rPr>
            <w:t>ex</w:t>
          </w:r>
          <w:r>
            <w:rPr>
              <w:i w:val="0"/>
              <w:spacing w:val="-3"/>
            </w:rPr>
            <w:t xml:space="preserve"> </w:t>
          </w:r>
          <w:r w:rsidR="00491D9F">
            <w:rPr>
              <w:i w:val="0"/>
            </w:rPr>
            <w:t>Merat.)…….</w:t>
          </w:r>
          <w:r w:rsidR="00491D9F">
            <w:rPr>
              <w:i w:val="0"/>
              <w:sz w:val="24"/>
              <w:szCs w:val="24"/>
            </w:rPr>
            <w:t>23</w:t>
          </w:r>
        </w:p>
        <w:p w14:paraId="00B1BA5C"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65" w:history="1">
            <w:r w:rsidR="003B5935">
              <w:t>Bacterias</w:t>
            </w:r>
            <w:r w:rsidR="003B5935">
              <w:tab/>
              <w:t>23</w:t>
            </w:r>
          </w:hyperlink>
        </w:p>
        <w:p w14:paraId="3D470070" w14:textId="77777777" w:rsidR="00356F0E" w:rsidRDefault="00EA531F" w:rsidP="00640595">
          <w:pPr>
            <w:pStyle w:val="TDC5"/>
            <w:numPr>
              <w:ilvl w:val="2"/>
              <w:numId w:val="13"/>
            </w:numPr>
            <w:tabs>
              <w:tab w:val="left" w:pos="1908"/>
              <w:tab w:val="left" w:pos="1909"/>
              <w:tab w:val="right" w:leader="dot" w:pos="8530"/>
            </w:tabs>
            <w:spacing w:before="101" w:line="360" w:lineRule="auto"/>
            <w:ind w:hanging="881"/>
            <w:rPr>
              <w:i w:val="0"/>
              <w:sz w:val="24"/>
            </w:rPr>
          </w:pPr>
          <w:hyperlink w:anchor="_bookmark66" w:history="1">
            <w:r w:rsidR="003B5935">
              <w:rPr>
                <w:i w:val="0"/>
                <w:sz w:val="24"/>
              </w:rPr>
              <w:t>Añublo de</w:t>
            </w:r>
            <w:r w:rsidR="003B5935">
              <w:rPr>
                <w:i w:val="0"/>
                <w:spacing w:val="-7"/>
                <w:sz w:val="24"/>
              </w:rPr>
              <w:t xml:space="preserve"> </w:t>
            </w:r>
            <w:r w:rsidR="003B5935">
              <w:rPr>
                <w:i w:val="0"/>
                <w:sz w:val="24"/>
              </w:rPr>
              <w:t>halo</w:t>
            </w:r>
            <w:r w:rsidR="003B5935">
              <w:rPr>
                <w:i w:val="0"/>
                <w:spacing w:val="-5"/>
                <w:sz w:val="24"/>
              </w:rPr>
              <w:t xml:space="preserve"> </w:t>
            </w:r>
            <w:r w:rsidR="003B5935">
              <w:rPr>
                <w:i w:val="0"/>
                <w:sz w:val="24"/>
              </w:rPr>
              <w:t>(</w:t>
            </w:r>
            <w:r w:rsidR="003B5935">
              <w:rPr>
                <w:sz w:val="24"/>
              </w:rPr>
              <w:t>Pseudomonas</w:t>
            </w:r>
            <w:r w:rsidR="003B5935">
              <w:rPr>
                <w:spacing w:val="-1"/>
                <w:sz w:val="24"/>
              </w:rPr>
              <w:t xml:space="preserve"> </w:t>
            </w:r>
            <w:r w:rsidR="003B5935">
              <w:rPr>
                <w:sz w:val="24"/>
              </w:rPr>
              <w:t>phaseolicola</w:t>
            </w:r>
            <w:r w:rsidR="003B5935">
              <w:rPr>
                <w:i w:val="0"/>
                <w:sz w:val="24"/>
              </w:rPr>
              <w:t>).</w:t>
            </w:r>
            <w:r w:rsidR="003B5935">
              <w:rPr>
                <w:i w:val="0"/>
                <w:sz w:val="24"/>
              </w:rPr>
              <w:tab/>
              <w:t>23</w:t>
            </w:r>
          </w:hyperlink>
        </w:p>
        <w:p w14:paraId="67E8982F" w14:textId="77777777" w:rsidR="00356F0E" w:rsidRDefault="00EA531F" w:rsidP="00640595">
          <w:pPr>
            <w:pStyle w:val="TDC3"/>
            <w:numPr>
              <w:ilvl w:val="1"/>
              <w:numId w:val="13"/>
            </w:numPr>
            <w:tabs>
              <w:tab w:val="left" w:pos="1469"/>
              <w:tab w:val="right" w:leader="dot" w:pos="8522"/>
            </w:tabs>
            <w:spacing w:after="20" w:line="360" w:lineRule="auto"/>
            <w:ind w:left="1469" w:hanging="660"/>
          </w:pPr>
          <w:hyperlink w:anchor="_bookmark67" w:history="1">
            <w:r w:rsidR="003B5935">
              <w:t>Virus</w:t>
            </w:r>
            <w:r w:rsidR="003B5935">
              <w:tab/>
              <w:t>24</w:t>
            </w:r>
          </w:hyperlink>
        </w:p>
        <w:p w14:paraId="61234406" w14:textId="77777777" w:rsidR="00356F0E" w:rsidRDefault="00EA531F" w:rsidP="00640595">
          <w:pPr>
            <w:pStyle w:val="TDC4"/>
            <w:numPr>
              <w:ilvl w:val="2"/>
              <w:numId w:val="13"/>
            </w:numPr>
            <w:tabs>
              <w:tab w:val="left" w:pos="1908"/>
              <w:tab w:val="left" w:pos="1909"/>
              <w:tab w:val="right" w:leader="dot" w:pos="8530"/>
            </w:tabs>
            <w:spacing w:before="96" w:line="360" w:lineRule="auto"/>
            <w:ind w:hanging="881"/>
          </w:pPr>
          <w:hyperlink w:anchor="_bookmark68" w:history="1">
            <w:r w:rsidR="003B5935">
              <w:t>Virus</w:t>
            </w:r>
            <w:r w:rsidR="003B5935">
              <w:rPr>
                <w:spacing w:val="1"/>
              </w:rPr>
              <w:t xml:space="preserve"> </w:t>
            </w:r>
            <w:r w:rsidR="003B5935">
              <w:t>del</w:t>
            </w:r>
            <w:r w:rsidR="003B5935">
              <w:rPr>
                <w:spacing w:val="2"/>
              </w:rPr>
              <w:t xml:space="preserve"> </w:t>
            </w:r>
            <w:r w:rsidR="003B5935">
              <w:t>Mosaico</w:t>
            </w:r>
            <w:r w:rsidR="003B5935">
              <w:rPr>
                <w:spacing w:val="-1"/>
              </w:rPr>
              <w:t xml:space="preserve"> </w:t>
            </w:r>
            <w:r w:rsidR="003B5935">
              <w:t>Común</w:t>
            </w:r>
            <w:r w:rsidR="003B5935">
              <w:rPr>
                <w:spacing w:val="1"/>
              </w:rPr>
              <w:t xml:space="preserve"> </w:t>
            </w:r>
            <w:r w:rsidR="003B5935">
              <w:t>del</w:t>
            </w:r>
            <w:r w:rsidR="003B5935">
              <w:rPr>
                <w:spacing w:val="-1"/>
              </w:rPr>
              <w:t xml:space="preserve"> </w:t>
            </w:r>
            <w:r w:rsidR="003B5935">
              <w:t>Fríjol</w:t>
            </w:r>
            <w:r w:rsidR="003B5935">
              <w:rPr>
                <w:spacing w:val="5"/>
              </w:rPr>
              <w:t xml:space="preserve"> </w:t>
            </w:r>
            <w:r w:rsidR="003B5935">
              <w:t>(VMCF).</w:t>
            </w:r>
            <w:r w:rsidR="003B5935">
              <w:tab/>
              <w:t>24</w:t>
            </w:r>
          </w:hyperlink>
        </w:p>
        <w:p w14:paraId="20F58B2C"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69" w:history="1">
            <w:r w:rsidR="003B5935">
              <w:t>Virus</w:t>
            </w:r>
            <w:r w:rsidR="003B5935">
              <w:rPr>
                <w:spacing w:val="1"/>
              </w:rPr>
              <w:t xml:space="preserve"> </w:t>
            </w:r>
            <w:r w:rsidR="003B5935">
              <w:t>del</w:t>
            </w:r>
            <w:r w:rsidR="003B5935">
              <w:rPr>
                <w:spacing w:val="-1"/>
              </w:rPr>
              <w:t xml:space="preserve"> </w:t>
            </w:r>
            <w:r w:rsidR="003B5935">
              <w:t>Mosaico</w:t>
            </w:r>
            <w:r w:rsidR="003B5935">
              <w:rPr>
                <w:spacing w:val="-2"/>
              </w:rPr>
              <w:t xml:space="preserve"> </w:t>
            </w:r>
            <w:r w:rsidR="003B5935">
              <w:t>Dorado</w:t>
            </w:r>
            <w:r w:rsidR="003B5935">
              <w:rPr>
                <w:spacing w:val="-1"/>
              </w:rPr>
              <w:t xml:space="preserve"> </w:t>
            </w:r>
            <w:r w:rsidR="003B5935">
              <w:t>del</w:t>
            </w:r>
            <w:r w:rsidR="003B5935">
              <w:rPr>
                <w:spacing w:val="-1"/>
              </w:rPr>
              <w:t xml:space="preserve"> </w:t>
            </w:r>
            <w:r w:rsidR="003B5935">
              <w:t>Fríjol</w:t>
            </w:r>
            <w:r w:rsidR="003B5935">
              <w:rPr>
                <w:spacing w:val="3"/>
              </w:rPr>
              <w:t xml:space="preserve"> </w:t>
            </w:r>
            <w:r w:rsidR="003B5935">
              <w:t>(VMDF).</w:t>
            </w:r>
            <w:r w:rsidR="003B5935">
              <w:tab/>
              <w:t>24</w:t>
            </w:r>
          </w:hyperlink>
        </w:p>
        <w:p w14:paraId="06E8ED88" w14:textId="7D26DA98" w:rsidR="00356F0E" w:rsidRDefault="00EA531F" w:rsidP="00640595">
          <w:pPr>
            <w:pStyle w:val="TDC3"/>
            <w:numPr>
              <w:ilvl w:val="1"/>
              <w:numId w:val="13"/>
            </w:numPr>
            <w:tabs>
              <w:tab w:val="left" w:pos="1469"/>
              <w:tab w:val="right" w:leader="dot" w:pos="8522"/>
            </w:tabs>
            <w:spacing w:line="360" w:lineRule="auto"/>
            <w:ind w:left="1469" w:hanging="660"/>
          </w:pPr>
          <w:hyperlink w:anchor="_bookmark70" w:history="1">
            <w:r w:rsidR="003B5935">
              <w:t>Características</w:t>
            </w:r>
            <w:r w:rsidR="003B5935">
              <w:rPr>
                <w:spacing w:val="2"/>
              </w:rPr>
              <w:t xml:space="preserve"> </w:t>
            </w:r>
            <w:r w:rsidR="003B5935">
              <w:t>agronómicas</w:t>
            </w:r>
            <w:r w:rsidR="003B5935">
              <w:tab/>
              <w:t>24</w:t>
            </w:r>
          </w:hyperlink>
        </w:p>
        <w:p w14:paraId="30ED2604" w14:textId="77777777"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71" w:history="1">
            <w:r w:rsidR="003B5935">
              <w:t>Recursos</w:t>
            </w:r>
            <w:r w:rsidR="003B5935">
              <w:rPr>
                <w:spacing w:val="-3"/>
              </w:rPr>
              <w:t xml:space="preserve"> </w:t>
            </w:r>
            <w:r w:rsidR="003B5935">
              <w:t>fitogenéticos</w:t>
            </w:r>
            <w:r w:rsidR="003B5935">
              <w:tab/>
              <w:t>25</w:t>
            </w:r>
          </w:hyperlink>
        </w:p>
        <w:p w14:paraId="14D8365B" w14:textId="77777777" w:rsidR="00356F0E" w:rsidRDefault="00EA531F" w:rsidP="00640595">
          <w:pPr>
            <w:pStyle w:val="TDC4"/>
            <w:numPr>
              <w:ilvl w:val="2"/>
              <w:numId w:val="13"/>
            </w:numPr>
            <w:tabs>
              <w:tab w:val="left" w:pos="1908"/>
              <w:tab w:val="left" w:pos="1909"/>
              <w:tab w:val="right" w:leader="dot" w:pos="8530"/>
            </w:tabs>
            <w:spacing w:before="101" w:line="360" w:lineRule="auto"/>
            <w:ind w:hanging="881"/>
          </w:pPr>
          <w:hyperlink w:anchor="_bookmark72" w:history="1">
            <w:r w:rsidR="003B5935">
              <w:t>Cultivar</w:t>
            </w:r>
            <w:r w:rsidR="003B5935">
              <w:tab/>
              <w:t>26</w:t>
            </w:r>
          </w:hyperlink>
        </w:p>
        <w:p w14:paraId="45A9FECD" w14:textId="5CE9EC26" w:rsidR="00356F0E" w:rsidRDefault="00EA531F" w:rsidP="00640595">
          <w:pPr>
            <w:pStyle w:val="TDC4"/>
            <w:numPr>
              <w:ilvl w:val="2"/>
              <w:numId w:val="13"/>
            </w:numPr>
            <w:tabs>
              <w:tab w:val="left" w:pos="1908"/>
              <w:tab w:val="left" w:pos="1909"/>
              <w:tab w:val="right" w:leader="dot" w:pos="8530"/>
            </w:tabs>
            <w:spacing w:line="360" w:lineRule="auto"/>
            <w:ind w:hanging="881"/>
          </w:pPr>
          <w:hyperlink w:anchor="_bookmark73" w:history="1">
            <w:r w:rsidR="003B5935">
              <w:t>Importancia</w:t>
            </w:r>
            <w:r w:rsidR="003B5935">
              <w:rPr>
                <w:spacing w:val="-1"/>
              </w:rPr>
              <w:t xml:space="preserve"> </w:t>
            </w:r>
            <w:r w:rsidR="003B5935">
              <w:t>del germoplasma.</w:t>
            </w:r>
            <w:r w:rsidR="003B5935">
              <w:tab/>
              <w:t>2</w:t>
            </w:r>
            <w:r w:rsidR="00491D9F">
              <w:t>7</w:t>
            </w:r>
          </w:hyperlink>
        </w:p>
        <w:p w14:paraId="25A0CBBA"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74" w:history="1">
            <w:r w:rsidR="003B5935">
              <w:t>Variedades</w:t>
            </w:r>
            <w:r w:rsidR="003B5935">
              <w:rPr>
                <w:spacing w:val="1"/>
              </w:rPr>
              <w:t xml:space="preserve"> </w:t>
            </w:r>
            <w:r w:rsidR="003B5935">
              <w:t>de fréjol liberadas</w:t>
            </w:r>
            <w:r w:rsidR="003B5935">
              <w:rPr>
                <w:spacing w:val="1"/>
              </w:rPr>
              <w:t xml:space="preserve"> </w:t>
            </w:r>
            <w:r w:rsidR="003B5935">
              <w:t>por el INIAP</w:t>
            </w:r>
            <w:r w:rsidR="003B5935">
              <w:tab/>
              <w:t>27</w:t>
            </w:r>
          </w:hyperlink>
        </w:p>
        <w:p w14:paraId="24B45C77" w14:textId="77777777" w:rsidR="00356F0E" w:rsidRDefault="00EA531F" w:rsidP="00640595">
          <w:pPr>
            <w:pStyle w:val="TDC3"/>
            <w:numPr>
              <w:ilvl w:val="1"/>
              <w:numId w:val="13"/>
            </w:numPr>
            <w:tabs>
              <w:tab w:val="left" w:pos="1469"/>
              <w:tab w:val="right" w:leader="dot" w:pos="8522"/>
            </w:tabs>
            <w:spacing w:line="360" w:lineRule="auto"/>
            <w:ind w:left="1469" w:hanging="660"/>
          </w:pPr>
          <w:hyperlink w:anchor="_bookmark75" w:history="1">
            <w:r w:rsidR="003B5935">
              <w:t>Métodos</w:t>
            </w:r>
            <w:r w:rsidR="003B5935">
              <w:rPr>
                <w:spacing w:val="1"/>
              </w:rPr>
              <w:t xml:space="preserve"> </w:t>
            </w:r>
            <w:r w:rsidR="003B5935">
              <w:t>de</w:t>
            </w:r>
            <w:r w:rsidR="003B5935">
              <w:rPr>
                <w:spacing w:val="1"/>
              </w:rPr>
              <w:t xml:space="preserve"> </w:t>
            </w:r>
            <w:r w:rsidR="003B5935">
              <w:t>Mejoramiento</w:t>
            </w:r>
            <w:r w:rsidR="003B5935">
              <w:rPr>
                <w:spacing w:val="-5"/>
              </w:rPr>
              <w:t xml:space="preserve"> </w:t>
            </w:r>
            <w:r w:rsidR="003B5935">
              <w:t>en</w:t>
            </w:r>
            <w:r w:rsidR="003B5935">
              <w:rPr>
                <w:spacing w:val="-3"/>
              </w:rPr>
              <w:t xml:space="preserve"> </w:t>
            </w:r>
            <w:r w:rsidR="003B5935">
              <w:t>Fréjol</w:t>
            </w:r>
            <w:r w:rsidR="003B5935">
              <w:tab/>
              <w:t>28</w:t>
            </w:r>
          </w:hyperlink>
        </w:p>
        <w:p w14:paraId="364BF60E" w14:textId="77777777" w:rsidR="00356F0E" w:rsidRDefault="00EA531F" w:rsidP="00640595">
          <w:pPr>
            <w:pStyle w:val="TDC3"/>
            <w:numPr>
              <w:ilvl w:val="2"/>
              <w:numId w:val="13"/>
            </w:numPr>
            <w:tabs>
              <w:tab w:val="left" w:pos="1469"/>
              <w:tab w:val="right" w:leader="dot" w:pos="8522"/>
            </w:tabs>
            <w:spacing w:line="360" w:lineRule="auto"/>
          </w:pPr>
          <w:hyperlink w:anchor="_bookmark76" w:history="1">
            <w:r w:rsidR="003B5935">
              <w:t>Método</w:t>
            </w:r>
            <w:r w:rsidR="003B5935">
              <w:rPr>
                <w:spacing w:val="-2"/>
              </w:rPr>
              <w:t xml:space="preserve"> </w:t>
            </w:r>
            <w:r w:rsidR="003B5935">
              <w:t>por</w:t>
            </w:r>
            <w:r w:rsidR="003B5935">
              <w:rPr>
                <w:spacing w:val="1"/>
              </w:rPr>
              <w:t xml:space="preserve"> </w:t>
            </w:r>
            <w:r w:rsidR="006F3B4D">
              <w:t>introducción y selección</w:t>
            </w:r>
            <w:r w:rsidR="003B5935">
              <w:tab/>
              <w:t>28</w:t>
            </w:r>
          </w:hyperlink>
        </w:p>
        <w:p w14:paraId="1B2B531A" w14:textId="77777777" w:rsidR="006F3B4D" w:rsidRDefault="006F3B4D" w:rsidP="00640595">
          <w:pPr>
            <w:pStyle w:val="TDC3"/>
            <w:numPr>
              <w:ilvl w:val="2"/>
              <w:numId w:val="13"/>
            </w:numPr>
            <w:tabs>
              <w:tab w:val="left" w:pos="1469"/>
              <w:tab w:val="right" w:leader="dot" w:pos="8522"/>
            </w:tabs>
            <w:spacing w:line="360" w:lineRule="auto"/>
          </w:pPr>
          <w:r>
            <w:t>Método por hibridación…………………………………………..28</w:t>
          </w:r>
        </w:p>
        <w:p w14:paraId="681FC204" w14:textId="77777777" w:rsidR="00356F0E" w:rsidRDefault="00EA531F" w:rsidP="00640595">
          <w:pPr>
            <w:pStyle w:val="TDC3"/>
            <w:numPr>
              <w:ilvl w:val="2"/>
              <w:numId w:val="13"/>
            </w:numPr>
            <w:tabs>
              <w:tab w:val="left" w:pos="1469"/>
              <w:tab w:val="right" w:leader="dot" w:pos="8522"/>
            </w:tabs>
            <w:spacing w:line="360" w:lineRule="auto"/>
          </w:pPr>
          <w:hyperlink w:anchor="_bookmark77" w:history="1">
            <w:r w:rsidR="003B5935">
              <w:t>Método</w:t>
            </w:r>
            <w:r w:rsidR="003B5935">
              <w:rPr>
                <w:spacing w:val="-2"/>
              </w:rPr>
              <w:t xml:space="preserve"> </w:t>
            </w:r>
            <w:r w:rsidR="003B5935">
              <w:t>por</w:t>
            </w:r>
            <w:r w:rsidR="003B5935">
              <w:rPr>
                <w:spacing w:val="1"/>
              </w:rPr>
              <w:t xml:space="preserve"> </w:t>
            </w:r>
            <w:r w:rsidR="003B5935">
              <w:t>cruzamiento</w:t>
            </w:r>
            <w:r w:rsidR="003B5935">
              <w:tab/>
              <w:t>29</w:t>
            </w:r>
          </w:hyperlink>
        </w:p>
        <w:p w14:paraId="25630EC9" w14:textId="77777777" w:rsidR="00356F0E" w:rsidRDefault="00EA531F" w:rsidP="00640595">
          <w:pPr>
            <w:pStyle w:val="TDC1"/>
            <w:numPr>
              <w:ilvl w:val="0"/>
              <w:numId w:val="14"/>
            </w:numPr>
            <w:tabs>
              <w:tab w:val="left" w:pos="1248"/>
              <w:tab w:val="left" w:pos="1249"/>
              <w:tab w:val="right" w:leader="dot" w:pos="8526"/>
            </w:tabs>
            <w:spacing w:line="360" w:lineRule="auto"/>
          </w:pPr>
          <w:hyperlink w:anchor="_bookmark78" w:history="1">
            <w:r w:rsidR="003B5935">
              <w:t>MARCO</w:t>
            </w:r>
            <w:r w:rsidR="003B5935">
              <w:rPr>
                <w:spacing w:val="1"/>
              </w:rPr>
              <w:t xml:space="preserve"> </w:t>
            </w:r>
            <w:r w:rsidR="003B5935">
              <w:t>METODOLÓGICO</w:t>
            </w:r>
            <w:r w:rsidR="003B5935">
              <w:tab/>
              <w:t>30</w:t>
            </w:r>
          </w:hyperlink>
        </w:p>
        <w:p w14:paraId="643B0E1B" w14:textId="77777777" w:rsidR="00356F0E" w:rsidRDefault="00EA531F" w:rsidP="00640595">
          <w:pPr>
            <w:pStyle w:val="TDC3"/>
            <w:numPr>
              <w:ilvl w:val="1"/>
              <w:numId w:val="12"/>
            </w:numPr>
            <w:tabs>
              <w:tab w:val="left" w:pos="1468"/>
              <w:tab w:val="left" w:pos="1469"/>
              <w:tab w:val="right" w:leader="dot" w:pos="8522"/>
            </w:tabs>
            <w:spacing w:before="159" w:line="360" w:lineRule="auto"/>
          </w:pPr>
          <w:hyperlink w:anchor="_bookmark79" w:history="1">
            <w:r w:rsidR="003B5935">
              <w:t>Materiales</w:t>
            </w:r>
            <w:r w:rsidR="003B5935">
              <w:tab/>
              <w:t>30</w:t>
            </w:r>
          </w:hyperlink>
        </w:p>
        <w:p w14:paraId="489920E3"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84" w:history="1">
            <w:r w:rsidR="003B5935">
              <w:t>Material</w:t>
            </w:r>
            <w:r w:rsidR="003B5935">
              <w:rPr>
                <w:spacing w:val="2"/>
              </w:rPr>
              <w:t xml:space="preserve"> </w:t>
            </w:r>
            <w:r w:rsidR="003B5935">
              <w:t>experimental</w:t>
            </w:r>
            <w:r w:rsidR="003B5935">
              <w:tab/>
              <w:t>31</w:t>
            </w:r>
          </w:hyperlink>
        </w:p>
        <w:p w14:paraId="358F80B4"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85" w:history="1">
            <w:r w:rsidR="003B5935">
              <w:t>Materiales de</w:t>
            </w:r>
            <w:r w:rsidR="003B5935">
              <w:rPr>
                <w:spacing w:val="-7"/>
              </w:rPr>
              <w:t xml:space="preserve"> </w:t>
            </w:r>
            <w:r w:rsidR="003B5935">
              <w:t>campo.</w:t>
            </w:r>
            <w:r w:rsidR="003B5935">
              <w:tab/>
              <w:t>31</w:t>
            </w:r>
          </w:hyperlink>
        </w:p>
        <w:p w14:paraId="5D4943DE"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86" w:history="1">
            <w:r w:rsidR="003B5935">
              <w:t>Materiales</w:t>
            </w:r>
            <w:r w:rsidR="003B5935">
              <w:rPr>
                <w:spacing w:val="-3"/>
              </w:rPr>
              <w:t xml:space="preserve"> </w:t>
            </w:r>
            <w:r w:rsidR="003B5935">
              <w:t>de</w:t>
            </w:r>
            <w:r w:rsidR="003B5935">
              <w:rPr>
                <w:spacing w:val="1"/>
              </w:rPr>
              <w:t xml:space="preserve"> </w:t>
            </w:r>
            <w:r w:rsidR="003B5935">
              <w:t>oficina.</w:t>
            </w:r>
            <w:r w:rsidR="003B5935">
              <w:tab/>
              <w:t>31</w:t>
            </w:r>
          </w:hyperlink>
        </w:p>
        <w:p w14:paraId="5EBD8A9E" w14:textId="77777777" w:rsidR="00356F0E" w:rsidRDefault="00EA531F" w:rsidP="00640595">
          <w:pPr>
            <w:pStyle w:val="TDC3"/>
            <w:numPr>
              <w:ilvl w:val="1"/>
              <w:numId w:val="12"/>
            </w:numPr>
            <w:tabs>
              <w:tab w:val="left" w:pos="1468"/>
              <w:tab w:val="left" w:pos="1469"/>
              <w:tab w:val="right" w:leader="dot" w:pos="8522"/>
            </w:tabs>
            <w:spacing w:line="360" w:lineRule="auto"/>
          </w:pPr>
          <w:hyperlink w:anchor="_bookmark87" w:history="1">
            <w:r w:rsidR="003B5935">
              <w:t>Métodos</w:t>
            </w:r>
            <w:r w:rsidR="003B5935">
              <w:tab/>
              <w:t>32</w:t>
            </w:r>
          </w:hyperlink>
        </w:p>
        <w:p w14:paraId="287BA99D"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88" w:history="1">
            <w:r w:rsidR="003B5935">
              <w:t>Factor en</w:t>
            </w:r>
            <w:r w:rsidR="003B5935">
              <w:rPr>
                <w:spacing w:val="-2"/>
              </w:rPr>
              <w:t xml:space="preserve"> </w:t>
            </w:r>
            <w:r w:rsidR="003B5935">
              <w:t>estudio</w:t>
            </w:r>
            <w:r w:rsidR="003B5935">
              <w:tab/>
              <w:t>32</w:t>
            </w:r>
          </w:hyperlink>
        </w:p>
        <w:p w14:paraId="2B26BA30"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89" w:history="1">
            <w:r w:rsidR="003B5935">
              <w:t>Tratamientos</w:t>
            </w:r>
            <w:r w:rsidR="003B5935">
              <w:tab/>
              <w:t>32</w:t>
            </w:r>
          </w:hyperlink>
        </w:p>
        <w:p w14:paraId="07C1883A" w14:textId="77777777" w:rsidR="00356F0E" w:rsidRDefault="00EA531F" w:rsidP="00640595">
          <w:pPr>
            <w:pStyle w:val="TDC4"/>
            <w:numPr>
              <w:ilvl w:val="2"/>
              <w:numId w:val="12"/>
            </w:numPr>
            <w:tabs>
              <w:tab w:val="left" w:pos="1908"/>
              <w:tab w:val="left" w:pos="1909"/>
              <w:tab w:val="right" w:leader="dot" w:pos="8530"/>
            </w:tabs>
            <w:spacing w:before="101" w:line="360" w:lineRule="auto"/>
            <w:ind w:hanging="881"/>
          </w:pPr>
          <w:hyperlink w:anchor="_bookmark90" w:history="1">
            <w:r w:rsidR="003B5935">
              <w:t>Procedimiento</w:t>
            </w:r>
            <w:r w:rsidR="003B5935">
              <w:tab/>
              <w:t>32</w:t>
            </w:r>
          </w:hyperlink>
        </w:p>
        <w:p w14:paraId="2693C2CF"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1" w:history="1">
            <w:r w:rsidR="003B5935">
              <w:t>Tipo</w:t>
            </w:r>
            <w:r w:rsidR="003B5935">
              <w:rPr>
                <w:spacing w:val="-2"/>
              </w:rPr>
              <w:t xml:space="preserve"> </w:t>
            </w:r>
            <w:r w:rsidR="003B5935">
              <w:t>de</w:t>
            </w:r>
            <w:r w:rsidR="003B5935">
              <w:rPr>
                <w:spacing w:val="1"/>
              </w:rPr>
              <w:t xml:space="preserve"> </w:t>
            </w:r>
            <w:r w:rsidR="003B5935">
              <w:t>análisis</w:t>
            </w:r>
            <w:r w:rsidR="003B5935">
              <w:tab/>
              <w:t>33</w:t>
            </w:r>
          </w:hyperlink>
        </w:p>
        <w:p w14:paraId="0DA53959" w14:textId="77777777" w:rsidR="00356F0E" w:rsidRDefault="00EA531F" w:rsidP="00640595">
          <w:pPr>
            <w:pStyle w:val="TDC3"/>
            <w:numPr>
              <w:ilvl w:val="1"/>
              <w:numId w:val="12"/>
            </w:numPr>
            <w:tabs>
              <w:tab w:val="left" w:pos="1468"/>
              <w:tab w:val="left" w:pos="1469"/>
              <w:tab w:val="right" w:leader="dot" w:pos="8522"/>
            </w:tabs>
            <w:spacing w:line="360" w:lineRule="auto"/>
          </w:pPr>
          <w:hyperlink w:anchor="_bookmark92" w:history="1">
            <w:r w:rsidR="003B5935">
              <w:t>Métodos</w:t>
            </w:r>
            <w:r w:rsidR="003B5935">
              <w:rPr>
                <w:spacing w:val="1"/>
              </w:rPr>
              <w:t xml:space="preserve"> </w:t>
            </w:r>
            <w:r w:rsidR="003B5935">
              <w:t>de</w:t>
            </w:r>
            <w:r w:rsidR="003B5935">
              <w:rPr>
                <w:spacing w:val="1"/>
              </w:rPr>
              <w:t xml:space="preserve"> </w:t>
            </w:r>
            <w:r w:rsidR="003B5935">
              <w:t>evaluación</w:t>
            </w:r>
            <w:r w:rsidR="003B5935">
              <w:rPr>
                <w:spacing w:val="-3"/>
              </w:rPr>
              <w:t xml:space="preserve"> </w:t>
            </w:r>
            <w:r w:rsidR="003B5935">
              <w:t>y</w:t>
            </w:r>
            <w:r w:rsidR="003B5935">
              <w:rPr>
                <w:spacing w:val="3"/>
              </w:rPr>
              <w:t xml:space="preserve"> </w:t>
            </w:r>
            <w:r w:rsidR="003B5935">
              <w:t>datos</w:t>
            </w:r>
            <w:r w:rsidR="003B5935">
              <w:rPr>
                <w:spacing w:val="-2"/>
              </w:rPr>
              <w:t xml:space="preserve"> </w:t>
            </w:r>
            <w:r w:rsidR="003B5935">
              <w:t>tomados</w:t>
            </w:r>
            <w:r w:rsidR="003B5935">
              <w:tab/>
              <w:t>33</w:t>
            </w:r>
          </w:hyperlink>
        </w:p>
        <w:p w14:paraId="1695BD03"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3" w:history="1">
            <w:r w:rsidR="003B5935">
              <w:t>Número</w:t>
            </w:r>
            <w:r w:rsidR="003B5935">
              <w:rPr>
                <w:spacing w:val="-2"/>
              </w:rPr>
              <w:t xml:space="preserve"> </w:t>
            </w:r>
            <w:r w:rsidR="003B5935">
              <w:t>de</w:t>
            </w:r>
            <w:r w:rsidR="003B5935">
              <w:rPr>
                <w:spacing w:val="5"/>
              </w:rPr>
              <w:t xml:space="preserve"> </w:t>
            </w:r>
            <w:r w:rsidR="003B5935">
              <w:t>plantas</w:t>
            </w:r>
            <w:r w:rsidR="003B5935">
              <w:rPr>
                <w:spacing w:val="-3"/>
              </w:rPr>
              <w:t xml:space="preserve"> </w:t>
            </w:r>
            <w:r w:rsidR="003B5935">
              <w:t>establecidas</w:t>
            </w:r>
            <w:r w:rsidR="003B5935">
              <w:rPr>
                <w:spacing w:val="-2"/>
              </w:rPr>
              <w:t xml:space="preserve"> </w:t>
            </w:r>
            <w:r w:rsidR="003B5935">
              <w:t>(NPE).</w:t>
            </w:r>
            <w:r w:rsidR="003B5935">
              <w:tab/>
              <w:t>33</w:t>
            </w:r>
          </w:hyperlink>
        </w:p>
        <w:p w14:paraId="0980DFFB"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4" w:history="1">
            <w:r w:rsidR="003B5935">
              <w:t>Adaptación</w:t>
            </w:r>
            <w:r w:rsidR="003B5935">
              <w:rPr>
                <w:spacing w:val="-3"/>
              </w:rPr>
              <w:t xml:space="preserve"> </w:t>
            </w:r>
            <w:r w:rsidR="003B5935">
              <w:t>vegetativa (Vigor) (AV).</w:t>
            </w:r>
            <w:r w:rsidR="003B5935">
              <w:tab/>
              <w:t>34</w:t>
            </w:r>
          </w:hyperlink>
        </w:p>
        <w:p w14:paraId="301D4307"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5" w:history="1">
            <w:r w:rsidR="003B5935">
              <w:t>Hábito</w:t>
            </w:r>
            <w:r w:rsidR="003B5935">
              <w:rPr>
                <w:spacing w:val="-2"/>
              </w:rPr>
              <w:t xml:space="preserve"> </w:t>
            </w:r>
            <w:r w:rsidR="003B5935">
              <w:t>de</w:t>
            </w:r>
            <w:r w:rsidR="003B5935">
              <w:rPr>
                <w:spacing w:val="1"/>
              </w:rPr>
              <w:t xml:space="preserve"> </w:t>
            </w:r>
            <w:r w:rsidR="003B5935">
              <w:t>crecimiento</w:t>
            </w:r>
            <w:r w:rsidR="003B5935">
              <w:rPr>
                <w:spacing w:val="-5"/>
              </w:rPr>
              <w:t xml:space="preserve"> </w:t>
            </w:r>
            <w:r w:rsidR="003B5935">
              <w:t>(HC).</w:t>
            </w:r>
            <w:r w:rsidR="003B5935">
              <w:tab/>
              <w:t>34</w:t>
            </w:r>
          </w:hyperlink>
        </w:p>
        <w:p w14:paraId="6DA128C6"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6" w:history="1">
            <w:r w:rsidR="003B5935">
              <w:t>Diámetro</w:t>
            </w:r>
            <w:r w:rsidR="003B5935">
              <w:rPr>
                <w:spacing w:val="-2"/>
              </w:rPr>
              <w:t xml:space="preserve"> </w:t>
            </w:r>
            <w:r w:rsidR="003B5935">
              <w:t>del tallo</w:t>
            </w:r>
            <w:r w:rsidR="003B5935">
              <w:rPr>
                <w:spacing w:val="-5"/>
              </w:rPr>
              <w:t xml:space="preserve"> </w:t>
            </w:r>
            <w:r w:rsidR="003B5935">
              <w:t>(DT).</w:t>
            </w:r>
            <w:r w:rsidR="003B5935">
              <w:tab/>
              <w:t>34</w:t>
            </w:r>
          </w:hyperlink>
        </w:p>
        <w:p w14:paraId="5AA62DD6"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7" w:history="1">
            <w:r w:rsidR="003B5935">
              <w:t>Incidencia</w:t>
            </w:r>
            <w:r w:rsidR="003B5935">
              <w:rPr>
                <w:spacing w:val="2"/>
              </w:rPr>
              <w:t xml:space="preserve"> </w:t>
            </w:r>
            <w:r w:rsidR="003B5935">
              <w:t>de</w:t>
            </w:r>
            <w:r w:rsidR="003B5935">
              <w:rPr>
                <w:spacing w:val="1"/>
              </w:rPr>
              <w:t xml:space="preserve"> </w:t>
            </w:r>
            <w:r w:rsidR="003B5935">
              <w:t>enfermedades</w:t>
            </w:r>
            <w:r w:rsidR="003B5935">
              <w:rPr>
                <w:spacing w:val="-3"/>
              </w:rPr>
              <w:t xml:space="preserve"> </w:t>
            </w:r>
            <w:r w:rsidR="003B5935">
              <w:t>(IE).</w:t>
            </w:r>
            <w:r w:rsidR="003B5935">
              <w:tab/>
              <w:t>34</w:t>
            </w:r>
          </w:hyperlink>
        </w:p>
        <w:p w14:paraId="343958F6"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8" w:history="1">
            <w:r w:rsidR="003B5935">
              <w:t>Altura</w:t>
            </w:r>
            <w:r w:rsidR="003B5935">
              <w:rPr>
                <w:spacing w:val="-1"/>
              </w:rPr>
              <w:t xml:space="preserve"> </w:t>
            </w:r>
            <w:r w:rsidR="003B5935">
              <w:t>de</w:t>
            </w:r>
            <w:r w:rsidR="003B5935">
              <w:rPr>
                <w:spacing w:val="5"/>
              </w:rPr>
              <w:t xml:space="preserve"> </w:t>
            </w:r>
            <w:r w:rsidR="003B5935">
              <w:t>planta (AP).</w:t>
            </w:r>
            <w:r w:rsidR="003B5935">
              <w:tab/>
              <w:t>35</w:t>
            </w:r>
          </w:hyperlink>
        </w:p>
        <w:p w14:paraId="1716B6A0"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99" w:history="1">
            <w:r w:rsidR="003B5935">
              <w:t>Altura</w:t>
            </w:r>
            <w:r w:rsidR="003B5935">
              <w:rPr>
                <w:spacing w:val="-1"/>
              </w:rPr>
              <w:t xml:space="preserve"> </w:t>
            </w:r>
            <w:r w:rsidR="003B5935">
              <w:t>de</w:t>
            </w:r>
            <w:r w:rsidR="003B5935">
              <w:rPr>
                <w:spacing w:val="1"/>
              </w:rPr>
              <w:t xml:space="preserve"> </w:t>
            </w:r>
            <w:r w:rsidR="003B5935">
              <w:t>carga en</w:t>
            </w:r>
            <w:r w:rsidR="003B5935">
              <w:rPr>
                <w:spacing w:val="-2"/>
              </w:rPr>
              <w:t xml:space="preserve"> </w:t>
            </w:r>
            <w:r w:rsidR="003B5935">
              <w:t>cm</w:t>
            </w:r>
            <w:r w:rsidR="003B5935">
              <w:rPr>
                <w:spacing w:val="-8"/>
              </w:rPr>
              <w:t xml:space="preserve"> </w:t>
            </w:r>
            <w:r w:rsidR="003B5935">
              <w:t>(AC).</w:t>
            </w:r>
            <w:r w:rsidR="003B5935">
              <w:tab/>
              <w:t>35</w:t>
            </w:r>
          </w:hyperlink>
        </w:p>
        <w:p w14:paraId="5D68E91F"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0" w:history="1">
            <w:r w:rsidR="003B5935">
              <w:t>Días</w:t>
            </w:r>
            <w:r w:rsidR="003B5935">
              <w:rPr>
                <w:spacing w:val="-3"/>
              </w:rPr>
              <w:t xml:space="preserve"> </w:t>
            </w:r>
            <w:r w:rsidR="003B5935">
              <w:t>a la cosecha en</w:t>
            </w:r>
            <w:r w:rsidR="003B5935">
              <w:rPr>
                <w:spacing w:val="-2"/>
              </w:rPr>
              <w:t xml:space="preserve"> </w:t>
            </w:r>
            <w:r w:rsidR="003B5935">
              <w:t>seco</w:t>
            </w:r>
            <w:r w:rsidR="003B5935">
              <w:rPr>
                <w:spacing w:val="-6"/>
              </w:rPr>
              <w:t xml:space="preserve"> </w:t>
            </w:r>
            <w:r w:rsidR="003B5935">
              <w:t>(DCS).</w:t>
            </w:r>
            <w:r w:rsidR="003B5935">
              <w:tab/>
              <w:t>35</w:t>
            </w:r>
          </w:hyperlink>
        </w:p>
        <w:p w14:paraId="1CC431AA"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1" w:history="1">
            <w:r w:rsidR="003B5935">
              <w:t>Número</w:t>
            </w:r>
            <w:r w:rsidR="003B5935">
              <w:rPr>
                <w:spacing w:val="-2"/>
              </w:rPr>
              <w:t xml:space="preserve"> </w:t>
            </w:r>
            <w:r w:rsidR="003B5935">
              <w:t>de</w:t>
            </w:r>
            <w:r w:rsidR="003B5935">
              <w:rPr>
                <w:spacing w:val="1"/>
              </w:rPr>
              <w:t xml:space="preserve"> </w:t>
            </w:r>
            <w:r w:rsidR="003B5935">
              <w:t>ramas</w:t>
            </w:r>
            <w:r w:rsidR="003B5935">
              <w:rPr>
                <w:spacing w:val="1"/>
              </w:rPr>
              <w:t xml:space="preserve"> </w:t>
            </w:r>
            <w:r w:rsidR="003B5935">
              <w:t>por</w:t>
            </w:r>
            <w:r w:rsidR="003B5935">
              <w:rPr>
                <w:spacing w:val="5"/>
              </w:rPr>
              <w:t xml:space="preserve"> </w:t>
            </w:r>
            <w:r w:rsidR="003B5935">
              <w:t>planta</w:t>
            </w:r>
            <w:r w:rsidR="003B5935">
              <w:rPr>
                <w:spacing w:val="-1"/>
              </w:rPr>
              <w:t xml:space="preserve"> </w:t>
            </w:r>
            <w:r w:rsidR="003B5935">
              <w:t>(NRP).</w:t>
            </w:r>
            <w:r w:rsidR="003B5935">
              <w:tab/>
              <w:t>35</w:t>
            </w:r>
          </w:hyperlink>
        </w:p>
        <w:p w14:paraId="3524F719" w14:textId="77777777" w:rsidR="008225EC" w:rsidRDefault="00EA531F" w:rsidP="008225EC">
          <w:pPr>
            <w:pStyle w:val="TDC4"/>
            <w:numPr>
              <w:ilvl w:val="2"/>
              <w:numId w:val="12"/>
            </w:numPr>
            <w:tabs>
              <w:tab w:val="left" w:pos="1908"/>
              <w:tab w:val="left" w:pos="1909"/>
              <w:tab w:val="right" w:leader="dot" w:pos="8530"/>
            </w:tabs>
            <w:spacing w:before="120" w:line="360" w:lineRule="auto"/>
            <w:ind w:left="1905" w:hanging="879"/>
          </w:pPr>
          <w:hyperlink w:anchor="_bookmark102" w:history="1">
            <w:r w:rsidR="003B5935">
              <w:t>Vainas</w:t>
            </w:r>
            <w:r w:rsidR="003B5935" w:rsidRPr="008225EC">
              <w:rPr>
                <w:spacing w:val="1"/>
              </w:rPr>
              <w:t xml:space="preserve"> </w:t>
            </w:r>
            <w:r w:rsidR="003B5935">
              <w:t>por</w:t>
            </w:r>
            <w:r w:rsidR="003B5935" w:rsidRPr="008225EC">
              <w:rPr>
                <w:spacing w:val="5"/>
              </w:rPr>
              <w:t xml:space="preserve"> </w:t>
            </w:r>
            <w:r w:rsidR="003B5935">
              <w:t>planta (VP).</w:t>
            </w:r>
            <w:r w:rsidR="003B5935">
              <w:tab/>
              <w:t>35</w:t>
            </w:r>
          </w:hyperlink>
        </w:p>
        <w:p w14:paraId="23AAF580" w14:textId="662844C9" w:rsidR="00356F0E" w:rsidRDefault="00EA531F" w:rsidP="008225EC">
          <w:pPr>
            <w:pStyle w:val="TDC4"/>
            <w:numPr>
              <w:ilvl w:val="2"/>
              <w:numId w:val="12"/>
            </w:numPr>
            <w:tabs>
              <w:tab w:val="left" w:pos="1908"/>
              <w:tab w:val="left" w:pos="1909"/>
              <w:tab w:val="right" w:leader="dot" w:pos="8530"/>
            </w:tabs>
            <w:spacing w:before="120" w:line="360" w:lineRule="auto"/>
            <w:ind w:left="1905" w:hanging="879"/>
          </w:pPr>
          <w:hyperlink w:anchor="_bookmark103" w:history="1">
            <w:r w:rsidR="003B5935">
              <w:t>Longitud</w:t>
            </w:r>
            <w:r w:rsidR="003B5935" w:rsidRPr="008225EC">
              <w:rPr>
                <w:spacing w:val="1"/>
              </w:rPr>
              <w:t xml:space="preserve"> </w:t>
            </w:r>
            <w:r w:rsidR="003B5935">
              <w:t>de</w:t>
            </w:r>
            <w:r w:rsidR="003B5935" w:rsidRPr="008225EC">
              <w:rPr>
                <w:spacing w:val="1"/>
              </w:rPr>
              <w:t xml:space="preserve"> </w:t>
            </w:r>
            <w:r w:rsidR="003B5935">
              <w:t>la vaina (LV).</w:t>
            </w:r>
            <w:r w:rsidR="003B5935">
              <w:tab/>
              <w:t>36</w:t>
            </w:r>
          </w:hyperlink>
        </w:p>
        <w:p w14:paraId="7098F4CE"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4" w:history="1">
            <w:r w:rsidR="003B5935">
              <w:t>Forma</w:t>
            </w:r>
            <w:r w:rsidR="003B5935">
              <w:rPr>
                <w:spacing w:val="2"/>
              </w:rPr>
              <w:t xml:space="preserve"> </w:t>
            </w:r>
            <w:r w:rsidR="003B5935">
              <w:t>de la curvatura</w:t>
            </w:r>
            <w:r w:rsidR="003B5935">
              <w:rPr>
                <w:spacing w:val="2"/>
              </w:rPr>
              <w:t xml:space="preserve"> </w:t>
            </w:r>
            <w:r w:rsidR="003B5935">
              <w:t>de la vaina</w:t>
            </w:r>
            <w:r w:rsidR="003B5935">
              <w:rPr>
                <w:spacing w:val="-1"/>
              </w:rPr>
              <w:t xml:space="preserve"> </w:t>
            </w:r>
            <w:r w:rsidR="003B5935">
              <w:t>(FCV).</w:t>
            </w:r>
            <w:r w:rsidR="003B5935">
              <w:tab/>
              <w:t>36</w:t>
            </w:r>
          </w:hyperlink>
        </w:p>
        <w:p w14:paraId="36F483B7"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5" w:history="1">
            <w:r w:rsidR="003B5935">
              <w:t>Posición</w:t>
            </w:r>
            <w:r w:rsidR="003B5935">
              <w:rPr>
                <w:spacing w:val="1"/>
              </w:rPr>
              <w:t xml:space="preserve"> </w:t>
            </w:r>
            <w:r w:rsidR="003B5935">
              <w:t>del</w:t>
            </w:r>
            <w:r w:rsidR="003B5935">
              <w:rPr>
                <w:spacing w:val="-1"/>
              </w:rPr>
              <w:t xml:space="preserve"> </w:t>
            </w:r>
            <w:r w:rsidR="003B5935">
              <w:t>ápice</w:t>
            </w:r>
            <w:r w:rsidR="003B5935">
              <w:rPr>
                <w:spacing w:val="5"/>
              </w:rPr>
              <w:t xml:space="preserve"> </w:t>
            </w:r>
            <w:r w:rsidR="003B5935">
              <w:t>de la vaina</w:t>
            </w:r>
            <w:r w:rsidR="003B5935">
              <w:rPr>
                <w:spacing w:val="-1"/>
              </w:rPr>
              <w:t xml:space="preserve"> </w:t>
            </w:r>
            <w:r w:rsidR="003B5935">
              <w:t>(PAV).</w:t>
            </w:r>
            <w:r w:rsidR="003B5935">
              <w:tab/>
              <w:t>36</w:t>
            </w:r>
          </w:hyperlink>
        </w:p>
        <w:p w14:paraId="5D6DC724"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6" w:history="1">
            <w:r w:rsidR="003B5935">
              <w:t>Orientación</w:t>
            </w:r>
            <w:r w:rsidR="003B5935">
              <w:rPr>
                <w:spacing w:val="-3"/>
              </w:rPr>
              <w:t xml:space="preserve"> </w:t>
            </w:r>
            <w:r w:rsidR="003B5935">
              <w:t>del ápice de</w:t>
            </w:r>
            <w:r w:rsidR="003B5935">
              <w:rPr>
                <w:spacing w:val="1"/>
              </w:rPr>
              <w:t xml:space="preserve"> </w:t>
            </w:r>
            <w:r w:rsidR="003B5935">
              <w:t>la vaina</w:t>
            </w:r>
            <w:r w:rsidR="003B5935">
              <w:rPr>
                <w:spacing w:val="-1"/>
              </w:rPr>
              <w:t xml:space="preserve"> </w:t>
            </w:r>
            <w:r w:rsidR="003B5935">
              <w:t>(OAV).</w:t>
            </w:r>
            <w:r w:rsidR="003B5935">
              <w:tab/>
              <w:t>36</w:t>
            </w:r>
          </w:hyperlink>
        </w:p>
        <w:p w14:paraId="577D8ABE" w14:textId="77777777" w:rsidR="00356F0E" w:rsidRDefault="00EA531F" w:rsidP="00640595">
          <w:pPr>
            <w:pStyle w:val="TDC4"/>
            <w:numPr>
              <w:ilvl w:val="2"/>
              <w:numId w:val="12"/>
            </w:numPr>
            <w:tabs>
              <w:tab w:val="left" w:pos="1908"/>
              <w:tab w:val="left" w:pos="1909"/>
              <w:tab w:val="right" w:leader="dot" w:pos="8530"/>
            </w:tabs>
            <w:spacing w:before="101" w:line="360" w:lineRule="auto"/>
            <w:ind w:hanging="881"/>
          </w:pPr>
          <w:hyperlink w:anchor="_bookmark107" w:history="1">
            <w:r w:rsidR="003B5935">
              <w:t>Dehiscencia</w:t>
            </w:r>
            <w:r w:rsidR="003B5935">
              <w:rPr>
                <w:spacing w:val="-1"/>
              </w:rPr>
              <w:t xml:space="preserve"> </w:t>
            </w:r>
            <w:r w:rsidR="003B5935">
              <w:t>de</w:t>
            </w:r>
            <w:r w:rsidR="003B5935">
              <w:rPr>
                <w:spacing w:val="1"/>
              </w:rPr>
              <w:t xml:space="preserve"> </w:t>
            </w:r>
            <w:r w:rsidR="003B5935">
              <w:t>la vaina</w:t>
            </w:r>
            <w:r w:rsidR="003B5935">
              <w:rPr>
                <w:spacing w:val="-1"/>
              </w:rPr>
              <w:t xml:space="preserve"> </w:t>
            </w:r>
            <w:r w:rsidR="003B5935">
              <w:t>(DHSV).</w:t>
            </w:r>
            <w:r w:rsidR="003B5935">
              <w:tab/>
              <w:t>37</w:t>
            </w:r>
          </w:hyperlink>
        </w:p>
        <w:p w14:paraId="06406CA0"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8" w:history="1">
            <w:r w:rsidR="003B5935">
              <w:t>Forma</w:t>
            </w:r>
            <w:r w:rsidR="003B5935">
              <w:rPr>
                <w:spacing w:val="2"/>
              </w:rPr>
              <w:t xml:space="preserve"> </w:t>
            </w:r>
            <w:r w:rsidR="003B5935">
              <w:t>de</w:t>
            </w:r>
            <w:r w:rsidR="003B5935">
              <w:rPr>
                <w:spacing w:val="1"/>
              </w:rPr>
              <w:t xml:space="preserve"> </w:t>
            </w:r>
            <w:r w:rsidR="003B5935">
              <w:t>la vaina (FV).</w:t>
            </w:r>
            <w:r w:rsidR="003B5935">
              <w:tab/>
              <w:t>37</w:t>
            </w:r>
          </w:hyperlink>
        </w:p>
        <w:p w14:paraId="7093E22E"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09" w:history="1">
            <w:r w:rsidR="003B5935">
              <w:t>Color</w:t>
            </w:r>
            <w:r w:rsidR="003B5935">
              <w:rPr>
                <w:spacing w:val="4"/>
              </w:rPr>
              <w:t xml:space="preserve"> </w:t>
            </w:r>
            <w:r w:rsidR="003B5935">
              <w:t>principal</w:t>
            </w:r>
            <w:r w:rsidR="003B5935">
              <w:rPr>
                <w:spacing w:val="3"/>
              </w:rPr>
              <w:t xml:space="preserve"> </w:t>
            </w:r>
            <w:r w:rsidR="003B5935">
              <w:t>de vainas</w:t>
            </w:r>
            <w:r w:rsidR="003B5935">
              <w:rPr>
                <w:spacing w:val="1"/>
              </w:rPr>
              <w:t xml:space="preserve"> </w:t>
            </w:r>
            <w:r w:rsidR="003B5935">
              <w:t>secas</w:t>
            </w:r>
            <w:r w:rsidR="003B5935">
              <w:rPr>
                <w:spacing w:val="-2"/>
              </w:rPr>
              <w:t xml:space="preserve"> </w:t>
            </w:r>
            <w:r w:rsidR="003B5935">
              <w:t>(CPVS).</w:t>
            </w:r>
            <w:r w:rsidR="003B5935">
              <w:tab/>
              <w:t>37</w:t>
            </w:r>
          </w:hyperlink>
        </w:p>
        <w:p w14:paraId="7458F76B"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0" w:history="1">
            <w:r w:rsidR="003B5935">
              <w:t>Color secundario</w:t>
            </w:r>
            <w:r w:rsidR="003B5935">
              <w:rPr>
                <w:spacing w:val="-1"/>
              </w:rPr>
              <w:t xml:space="preserve"> </w:t>
            </w:r>
            <w:r w:rsidR="003B5935">
              <w:t>de vainas</w:t>
            </w:r>
            <w:r w:rsidR="003B5935">
              <w:rPr>
                <w:spacing w:val="-2"/>
              </w:rPr>
              <w:t xml:space="preserve"> </w:t>
            </w:r>
            <w:r w:rsidR="003B5935">
              <w:t>secas</w:t>
            </w:r>
            <w:r w:rsidR="003B5935">
              <w:rPr>
                <w:spacing w:val="-2"/>
              </w:rPr>
              <w:t xml:space="preserve"> </w:t>
            </w:r>
            <w:r w:rsidR="003B5935">
              <w:t>(CSVS).</w:t>
            </w:r>
            <w:r w:rsidR="003B5935">
              <w:tab/>
              <w:t>37</w:t>
            </w:r>
          </w:hyperlink>
        </w:p>
        <w:p w14:paraId="1418B5B1"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1" w:history="1">
            <w:r w:rsidR="003B5935">
              <w:t>Peso</w:t>
            </w:r>
            <w:r w:rsidR="003B5935">
              <w:rPr>
                <w:spacing w:val="-2"/>
              </w:rPr>
              <w:t xml:space="preserve"> </w:t>
            </w:r>
            <w:r w:rsidR="003B5935">
              <w:t>de</w:t>
            </w:r>
            <w:r w:rsidR="003B5935">
              <w:rPr>
                <w:spacing w:val="1"/>
              </w:rPr>
              <w:t xml:space="preserve"> </w:t>
            </w:r>
            <w:r w:rsidR="003B5935">
              <w:t>vainas</w:t>
            </w:r>
            <w:r w:rsidR="003B5935">
              <w:rPr>
                <w:spacing w:val="1"/>
              </w:rPr>
              <w:t xml:space="preserve"> </w:t>
            </w:r>
            <w:r w:rsidR="003B5935">
              <w:t>por</w:t>
            </w:r>
            <w:r w:rsidR="003B5935">
              <w:rPr>
                <w:spacing w:val="5"/>
              </w:rPr>
              <w:t xml:space="preserve"> </w:t>
            </w:r>
            <w:r w:rsidR="003B5935">
              <w:t>planta</w:t>
            </w:r>
            <w:r w:rsidR="003B5935">
              <w:rPr>
                <w:spacing w:val="-1"/>
              </w:rPr>
              <w:t xml:space="preserve"> </w:t>
            </w:r>
            <w:r w:rsidR="003B5935">
              <w:t>(PVPP).</w:t>
            </w:r>
            <w:r w:rsidR="003B5935">
              <w:tab/>
              <w:t>38</w:t>
            </w:r>
          </w:hyperlink>
        </w:p>
        <w:p w14:paraId="12FEF77C"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2" w:history="1">
            <w:r w:rsidR="003B5935">
              <w:t>Granos</w:t>
            </w:r>
            <w:r w:rsidR="003B5935">
              <w:rPr>
                <w:spacing w:val="1"/>
              </w:rPr>
              <w:t xml:space="preserve"> </w:t>
            </w:r>
            <w:r w:rsidR="003B5935">
              <w:t>por</w:t>
            </w:r>
            <w:r w:rsidR="003B5935">
              <w:rPr>
                <w:spacing w:val="1"/>
              </w:rPr>
              <w:t xml:space="preserve"> </w:t>
            </w:r>
            <w:r w:rsidR="003B5935">
              <w:t>vaina (GV).</w:t>
            </w:r>
            <w:r w:rsidR="003B5935">
              <w:tab/>
              <w:t>38</w:t>
            </w:r>
          </w:hyperlink>
        </w:p>
        <w:p w14:paraId="5A68FBA7"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3" w:history="1">
            <w:r w:rsidR="003B5935">
              <w:t>Color</w:t>
            </w:r>
            <w:r w:rsidR="003B5935">
              <w:rPr>
                <w:spacing w:val="3"/>
              </w:rPr>
              <w:t xml:space="preserve"> </w:t>
            </w:r>
            <w:r w:rsidR="003B5935">
              <w:t>principal</w:t>
            </w:r>
            <w:r w:rsidR="003B5935">
              <w:rPr>
                <w:spacing w:val="3"/>
              </w:rPr>
              <w:t xml:space="preserve"> </w:t>
            </w:r>
            <w:r w:rsidR="003B5935">
              <w:t>de la</w:t>
            </w:r>
            <w:r w:rsidR="003B5935">
              <w:rPr>
                <w:spacing w:val="-1"/>
              </w:rPr>
              <w:t xml:space="preserve"> </w:t>
            </w:r>
            <w:r w:rsidR="003B5935">
              <w:t>cubierta</w:t>
            </w:r>
            <w:r w:rsidR="003B5935">
              <w:rPr>
                <w:spacing w:val="-1"/>
              </w:rPr>
              <w:t xml:space="preserve"> </w:t>
            </w:r>
            <w:r w:rsidR="003B5935">
              <w:t>del</w:t>
            </w:r>
            <w:r w:rsidR="003B5935">
              <w:rPr>
                <w:spacing w:val="-2"/>
              </w:rPr>
              <w:t xml:space="preserve"> </w:t>
            </w:r>
            <w:r w:rsidR="003B5935">
              <w:t>grano</w:t>
            </w:r>
            <w:r w:rsidR="003B5935">
              <w:rPr>
                <w:spacing w:val="-1"/>
              </w:rPr>
              <w:t xml:space="preserve"> </w:t>
            </w:r>
            <w:r w:rsidR="003B5935">
              <w:t>(CPCG).</w:t>
            </w:r>
            <w:r w:rsidR="003B5935">
              <w:tab/>
              <w:t>38</w:t>
            </w:r>
          </w:hyperlink>
        </w:p>
        <w:p w14:paraId="088B2AEF"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4" w:history="1">
            <w:r w:rsidR="003B5935">
              <w:t>Color secundario</w:t>
            </w:r>
            <w:r w:rsidR="003B5935">
              <w:rPr>
                <w:spacing w:val="-1"/>
              </w:rPr>
              <w:t xml:space="preserve"> </w:t>
            </w:r>
            <w:r w:rsidR="003B5935">
              <w:t>de</w:t>
            </w:r>
            <w:r w:rsidR="003B5935">
              <w:rPr>
                <w:spacing w:val="1"/>
              </w:rPr>
              <w:t xml:space="preserve"> </w:t>
            </w:r>
            <w:r w:rsidR="003B5935">
              <w:t>grano</w:t>
            </w:r>
            <w:r w:rsidR="003B5935">
              <w:rPr>
                <w:spacing w:val="-5"/>
              </w:rPr>
              <w:t xml:space="preserve"> </w:t>
            </w:r>
            <w:r w:rsidR="003B5935">
              <w:t>Seco</w:t>
            </w:r>
            <w:r w:rsidR="003B5935">
              <w:rPr>
                <w:spacing w:val="-5"/>
              </w:rPr>
              <w:t xml:space="preserve"> </w:t>
            </w:r>
            <w:r w:rsidR="003B5935">
              <w:t>(CSGS).</w:t>
            </w:r>
            <w:r w:rsidR="003B5935">
              <w:tab/>
              <w:t>39</w:t>
            </w:r>
          </w:hyperlink>
        </w:p>
        <w:p w14:paraId="5DFAD090"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5" w:history="1">
            <w:r w:rsidR="003B5935">
              <w:t>Color</w:t>
            </w:r>
            <w:r w:rsidR="003B5935">
              <w:rPr>
                <w:spacing w:val="4"/>
              </w:rPr>
              <w:t xml:space="preserve"> </w:t>
            </w:r>
            <w:r w:rsidR="003B5935">
              <w:t>del Hilium</w:t>
            </w:r>
            <w:r w:rsidR="003B5935">
              <w:rPr>
                <w:spacing w:val="-8"/>
              </w:rPr>
              <w:t xml:space="preserve"> </w:t>
            </w:r>
            <w:r w:rsidR="003B5935">
              <w:t>(CH).</w:t>
            </w:r>
            <w:r w:rsidR="003B5935">
              <w:tab/>
              <w:t>39</w:t>
            </w:r>
          </w:hyperlink>
        </w:p>
        <w:p w14:paraId="7A2017EC" w14:textId="77777777" w:rsidR="00356F0E" w:rsidRDefault="00EA531F" w:rsidP="00640595">
          <w:pPr>
            <w:pStyle w:val="TDC4"/>
            <w:numPr>
              <w:ilvl w:val="2"/>
              <w:numId w:val="12"/>
            </w:numPr>
            <w:tabs>
              <w:tab w:val="left" w:pos="1908"/>
              <w:tab w:val="left" w:pos="1909"/>
              <w:tab w:val="right" w:leader="dot" w:pos="8530"/>
            </w:tabs>
            <w:spacing w:before="101" w:line="360" w:lineRule="auto"/>
            <w:ind w:hanging="881"/>
          </w:pPr>
          <w:hyperlink w:anchor="_bookmark116" w:history="1">
            <w:r w:rsidR="003B5935">
              <w:t>Diámetro</w:t>
            </w:r>
            <w:r w:rsidR="003B5935">
              <w:rPr>
                <w:spacing w:val="-2"/>
              </w:rPr>
              <w:t xml:space="preserve"> </w:t>
            </w:r>
            <w:r w:rsidR="003B5935">
              <w:t>polar</w:t>
            </w:r>
            <w:r w:rsidR="003B5935">
              <w:rPr>
                <w:spacing w:val="1"/>
              </w:rPr>
              <w:t xml:space="preserve"> </w:t>
            </w:r>
            <w:r w:rsidR="003B5935">
              <w:t>(DP).</w:t>
            </w:r>
            <w:r w:rsidR="003B5935">
              <w:tab/>
              <w:t>39</w:t>
            </w:r>
          </w:hyperlink>
        </w:p>
        <w:p w14:paraId="3C42C35A" w14:textId="77777777" w:rsidR="00356F0E" w:rsidRDefault="00EA531F" w:rsidP="00640595">
          <w:pPr>
            <w:pStyle w:val="TDC4"/>
            <w:numPr>
              <w:ilvl w:val="2"/>
              <w:numId w:val="12"/>
            </w:numPr>
            <w:tabs>
              <w:tab w:val="left" w:pos="1908"/>
              <w:tab w:val="left" w:pos="1909"/>
              <w:tab w:val="right" w:leader="dot" w:pos="8530"/>
            </w:tabs>
            <w:spacing w:before="99" w:line="360" w:lineRule="auto"/>
            <w:ind w:hanging="881"/>
          </w:pPr>
          <w:hyperlink w:anchor="_bookmark117" w:history="1">
            <w:r w:rsidR="003B5935">
              <w:t>Diámetro</w:t>
            </w:r>
            <w:r w:rsidR="003B5935">
              <w:rPr>
                <w:spacing w:val="-6"/>
              </w:rPr>
              <w:t xml:space="preserve"> </w:t>
            </w:r>
            <w:r w:rsidR="003B5935">
              <w:t>ecuatorial (DE).</w:t>
            </w:r>
            <w:r w:rsidR="003B5935">
              <w:tab/>
              <w:t>39</w:t>
            </w:r>
          </w:hyperlink>
        </w:p>
        <w:p w14:paraId="684D2F08" w14:textId="77777777" w:rsidR="00356F0E" w:rsidRDefault="00EA531F" w:rsidP="00640595">
          <w:pPr>
            <w:pStyle w:val="TDC4"/>
            <w:numPr>
              <w:ilvl w:val="2"/>
              <w:numId w:val="12"/>
            </w:numPr>
            <w:tabs>
              <w:tab w:val="left" w:pos="1908"/>
              <w:tab w:val="left" w:pos="1909"/>
              <w:tab w:val="right" w:leader="dot" w:pos="8530"/>
            </w:tabs>
            <w:spacing w:before="101" w:line="360" w:lineRule="auto"/>
            <w:ind w:hanging="881"/>
          </w:pPr>
          <w:hyperlink w:anchor="_bookmark118" w:history="1">
            <w:r w:rsidR="003B5935">
              <w:t>Forma</w:t>
            </w:r>
            <w:r w:rsidR="003B5935">
              <w:rPr>
                <w:spacing w:val="2"/>
              </w:rPr>
              <w:t xml:space="preserve"> </w:t>
            </w:r>
            <w:r w:rsidR="003B5935">
              <w:t>del grano</w:t>
            </w:r>
            <w:r w:rsidR="003B5935">
              <w:rPr>
                <w:spacing w:val="-5"/>
              </w:rPr>
              <w:t xml:space="preserve"> </w:t>
            </w:r>
            <w:r w:rsidR="003B5935">
              <w:t>(FG).</w:t>
            </w:r>
            <w:r w:rsidR="003B5935">
              <w:tab/>
              <w:t>39</w:t>
            </w:r>
          </w:hyperlink>
        </w:p>
        <w:p w14:paraId="74122FDA"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19" w:history="1">
            <w:r w:rsidR="003B5935">
              <w:t>Brillo</w:t>
            </w:r>
            <w:r w:rsidR="003B5935">
              <w:rPr>
                <w:spacing w:val="-6"/>
              </w:rPr>
              <w:t xml:space="preserve"> </w:t>
            </w:r>
            <w:r w:rsidR="003B5935">
              <w:t>del grano</w:t>
            </w:r>
            <w:r w:rsidR="003B5935">
              <w:rPr>
                <w:spacing w:val="-5"/>
              </w:rPr>
              <w:t xml:space="preserve"> </w:t>
            </w:r>
            <w:r w:rsidR="003B5935">
              <w:t>(BG).</w:t>
            </w:r>
            <w:r w:rsidR="003B5935">
              <w:tab/>
              <w:t>40</w:t>
            </w:r>
          </w:hyperlink>
        </w:p>
        <w:p w14:paraId="78C2B840"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0" w:history="1">
            <w:r w:rsidR="003B5935">
              <w:t>Tamaño</w:t>
            </w:r>
            <w:r w:rsidR="003B5935">
              <w:rPr>
                <w:spacing w:val="-2"/>
              </w:rPr>
              <w:t xml:space="preserve"> </w:t>
            </w:r>
            <w:r w:rsidR="003B5935">
              <w:t>de</w:t>
            </w:r>
            <w:r w:rsidR="003B5935">
              <w:rPr>
                <w:spacing w:val="1"/>
              </w:rPr>
              <w:t xml:space="preserve"> </w:t>
            </w:r>
            <w:r w:rsidR="003B5935">
              <w:t>la semilla o</w:t>
            </w:r>
            <w:r w:rsidR="003B5935">
              <w:rPr>
                <w:spacing w:val="-5"/>
              </w:rPr>
              <w:t xml:space="preserve"> </w:t>
            </w:r>
            <w:r w:rsidR="003B5935">
              <w:t>grano</w:t>
            </w:r>
            <w:r w:rsidR="003B5935">
              <w:rPr>
                <w:spacing w:val="-6"/>
              </w:rPr>
              <w:t xml:space="preserve"> </w:t>
            </w:r>
            <w:r w:rsidR="003B5935">
              <w:t>(TS).</w:t>
            </w:r>
            <w:r w:rsidR="003B5935">
              <w:tab/>
              <w:t>40</w:t>
            </w:r>
          </w:hyperlink>
        </w:p>
        <w:p w14:paraId="61236B68"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1" w:history="1">
            <w:r w:rsidR="003B5935">
              <w:t>Porcentaje de</w:t>
            </w:r>
            <w:r w:rsidR="003B5935">
              <w:rPr>
                <w:spacing w:val="1"/>
              </w:rPr>
              <w:t xml:space="preserve"> </w:t>
            </w:r>
            <w:r w:rsidR="003B5935">
              <w:t>humedad</w:t>
            </w:r>
            <w:r w:rsidR="003B5935">
              <w:rPr>
                <w:spacing w:val="1"/>
              </w:rPr>
              <w:t xml:space="preserve"> </w:t>
            </w:r>
            <w:r w:rsidR="003B5935">
              <w:t>del grano</w:t>
            </w:r>
            <w:r w:rsidR="003B5935">
              <w:rPr>
                <w:spacing w:val="-5"/>
              </w:rPr>
              <w:t xml:space="preserve"> </w:t>
            </w:r>
            <w:r w:rsidR="003B5935">
              <w:t>(PH).</w:t>
            </w:r>
            <w:r w:rsidR="003B5935">
              <w:tab/>
              <w:t>40</w:t>
            </w:r>
          </w:hyperlink>
        </w:p>
        <w:p w14:paraId="26DC4DDF"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2" w:history="1">
            <w:r w:rsidR="003B5935">
              <w:t>Peso</w:t>
            </w:r>
            <w:r w:rsidR="003B5935">
              <w:rPr>
                <w:spacing w:val="-2"/>
              </w:rPr>
              <w:t xml:space="preserve"> </w:t>
            </w:r>
            <w:r w:rsidR="003B5935">
              <w:t>de</w:t>
            </w:r>
            <w:r w:rsidR="003B5935">
              <w:rPr>
                <w:spacing w:val="1"/>
              </w:rPr>
              <w:t xml:space="preserve"> </w:t>
            </w:r>
            <w:r w:rsidR="003B5935">
              <w:t>cien</w:t>
            </w:r>
            <w:r w:rsidR="003B5935">
              <w:rPr>
                <w:spacing w:val="-2"/>
              </w:rPr>
              <w:t xml:space="preserve"> </w:t>
            </w:r>
            <w:r w:rsidR="003B5935">
              <w:t>granos</w:t>
            </w:r>
            <w:r w:rsidR="003B5935">
              <w:rPr>
                <w:spacing w:val="1"/>
              </w:rPr>
              <w:t xml:space="preserve"> </w:t>
            </w:r>
            <w:r w:rsidR="003B5935">
              <w:t>secos</w:t>
            </w:r>
            <w:r w:rsidR="003B5935">
              <w:rPr>
                <w:spacing w:val="-2"/>
              </w:rPr>
              <w:t xml:space="preserve"> </w:t>
            </w:r>
            <w:r w:rsidR="003B5935">
              <w:t>(PCGS).</w:t>
            </w:r>
            <w:r w:rsidR="003B5935">
              <w:tab/>
              <w:t>40</w:t>
            </w:r>
          </w:hyperlink>
        </w:p>
        <w:p w14:paraId="6CA43CB9"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3" w:history="1">
            <w:r w:rsidR="003B5935">
              <w:t>Peso</w:t>
            </w:r>
            <w:r w:rsidR="003B5935">
              <w:rPr>
                <w:spacing w:val="-2"/>
              </w:rPr>
              <w:t xml:space="preserve"> </w:t>
            </w:r>
            <w:r w:rsidR="003B5935">
              <w:t>por</w:t>
            </w:r>
            <w:r w:rsidR="003B5935">
              <w:rPr>
                <w:spacing w:val="5"/>
              </w:rPr>
              <w:t xml:space="preserve"> </w:t>
            </w:r>
            <w:r w:rsidR="003B5935">
              <w:t>parcela (PP).</w:t>
            </w:r>
            <w:r w:rsidR="003B5935">
              <w:tab/>
              <w:t>41</w:t>
            </w:r>
          </w:hyperlink>
        </w:p>
        <w:p w14:paraId="73BA87CE"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4" w:history="1">
            <w:r w:rsidR="003B5935">
              <w:t>Tipo</w:t>
            </w:r>
            <w:r w:rsidR="003B5935">
              <w:rPr>
                <w:spacing w:val="-2"/>
              </w:rPr>
              <w:t xml:space="preserve"> </w:t>
            </w:r>
            <w:r w:rsidR="003B5935">
              <w:t>de</w:t>
            </w:r>
            <w:r w:rsidR="003B5935">
              <w:rPr>
                <w:spacing w:val="1"/>
              </w:rPr>
              <w:t xml:space="preserve"> </w:t>
            </w:r>
            <w:r w:rsidR="003B5935">
              <w:t>testa (TT).</w:t>
            </w:r>
            <w:r w:rsidR="003B5935">
              <w:tab/>
              <w:t>41</w:t>
            </w:r>
          </w:hyperlink>
        </w:p>
        <w:p w14:paraId="55F8DAC0" w14:textId="77777777" w:rsidR="00356F0E" w:rsidRDefault="00EA531F" w:rsidP="00640595">
          <w:pPr>
            <w:pStyle w:val="TDC4"/>
            <w:numPr>
              <w:ilvl w:val="2"/>
              <w:numId w:val="12"/>
            </w:numPr>
            <w:tabs>
              <w:tab w:val="left" w:pos="1908"/>
              <w:tab w:val="left" w:pos="1909"/>
              <w:tab w:val="right" w:leader="dot" w:pos="8530"/>
            </w:tabs>
            <w:spacing w:before="101" w:line="360" w:lineRule="auto"/>
            <w:ind w:hanging="881"/>
          </w:pPr>
          <w:hyperlink w:anchor="_bookmark125" w:history="1">
            <w:r w:rsidR="003B5935">
              <w:t>Número</w:t>
            </w:r>
            <w:r w:rsidR="003B5935">
              <w:rPr>
                <w:spacing w:val="-2"/>
              </w:rPr>
              <w:t xml:space="preserve"> </w:t>
            </w:r>
            <w:r w:rsidR="003B5935">
              <w:t>de semillas</w:t>
            </w:r>
            <w:r w:rsidR="003B5935">
              <w:rPr>
                <w:spacing w:val="1"/>
              </w:rPr>
              <w:t xml:space="preserve"> </w:t>
            </w:r>
            <w:r w:rsidR="003B5935">
              <w:t>por</w:t>
            </w:r>
            <w:r w:rsidR="003B5935">
              <w:rPr>
                <w:spacing w:val="4"/>
              </w:rPr>
              <w:t xml:space="preserve"> </w:t>
            </w:r>
            <w:r w:rsidR="003B5935">
              <w:t>kilogramo</w:t>
            </w:r>
            <w:r w:rsidR="003B5935">
              <w:rPr>
                <w:spacing w:val="-1"/>
              </w:rPr>
              <w:t xml:space="preserve"> </w:t>
            </w:r>
            <w:r w:rsidR="003B5935">
              <w:t>(NSPKG).</w:t>
            </w:r>
            <w:r w:rsidR="003B5935">
              <w:tab/>
              <w:t>41</w:t>
            </w:r>
          </w:hyperlink>
        </w:p>
        <w:p w14:paraId="46ECEDC3" w14:textId="77777777" w:rsidR="00356F0E" w:rsidRDefault="00EA531F" w:rsidP="00640595">
          <w:pPr>
            <w:pStyle w:val="TDC4"/>
            <w:numPr>
              <w:ilvl w:val="2"/>
              <w:numId w:val="12"/>
            </w:numPr>
            <w:tabs>
              <w:tab w:val="left" w:pos="1908"/>
              <w:tab w:val="left" w:pos="1909"/>
              <w:tab w:val="right" w:leader="dot" w:pos="8530"/>
            </w:tabs>
            <w:spacing w:line="360" w:lineRule="auto"/>
            <w:ind w:hanging="881"/>
          </w:pPr>
          <w:hyperlink w:anchor="_bookmark126" w:history="1">
            <w:r w:rsidR="003B5935">
              <w:t>Rendimiento</w:t>
            </w:r>
            <w:r w:rsidR="003B5935">
              <w:rPr>
                <w:spacing w:val="-2"/>
              </w:rPr>
              <w:t xml:space="preserve"> </w:t>
            </w:r>
            <w:r w:rsidR="003B5935">
              <w:t>por</w:t>
            </w:r>
            <w:r w:rsidR="003B5935">
              <w:rPr>
                <w:spacing w:val="1"/>
              </w:rPr>
              <w:t xml:space="preserve"> </w:t>
            </w:r>
            <w:r w:rsidR="003B5935">
              <w:t>hectárea (RH).</w:t>
            </w:r>
            <w:r w:rsidR="003B5935">
              <w:tab/>
              <w:t>41</w:t>
            </w:r>
          </w:hyperlink>
        </w:p>
        <w:p w14:paraId="0A6A2EE8" w14:textId="77777777" w:rsidR="00356F0E" w:rsidRDefault="00EA531F" w:rsidP="00A07AEB">
          <w:pPr>
            <w:pStyle w:val="TDC3"/>
            <w:numPr>
              <w:ilvl w:val="1"/>
              <w:numId w:val="12"/>
            </w:numPr>
            <w:tabs>
              <w:tab w:val="left" w:pos="1468"/>
              <w:tab w:val="left" w:pos="1469"/>
              <w:tab w:val="right" w:leader="dot" w:pos="8522"/>
            </w:tabs>
            <w:spacing w:line="360" w:lineRule="auto"/>
            <w:jc w:val="both"/>
          </w:pPr>
          <w:hyperlink w:anchor="_bookmark127" w:history="1">
            <w:r w:rsidR="003B5935">
              <w:t>Manejo</w:t>
            </w:r>
            <w:r w:rsidR="003B5935">
              <w:rPr>
                <w:spacing w:val="-1"/>
              </w:rPr>
              <w:t xml:space="preserve"> </w:t>
            </w:r>
            <w:r w:rsidR="003B5935">
              <w:t>del ensayo</w:t>
            </w:r>
            <w:r w:rsidR="003B5935">
              <w:tab/>
              <w:t>41</w:t>
            </w:r>
          </w:hyperlink>
        </w:p>
        <w:p w14:paraId="26961E53" w14:textId="10C59284" w:rsidR="00356F0E" w:rsidRDefault="00EA531F" w:rsidP="00A07AEB">
          <w:pPr>
            <w:pStyle w:val="TDC4"/>
            <w:numPr>
              <w:ilvl w:val="2"/>
              <w:numId w:val="12"/>
            </w:numPr>
            <w:tabs>
              <w:tab w:val="left" w:pos="1908"/>
              <w:tab w:val="left" w:pos="1909"/>
              <w:tab w:val="right" w:leader="dot" w:pos="8530"/>
            </w:tabs>
            <w:spacing w:line="360" w:lineRule="auto"/>
            <w:ind w:hanging="881"/>
            <w:jc w:val="both"/>
          </w:pPr>
          <w:hyperlink w:anchor="_bookmark128" w:history="1">
            <w:r w:rsidR="003B5935">
              <w:t>Análisis</w:t>
            </w:r>
            <w:r w:rsidR="003B5935">
              <w:rPr>
                <w:spacing w:val="1"/>
              </w:rPr>
              <w:t xml:space="preserve"> </w:t>
            </w:r>
            <w:r w:rsidR="003B5935">
              <w:t>químico</w:t>
            </w:r>
            <w:r w:rsidR="003B5935">
              <w:rPr>
                <w:spacing w:val="-1"/>
              </w:rPr>
              <w:t xml:space="preserve"> </w:t>
            </w:r>
            <w:r w:rsidR="003B5935">
              <w:t>del suelo</w:t>
            </w:r>
            <w:r w:rsidR="003B5935">
              <w:tab/>
              <w:t>41</w:t>
            </w:r>
          </w:hyperlink>
        </w:p>
        <w:p w14:paraId="4EC17D12" w14:textId="2B74B29A" w:rsidR="00447A83" w:rsidRDefault="00447A83" w:rsidP="00A07AEB">
          <w:pPr>
            <w:pStyle w:val="TDC4"/>
            <w:numPr>
              <w:ilvl w:val="2"/>
              <w:numId w:val="12"/>
            </w:numPr>
            <w:tabs>
              <w:tab w:val="left" w:pos="1908"/>
              <w:tab w:val="left" w:pos="1909"/>
              <w:tab w:val="right" w:leader="dot" w:pos="8530"/>
            </w:tabs>
            <w:spacing w:line="360" w:lineRule="auto"/>
            <w:ind w:hanging="881"/>
            <w:jc w:val="both"/>
          </w:pPr>
          <w:r>
            <w:t>Preparación del suelo…</w:t>
          </w:r>
          <w:r w:rsidRPr="00FC6DD1">
            <w:t>……</w:t>
          </w:r>
          <w:r>
            <w:t>…………………</w:t>
          </w:r>
          <w:r w:rsidR="00FC6DD1">
            <w:t>.</w:t>
          </w:r>
          <w:r>
            <w:t>………</w:t>
          </w:r>
          <w:r w:rsidR="001D1B3E">
            <w:t>...</w:t>
          </w:r>
          <w:r>
            <w:t>…..........42</w:t>
          </w:r>
        </w:p>
        <w:p w14:paraId="7D6B0436" w14:textId="736E4917" w:rsidR="00447A83" w:rsidRDefault="00447A83" w:rsidP="00A07AEB">
          <w:pPr>
            <w:pStyle w:val="TDC4"/>
            <w:numPr>
              <w:ilvl w:val="2"/>
              <w:numId w:val="12"/>
            </w:numPr>
            <w:tabs>
              <w:tab w:val="left" w:pos="1908"/>
              <w:tab w:val="left" w:pos="1909"/>
              <w:tab w:val="right" w:leader="dot" w:pos="8530"/>
            </w:tabs>
            <w:spacing w:line="360" w:lineRule="auto"/>
            <w:ind w:hanging="881"/>
            <w:jc w:val="both"/>
          </w:pPr>
          <w:r>
            <w:t>Surcado…………………………………</w:t>
          </w:r>
          <w:r w:rsidR="001D1B3E">
            <w:t>……...………………….42</w:t>
          </w:r>
        </w:p>
        <w:p w14:paraId="07F6AE1A" w14:textId="49FF370A" w:rsidR="001D1B3E" w:rsidRDefault="001D1B3E" w:rsidP="00A07AEB">
          <w:pPr>
            <w:pStyle w:val="TDC4"/>
            <w:numPr>
              <w:ilvl w:val="2"/>
              <w:numId w:val="12"/>
            </w:numPr>
            <w:tabs>
              <w:tab w:val="left" w:pos="1908"/>
              <w:tab w:val="left" w:pos="1909"/>
              <w:tab w:val="right" w:leader="dot" w:pos="8530"/>
            </w:tabs>
            <w:spacing w:line="360" w:lineRule="auto"/>
            <w:ind w:hanging="881"/>
            <w:jc w:val="both"/>
          </w:pPr>
          <w:r>
            <w:t>Fertilización…………………………………………</w:t>
          </w:r>
          <w:r w:rsidR="00570767">
            <w:t>.</w:t>
          </w:r>
          <w:r>
            <w:t>..…</w:t>
          </w:r>
          <w:r w:rsidR="00A07AEB">
            <w:t>...</w:t>
          </w:r>
          <w:r>
            <w:t>….…</w:t>
          </w:r>
          <w:r w:rsidR="00A07AEB">
            <w:t>.</w:t>
          </w:r>
          <w:r>
            <w:t>.42</w:t>
          </w:r>
        </w:p>
        <w:p w14:paraId="5F36AC4F" w14:textId="100F0A93" w:rsidR="001D1B3E" w:rsidRDefault="001D1B3E" w:rsidP="00A07AEB">
          <w:pPr>
            <w:pStyle w:val="TDC4"/>
            <w:numPr>
              <w:ilvl w:val="2"/>
              <w:numId w:val="12"/>
            </w:numPr>
            <w:tabs>
              <w:tab w:val="left" w:pos="1908"/>
              <w:tab w:val="left" w:pos="1909"/>
              <w:tab w:val="right" w:leader="dot" w:pos="8530"/>
            </w:tabs>
            <w:spacing w:line="360" w:lineRule="auto"/>
            <w:ind w:hanging="881"/>
            <w:jc w:val="both"/>
          </w:pPr>
          <w:r>
            <w:t>Control de maleza</w:t>
          </w:r>
          <w:r w:rsidR="00570767">
            <w:t>s</w:t>
          </w:r>
          <w:r>
            <w:t>……..……………</w:t>
          </w:r>
          <w:r w:rsidR="00570767">
            <w:t>.</w:t>
          </w:r>
          <w:r>
            <w:t>………</w:t>
          </w:r>
          <w:r w:rsidR="00A07AEB">
            <w:t>..</w:t>
          </w:r>
          <w:r w:rsidR="00FC6DD1">
            <w:t>.</w:t>
          </w:r>
          <w:r>
            <w:t>….…</w:t>
          </w:r>
          <w:r w:rsidR="00FC6DD1">
            <w:t>...</w:t>
          </w:r>
          <w:r w:rsidR="00570767">
            <w:t>.</w:t>
          </w:r>
          <w:r>
            <w:t>…</w:t>
          </w:r>
          <w:r w:rsidR="00FC6DD1">
            <w:t>.</w:t>
          </w:r>
          <w:r>
            <w:t>…</w:t>
          </w:r>
          <w:r w:rsidR="00570767">
            <w:t>.….42</w:t>
          </w:r>
        </w:p>
        <w:p w14:paraId="6FE9719A" w14:textId="676778A4" w:rsidR="001D1B3E" w:rsidRDefault="001D1B3E" w:rsidP="00A07AEB">
          <w:pPr>
            <w:pStyle w:val="TDC4"/>
            <w:numPr>
              <w:ilvl w:val="2"/>
              <w:numId w:val="12"/>
            </w:numPr>
            <w:tabs>
              <w:tab w:val="left" w:pos="1908"/>
              <w:tab w:val="left" w:pos="1909"/>
              <w:tab w:val="right" w:leader="dot" w:pos="8530"/>
            </w:tabs>
            <w:spacing w:line="360" w:lineRule="auto"/>
            <w:ind w:hanging="881"/>
            <w:jc w:val="both"/>
          </w:pPr>
          <w:r>
            <w:t>Control de insectos plagas…..………………………………..….</w:t>
          </w:r>
          <w:r w:rsidR="00A07AEB">
            <w:t>.</w:t>
          </w:r>
          <w:r>
            <w:t>42</w:t>
          </w:r>
        </w:p>
        <w:p w14:paraId="681617CA" w14:textId="0C2460E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29" w:history="1">
            <w:r w:rsidR="003B5935">
              <w:t>Control</w:t>
            </w:r>
            <w:r w:rsidR="003B5935">
              <w:rPr>
                <w:spacing w:val="3"/>
              </w:rPr>
              <w:t xml:space="preserve"> </w:t>
            </w:r>
            <w:r w:rsidR="003B5935">
              <w:t>de</w:t>
            </w:r>
            <w:r w:rsidR="003B5935">
              <w:rPr>
                <w:spacing w:val="1"/>
              </w:rPr>
              <w:t xml:space="preserve"> </w:t>
            </w:r>
            <w:r w:rsidR="003B5935">
              <w:t>enfermedades</w:t>
            </w:r>
            <w:r w:rsidR="003B5935">
              <w:tab/>
              <w:t>43</w:t>
            </w:r>
          </w:hyperlink>
        </w:p>
        <w:p w14:paraId="329B7EB8" w14:textId="7777777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30" w:history="1">
            <w:r w:rsidR="003B5935">
              <w:t>Cosecha.</w:t>
            </w:r>
            <w:r w:rsidR="003B5935">
              <w:tab/>
              <w:t>43</w:t>
            </w:r>
          </w:hyperlink>
        </w:p>
        <w:p w14:paraId="1259269F" w14:textId="7777777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31" w:history="1">
            <w:r w:rsidR="003B5935">
              <w:t>Trilla.</w:t>
            </w:r>
            <w:r w:rsidR="003B5935">
              <w:tab/>
              <w:t>43</w:t>
            </w:r>
          </w:hyperlink>
        </w:p>
        <w:p w14:paraId="012B6A12" w14:textId="7777777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32" w:history="1">
            <w:r w:rsidR="003B5935">
              <w:t>Aventado</w:t>
            </w:r>
            <w:r w:rsidR="003B5935">
              <w:tab/>
              <w:t>43</w:t>
            </w:r>
          </w:hyperlink>
        </w:p>
        <w:p w14:paraId="7990F2E0" w14:textId="7777777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33" w:history="1">
            <w:r w:rsidR="003B5935">
              <w:t>Secado</w:t>
            </w:r>
            <w:r w:rsidR="003B5935">
              <w:tab/>
              <w:t>43</w:t>
            </w:r>
          </w:hyperlink>
        </w:p>
        <w:p w14:paraId="48C28060" w14:textId="77777777" w:rsidR="00356F0E" w:rsidRDefault="00EA531F" w:rsidP="00A07AEB">
          <w:pPr>
            <w:pStyle w:val="TDC4"/>
            <w:numPr>
              <w:ilvl w:val="2"/>
              <w:numId w:val="11"/>
            </w:numPr>
            <w:tabs>
              <w:tab w:val="left" w:pos="1908"/>
              <w:tab w:val="left" w:pos="1909"/>
              <w:tab w:val="right" w:leader="dot" w:pos="8530"/>
            </w:tabs>
            <w:spacing w:line="360" w:lineRule="auto"/>
            <w:ind w:hanging="881"/>
            <w:jc w:val="both"/>
          </w:pPr>
          <w:hyperlink w:anchor="_bookmark134" w:history="1">
            <w:r w:rsidR="003B5935">
              <w:t>Almacenamiento</w:t>
            </w:r>
            <w:r w:rsidR="003B5935">
              <w:tab/>
              <w:t>43</w:t>
            </w:r>
          </w:hyperlink>
        </w:p>
        <w:p w14:paraId="68C3B1C6" w14:textId="77777777" w:rsidR="00356F0E" w:rsidRDefault="00EA531F" w:rsidP="00640595">
          <w:pPr>
            <w:pStyle w:val="TDC1"/>
            <w:numPr>
              <w:ilvl w:val="0"/>
              <w:numId w:val="14"/>
            </w:numPr>
            <w:tabs>
              <w:tab w:val="left" w:pos="1248"/>
              <w:tab w:val="left" w:pos="1249"/>
              <w:tab w:val="right" w:leader="dot" w:pos="8526"/>
            </w:tabs>
            <w:spacing w:line="360" w:lineRule="auto"/>
          </w:pPr>
          <w:hyperlink w:anchor="_bookmark135" w:history="1">
            <w:r w:rsidR="003B5935">
              <w:t>RESULTADOS</w:t>
            </w:r>
            <w:r w:rsidR="003B5935">
              <w:rPr>
                <w:spacing w:val="1"/>
              </w:rPr>
              <w:t xml:space="preserve"> </w:t>
            </w:r>
            <w:r w:rsidR="003B5935">
              <w:t>Y DISCUSIÓN</w:t>
            </w:r>
            <w:r w:rsidR="003B5935">
              <w:tab/>
              <w:t>44</w:t>
            </w:r>
          </w:hyperlink>
        </w:p>
        <w:p w14:paraId="3687DD09" w14:textId="77777777" w:rsidR="00356F0E" w:rsidRDefault="00EA531F" w:rsidP="00640595">
          <w:pPr>
            <w:pStyle w:val="TDC6"/>
            <w:numPr>
              <w:ilvl w:val="1"/>
              <w:numId w:val="10"/>
            </w:numPr>
            <w:tabs>
              <w:tab w:val="left" w:pos="1717"/>
              <w:tab w:val="right" w:leader="dot" w:pos="8506"/>
            </w:tabs>
            <w:spacing w:before="163" w:line="360" w:lineRule="auto"/>
          </w:pPr>
          <w:hyperlink w:anchor="_TOC_250004" w:history="1">
            <w:r w:rsidR="003B5935">
              <w:t>Variables</w:t>
            </w:r>
            <w:r w:rsidR="003B5935">
              <w:rPr>
                <w:spacing w:val="-3"/>
              </w:rPr>
              <w:t xml:space="preserve"> </w:t>
            </w:r>
            <w:r w:rsidR="003B5935">
              <w:t>agronómicas</w:t>
            </w:r>
            <w:r w:rsidR="003B5935">
              <w:tab/>
              <w:t>44</w:t>
            </w:r>
          </w:hyperlink>
        </w:p>
        <w:p w14:paraId="15376F86" w14:textId="77777777" w:rsidR="00356F0E" w:rsidRDefault="00EA531F" w:rsidP="00640595">
          <w:pPr>
            <w:pStyle w:val="TDC6"/>
            <w:numPr>
              <w:ilvl w:val="1"/>
              <w:numId w:val="10"/>
            </w:numPr>
            <w:tabs>
              <w:tab w:val="left" w:pos="1717"/>
              <w:tab w:val="right" w:leader="dot" w:pos="8482"/>
            </w:tabs>
            <w:spacing w:before="137" w:after="240" w:line="360" w:lineRule="auto"/>
          </w:pPr>
          <w:hyperlink w:anchor="_TOC_250003" w:history="1">
            <w:r w:rsidR="003B5935">
              <w:t>Principales</w:t>
            </w:r>
            <w:r w:rsidR="003B5935">
              <w:rPr>
                <w:spacing w:val="-3"/>
              </w:rPr>
              <w:t xml:space="preserve"> </w:t>
            </w:r>
            <w:r w:rsidR="003B5935">
              <w:t>descriptores</w:t>
            </w:r>
            <w:r w:rsidR="003B5935">
              <w:rPr>
                <w:spacing w:val="1"/>
              </w:rPr>
              <w:t xml:space="preserve"> </w:t>
            </w:r>
            <w:r w:rsidR="003B5935">
              <w:t>morfológicos</w:t>
            </w:r>
            <w:r w:rsidR="003B5935">
              <w:tab/>
              <w:t>60</w:t>
            </w:r>
          </w:hyperlink>
        </w:p>
        <w:p w14:paraId="0ABE2593" w14:textId="77777777" w:rsidR="00356F0E" w:rsidRDefault="00EA531F" w:rsidP="00640595">
          <w:pPr>
            <w:pStyle w:val="TDC6"/>
            <w:numPr>
              <w:ilvl w:val="1"/>
              <w:numId w:val="10"/>
            </w:numPr>
            <w:tabs>
              <w:tab w:val="left" w:pos="1717"/>
              <w:tab w:val="right" w:leader="dot" w:pos="8517"/>
            </w:tabs>
            <w:spacing w:line="360" w:lineRule="auto"/>
          </w:pPr>
          <w:hyperlink w:anchor="_TOC_250002" w:history="1">
            <w:r w:rsidR="003B5935">
              <w:t>Coeficiente de</w:t>
            </w:r>
            <w:r w:rsidR="003B5935">
              <w:rPr>
                <w:spacing w:val="1"/>
              </w:rPr>
              <w:t xml:space="preserve"> </w:t>
            </w:r>
            <w:r w:rsidR="003B5935">
              <w:t>Variación</w:t>
            </w:r>
            <w:r w:rsidR="003B5935">
              <w:rPr>
                <w:spacing w:val="-2"/>
              </w:rPr>
              <w:t xml:space="preserve"> </w:t>
            </w:r>
            <w:r w:rsidR="003B5935">
              <w:t>(CV)…</w:t>
            </w:r>
            <w:r w:rsidR="003B5935">
              <w:tab/>
              <w:t>69</w:t>
            </w:r>
          </w:hyperlink>
        </w:p>
        <w:p w14:paraId="3BB42D3A" w14:textId="77777777" w:rsidR="00356F0E" w:rsidRDefault="00EA531F" w:rsidP="00640595">
          <w:pPr>
            <w:pStyle w:val="TDC6"/>
            <w:numPr>
              <w:ilvl w:val="1"/>
              <w:numId w:val="10"/>
            </w:numPr>
            <w:tabs>
              <w:tab w:val="left" w:pos="1717"/>
              <w:tab w:val="right" w:leader="dot" w:pos="8511"/>
            </w:tabs>
            <w:spacing w:before="140" w:line="360" w:lineRule="auto"/>
          </w:pPr>
          <w:hyperlink w:anchor="_TOC_250001" w:history="1">
            <w:r w:rsidR="003B5935">
              <w:t>Análisis</w:t>
            </w:r>
            <w:r w:rsidR="003B5935">
              <w:rPr>
                <w:spacing w:val="1"/>
              </w:rPr>
              <w:t xml:space="preserve"> </w:t>
            </w:r>
            <w:r w:rsidR="003B5935">
              <w:t>de</w:t>
            </w:r>
            <w:r w:rsidR="003B5935">
              <w:rPr>
                <w:spacing w:val="1"/>
              </w:rPr>
              <w:t xml:space="preserve"> </w:t>
            </w:r>
            <w:r w:rsidR="003B5935">
              <w:t>correlación</w:t>
            </w:r>
            <w:r w:rsidR="003B5935">
              <w:rPr>
                <w:spacing w:val="-7"/>
              </w:rPr>
              <w:t xml:space="preserve"> </w:t>
            </w:r>
            <w:r w:rsidR="003B5935">
              <w:t>y</w:t>
            </w:r>
            <w:r w:rsidR="003B5935">
              <w:rPr>
                <w:spacing w:val="8"/>
              </w:rPr>
              <w:t xml:space="preserve"> </w:t>
            </w:r>
            <w:r w:rsidR="003B5935">
              <w:t>regresión</w:t>
            </w:r>
            <w:r w:rsidR="003B5935">
              <w:rPr>
                <w:spacing w:val="-2"/>
              </w:rPr>
              <w:t xml:space="preserve"> </w:t>
            </w:r>
            <w:r w:rsidR="003B5935">
              <w:t>lineal</w:t>
            </w:r>
            <w:r w:rsidR="003B5935">
              <w:tab/>
              <w:t>70</w:t>
            </w:r>
          </w:hyperlink>
        </w:p>
        <w:p w14:paraId="0A37E616" w14:textId="77777777" w:rsidR="00356F0E" w:rsidRDefault="003B5935" w:rsidP="00640595">
          <w:pPr>
            <w:pStyle w:val="TDC1"/>
            <w:numPr>
              <w:ilvl w:val="0"/>
              <w:numId w:val="14"/>
            </w:numPr>
            <w:tabs>
              <w:tab w:val="left" w:pos="1040"/>
              <w:tab w:val="right" w:leader="dot" w:pos="8517"/>
            </w:tabs>
            <w:spacing w:before="387" w:line="360" w:lineRule="auto"/>
            <w:ind w:left="1039" w:hanging="452"/>
          </w:pPr>
          <w:r>
            <w:t>COMPROBACIÓN</w:t>
          </w:r>
          <w:r>
            <w:rPr>
              <w:spacing w:val="2"/>
            </w:rPr>
            <w:t xml:space="preserve"> </w:t>
          </w:r>
          <w:r>
            <w:t>HIPÓTESIS</w:t>
          </w:r>
          <w:r>
            <w:tab/>
            <w:t>75</w:t>
          </w:r>
        </w:p>
        <w:p w14:paraId="1D828F91" w14:textId="77777777" w:rsidR="00356F0E" w:rsidRDefault="00EA531F" w:rsidP="00640595">
          <w:pPr>
            <w:pStyle w:val="TDC1"/>
            <w:numPr>
              <w:ilvl w:val="0"/>
              <w:numId w:val="14"/>
            </w:numPr>
            <w:tabs>
              <w:tab w:val="left" w:pos="1136"/>
              <w:tab w:val="right" w:leader="dot" w:pos="8526"/>
            </w:tabs>
            <w:spacing w:before="254" w:line="360" w:lineRule="auto"/>
            <w:ind w:left="1135" w:hanging="548"/>
          </w:pPr>
          <w:hyperlink w:anchor="_bookmark136" w:history="1">
            <w:r w:rsidR="003B5935">
              <w:t>CONCLUSIONES</w:t>
            </w:r>
            <w:r w:rsidR="003B5935">
              <w:rPr>
                <w:spacing w:val="-3"/>
              </w:rPr>
              <w:t xml:space="preserve"> </w:t>
            </w:r>
            <w:r w:rsidR="003B5935">
              <w:t>Y</w:t>
            </w:r>
            <w:r w:rsidR="003B5935">
              <w:rPr>
                <w:spacing w:val="-3"/>
              </w:rPr>
              <w:t xml:space="preserve"> </w:t>
            </w:r>
            <w:r w:rsidR="003B5935">
              <w:t>RECOMENDACIONES</w:t>
            </w:r>
            <w:r w:rsidR="003B5935">
              <w:tab/>
              <w:t>76</w:t>
            </w:r>
          </w:hyperlink>
        </w:p>
        <w:p w14:paraId="34CA82A5" w14:textId="77777777" w:rsidR="00356F0E" w:rsidRDefault="00EA531F" w:rsidP="00640595">
          <w:pPr>
            <w:pStyle w:val="TDC3"/>
            <w:numPr>
              <w:ilvl w:val="1"/>
              <w:numId w:val="9"/>
            </w:numPr>
            <w:tabs>
              <w:tab w:val="left" w:pos="1233"/>
              <w:tab w:val="right" w:leader="dot" w:pos="8515"/>
            </w:tabs>
            <w:spacing w:before="164" w:line="360" w:lineRule="auto"/>
          </w:pPr>
          <w:hyperlink w:anchor="_TOC_250000" w:history="1">
            <w:r w:rsidR="003B5935">
              <w:t>Conclusiones</w:t>
            </w:r>
            <w:r w:rsidR="003B5935">
              <w:tab/>
              <w:t>76</w:t>
            </w:r>
          </w:hyperlink>
        </w:p>
        <w:p w14:paraId="5802CD08" w14:textId="77777777" w:rsidR="00356F0E" w:rsidRDefault="00EA531F" w:rsidP="00640595">
          <w:pPr>
            <w:pStyle w:val="TDC3"/>
            <w:numPr>
              <w:ilvl w:val="1"/>
              <w:numId w:val="9"/>
            </w:numPr>
            <w:tabs>
              <w:tab w:val="left" w:pos="1225"/>
              <w:tab w:val="right" w:leader="dot" w:pos="8510"/>
            </w:tabs>
            <w:spacing w:before="132" w:line="360" w:lineRule="auto"/>
            <w:ind w:left="1225" w:hanging="416"/>
          </w:pPr>
          <w:hyperlink w:anchor="_bookmark137" w:history="1">
            <w:r w:rsidR="003B5935">
              <w:t>Recomendaciones</w:t>
            </w:r>
            <w:r w:rsidR="003B5935">
              <w:tab/>
              <w:t>78</w:t>
            </w:r>
          </w:hyperlink>
        </w:p>
        <w:p w14:paraId="7E80849E" w14:textId="77777777" w:rsidR="00356F0E" w:rsidRDefault="00EA531F" w:rsidP="00640595">
          <w:pPr>
            <w:pStyle w:val="TDC2"/>
            <w:tabs>
              <w:tab w:val="right" w:leader="dot" w:pos="8526"/>
            </w:tabs>
            <w:spacing w:line="360" w:lineRule="auto"/>
          </w:pPr>
          <w:hyperlink w:anchor="_bookmark138" w:history="1">
            <w:r w:rsidR="003B5935">
              <w:t>BIBLIOGRAFÍA</w:t>
            </w:r>
            <w:r w:rsidR="003B5935">
              <w:tab/>
              <w:t>80</w:t>
            </w:r>
          </w:hyperlink>
        </w:p>
      </w:sdtContent>
    </w:sdt>
    <w:p w14:paraId="236CA400" w14:textId="77777777" w:rsidR="00356F0E" w:rsidRDefault="00356F0E" w:rsidP="00640595">
      <w:pPr>
        <w:spacing w:line="360" w:lineRule="auto"/>
        <w:sectPr w:rsidR="00356F0E">
          <w:type w:val="continuous"/>
          <w:pgSz w:w="11920" w:h="16840"/>
          <w:pgMar w:top="1600" w:right="1280" w:bottom="1684" w:left="1680" w:header="720" w:footer="720" w:gutter="0"/>
          <w:cols w:space="720"/>
        </w:sectPr>
      </w:pPr>
    </w:p>
    <w:p w14:paraId="19DC5E8E" w14:textId="77777777" w:rsidR="00356F0E" w:rsidRDefault="00EA531F" w:rsidP="00640595">
      <w:pPr>
        <w:pStyle w:val="Ttulo2"/>
        <w:spacing w:before="140" w:line="360" w:lineRule="auto"/>
        <w:ind w:left="588" w:firstLine="0"/>
      </w:pPr>
      <w:hyperlink w:anchor="_bookmark139" w:history="1">
        <w:r w:rsidR="003B5935">
          <w:t>A</w:t>
        </w:r>
        <w:r w:rsidR="003B5935">
          <w:rPr>
            <w:spacing w:val="-7"/>
          </w:rPr>
          <w:t xml:space="preserve"> </w:t>
        </w:r>
        <w:r w:rsidR="003B5935">
          <w:t>N</w:t>
        </w:r>
        <w:r w:rsidR="003B5935">
          <w:rPr>
            <w:spacing w:val="-6"/>
          </w:rPr>
          <w:t xml:space="preserve"> </w:t>
        </w:r>
        <w:r w:rsidR="003B5935">
          <w:t>E</w:t>
        </w:r>
        <w:r w:rsidR="003B5935">
          <w:rPr>
            <w:spacing w:val="-5"/>
          </w:rPr>
          <w:t xml:space="preserve"> </w:t>
        </w:r>
        <w:r w:rsidR="003B5935">
          <w:t>X</w:t>
        </w:r>
        <w:r w:rsidR="003B5935">
          <w:rPr>
            <w:spacing w:val="-6"/>
          </w:rPr>
          <w:t xml:space="preserve"> </w:t>
        </w:r>
        <w:r w:rsidR="003B5935">
          <w:t>O</w:t>
        </w:r>
        <w:r w:rsidR="003B5935">
          <w:rPr>
            <w:spacing w:val="-3"/>
          </w:rPr>
          <w:t xml:space="preserve"> </w:t>
        </w:r>
        <w:r w:rsidR="003B5935">
          <w:t>S</w:t>
        </w:r>
      </w:hyperlink>
    </w:p>
    <w:p w14:paraId="36243D29" w14:textId="77777777" w:rsidR="00356F0E" w:rsidRDefault="00356F0E">
      <w:pPr>
        <w:sectPr w:rsidR="00356F0E">
          <w:type w:val="continuous"/>
          <w:pgSz w:w="11920" w:h="16840"/>
          <w:pgMar w:top="1600" w:right="1280" w:bottom="1480" w:left="1680" w:header="720" w:footer="720" w:gutter="0"/>
          <w:cols w:space="720"/>
        </w:sectPr>
      </w:pPr>
    </w:p>
    <w:p w14:paraId="274B23FD" w14:textId="77777777" w:rsidR="00356F0E" w:rsidRDefault="003B5935" w:rsidP="008E393D">
      <w:pPr>
        <w:pStyle w:val="TDC1"/>
      </w:pPr>
      <w:r>
        <w:lastRenderedPageBreak/>
        <w:t>ÍNDICE</w:t>
      </w:r>
      <w:r>
        <w:rPr>
          <w:spacing w:val="-4"/>
        </w:rPr>
        <w:t xml:space="preserve"> </w:t>
      </w:r>
      <w:r>
        <w:t>DE</w:t>
      </w:r>
      <w:r>
        <w:rPr>
          <w:spacing w:val="-3"/>
        </w:rPr>
        <w:t xml:space="preserve"> </w:t>
      </w:r>
      <w:r>
        <w:t>CUADROS</w:t>
      </w:r>
    </w:p>
    <w:p w14:paraId="08B06F70" w14:textId="77777777" w:rsidR="007F2FD4" w:rsidRDefault="007F2FD4" w:rsidP="00640595">
      <w:pPr>
        <w:spacing w:before="100" w:line="360" w:lineRule="auto"/>
        <w:ind w:left="1285" w:right="1122"/>
        <w:jc w:val="center"/>
        <w:rPr>
          <w:b/>
          <w:sz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137"/>
      </w:tblGrid>
      <w:tr w:rsidR="007F2FD4" w:rsidRPr="00E426AA" w14:paraId="1BC252E3" w14:textId="77777777" w:rsidTr="00FF41A5">
        <w:tc>
          <w:tcPr>
            <w:tcW w:w="7366" w:type="dxa"/>
          </w:tcPr>
          <w:p w14:paraId="73AFDCF2" w14:textId="77777777" w:rsidR="007F2FD4" w:rsidRPr="00E426AA" w:rsidRDefault="007F2FD4" w:rsidP="00FF41A5">
            <w:pPr>
              <w:rPr>
                <w:rFonts w:eastAsia="Calibri"/>
                <w:b/>
                <w:sz w:val="24"/>
              </w:rPr>
            </w:pPr>
            <w:r w:rsidRPr="00E426AA">
              <w:rPr>
                <w:rFonts w:eastAsia="Calibri"/>
                <w:b/>
                <w:sz w:val="24"/>
              </w:rPr>
              <w:t>Cuadro No.</w:t>
            </w:r>
          </w:p>
        </w:tc>
        <w:tc>
          <w:tcPr>
            <w:tcW w:w="1137" w:type="dxa"/>
          </w:tcPr>
          <w:p w14:paraId="3CBC3822" w14:textId="77777777" w:rsidR="007F2FD4" w:rsidRPr="00E426AA" w:rsidRDefault="007F2FD4" w:rsidP="00FF41A5">
            <w:pPr>
              <w:rPr>
                <w:rFonts w:eastAsia="Calibri"/>
                <w:b/>
                <w:sz w:val="24"/>
              </w:rPr>
            </w:pPr>
            <w:r w:rsidRPr="00E426AA">
              <w:rPr>
                <w:rFonts w:eastAsia="Calibri"/>
                <w:b/>
                <w:sz w:val="24"/>
              </w:rPr>
              <w:t>Página</w:t>
            </w:r>
          </w:p>
        </w:tc>
      </w:tr>
      <w:tr w:rsidR="007F2FD4" w:rsidRPr="00E426AA" w14:paraId="6B5AF183" w14:textId="77777777" w:rsidTr="00FF41A5">
        <w:tc>
          <w:tcPr>
            <w:tcW w:w="7366" w:type="dxa"/>
          </w:tcPr>
          <w:p w14:paraId="08F27C79" w14:textId="77777777" w:rsidR="007F2FD4" w:rsidRPr="00E426AA" w:rsidRDefault="007F2FD4" w:rsidP="00FF41A5">
            <w:pPr>
              <w:rPr>
                <w:rFonts w:eastAsia="Calibri"/>
                <w:sz w:val="24"/>
              </w:rPr>
            </w:pPr>
          </w:p>
          <w:p w14:paraId="599DF5AA" w14:textId="77777777" w:rsidR="007F2FD4" w:rsidRPr="00E426AA" w:rsidRDefault="007F2FD4" w:rsidP="00FF41A5">
            <w:pPr>
              <w:jc w:val="both"/>
              <w:rPr>
                <w:rFonts w:eastAsia="Calibri"/>
                <w:sz w:val="24"/>
              </w:rPr>
            </w:pPr>
            <w:r w:rsidRPr="00E426AA">
              <w:rPr>
                <w:rFonts w:eastAsia="Calibri"/>
                <w:b/>
                <w:sz w:val="24"/>
              </w:rPr>
              <w:t>Cuadro No 1.</w:t>
            </w:r>
            <w:r w:rsidRPr="00E426AA">
              <w:rPr>
                <w:rFonts w:eastAsia="Calibri"/>
                <w:sz w:val="24"/>
              </w:rPr>
              <w:t xml:space="preserve"> </w:t>
            </w:r>
            <w:r>
              <w:rPr>
                <w:b/>
                <w:sz w:val="24"/>
              </w:rPr>
              <w:t>Resultados de la Prueba de Tukey al 5% para comparar los</w:t>
            </w:r>
            <w:r>
              <w:rPr>
                <w:b/>
                <w:spacing w:val="1"/>
                <w:sz w:val="24"/>
              </w:rPr>
              <w:t xml:space="preserve"> </w:t>
            </w:r>
            <w:r>
              <w:rPr>
                <w:b/>
                <w:sz w:val="24"/>
              </w:rPr>
              <w:t>promedios de</w:t>
            </w:r>
            <w:r>
              <w:rPr>
                <w:b/>
                <w:spacing w:val="1"/>
                <w:sz w:val="24"/>
              </w:rPr>
              <w:t xml:space="preserve"> </w:t>
            </w:r>
            <w:r>
              <w:rPr>
                <w:b/>
                <w:sz w:val="24"/>
              </w:rPr>
              <w:t>las variables agronómicas: Número de Plantas Establecidas</w:t>
            </w:r>
            <w:r>
              <w:rPr>
                <w:b/>
                <w:spacing w:val="1"/>
                <w:sz w:val="24"/>
              </w:rPr>
              <w:t xml:space="preserve"> </w:t>
            </w:r>
            <w:r>
              <w:rPr>
                <w:b/>
                <w:sz w:val="24"/>
              </w:rPr>
              <w:t>(NPE),</w:t>
            </w:r>
            <w:r>
              <w:rPr>
                <w:b/>
                <w:spacing w:val="1"/>
                <w:sz w:val="24"/>
              </w:rPr>
              <w:t xml:space="preserve"> </w:t>
            </w:r>
            <w:r>
              <w:rPr>
                <w:b/>
                <w:sz w:val="24"/>
              </w:rPr>
              <w:t>Diámetro</w:t>
            </w:r>
            <w:r>
              <w:rPr>
                <w:b/>
                <w:spacing w:val="1"/>
                <w:sz w:val="24"/>
              </w:rPr>
              <w:t xml:space="preserve"> </w:t>
            </w:r>
            <w:r>
              <w:rPr>
                <w:b/>
                <w:sz w:val="24"/>
              </w:rPr>
              <w:t>del</w:t>
            </w:r>
            <w:r>
              <w:rPr>
                <w:b/>
                <w:spacing w:val="1"/>
                <w:sz w:val="24"/>
              </w:rPr>
              <w:t xml:space="preserve"> </w:t>
            </w:r>
            <w:r>
              <w:rPr>
                <w:b/>
                <w:sz w:val="24"/>
              </w:rPr>
              <w:t>Tallo</w:t>
            </w:r>
            <w:r>
              <w:rPr>
                <w:b/>
                <w:spacing w:val="1"/>
                <w:sz w:val="24"/>
              </w:rPr>
              <w:t xml:space="preserve"> </w:t>
            </w:r>
            <w:r>
              <w:rPr>
                <w:b/>
                <w:sz w:val="24"/>
              </w:rPr>
              <w:t>(DT),</w:t>
            </w:r>
            <w:r>
              <w:rPr>
                <w:b/>
                <w:spacing w:val="1"/>
                <w:sz w:val="24"/>
              </w:rPr>
              <w:t xml:space="preserve"> </w:t>
            </w:r>
            <w:r>
              <w:rPr>
                <w:b/>
                <w:sz w:val="24"/>
              </w:rPr>
              <w:t>Incidencia</w:t>
            </w:r>
            <w:r>
              <w:rPr>
                <w:b/>
                <w:spacing w:val="1"/>
                <w:sz w:val="24"/>
              </w:rPr>
              <w:t xml:space="preserve"> </w:t>
            </w:r>
            <w:r>
              <w:rPr>
                <w:b/>
                <w:sz w:val="24"/>
              </w:rPr>
              <w:t>de</w:t>
            </w:r>
            <w:r>
              <w:rPr>
                <w:b/>
                <w:spacing w:val="1"/>
                <w:sz w:val="24"/>
              </w:rPr>
              <w:t xml:space="preserve"> </w:t>
            </w:r>
            <w:r>
              <w:rPr>
                <w:b/>
                <w:sz w:val="24"/>
              </w:rPr>
              <w:t>enfermedades</w:t>
            </w:r>
            <w:r>
              <w:rPr>
                <w:b/>
                <w:spacing w:val="1"/>
                <w:sz w:val="24"/>
              </w:rPr>
              <w:t xml:space="preserve"> </w:t>
            </w:r>
            <w:r>
              <w:rPr>
                <w:b/>
                <w:sz w:val="24"/>
              </w:rPr>
              <w:t>foliares:</w:t>
            </w:r>
            <w:r>
              <w:rPr>
                <w:b/>
                <w:spacing w:val="1"/>
                <w:sz w:val="24"/>
              </w:rPr>
              <w:t xml:space="preserve"> </w:t>
            </w:r>
            <w:r>
              <w:rPr>
                <w:b/>
                <w:sz w:val="24"/>
              </w:rPr>
              <w:t>Antracnosis (Ant), Ascoquita (As), Cenicilla (Cen), Mancha Angular (MA)</w:t>
            </w:r>
            <w:r>
              <w:rPr>
                <w:b/>
                <w:spacing w:val="1"/>
                <w:sz w:val="24"/>
              </w:rPr>
              <w:t xml:space="preserve"> </w:t>
            </w:r>
            <w:r>
              <w:rPr>
                <w:b/>
                <w:sz w:val="24"/>
              </w:rPr>
              <w:t>y</w:t>
            </w:r>
            <w:r>
              <w:rPr>
                <w:b/>
                <w:spacing w:val="-5"/>
                <w:sz w:val="24"/>
              </w:rPr>
              <w:t xml:space="preserve"> </w:t>
            </w:r>
            <w:r>
              <w:rPr>
                <w:b/>
                <w:sz w:val="24"/>
              </w:rPr>
              <w:t>Roya</w:t>
            </w:r>
            <w:r>
              <w:rPr>
                <w:b/>
                <w:spacing w:val="-7"/>
                <w:sz w:val="24"/>
              </w:rPr>
              <w:t xml:space="preserve"> </w:t>
            </w:r>
            <w:r>
              <w:rPr>
                <w:b/>
                <w:sz w:val="24"/>
              </w:rPr>
              <w:t>(R),</w:t>
            </w:r>
            <w:r>
              <w:rPr>
                <w:b/>
                <w:spacing w:val="-7"/>
                <w:sz w:val="24"/>
              </w:rPr>
              <w:t xml:space="preserve"> </w:t>
            </w:r>
            <w:r>
              <w:rPr>
                <w:b/>
                <w:sz w:val="24"/>
              </w:rPr>
              <w:t>Altura</w:t>
            </w:r>
            <w:r>
              <w:rPr>
                <w:b/>
                <w:spacing w:val="-12"/>
                <w:sz w:val="24"/>
              </w:rPr>
              <w:t xml:space="preserve"> </w:t>
            </w:r>
            <w:r>
              <w:rPr>
                <w:b/>
                <w:sz w:val="24"/>
              </w:rPr>
              <w:t>de</w:t>
            </w:r>
            <w:r>
              <w:rPr>
                <w:b/>
                <w:spacing w:val="-6"/>
                <w:sz w:val="24"/>
              </w:rPr>
              <w:t xml:space="preserve"> </w:t>
            </w:r>
            <w:r>
              <w:rPr>
                <w:b/>
                <w:sz w:val="24"/>
              </w:rPr>
              <w:t>Planta</w:t>
            </w:r>
            <w:r>
              <w:rPr>
                <w:b/>
                <w:spacing w:val="-7"/>
                <w:sz w:val="24"/>
              </w:rPr>
              <w:t xml:space="preserve"> </w:t>
            </w:r>
            <w:r>
              <w:rPr>
                <w:b/>
                <w:sz w:val="24"/>
              </w:rPr>
              <w:t>(AP),</w:t>
            </w:r>
            <w:r>
              <w:rPr>
                <w:b/>
                <w:spacing w:val="-7"/>
                <w:sz w:val="24"/>
              </w:rPr>
              <w:t xml:space="preserve"> </w:t>
            </w:r>
            <w:r>
              <w:rPr>
                <w:b/>
                <w:sz w:val="24"/>
              </w:rPr>
              <w:t>Altura</w:t>
            </w:r>
            <w:r>
              <w:rPr>
                <w:b/>
                <w:spacing w:val="-8"/>
                <w:sz w:val="24"/>
              </w:rPr>
              <w:t xml:space="preserve"> </w:t>
            </w:r>
            <w:r>
              <w:rPr>
                <w:b/>
                <w:sz w:val="24"/>
              </w:rPr>
              <w:t>de</w:t>
            </w:r>
            <w:r>
              <w:rPr>
                <w:b/>
                <w:spacing w:val="-5"/>
                <w:sz w:val="24"/>
              </w:rPr>
              <w:t xml:space="preserve"> </w:t>
            </w:r>
            <w:r>
              <w:rPr>
                <w:b/>
                <w:sz w:val="24"/>
              </w:rPr>
              <w:t>Carga</w:t>
            </w:r>
            <w:r>
              <w:rPr>
                <w:b/>
                <w:spacing w:val="-8"/>
                <w:sz w:val="24"/>
              </w:rPr>
              <w:t xml:space="preserve"> </w:t>
            </w:r>
            <w:r>
              <w:rPr>
                <w:b/>
                <w:sz w:val="24"/>
              </w:rPr>
              <w:t>(AC),</w:t>
            </w:r>
            <w:r>
              <w:rPr>
                <w:b/>
                <w:spacing w:val="-7"/>
                <w:sz w:val="24"/>
              </w:rPr>
              <w:t xml:space="preserve"> </w:t>
            </w:r>
            <w:r>
              <w:rPr>
                <w:b/>
                <w:sz w:val="24"/>
              </w:rPr>
              <w:t>Días</w:t>
            </w:r>
            <w:r>
              <w:rPr>
                <w:b/>
                <w:spacing w:val="-9"/>
                <w:sz w:val="24"/>
              </w:rPr>
              <w:t xml:space="preserve"> </w:t>
            </w:r>
            <w:r>
              <w:rPr>
                <w:b/>
                <w:sz w:val="24"/>
              </w:rPr>
              <w:t>a</w:t>
            </w:r>
            <w:r>
              <w:rPr>
                <w:b/>
                <w:spacing w:val="-8"/>
                <w:sz w:val="24"/>
              </w:rPr>
              <w:t xml:space="preserve"> </w:t>
            </w:r>
            <w:r>
              <w:rPr>
                <w:b/>
                <w:sz w:val="24"/>
              </w:rPr>
              <w:t>la</w:t>
            </w:r>
            <w:r>
              <w:rPr>
                <w:b/>
                <w:spacing w:val="-8"/>
                <w:sz w:val="24"/>
              </w:rPr>
              <w:t xml:space="preserve"> </w:t>
            </w:r>
            <w:r>
              <w:rPr>
                <w:b/>
                <w:sz w:val="24"/>
              </w:rPr>
              <w:t>Cosecha</w:t>
            </w:r>
            <w:r>
              <w:rPr>
                <w:b/>
                <w:spacing w:val="-57"/>
                <w:sz w:val="24"/>
              </w:rPr>
              <w:t xml:space="preserve"> </w:t>
            </w:r>
            <w:r>
              <w:rPr>
                <w:b/>
                <w:sz w:val="24"/>
              </w:rPr>
              <w:t>en Seco (DCS), Número de Ramas Por Planta (NRP), Vainas Por Planta</w:t>
            </w:r>
            <w:r>
              <w:rPr>
                <w:b/>
                <w:spacing w:val="1"/>
                <w:sz w:val="24"/>
              </w:rPr>
              <w:t xml:space="preserve"> </w:t>
            </w:r>
            <w:r>
              <w:rPr>
                <w:b/>
                <w:spacing w:val="-1"/>
                <w:sz w:val="24"/>
              </w:rPr>
              <w:t>(VP),</w:t>
            </w:r>
            <w:r>
              <w:rPr>
                <w:b/>
                <w:spacing w:val="-12"/>
                <w:sz w:val="24"/>
              </w:rPr>
              <w:t xml:space="preserve"> </w:t>
            </w:r>
            <w:r>
              <w:rPr>
                <w:b/>
                <w:spacing w:val="-1"/>
                <w:sz w:val="24"/>
              </w:rPr>
              <w:t>Peso</w:t>
            </w:r>
            <w:r>
              <w:rPr>
                <w:b/>
                <w:spacing w:val="-17"/>
                <w:sz w:val="24"/>
              </w:rPr>
              <w:t xml:space="preserve"> </w:t>
            </w:r>
            <w:r>
              <w:rPr>
                <w:b/>
                <w:spacing w:val="-1"/>
                <w:sz w:val="24"/>
              </w:rPr>
              <w:t>de</w:t>
            </w:r>
            <w:r>
              <w:rPr>
                <w:b/>
                <w:spacing w:val="-11"/>
                <w:sz w:val="24"/>
              </w:rPr>
              <w:t xml:space="preserve"> </w:t>
            </w:r>
            <w:r>
              <w:rPr>
                <w:b/>
                <w:spacing w:val="-1"/>
                <w:sz w:val="24"/>
              </w:rPr>
              <w:t>Vainas</w:t>
            </w:r>
            <w:r>
              <w:rPr>
                <w:b/>
                <w:spacing w:val="-13"/>
                <w:sz w:val="24"/>
              </w:rPr>
              <w:t xml:space="preserve"> </w:t>
            </w:r>
            <w:r>
              <w:rPr>
                <w:b/>
                <w:spacing w:val="-1"/>
                <w:sz w:val="24"/>
              </w:rPr>
              <w:t>Por</w:t>
            </w:r>
            <w:r>
              <w:rPr>
                <w:b/>
                <w:spacing w:val="-11"/>
                <w:sz w:val="24"/>
              </w:rPr>
              <w:t xml:space="preserve"> </w:t>
            </w:r>
            <w:r>
              <w:rPr>
                <w:b/>
                <w:spacing w:val="-1"/>
                <w:sz w:val="24"/>
              </w:rPr>
              <w:t>Planta</w:t>
            </w:r>
            <w:r>
              <w:rPr>
                <w:b/>
                <w:spacing w:val="-11"/>
                <w:sz w:val="24"/>
              </w:rPr>
              <w:t xml:space="preserve"> </w:t>
            </w:r>
            <w:r>
              <w:rPr>
                <w:b/>
                <w:spacing w:val="-1"/>
                <w:sz w:val="24"/>
              </w:rPr>
              <w:t>(PVPP),</w:t>
            </w:r>
            <w:r>
              <w:rPr>
                <w:b/>
                <w:spacing w:val="-12"/>
                <w:sz w:val="24"/>
              </w:rPr>
              <w:t xml:space="preserve"> </w:t>
            </w:r>
            <w:r>
              <w:rPr>
                <w:b/>
                <w:spacing w:val="-1"/>
                <w:sz w:val="24"/>
              </w:rPr>
              <w:t>Longitud</w:t>
            </w:r>
            <w:r>
              <w:rPr>
                <w:b/>
                <w:spacing w:val="-14"/>
                <w:sz w:val="24"/>
              </w:rPr>
              <w:t xml:space="preserve"> </w:t>
            </w:r>
            <w:r>
              <w:rPr>
                <w:b/>
                <w:spacing w:val="-1"/>
                <w:sz w:val="24"/>
              </w:rPr>
              <w:t>de</w:t>
            </w:r>
            <w:r>
              <w:rPr>
                <w:b/>
                <w:spacing w:val="-10"/>
                <w:sz w:val="24"/>
              </w:rPr>
              <w:t xml:space="preserve"> </w:t>
            </w:r>
            <w:r>
              <w:rPr>
                <w:b/>
                <w:spacing w:val="-1"/>
                <w:sz w:val="24"/>
              </w:rPr>
              <w:t>la</w:t>
            </w:r>
            <w:r>
              <w:rPr>
                <w:b/>
                <w:spacing w:val="-12"/>
                <w:sz w:val="24"/>
              </w:rPr>
              <w:t xml:space="preserve"> </w:t>
            </w:r>
            <w:r>
              <w:rPr>
                <w:b/>
                <w:spacing w:val="-1"/>
                <w:sz w:val="24"/>
              </w:rPr>
              <w:t>Vaina</w:t>
            </w:r>
            <w:r>
              <w:rPr>
                <w:b/>
                <w:spacing w:val="-12"/>
                <w:sz w:val="24"/>
              </w:rPr>
              <w:t xml:space="preserve"> </w:t>
            </w:r>
            <w:r>
              <w:rPr>
                <w:b/>
                <w:sz w:val="24"/>
              </w:rPr>
              <w:t>(LV),</w:t>
            </w:r>
            <w:r>
              <w:rPr>
                <w:b/>
                <w:spacing w:val="-11"/>
                <w:sz w:val="24"/>
              </w:rPr>
              <w:t xml:space="preserve"> </w:t>
            </w:r>
            <w:r>
              <w:rPr>
                <w:b/>
                <w:sz w:val="24"/>
              </w:rPr>
              <w:t>Granos</w:t>
            </w:r>
            <w:r>
              <w:rPr>
                <w:b/>
                <w:spacing w:val="-58"/>
                <w:sz w:val="24"/>
              </w:rPr>
              <w:t xml:space="preserve"> </w:t>
            </w:r>
            <w:r>
              <w:rPr>
                <w:b/>
                <w:sz w:val="24"/>
              </w:rPr>
              <w:t>Por Vaina (GV), Diámetro Polar (DP), Diámetro Ecuatorial (DE), Peso de</w:t>
            </w:r>
            <w:r>
              <w:rPr>
                <w:b/>
                <w:spacing w:val="1"/>
                <w:sz w:val="24"/>
              </w:rPr>
              <w:t xml:space="preserve"> </w:t>
            </w:r>
            <w:r>
              <w:rPr>
                <w:b/>
                <w:sz w:val="24"/>
              </w:rPr>
              <w:t>Cien Granos Secos (PCGS), Número de Semillas Por Kilogramo (NSPK) y</w:t>
            </w:r>
            <w:r>
              <w:rPr>
                <w:b/>
                <w:spacing w:val="1"/>
                <w:sz w:val="24"/>
              </w:rPr>
              <w:t xml:space="preserve"> </w:t>
            </w:r>
            <w:r>
              <w:rPr>
                <w:b/>
                <w:spacing w:val="-1"/>
                <w:sz w:val="24"/>
              </w:rPr>
              <w:t>el</w:t>
            </w:r>
            <w:r>
              <w:rPr>
                <w:b/>
                <w:spacing w:val="-11"/>
                <w:sz w:val="24"/>
              </w:rPr>
              <w:t xml:space="preserve"> </w:t>
            </w:r>
            <w:r>
              <w:rPr>
                <w:b/>
                <w:spacing w:val="-1"/>
                <w:sz w:val="24"/>
              </w:rPr>
              <w:t>Rendimiento</w:t>
            </w:r>
            <w:r>
              <w:rPr>
                <w:b/>
                <w:spacing w:val="-11"/>
                <w:sz w:val="24"/>
              </w:rPr>
              <w:t xml:space="preserve"> </w:t>
            </w:r>
            <w:r>
              <w:rPr>
                <w:b/>
                <w:sz w:val="24"/>
              </w:rPr>
              <w:t>de</w:t>
            </w:r>
            <w:r>
              <w:rPr>
                <w:b/>
                <w:spacing w:val="-7"/>
                <w:sz w:val="24"/>
              </w:rPr>
              <w:t xml:space="preserve"> </w:t>
            </w:r>
            <w:r>
              <w:rPr>
                <w:b/>
                <w:sz w:val="24"/>
              </w:rPr>
              <w:t>Grano</w:t>
            </w:r>
            <w:r>
              <w:rPr>
                <w:b/>
                <w:spacing w:val="-16"/>
                <w:sz w:val="24"/>
              </w:rPr>
              <w:t xml:space="preserve"> </w:t>
            </w:r>
            <w:r>
              <w:rPr>
                <w:b/>
                <w:sz w:val="24"/>
              </w:rPr>
              <w:t>al</w:t>
            </w:r>
            <w:r>
              <w:rPr>
                <w:b/>
                <w:spacing w:val="-11"/>
                <w:sz w:val="24"/>
              </w:rPr>
              <w:t xml:space="preserve"> </w:t>
            </w:r>
            <w:r>
              <w:rPr>
                <w:b/>
                <w:sz w:val="24"/>
              </w:rPr>
              <w:t>13%</w:t>
            </w:r>
            <w:r>
              <w:rPr>
                <w:b/>
                <w:spacing w:val="-12"/>
                <w:sz w:val="24"/>
              </w:rPr>
              <w:t xml:space="preserve"> </w:t>
            </w:r>
            <w:r>
              <w:rPr>
                <w:b/>
                <w:sz w:val="24"/>
              </w:rPr>
              <w:t>de</w:t>
            </w:r>
            <w:r>
              <w:rPr>
                <w:b/>
                <w:spacing w:val="-10"/>
                <w:sz w:val="24"/>
              </w:rPr>
              <w:t xml:space="preserve"> </w:t>
            </w:r>
            <w:r>
              <w:rPr>
                <w:b/>
                <w:sz w:val="24"/>
              </w:rPr>
              <w:t>humedad.</w:t>
            </w:r>
            <w:r>
              <w:rPr>
                <w:b/>
                <w:spacing w:val="-9"/>
                <w:sz w:val="24"/>
              </w:rPr>
              <w:t xml:space="preserve"> </w:t>
            </w:r>
            <w:r>
              <w:rPr>
                <w:b/>
                <w:sz w:val="24"/>
              </w:rPr>
              <w:t>Laguacoto</w:t>
            </w:r>
            <w:r>
              <w:rPr>
                <w:b/>
                <w:spacing w:val="-16"/>
                <w:sz w:val="24"/>
              </w:rPr>
              <w:t xml:space="preserve"> </w:t>
            </w:r>
            <w:r>
              <w:rPr>
                <w:b/>
                <w:sz w:val="24"/>
              </w:rPr>
              <w:t>III.</w:t>
            </w:r>
            <w:r>
              <w:rPr>
                <w:b/>
                <w:spacing w:val="-11"/>
                <w:sz w:val="24"/>
              </w:rPr>
              <w:t xml:space="preserve"> </w:t>
            </w:r>
            <w:r>
              <w:rPr>
                <w:b/>
                <w:sz w:val="24"/>
              </w:rPr>
              <w:t>2020</w:t>
            </w:r>
          </w:p>
        </w:tc>
        <w:tc>
          <w:tcPr>
            <w:tcW w:w="1137" w:type="dxa"/>
          </w:tcPr>
          <w:p w14:paraId="1BE64E15" w14:textId="77777777" w:rsidR="007F2FD4" w:rsidRPr="00E426AA" w:rsidRDefault="007F2FD4" w:rsidP="00FF41A5">
            <w:pPr>
              <w:rPr>
                <w:rFonts w:eastAsia="Calibri"/>
                <w:sz w:val="24"/>
              </w:rPr>
            </w:pPr>
          </w:p>
          <w:p w14:paraId="6D4E2E81" w14:textId="77777777" w:rsidR="007F2FD4" w:rsidRPr="007F2FD4" w:rsidRDefault="007F2FD4" w:rsidP="00FF41A5">
            <w:pPr>
              <w:rPr>
                <w:rFonts w:eastAsia="Calibri"/>
                <w:b/>
                <w:sz w:val="24"/>
              </w:rPr>
            </w:pPr>
            <w:r>
              <w:rPr>
                <w:rFonts w:eastAsia="Calibri"/>
                <w:b/>
                <w:sz w:val="24"/>
              </w:rPr>
              <w:t>44</w:t>
            </w:r>
          </w:p>
        </w:tc>
      </w:tr>
      <w:tr w:rsidR="007F2FD4" w:rsidRPr="00E426AA" w14:paraId="1156354B" w14:textId="77777777" w:rsidTr="00FF41A5">
        <w:tc>
          <w:tcPr>
            <w:tcW w:w="7366" w:type="dxa"/>
          </w:tcPr>
          <w:p w14:paraId="1AF0291A" w14:textId="77777777" w:rsidR="007F2FD4" w:rsidRPr="00E426AA" w:rsidRDefault="007F2FD4" w:rsidP="00FF41A5">
            <w:pPr>
              <w:rPr>
                <w:rFonts w:eastAsia="Calibri"/>
                <w:sz w:val="24"/>
              </w:rPr>
            </w:pPr>
          </w:p>
          <w:p w14:paraId="0A657D53" w14:textId="77777777" w:rsidR="007F2FD4" w:rsidRPr="00E426AA" w:rsidRDefault="007F2FD4" w:rsidP="00FF41A5">
            <w:pPr>
              <w:jc w:val="both"/>
              <w:rPr>
                <w:rFonts w:eastAsia="Calibri"/>
                <w:sz w:val="24"/>
              </w:rPr>
            </w:pPr>
            <w:r w:rsidRPr="00E426AA">
              <w:rPr>
                <w:rFonts w:eastAsia="Calibri"/>
                <w:b/>
                <w:sz w:val="24"/>
              </w:rPr>
              <w:t>Cuadro No. 2.</w:t>
            </w:r>
            <w:r w:rsidRPr="00E426AA">
              <w:rPr>
                <w:rFonts w:eastAsia="Calibri"/>
                <w:sz w:val="24"/>
              </w:rPr>
              <w:t xml:space="preserve"> </w:t>
            </w:r>
            <w:r w:rsidRPr="007F2FD4">
              <w:rPr>
                <w:b/>
                <w:sz w:val="24"/>
                <w:szCs w:val="24"/>
              </w:rPr>
              <w:t>Principales</w:t>
            </w:r>
            <w:r w:rsidRPr="007F2FD4">
              <w:rPr>
                <w:b/>
                <w:spacing w:val="-9"/>
                <w:sz w:val="24"/>
                <w:szCs w:val="24"/>
              </w:rPr>
              <w:t xml:space="preserve"> </w:t>
            </w:r>
            <w:r w:rsidRPr="007F2FD4">
              <w:rPr>
                <w:b/>
                <w:sz w:val="24"/>
                <w:szCs w:val="24"/>
              </w:rPr>
              <w:t>descriptores</w:t>
            </w:r>
            <w:r w:rsidRPr="007F2FD4">
              <w:rPr>
                <w:b/>
                <w:spacing w:val="-8"/>
                <w:sz w:val="24"/>
                <w:szCs w:val="24"/>
              </w:rPr>
              <w:t xml:space="preserve"> </w:t>
            </w:r>
            <w:r w:rsidRPr="007F2FD4">
              <w:rPr>
                <w:b/>
                <w:sz w:val="24"/>
                <w:szCs w:val="24"/>
              </w:rPr>
              <w:t>morfológicos</w:t>
            </w:r>
            <w:r w:rsidRPr="007F2FD4">
              <w:rPr>
                <w:b/>
                <w:spacing w:val="-12"/>
                <w:sz w:val="24"/>
                <w:szCs w:val="24"/>
              </w:rPr>
              <w:t xml:space="preserve"> </w:t>
            </w:r>
            <w:r w:rsidRPr="007F2FD4">
              <w:rPr>
                <w:b/>
                <w:sz w:val="24"/>
                <w:szCs w:val="24"/>
              </w:rPr>
              <w:t>caracterizados</w:t>
            </w:r>
            <w:r w:rsidRPr="007F2FD4">
              <w:rPr>
                <w:b/>
                <w:spacing w:val="-9"/>
                <w:sz w:val="24"/>
                <w:szCs w:val="24"/>
              </w:rPr>
              <w:t xml:space="preserve"> </w:t>
            </w:r>
            <w:r w:rsidRPr="007F2FD4">
              <w:rPr>
                <w:b/>
                <w:sz w:val="24"/>
                <w:szCs w:val="24"/>
              </w:rPr>
              <w:t>en</w:t>
            </w:r>
            <w:r w:rsidRPr="007F2FD4">
              <w:rPr>
                <w:b/>
                <w:spacing w:val="-8"/>
                <w:sz w:val="24"/>
                <w:szCs w:val="24"/>
              </w:rPr>
              <w:t xml:space="preserve"> </w:t>
            </w:r>
            <w:r w:rsidRPr="007F2FD4">
              <w:rPr>
                <w:b/>
                <w:sz w:val="24"/>
                <w:szCs w:val="24"/>
              </w:rPr>
              <w:t>ocho</w:t>
            </w:r>
            <w:r w:rsidRPr="007F2FD4">
              <w:rPr>
                <w:b/>
                <w:spacing w:val="-58"/>
                <w:sz w:val="24"/>
                <w:szCs w:val="24"/>
              </w:rPr>
              <w:t xml:space="preserve"> </w:t>
            </w:r>
            <w:r w:rsidRPr="007F2FD4">
              <w:rPr>
                <w:b/>
                <w:sz w:val="24"/>
                <w:szCs w:val="24"/>
              </w:rPr>
              <w:t>accesiones de fréjol arbustivo en la zona agroecológica de Laguacoto III.</w:t>
            </w:r>
            <w:r w:rsidRPr="007F2FD4">
              <w:rPr>
                <w:b/>
                <w:spacing w:val="1"/>
                <w:sz w:val="24"/>
                <w:szCs w:val="24"/>
              </w:rPr>
              <w:t xml:space="preserve"> </w:t>
            </w:r>
            <w:r w:rsidRPr="007F2FD4">
              <w:rPr>
                <w:b/>
                <w:sz w:val="24"/>
                <w:szCs w:val="24"/>
              </w:rPr>
              <w:t>2020</w:t>
            </w:r>
          </w:p>
        </w:tc>
        <w:tc>
          <w:tcPr>
            <w:tcW w:w="1137" w:type="dxa"/>
          </w:tcPr>
          <w:p w14:paraId="72859970" w14:textId="77777777" w:rsidR="007F2FD4" w:rsidRPr="00E426AA" w:rsidRDefault="007F2FD4" w:rsidP="00FF41A5">
            <w:pPr>
              <w:rPr>
                <w:rFonts w:eastAsia="Calibri"/>
                <w:sz w:val="24"/>
              </w:rPr>
            </w:pPr>
          </w:p>
          <w:p w14:paraId="0A5C580D" w14:textId="77777777" w:rsidR="007F2FD4" w:rsidRDefault="007F2FD4" w:rsidP="00FF41A5">
            <w:pPr>
              <w:pStyle w:val="Ttulo2"/>
              <w:tabs>
                <w:tab w:val="left" w:leader="dot" w:pos="8028"/>
              </w:tabs>
              <w:ind w:left="0" w:right="680" w:firstLine="0"/>
            </w:pPr>
            <w:r>
              <w:t>60</w:t>
            </w:r>
          </w:p>
          <w:p w14:paraId="13AA8FAA" w14:textId="77777777" w:rsidR="007F2FD4" w:rsidRPr="00E426AA" w:rsidRDefault="007F2FD4" w:rsidP="00FF41A5">
            <w:pPr>
              <w:rPr>
                <w:rFonts w:eastAsia="Calibri"/>
                <w:sz w:val="24"/>
              </w:rPr>
            </w:pPr>
          </w:p>
        </w:tc>
      </w:tr>
      <w:tr w:rsidR="007F2FD4" w:rsidRPr="00E426AA" w14:paraId="005FD996" w14:textId="77777777" w:rsidTr="00FF41A5">
        <w:tc>
          <w:tcPr>
            <w:tcW w:w="7366" w:type="dxa"/>
          </w:tcPr>
          <w:p w14:paraId="33472B21" w14:textId="77777777" w:rsidR="007F2FD4" w:rsidRPr="00E426AA" w:rsidRDefault="007F2FD4" w:rsidP="00FF41A5">
            <w:pPr>
              <w:rPr>
                <w:rFonts w:eastAsia="Calibri"/>
                <w:sz w:val="24"/>
              </w:rPr>
            </w:pPr>
          </w:p>
          <w:p w14:paraId="4C4E6342" w14:textId="77777777" w:rsidR="007F2FD4" w:rsidRPr="00E426AA" w:rsidRDefault="007F2FD4" w:rsidP="00FF41A5">
            <w:pPr>
              <w:jc w:val="both"/>
              <w:rPr>
                <w:rFonts w:eastAsia="Calibri"/>
                <w:sz w:val="24"/>
              </w:rPr>
            </w:pPr>
            <w:r w:rsidRPr="00E426AA">
              <w:rPr>
                <w:rFonts w:eastAsia="Calibri"/>
                <w:b/>
                <w:sz w:val="24"/>
              </w:rPr>
              <w:t>Cuadro No. 3.</w:t>
            </w:r>
            <w:r w:rsidRPr="00E426AA">
              <w:rPr>
                <w:rFonts w:eastAsia="Calibri"/>
                <w:sz w:val="24"/>
              </w:rPr>
              <w:t xml:space="preserve"> </w:t>
            </w:r>
            <w:r>
              <w:rPr>
                <w:b/>
                <w:spacing w:val="-1"/>
                <w:sz w:val="24"/>
              </w:rPr>
              <w:t>Resultados</w:t>
            </w:r>
            <w:r>
              <w:rPr>
                <w:b/>
                <w:spacing w:val="-5"/>
                <w:sz w:val="24"/>
              </w:rPr>
              <w:t xml:space="preserve"> </w:t>
            </w:r>
            <w:r>
              <w:rPr>
                <w:b/>
                <w:spacing w:val="-1"/>
                <w:sz w:val="24"/>
              </w:rPr>
              <w:t>del</w:t>
            </w:r>
            <w:r>
              <w:rPr>
                <w:b/>
                <w:spacing w:val="-7"/>
                <w:sz w:val="24"/>
              </w:rPr>
              <w:t xml:space="preserve"> </w:t>
            </w:r>
            <w:r>
              <w:rPr>
                <w:b/>
                <w:spacing w:val="-1"/>
                <w:sz w:val="24"/>
              </w:rPr>
              <w:t>análisis</w:t>
            </w:r>
            <w:r>
              <w:rPr>
                <w:b/>
                <w:spacing w:val="-6"/>
                <w:sz w:val="24"/>
              </w:rPr>
              <w:t xml:space="preserve"> </w:t>
            </w:r>
            <w:r>
              <w:rPr>
                <w:b/>
                <w:spacing w:val="-1"/>
                <w:sz w:val="24"/>
              </w:rPr>
              <w:t>de</w:t>
            </w:r>
            <w:r>
              <w:rPr>
                <w:b/>
                <w:spacing w:val="-2"/>
                <w:sz w:val="24"/>
              </w:rPr>
              <w:t xml:space="preserve"> </w:t>
            </w:r>
            <w:r>
              <w:rPr>
                <w:b/>
                <w:spacing w:val="-1"/>
                <w:sz w:val="24"/>
              </w:rPr>
              <w:t>correlación</w:t>
            </w:r>
            <w:r>
              <w:rPr>
                <w:b/>
                <w:spacing w:val="-14"/>
                <w:sz w:val="24"/>
              </w:rPr>
              <w:t xml:space="preserve"> </w:t>
            </w:r>
            <w:r>
              <w:rPr>
                <w:b/>
                <w:spacing w:val="-1"/>
                <w:sz w:val="24"/>
              </w:rPr>
              <w:t>y</w:t>
            </w:r>
            <w:r>
              <w:rPr>
                <w:b/>
                <w:spacing w:val="-5"/>
                <w:sz w:val="24"/>
              </w:rPr>
              <w:t xml:space="preserve"> </w:t>
            </w:r>
            <w:r>
              <w:rPr>
                <w:b/>
                <w:spacing w:val="-1"/>
                <w:sz w:val="24"/>
              </w:rPr>
              <w:t>regresión</w:t>
            </w:r>
            <w:r>
              <w:rPr>
                <w:b/>
                <w:spacing w:val="-9"/>
                <w:sz w:val="24"/>
              </w:rPr>
              <w:t xml:space="preserve"> </w:t>
            </w:r>
            <w:r>
              <w:rPr>
                <w:b/>
                <w:sz w:val="24"/>
              </w:rPr>
              <w:t>lineal</w:t>
            </w:r>
            <w:r>
              <w:rPr>
                <w:b/>
                <w:spacing w:val="-7"/>
                <w:sz w:val="24"/>
              </w:rPr>
              <w:t xml:space="preserve"> </w:t>
            </w:r>
            <w:r>
              <w:rPr>
                <w:b/>
                <w:sz w:val="24"/>
              </w:rPr>
              <w:t>de</w:t>
            </w:r>
            <w:r>
              <w:rPr>
                <w:b/>
                <w:spacing w:val="-7"/>
                <w:sz w:val="24"/>
              </w:rPr>
              <w:t xml:space="preserve"> </w:t>
            </w:r>
            <w:r>
              <w:rPr>
                <w:b/>
                <w:sz w:val="24"/>
              </w:rPr>
              <w:t>los</w:t>
            </w:r>
            <w:r>
              <w:rPr>
                <w:b/>
                <w:spacing w:val="-57"/>
                <w:sz w:val="24"/>
              </w:rPr>
              <w:t xml:space="preserve"> </w:t>
            </w:r>
            <w:r>
              <w:rPr>
                <w:b/>
                <w:sz w:val="24"/>
              </w:rPr>
              <w:t>componentes</w:t>
            </w:r>
            <w:r>
              <w:rPr>
                <w:b/>
                <w:spacing w:val="1"/>
                <w:sz w:val="24"/>
              </w:rPr>
              <w:t xml:space="preserve"> </w:t>
            </w:r>
            <w:r>
              <w:rPr>
                <w:b/>
                <w:sz w:val="24"/>
              </w:rPr>
              <w:t>agronómicos,</w:t>
            </w:r>
            <w:r>
              <w:rPr>
                <w:b/>
                <w:spacing w:val="1"/>
                <w:sz w:val="24"/>
              </w:rPr>
              <w:t xml:space="preserve"> </w:t>
            </w:r>
            <w:r>
              <w:rPr>
                <w:b/>
                <w:sz w:val="24"/>
              </w:rPr>
              <w:t>que</w:t>
            </w:r>
            <w:r>
              <w:rPr>
                <w:b/>
                <w:spacing w:val="1"/>
                <w:sz w:val="24"/>
              </w:rPr>
              <w:t xml:space="preserve"> </w:t>
            </w:r>
            <w:r>
              <w:rPr>
                <w:b/>
                <w:sz w:val="24"/>
              </w:rPr>
              <w:t>presentaron</w:t>
            </w:r>
            <w:r>
              <w:rPr>
                <w:b/>
                <w:spacing w:val="1"/>
                <w:sz w:val="24"/>
              </w:rPr>
              <w:t xml:space="preserve"> </w:t>
            </w:r>
            <w:r>
              <w:rPr>
                <w:b/>
                <w:sz w:val="24"/>
              </w:rPr>
              <w:t>significancia</w:t>
            </w:r>
            <w:r>
              <w:rPr>
                <w:b/>
                <w:spacing w:val="1"/>
                <w:sz w:val="24"/>
              </w:rPr>
              <w:t xml:space="preserve"> </w:t>
            </w:r>
            <w:r>
              <w:rPr>
                <w:b/>
                <w:sz w:val="24"/>
              </w:rPr>
              <w:t>estadística</w:t>
            </w:r>
            <w:r>
              <w:rPr>
                <w:b/>
                <w:spacing w:val="1"/>
                <w:sz w:val="24"/>
              </w:rPr>
              <w:t xml:space="preserve"> </w:t>
            </w:r>
            <w:r>
              <w:rPr>
                <w:b/>
                <w:sz w:val="24"/>
              </w:rPr>
              <w:t>diferente</w:t>
            </w:r>
            <w:r>
              <w:rPr>
                <w:b/>
                <w:spacing w:val="-2"/>
                <w:sz w:val="24"/>
              </w:rPr>
              <w:t xml:space="preserve"> </w:t>
            </w:r>
            <w:r>
              <w:rPr>
                <w:b/>
                <w:sz w:val="24"/>
              </w:rPr>
              <w:t>con</w:t>
            </w:r>
            <w:r>
              <w:rPr>
                <w:b/>
                <w:spacing w:val="-4"/>
                <w:sz w:val="24"/>
              </w:rPr>
              <w:t xml:space="preserve"> </w:t>
            </w:r>
            <w:r>
              <w:rPr>
                <w:b/>
                <w:sz w:val="24"/>
              </w:rPr>
              <w:t>el</w:t>
            </w:r>
            <w:r>
              <w:rPr>
                <w:b/>
                <w:spacing w:val="-1"/>
                <w:sz w:val="24"/>
              </w:rPr>
              <w:t xml:space="preserve"> </w:t>
            </w:r>
            <w:r>
              <w:rPr>
                <w:b/>
                <w:sz w:val="24"/>
              </w:rPr>
              <w:t>rendimiento</w:t>
            </w:r>
            <w:r>
              <w:rPr>
                <w:b/>
                <w:spacing w:val="-2"/>
                <w:sz w:val="24"/>
              </w:rPr>
              <w:t xml:space="preserve"> </w:t>
            </w:r>
            <w:r>
              <w:rPr>
                <w:b/>
                <w:sz w:val="24"/>
              </w:rPr>
              <w:t>de</w:t>
            </w:r>
            <w:r>
              <w:rPr>
                <w:b/>
                <w:spacing w:val="-2"/>
                <w:sz w:val="24"/>
              </w:rPr>
              <w:t xml:space="preserve"> </w:t>
            </w:r>
            <w:r>
              <w:rPr>
                <w:b/>
                <w:sz w:val="24"/>
              </w:rPr>
              <w:t>grano</w:t>
            </w:r>
            <w:r>
              <w:rPr>
                <w:b/>
                <w:spacing w:val="-3"/>
                <w:sz w:val="24"/>
              </w:rPr>
              <w:t xml:space="preserve"> </w:t>
            </w:r>
            <w:r>
              <w:rPr>
                <w:b/>
                <w:sz w:val="24"/>
              </w:rPr>
              <w:t>seco.</w:t>
            </w:r>
            <w:r>
              <w:rPr>
                <w:b/>
                <w:spacing w:val="-2"/>
                <w:sz w:val="24"/>
              </w:rPr>
              <w:t xml:space="preserve"> </w:t>
            </w:r>
            <w:r>
              <w:rPr>
                <w:b/>
                <w:sz w:val="24"/>
              </w:rPr>
              <w:t>Laguacoto</w:t>
            </w:r>
            <w:r>
              <w:rPr>
                <w:b/>
                <w:spacing w:val="-3"/>
                <w:sz w:val="24"/>
              </w:rPr>
              <w:t xml:space="preserve"> </w:t>
            </w:r>
            <w:r>
              <w:rPr>
                <w:b/>
                <w:sz w:val="24"/>
              </w:rPr>
              <w:t>III.</w:t>
            </w:r>
            <w:r>
              <w:rPr>
                <w:b/>
                <w:spacing w:val="-2"/>
                <w:sz w:val="24"/>
              </w:rPr>
              <w:t xml:space="preserve"> </w:t>
            </w:r>
            <w:r>
              <w:rPr>
                <w:b/>
                <w:sz w:val="24"/>
              </w:rPr>
              <w:t>2020</w:t>
            </w:r>
          </w:p>
        </w:tc>
        <w:tc>
          <w:tcPr>
            <w:tcW w:w="1137" w:type="dxa"/>
          </w:tcPr>
          <w:p w14:paraId="7642C5BF" w14:textId="77777777" w:rsidR="007F2FD4" w:rsidRPr="00E426AA" w:rsidRDefault="007F2FD4" w:rsidP="00FF41A5">
            <w:pPr>
              <w:rPr>
                <w:rFonts w:eastAsia="Calibri"/>
                <w:sz w:val="24"/>
              </w:rPr>
            </w:pPr>
          </w:p>
          <w:p w14:paraId="7AA92A5E" w14:textId="77777777" w:rsidR="007F2FD4" w:rsidRDefault="007F2FD4" w:rsidP="00FF41A5">
            <w:pPr>
              <w:tabs>
                <w:tab w:val="left" w:leader="dot" w:pos="8009"/>
              </w:tabs>
              <w:ind w:right="681"/>
              <w:rPr>
                <w:b/>
                <w:sz w:val="24"/>
              </w:rPr>
            </w:pPr>
            <w:r>
              <w:rPr>
                <w:b/>
                <w:sz w:val="24"/>
              </w:rPr>
              <w:t>70</w:t>
            </w:r>
          </w:p>
          <w:p w14:paraId="46CB4D43" w14:textId="77777777" w:rsidR="007F2FD4" w:rsidRPr="00E426AA" w:rsidRDefault="007F2FD4" w:rsidP="00FF41A5">
            <w:pPr>
              <w:rPr>
                <w:rFonts w:eastAsia="Calibri"/>
                <w:sz w:val="24"/>
              </w:rPr>
            </w:pPr>
          </w:p>
        </w:tc>
      </w:tr>
    </w:tbl>
    <w:p w14:paraId="782B0596" w14:textId="77777777" w:rsidR="007F2FD4" w:rsidRDefault="007F2FD4" w:rsidP="00640595">
      <w:pPr>
        <w:spacing w:before="100" w:line="360" w:lineRule="auto"/>
        <w:ind w:left="1285" w:right="1122"/>
        <w:jc w:val="center"/>
        <w:rPr>
          <w:b/>
          <w:sz w:val="24"/>
        </w:rPr>
      </w:pPr>
    </w:p>
    <w:p w14:paraId="2582513E" w14:textId="77777777" w:rsidR="00E86CA4" w:rsidRDefault="00E86CA4" w:rsidP="00E86CA4">
      <w:pPr>
        <w:pStyle w:val="Textoindependiente"/>
        <w:spacing w:before="11"/>
        <w:rPr>
          <w:b/>
          <w:sz w:val="35"/>
        </w:rPr>
      </w:pPr>
    </w:p>
    <w:p w14:paraId="1373823B" w14:textId="77777777" w:rsidR="00E86CA4" w:rsidRDefault="00E86CA4" w:rsidP="00E86CA4">
      <w:pPr>
        <w:pStyle w:val="Textoindependiente"/>
        <w:spacing w:before="1"/>
        <w:rPr>
          <w:b/>
          <w:sz w:val="36"/>
        </w:rPr>
      </w:pPr>
    </w:p>
    <w:p w14:paraId="5157C895" w14:textId="77777777" w:rsidR="00E86CA4" w:rsidRDefault="00E86CA4" w:rsidP="00E86CA4">
      <w:pPr>
        <w:widowControl/>
        <w:autoSpaceDE/>
        <w:autoSpaceDN/>
        <w:spacing w:line="360" w:lineRule="auto"/>
        <w:rPr>
          <w:sz w:val="24"/>
        </w:rPr>
        <w:sectPr w:rsidR="00E86CA4">
          <w:pgSz w:w="11920" w:h="16840"/>
          <w:pgMar w:top="1600" w:right="1280" w:bottom="1480" w:left="1680" w:header="0" w:footer="1297" w:gutter="0"/>
          <w:cols w:space="720"/>
        </w:sectPr>
      </w:pPr>
    </w:p>
    <w:p w14:paraId="2FB6C9FB" w14:textId="77777777" w:rsidR="00356F0E" w:rsidRDefault="003B5935" w:rsidP="00640595">
      <w:pPr>
        <w:pStyle w:val="Ttulo2"/>
        <w:spacing w:before="96" w:line="360" w:lineRule="auto"/>
        <w:ind w:left="1285" w:right="1121" w:firstLine="0"/>
        <w:jc w:val="center"/>
      </w:pPr>
      <w:r>
        <w:lastRenderedPageBreak/>
        <w:t>ÍNDICE</w:t>
      </w:r>
      <w:r>
        <w:rPr>
          <w:spacing w:val="-4"/>
        </w:rPr>
        <w:t xml:space="preserve"> </w:t>
      </w:r>
      <w:r>
        <w:t>DE</w:t>
      </w:r>
      <w:r>
        <w:rPr>
          <w:spacing w:val="-2"/>
        </w:rPr>
        <w:t xml:space="preserve"> </w:t>
      </w:r>
      <w:r>
        <w:t>GRÁFICOS</w:t>
      </w:r>
    </w:p>
    <w:p w14:paraId="126F7176" w14:textId="77777777" w:rsidR="00356F0E" w:rsidRDefault="00356F0E" w:rsidP="00640595">
      <w:pPr>
        <w:spacing w:line="360" w:lineRule="auto"/>
        <w:jc w:val="both"/>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6"/>
        <w:gridCol w:w="1137"/>
      </w:tblGrid>
      <w:tr w:rsidR="007F2FD4" w:rsidRPr="00E426AA" w14:paraId="7B292B20" w14:textId="77777777" w:rsidTr="00CD5F06">
        <w:tc>
          <w:tcPr>
            <w:tcW w:w="7366" w:type="dxa"/>
          </w:tcPr>
          <w:p w14:paraId="58607616" w14:textId="77777777" w:rsidR="007F2FD4" w:rsidRPr="00E426AA" w:rsidRDefault="007F2FD4" w:rsidP="00FF41A5">
            <w:pPr>
              <w:rPr>
                <w:rFonts w:eastAsia="Calibri"/>
                <w:b/>
                <w:sz w:val="24"/>
              </w:rPr>
            </w:pPr>
            <w:r>
              <w:rPr>
                <w:b/>
                <w:sz w:val="24"/>
              </w:rPr>
              <w:t>Gráfico</w:t>
            </w:r>
            <w:r>
              <w:rPr>
                <w:b/>
                <w:spacing w:val="-2"/>
                <w:sz w:val="24"/>
              </w:rPr>
              <w:t xml:space="preserve"> </w:t>
            </w:r>
            <w:r>
              <w:rPr>
                <w:b/>
                <w:sz w:val="24"/>
              </w:rPr>
              <w:t>No</w:t>
            </w:r>
            <w:r w:rsidRPr="00E426AA">
              <w:rPr>
                <w:rFonts w:eastAsia="Calibri"/>
                <w:b/>
                <w:sz w:val="24"/>
              </w:rPr>
              <w:t>.</w:t>
            </w:r>
          </w:p>
        </w:tc>
        <w:tc>
          <w:tcPr>
            <w:tcW w:w="1137" w:type="dxa"/>
          </w:tcPr>
          <w:p w14:paraId="079F0901" w14:textId="77777777" w:rsidR="007F2FD4" w:rsidRPr="00E426AA" w:rsidRDefault="007F2FD4" w:rsidP="00FF41A5">
            <w:pPr>
              <w:rPr>
                <w:rFonts w:eastAsia="Calibri"/>
                <w:b/>
                <w:sz w:val="24"/>
              </w:rPr>
            </w:pPr>
            <w:r w:rsidRPr="00E426AA">
              <w:rPr>
                <w:rFonts w:eastAsia="Calibri"/>
                <w:b/>
                <w:sz w:val="24"/>
              </w:rPr>
              <w:t>Página</w:t>
            </w:r>
          </w:p>
        </w:tc>
      </w:tr>
      <w:tr w:rsidR="007F2FD4" w:rsidRPr="00E426AA" w14:paraId="78974D26" w14:textId="77777777" w:rsidTr="00CD5F06">
        <w:tc>
          <w:tcPr>
            <w:tcW w:w="7366" w:type="dxa"/>
          </w:tcPr>
          <w:p w14:paraId="75685A91" w14:textId="77777777" w:rsidR="007F2FD4" w:rsidRPr="00E426AA" w:rsidRDefault="007F2FD4" w:rsidP="00FF41A5">
            <w:pPr>
              <w:rPr>
                <w:rFonts w:eastAsia="Calibri"/>
                <w:sz w:val="24"/>
              </w:rPr>
            </w:pPr>
          </w:p>
          <w:p w14:paraId="3F6754E7" w14:textId="77777777" w:rsidR="007F2FD4" w:rsidRPr="007F2FD4" w:rsidRDefault="007F2FD4" w:rsidP="00FF41A5">
            <w:pPr>
              <w:jc w:val="both"/>
              <w:rPr>
                <w:rFonts w:eastAsia="Calibri"/>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1.</w:t>
            </w:r>
            <w:r w:rsidRPr="007F2FD4">
              <w:rPr>
                <w:b/>
                <w:spacing w:val="-3"/>
                <w:sz w:val="24"/>
                <w:szCs w:val="24"/>
              </w:rPr>
              <w:t xml:space="preserve"> </w:t>
            </w:r>
            <w:r w:rsidRPr="007F2FD4">
              <w:rPr>
                <w:b/>
                <w:sz w:val="24"/>
                <w:szCs w:val="24"/>
              </w:rPr>
              <w:t>Resultados</w:t>
            </w:r>
            <w:r w:rsidRPr="007F2FD4">
              <w:rPr>
                <w:b/>
                <w:spacing w:val="-1"/>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3"/>
                <w:sz w:val="24"/>
                <w:szCs w:val="24"/>
              </w:rPr>
              <w:t xml:space="preserve"> </w:t>
            </w:r>
            <w:r w:rsidRPr="007F2FD4">
              <w:rPr>
                <w:b/>
                <w:sz w:val="24"/>
                <w:szCs w:val="24"/>
              </w:rPr>
              <w:t>ocho</w:t>
            </w:r>
            <w:r w:rsidRPr="007F2FD4">
              <w:rPr>
                <w:b/>
                <w:spacing w:val="-7"/>
                <w:sz w:val="24"/>
                <w:szCs w:val="24"/>
              </w:rPr>
              <w:t xml:space="preserve"> </w:t>
            </w:r>
            <w:r w:rsidRPr="007F2FD4">
              <w:rPr>
                <w:b/>
                <w:sz w:val="24"/>
                <w:szCs w:val="24"/>
              </w:rPr>
              <w:t>accesiones</w:t>
            </w:r>
            <w:r w:rsidRPr="007F2FD4">
              <w:rPr>
                <w:b/>
                <w:spacing w:val="-2"/>
                <w:sz w:val="24"/>
                <w:szCs w:val="24"/>
              </w:rPr>
              <w:t xml:space="preserve"> </w:t>
            </w:r>
            <w:r w:rsidRPr="007F2FD4">
              <w:rPr>
                <w:b/>
                <w:sz w:val="24"/>
                <w:szCs w:val="24"/>
              </w:rPr>
              <w:t>de</w:t>
            </w:r>
            <w:r w:rsidRPr="007F2FD4">
              <w:rPr>
                <w:b/>
                <w:spacing w:val="-6"/>
                <w:sz w:val="24"/>
                <w:szCs w:val="24"/>
              </w:rPr>
              <w:t xml:space="preserve"> </w:t>
            </w:r>
            <w:r w:rsidRPr="007F2FD4">
              <w:rPr>
                <w:b/>
                <w:sz w:val="24"/>
                <w:szCs w:val="24"/>
              </w:rPr>
              <w:t>fréjol</w:t>
            </w:r>
            <w:r w:rsidRPr="007F2FD4">
              <w:rPr>
                <w:b/>
                <w:spacing w:val="-6"/>
                <w:sz w:val="24"/>
                <w:szCs w:val="24"/>
              </w:rPr>
              <w:t xml:space="preserve"> </w:t>
            </w:r>
            <w:r w:rsidRPr="007F2FD4">
              <w:rPr>
                <w:b/>
                <w:sz w:val="24"/>
                <w:szCs w:val="24"/>
              </w:rPr>
              <w:t>arbustivo</w:t>
            </w:r>
            <w:r w:rsidRPr="007F2FD4">
              <w:rPr>
                <w:b/>
                <w:spacing w:val="-12"/>
                <w:sz w:val="24"/>
                <w:szCs w:val="24"/>
              </w:rPr>
              <w:t xml:space="preserve"> </w:t>
            </w:r>
            <w:r w:rsidRPr="007F2FD4">
              <w:rPr>
                <w:b/>
                <w:sz w:val="24"/>
                <w:szCs w:val="24"/>
              </w:rPr>
              <w:t>en</w:t>
            </w:r>
            <w:r w:rsidRPr="007F2FD4">
              <w:rPr>
                <w:b/>
                <w:spacing w:val="-58"/>
                <w:sz w:val="24"/>
                <w:szCs w:val="24"/>
              </w:rPr>
              <w:t xml:space="preserve"> </w:t>
            </w:r>
            <w:r w:rsidRPr="007F2FD4">
              <w:rPr>
                <w:b/>
                <w:spacing w:val="-1"/>
                <w:sz w:val="24"/>
                <w:szCs w:val="24"/>
              </w:rPr>
              <w:t>la</w:t>
            </w:r>
            <w:r w:rsidRPr="007F2FD4">
              <w:rPr>
                <w:b/>
                <w:spacing w:val="-13"/>
                <w:sz w:val="24"/>
                <w:szCs w:val="24"/>
              </w:rPr>
              <w:t xml:space="preserve"> </w:t>
            </w:r>
            <w:r w:rsidRPr="007F2FD4">
              <w:rPr>
                <w:b/>
                <w:spacing w:val="-1"/>
                <w:sz w:val="24"/>
                <w:szCs w:val="24"/>
              </w:rPr>
              <w:t>variable</w:t>
            </w:r>
            <w:r w:rsidRPr="007F2FD4">
              <w:rPr>
                <w:b/>
                <w:spacing w:val="-12"/>
                <w:sz w:val="24"/>
                <w:szCs w:val="24"/>
              </w:rPr>
              <w:t xml:space="preserve"> </w:t>
            </w:r>
            <w:r w:rsidRPr="007F2FD4">
              <w:rPr>
                <w:b/>
                <w:sz w:val="24"/>
                <w:szCs w:val="24"/>
              </w:rPr>
              <w:t>Número</w:t>
            </w:r>
            <w:r w:rsidRPr="007F2FD4">
              <w:rPr>
                <w:b/>
                <w:spacing w:val="-9"/>
                <w:sz w:val="24"/>
                <w:szCs w:val="24"/>
              </w:rPr>
              <w:t xml:space="preserve"> </w:t>
            </w:r>
            <w:r w:rsidRPr="007F2FD4">
              <w:rPr>
                <w:b/>
                <w:sz w:val="24"/>
                <w:szCs w:val="24"/>
              </w:rPr>
              <w:t>de</w:t>
            </w:r>
            <w:r w:rsidRPr="007F2FD4">
              <w:rPr>
                <w:b/>
                <w:spacing w:val="-11"/>
                <w:sz w:val="24"/>
                <w:szCs w:val="24"/>
              </w:rPr>
              <w:t xml:space="preserve"> </w:t>
            </w:r>
            <w:r w:rsidRPr="007F2FD4">
              <w:rPr>
                <w:b/>
                <w:sz w:val="24"/>
                <w:szCs w:val="24"/>
              </w:rPr>
              <w:t>Plantas</w:t>
            </w:r>
            <w:r w:rsidRPr="007F2FD4">
              <w:rPr>
                <w:b/>
                <w:spacing w:val="-15"/>
                <w:sz w:val="24"/>
                <w:szCs w:val="24"/>
              </w:rPr>
              <w:t xml:space="preserve"> </w:t>
            </w:r>
            <w:r w:rsidRPr="007F2FD4">
              <w:rPr>
                <w:b/>
                <w:sz w:val="24"/>
                <w:szCs w:val="24"/>
              </w:rPr>
              <w:t>Establecidas.</w:t>
            </w:r>
            <w:r w:rsidRPr="007F2FD4">
              <w:rPr>
                <w:b/>
                <w:spacing w:val="-13"/>
                <w:sz w:val="24"/>
                <w:szCs w:val="24"/>
              </w:rPr>
              <w:t xml:space="preserve"> </w:t>
            </w:r>
            <w:r w:rsidRPr="007F2FD4">
              <w:rPr>
                <w:b/>
                <w:sz w:val="24"/>
                <w:szCs w:val="24"/>
              </w:rPr>
              <w:t>Laguacoto</w:t>
            </w:r>
            <w:r w:rsidRPr="007F2FD4">
              <w:rPr>
                <w:b/>
                <w:spacing w:val="-13"/>
                <w:sz w:val="24"/>
                <w:szCs w:val="24"/>
              </w:rPr>
              <w:t xml:space="preserve"> </w:t>
            </w:r>
            <w:r w:rsidRPr="007F2FD4">
              <w:rPr>
                <w:b/>
                <w:sz w:val="24"/>
                <w:szCs w:val="24"/>
              </w:rPr>
              <w:t>III.</w:t>
            </w:r>
            <w:r w:rsidRPr="007F2FD4">
              <w:rPr>
                <w:b/>
                <w:spacing w:val="-9"/>
                <w:sz w:val="24"/>
                <w:szCs w:val="24"/>
              </w:rPr>
              <w:t xml:space="preserve"> </w:t>
            </w:r>
            <w:r w:rsidRPr="007F2FD4">
              <w:rPr>
                <w:b/>
                <w:sz w:val="24"/>
                <w:szCs w:val="24"/>
              </w:rPr>
              <w:t>2020</w:t>
            </w:r>
          </w:p>
        </w:tc>
        <w:tc>
          <w:tcPr>
            <w:tcW w:w="1137" w:type="dxa"/>
          </w:tcPr>
          <w:p w14:paraId="7A30EEDE" w14:textId="77777777" w:rsidR="007F2FD4" w:rsidRPr="00E426AA" w:rsidRDefault="007F2FD4" w:rsidP="00FF41A5">
            <w:pPr>
              <w:rPr>
                <w:rFonts w:eastAsia="Calibri"/>
                <w:sz w:val="24"/>
              </w:rPr>
            </w:pPr>
          </w:p>
          <w:p w14:paraId="4248A965" w14:textId="77777777" w:rsidR="007F2FD4" w:rsidRPr="007F2FD4" w:rsidRDefault="007F2FD4" w:rsidP="00FF41A5">
            <w:pPr>
              <w:rPr>
                <w:rFonts w:eastAsia="Calibri"/>
                <w:b/>
                <w:sz w:val="24"/>
                <w:szCs w:val="24"/>
              </w:rPr>
            </w:pPr>
            <w:r w:rsidRPr="007F2FD4">
              <w:rPr>
                <w:b/>
                <w:sz w:val="24"/>
                <w:szCs w:val="24"/>
              </w:rPr>
              <w:t>47</w:t>
            </w:r>
          </w:p>
        </w:tc>
      </w:tr>
      <w:tr w:rsidR="007F2FD4" w:rsidRPr="00E426AA" w14:paraId="5199074B" w14:textId="77777777" w:rsidTr="00CD5F06">
        <w:tc>
          <w:tcPr>
            <w:tcW w:w="7366" w:type="dxa"/>
          </w:tcPr>
          <w:p w14:paraId="5F779341" w14:textId="77777777" w:rsidR="007F2FD4" w:rsidRPr="00E426AA" w:rsidRDefault="007F2FD4" w:rsidP="00FF41A5">
            <w:pPr>
              <w:rPr>
                <w:rFonts w:eastAsia="Calibri"/>
                <w:sz w:val="24"/>
              </w:rPr>
            </w:pPr>
          </w:p>
          <w:p w14:paraId="0959068C" w14:textId="77777777" w:rsidR="007F2FD4" w:rsidRPr="007F2FD4" w:rsidRDefault="007F2FD4" w:rsidP="00FF41A5">
            <w:pPr>
              <w:jc w:val="both"/>
              <w:rPr>
                <w:rFonts w:eastAsia="Calibri"/>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2.</w:t>
            </w:r>
            <w:r w:rsidRPr="007F2FD4">
              <w:rPr>
                <w:b/>
                <w:spacing w:val="-3"/>
                <w:sz w:val="24"/>
                <w:szCs w:val="24"/>
              </w:rPr>
              <w:t xml:space="preserve"> </w:t>
            </w:r>
            <w:r w:rsidRPr="007F2FD4">
              <w:rPr>
                <w:b/>
                <w:sz w:val="24"/>
                <w:szCs w:val="24"/>
              </w:rPr>
              <w:t>Resultados</w:t>
            </w:r>
            <w:r w:rsidRPr="007F2FD4">
              <w:rPr>
                <w:b/>
                <w:spacing w:val="-1"/>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3"/>
                <w:sz w:val="24"/>
                <w:szCs w:val="24"/>
              </w:rPr>
              <w:t xml:space="preserve"> </w:t>
            </w:r>
            <w:r w:rsidRPr="007F2FD4">
              <w:rPr>
                <w:b/>
                <w:sz w:val="24"/>
                <w:szCs w:val="24"/>
              </w:rPr>
              <w:t>ocho</w:t>
            </w:r>
            <w:r w:rsidRPr="007F2FD4">
              <w:rPr>
                <w:b/>
                <w:spacing w:val="-7"/>
                <w:sz w:val="24"/>
                <w:szCs w:val="24"/>
              </w:rPr>
              <w:t xml:space="preserve"> </w:t>
            </w:r>
            <w:r w:rsidRPr="007F2FD4">
              <w:rPr>
                <w:b/>
                <w:sz w:val="24"/>
                <w:szCs w:val="24"/>
              </w:rPr>
              <w:t>accesiones</w:t>
            </w:r>
            <w:r w:rsidRPr="007F2FD4">
              <w:rPr>
                <w:b/>
                <w:spacing w:val="-2"/>
                <w:sz w:val="24"/>
                <w:szCs w:val="24"/>
              </w:rPr>
              <w:t xml:space="preserve"> </w:t>
            </w:r>
            <w:r w:rsidRPr="007F2FD4">
              <w:rPr>
                <w:b/>
                <w:sz w:val="24"/>
                <w:szCs w:val="24"/>
              </w:rPr>
              <w:t>de</w:t>
            </w:r>
            <w:r w:rsidRPr="007F2FD4">
              <w:rPr>
                <w:b/>
                <w:spacing w:val="-5"/>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2"/>
                <w:sz w:val="24"/>
                <w:szCs w:val="24"/>
              </w:rPr>
              <w:t xml:space="preserve"> </w:t>
            </w:r>
            <w:r w:rsidRPr="007F2FD4">
              <w:rPr>
                <w:b/>
                <w:sz w:val="24"/>
                <w:szCs w:val="24"/>
              </w:rPr>
              <w:t>en</w:t>
            </w:r>
            <w:r w:rsidRPr="007F2FD4">
              <w:rPr>
                <w:b/>
                <w:spacing w:val="-58"/>
                <w:sz w:val="24"/>
                <w:szCs w:val="24"/>
              </w:rPr>
              <w:t xml:space="preserve"> </w:t>
            </w:r>
            <w:r w:rsidRPr="007F2FD4">
              <w:rPr>
                <w:b/>
                <w:sz w:val="24"/>
                <w:szCs w:val="24"/>
              </w:rPr>
              <w:t>las</w:t>
            </w:r>
            <w:r w:rsidRPr="007F2FD4">
              <w:rPr>
                <w:b/>
                <w:spacing w:val="-12"/>
                <w:sz w:val="24"/>
                <w:szCs w:val="24"/>
              </w:rPr>
              <w:t xml:space="preserve"> </w:t>
            </w:r>
            <w:r w:rsidRPr="007F2FD4">
              <w:rPr>
                <w:b/>
                <w:sz w:val="24"/>
                <w:szCs w:val="24"/>
              </w:rPr>
              <w:t>enfermedades</w:t>
            </w:r>
            <w:r w:rsidRPr="007F2FD4">
              <w:rPr>
                <w:b/>
                <w:spacing w:val="-11"/>
                <w:sz w:val="24"/>
                <w:szCs w:val="24"/>
              </w:rPr>
              <w:t xml:space="preserve"> </w:t>
            </w:r>
            <w:r w:rsidRPr="007F2FD4">
              <w:rPr>
                <w:b/>
                <w:sz w:val="24"/>
                <w:szCs w:val="24"/>
              </w:rPr>
              <w:t>foliares</w:t>
            </w:r>
            <w:r w:rsidRPr="007F2FD4">
              <w:rPr>
                <w:b/>
                <w:spacing w:val="-11"/>
                <w:sz w:val="24"/>
                <w:szCs w:val="24"/>
              </w:rPr>
              <w:t xml:space="preserve"> </w:t>
            </w:r>
            <w:r w:rsidRPr="007F2FD4">
              <w:rPr>
                <w:b/>
                <w:sz w:val="24"/>
                <w:szCs w:val="24"/>
              </w:rPr>
              <w:t>Antracnosis</w:t>
            </w:r>
            <w:r w:rsidRPr="007F2FD4">
              <w:rPr>
                <w:b/>
                <w:spacing w:val="-11"/>
                <w:sz w:val="24"/>
                <w:szCs w:val="24"/>
              </w:rPr>
              <w:t xml:space="preserve"> </w:t>
            </w:r>
            <w:r w:rsidRPr="007F2FD4">
              <w:rPr>
                <w:b/>
                <w:sz w:val="24"/>
                <w:szCs w:val="24"/>
              </w:rPr>
              <w:t>y</w:t>
            </w:r>
            <w:r w:rsidRPr="007F2FD4">
              <w:rPr>
                <w:b/>
                <w:spacing w:val="-6"/>
                <w:sz w:val="24"/>
                <w:szCs w:val="24"/>
              </w:rPr>
              <w:t xml:space="preserve"> </w:t>
            </w:r>
            <w:r w:rsidRPr="007F2FD4">
              <w:rPr>
                <w:b/>
                <w:sz w:val="24"/>
                <w:szCs w:val="24"/>
              </w:rPr>
              <w:t>Ascoquita.</w:t>
            </w:r>
            <w:r w:rsidRPr="007F2FD4">
              <w:rPr>
                <w:b/>
                <w:spacing w:val="-9"/>
                <w:sz w:val="24"/>
                <w:szCs w:val="24"/>
              </w:rPr>
              <w:t xml:space="preserve"> </w:t>
            </w:r>
            <w:r w:rsidRPr="007F2FD4">
              <w:rPr>
                <w:b/>
                <w:sz w:val="24"/>
                <w:szCs w:val="24"/>
              </w:rPr>
              <w:t>Laguacoto</w:t>
            </w:r>
            <w:r w:rsidRPr="007F2FD4">
              <w:rPr>
                <w:b/>
                <w:spacing w:val="-13"/>
                <w:sz w:val="24"/>
                <w:szCs w:val="24"/>
              </w:rPr>
              <w:t xml:space="preserve"> </w:t>
            </w:r>
            <w:r w:rsidRPr="007F2FD4">
              <w:rPr>
                <w:b/>
                <w:sz w:val="24"/>
                <w:szCs w:val="24"/>
              </w:rPr>
              <w:t>III.</w:t>
            </w:r>
            <w:r w:rsidRPr="007F2FD4">
              <w:rPr>
                <w:b/>
                <w:spacing w:val="-10"/>
                <w:sz w:val="24"/>
                <w:szCs w:val="24"/>
              </w:rPr>
              <w:t xml:space="preserve"> </w:t>
            </w:r>
            <w:r w:rsidRPr="007F2FD4">
              <w:rPr>
                <w:b/>
                <w:sz w:val="24"/>
                <w:szCs w:val="24"/>
              </w:rPr>
              <w:t>2020</w:t>
            </w:r>
          </w:p>
        </w:tc>
        <w:tc>
          <w:tcPr>
            <w:tcW w:w="1137" w:type="dxa"/>
          </w:tcPr>
          <w:p w14:paraId="375CEBD9" w14:textId="77777777" w:rsidR="007F2FD4" w:rsidRPr="00E426AA" w:rsidRDefault="007F2FD4" w:rsidP="00FF41A5">
            <w:pPr>
              <w:rPr>
                <w:rFonts w:eastAsia="Calibri"/>
                <w:sz w:val="24"/>
              </w:rPr>
            </w:pPr>
          </w:p>
          <w:p w14:paraId="02D0A626" w14:textId="77777777" w:rsidR="007F2FD4" w:rsidRDefault="007F2FD4" w:rsidP="00FF41A5">
            <w:pPr>
              <w:pStyle w:val="Ttulo2"/>
              <w:ind w:left="0" w:right="426" w:firstLine="0"/>
            </w:pPr>
            <w:r>
              <w:t>48</w:t>
            </w:r>
          </w:p>
          <w:p w14:paraId="1982A9C4" w14:textId="77777777" w:rsidR="007F2FD4" w:rsidRDefault="007F2FD4" w:rsidP="00FF41A5">
            <w:pPr>
              <w:pStyle w:val="Ttulo2"/>
              <w:tabs>
                <w:tab w:val="left" w:leader="dot" w:pos="8028"/>
              </w:tabs>
              <w:ind w:left="0" w:right="680" w:firstLine="0"/>
            </w:pPr>
          </w:p>
          <w:p w14:paraId="44B79341" w14:textId="77777777" w:rsidR="007F2FD4" w:rsidRPr="00E426AA" w:rsidRDefault="007F2FD4" w:rsidP="00FF41A5">
            <w:pPr>
              <w:rPr>
                <w:rFonts w:eastAsia="Calibri"/>
                <w:sz w:val="24"/>
              </w:rPr>
            </w:pPr>
          </w:p>
        </w:tc>
      </w:tr>
      <w:tr w:rsidR="007F2FD4" w:rsidRPr="00E426AA" w14:paraId="53A30400" w14:textId="77777777" w:rsidTr="00CD5F06">
        <w:tc>
          <w:tcPr>
            <w:tcW w:w="7366" w:type="dxa"/>
          </w:tcPr>
          <w:p w14:paraId="76B9AA8D" w14:textId="77777777" w:rsidR="007F2FD4" w:rsidRPr="00E426AA" w:rsidRDefault="007F2FD4" w:rsidP="00FF41A5">
            <w:pPr>
              <w:rPr>
                <w:rFonts w:eastAsia="Calibri"/>
                <w:sz w:val="24"/>
              </w:rPr>
            </w:pPr>
          </w:p>
          <w:p w14:paraId="4BD0C90D" w14:textId="77777777" w:rsidR="007F2FD4" w:rsidRPr="007F2FD4" w:rsidRDefault="007F2FD4" w:rsidP="00FF41A5">
            <w:pPr>
              <w:jc w:val="both"/>
              <w:rPr>
                <w:rFonts w:eastAsia="Calibri"/>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3.</w:t>
            </w:r>
            <w:r w:rsidRPr="007F2FD4">
              <w:rPr>
                <w:b/>
                <w:spacing w:val="-3"/>
                <w:sz w:val="24"/>
                <w:szCs w:val="24"/>
              </w:rPr>
              <w:t xml:space="preserve"> </w:t>
            </w:r>
            <w:r w:rsidRPr="007F2FD4">
              <w:rPr>
                <w:b/>
                <w:sz w:val="24"/>
                <w:szCs w:val="24"/>
              </w:rPr>
              <w:t>Resultados</w:t>
            </w:r>
            <w:r w:rsidRPr="007F2FD4">
              <w:rPr>
                <w:b/>
                <w:spacing w:val="-2"/>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2"/>
                <w:sz w:val="24"/>
                <w:szCs w:val="24"/>
              </w:rPr>
              <w:t xml:space="preserve"> </w:t>
            </w:r>
            <w:r w:rsidRPr="007F2FD4">
              <w:rPr>
                <w:b/>
                <w:sz w:val="24"/>
                <w:szCs w:val="24"/>
              </w:rPr>
              <w:t>ocho</w:t>
            </w:r>
            <w:r w:rsidRPr="007F2FD4">
              <w:rPr>
                <w:b/>
                <w:spacing w:val="-8"/>
                <w:sz w:val="24"/>
                <w:szCs w:val="24"/>
              </w:rPr>
              <w:t xml:space="preserve"> </w:t>
            </w:r>
            <w:r w:rsidRPr="007F2FD4">
              <w:rPr>
                <w:b/>
                <w:sz w:val="24"/>
                <w:szCs w:val="24"/>
              </w:rPr>
              <w:t>accesiones</w:t>
            </w:r>
            <w:r w:rsidRPr="007F2FD4">
              <w:rPr>
                <w:b/>
                <w:spacing w:val="-1"/>
                <w:sz w:val="24"/>
                <w:szCs w:val="24"/>
              </w:rPr>
              <w:t xml:space="preserve"> </w:t>
            </w:r>
            <w:r w:rsidRPr="007F2FD4">
              <w:rPr>
                <w:b/>
                <w:sz w:val="24"/>
                <w:szCs w:val="24"/>
              </w:rPr>
              <w:t>de</w:t>
            </w:r>
            <w:r w:rsidRPr="007F2FD4">
              <w:rPr>
                <w:b/>
                <w:spacing w:val="-6"/>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1"/>
                <w:sz w:val="24"/>
                <w:szCs w:val="24"/>
              </w:rPr>
              <w:t xml:space="preserve"> </w:t>
            </w:r>
            <w:r w:rsidRPr="007F2FD4">
              <w:rPr>
                <w:b/>
                <w:sz w:val="24"/>
                <w:szCs w:val="24"/>
              </w:rPr>
              <w:t>en</w:t>
            </w:r>
            <w:r w:rsidRPr="007F2FD4">
              <w:rPr>
                <w:b/>
                <w:spacing w:val="-58"/>
                <w:sz w:val="24"/>
                <w:szCs w:val="24"/>
              </w:rPr>
              <w:t xml:space="preserve"> </w:t>
            </w:r>
            <w:r w:rsidRPr="007F2FD4">
              <w:rPr>
                <w:b/>
                <w:spacing w:val="-1"/>
                <w:sz w:val="24"/>
                <w:szCs w:val="24"/>
              </w:rPr>
              <w:t>las</w:t>
            </w:r>
            <w:r w:rsidRPr="007F2FD4">
              <w:rPr>
                <w:b/>
                <w:spacing w:val="-14"/>
                <w:sz w:val="24"/>
                <w:szCs w:val="24"/>
              </w:rPr>
              <w:t xml:space="preserve"> </w:t>
            </w:r>
            <w:r w:rsidRPr="007F2FD4">
              <w:rPr>
                <w:b/>
                <w:spacing w:val="-1"/>
                <w:sz w:val="24"/>
                <w:szCs w:val="24"/>
              </w:rPr>
              <w:t>enfermedades</w:t>
            </w:r>
            <w:r w:rsidRPr="007F2FD4">
              <w:rPr>
                <w:b/>
                <w:spacing w:val="-14"/>
                <w:sz w:val="24"/>
                <w:szCs w:val="24"/>
              </w:rPr>
              <w:t xml:space="preserve"> </w:t>
            </w:r>
            <w:r w:rsidRPr="007F2FD4">
              <w:rPr>
                <w:b/>
                <w:spacing w:val="-1"/>
                <w:sz w:val="24"/>
                <w:szCs w:val="24"/>
              </w:rPr>
              <w:t>foliares</w:t>
            </w:r>
            <w:r w:rsidRPr="007F2FD4">
              <w:rPr>
                <w:b/>
                <w:spacing w:val="-14"/>
                <w:sz w:val="24"/>
                <w:szCs w:val="24"/>
              </w:rPr>
              <w:t xml:space="preserve"> </w:t>
            </w:r>
            <w:r w:rsidRPr="007F2FD4">
              <w:rPr>
                <w:b/>
                <w:spacing w:val="-1"/>
                <w:sz w:val="24"/>
                <w:szCs w:val="24"/>
              </w:rPr>
              <w:t>Cenicilla</w:t>
            </w:r>
            <w:r w:rsidRPr="007F2FD4">
              <w:rPr>
                <w:b/>
                <w:spacing w:val="-12"/>
                <w:sz w:val="24"/>
                <w:szCs w:val="24"/>
              </w:rPr>
              <w:t xml:space="preserve"> </w:t>
            </w:r>
            <w:r w:rsidRPr="007F2FD4">
              <w:rPr>
                <w:b/>
                <w:spacing w:val="-1"/>
                <w:sz w:val="24"/>
                <w:szCs w:val="24"/>
              </w:rPr>
              <w:t>(Mildiu)</w:t>
            </w:r>
            <w:r w:rsidRPr="007F2FD4">
              <w:rPr>
                <w:b/>
                <w:spacing w:val="-12"/>
                <w:sz w:val="24"/>
                <w:szCs w:val="24"/>
              </w:rPr>
              <w:t xml:space="preserve"> </w:t>
            </w:r>
            <w:r w:rsidRPr="007F2FD4">
              <w:rPr>
                <w:b/>
                <w:spacing w:val="-1"/>
                <w:sz w:val="24"/>
                <w:szCs w:val="24"/>
              </w:rPr>
              <w:t>y</w:t>
            </w:r>
            <w:r w:rsidRPr="007F2FD4">
              <w:rPr>
                <w:b/>
                <w:spacing w:val="-9"/>
                <w:sz w:val="24"/>
                <w:szCs w:val="24"/>
              </w:rPr>
              <w:t xml:space="preserve"> </w:t>
            </w:r>
            <w:r w:rsidRPr="007F2FD4">
              <w:rPr>
                <w:b/>
                <w:spacing w:val="-1"/>
                <w:sz w:val="24"/>
                <w:szCs w:val="24"/>
              </w:rPr>
              <w:t>Mancha</w:t>
            </w:r>
            <w:r w:rsidRPr="007F2FD4">
              <w:rPr>
                <w:b/>
                <w:spacing w:val="-12"/>
                <w:sz w:val="24"/>
                <w:szCs w:val="24"/>
              </w:rPr>
              <w:t xml:space="preserve"> </w:t>
            </w:r>
            <w:r w:rsidRPr="007F2FD4">
              <w:rPr>
                <w:b/>
                <w:sz w:val="24"/>
                <w:szCs w:val="24"/>
              </w:rPr>
              <w:t>Angular.</w:t>
            </w:r>
            <w:r w:rsidRPr="007F2FD4">
              <w:rPr>
                <w:b/>
                <w:spacing w:val="-11"/>
                <w:sz w:val="24"/>
                <w:szCs w:val="24"/>
              </w:rPr>
              <w:t xml:space="preserve"> </w:t>
            </w:r>
            <w:r w:rsidRPr="007F2FD4">
              <w:rPr>
                <w:b/>
                <w:sz w:val="24"/>
                <w:szCs w:val="24"/>
              </w:rPr>
              <w:t>Laguacoto</w:t>
            </w:r>
            <w:r w:rsidRPr="007F2FD4">
              <w:rPr>
                <w:b/>
                <w:spacing w:val="-17"/>
                <w:sz w:val="24"/>
                <w:szCs w:val="24"/>
              </w:rPr>
              <w:t xml:space="preserve"> </w:t>
            </w:r>
            <w:r w:rsidRPr="007F2FD4">
              <w:rPr>
                <w:b/>
                <w:sz w:val="24"/>
                <w:szCs w:val="24"/>
              </w:rPr>
              <w:t>III.</w:t>
            </w:r>
            <w:r w:rsidRPr="007F2FD4">
              <w:rPr>
                <w:b/>
                <w:spacing w:val="-58"/>
                <w:sz w:val="24"/>
                <w:szCs w:val="24"/>
              </w:rPr>
              <w:t xml:space="preserve"> </w:t>
            </w:r>
            <w:r w:rsidRPr="007F2FD4">
              <w:rPr>
                <w:b/>
                <w:sz w:val="24"/>
                <w:szCs w:val="24"/>
              </w:rPr>
              <w:t>2020</w:t>
            </w:r>
          </w:p>
        </w:tc>
        <w:tc>
          <w:tcPr>
            <w:tcW w:w="1137" w:type="dxa"/>
          </w:tcPr>
          <w:p w14:paraId="23BDCBDF" w14:textId="77777777" w:rsidR="007F2FD4" w:rsidRPr="00E426AA" w:rsidRDefault="007F2FD4" w:rsidP="00FF41A5">
            <w:pPr>
              <w:rPr>
                <w:rFonts w:eastAsia="Calibri"/>
                <w:sz w:val="24"/>
              </w:rPr>
            </w:pPr>
          </w:p>
          <w:p w14:paraId="4342DCD0" w14:textId="77777777" w:rsidR="007F2FD4" w:rsidRPr="007F2FD4" w:rsidRDefault="007F2FD4" w:rsidP="00FF41A5">
            <w:pPr>
              <w:tabs>
                <w:tab w:val="left" w:leader="dot" w:pos="8009"/>
              </w:tabs>
              <w:ind w:right="681"/>
              <w:rPr>
                <w:b/>
                <w:sz w:val="24"/>
                <w:szCs w:val="24"/>
              </w:rPr>
            </w:pPr>
            <w:r w:rsidRPr="007F2FD4">
              <w:rPr>
                <w:b/>
                <w:sz w:val="24"/>
                <w:szCs w:val="24"/>
              </w:rPr>
              <w:t>49</w:t>
            </w:r>
          </w:p>
          <w:p w14:paraId="771DF73E" w14:textId="77777777" w:rsidR="007F2FD4" w:rsidRPr="00E426AA" w:rsidRDefault="007F2FD4" w:rsidP="00FF41A5">
            <w:pPr>
              <w:rPr>
                <w:rFonts w:eastAsia="Calibri"/>
                <w:sz w:val="24"/>
              </w:rPr>
            </w:pPr>
          </w:p>
        </w:tc>
      </w:tr>
      <w:tr w:rsidR="007F2FD4" w:rsidRPr="00E426AA" w14:paraId="20B8D75B" w14:textId="77777777" w:rsidTr="00CD5F06">
        <w:tc>
          <w:tcPr>
            <w:tcW w:w="7366" w:type="dxa"/>
          </w:tcPr>
          <w:p w14:paraId="2FDD6538" w14:textId="77777777" w:rsidR="00FF41A5" w:rsidRDefault="00FF41A5" w:rsidP="00FF41A5">
            <w:pPr>
              <w:jc w:val="both"/>
              <w:rPr>
                <w:b/>
                <w:sz w:val="24"/>
                <w:szCs w:val="24"/>
              </w:rPr>
            </w:pPr>
          </w:p>
          <w:p w14:paraId="5B80DA6D" w14:textId="77777777" w:rsidR="007F2FD4" w:rsidRPr="007F2FD4" w:rsidRDefault="007F2FD4" w:rsidP="00FF41A5">
            <w:pPr>
              <w:jc w:val="both"/>
              <w:rPr>
                <w:rFonts w:eastAsia="Calibri"/>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4.</w:t>
            </w:r>
            <w:r w:rsidRPr="007F2FD4">
              <w:rPr>
                <w:b/>
                <w:spacing w:val="-3"/>
                <w:sz w:val="24"/>
                <w:szCs w:val="24"/>
              </w:rPr>
              <w:t xml:space="preserve"> </w:t>
            </w:r>
            <w:r w:rsidRPr="007F2FD4">
              <w:rPr>
                <w:b/>
                <w:sz w:val="24"/>
                <w:szCs w:val="24"/>
              </w:rPr>
              <w:t>Resultados promedios</w:t>
            </w:r>
            <w:r w:rsidRPr="007F2FD4">
              <w:rPr>
                <w:b/>
                <w:spacing w:val="-5"/>
                <w:sz w:val="24"/>
                <w:szCs w:val="24"/>
              </w:rPr>
              <w:t xml:space="preserve"> </w:t>
            </w:r>
            <w:r w:rsidRPr="007F2FD4">
              <w:rPr>
                <w:b/>
                <w:sz w:val="24"/>
                <w:szCs w:val="24"/>
              </w:rPr>
              <w:t>de</w:t>
            </w:r>
            <w:r w:rsidRPr="007F2FD4">
              <w:rPr>
                <w:b/>
                <w:spacing w:val="-2"/>
                <w:sz w:val="24"/>
                <w:szCs w:val="24"/>
              </w:rPr>
              <w:t xml:space="preserve"> </w:t>
            </w:r>
            <w:r w:rsidRPr="007F2FD4">
              <w:rPr>
                <w:b/>
                <w:sz w:val="24"/>
                <w:szCs w:val="24"/>
              </w:rPr>
              <w:t>ocho</w:t>
            </w:r>
            <w:r w:rsidRPr="007F2FD4">
              <w:rPr>
                <w:b/>
                <w:spacing w:val="-8"/>
                <w:sz w:val="24"/>
                <w:szCs w:val="24"/>
              </w:rPr>
              <w:t xml:space="preserve"> </w:t>
            </w:r>
            <w:r w:rsidRPr="007F2FD4">
              <w:rPr>
                <w:b/>
                <w:sz w:val="24"/>
                <w:szCs w:val="24"/>
              </w:rPr>
              <w:t>accesiones</w:t>
            </w:r>
            <w:r w:rsidRPr="007F2FD4">
              <w:rPr>
                <w:b/>
                <w:spacing w:val="-1"/>
                <w:sz w:val="24"/>
                <w:szCs w:val="24"/>
              </w:rPr>
              <w:t xml:space="preserve"> </w:t>
            </w:r>
            <w:r w:rsidRPr="007F2FD4">
              <w:rPr>
                <w:b/>
                <w:sz w:val="24"/>
                <w:szCs w:val="24"/>
              </w:rPr>
              <w:t>de</w:t>
            </w:r>
            <w:r w:rsidRPr="007F2FD4">
              <w:rPr>
                <w:b/>
                <w:spacing w:val="-5"/>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1"/>
                <w:sz w:val="24"/>
                <w:szCs w:val="24"/>
              </w:rPr>
              <w:t xml:space="preserve"> </w:t>
            </w:r>
            <w:r w:rsidRPr="007F2FD4">
              <w:rPr>
                <w:b/>
                <w:sz w:val="24"/>
                <w:szCs w:val="24"/>
              </w:rPr>
              <w:t>en</w:t>
            </w:r>
            <w:r w:rsidRPr="007F2FD4">
              <w:rPr>
                <w:b/>
                <w:spacing w:val="-58"/>
                <w:sz w:val="24"/>
                <w:szCs w:val="24"/>
              </w:rPr>
              <w:t xml:space="preserve"> </w:t>
            </w:r>
            <w:r w:rsidRPr="007F2FD4">
              <w:rPr>
                <w:b/>
                <w:sz w:val="24"/>
                <w:szCs w:val="24"/>
              </w:rPr>
              <w:t>las</w:t>
            </w:r>
            <w:r w:rsidRPr="007F2FD4">
              <w:rPr>
                <w:b/>
                <w:spacing w:val="-15"/>
                <w:sz w:val="24"/>
                <w:szCs w:val="24"/>
              </w:rPr>
              <w:t xml:space="preserve"> </w:t>
            </w:r>
            <w:r w:rsidRPr="007F2FD4">
              <w:rPr>
                <w:b/>
                <w:sz w:val="24"/>
                <w:szCs w:val="24"/>
              </w:rPr>
              <w:t>variables</w:t>
            </w:r>
            <w:r w:rsidRPr="007F2FD4">
              <w:rPr>
                <w:b/>
                <w:spacing w:val="-15"/>
                <w:sz w:val="24"/>
                <w:szCs w:val="24"/>
              </w:rPr>
              <w:t xml:space="preserve"> </w:t>
            </w:r>
            <w:r w:rsidRPr="007F2FD4">
              <w:rPr>
                <w:b/>
                <w:sz w:val="24"/>
                <w:szCs w:val="24"/>
              </w:rPr>
              <w:t>Altura</w:t>
            </w:r>
            <w:r w:rsidRPr="007F2FD4">
              <w:rPr>
                <w:b/>
                <w:spacing w:val="-9"/>
                <w:sz w:val="24"/>
                <w:szCs w:val="24"/>
              </w:rPr>
              <w:t xml:space="preserve"> </w:t>
            </w:r>
            <w:r w:rsidRPr="007F2FD4">
              <w:rPr>
                <w:b/>
                <w:sz w:val="24"/>
                <w:szCs w:val="24"/>
              </w:rPr>
              <w:t>de</w:t>
            </w:r>
            <w:r w:rsidRPr="007F2FD4">
              <w:rPr>
                <w:b/>
                <w:spacing w:val="-8"/>
                <w:sz w:val="24"/>
                <w:szCs w:val="24"/>
              </w:rPr>
              <w:t xml:space="preserve"> </w:t>
            </w:r>
            <w:r w:rsidRPr="007F2FD4">
              <w:rPr>
                <w:b/>
                <w:sz w:val="24"/>
                <w:szCs w:val="24"/>
              </w:rPr>
              <w:t>Planta</w:t>
            </w:r>
            <w:r w:rsidRPr="007F2FD4">
              <w:rPr>
                <w:b/>
                <w:spacing w:val="-13"/>
                <w:sz w:val="24"/>
                <w:szCs w:val="24"/>
              </w:rPr>
              <w:t xml:space="preserve"> </w:t>
            </w:r>
            <w:r w:rsidRPr="007F2FD4">
              <w:rPr>
                <w:b/>
                <w:sz w:val="24"/>
                <w:szCs w:val="24"/>
              </w:rPr>
              <w:t>y</w:t>
            </w:r>
            <w:r w:rsidRPr="007F2FD4">
              <w:rPr>
                <w:b/>
                <w:spacing w:val="-10"/>
                <w:sz w:val="24"/>
                <w:szCs w:val="24"/>
              </w:rPr>
              <w:t xml:space="preserve"> </w:t>
            </w:r>
            <w:r w:rsidRPr="007F2FD4">
              <w:rPr>
                <w:b/>
                <w:sz w:val="24"/>
                <w:szCs w:val="24"/>
              </w:rPr>
              <w:t>Altura</w:t>
            </w:r>
            <w:r w:rsidRPr="007F2FD4">
              <w:rPr>
                <w:b/>
                <w:spacing w:val="-13"/>
                <w:sz w:val="24"/>
                <w:szCs w:val="24"/>
              </w:rPr>
              <w:t xml:space="preserve"> </w:t>
            </w:r>
            <w:r w:rsidRPr="007F2FD4">
              <w:rPr>
                <w:b/>
                <w:sz w:val="24"/>
                <w:szCs w:val="24"/>
              </w:rPr>
              <w:t>de</w:t>
            </w:r>
            <w:r w:rsidRPr="007F2FD4">
              <w:rPr>
                <w:b/>
                <w:spacing w:val="-12"/>
                <w:sz w:val="24"/>
                <w:szCs w:val="24"/>
              </w:rPr>
              <w:t xml:space="preserve"> </w:t>
            </w:r>
            <w:r w:rsidRPr="007F2FD4">
              <w:rPr>
                <w:b/>
                <w:sz w:val="24"/>
                <w:szCs w:val="24"/>
              </w:rPr>
              <w:t>Carga.</w:t>
            </w:r>
            <w:r w:rsidRPr="007F2FD4">
              <w:rPr>
                <w:b/>
                <w:spacing w:val="-13"/>
                <w:sz w:val="24"/>
                <w:szCs w:val="24"/>
              </w:rPr>
              <w:t xml:space="preserve"> </w:t>
            </w:r>
            <w:r w:rsidRPr="007F2FD4">
              <w:rPr>
                <w:b/>
                <w:sz w:val="24"/>
                <w:szCs w:val="24"/>
              </w:rPr>
              <w:t>Laguacoto</w:t>
            </w:r>
            <w:r w:rsidRPr="007F2FD4">
              <w:rPr>
                <w:b/>
                <w:spacing w:val="-13"/>
                <w:sz w:val="24"/>
                <w:szCs w:val="24"/>
              </w:rPr>
              <w:t xml:space="preserve"> </w:t>
            </w:r>
            <w:r w:rsidRPr="007F2FD4">
              <w:rPr>
                <w:b/>
                <w:sz w:val="24"/>
                <w:szCs w:val="24"/>
              </w:rPr>
              <w:t>III.</w:t>
            </w:r>
            <w:r w:rsidRPr="007F2FD4">
              <w:rPr>
                <w:b/>
                <w:spacing w:val="-13"/>
                <w:sz w:val="24"/>
                <w:szCs w:val="24"/>
              </w:rPr>
              <w:t xml:space="preserve"> </w:t>
            </w:r>
            <w:r w:rsidRPr="007F2FD4">
              <w:rPr>
                <w:b/>
                <w:sz w:val="24"/>
                <w:szCs w:val="24"/>
              </w:rPr>
              <w:t>2020</w:t>
            </w:r>
          </w:p>
        </w:tc>
        <w:tc>
          <w:tcPr>
            <w:tcW w:w="1137" w:type="dxa"/>
          </w:tcPr>
          <w:p w14:paraId="79487391" w14:textId="77777777" w:rsidR="007F2FD4" w:rsidRDefault="007F2FD4" w:rsidP="00FF41A5">
            <w:pPr>
              <w:pStyle w:val="Ttulo2"/>
              <w:ind w:left="0" w:right="429" w:firstLine="0"/>
            </w:pPr>
            <w:r>
              <w:t>50</w:t>
            </w:r>
          </w:p>
          <w:p w14:paraId="6B86780F" w14:textId="77777777" w:rsidR="007F2FD4" w:rsidRPr="00E426AA" w:rsidRDefault="007F2FD4" w:rsidP="00FF41A5">
            <w:pPr>
              <w:rPr>
                <w:rFonts w:eastAsia="Calibri"/>
                <w:sz w:val="24"/>
              </w:rPr>
            </w:pPr>
          </w:p>
        </w:tc>
      </w:tr>
      <w:tr w:rsidR="007F2FD4" w:rsidRPr="00E426AA" w14:paraId="22F3BE02" w14:textId="77777777" w:rsidTr="00CD5F06">
        <w:tc>
          <w:tcPr>
            <w:tcW w:w="7366" w:type="dxa"/>
          </w:tcPr>
          <w:p w14:paraId="6E2A73EE" w14:textId="77777777" w:rsidR="00FF41A5" w:rsidRDefault="00FF41A5" w:rsidP="00FF41A5">
            <w:pPr>
              <w:jc w:val="both"/>
              <w:rPr>
                <w:b/>
                <w:sz w:val="24"/>
                <w:szCs w:val="24"/>
              </w:rPr>
            </w:pPr>
          </w:p>
          <w:p w14:paraId="6DAE624D" w14:textId="77777777" w:rsidR="007F2FD4" w:rsidRPr="007F2FD4" w:rsidRDefault="007F2FD4" w:rsidP="00FF41A5">
            <w:pPr>
              <w:jc w:val="both"/>
              <w:rPr>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5.</w:t>
            </w:r>
            <w:r w:rsidRPr="007F2FD4">
              <w:rPr>
                <w:b/>
                <w:spacing w:val="-3"/>
                <w:sz w:val="24"/>
                <w:szCs w:val="24"/>
              </w:rPr>
              <w:t xml:space="preserve"> </w:t>
            </w:r>
            <w:r w:rsidRPr="007F2FD4">
              <w:rPr>
                <w:b/>
                <w:sz w:val="24"/>
                <w:szCs w:val="24"/>
              </w:rPr>
              <w:t>Resultados</w:t>
            </w:r>
            <w:r w:rsidRPr="007F2FD4">
              <w:rPr>
                <w:b/>
                <w:spacing w:val="-1"/>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2"/>
                <w:sz w:val="24"/>
                <w:szCs w:val="24"/>
              </w:rPr>
              <w:t xml:space="preserve"> </w:t>
            </w:r>
            <w:r w:rsidRPr="007F2FD4">
              <w:rPr>
                <w:b/>
                <w:sz w:val="24"/>
                <w:szCs w:val="24"/>
              </w:rPr>
              <w:t>ocho</w:t>
            </w:r>
            <w:r w:rsidRPr="007F2FD4">
              <w:rPr>
                <w:b/>
                <w:spacing w:val="-8"/>
                <w:sz w:val="24"/>
                <w:szCs w:val="24"/>
              </w:rPr>
              <w:t xml:space="preserve"> </w:t>
            </w:r>
            <w:r w:rsidRPr="007F2FD4">
              <w:rPr>
                <w:b/>
                <w:sz w:val="24"/>
                <w:szCs w:val="24"/>
              </w:rPr>
              <w:t>accesiones</w:t>
            </w:r>
            <w:r w:rsidRPr="007F2FD4">
              <w:rPr>
                <w:b/>
                <w:spacing w:val="-1"/>
                <w:sz w:val="24"/>
                <w:szCs w:val="24"/>
              </w:rPr>
              <w:t xml:space="preserve"> </w:t>
            </w:r>
            <w:r w:rsidRPr="007F2FD4">
              <w:rPr>
                <w:b/>
                <w:sz w:val="24"/>
                <w:szCs w:val="24"/>
              </w:rPr>
              <w:t>de</w:t>
            </w:r>
            <w:r w:rsidRPr="007F2FD4">
              <w:rPr>
                <w:b/>
                <w:spacing w:val="-6"/>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2"/>
                <w:sz w:val="24"/>
                <w:szCs w:val="24"/>
              </w:rPr>
              <w:t xml:space="preserve"> </w:t>
            </w:r>
            <w:r w:rsidRPr="007F2FD4">
              <w:rPr>
                <w:b/>
                <w:sz w:val="24"/>
                <w:szCs w:val="24"/>
              </w:rPr>
              <w:t>en</w:t>
            </w:r>
            <w:r w:rsidRPr="007F2FD4">
              <w:rPr>
                <w:b/>
                <w:spacing w:val="-57"/>
                <w:sz w:val="24"/>
                <w:szCs w:val="24"/>
              </w:rPr>
              <w:t xml:space="preserve"> </w:t>
            </w:r>
            <w:r w:rsidRPr="007F2FD4">
              <w:rPr>
                <w:b/>
                <w:spacing w:val="-1"/>
                <w:sz w:val="24"/>
                <w:szCs w:val="24"/>
              </w:rPr>
              <w:t>la</w:t>
            </w:r>
            <w:r w:rsidRPr="007F2FD4">
              <w:rPr>
                <w:b/>
                <w:spacing w:val="-12"/>
                <w:sz w:val="24"/>
                <w:szCs w:val="24"/>
              </w:rPr>
              <w:t xml:space="preserve"> </w:t>
            </w:r>
            <w:r w:rsidRPr="007F2FD4">
              <w:rPr>
                <w:b/>
                <w:spacing w:val="-1"/>
                <w:sz w:val="24"/>
                <w:szCs w:val="24"/>
              </w:rPr>
              <w:t>variable</w:t>
            </w:r>
            <w:r w:rsidRPr="007F2FD4">
              <w:rPr>
                <w:b/>
                <w:spacing w:val="-10"/>
                <w:sz w:val="24"/>
                <w:szCs w:val="24"/>
              </w:rPr>
              <w:t xml:space="preserve"> </w:t>
            </w:r>
            <w:r w:rsidRPr="007F2FD4">
              <w:rPr>
                <w:b/>
                <w:spacing w:val="-1"/>
                <w:sz w:val="24"/>
                <w:szCs w:val="24"/>
              </w:rPr>
              <w:t>Días</w:t>
            </w:r>
            <w:r w:rsidRPr="007F2FD4">
              <w:rPr>
                <w:b/>
                <w:spacing w:val="-14"/>
                <w:sz w:val="24"/>
                <w:szCs w:val="24"/>
              </w:rPr>
              <w:t xml:space="preserve"> </w:t>
            </w:r>
            <w:r w:rsidRPr="007F2FD4">
              <w:rPr>
                <w:b/>
                <w:spacing w:val="-1"/>
                <w:sz w:val="24"/>
                <w:szCs w:val="24"/>
              </w:rPr>
              <w:t>a</w:t>
            </w:r>
            <w:r w:rsidRPr="007F2FD4">
              <w:rPr>
                <w:b/>
                <w:spacing w:val="-11"/>
                <w:sz w:val="24"/>
                <w:szCs w:val="24"/>
              </w:rPr>
              <w:t xml:space="preserve"> </w:t>
            </w:r>
            <w:r w:rsidRPr="007F2FD4">
              <w:rPr>
                <w:b/>
                <w:spacing w:val="-1"/>
                <w:sz w:val="24"/>
                <w:szCs w:val="24"/>
              </w:rPr>
              <w:t>la</w:t>
            </w:r>
            <w:r w:rsidRPr="007F2FD4">
              <w:rPr>
                <w:b/>
                <w:spacing w:val="-12"/>
                <w:sz w:val="24"/>
                <w:szCs w:val="24"/>
              </w:rPr>
              <w:t xml:space="preserve"> </w:t>
            </w:r>
            <w:r w:rsidRPr="007F2FD4">
              <w:rPr>
                <w:b/>
                <w:spacing w:val="-1"/>
                <w:sz w:val="24"/>
                <w:szCs w:val="24"/>
              </w:rPr>
              <w:t>Cosecha</w:t>
            </w:r>
            <w:r w:rsidRPr="007F2FD4">
              <w:rPr>
                <w:b/>
                <w:spacing w:val="-11"/>
                <w:sz w:val="24"/>
                <w:szCs w:val="24"/>
              </w:rPr>
              <w:t xml:space="preserve"> </w:t>
            </w:r>
            <w:r w:rsidRPr="007F2FD4">
              <w:rPr>
                <w:b/>
                <w:sz w:val="24"/>
                <w:szCs w:val="24"/>
              </w:rPr>
              <w:t>en</w:t>
            </w:r>
            <w:r w:rsidRPr="007F2FD4">
              <w:rPr>
                <w:b/>
                <w:spacing w:val="-14"/>
                <w:sz w:val="24"/>
                <w:szCs w:val="24"/>
              </w:rPr>
              <w:t xml:space="preserve"> </w:t>
            </w:r>
            <w:r w:rsidRPr="007F2FD4">
              <w:rPr>
                <w:b/>
                <w:sz w:val="24"/>
                <w:szCs w:val="24"/>
              </w:rPr>
              <w:t>Seco.</w:t>
            </w:r>
            <w:r w:rsidRPr="007F2FD4">
              <w:rPr>
                <w:b/>
                <w:spacing w:val="-11"/>
                <w:sz w:val="24"/>
                <w:szCs w:val="24"/>
              </w:rPr>
              <w:t xml:space="preserve"> </w:t>
            </w:r>
            <w:r w:rsidRPr="007F2FD4">
              <w:rPr>
                <w:b/>
                <w:sz w:val="24"/>
                <w:szCs w:val="24"/>
              </w:rPr>
              <w:t>Laguacoto</w:t>
            </w:r>
            <w:r w:rsidRPr="007F2FD4">
              <w:rPr>
                <w:b/>
                <w:spacing w:val="-17"/>
                <w:sz w:val="24"/>
                <w:szCs w:val="24"/>
              </w:rPr>
              <w:t xml:space="preserve"> </w:t>
            </w:r>
            <w:r w:rsidRPr="007F2FD4">
              <w:rPr>
                <w:b/>
                <w:sz w:val="24"/>
                <w:szCs w:val="24"/>
              </w:rPr>
              <w:t>III.</w:t>
            </w:r>
            <w:r w:rsidRPr="007F2FD4">
              <w:rPr>
                <w:b/>
                <w:spacing w:val="-11"/>
                <w:sz w:val="24"/>
                <w:szCs w:val="24"/>
              </w:rPr>
              <w:t xml:space="preserve"> </w:t>
            </w:r>
            <w:r w:rsidRPr="007F2FD4">
              <w:rPr>
                <w:b/>
                <w:sz w:val="24"/>
                <w:szCs w:val="24"/>
              </w:rPr>
              <w:t>2020</w:t>
            </w:r>
          </w:p>
        </w:tc>
        <w:tc>
          <w:tcPr>
            <w:tcW w:w="1137" w:type="dxa"/>
          </w:tcPr>
          <w:p w14:paraId="55FE1317" w14:textId="77777777" w:rsidR="007F2FD4" w:rsidRDefault="007F2FD4" w:rsidP="00FF41A5">
            <w:pPr>
              <w:pStyle w:val="Ttulo2"/>
              <w:tabs>
                <w:tab w:val="left" w:leader="dot" w:pos="8288"/>
              </w:tabs>
              <w:ind w:left="0" w:right="421" w:firstLine="0"/>
              <w:jc w:val="both"/>
            </w:pPr>
            <w:r>
              <w:t>52</w:t>
            </w:r>
          </w:p>
          <w:p w14:paraId="0F2F4196" w14:textId="77777777" w:rsidR="007F2FD4" w:rsidRDefault="007F2FD4" w:rsidP="00FF41A5">
            <w:pPr>
              <w:pStyle w:val="Ttulo2"/>
              <w:ind w:left="0" w:right="429" w:firstLine="0"/>
            </w:pPr>
          </w:p>
        </w:tc>
      </w:tr>
      <w:tr w:rsidR="007F2FD4" w:rsidRPr="00E426AA" w14:paraId="4191C5C9" w14:textId="77777777" w:rsidTr="00CD5F06">
        <w:tc>
          <w:tcPr>
            <w:tcW w:w="7366" w:type="dxa"/>
          </w:tcPr>
          <w:p w14:paraId="7BCD1423" w14:textId="77777777" w:rsidR="00FF41A5" w:rsidRDefault="00FF41A5" w:rsidP="00FF41A5">
            <w:pPr>
              <w:jc w:val="both"/>
              <w:rPr>
                <w:b/>
                <w:sz w:val="24"/>
                <w:szCs w:val="24"/>
              </w:rPr>
            </w:pPr>
          </w:p>
          <w:p w14:paraId="058A7283" w14:textId="77777777" w:rsidR="007F2FD4" w:rsidRPr="007F2FD4" w:rsidRDefault="007F2FD4" w:rsidP="00FF41A5">
            <w:pPr>
              <w:jc w:val="both"/>
              <w:rPr>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6.</w:t>
            </w:r>
            <w:r w:rsidRPr="007F2FD4">
              <w:rPr>
                <w:b/>
                <w:spacing w:val="-3"/>
                <w:sz w:val="24"/>
                <w:szCs w:val="24"/>
              </w:rPr>
              <w:t xml:space="preserve"> </w:t>
            </w:r>
            <w:r w:rsidRPr="007F2FD4">
              <w:rPr>
                <w:b/>
                <w:sz w:val="24"/>
                <w:szCs w:val="24"/>
              </w:rPr>
              <w:t>Resultados</w:t>
            </w:r>
            <w:r w:rsidRPr="007F2FD4">
              <w:rPr>
                <w:b/>
                <w:spacing w:val="-2"/>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2"/>
                <w:sz w:val="24"/>
                <w:szCs w:val="24"/>
              </w:rPr>
              <w:t xml:space="preserve"> </w:t>
            </w:r>
            <w:r w:rsidRPr="007F2FD4">
              <w:rPr>
                <w:b/>
                <w:sz w:val="24"/>
                <w:szCs w:val="24"/>
              </w:rPr>
              <w:t>ocho</w:t>
            </w:r>
            <w:r w:rsidRPr="007F2FD4">
              <w:rPr>
                <w:b/>
                <w:spacing w:val="-8"/>
                <w:sz w:val="24"/>
                <w:szCs w:val="24"/>
              </w:rPr>
              <w:t xml:space="preserve"> </w:t>
            </w:r>
            <w:r w:rsidRPr="007F2FD4">
              <w:rPr>
                <w:b/>
                <w:sz w:val="24"/>
                <w:szCs w:val="24"/>
              </w:rPr>
              <w:t>accesiones</w:t>
            </w:r>
            <w:r w:rsidRPr="007F2FD4">
              <w:rPr>
                <w:b/>
                <w:spacing w:val="-1"/>
                <w:sz w:val="24"/>
                <w:szCs w:val="24"/>
              </w:rPr>
              <w:t xml:space="preserve"> </w:t>
            </w:r>
            <w:r w:rsidRPr="007F2FD4">
              <w:rPr>
                <w:b/>
                <w:sz w:val="24"/>
                <w:szCs w:val="24"/>
              </w:rPr>
              <w:t>de</w:t>
            </w:r>
            <w:r w:rsidRPr="007F2FD4">
              <w:rPr>
                <w:b/>
                <w:spacing w:val="-6"/>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1"/>
                <w:sz w:val="24"/>
                <w:szCs w:val="24"/>
              </w:rPr>
              <w:t xml:space="preserve"> </w:t>
            </w:r>
            <w:r w:rsidRPr="007F2FD4">
              <w:rPr>
                <w:b/>
                <w:sz w:val="24"/>
                <w:szCs w:val="24"/>
              </w:rPr>
              <w:t>en</w:t>
            </w:r>
            <w:r w:rsidRPr="007F2FD4">
              <w:rPr>
                <w:b/>
                <w:spacing w:val="-58"/>
                <w:sz w:val="24"/>
                <w:szCs w:val="24"/>
              </w:rPr>
              <w:t xml:space="preserve"> </w:t>
            </w:r>
            <w:r w:rsidRPr="007F2FD4">
              <w:rPr>
                <w:b/>
                <w:sz w:val="24"/>
                <w:szCs w:val="24"/>
              </w:rPr>
              <w:t>las variables Vainas Por Planta y Peso de Vainas Por Planta. Laguacoto III.</w:t>
            </w:r>
            <w:r w:rsidRPr="007F2FD4">
              <w:rPr>
                <w:b/>
                <w:spacing w:val="1"/>
                <w:sz w:val="24"/>
                <w:szCs w:val="24"/>
              </w:rPr>
              <w:t xml:space="preserve"> </w:t>
            </w:r>
            <w:r w:rsidRPr="007F2FD4">
              <w:rPr>
                <w:b/>
                <w:sz w:val="24"/>
                <w:szCs w:val="24"/>
              </w:rPr>
              <w:t>2020</w:t>
            </w:r>
          </w:p>
        </w:tc>
        <w:tc>
          <w:tcPr>
            <w:tcW w:w="1137" w:type="dxa"/>
          </w:tcPr>
          <w:p w14:paraId="2B57BF5E" w14:textId="77777777" w:rsidR="007F2FD4" w:rsidRDefault="007F2FD4" w:rsidP="00FF41A5">
            <w:pPr>
              <w:pStyle w:val="Ttulo2"/>
              <w:tabs>
                <w:tab w:val="left" w:leader="dot" w:pos="8270"/>
              </w:tabs>
              <w:spacing w:before="3"/>
              <w:ind w:left="0" w:right="432" w:firstLine="0"/>
              <w:jc w:val="both"/>
            </w:pPr>
            <w:r>
              <w:t>53</w:t>
            </w:r>
          </w:p>
          <w:p w14:paraId="60554054" w14:textId="77777777" w:rsidR="007F2FD4" w:rsidRDefault="007F2FD4" w:rsidP="00FF41A5">
            <w:pPr>
              <w:pStyle w:val="Ttulo2"/>
              <w:tabs>
                <w:tab w:val="left" w:leader="dot" w:pos="8288"/>
              </w:tabs>
              <w:ind w:left="0" w:right="421" w:firstLine="0"/>
              <w:jc w:val="both"/>
            </w:pPr>
          </w:p>
        </w:tc>
      </w:tr>
      <w:tr w:rsidR="007F2FD4" w:rsidRPr="00E426AA" w14:paraId="69DD8C3B" w14:textId="77777777" w:rsidTr="00CD5F06">
        <w:tc>
          <w:tcPr>
            <w:tcW w:w="7366" w:type="dxa"/>
          </w:tcPr>
          <w:p w14:paraId="105D7FBF" w14:textId="77777777" w:rsidR="00FF41A5" w:rsidRDefault="00FF41A5" w:rsidP="00FF41A5">
            <w:pPr>
              <w:jc w:val="both"/>
              <w:rPr>
                <w:b/>
                <w:sz w:val="24"/>
                <w:szCs w:val="24"/>
              </w:rPr>
            </w:pPr>
          </w:p>
          <w:p w14:paraId="6DFA800D" w14:textId="77777777" w:rsidR="007F2FD4" w:rsidRPr="007F2FD4" w:rsidRDefault="007F2FD4" w:rsidP="00FF41A5">
            <w:pPr>
              <w:jc w:val="both"/>
              <w:rPr>
                <w:b/>
                <w:sz w:val="24"/>
                <w:szCs w:val="24"/>
              </w:rPr>
            </w:pPr>
            <w:r w:rsidRPr="007F2FD4">
              <w:rPr>
                <w:b/>
                <w:sz w:val="24"/>
                <w:szCs w:val="24"/>
              </w:rPr>
              <w:t>Gráfico</w:t>
            </w:r>
            <w:r w:rsidRPr="007F2FD4">
              <w:rPr>
                <w:b/>
                <w:spacing w:val="-12"/>
                <w:sz w:val="24"/>
                <w:szCs w:val="24"/>
              </w:rPr>
              <w:t xml:space="preserve"> </w:t>
            </w:r>
            <w:r w:rsidRPr="007F2FD4">
              <w:rPr>
                <w:b/>
                <w:sz w:val="24"/>
                <w:szCs w:val="24"/>
              </w:rPr>
              <w:t>No.</w:t>
            </w:r>
            <w:r w:rsidRPr="007F2FD4">
              <w:rPr>
                <w:b/>
                <w:spacing w:val="-4"/>
                <w:sz w:val="24"/>
                <w:szCs w:val="24"/>
              </w:rPr>
              <w:t xml:space="preserve"> </w:t>
            </w:r>
            <w:r w:rsidRPr="007F2FD4">
              <w:rPr>
                <w:b/>
                <w:sz w:val="24"/>
                <w:szCs w:val="24"/>
              </w:rPr>
              <w:t>7.</w:t>
            </w:r>
            <w:r w:rsidRPr="007F2FD4">
              <w:rPr>
                <w:b/>
                <w:spacing w:val="-3"/>
                <w:sz w:val="24"/>
                <w:szCs w:val="24"/>
              </w:rPr>
              <w:t xml:space="preserve"> </w:t>
            </w:r>
            <w:r w:rsidRPr="007F2FD4">
              <w:rPr>
                <w:b/>
                <w:sz w:val="24"/>
                <w:szCs w:val="24"/>
              </w:rPr>
              <w:t>Resultados</w:t>
            </w:r>
            <w:r w:rsidRPr="007F2FD4">
              <w:rPr>
                <w:b/>
                <w:spacing w:val="-1"/>
                <w:sz w:val="24"/>
                <w:szCs w:val="24"/>
              </w:rPr>
              <w:t xml:space="preserve"> </w:t>
            </w:r>
            <w:r w:rsidRPr="007F2FD4">
              <w:rPr>
                <w:b/>
                <w:sz w:val="24"/>
                <w:szCs w:val="24"/>
              </w:rPr>
              <w:t>promedios</w:t>
            </w:r>
            <w:r w:rsidRPr="007F2FD4">
              <w:rPr>
                <w:b/>
                <w:spacing w:val="-5"/>
                <w:sz w:val="24"/>
                <w:szCs w:val="24"/>
              </w:rPr>
              <w:t xml:space="preserve"> </w:t>
            </w:r>
            <w:r w:rsidRPr="007F2FD4">
              <w:rPr>
                <w:b/>
                <w:sz w:val="24"/>
                <w:szCs w:val="24"/>
              </w:rPr>
              <w:t>de</w:t>
            </w:r>
            <w:r w:rsidRPr="007F2FD4">
              <w:rPr>
                <w:b/>
                <w:spacing w:val="2"/>
                <w:sz w:val="24"/>
                <w:szCs w:val="24"/>
              </w:rPr>
              <w:t xml:space="preserve"> </w:t>
            </w:r>
            <w:r w:rsidRPr="007F2FD4">
              <w:rPr>
                <w:b/>
                <w:sz w:val="24"/>
                <w:szCs w:val="24"/>
              </w:rPr>
              <w:t>ocho</w:t>
            </w:r>
            <w:r w:rsidRPr="007F2FD4">
              <w:rPr>
                <w:b/>
                <w:spacing w:val="-8"/>
                <w:sz w:val="24"/>
                <w:szCs w:val="24"/>
              </w:rPr>
              <w:t xml:space="preserve"> </w:t>
            </w:r>
            <w:r w:rsidRPr="007F2FD4">
              <w:rPr>
                <w:b/>
                <w:sz w:val="24"/>
                <w:szCs w:val="24"/>
              </w:rPr>
              <w:t>accesiones</w:t>
            </w:r>
            <w:r w:rsidRPr="007F2FD4">
              <w:rPr>
                <w:b/>
                <w:spacing w:val="-1"/>
                <w:sz w:val="24"/>
                <w:szCs w:val="24"/>
              </w:rPr>
              <w:t xml:space="preserve"> </w:t>
            </w:r>
            <w:r w:rsidRPr="007F2FD4">
              <w:rPr>
                <w:b/>
                <w:sz w:val="24"/>
                <w:szCs w:val="24"/>
              </w:rPr>
              <w:t>de</w:t>
            </w:r>
            <w:r w:rsidRPr="007F2FD4">
              <w:rPr>
                <w:b/>
                <w:spacing w:val="-6"/>
                <w:sz w:val="24"/>
                <w:szCs w:val="24"/>
              </w:rPr>
              <w:t xml:space="preserve"> </w:t>
            </w:r>
            <w:r w:rsidRPr="007F2FD4">
              <w:rPr>
                <w:b/>
                <w:sz w:val="24"/>
                <w:szCs w:val="24"/>
              </w:rPr>
              <w:t>fréjol</w:t>
            </w:r>
            <w:r w:rsidRPr="007F2FD4">
              <w:rPr>
                <w:b/>
                <w:spacing w:val="-7"/>
                <w:sz w:val="24"/>
                <w:szCs w:val="24"/>
              </w:rPr>
              <w:t xml:space="preserve"> </w:t>
            </w:r>
            <w:r w:rsidRPr="007F2FD4">
              <w:rPr>
                <w:b/>
                <w:sz w:val="24"/>
                <w:szCs w:val="24"/>
              </w:rPr>
              <w:t>arbustivo</w:t>
            </w:r>
            <w:r w:rsidRPr="007F2FD4">
              <w:rPr>
                <w:b/>
                <w:spacing w:val="-11"/>
                <w:sz w:val="24"/>
                <w:szCs w:val="24"/>
              </w:rPr>
              <w:t xml:space="preserve"> </w:t>
            </w:r>
            <w:r w:rsidRPr="007F2FD4">
              <w:rPr>
                <w:b/>
                <w:sz w:val="24"/>
                <w:szCs w:val="24"/>
              </w:rPr>
              <w:t>en</w:t>
            </w:r>
            <w:r w:rsidRPr="007F2FD4">
              <w:rPr>
                <w:b/>
                <w:spacing w:val="-58"/>
                <w:sz w:val="24"/>
                <w:szCs w:val="24"/>
              </w:rPr>
              <w:t xml:space="preserve"> </w:t>
            </w:r>
            <w:r w:rsidRPr="007F2FD4">
              <w:rPr>
                <w:b/>
                <w:spacing w:val="-1"/>
                <w:sz w:val="24"/>
                <w:szCs w:val="24"/>
              </w:rPr>
              <w:t>las</w:t>
            </w:r>
            <w:r w:rsidRPr="007F2FD4">
              <w:rPr>
                <w:b/>
                <w:spacing w:val="-14"/>
                <w:sz w:val="24"/>
                <w:szCs w:val="24"/>
              </w:rPr>
              <w:t xml:space="preserve"> </w:t>
            </w:r>
            <w:r w:rsidRPr="007F2FD4">
              <w:rPr>
                <w:b/>
                <w:spacing w:val="-1"/>
                <w:sz w:val="24"/>
                <w:szCs w:val="24"/>
              </w:rPr>
              <w:t>variables</w:t>
            </w:r>
            <w:r w:rsidRPr="007F2FD4">
              <w:rPr>
                <w:b/>
                <w:spacing w:val="-14"/>
                <w:sz w:val="24"/>
                <w:szCs w:val="24"/>
              </w:rPr>
              <w:t xml:space="preserve"> </w:t>
            </w:r>
            <w:r w:rsidRPr="007F2FD4">
              <w:rPr>
                <w:b/>
                <w:spacing w:val="-1"/>
                <w:sz w:val="24"/>
                <w:szCs w:val="24"/>
              </w:rPr>
              <w:t>Longitud</w:t>
            </w:r>
            <w:r w:rsidRPr="007F2FD4">
              <w:rPr>
                <w:b/>
                <w:spacing w:val="-14"/>
                <w:sz w:val="24"/>
                <w:szCs w:val="24"/>
              </w:rPr>
              <w:t xml:space="preserve"> </w:t>
            </w:r>
            <w:r w:rsidRPr="007F2FD4">
              <w:rPr>
                <w:b/>
                <w:spacing w:val="-1"/>
                <w:sz w:val="24"/>
                <w:szCs w:val="24"/>
              </w:rPr>
              <w:t>de</w:t>
            </w:r>
            <w:r w:rsidRPr="007F2FD4">
              <w:rPr>
                <w:b/>
                <w:spacing w:val="-11"/>
                <w:sz w:val="24"/>
                <w:szCs w:val="24"/>
              </w:rPr>
              <w:t xml:space="preserve"> </w:t>
            </w:r>
            <w:r w:rsidRPr="007F2FD4">
              <w:rPr>
                <w:b/>
                <w:sz w:val="24"/>
                <w:szCs w:val="24"/>
              </w:rPr>
              <w:t>Vainas</w:t>
            </w:r>
            <w:r w:rsidRPr="007F2FD4">
              <w:rPr>
                <w:b/>
                <w:spacing w:val="-14"/>
                <w:sz w:val="24"/>
                <w:szCs w:val="24"/>
              </w:rPr>
              <w:t xml:space="preserve"> </w:t>
            </w:r>
            <w:r w:rsidRPr="007F2FD4">
              <w:rPr>
                <w:b/>
                <w:sz w:val="24"/>
                <w:szCs w:val="24"/>
              </w:rPr>
              <w:t>y</w:t>
            </w:r>
            <w:r w:rsidRPr="007F2FD4">
              <w:rPr>
                <w:b/>
                <w:spacing w:val="-9"/>
                <w:sz w:val="24"/>
                <w:szCs w:val="24"/>
              </w:rPr>
              <w:t xml:space="preserve"> </w:t>
            </w:r>
            <w:r w:rsidRPr="007F2FD4">
              <w:rPr>
                <w:b/>
                <w:sz w:val="24"/>
                <w:szCs w:val="24"/>
              </w:rPr>
              <w:t>Granos</w:t>
            </w:r>
            <w:r w:rsidRPr="007F2FD4">
              <w:rPr>
                <w:b/>
                <w:spacing w:val="-14"/>
                <w:sz w:val="24"/>
                <w:szCs w:val="24"/>
              </w:rPr>
              <w:t xml:space="preserve"> </w:t>
            </w:r>
            <w:r w:rsidRPr="007F2FD4">
              <w:rPr>
                <w:b/>
                <w:sz w:val="24"/>
                <w:szCs w:val="24"/>
              </w:rPr>
              <w:t>Por</w:t>
            </w:r>
            <w:r w:rsidRPr="007F2FD4">
              <w:rPr>
                <w:b/>
                <w:spacing w:val="-11"/>
                <w:sz w:val="24"/>
                <w:szCs w:val="24"/>
              </w:rPr>
              <w:t xml:space="preserve"> </w:t>
            </w:r>
            <w:r w:rsidRPr="007F2FD4">
              <w:rPr>
                <w:b/>
                <w:sz w:val="24"/>
                <w:szCs w:val="24"/>
              </w:rPr>
              <w:t>Vaina.</w:t>
            </w:r>
            <w:r w:rsidRPr="007F2FD4">
              <w:rPr>
                <w:b/>
                <w:spacing w:val="-12"/>
                <w:sz w:val="24"/>
                <w:szCs w:val="24"/>
              </w:rPr>
              <w:t xml:space="preserve"> </w:t>
            </w:r>
            <w:r w:rsidRPr="007F2FD4">
              <w:rPr>
                <w:b/>
                <w:sz w:val="24"/>
                <w:szCs w:val="24"/>
              </w:rPr>
              <w:t>Laguacoto</w:t>
            </w:r>
            <w:r w:rsidRPr="007F2FD4">
              <w:rPr>
                <w:b/>
                <w:spacing w:val="-17"/>
                <w:sz w:val="24"/>
                <w:szCs w:val="24"/>
              </w:rPr>
              <w:t xml:space="preserve"> </w:t>
            </w:r>
            <w:r w:rsidRPr="007F2FD4">
              <w:rPr>
                <w:b/>
                <w:sz w:val="24"/>
                <w:szCs w:val="24"/>
              </w:rPr>
              <w:t>III.</w:t>
            </w:r>
            <w:r w:rsidRPr="007F2FD4">
              <w:rPr>
                <w:b/>
                <w:spacing w:val="-12"/>
                <w:sz w:val="24"/>
                <w:szCs w:val="24"/>
              </w:rPr>
              <w:t xml:space="preserve"> </w:t>
            </w:r>
            <w:r w:rsidRPr="007F2FD4">
              <w:rPr>
                <w:b/>
                <w:sz w:val="24"/>
                <w:szCs w:val="24"/>
              </w:rPr>
              <w:t>2020</w:t>
            </w:r>
          </w:p>
        </w:tc>
        <w:tc>
          <w:tcPr>
            <w:tcW w:w="1137" w:type="dxa"/>
          </w:tcPr>
          <w:p w14:paraId="3E0F5F5E" w14:textId="77777777" w:rsidR="007F2FD4" w:rsidRDefault="007F2FD4" w:rsidP="00FF41A5">
            <w:pPr>
              <w:pStyle w:val="Ttulo2"/>
              <w:tabs>
                <w:tab w:val="left" w:leader="dot" w:pos="8270"/>
              </w:tabs>
              <w:ind w:left="0" w:right="424" w:firstLine="0"/>
              <w:jc w:val="both"/>
              <w:rPr>
                <w:spacing w:val="-58"/>
              </w:rPr>
            </w:pPr>
            <w:r>
              <w:t>54</w:t>
            </w:r>
            <w:r>
              <w:rPr>
                <w:spacing w:val="-58"/>
              </w:rPr>
              <w:t xml:space="preserve"> </w:t>
            </w:r>
          </w:p>
          <w:p w14:paraId="6ECA81AC" w14:textId="77777777" w:rsidR="007F2FD4" w:rsidRDefault="007F2FD4" w:rsidP="00FF41A5">
            <w:pPr>
              <w:pStyle w:val="Ttulo2"/>
              <w:tabs>
                <w:tab w:val="left" w:leader="dot" w:pos="8288"/>
              </w:tabs>
              <w:ind w:left="0" w:right="421" w:firstLine="0"/>
              <w:jc w:val="both"/>
            </w:pPr>
          </w:p>
        </w:tc>
      </w:tr>
      <w:tr w:rsidR="007F2FD4" w:rsidRPr="00E426AA" w14:paraId="7A2873BE" w14:textId="77777777" w:rsidTr="00CD5F06">
        <w:tc>
          <w:tcPr>
            <w:tcW w:w="7366" w:type="dxa"/>
          </w:tcPr>
          <w:p w14:paraId="7359B13C" w14:textId="77777777" w:rsidR="00FF41A5" w:rsidRDefault="00FF41A5" w:rsidP="00FF41A5">
            <w:pPr>
              <w:jc w:val="both"/>
              <w:rPr>
                <w:b/>
                <w:sz w:val="24"/>
                <w:szCs w:val="24"/>
              </w:rPr>
            </w:pPr>
          </w:p>
          <w:p w14:paraId="52F14A06" w14:textId="77777777" w:rsidR="007F2FD4" w:rsidRPr="008D05BD" w:rsidRDefault="008D05BD" w:rsidP="00FF41A5">
            <w:pPr>
              <w:jc w:val="both"/>
              <w:rPr>
                <w:b/>
                <w:sz w:val="24"/>
                <w:szCs w:val="24"/>
              </w:rPr>
            </w:pPr>
            <w:r w:rsidRPr="008D05BD">
              <w:rPr>
                <w:b/>
                <w:sz w:val="24"/>
                <w:szCs w:val="24"/>
              </w:rPr>
              <w:t>Gráfico</w:t>
            </w:r>
            <w:r w:rsidRPr="008D05BD">
              <w:rPr>
                <w:b/>
                <w:spacing w:val="-12"/>
                <w:sz w:val="24"/>
                <w:szCs w:val="24"/>
              </w:rPr>
              <w:t xml:space="preserve"> </w:t>
            </w:r>
            <w:r w:rsidRPr="008D05BD">
              <w:rPr>
                <w:b/>
                <w:sz w:val="24"/>
                <w:szCs w:val="24"/>
              </w:rPr>
              <w:t>No.</w:t>
            </w:r>
            <w:r w:rsidRPr="008D05BD">
              <w:rPr>
                <w:b/>
                <w:spacing w:val="-4"/>
                <w:sz w:val="24"/>
                <w:szCs w:val="24"/>
              </w:rPr>
              <w:t xml:space="preserve"> </w:t>
            </w:r>
            <w:r w:rsidRPr="008D05BD">
              <w:rPr>
                <w:b/>
                <w:sz w:val="24"/>
                <w:szCs w:val="24"/>
              </w:rPr>
              <w:t>8.</w:t>
            </w:r>
            <w:r w:rsidRPr="008D05BD">
              <w:rPr>
                <w:b/>
                <w:spacing w:val="-3"/>
                <w:sz w:val="24"/>
                <w:szCs w:val="24"/>
              </w:rPr>
              <w:t xml:space="preserve"> </w:t>
            </w:r>
            <w:r w:rsidRPr="008D05BD">
              <w:rPr>
                <w:b/>
                <w:sz w:val="24"/>
                <w:szCs w:val="24"/>
              </w:rPr>
              <w:t>Resultados</w:t>
            </w:r>
            <w:r w:rsidRPr="008D05BD">
              <w:rPr>
                <w:b/>
                <w:spacing w:val="-1"/>
                <w:sz w:val="24"/>
                <w:szCs w:val="24"/>
              </w:rPr>
              <w:t xml:space="preserve"> </w:t>
            </w:r>
            <w:r w:rsidRPr="008D05BD">
              <w:rPr>
                <w:b/>
                <w:sz w:val="24"/>
                <w:szCs w:val="24"/>
              </w:rPr>
              <w:t>promedios</w:t>
            </w:r>
            <w:r w:rsidRPr="008D05BD">
              <w:rPr>
                <w:b/>
                <w:spacing w:val="-5"/>
                <w:sz w:val="24"/>
                <w:szCs w:val="24"/>
              </w:rPr>
              <w:t xml:space="preserve"> </w:t>
            </w:r>
            <w:r w:rsidRPr="008D05BD">
              <w:rPr>
                <w:b/>
                <w:sz w:val="24"/>
                <w:szCs w:val="24"/>
              </w:rPr>
              <w:t>de</w:t>
            </w:r>
            <w:r w:rsidRPr="008D05BD">
              <w:rPr>
                <w:b/>
                <w:spacing w:val="-2"/>
                <w:sz w:val="24"/>
                <w:szCs w:val="24"/>
              </w:rPr>
              <w:t xml:space="preserve"> </w:t>
            </w:r>
            <w:r w:rsidRPr="008D05BD">
              <w:rPr>
                <w:b/>
                <w:sz w:val="24"/>
                <w:szCs w:val="24"/>
              </w:rPr>
              <w:t>ocho</w:t>
            </w:r>
            <w:r w:rsidRPr="008D05BD">
              <w:rPr>
                <w:b/>
                <w:spacing w:val="-8"/>
                <w:sz w:val="24"/>
                <w:szCs w:val="24"/>
              </w:rPr>
              <w:t xml:space="preserve"> </w:t>
            </w:r>
            <w:r w:rsidRPr="008D05BD">
              <w:rPr>
                <w:b/>
                <w:sz w:val="24"/>
                <w:szCs w:val="24"/>
              </w:rPr>
              <w:t>accesiones</w:t>
            </w:r>
            <w:r w:rsidRPr="008D05BD">
              <w:rPr>
                <w:b/>
                <w:spacing w:val="-1"/>
                <w:sz w:val="24"/>
                <w:szCs w:val="24"/>
              </w:rPr>
              <w:t xml:space="preserve"> </w:t>
            </w:r>
            <w:r w:rsidRPr="008D05BD">
              <w:rPr>
                <w:b/>
                <w:sz w:val="24"/>
                <w:szCs w:val="24"/>
              </w:rPr>
              <w:t>de</w:t>
            </w:r>
            <w:r w:rsidRPr="008D05BD">
              <w:rPr>
                <w:b/>
                <w:spacing w:val="-6"/>
                <w:sz w:val="24"/>
                <w:szCs w:val="24"/>
              </w:rPr>
              <w:t xml:space="preserve"> </w:t>
            </w:r>
            <w:r w:rsidRPr="008D05BD">
              <w:rPr>
                <w:b/>
                <w:sz w:val="24"/>
                <w:szCs w:val="24"/>
              </w:rPr>
              <w:t>fréjol</w:t>
            </w:r>
            <w:r w:rsidRPr="008D05BD">
              <w:rPr>
                <w:b/>
                <w:spacing w:val="-7"/>
                <w:sz w:val="24"/>
                <w:szCs w:val="24"/>
              </w:rPr>
              <w:t xml:space="preserve"> </w:t>
            </w:r>
            <w:r w:rsidRPr="008D05BD">
              <w:rPr>
                <w:b/>
                <w:sz w:val="24"/>
                <w:szCs w:val="24"/>
              </w:rPr>
              <w:t>arbustivo</w:t>
            </w:r>
            <w:r w:rsidRPr="008D05BD">
              <w:rPr>
                <w:b/>
                <w:spacing w:val="-12"/>
                <w:sz w:val="24"/>
                <w:szCs w:val="24"/>
              </w:rPr>
              <w:t xml:space="preserve"> </w:t>
            </w:r>
            <w:r w:rsidRPr="008D05BD">
              <w:rPr>
                <w:b/>
                <w:sz w:val="24"/>
                <w:szCs w:val="24"/>
              </w:rPr>
              <w:t>en</w:t>
            </w:r>
            <w:r w:rsidRPr="008D05BD">
              <w:rPr>
                <w:b/>
                <w:spacing w:val="-58"/>
                <w:sz w:val="24"/>
                <w:szCs w:val="24"/>
              </w:rPr>
              <w:t xml:space="preserve"> </w:t>
            </w:r>
            <w:r w:rsidRPr="008D05BD">
              <w:rPr>
                <w:b/>
                <w:sz w:val="24"/>
                <w:szCs w:val="24"/>
              </w:rPr>
              <w:t>las variables Diámetro Polar y Diámetro Ecuatorial del grano. Laguacoto III.</w:t>
            </w:r>
            <w:r w:rsidRPr="008D05BD">
              <w:rPr>
                <w:b/>
                <w:spacing w:val="-57"/>
                <w:sz w:val="24"/>
                <w:szCs w:val="24"/>
              </w:rPr>
              <w:t xml:space="preserve"> </w:t>
            </w:r>
            <w:r w:rsidRPr="008D05BD">
              <w:rPr>
                <w:b/>
                <w:sz w:val="24"/>
                <w:szCs w:val="24"/>
              </w:rPr>
              <w:t>2020</w:t>
            </w:r>
          </w:p>
        </w:tc>
        <w:tc>
          <w:tcPr>
            <w:tcW w:w="1137" w:type="dxa"/>
          </w:tcPr>
          <w:p w14:paraId="0DB1B282" w14:textId="77777777" w:rsidR="008D05BD" w:rsidRDefault="008D05BD" w:rsidP="00FF41A5">
            <w:pPr>
              <w:pStyle w:val="Ttulo2"/>
              <w:tabs>
                <w:tab w:val="left" w:leader="dot" w:pos="8270"/>
              </w:tabs>
              <w:ind w:left="0" w:right="424" w:firstLine="0"/>
              <w:jc w:val="both"/>
            </w:pPr>
            <w:r>
              <w:t>55</w:t>
            </w:r>
          </w:p>
          <w:p w14:paraId="7519CF09" w14:textId="77777777" w:rsidR="007F2FD4" w:rsidRDefault="007F2FD4" w:rsidP="00FF41A5">
            <w:pPr>
              <w:pStyle w:val="Ttulo2"/>
              <w:tabs>
                <w:tab w:val="left" w:leader="dot" w:pos="8288"/>
              </w:tabs>
              <w:ind w:left="0" w:right="421" w:firstLine="0"/>
              <w:jc w:val="both"/>
            </w:pPr>
          </w:p>
        </w:tc>
      </w:tr>
      <w:tr w:rsidR="008D05BD" w:rsidRPr="00E426AA" w14:paraId="35D3A6AE" w14:textId="77777777" w:rsidTr="00CD5F06">
        <w:tc>
          <w:tcPr>
            <w:tcW w:w="7366" w:type="dxa"/>
          </w:tcPr>
          <w:p w14:paraId="7CED3A61" w14:textId="77777777" w:rsidR="00FF41A5" w:rsidRDefault="00FF41A5" w:rsidP="00FF41A5">
            <w:pPr>
              <w:jc w:val="both"/>
              <w:rPr>
                <w:b/>
                <w:sz w:val="24"/>
                <w:szCs w:val="24"/>
              </w:rPr>
            </w:pPr>
          </w:p>
          <w:p w14:paraId="33E58CE8" w14:textId="77777777" w:rsidR="008D05BD" w:rsidRPr="008D05BD" w:rsidRDefault="008D05BD" w:rsidP="00FF41A5">
            <w:pPr>
              <w:jc w:val="both"/>
              <w:rPr>
                <w:b/>
                <w:sz w:val="24"/>
                <w:szCs w:val="24"/>
              </w:rPr>
            </w:pPr>
            <w:r w:rsidRPr="008D05BD">
              <w:rPr>
                <w:b/>
                <w:sz w:val="24"/>
                <w:szCs w:val="24"/>
              </w:rPr>
              <w:t>Gráfico</w:t>
            </w:r>
            <w:r w:rsidRPr="008D05BD">
              <w:rPr>
                <w:b/>
                <w:spacing w:val="-12"/>
                <w:sz w:val="24"/>
                <w:szCs w:val="24"/>
              </w:rPr>
              <w:t xml:space="preserve"> </w:t>
            </w:r>
            <w:r w:rsidRPr="008D05BD">
              <w:rPr>
                <w:b/>
                <w:sz w:val="24"/>
                <w:szCs w:val="24"/>
              </w:rPr>
              <w:t>No.</w:t>
            </w:r>
            <w:r w:rsidRPr="008D05BD">
              <w:rPr>
                <w:b/>
                <w:spacing w:val="-4"/>
                <w:sz w:val="24"/>
                <w:szCs w:val="24"/>
              </w:rPr>
              <w:t xml:space="preserve"> </w:t>
            </w:r>
            <w:r w:rsidRPr="008D05BD">
              <w:rPr>
                <w:b/>
                <w:sz w:val="24"/>
                <w:szCs w:val="24"/>
              </w:rPr>
              <w:t>9.</w:t>
            </w:r>
            <w:r w:rsidRPr="008D05BD">
              <w:rPr>
                <w:b/>
                <w:spacing w:val="-3"/>
                <w:sz w:val="24"/>
                <w:szCs w:val="24"/>
              </w:rPr>
              <w:t xml:space="preserve"> </w:t>
            </w:r>
            <w:r w:rsidRPr="008D05BD">
              <w:rPr>
                <w:b/>
                <w:sz w:val="24"/>
                <w:szCs w:val="24"/>
              </w:rPr>
              <w:t>Resultados</w:t>
            </w:r>
            <w:r w:rsidRPr="008D05BD">
              <w:rPr>
                <w:b/>
                <w:spacing w:val="-1"/>
                <w:sz w:val="24"/>
                <w:szCs w:val="24"/>
              </w:rPr>
              <w:t xml:space="preserve"> </w:t>
            </w:r>
            <w:r w:rsidRPr="008D05BD">
              <w:rPr>
                <w:b/>
                <w:sz w:val="24"/>
                <w:szCs w:val="24"/>
              </w:rPr>
              <w:t>promedios</w:t>
            </w:r>
            <w:r w:rsidRPr="008D05BD">
              <w:rPr>
                <w:b/>
                <w:spacing w:val="-5"/>
                <w:sz w:val="24"/>
                <w:szCs w:val="24"/>
              </w:rPr>
              <w:t xml:space="preserve"> </w:t>
            </w:r>
            <w:r w:rsidRPr="008D05BD">
              <w:rPr>
                <w:b/>
                <w:sz w:val="24"/>
                <w:szCs w:val="24"/>
              </w:rPr>
              <w:t>de</w:t>
            </w:r>
            <w:r w:rsidRPr="008D05BD">
              <w:rPr>
                <w:b/>
                <w:spacing w:val="-3"/>
                <w:sz w:val="24"/>
                <w:szCs w:val="24"/>
              </w:rPr>
              <w:t xml:space="preserve"> </w:t>
            </w:r>
            <w:r w:rsidRPr="008D05BD">
              <w:rPr>
                <w:b/>
                <w:sz w:val="24"/>
                <w:szCs w:val="24"/>
              </w:rPr>
              <w:t>ocho</w:t>
            </w:r>
            <w:r w:rsidRPr="008D05BD">
              <w:rPr>
                <w:b/>
                <w:spacing w:val="-7"/>
                <w:sz w:val="24"/>
                <w:szCs w:val="24"/>
              </w:rPr>
              <w:t xml:space="preserve"> </w:t>
            </w:r>
            <w:r w:rsidRPr="008D05BD">
              <w:rPr>
                <w:b/>
                <w:sz w:val="24"/>
                <w:szCs w:val="24"/>
              </w:rPr>
              <w:t>accesiones</w:t>
            </w:r>
            <w:r w:rsidRPr="008D05BD">
              <w:rPr>
                <w:b/>
                <w:spacing w:val="-2"/>
                <w:sz w:val="24"/>
                <w:szCs w:val="24"/>
              </w:rPr>
              <w:t xml:space="preserve"> </w:t>
            </w:r>
            <w:r w:rsidRPr="008D05BD">
              <w:rPr>
                <w:b/>
                <w:sz w:val="24"/>
                <w:szCs w:val="24"/>
              </w:rPr>
              <w:t>de</w:t>
            </w:r>
            <w:r w:rsidRPr="008D05BD">
              <w:rPr>
                <w:b/>
                <w:spacing w:val="-5"/>
                <w:sz w:val="24"/>
                <w:szCs w:val="24"/>
              </w:rPr>
              <w:t xml:space="preserve"> </w:t>
            </w:r>
            <w:r w:rsidRPr="008D05BD">
              <w:rPr>
                <w:b/>
                <w:sz w:val="24"/>
                <w:szCs w:val="24"/>
              </w:rPr>
              <w:t>fréjol</w:t>
            </w:r>
            <w:r w:rsidRPr="008D05BD">
              <w:rPr>
                <w:b/>
                <w:spacing w:val="-7"/>
                <w:sz w:val="24"/>
                <w:szCs w:val="24"/>
              </w:rPr>
              <w:t xml:space="preserve"> </w:t>
            </w:r>
            <w:r w:rsidRPr="008D05BD">
              <w:rPr>
                <w:b/>
                <w:sz w:val="24"/>
                <w:szCs w:val="24"/>
              </w:rPr>
              <w:t>arbustivo</w:t>
            </w:r>
            <w:r w:rsidRPr="008D05BD">
              <w:rPr>
                <w:b/>
                <w:spacing w:val="-12"/>
                <w:sz w:val="24"/>
                <w:szCs w:val="24"/>
              </w:rPr>
              <w:t xml:space="preserve"> </w:t>
            </w:r>
            <w:r w:rsidRPr="008D05BD">
              <w:rPr>
                <w:b/>
                <w:sz w:val="24"/>
                <w:szCs w:val="24"/>
              </w:rPr>
              <w:t>en</w:t>
            </w:r>
            <w:r w:rsidRPr="008D05BD">
              <w:rPr>
                <w:b/>
                <w:spacing w:val="-58"/>
                <w:sz w:val="24"/>
                <w:szCs w:val="24"/>
              </w:rPr>
              <w:t xml:space="preserve"> </w:t>
            </w:r>
            <w:r w:rsidRPr="008D05BD">
              <w:rPr>
                <w:b/>
                <w:sz w:val="24"/>
                <w:szCs w:val="24"/>
              </w:rPr>
              <w:t>la</w:t>
            </w:r>
            <w:r w:rsidRPr="008D05BD">
              <w:rPr>
                <w:b/>
                <w:spacing w:val="-3"/>
                <w:sz w:val="24"/>
                <w:szCs w:val="24"/>
              </w:rPr>
              <w:t xml:space="preserve"> </w:t>
            </w:r>
            <w:r w:rsidRPr="008D05BD">
              <w:rPr>
                <w:b/>
                <w:sz w:val="24"/>
                <w:szCs w:val="24"/>
              </w:rPr>
              <w:t>variable</w:t>
            </w:r>
            <w:r w:rsidRPr="008D05BD">
              <w:rPr>
                <w:b/>
                <w:spacing w:val="-2"/>
                <w:sz w:val="24"/>
                <w:szCs w:val="24"/>
              </w:rPr>
              <w:t xml:space="preserve"> </w:t>
            </w:r>
            <w:r w:rsidRPr="008D05BD">
              <w:rPr>
                <w:b/>
                <w:sz w:val="24"/>
                <w:szCs w:val="24"/>
              </w:rPr>
              <w:t>Peso</w:t>
            </w:r>
            <w:r w:rsidRPr="008D05BD">
              <w:rPr>
                <w:b/>
                <w:spacing w:val="-3"/>
                <w:sz w:val="24"/>
                <w:szCs w:val="24"/>
              </w:rPr>
              <w:t xml:space="preserve"> </w:t>
            </w:r>
            <w:r w:rsidRPr="008D05BD">
              <w:rPr>
                <w:b/>
                <w:sz w:val="24"/>
                <w:szCs w:val="24"/>
              </w:rPr>
              <w:t>de</w:t>
            </w:r>
            <w:r w:rsidRPr="008D05BD">
              <w:rPr>
                <w:b/>
                <w:spacing w:val="-1"/>
                <w:sz w:val="24"/>
                <w:szCs w:val="24"/>
              </w:rPr>
              <w:t xml:space="preserve"> </w:t>
            </w:r>
            <w:r w:rsidRPr="008D05BD">
              <w:rPr>
                <w:b/>
                <w:sz w:val="24"/>
                <w:szCs w:val="24"/>
              </w:rPr>
              <w:t>Cien</w:t>
            </w:r>
            <w:r w:rsidRPr="008D05BD">
              <w:rPr>
                <w:b/>
                <w:spacing w:val="-5"/>
                <w:sz w:val="24"/>
                <w:szCs w:val="24"/>
              </w:rPr>
              <w:t xml:space="preserve"> </w:t>
            </w:r>
            <w:r w:rsidRPr="008D05BD">
              <w:rPr>
                <w:b/>
                <w:sz w:val="24"/>
                <w:szCs w:val="24"/>
              </w:rPr>
              <w:t>Granos</w:t>
            </w:r>
            <w:r w:rsidRPr="008D05BD">
              <w:rPr>
                <w:b/>
                <w:spacing w:val="-4"/>
                <w:sz w:val="24"/>
                <w:szCs w:val="24"/>
              </w:rPr>
              <w:t xml:space="preserve"> </w:t>
            </w:r>
            <w:r w:rsidRPr="008D05BD">
              <w:rPr>
                <w:b/>
                <w:sz w:val="24"/>
                <w:szCs w:val="24"/>
              </w:rPr>
              <w:t>Secos. Laguacoto</w:t>
            </w:r>
            <w:r w:rsidRPr="008D05BD">
              <w:rPr>
                <w:b/>
                <w:spacing w:val="-7"/>
                <w:sz w:val="24"/>
                <w:szCs w:val="24"/>
              </w:rPr>
              <w:t xml:space="preserve"> </w:t>
            </w:r>
            <w:r w:rsidRPr="008D05BD">
              <w:rPr>
                <w:b/>
                <w:sz w:val="24"/>
                <w:szCs w:val="24"/>
              </w:rPr>
              <w:t>III.</w:t>
            </w:r>
            <w:r w:rsidRPr="008D05BD">
              <w:rPr>
                <w:b/>
                <w:spacing w:val="-3"/>
                <w:sz w:val="24"/>
                <w:szCs w:val="24"/>
              </w:rPr>
              <w:t xml:space="preserve"> </w:t>
            </w:r>
            <w:r w:rsidRPr="008D05BD">
              <w:rPr>
                <w:b/>
                <w:sz w:val="24"/>
                <w:szCs w:val="24"/>
              </w:rPr>
              <w:t>2020</w:t>
            </w:r>
          </w:p>
        </w:tc>
        <w:tc>
          <w:tcPr>
            <w:tcW w:w="1137" w:type="dxa"/>
          </w:tcPr>
          <w:p w14:paraId="085B68E4" w14:textId="77777777" w:rsidR="008D05BD" w:rsidRDefault="008D05BD" w:rsidP="00FF41A5">
            <w:pPr>
              <w:pStyle w:val="Ttulo2"/>
              <w:tabs>
                <w:tab w:val="left" w:leader="dot" w:pos="8288"/>
              </w:tabs>
              <w:ind w:left="0" w:right="421" w:firstLine="0"/>
              <w:jc w:val="both"/>
            </w:pPr>
            <w:r>
              <w:t>57</w:t>
            </w:r>
          </w:p>
        </w:tc>
      </w:tr>
      <w:tr w:rsidR="008D05BD" w:rsidRPr="00E426AA" w14:paraId="1BECAB3A" w14:textId="77777777" w:rsidTr="00CD5F06">
        <w:tc>
          <w:tcPr>
            <w:tcW w:w="7366" w:type="dxa"/>
          </w:tcPr>
          <w:p w14:paraId="13AE2F5D" w14:textId="77777777" w:rsidR="00FF41A5" w:rsidRDefault="00FF41A5" w:rsidP="00FF41A5">
            <w:pPr>
              <w:jc w:val="both"/>
              <w:rPr>
                <w:b/>
                <w:sz w:val="24"/>
                <w:szCs w:val="24"/>
              </w:rPr>
            </w:pPr>
          </w:p>
          <w:p w14:paraId="1C5BC792" w14:textId="77777777" w:rsidR="008D05BD" w:rsidRPr="008D05BD" w:rsidRDefault="008D05BD" w:rsidP="00FF41A5">
            <w:pPr>
              <w:jc w:val="both"/>
              <w:rPr>
                <w:b/>
                <w:sz w:val="24"/>
                <w:szCs w:val="24"/>
              </w:rPr>
            </w:pPr>
            <w:r w:rsidRPr="008D05BD">
              <w:rPr>
                <w:b/>
                <w:sz w:val="24"/>
                <w:szCs w:val="24"/>
              </w:rPr>
              <w:t>Gráfico No. 10. Resultados promedios de ocho accesiones de fréjol arbustivo</w:t>
            </w:r>
            <w:r w:rsidRPr="008D05BD">
              <w:rPr>
                <w:b/>
                <w:spacing w:val="1"/>
                <w:sz w:val="24"/>
                <w:szCs w:val="24"/>
              </w:rPr>
              <w:t xml:space="preserve"> </w:t>
            </w:r>
            <w:r w:rsidRPr="008D05BD">
              <w:rPr>
                <w:b/>
                <w:sz w:val="24"/>
                <w:szCs w:val="24"/>
              </w:rPr>
              <w:t>en</w:t>
            </w:r>
            <w:r w:rsidRPr="008D05BD">
              <w:rPr>
                <w:b/>
                <w:spacing w:val="-5"/>
                <w:sz w:val="24"/>
                <w:szCs w:val="24"/>
              </w:rPr>
              <w:t xml:space="preserve"> </w:t>
            </w:r>
            <w:r w:rsidRPr="008D05BD">
              <w:rPr>
                <w:b/>
                <w:sz w:val="24"/>
                <w:szCs w:val="24"/>
              </w:rPr>
              <w:t>la</w:t>
            </w:r>
            <w:r w:rsidRPr="008D05BD">
              <w:rPr>
                <w:b/>
                <w:spacing w:val="-2"/>
                <w:sz w:val="24"/>
                <w:szCs w:val="24"/>
              </w:rPr>
              <w:t xml:space="preserve"> </w:t>
            </w:r>
            <w:r w:rsidRPr="008D05BD">
              <w:rPr>
                <w:b/>
                <w:sz w:val="24"/>
                <w:szCs w:val="24"/>
              </w:rPr>
              <w:t>variable</w:t>
            </w:r>
            <w:r w:rsidRPr="008D05BD">
              <w:rPr>
                <w:b/>
                <w:spacing w:val="-2"/>
                <w:sz w:val="24"/>
                <w:szCs w:val="24"/>
              </w:rPr>
              <w:t xml:space="preserve"> </w:t>
            </w:r>
            <w:r w:rsidRPr="008D05BD">
              <w:rPr>
                <w:b/>
                <w:sz w:val="24"/>
                <w:szCs w:val="24"/>
              </w:rPr>
              <w:t>Número</w:t>
            </w:r>
            <w:r w:rsidRPr="008D05BD">
              <w:rPr>
                <w:b/>
                <w:spacing w:val="-4"/>
                <w:sz w:val="24"/>
                <w:szCs w:val="24"/>
              </w:rPr>
              <w:t xml:space="preserve"> </w:t>
            </w:r>
            <w:r w:rsidRPr="008D05BD">
              <w:rPr>
                <w:b/>
                <w:sz w:val="24"/>
                <w:szCs w:val="24"/>
              </w:rPr>
              <w:t>de</w:t>
            </w:r>
            <w:r w:rsidRPr="008D05BD">
              <w:rPr>
                <w:b/>
                <w:spacing w:val="-1"/>
                <w:sz w:val="24"/>
                <w:szCs w:val="24"/>
              </w:rPr>
              <w:t xml:space="preserve"> </w:t>
            </w:r>
            <w:r w:rsidRPr="008D05BD">
              <w:rPr>
                <w:b/>
                <w:sz w:val="24"/>
                <w:szCs w:val="24"/>
              </w:rPr>
              <w:t>Semillas</w:t>
            </w:r>
            <w:r w:rsidRPr="008D05BD">
              <w:rPr>
                <w:b/>
                <w:spacing w:val="-5"/>
                <w:sz w:val="24"/>
                <w:szCs w:val="24"/>
              </w:rPr>
              <w:t xml:space="preserve"> </w:t>
            </w:r>
            <w:r w:rsidRPr="008D05BD">
              <w:rPr>
                <w:b/>
                <w:sz w:val="24"/>
                <w:szCs w:val="24"/>
              </w:rPr>
              <w:t>Por</w:t>
            </w:r>
            <w:r w:rsidRPr="008D05BD">
              <w:rPr>
                <w:b/>
                <w:spacing w:val="-1"/>
                <w:sz w:val="24"/>
                <w:szCs w:val="24"/>
              </w:rPr>
              <w:t xml:space="preserve"> </w:t>
            </w:r>
            <w:r w:rsidRPr="008D05BD">
              <w:rPr>
                <w:b/>
                <w:sz w:val="24"/>
                <w:szCs w:val="24"/>
              </w:rPr>
              <w:t>Kilogramo.</w:t>
            </w:r>
            <w:r w:rsidRPr="008D05BD">
              <w:rPr>
                <w:b/>
                <w:spacing w:val="-3"/>
                <w:sz w:val="24"/>
                <w:szCs w:val="24"/>
              </w:rPr>
              <w:t xml:space="preserve"> </w:t>
            </w:r>
            <w:r w:rsidRPr="008D05BD">
              <w:rPr>
                <w:b/>
                <w:sz w:val="24"/>
                <w:szCs w:val="24"/>
              </w:rPr>
              <w:t>Laguacoto</w:t>
            </w:r>
            <w:r w:rsidRPr="008D05BD">
              <w:rPr>
                <w:b/>
                <w:spacing w:val="-7"/>
                <w:sz w:val="24"/>
                <w:szCs w:val="24"/>
              </w:rPr>
              <w:t xml:space="preserve"> </w:t>
            </w:r>
            <w:r w:rsidRPr="008D05BD">
              <w:rPr>
                <w:b/>
                <w:sz w:val="24"/>
                <w:szCs w:val="24"/>
              </w:rPr>
              <w:t>III.</w:t>
            </w:r>
            <w:r w:rsidRPr="008D05BD">
              <w:rPr>
                <w:b/>
                <w:spacing w:val="-2"/>
                <w:sz w:val="24"/>
                <w:szCs w:val="24"/>
              </w:rPr>
              <w:t xml:space="preserve"> </w:t>
            </w:r>
            <w:r w:rsidRPr="008D05BD">
              <w:rPr>
                <w:b/>
                <w:sz w:val="24"/>
                <w:szCs w:val="24"/>
              </w:rPr>
              <w:t>2020</w:t>
            </w:r>
          </w:p>
        </w:tc>
        <w:tc>
          <w:tcPr>
            <w:tcW w:w="1137" w:type="dxa"/>
          </w:tcPr>
          <w:p w14:paraId="0803FC24" w14:textId="77777777" w:rsidR="008D05BD" w:rsidRDefault="008D05BD" w:rsidP="00FF41A5">
            <w:pPr>
              <w:pStyle w:val="Ttulo2"/>
              <w:tabs>
                <w:tab w:val="left" w:leader="dot" w:pos="8288"/>
              </w:tabs>
              <w:ind w:left="0" w:right="421" w:firstLine="0"/>
              <w:jc w:val="both"/>
            </w:pPr>
            <w:r>
              <w:t>58</w:t>
            </w:r>
          </w:p>
        </w:tc>
      </w:tr>
      <w:tr w:rsidR="008D05BD" w:rsidRPr="00E426AA" w14:paraId="1966A879" w14:textId="77777777" w:rsidTr="00CD5F06">
        <w:tc>
          <w:tcPr>
            <w:tcW w:w="7366" w:type="dxa"/>
          </w:tcPr>
          <w:p w14:paraId="617181BF" w14:textId="77777777" w:rsidR="00FF41A5" w:rsidRDefault="00FF41A5" w:rsidP="00FF41A5">
            <w:pPr>
              <w:jc w:val="both"/>
              <w:rPr>
                <w:b/>
                <w:sz w:val="24"/>
                <w:szCs w:val="24"/>
              </w:rPr>
            </w:pPr>
          </w:p>
          <w:p w14:paraId="5A8B66A2" w14:textId="77777777" w:rsidR="008D05BD" w:rsidRPr="008D05BD" w:rsidRDefault="008D05BD" w:rsidP="00FF41A5">
            <w:pPr>
              <w:jc w:val="both"/>
              <w:rPr>
                <w:b/>
                <w:sz w:val="24"/>
                <w:szCs w:val="24"/>
              </w:rPr>
            </w:pPr>
            <w:r w:rsidRPr="008D05BD">
              <w:rPr>
                <w:b/>
                <w:sz w:val="24"/>
                <w:szCs w:val="24"/>
              </w:rPr>
              <w:t>Gráfico No. 11. Resultados promedios de ocho accesiones de fréjol arbustivo</w:t>
            </w:r>
            <w:r w:rsidRPr="008D05BD">
              <w:rPr>
                <w:b/>
                <w:spacing w:val="1"/>
                <w:sz w:val="24"/>
                <w:szCs w:val="24"/>
              </w:rPr>
              <w:t xml:space="preserve"> </w:t>
            </w:r>
            <w:r w:rsidRPr="008D05BD">
              <w:rPr>
                <w:b/>
                <w:sz w:val="24"/>
                <w:szCs w:val="24"/>
              </w:rPr>
              <w:t>en</w:t>
            </w:r>
            <w:r w:rsidRPr="008D05BD">
              <w:rPr>
                <w:b/>
                <w:spacing w:val="-8"/>
                <w:sz w:val="24"/>
                <w:szCs w:val="24"/>
              </w:rPr>
              <w:t xml:space="preserve"> </w:t>
            </w:r>
            <w:r w:rsidRPr="008D05BD">
              <w:rPr>
                <w:b/>
                <w:sz w:val="24"/>
                <w:szCs w:val="24"/>
              </w:rPr>
              <w:t>la</w:t>
            </w:r>
            <w:r w:rsidRPr="008D05BD">
              <w:rPr>
                <w:b/>
                <w:spacing w:val="-7"/>
                <w:sz w:val="24"/>
                <w:szCs w:val="24"/>
              </w:rPr>
              <w:t xml:space="preserve"> </w:t>
            </w:r>
            <w:r w:rsidRPr="008D05BD">
              <w:rPr>
                <w:b/>
                <w:sz w:val="24"/>
                <w:szCs w:val="24"/>
              </w:rPr>
              <w:t>variable</w:t>
            </w:r>
            <w:r w:rsidRPr="008D05BD">
              <w:rPr>
                <w:b/>
                <w:spacing w:val="-5"/>
                <w:sz w:val="24"/>
                <w:szCs w:val="24"/>
              </w:rPr>
              <w:t xml:space="preserve"> </w:t>
            </w:r>
            <w:r w:rsidRPr="008D05BD">
              <w:rPr>
                <w:b/>
                <w:sz w:val="24"/>
                <w:szCs w:val="24"/>
              </w:rPr>
              <w:t>Rendimiento</w:t>
            </w:r>
            <w:r w:rsidRPr="008D05BD">
              <w:rPr>
                <w:b/>
                <w:spacing w:val="-7"/>
                <w:sz w:val="24"/>
                <w:szCs w:val="24"/>
              </w:rPr>
              <w:t xml:space="preserve"> </w:t>
            </w:r>
            <w:r w:rsidRPr="008D05BD">
              <w:rPr>
                <w:b/>
                <w:sz w:val="24"/>
                <w:szCs w:val="24"/>
              </w:rPr>
              <w:t>de</w:t>
            </w:r>
            <w:r w:rsidRPr="008D05BD">
              <w:rPr>
                <w:b/>
                <w:spacing w:val="-1"/>
                <w:sz w:val="24"/>
                <w:szCs w:val="24"/>
              </w:rPr>
              <w:t xml:space="preserve"> </w:t>
            </w:r>
            <w:r w:rsidRPr="008D05BD">
              <w:rPr>
                <w:b/>
                <w:sz w:val="24"/>
                <w:szCs w:val="24"/>
              </w:rPr>
              <w:t>grano</w:t>
            </w:r>
            <w:r w:rsidRPr="008D05BD">
              <w:rPr>
                <w:b/>
                <w:spacing w:val="-10"/>
                <w:sz w:val="24"/>
                <w:szCs w:val="24"/>
              </w:rPr>
              <w:t xml:space="preserve"> </w:t>
            </w:r>
            <w:r w:rsidRPr="008D05BD">
              <w:rPr>
                <w:b/>
                <w:sz w:val="24"/>
                <w:szCs w:val="24"/>
              </w:rPr>
              <w:t>en kg/ha</w:t>
            </w:r>
            <w:r w:rsidRPr="008D05BD">
              <w:rPr>
                <w:b/>
                <w:spacing w:val="-3"/>
                <w:sz w:val="24"/>
                <w:szCs w:val="24"/>
              </w:rPr>
              <w:t xml:space="preserve"> </w:t>
            </w:r>
            <w:r w:rsidRPr="008D05BD">
              <w:rPr>
                <w:b/>
                <w:sz w:val="24"/>
                <w:szCs w:val="24"/>
              </w:rPr>
              <w:t>al</w:t>
            </w:r>
            <w:r w:rsidRPr="008D05BD">
              <w:rPr>
                <w:b/>
                <w:spacing w:val="-6"/>
                <w:sz w:val="24"/>
                <w:szCs w:val="24"/>
              </w:rPr>
              <w:t xml:space="preserve"> </w:t>
            </w:r>
            <w:r w:rsidRPr="008D05BD">
              <w:rPr>
                <w:b/>
                <w:sz w:val="24"/>
                <w:szCs w:val="24"/>
              </w:rPr>
              <w:t>13%</w:t>
            </w:r>
            <w:r w:rsidRPr="008D05BD">
              <w:rPr>
                <w:b/>
                <w:spacing w:val="-7"/>
                <w:sz w:val="24"/>
                <w:szCs w:val="24"/>
              </w:rPr>
              <w:t xml:space="preserve"> </w:t>
            </w:r>
            <w:r w:rsidRPr="008D05BD">
              <w:rPr>
                <w:b/>
                <w:sz w:val="24"/>
                <w:szCs w:val="24"/>
              </w:rPr>
              <w:t>de</w:t>
            </w:r>
            <w:r w:rsidRPr="008D05BD">
              <w:rPr>
                <w:b/>
                <w:spacing w:val="-1"/>
                <w:sz w:val="24"/>
                <w:szCs w:val="24"/>
              </w:rPr>
              <w:t xml:space="preserve"> </w:t>
            </w:r>
            <w:r w:rsidRPr="008D05BD">
              <w:rPr>
                <w:b/>
                <w:sz w:val="24"/>
                <w:szCs w:val="24"/>
              </w:rPr>
              <w:t>humedad.</w:t>
            </w:r>
            <w:r w:rsidRPr="008D05BD">
              <w:rPr>
                <w:b/>
                <w:spacing w:val="-7"/>
                <w:sz w:val="24"/>
                <w:szCs w:val="24"/>
              </w:rPr>
              <w:t xml:space="preserve"> </w:t>
            </w:r>
            <w:r w:rsidRPr="008D05BD">
              <w:rPr>
                <w:b/>
                <w:sz w:val="24"/>
                <w:szCs w:val="24"/>
              </w:rPr>
              <w:t>Laguacoto</w:t>
            </w:r>
            <w:r w:rsidRPr="008D05BD">
              <w:rPr>
                <w:b/>
                <w:spacing w:val="-57"/>
                <w:sz w:val="24"/>
                <w:szCs w:val="24"/>
              </w:rPr>
              <w:t xml:space="preserve"> </w:t>
            </w:r>
            <w:r w:rsidRPr="008D05BD">
              <w:rPr>
                <w:b/>
                <w:sz w:val="24"/>
                <w:szCs w:val="24"/>
              </w:rPr>
              <w:t>III.</w:t>
            </w:r>
            <w:r w:rsidRPr="008D05BD">
              <w:rPr>
                <w:b/>
                <w:spacing w:val="-2"/>
                <w:sz w:val="24"/>
                <w:szCs w:val="24"/>
              </w:rPr>
              <w:t xml:space="preserve"> </w:t>
            </w:r>
            <w:r w:rsidRPr="008D05BD">
              <w:rPr>
                <w:b/>
                <w:sz w:val="24"/>
                <w:szCs w:val="24"/>
              </w:rPr>
              <w:t>2020</w:t>
            </w:r>
          </w:p>
        </w:tc>
        <w:tc>
          <w:tcPr>
            <w:tcW w:w="1137" w:type="dxa"/>
          </w:tcPr>
          <w:p w14:paraId="30ED446C" w14:textId="77777777" w:rsidR="008D05BD" w:rsidRDefault="008D05BD" w:rsidP="00FF41A5">
            <w:pPr>
              <w:pStyle w:val="Ttulo2"/>
              <w:tabs>
                <w:tab w:val="left" w:leader="dot" w:pos="8288"/>
              </w:tabs>
              <w:ind w:left="0" w:right="421" w:firstLine="0"/>
              <w:jc w:val="both"/>
            </w:pPr>
            <w:r>
              <w:t>59</w:t>
            </w:r>
          </w:p>
        </w:tc>
      </w:tr>
      <w:tr w:rsidR="008D05BD" w:rsidRPr="00E426AA" w14:paraId="085FF5BD" w14:textId="77777777" w:rsidTr="00CD5F06">
        <w:tc>
          <w:tcPr>
            <w:tcW w:w="7366" w:type="dxa"/>
          </w:tcPr>
          <w:p w14:paraId="1259D724" w14:textId="77777777" w:rsidR="00FF41A5" w:rsidRDefault="00FF41A5" w:rsidP="00FF41A5">
            <w:pPr>
              <w:jc w:val="both"/>
              <w:rPr>
                <w:b/>
                <w:sz w:val="24"/>
                <w:szCs w:val="24"/>
              </w:rPr>
            </w:pPr>
          </w:p>
          <w:p w14:paraId="1B9F47DD" w14:textId="77777777" w:rsidR="008D05BD" w:rsidRPr="008D05BD" w:rsidRDefault="008D05BD" w:rsidP="00FF41A5">
            <w:pPr>
              <w:jc w:val="both"/>
              <w:rPr>
                <w:b/>
                <w:sz w:val="24"/>
                <w:szCs w:val="24"/>
              </w:rPr>
            </w:pPr>
            <w:r w:rsidRPr="008D05BD">
              <w:rPr>
                <w:b/>
                <w:sz w:val="24"/>
                <w:szCs w:val="24"/>
              </w:rPr>
              <w:t xml:space="preserve">Gráfico No. 12. Resultados de la Adaptación Vegetativa de ocho </w:t>
            </w:r>
            <w:r w:rsidRPr="008D05BD">
              <w:rPr>
                <w:b/>
                <w:sz w:val="24"/>
                <w:szCs w:val="24"/>
              </w:rPr>
              <w:lastRenderedPageBreak/>
              <w:t>cultivares de</w:t>
            </w:r>
            <w:r w:rsidRPr="008D05BD">
              <w:rPr>
                <w:b/>
                <w:spacing w:val="1"/>
                <w:sz w:val="24"/>
                <w:szCs w:val="24"/>
              </w:rPr>
              <w:t xml:space="preserve"> </w:t>
            </w:r>
            <w:r w:rsidRPr="008D05BD">
              <w:rPr>
                <w:b/>
                <w:spacing w:val="-1"/>
                <w:sz w:val="24"/>
                <w:szCs w:val="24"/>
              </w:rPr>
              <w:t>fréjol</w:t>
            </w:r>
            <w:r w:rsidRPr="008D05BD">
              <w:rPr>
                <w:b/>
                <w:spacing w:val="-11"/>
                <w:sz w:val="24"/>
                <w:szCs w:val="24"/>
              </w:rPr>
              <w:t xml:space="preserve"> </w:t>
            </w:r>
            <w:r w:rsidRPr="008D05BD">
              <w:rPr>
                <w:b/>
                <w:spacing w:val="-1"/>
                <w:sz w:val="24"/>
                <w:szCs w:val="24"/>
              </w:rPr>
              <w:t>arbustivo.</w:t>
            </w:r>
            <w:r w:rsidRPr="008D05BD">
              <w:rPr>
                <w:b/>
                <w:spacing w:val="-12"/>
                <w:sz w:val="24"/>
                <w:szCs w:val="24"/>
              </w:rPr>
              <w:t xml:space="preserve"> </w:t>
            </w:r>
            <w:r w:rsidRPr="008D05BD">
              <w:rPr>
                <w:b/>
                <w:sz w:val="24"/>
                <w:szCs w:val="24"/>
              </w:rPr>
              <w:t>Laguacoto</w:t>
            </w:r>
            <w:r w:rsidRPr="008D05BD">
              <w:rPr>
                <w:b/>
                <w:spacing w:val="-16"/>
                <w:sz w:val="24"/>
                <w:szCs w:val="24"/>
              </w:rPr>
              <w:t xml:space="preserve"> </w:t>
            </w:r>
            <w:r w:rsidRPr="008D05BD">
              <w:rPr>
                <w:b/>
                <w:sz w:val="24"/>
                <w:szCs w:val="24"/>
              </w:rPr>
              <w:t>III.</w:t>
            </w:r>
            <w:r w:rsidRPr="008D05BD">
              <w:rPr>
                <w:b/>
                <w:spacing w:val="-12"/>
                <w:sz w:val="24"/>
                <w:szCs w:val="24"/>
              </w:rPr>
              <w:t xml:space="preserve"> </w:t>
            </w:r>
            <w:r w:rsidRPr="008D05BD">
              <w:rPr>
                <w:b/>
                <w:sz w:val="24"/>
                <w:szCs w:val="24"/>
              </w:rPr>
              <w:t>2020</w:t>
            </w:r>
          </w:p>
        </w:tc>
        <w:tc>
          <w:tcPr>
            <w:tcW w:w="1137" w:type="dxa"/>
          </w:tcPr>
          <w:p w14:paraId="48949D36" w14:textId="77777777" w:rsidR="008D05BD" w:rsidRDefault="008D05BD" w:rsidP="00FF41A5">
            <w:pPr>
              <w:pStyle w:val="Ttulo2"/>
              <w:tabs>
                <w:tab w:val="left" w:leader="dot" w:pos="8288"/>
              </w:tabs>
              <w:ind w:left="0" w:right="421" w:firstLine="0"/>
              <w:jc w:val="both"/>
            </w:pPr>
            <w:r>
              <w:lastRenderedPageBreak/>
              <w:t>61</w:t>
            </w:r>
          </w:p>
        </w:tc>
      </w:tr>
      <w:tr w:rsidR="008D05BD" w:rsidRPr="00E426AA" w14:paraId="73FFDAF8" w14:textId="77777777" w:rsidTr="00CD5F06">
        <w:tc>
          <w:tcPr>
            <w:tcW w:w="7366" w:type="dxa"/>
          </w:tcPr>
          <w:p w14:paraId="64631452" w14:textId="77777777" w:rsidR="00FF41A5" w:rsidRDefault="00FF41A5" w:rsidP="00FF41A5">
            <w:pPr>
              <w:jc w:val="both"/>
              <w:rPr>
                <w:b/>
                <w:sz w:val="24"/>
                <w:szCs w:val="24"/>
              </w:rPr>
            </w:pPr>
          </w:p>
          <w:p w14:paraId="480F84A0" w14:textId="77777777" w:rsidR="008D05BD" w:rsidRPr="008D05BD" w:rsidRDefault="008D05BD" w:rsidP="00FF41A5">
            <w:pPr>
              <w:jc w:val="both"/>
              <w:rPr>
                <w:b/>
                <w:sz w:val="24"/>
                <w:szCs w:val="24"/>
              </w:rPr>
            </w:pPr>
            <w:r w:rsidRPr="008D05BD">
              <w:rPr>
                <w:b/>
                <w:sz w:val="24"/>
                <w:szCs w:val="24"/>
              </w:rPr>
              <w:t>Gráfico</w:t>
            </w:r>
            <w:r w:rsidRPr="008D05BD">
              <w:rPr>
                <w:b/>
                <w:spacing w:val="8"/>
                <w:sz w:val="24"/>
                <w:szCs w:val="24"/>
              </w:rPr>
              <w:t xml:space="preserve"> </w:t>
            </w:r>
            <w:r w:rsidRPr="008D05BD">
              <w:rPr>
                <w:b/>
                <w:sz w:val="24"/>
                <w:szCs w:val="24"/>
              </w:rPr>
              <w:t>No.</w:t>
            </w:r>
            <w:r w:rsidRPr="008D05BD">
              <w:rPr>
                <w:b/>
                <w:spacing w:val="13"/>
                <w:sz w:val="24"/>
                <w:szCs w:val="24"/>
              </w:rPr>
              <w:t xml:space="preserve"> </w:t>
            </w:r>
            <w:r w:rsidRPr="008D05BD">
              <w:rPr>
                <w:b/>
                <w:sz w:val="24"/>
                <w:szCs w:val="24"/>
              </w:rPr>
              <w:t>13.</w:t>
            </w:r>
            <w:r w:rsidRPr="008D05BD">
              <w:rPr>
                <w:b/>
                <w:spacing w:val="12"/>
                <w:sz w:val="24"/>
                <w:szCs w:val="24"/>
              </w:rPr>
              <w:t xml:space="preserve"> </w:t>
            </w:r>
            <w:r w:rsidRPr="008D05BD">
              <w:rPr>
                <w:b/>
                <w:sz w:val="24"/>
                <w:szCs w:val="24"/>
              </w:rPr>
              <w:t>Resultados</w:t>
            </w:r>
            <w:r w:rsidRPr="008D05BD">
              <w:rPr>
                <w:b/>
                <w:spacing w:val="12"/>
                <w:sz w:val="24"/>
                <w:szCs w:val="24"/>
              </w:rPr>
              <w:t xml:space="preserve"> </w:t>
            </w:r>
            <w:r w:rsidRPr="008D05BD">
              <w:rPr>
                <w:b/>
                <w:sz w:val="24"/>
                <w:szCs w:val="24"/>
              </w:rPr>
              <w:t>Forma</w:t>
            </w:r>
            <w:r w:rsidRPr="008D05BD">
              <w:rPr>
                <w:b/>
                <w:spacing w:val="13"/>
                <w:sz w:val="24"/>
                <w:szCs w:val="24"/>
              </w:rPr>
              <w:t xml:space="preserve"> </w:t>
            </w:r>
            <w:r w:rsidRPr="008D05BD">
              <w:rPr>
                <w:b/>
                <w:sz w:val="24"/>
                <w:szCs w:val="24"/>
              </w:rPr>
              <w:t>Curvatura</w:t>
            </w:r>
            <w:r w:rsidRPr="008D05BD">
              <w:rPr>
                <w:b/>
                <w:spacing w:val="12"/>
                <w:sz w:val="24"/>
                <w:szCs w:val="24"/>
              </w:rPr>
              <w:t xml:space="preserve"> </w:t>
            </w:r>
            <w:r w:rsidRPr="008D05BD">
              <w:rPr>
                <w:b/>
                <w:sz w:val="24"/>
                <w:szCs w:val="24"/>
              </w:rPr>
              <w:t>de</w:t>
            </w:r>
            <w:r w:rsidRPr="008D05BD">
              <w:rPr>
                <w:b/>
                <w:spacing w:val="15"/>
                <w:sz w:val="24"/>
                <w:szCs w:val="24"/>
              </w:rPr>
              <w:t xml:space="preserve"> </w:t>
            </w:r>
            <w:r w:rsidRPr="008D05BD">
              <w:rPr>
                <w:b/>
                <w:sz w:val="24"/>
                <w:szCs w:val="24"/>
              </w:rPr>
              <w:t>la</w:t>
            </w:r>
            <w:r w:rsidRPr="008D05BD">
              <w:rPr>
                <w:b/>
                <w:spacing w:val="12"/>
                <w:sz w:val="24"/>
                <w:szCs w:val="24"/>
              </w:rPr>
              <w:t xml:space="preserve"> </w:t>
            </w:r>
            <w:r w:rsidRPr="008D05BD">
              <w:rPr>
                <w:b/>
                <w:sz w:val="24"/>
                <w:szCs w:val="24"/>
              </w:rPr>
              <w:t>Vaina</w:t>
            </w:r>
            <w:r w:rsidRPr="008D05BD">
              <w:rPr>
                <w:b/>
                <w:spacing w:val="17"/>
                <w:sz w:val="24"/>
                <w:szCs w:val="24"/>
              </w:rPr>
              <w:t xml:space="preserve"> </w:t>
            </w:r>
            <w:r w:rsidRPr="008D05BD">
              <w:rPr>
                <w:b/>
                <w:sz w:val="24"/>
                <w:szCs w:val="24"/>
              </w:rPr>
              <w:t>de</w:t>
            </w:r>
            <w:r w:rsidRPr="008D05BD">
              <w:rPr>
                <w:b/>
                <w:spacing w:val="17"/>
                <w:sz w:val="24"/>
                <w:szCs w:val="24"/>
              </w:rPr>
              <w:t xml:space="preserve"> </w:t>
            </w:r>
            <w:r w:rsidRPr="008D05BD">
              <w:rPr>
                <w:b/>
                <w:sz w:val="24"/>
                <w:szCs w:val="24"/>
              </w:rPr>
              <w:t>ocho</w:t>
            </w:r>
            <w:r w:rsidRPr="008D05BD">
              <w:rPr>
                <w:b/>
                <w:spacing w:val="9"/>
                <w:sz w:val="24"/>
                <w:szCs w:val="24"/>
              </w:rPr>
              <w:t xml:space="preserve"> </w:t>
            </w:r>
            <w:r w:rsidRPr="008D05BD">
              <w:rPr>
                <w:b/>
                <w:sz w:val="24"/>
                <w:szCs w:val="24"/>
              </w:rPr>
              <w:t>cultivares</w:t>
            </w:r>
            <w:r w:rsidRPr="008D05BD">
              <w:rPr>
                <w:b/>
                <w:spacing w:val="-57"/>
                <w:sz w:val="24"/>
                <w:szCs w:val="24"/>
              </w:rPr>
              <w:t xml:space="preserve"> </w:t>
            </w:r>
            <w:r w:rsidRPr="008D05BD">
              <w:rPr>
                <w:b/>
                <w:sz w:val="24"/>
                <w:szCs w:val="24"/>
              </w:rPr>
              <w:t>de</w:t>
            </w:r>
            <w:r w:rsidRPr="008D05BD">
              <w:rPr>
                <w:b/>
                <w:spacing w:val="-2"/>
                <w:sz w:val="24"/>
                <w:szCs w:val="24"/>
              </w:rPr>
              <w:t xml:space="preserve"> </w:t>
            </w:r>
            <w:r w:rsidRPr="008D05BD">
              <w:rPr>
                <w:b/>
                <w:sz w:val="24"/>
                <w:szCs w:val="24"/>
              </w:rPr>
              <w:t>fréjol</w:t>
            </w:r>
            <w:r w:rsidRPr="008D05BD">
              <w:rPr>
                <w:b/>
                <w:spacing w:val="-2"/>
                <w:sz w:val="24"/>
                <w:szCs w:val="24"/>
              </w:rPr>
              <w:t xml:space="preserve"> </w:t>
            </w:r>
            <w:r w:rsidRPr="008D05BD">
              <w:rPr>
                <w:b/>
                <w:sz w:val="24"/>
                <w:szCs w:val="24"/>
              </w:rPr>
              <w:t>arbustivo.</w:t>
            </w:r>
            <w:r w:rsidRPr="008D05BD">
              <w:rPr>
                <w:b/>
                <w:spacing w:val="-2"/>
                <w:sz w:val="24"/>
                <w:szCs w:val="24"/>
              </w:rPr>
              <w:t xml:space="preserve"> </w:t>
            </w:r>
            <w:r w:rsidRPr="008D05BD">
              <w:rPr>
                <w:b/>
                <w:sz w:val="24"/>
                <w:szCs w:val="24"/>
              </w:rPr>
              <w:t>Laguacoto</w:t>
            </w:r>
            <w:r w:rsidRPr="008D05BD">
              <w:rPr>
                <w:b/>
                <w:spacing w:val="-3"/>
                <w:sz w:val="24"/>
                <w:szCs w:val="24"/>
              </w:rPr>
              <w:t xml:space="preserve"> </w:t>
            </w:r>
            <w:r w:rsidRPr="008D05BD">
              <w:rPr>
                <w:b/>
                <w:sz w:val="24"/>
                <w:szCs w:val="24"/>
              </w:rPr>
              <w:t>III.</w:t>
            </w:r>
            <w:r w:rsidRPr="008D05BD">
              <w:rPr>
                <w:b/>
                <w:spacing w:val="-3"/>
                <w:sz w:val="24"/>
                <w:szCs w:val="24"/>
              </w:rPr>
              <w:t xml:space="preserve"> </w:t>
            </w:r>
            <w:r w:rsidRPr="008D05BD">
              <w:rPr>
                <w:b/>
                <w:sz w:val="24"/>
                <w:szCs w:val="24"/>
              </w:rPr>
              <w:t>2020</w:t>
            </w:r>
          </w:p>
        </w:tc>
        <w:tc>
          <w:tcPr>
            <w:tcW w:w="1137" w:type="dxa"/>
          </w:tcPr>
          <w:p w14:paraId="165FCB1D" w14:textId="77777777" w:rsidR="008D05BD" w:rsidRDefault="007B250C" w:rsidP="00FF41A5">
            <w:pPr>
              <w:pStyle w:val="Ttulo2"/>
              <w:tabs>
                <w:tab w:val="left" w:leader="dot" w:pos="8288"/>
              </w:tabs>
              <w:ind w:left="0" w:right="421" w:firstLine="0"/>
              <w:jc w:val="both"/>
            </w:pPr>
            <w:r>
              <w:t>62</w:t>
            </w:r>
          </w:p>
        </w:tc>
      </w:tr>
      <w:tr w:rsidR="008D05BD" w:rsidRPr="00E426AA" w14:paraId="5AD0DCA2" w14:textId="77777777" w:rsidTr="00CD5F06">
        <w:tc>
          <w:tcPr>
            <w:tcW w:w="7366" w:type="dxa"/>
          </w:tcPr>
          <w:p w14:paraId="39804837" w14:textId="77777777" w:rsidR="00FF41A5" w:rsidRDefault="00FF41A5" w:rsidP="00FF41A5">
            <w:pPr>
              <w:jc w:val="both"/>
              <w:rPr>
                <w:b/>
                <w:sz w:val="24"/>
                <w:szCs w:val="24"/>
              </w:rPr>
            </w:pPr>
          </w:p>
          <w:p w14:paraId="095F4405" w14:textId="77777777" w:rsidR="008D05BD" w:rsidRPr="007B250C" w:rsidRDefault="007B250C" w:rsidP="00FF41A5">
            <w:pPr>
              <w:jc w:val="both"/>
              <w:rPr>
                <w:b/>
                <w:sz w:val="24"/>
                <w:szCs w:val="24"/>
              </w:rPr>
            </w:pPr>
            <w:r w:rsidRPr="007B250C">
              <w:rPr>
                <w:b/>
                <w:sz w:val="24"/>
                <w:szCs w:val="24"/>
              </w:rPr>
              <w:t>Gráfico</w:t>
            </w:r>
            <w:r w:rsidRPr="007B250C">
              <w:rPr>
                <w:b/>
                <w:spacing w:val="11"/>
                <w:sz w:val="24"/>
                <w:szCs w:val="24"/>
              </w:rPr>
              <w:t xml:space="preserve"> </w:t>
            </w:r>
            <w:r w:rsidRPr="007B250C">
              <w:rPr>
                <w:b/>
                <w:sz w:val="24"/>
                <w:szCs w:val="24"/>
              </w:rPr>
              <w:t>No.</w:t>
            </w:r>
            <w:r w:rsidRPr="007B250C">
              <w:rPr>
                <w:b/>
                <w:spacing w:val="16"/>
                <w:sz w:val="24"/>
                <w:szCs w:val="24"/>
              </w:rPr>
              <w:t xml:space="preserve"> </w:t>
            </w:r>
            <w:r w:rsidRPr="007B250C">
              <w:rPr>
                <w:b/>
                <w:sz w:val="24"/>
                <w:szCs w:val="24"/>
              </w:rPr>
              <w:t>14.</w:t>
            </w:r>
            <w:r w:rsidRPr="007B250C">
              <w:rPr>
                <w:b/>
                <w:spacing w:val="16"/>
                <w:sz w:val="24"/>
                <w:szCs w:val="24"/>
              </w:rPr>
              <w:t xml:space="preserve"> </w:t>
            </w:r>
            <w:r w:rsidRPr="007B250C">
              <w:rPr>
                <w:b/>
                <w:sz w:val="24"/>
                <w:szCs w:val="24"/>
              </w:rPr>
              <w:t>Resultados</w:t>
            </w:r>
            <w:r w:rsidRPr="007B250C">
              <w:rPr>
                <w:b/>
                <w:spacing w:val="15"/>
                <w:sz w:val="24"/>
                <w:szCs w:val="24"/>
              </w:rPr>
              <w:t xml:space="preserve"> </w:t>
            </w:r>
            <w:r w:rsidRPr="007B250C">
              <w:rPr>
                <w:b/>
                <w:sz w:val="24"/>
                <w:szCs w:val="24"/>
              </w:rPr>
              <w:t>Posición</w:t>
            </w:r>
            <w:r w:rsidRPr="007B250C">
              <w:rPr>
                <w:b/>
                <w:spacing w:val="14"/>
                <w:sz w:val="24"/>
                <w:szCs w:val="24"/>
              </w:rPr>
              <w:t xml:space="preserve"> </w:t>
            </w:r>
            <w:r w:rsidRPr="007B250C">
              <w:rPr>
                <w:b/>
                <w:sz w:val="24"/>
                <w:szCs w:val="24"/>
              </w:rPr>
              <w:t>Ápice</w:t>
            </w:r>
            <w:r w:rsidRPr="007B250C">
              <w:rPr>
                <w:b/>
                <w:spacing w:val="17"/>
                <w:sz w:val="24"/>
                <w:szCs w:val="24"/>
              </w:rPr>
              <w:t xml:space="preserve"> </w:t>
            </w:r>
            <w:r w:rsidRPr="007B250C">
              <w:rPr>
                <w:b/>
                <w:sz w:val="24"/>
                <w:szCs w:val="24"/>
              </w:rPr>
              <w:t>de</w:t>
            </w:r>
            <w:r w:rsidRPr="007B250C">
              <w:rPr>
                <w:b/>
                <w:spacing w:val="17"/>
                <w:sz w:val="24"/>
                <w:szCs w:val="24"/>
              </w:rPr>
              <w:t xml:space="preserve"> </w:t>
            </w:r>
            <w:r w:rsidRPr="007B250C">
              <w:rPr>
                <w:b/>
                <w:sz w:val="24"/>
                <w:szCs w:val="24"/>
              </w:rPr>
              <w:t>la</w:t>
            </w:r>
            <w:r w:rsidRPr="007B250C">
              <w:rPr>
                <w:b/>
                <w:spacing w:val="15"/>
                <w:sz w:val="24"/>
                <w:szCs w:val="24"/>
              </w:rPr>
              <w:t xml:space="preserve"> </w:t>
            </w:r>
            <w:r w:rsidRPr="007B250C">
              <w:rPr>
                <w:b/>
                <w:sz w:val="24"/>
                <w:szCs w:val="24"/>
              </w:rPr>
              <w:t>Vaina</w:t>
            </w:r>
            <w:r w:rsidRPr="007B250C">
              <w:rPr>
                <w:b/>
                <w:spacing w:val="16"/>
                <w:sz w:val="24"/>
                <w:szCs w:val="24"/>
              </w:rPr>
              <w:t xml:space="preserve"> </w:t>
            </w:r>
            <w:r w:rsidRPr="007B250C">
              <w:rPr>
                <w:b/>
                <w:sz w:val="24"/>
                <w:szCs w:val="24"/>
              </w:rPr>
              <w:t>de</w:t>
            </w:r>
            <w:r w:rsidRPr="007B250C">
              <w:rPr>
                <w:b/>
                <w:spacing w:val="17"/>
                <w:sz w:val="24"/>
                <w:szCs w:val="24"/>
              </w:rPr>
              <w:t xml:space="preserve"> </w:t>
            </w:r>
            <w:r w:rsidRPr="007B250C">
              <w:rPr>
                <w:b/>
                <w:sz w:val="24"/>
                <w:szCs w:val="24"/>
              </w:rPr>
              <w:t>ocho</w:t>
            </w:r>
            <w:r w:rsidRPr="007B250C">
              <w:rPr>
                <w:b/>
                <w:spacing w:val="12"/>
                <w:sz w:val="24"/>
                <w:szCs w:val="24"/>
              </w:rPr>
              <w:t xml:space="preserve"> </w:t>
            </w:r>
            <w:r w:rsidRPr="007B250C">
              <w:rPr>
                <w:b/>
                <w:sz w:val="24"/>
                <w:szCs w:val="24"/>
              </w:rPr>
              <w:t>cultivares</w:t>
            </w:r>
            <w:r w:rsidRPr="007B250C">
              <w:rPr>
                <w:b/>
                <w:spacing w:val="14"/>
                <w:sz w:val="24"/>
                <w:szCs w:val="24"/>
              </w:rPr>
              <w:t xml:space="preserve"> </w:t>
            </w:r>
            <w:r w:rsidRPr="007B250C">
              <w:rPr>
                <w:b/>
                <w:sz w:val="24"/>
                <w:szCs w:val="24"/>
              </w:rPr>
              <w:t>de</w:t>
            </w:r>
            <w:r w:rsidRPr="007B250C">
              <w:rPr>
                <w:b/>
                <w:spacing w:val="-57"/>
                <w:sz w:val="24"/>
                <w:szCs w:val="24"/>
              </w:rPr>
              <w:t xml:space="preserve"> </w:t>
            </w:r>
            <w:r w:rsidRPr="007B250C">
              <w:rPr>
                <w:b/>
                <w:sz w:val="24"/>
                <w:szCs w:val="24"/>
              </w:rPr>
              <w:t>fréjol</w:t>
            </w:r>
            <w:r w:rsidRPr="007B250C">
              <w:rPr>
                <w:b/>
                <w:spacing w:val="-2"/>
                <w:sz w:val="24"/>
                <w:szCs w:val="24"/>
              </w:rPr>
              <w:t xml:space="preserve"> </w:t>
            </w:r>
            <w:r w:rsidRPr="007B250C">
              <w:rPr>
                <w:b/>
                <w:sz w:val="24"/>
                <w:szCs w:val="24"/>
              </w:rPr>
              <w:t>arbustivo.</w:t>
            </w:r>
            <w:r w:rsidRPr="007B250C">
              <w:rPr>
                <w:b/>
                <w:spacing w:val="-3"/>
                <w:sz w:val="24"/>
                <w:szCs w:val="24"/>
              </w:rPr>
              <w:t xml:space="preserve"> </w:t>
            </w:r>
            <w:r w:rsidRPr="007B250C">
              <w:rPr>
                <w:b/>
                <w:sz w:val="24"/>
                <w:szCs w:val="24"/>
              </w:rPr>
              <w:t>Laguacoto</w:t>
            </w:r>
            <w:r w:rsidRPr="007B250C">
              <w:rPr>
                <w:b/>
                <w:spacing w:val="-4"/>
                <w:sz w:val="24"/>
                <w:szCs w:val="24"/>
              </w:rPr>
              <w:t xml:space="preserve"> </w:t>
            </w:r>
            <w:r w:rsidRPr="007B250C">
              <w:rPr>
                <w:b/>
                <w:sz w:val="24"/>
                <w:szCs w:val="24"/>
              </w:rPr>
              <w:t>III.</w:t>
            </w:r>
            <w:r w:rsidRPr="007B250C">
              <w:rPr>
                <w:b/>
                <w:spacing w:val="-2"/>
                <w:sz w:val="24"/>
                <w:szCs w:val="24"/>
              </w:rPr>
              <w:t xml:space="preserve"> </w:t>
            </w:r>
            <w:r w:rsidRPr="007B250C">
              <w:rPr>
                <w:b/>
                <w:sz w:val="24"/>
                <w:szCs w:val="24"/>
              </w:rPr>
              <w:t>2020</w:t>
            </w:r>
          </w:p>
        </w:tc>
        <w:tc>
          <w:tcPr>
            <w:tcW w:w="1137" w:type="dxa"/>
          </w:tcPr>
          <w:p w14:paraId="26C125B8" w14:textId="77777777" w:rsidR="008D05BD" w:rsidRDefault="007B250C" w:rsidP="00FF41A5">
            <w:pPr>
              <w:pStyle w:val="Ttulo2"/>
              <w:tabs>
                <w:tab w:val="left" w:leader="dot" w:pos="8288"/>
              </w:tabs>
              <w:ind w:left="0" w:right="421" w:firstLine="0"/>
              <w:jc w:val="both"/>
            </w:pPr>
            <w:r>
              <w:t>62</w:t>
            </w:r>
          </w:p>
        </w:tc>
      </w:tr>
      <w:tr w:rsidR="007B250C" w:rsidRPr="00E426AA" w14:paraId="669EEC67" w14:textId="77777777" w:rsidTr="00CD5F06">
        <w:tc>
          <w:tcPr>
            <w:tcW w:w="7366" w:type="dxa"/>
          </w:tcPr>
          <w:p w14:paraId="19AD160F" w14:textId="77777777" w:rsidR="00FF41A5" w:rsidRDefault="00FF41A5" w:rsidP="00FF41A5">
            <w:pPr>
              <w:jc w:val="both"/>
              <w:rPr>
                <w:b/>
                <w:sz w:val="24"/>
                <w:szCs w:val="24"/>
              </w:rPr>
            </w:pPr>
          </w:p>
          <w:p w14:paraId="203403CF" w14:textId="77777777" w:rsidR="007B250C" w:rsidRPr="007B250C" w:rsidRDefault="007B250C" w:rsidP="00FF41A5">
            <w:pPr>
              <w:jc w:val="both"/>
              <w:rPr>
                <w:b/>
                <w:sz w:val="24"/>
                <w:szCs w:val="24"/>
              </w:rPr>
            </w:pPr>
            <w:r w:rsidRPr="007B250C">
              <w:rPr>
                <w:b/>
                <w:sz w:val="24"/>
                <w:szCs w:val="24"/>
              </w:rPr>
              <w:t>Gráfico</w:t>
            </w:r>
            <w:r w:rsidRPr="007B250C">
              <w:rPr>
                <w:b/>
                <w:spacing w:val="4"/>
                <w:sz w:val="24"/>
                <w:szCs w:val="24"/>
              </w:rPr>
              <w:t xml:space="preserve"> </w:t>
            </w:r>
            <w:r w:rsidRPr="007B250C">
              <w:rPr>
                <w:b/>
                <w:sz w:val="24"/>
                <w:szCs w:val="24"/>
              </w:rPr>
              <w:t>No.</w:t>
            </w:r>
            <w:r w:rsidRPr="007B250C">
              <w:rPr>
                <w:b/>
                <w:spacing w:val="13"/>
                <w:sz w:val="24"/>
                <w:szCs w:val="24"/>
              </w:rPr>
              <w:t xml:space="preserve"> </w:t>
            </w:r>
            <w:r w:rsidRPr="007B250C">
              <w:rPr>
                <w:b/>
                <w:sz w:val="24"/>
                <w:szCs w:val="24"/>
              </w:rPr>
              <w:t>15.</w:t>
            </w:r>
            <w:r w:rsidRPr="007B250C">
              <w:rPr>
                <w:b/>
                <w:spacing w:val="9"/>
                <w:sz w:val="24"/>
                <w:szCs w:val="24"/>
              </w:rPr>
              <w:t xml:space="preserve"> </w:t>
            </w:r>
            <w:r w:rsidRPr="007B250C">
              <w:rPr>
                <w:b/>
                <w:sz w:val="24"/>
                <w:szCs w:val="24"/>
              </w:rPr>
              <w:t>Resultados</w:t>
            </w:r>
            <w:r w:rsidRPr="007B250C">
              <w:rPr>
                <w:b/>
                <w:spacing w:val="7"/>
                <w:sz w:val="24"/>
                <w:szCs w:val="24"/>
              </w:rPr>
              <w:t xml:space="preserve"> </w:t>
            </w:r>
            <w:r w:rsidRPr="007B250C">
              <w:rPr>
                <w:b/>
                <w:sz w:val="24"/>
                <w:szCs w:val="24"/>
              </w:rPr>
              <w:t>Orientación</w:t>
            </w:r>
            <w:r w:rsidRPr="007B250C">
              <w:rPr>
                <w:b/>
                <w:spacing w:val="8"/>
                <w:sz w:val="24"/>
                <w:szCs w:val="24"/>
              </w:rPr>
              <w:t xml:space="preserve"> </w:t>
            </w:r>
            <w:r w:rsidRPr="007B250C">
              <w:rPr>
                <w:b/>
                <w:sz w:val="24"/>
                <w:szCs w:val="24"/>
              </w:rPr>
              <w:t>Ápice</w:t>
            </w:r>
            <w:r w:rsidRPr="007B250C">
              <w:rPr>
                <w:b/>
                <w:spacing w:val="15"/>
                <w:sz w:val="24"/>
                <w:szCs w:val="24"/>
              </w:rPr>
              <w:t xml:space="preserve"> </w:t>
            </w:r>
            <w:r w:rsidRPr="007B250C">
              <w:rPr>
                <w:b/>
                <w:sz w:val="24"/>
                <w:szCs w:val="24"/>
              </w:rPr>
              <w:t>de</w:t>
            </w:r>
            <w:r w:rsidRPr="007B250C">
              <w:rPr>
                <w:b/>
                <w:spacing w:val="9"/>
                <w:sz w:val="24"/>
                <w:szCs w:val="24"/>
              </w:rPr>
              <w:t xml:space="preserve"> </w:t>
            </w:r>
            <w:r w:rsidRPr="007B250C">
              <w:rPr>
                <w:b/>
                <w:sz w:val="24"/>
                <w:szCs w:val="24"/>
              </w:rPr>
              <w:t>la</w:t>
            </w:r>
            <w:r w:rsidRPr="007B250C">
              <w:rPr>
                <w:b/>
                <w:spacing w:val="9"/>
                <w:sz w:val="24"/>
                <w:szCs w:val="24"/>
              </w:rPr>
              <w:t xml:space="preserve"> </w:t>
            </w:r>
            <w:r w:rsidRPr="007B250C">
              <w:rPr>
                <w:b/>
                <w:sz w:val="24"/>
                <w:szCs w:val="24"/>
              </w:rPr>
              <w:t>Vaina</w:t>
            </w:r>
            <w:r w:rsidRPr="007B250C">
              <w:rPr>
                <w:b/>
                <w:spacing w:val="17"/>
                <w:sz w:val="24"/>
                <w:szCs w:val="24"/>
              </w:rPr>
              <w:t xml:space="preserve"> </w:t>
            </w:r>
            <w:r w:rsidRPr="007B250C">
              <w:rPr>
                <w:b/>
                <w:sz w:val="24"/>
                <w:szCs w:val="24"/>
              </w:rPr>
              <w:t>de</w:t>
            </w:r>
            <w:r w:rsidRPr="007B250C">
              <w:rPr>
                <w:b/>
                <w:spacing w:val="14"/>
                <w:sz w:val="24"/>
                <w:szCs w:val="24"/>
              </w:rPr>
              <w:t xml:space="preserve"> </w:t>
            </w:r>
            <w:r w:rsidRPr="007B250C">
              <w:rPr>
                <w:b/>
                <w:sz w:val="24"/>
                <w:szCs w:val="24"/>
              </w:rPr>
              <w:t>ocho</w:t>
            </w:r>
            <w:r w:rsidRPr="007B250C">
              <w:rPr>
                <w:b/>
                <w:spacing w:val="5"/>
                <w:sz w:val="24"/>
                <w:szCs w:val="24"/>
              </w:rPr>
              <w:t xml:space="preserve"> </w:t>
            </w:r>
            <w:r w:rsidRPr="007B250C">
              <w:rPr>
                <w:b/>
                <w:sz w:val="24"/>
                <w:szCs w:val="24"/>
              </w:rPr>
              <w:t>cultivares</w:t>
            </w:r>
            <w:r w:rsidRPr="007B250C">
              <w:rPr>
                <w:b/>
                <w:spacing w:val="-57"/>
                <w:sz w:val="24"/>
                <w:szCs w:val="24"/>
              </w:rPr>
              <w:t xml:space="preserve"> </w:t>
            </w:r>
            <w:r w:rsidRPr="007B250C">
              <w:rPr>
                <w:b/>
                <w:sz w:val="24"/>
                <w:szCs w:val="24"/>
              </w:rPr>
              <w:t>de</w:t>
            </w:r>
            <w:r w:rsidRPr="007B250C">
              <w:rPr>
                <w:b/>
                <w:spacing w:val="-2"/>
                <w:sz w:val="24"/>
                <w:szCs w:val="24"/>
              </w:rPr>
              <w:t xml:space="preserve"> </w:t>
            </w:r>
            <w:r w:rsidRPr="007B250C">
              <w:rPr>
                <w:b/>
                <w:sz w:val="24"/>
                <w:szCs w:val="24"/>
              </w:rPr>
              <w:t>fréjol</w:t>
            </w:r>
            <w:r w:rsidRPr="007B250C">
              <w:rPr>
                <w:b/>
                <w:spacing w:val="-2"/>
                <w:sz w:val="24"/>
                <w:szCs w:val="24"/>
              </w:rPr>
              <w:t xml:space="preserve"> </w:t>
            </w:r>
            <w:r w:rsidRPr="007B250C">
              <w:rPr>
                <w:b/>
                <w:sz w:val="24"/>
                <w:szCs w:val="24"/>
              </w:rPr>
              <w:t>arbustivo.</w:t>
            </w:r>
            <w:r w:rsidRPr="007B250C">
              <w:rPr>
                <w:b/>
                <w:spacing w:val="-2"/>
                <w:sz w:val="24"/>
                <w:szCs w:val="24"/>
              </w:rPr>
              <w:t xml:space="preserve"> </w:t>
            </w:r>
            <w:r w:rsidRPr="007B250C">
              <w:rPr>
                <w:b/>
                <w:sz w:val="24"/>
                <w:szCs w:val="24"/>
              </w:rPr>
              <w:t>Laguacoto</w:t>
            </w:r>
            <w:r w:rsidRPr="007B250C">
              <w:rPr>
                <w:b/>
                <w:spacing w:val="-4"/>
                <w:sz w:val="24"/>
                <w:szCs w:val="24"/>
              </w:rPr>
              <w:t xml:space="preserve"> </w:t>
            </w:r>
            <w:r w:rsidRPr="007B250C">
              <w:rPr>
                <w:b/>
                <w:sz w:val="24"/>
                <w:szCs w:val="24"/>
              </w:rPr>
              <w:t>III.</w:t>
            </w:r>
            <w:r w:rsidRPr="007B250C">
              <w:rPr>
                <w:b/>
                <w:spacing w:val="-3"/>
                <w:sz w:val="24"/>
                <w:szCs w:val="24"/>
              </w:rPr>
              <w:t xml:space="preserve"> </w:t>
            </w:r>
            <w:r w:rsidRPr="007B250C">
              <w:rPr>
                <w:b/>
                <w:sz w:val="24"/>
                <w:szCs w:val="24"/>
              </w:rPr>
              <w:t>2020</w:t>
            </w:r>
          </w:p>
        </w:tc>
        <w:tc>
          <w:tcPr>
            <w:tcW w:w="1137" w:type="dxa"/>
          </w:tcPr>
          <w:p w14:paraId="0682E52F" w14:textId="77777777" w:rsidR="007B250C" w:rsidRDefault="007B250C" w:rsidP="00FF41A5">
            <w:pPr>
              <w:pStyle w:val="Ttulo2"/>
              <w:tabs>
                <w:tab w:val="left" w:leader="dot" w:pos="8288"/>
              </w:tabs>
              <w:ind w:left="0" w:right="421" w:firstLine="0"/>
              <w:jc w:val="both"/>
            </w:pPr>
            <w:r>
              <w:t>63</w:t>
            </w:r>
          </w:p>
        </w:tc>
      </w:tr>
      <w:tr w:rsidR="007B250C" w:rsidRPr="00E426AA" w14:paraId="3437262F" w14:textId="77777777" w:rsidTr="00CD5F06">
        <w:tc>
          <w:tcPr>
            <w:tcW w:w="7366" w:type="dxa"/>
          </w:tcPr>
          <w:p w14:paraId="79E00B53" w14:textId="77777777" w:rsidR="00FF41A5" w:rsidRDefault="00FF41A5" w:rsidP="00FF41A5">
            <w:pPr>
              <w:jc w:val="both"/>
              <w:rPr>
                <w:b/>
                <w:sz w:val="24"/>
                <w:szCs w:val="24"/>
              </w:rPr>
            </w:pPr>
          </w:p>
          <w:p w14:paraId="231F5C2D" w14:textId="77777777" w:rsidR="007B250C" w:rsidRPr="007B250C" w:rsidRDefault="007B250C" w:rsidP="00FF41A5">
            <w:pPr>
              <w:jc w:val="both"/>
              <w:rPr>
                <w:b/>
                <w:sz w:val="24"/>
                <w:szCs w:val="24"/>
              </w:rPr>
            </w:pPr>
            <w:r w:rsidRPr="007B250C">
              <w:rPr>
                <w:b/>
                <w:sz w:val="24"/>
                <w:szCs w:val="24"/>
              </w:rPr>
              <w:t>Gráfico</w:t>
            </w:r>
            <w:r w:rsidRPr="007B250C">
              <w:rPr>
                <w:b/>
                <w:spacing w:val="-15"/>
                <w:sz w:val="24"/>
                <w:szCs w:val="24"/>
              </w:rPr>
              <w:t xml:space="preserve"> </w:t>
            </w:r>
            <w:r w:rsidRPr="007B250C">
              <w:rPr>
                <w:b/>
                <w:sz w:val="24"/>
                <w:szCs w:val="24"/>
              </w:rPr>
              <w:t>No.</w:t>
            </w:r>
            <w:r w:rsidRPr="007B250C">
              <w:rPr>
                <w:b/>
                <w:spacing w:val="-12"/>
                <w:sz w:val="24"/>
                <w:szCs w:val="24"/>
              </w:rPr>
              <w:t xml:space="preserve"> </w:t>
            </w:r>
            <w:r w:rsidRPr="007B250C">
              <w:rPr>
                <w:b/>
                <w:sz w:val="24"/>
                <w:szCs w:val="24"/>
              </w:rPr>
              <w:t>16.</w:t>
            </w:r>
            <w:r w:rsidRPr="007B250C">
              <w:rPr>
                <w:b/>
                <w:spacing w:val="-11"/>
                <w:sz w:val="24"/>
                <w:szCs w:val="24"/>
              </w:rPr>
              <w:t xml:space="preserve"> </w:t>
            </w:r>
            <w:r w:rsidRPr="007B250C">
              <w:rPr>
                <w:b/>
                <w:sz w:val="24"/>
                <w:szCs w:val="24"/>
              </w:rPr>
              <w:t>Resultados</w:t>
            </w:r>
            <w:r w:rsidRPr="007B250C">
              <w:rPr>
                <w:b/>
                <w:spacing w:val="-13"/>
                <w:sz w:val="24"/>
                <w:szCs w:val="24"/>
              </w:rPr>
              <w:t xml:space="preserve"> </w:t>
            </w:r>
            <w:r w:rsidRPr="007B250C">
              <w:rPr>
                <w:b/>
                <w:sz w:val="24"/>
                <w:szCs w:val="24"/>
              </w:rPr>
              <w:t>Dehiscencia</w:t>
            </w:r>
            <w:r w:rsidRPr="007B250C">
              <w:rPr>
                <w:b/>
                <w:spacing w:val="-11"/>
                <w:sz w:val="24"/>
                <w:szCs w:val="24"/>
              </w:rPr>
              <w:t xml:space="preserve"> </w:t>
            </w:r>
            <w:r w:rsidRPr="007B250C">
              <w:rPr>
                <w:b/>
                <w:sz w:val="24"/>
                <w:szCs w:val="24"/>
              </w:rPr>
              <w:t>de</w:t>
            </w:r>
            <w:r w:rsidRPr="007B250C">
              <w:rPr>
                <w:b/>
                <w:spacing w:val="-10"/>
                <w:sz w:val="24"/>
                <w:szCs w:val="24"/>
              </w:rPr>
              <w:t xml:space="preserve"> </w:t>
            </w:r>
            <w:r w:rsidRPr="007B250C">
              <w:rPr>
                <w:b/>
                <w:sz w:val="24"/>
                <w:szCs w:val="24"/>
              </w:rPr>
              <w:t>la</w:t>
            </w:r>
            <w:r w:rsidRPr="007B250C">
              <w:rPr>
                <w:b/>
                <w:spacing w:val="-12"/>
                <w:sz w:val="24"/>
                <w:szCs w:val="24"/>
              </w:rPr>
              <w:t xml:space="preserve"> </w:t>
            </w:r>
            <w:r w:rsidRPr="007B250C">
              <w:rPr>
                <w:b/>
                <w:sz w:val="24"/>
                <w:szCs w:val="24"/>
              </w:rPr>
              <w:t>Vaina</w:t>
            </w:r>
            <w:r w:rsidRPr="007B250C">
              <w:rPr>
                <w:b/>
                <w:spacing w:val="-11"/>
                <w:sz w:val="24"/>
                <w:szCs w:val="24"/>
              </w:rPr>
              <w:t xml:space="preserve"> </w:t>
            </w:r>
            <w:r w:rsidRPr="007B250C">
              <w:rPr>
                <w:b/>
                <w:sz w:val="24"/>
                <w:szCs w:val="24"/>
              </w:rPr>
              <w:t>de</w:t>
            </w:r>
            <w:r w:rsidRPr="007B250C">
              <w:rPr>
                <w:b/>
                <w:spacing w:val="-6"/>
                <w:sz w:val="24"/>
                <w:szCs w:val="24"/>
              </w:rPr>
              <w:t xml:space="preserve"> </w:t>
            </w:r>
            <w:r w:rsidRPr="007B250C">
              <w:rPr>
                <w:b/>
                <w:sz w:val="24"/>
                <w:szCs w:val="24"/>
              </w:rPr>
              <w:t>ocho</w:t>
            </w:r>
            <w:r w:rsidRPr="007B250C">
              <w:rPr>
                <w:b/>
                <w:spacing w:val="-15"/>
                <w:sz w:val="24"/>
                <w:szCs w:val="24"/>
              </w:rPr>
              <w:t xml:space="preserve"> </w:t>
            </w:r>
            <w:r w:rsidRPr="007B250C">
              <w:rPr>
                <w:b/>
                <w:sz w:val="24"/>
                <w:szCs w:val="24"/>
              </w:rPr>
              <w:t>cultivares</w:t>
            </w:r>
            <w:r w:rsidRPr="007B250C">
              <w:rPr>
                <w:b/>
                <w:spacing w:val="-13"/>
                <w:sz w:val="24"/>
                <w:szCs w:val="24"/>
              </w:rPr>
              <w:t xml:space="preserve"> </w:t>
            </w:r>
            <w:r w:rsidRPr="007B250C">
              <w:rPr>
                <w:b/>
                <w:sz w:val="24"/>
                <w:szCs w:val="24"/>
              </w:rPr>
              <w:t>de</w:t>
            </w:r>
            <w:r w:rsidRPr="007B250C">
              <w:rPr>
                <w:b/>
                <w:spacing w:val="-11"/>
                <w:sz w:val="24"/>
                <w:szCs w:val="24"/>
              </w:rPr>
              <w:t xml:space="preserve"> </w:t>
            </w:r>
            <w:r w:rsidRPr="007B250C">
              <w:rPr>
                <w:b/>
                <w:sz w:val="24"/>
                <w:szCs w:val="24"/>
              </w:rPr>
              <w:t>fréjol</w:t>
            </w:r>
            <w:r w:rsidRPr="007B250C">
              <w:rPr>
                <w:b/>
                <w:spacing w:val="-57"/>
                <w:sz w:val="24"/>
                <w:szCs w:val="24"/>
              </w:rPr>
              <w:t xml:space="preserve"> </w:t>
            </w:r>
            <w:r w:rsidRPr="007B250C">
              <w:rPr>
                <w:b/>
                <w:spacing w:val="-1"/>
                <w:sz w:val="24"/>
                <w:szCs w:val="24"/>
              </w:rPr>
              <w:t>arbustivo.</w:t>
            </w:r>
            <w:r w:rsidRPr="007B250C">
              <w:rPr>
                <w:b/>
                <w:spacing w:val="-8"/>
                <w:sz w:val="24"/>
                <w:szCs w:val="24"/>
              </w:rPr>
              <w:t xml:space="preserve"> </w:t>
            </w:r>
            <w:r w:rsidRPr="007B250C">
              <w:rPr>
                <w:b/>
                <w:spacing w:val="-1"/>
                <w:sz w:val="24"/>
                <w:szCs w:val="24"/>
              </w:rPr>
              <w:t>Laguacoto</w:t>
            </w:r>
            <w:r w:rsidRPr="007B250C">
              <w:rPr>
                <w:b/>
                <w:spacing w:val="-15"/>
                <w:sz w:val="24"/>
                <w:szCs w:val="24"/>
              </w:rPr>
              <w:t xml:space="preserve"> </w:t>
            </w:r>
            <w:r w:rsidRPr="007B250C">
              <w:rPr>
                <w:b/>
                <w:sz w:val="24"/>
                <w:szCs w:val="24"/>
              </w:rPr>
              <w:t>III.</w:t>
            </w:r>
            <w:r w:rsidRPr="007B250C">
              <w:rPr>
                <w:b/>
                <w:spacing w:val="-11"/>
                <w:sz w:val="24"/>
                <w:szCs w:val="24"/>
              </w:rPr>
              <w:t xml:space="preserve"> </w:t>
            </w:r>
            <w:r w:rsidRPr="007B250C">
              <w:rPr>
                <w:b/>
                <w:sz w:val="24"/>
                <w:szCs w:val="24"/>
              </w:rPr>
              <w:t>2020</w:t>
            </w:r>
          </w:p>
        </w:tc>
        <w:tc>
          <w:tcPr>
            <w:tcW w:w="1137" w:type="dxa"/>
          </w:tcPr>
          <w:p w14:paraId="051FE8EB" w14:textId="77777777" w:rsidR="007B250C" w:rsidRDefault="007B250C" w:rsidP="00FF41A5">
            <w:pPr>
              <w:pStyle w:val="Ttulo2"/>
              <w:tabs>
                <w:tab w:val="left" w:leader="dot" w:pos="8288"/>
              </w:tabs>
              <w:ind w:left="0" w:right="421" w:firstLine="0"/>
              <w:jc w:val="both"/>
            </w:pPr>
            <w:r>
              <w:t>64</w:t>
            </w:r>
          </w:p>
        </w:tc>
      </w:tr>
      <w:tr w:rsidR="007B250C" w:rsidRPr="00E426AA" w14:paraId="364BF393" w14:textId="77777777" w:rsidTr="00CD5F06">
        <w:tc>
          <w:tcPr>
            <w:tcW w:w="7366" w:type="dxa"/>
          </w:tcPr>
          <w:p w14:paraId="42C0B65C" w14:textId="77777777" w:rsidR="00FF41A5" w:rsidRDefault="00FF41A5" w:rsidP="00FF41A5">
            <w:pPr>
              <w:jc w:val="both"/>
              <w:rPr>
                <w:b/>
                <w:sz w:val="24"/>
                <w:szCs w:val="24"/>
              </w:rPr>
            </w:pPr>
          </w:p>
          <w:p w14:paraId="7620C6BA" w14:textId="77777777" w:rsidR="007B250C" w:rsidRPr="007B250C" w:rsidRDefault="007B250C" w:rsidP="00FF41A5">
            <w:pPr>
              <w:jc w:val="both"/>
              <w:rPr>
                <w:b/>
                <w:sz w:val="24"/>
                <w:szCs w:val="24"/>
              </w:rPr>
            </w:pPr>
            <w:r w:rsidRPr="007B250C">
              <w:rPr>
                <w:b/>
                <w:sz w:val="24"/>
                <w:szCs w:val="24"/>
              </w:rPr>
              <w:t>Gráfico</w:t>
            </w:r>
            <w:r w:rsidRPr="007B250C">
              <w:rPr>
                <w:b/>
                <w:spacing w:val="27"/>
                <w:sz w:val="24"/>
                <w:szCs w:val="24"/>
              </w:rPr>
              <w:t xml:space="preserve"> </w:t>
            </w:r>
            <w:r w:rsidRPr="007B250C">
              <w:rPr>
                <w:b/>
                <w:sz w:val="24"/>
                <w:szCs w:val="24"/>
              </w:rPr>
              <w:t>No.</w:t>
            </w:r>
            <w:r w:rsidRPr="007B250C">
              <w:rPr>
                <w:b/>
                <w:spacing w:val="31"/>
                <w:sz w:val="24"/>
                <w:szCs w:val="24"/>
              </w:rPr>
              <w:t xml:space="preserve"> </w:t>
            </w:r>
            <w:r w:rsidRPr="007B250C">
              <w:rPr>
                <w:b/>
                <w:sz w:val="24"/>
                <w:szCs w:val="24"/>
              </w:rPr>
              <w:t>17.</w:t>
            </w:r>
            <w:r w:rsidRPr="007B250C">
              <w:rPr>
                <w:b/>
                <w:spacing w:val="31"/>
                <w:sz w:val="24"/>
                <w:szCs w:val="24"/>
              </w:rPr>
              <w:t xml:space="preserve"> </w:t>
            </w:r>
            <w:r w:rsidRPr="007B250C">
              <w:rPr>
                <w:b/>
                <w:sz w:val="24"/>
                <w:szCs w:val="24"/>
              </w:rPr>
              <w:t>Resultados</w:t>
            </w:r>
            <w:r w:rsidRPr="007B250C">
              <w:rPr>
                <w:b/>
                <w:spacing w:val="31"/>
                <w:sz w:val="24"/>
                <w:szCs w:val="24"/>
              </w:rPr>
              <w:t xml:space="preserve"> </w:t>
            </w:r>
            <w:r w:rsidRPr="007B250C">
              <w:rPr>
                <w:b/>
                <w:sz w:val="24"/>
                <w:szCs w:val="24"/>
              </w:rPr>
              <w:t>Forma</w:t>
            </w:r>
            <w:r w:rsidRPr="007B250C">
              <w:rPr>
                <w:b/>
                <w:spacing w:val="35"/>
                <w:sz w:val="24"/>
                <w:szCs w:val="24"/>
              </w:rPr>
              <w:t xml:space="preserve"> </w:t>
            </w:r>
            <w:r w:rsidRPr="007B250C">
              <w:rPr>
                <w:b/>
                <w:sz w:val="24"/>
                <w:szCs w:val="24"/>
              </w:rPr>
              <w:t>de</w:t>
            </w:r>
            <w:r w:rsidRPr="007B250C">
              <w:rPr>
                <w:b/>
                <w:spacing w:val="32"/>
                <w:sz w:val="24"/>
                <w:szCs w:val="24"/>
              </w:rPr>
              <w:t xml:space="preserve"> </w:t>
            </w:r>
            <w:r w:rsidRPr="007B250C">
              <w:rPr>
                <w:b/>
                <w:sz w:val="24"/>
                <w:szCs w:val="24"/>
              </w:rPr>
              <w:t>la</w:t>
            </w:r>
            <w:r w:rsidRPr="007B250C">
              <w:rPr>
                <w:b/>
                <w:spacing w:val="31"/>
                <w:sz w:val="24"/>
                <w:szCs w:val="24"/>
              </w:rPr>
              <w:t xml:space="preserve"> </w:t>
            </w:r>
            <w:r w:rsidRPr="007B250C">
              <w:rPr>
                <w:b/>
                <w:sz w:val="24"/>
                <w:szCs w:val="24"/>
              </w:rPr>
              <w:t>Vaina</w:t>
            </w:r>
            <w:r w:rsidRPr="007B250C">
              <w:rPr>
                <w:b/>
                <w:spacing w:val="32"/>
                <w:sz w:val="24"/>
                <w:szCs w:val="24"/>
              </w:rPr>
              <w:t xml:space="preserve"> </w:t>
            </w:r>
            <w:r w:rsidRPr="007B250C">
              <w:rPr>
                <w:b/>
                <w:sz w:val="24"/>
                <w:szCs w:val="24"/>
              </w:rPr>
              <w:t>de</w:t>
            </w:r>
            <w:r w:rsidRPr="007B250C">
              <w:rPr>
                <w:b/>
                <w:spacing w:val="32"/>
                <w:sz w:val="24"/>
                <w:szCs w:val="24"/>
              </w:rPr>
              <w:t xml:space="preserve"> </w:t>
            </w:r>
            <w:r w:rsidRPr="007B250C">
              <w:rPr>
                <w:b/>
                <w:sz w:val="24"/>
                <w:szCs w:val="24"/>
              </w:rPr>
              <w:t>ocho</w:t>
            </w:r>
            <w:r w:rsidRPr="007B250C">
              <w:rPr>
                <w:b/>
                <w:spacing w:val="27"/>
                <w:sz w:val="24"/>
                <w:szCs w:val="24"/>
              </w:rPr>
              <w:t xml:space="preserve"> </w:t>
            </w:r>
            <w:r w:rsidRPr="007B250C">
              <w:rPr>
                <w:b/>
                <w:sz w:val="24"/>
                <w:szCs w:val="24"/>
              </w:rPr>
              <w:t>cultivares</w:t>
            </w:r>
            <w:r w:rsidRPr="007B250C">
              <w:rPr>
                <w:b/>
                <w:spacing w:val="31"/>
                <w:sz w:val="24"/>
                <w:szCs w:val="24"/>
              </w:rPr>
              <w:t xml:space="preserve"> </w:t>
            </w:r>
            <w:r w:rsidRPr="007B250C">
              <w:rPr>
                <w:b/>
                <w:sz w:val="24"/>
                <w:szCs w:val="24"/>
              </w:rPr>
              <w:t>de</w:t>
            </w:r>
            <w:r w:rsidRPr="007B250C">
              <w:rPr>
                <w:b/>
                <w:spacing w:val="32"/>
                <w:sz w:val="24"/>
                <w:szCs w:val="24"/>
              </w:rPr>
              <w:t xml:space="preserve"> </w:t>
            </w:r>
            <w:r w:rsidRPr="007B250C">
              <w:rPr>
                <w:b/>
                <w:sz w:val="24"/>
                <w:szCs w:val="24"/>
              </w:rPr>
              <w:t>fréjol</w:t>
            </w:r>
            <w:r w:rsidRPr="007B250C">
              <w:rPr>
                <w:b/>
                <w:spacing w:val="-57"/>
                <w:sz w:val="24"/>
                <w:szCs w:val="24"/>
              </w:rPr>
              <w:t xml:space="preserve"> </w:t>
            </w:r>
            <w:r w:rsidRPr="007B250C">
              <w:rPr>
                <w:b/>
                <w:spacing w:val="-1"/>
                <w:sz w:val="24"/>
                <w:szCs w:val="24"/>
              </w:rPr>
              <w:t>arbustivo.</w:t>
            </w:r>
            <w:r w:rsidRPr="007B250C">
              <w:rPr>
                <w:b/>
                <w:spacing w:val="-8"/>
                <w:sz w:val="24"/>
                <w:szCs w:val="24"/>
              </w:rPr>
              <w:t xml:space="preserve"> </w:t>
            </w:r>
            <w:r w:rsidRPr="007B250C">
              <w:rPr>
                <w:b/>
                <w:spacing w:val="-1"/>
                <w:sz w:val="24"/>
                <w:szCs w:val="24"/>
              </w:rPr>
              <w:t>Laguacoto</w:t>
            </w:r>
            <w:r w:rsidRPr="007B250C">
              <w:rPr>
                <w:b/>
                <w:spacing w:val="-15"/>
                <w:sz w:val="24"/>
                <w:szCs w:val="24"/>
              </w:rPr>
              <w:t xml:space="preserve"> </w:t>
            </w:r>
            <w:r w:rsidRPr="007B250C">
              <w:rPr>
                <w:b/>
                <w:sz w:val="24"/>
                <w:szCs w:val="24"/>
              </w:rPr>
              <w:t>III.</w:t>
            </w:r>
            <w:r w:rsidRPr="007B250C">
              <w:rPr>
                <w:b/>
                <w:spacing w:val="-11"/>
                <w:sz w:val="24"/>
                <w:szCs w:val="24"/>
              </w:rPr>
              <w:t xml:space="preserve"> </w:t>
            </w:r>
            <w:r w:rsidRPr="007B250C">
              <w:rPr>
                <w:b/>
                <w:sz w:val="24"/>
                <w:szCs w:val="24"/>
              </w:rPr>
              <w:t>2020</w:t>
            </w:r>
          </w:p>
        </w:tc>
        <w:tc>
          <w:tcPr>
            <w:tcW w:w="1137" w:type="dxa"/>
          </w:tcPr>
          <w:p w14:paraId="6274CF92" w14:textId="77777777" w:rsidR="007B250C" w:rsidRDefault="007B250C" w:rsidP="00FF41A5">
            <w:pPr>
              <w:pStyle w:val="Ttulo2"/>
              <w:tabs>
                <w:tab w:val="left" w:leader="dot" w:pos="8288"/>
              </w:tabs>
              <w:ind w:left="0" w:right="421" w:firstLine="0"/>
              <w:jc w:val="both"/>
            </w:pPr>
            <w:r>
              <w:t>64</w:t>
            </w:r>
          </w:p>
        </w:tc>
      </w:tr>
      <w:tr w:rsidR="007B250C" w:rsidRPr="00E426AA" w14:paraId="3D66FA6F" w14:textId="77777777" w:rsidTr="00CD5F06">
        <w:tc>
          <w:tcPr>
            <w:tcW w:w="7366" w:type="dxa"/>
          </w:tcPr>
          <w:p w14:paraId="1ACC1895" w14:textId="77777777" w:rsidR="00FF41A5" w:rsidRDefault="00FF41A5" w:rsidP="00FF41A5">
            <w:pPr>
              <w:jc w:val="both"/>
              <w:rPr>
                <w:b/>
                <w:sz w:val="24"/>
                <w:szCs w:val="24"/>
              </w:rPr>
            </w:pPr>
          </w:p>
          <w:p w14:paraId="22D7DF3A" w14:textId="77777777" w:rsidR="007B250C" w:rsidRPr="007B250C" w:rsidRDefault="007B250C" w:rsidP="00FF41A5">
            <w:pPr>
              <w:jc w:val="both"/>
              <w:rPr>
                <w:b/>
                <w:sz w:val="24"/>
                <w:szCs w:val="24"/>
              </w:rPr>
            </w:pPr>
            <w:r w:rsidRPr="007B250C">
              <w:rPr>
                <w:b/>
                <w:sz w:val="24"/>
                <w:szCs w:val="24"/>
              </w:rPr>
              <w:t>Gráfico</w:t>
            </w:r>
            <w:r w:rsidRPr="007B250C">
              <w:rPr>
                <w:b/>
                <w:spacing w:val="-15"/>
                <w:sz w:val="24"/>
                <w:szCs w:val="24"/>
              </w:rPr>
              <w:t xml:space="preserve"> </w:t>
            </w:r>
            <w:r w:rsidRPr="007B250C">
              <w:rPr>
                <w:b/>
                <w:sz w:val="24"/>
                <w:szCs w:val="24"/>
              </w:rPr>
              <w:t>No.</w:t>
            </w:r>
            <w:r w:rsidRPr="007B250C">
              <w:rPr>
                <w:b/>
                <w:spacing w:val="-11"/>
                <w:sz w:val="24"/>
                <w:szCs w:val="24"/>
              </w:rPr>
              <w:t xml:space="preserve"> </w:t>
            </w:r>
            <w:r w:rsidRPr="007B250C">
              <w:rPr>
                <w:b/>
                <w:sz w:val="24"/>
                <w:szCs w:val="24"/>
              </w:rPr>
              <w:t>18.</w:t>
            </w:r>
            <w:r w:rsidRPr="007B250C">
              <w:rPr>
                <w:b/>
                <w:spacing w:val="-10"/>
                <w:sz w:val="24"/>
                <w:szCs w:val="24"/>
              </w:rPr>
              <w:t xml:space="preserve"> </w:t>
            </w:r>
            <w:r w:rsidRPr="007B250C">
              <w:rPr>
                <w:b/>
                <w:sz w:val="24"/>
                <w:szCs w:val="24"/>
              </w:rPr>
              <w:t>Resultados</w:t>
            </w:r>
            <w:r w:rsidRPr="007B250C">
              <w:rPr>
                <w:b/>
                <w:spacing w:val="-13"/>
                <w:sz w:val="24"/>
                <w:szCs w:val="24"/>
              </w:rPr>
              <w:t xml:space="preserve"> </w:t>
            </w:r>
            <w:r w:rsidRPr="007B250C">
              <w:rPr>
                <w:b/>
                <w:sz w:val="24"/>
                <w:szCs w:val="24"/>
              </w:rPr>
              <w:t>Color</w:t>
            </w:r>
            <w:r w:rsidRPr="007B250C">
              <w:rPr>
                <w:b/>
                <w:spacing w:val="-10"/>
                <w:sz w:val="24"/>
                <w:szCs w:val="24"/>
              </w:rPr>
              <w:t xml:space="preserve"> </w:t>
            </w:r>
            <w:r w:rsidRPr="007B250C">
              <w:rPr>
                <w:b/>
                <w:sz w:val="24"/>
                <w:szCs w:val="24"/>
              </w:rPr>
              <w:t>Principal</w:t>
            </w:r>
            <w:r w:rsidRPr="007B250C">
              <w:rPr>
                <w:b/>
                <w:spacing w:val="-7"/>
                <w:sz w:val="24"/>
                <w:szCs w:val="24"/>
              </w:rPr>
              <w:t xml:space="preserve"> </w:t>
            </w:r>
            <w:r w:rsidRPr="007B250C">
              <w:rPr>
                <w:b/>
                <w:sz w:val="24"/>
                <w:szCs w:val="24"/>
              </w:rPr>
              <w:t>de</w:t>
            </w:r>
            <w:r w:rsidRPr="007B250C">
              <w:rPr>
                <w:b/>
                <w:spacing w:val="-10"/>
                <w:sz w:val="24"/>
                <w:szCs w:val="24"/>
              </w:rPr>
              <w:t xml:space="preserve"> </w:t>
            </w:r>
            <w:r w:rsidRPr="007B250C">
              <w:rPr>
                <w:b/>
                <w:sz w:val="24"/>
                <w:szCs w:val="24"/>
              </w:rPr>
              <w:t>la</w:t>
            </w:r>
            <w:r w:rsidRPr="007B250C">
              <w:rPr>
                <w:b/>
                <w:spacing w:val="-10"/>
                <w:sz w:val="24"/>
                <w:szCs w:val="24"/>
              </w:rPr>
              <w:t xml:space="preserve"> </w:t>
            </w:r>
            <w:r w:rsidRPr="007B250C">
              <w:rPr>
                <w:b/>
                <w:sz w:val="24"/>
                <w:szCs w:val="24"/>
              </w:rPr>
              <w:t>Vaina</w:t>
            </w:r>
            <w:r w:rsidRPr="007B250C">
              <w:rPr>
                <w:b/>
                <w:spacing w:val="-11"/>
                <w:sz w:val="24"/>
                <w:szCs w:val="24"/>
              </w:rPr>
              <w:t xml:space="preserve"> </w:t>
            </w:r>
            <w:r w:rsidRPr="007B250C">
              <w:rPr>
                <w:b/>
                <w:sz w:val="24"/>
                <w:szCs w:val="24"/>
              </w:rPr>
              <w:t>Seca</w:t>
            </w:r>
            <w:r w:rsidRPr="007B250C">
              <w:rPr>
                <w:b/>
                <w:spacing w:val="-8"/>
                <w:sz w:val="24"/>
                <w:szCs w:val="24"/>
              </w:rPr>
              <w:t xml:space="preserve"> </w:t>
            </w:r>
            <w:r w:rsidRPr="007B250C">
              <w:rPr>
                <w:b/>
                <w:sz w:val="24"/>
                <w:szCs w:val="24"/>
              </w:rPr>
              <w:t>de</w:t>
            </w:r>
            <w:r w:rsidRPr="007B250C">
              <w:rPr>
                <w:b/>
                <w:spacing w:val="-10"/>
                <w:sz w:val="24"/>
                <w:szCs w:val="24"/>
              </w:rPr>
              <w:t xml:space="preserve"> </w:t>
            </w:r>
            <w:r w:rsidRPr="007B250C">
              <w:rPr>
                <w:b/>
                <w:sz w:val="24"/>
                <w:szCs w:val="24"/>
              </w:rPr>
              <w:t>ocho</w:t>
            </w:r>
            <w:r w:rsidRPr="007B250C">
              <w:rPr>
                <w:b/>
                <w:spacing w:val="-14"/>
                <w:sz w:val="24"/>
                <w:szCs w:val="24"/>
              </w:rPr>
              <w:t xml:space="preserve"> </w:t>
            </w:r>
            <w:r w:rsidRPr="007B250C">
              <w:rPr>
                <w:b/>
                <w:sz w:val="24"/>
                <w:szCs w:val="24"/>
              </w:rPr>
              <w:t>cultivares</w:t>
            </w:r>
            <w:r w:rsidRPr="007B250C">
              <w:rPr>
                <w:b/>
                <w:spacing w:val="-57"/>
                <w:sz w:val="24"/>
                <w:szCs w:val="24"/>
              </w:rPr>
              <w:t xml:space="preserve"> </w:t>
            </w:r>
            <w:r w:rsidRPr="007B250C">
              <w:rPr>
                <w:b/>
                <w:sz w:val="24"/>
                <w:szCs w:val="24"/>
              </w:rPr>
              <w:t>de</w:t>
            </w:r>
            <w:r w:rsidRPr="007B250C">
              <w:rPr>
                <w:b/>
                <w:spacing w:val="-2"/>
                <w:sz w:val="24"/>
                <w:szCs w:val="24"/>
              </w:rPr>
              <w:t xml:space="preserve"> </w:t>
            </w:r>
            <w:r w:rsidRPr="007B250C">
              <w:rPr>
                <w:b/>
                <w:sz w:val="24"/>
                <w:szCs w:val="24"/>
              </w:rPr>
              <w:t>fréjol</w:t>
            </w:r>
            <w:r w:rsidRPr="007B250C">
              <w:rPr>
                <w:b/>
                <w:spacing w:val="-2"/>
                <w:sz w:val="24"/>
                <w:szCs w:val="24"/>
              </w:rPr>
              <w:t xml:space="preserve"> </w:t>
            </w:r>
            <w:r w:rsidRPr="007B250C">
              <w:rPr>
                <w:b/>
                <w:sz w:val="24"/>
                <w:szCs w:val="24"/>
              </w:rPr>
              <w:t>arbustivo.</w:t>
            </w:r>
            <w:r w:rsidRPr="007B250C">
              <w:rPr>
                <w:b/>
                <w:spacing w:val="-2"/>
                <w:sz w:val="24"/>
                <w:szCs w:val="24"/>
              </w:rPr>
              <w:t xml:space="preserve"> </w:t>
            </w:r>
            <w:r w:rsidRPr="007B250C">
              <w:rPr>
                <w:b/>
                <w:sz w:val="24"/>
                <w:szCs w:val="24"/>
              </w:rPr>
              <w:t>Laguacoto</w:t>
            </w:r>
            <w:r w:rsidRPr="007B250C">
              <w:rPr>
                <w:b/>
                <w:spacing w:val="-4"/>
                <w:sz w:val="24"/>
                <w:szCs w:val="24"/>
              </w:rPr>
              <w:t xml:space="preserve"> </w:t>
            </w:r>
            <w:r w:rsidRPr="007B250C">
              <w:rPr>
                <w:b/>
                <w:sz w:val="24"/>
                <w:szCs w:val="24"/>
              </w:rPr>
              <w:t>III.</w:t>
            </w:r>
            <w:r w:rsidRPr="007B250C">
              <w:rPr>
                <w:b/>
                <w:spacing w:val="-2"/>
                <w:sz w:val="24"/>
                <w:szCs w:val="24"/>
              </w:rPr>
              <w:t xml:space="preserve"> </w:t>
            </w:r>
            <w:r w:rsidRPr="007B250C">
              <w:rPr>
                <w:b/>
                <w:sz w:val="24"/>
                <w:szCs w:val="24"/>
              </w:rPr>
              <w:t>2020</w:t>
            </w:r>
          </w:p>
        </w:tc>
        <w:tc>
          <w:tcPr>
            <w:tcW w:w="1137" w:type="dxa"/>
          </w:tcPr>
          <w:p w14:paraId="4E9B7868" w14:textId="77777777" w:rsidR="007B250C" w:rsidRDefault="007B250C" w:rsidP="00FF41A5">
            <w:pPr>
              <w:pStyle w:val="Ttulo2"/>
              <w:tabs>
                <w:tab w:val="left" w:leader="dot" w:pos="8288"/>
              </w:tabs>
              <w:ind w:left="0" w:right="421" w:firstLine="0"/>
              <w:jc w:val="both"/>
            </w:pPr>
            <w:r>
              <w:t>65</w:t>
            </w:r>
          </w:p>
        </w:tc>
      </w:tr>
      <w:tr w:rsidR="007B250C" w:rsidRPr="00E426AA" w14:paraId="524E6F90" w14:textId="77777777" w:rsidTr="00CD5F06">
        <w:tc>
          <w:tcPr>
            <w:tcW w:w="7366" w:type="dxa"/>
          </w:tcPr>
          <w:p w14:paraId="32A24732" w14:textId="77777777" w:rsidR="00FF41A5" w:rsidRDefault="00FF41A5" w:rsidP="00FF41A5">
            <w:pPr>
              <w:jc w:val="both"/>
              <w:rPr>
                <w:b/>
                <w:sz w:val="24"/>
                <w:szCs w:val="24"/>
              </w:rPr>
            </w:pPr>
          </w:p>
          <w:p w14:paraId="16921EF6" w14:textId="77777777" w:rsidR="007B250C" w:rsidRPr="007B250C" w:rsidRDefault="007B250C" w:rsidP="00FF41A5">
            <w:pPr>
              <w:jc w:val="both"/>
              <w:rPr>
                <w:b/>
                <w:sz w:val="24"/>
                <w:szCs w:val="24"/>
              </w:rPr>
            </w:pPr>
            <w:r w:rsidRPr="007B250C">
              <w:rPr>
                <w:b/>
                <w:sz w:val="24"/>
                <w:szCs w:val="24"/>
              </w:rPr>
              <w:t>Gráfico</w:t>
            </w:r>
            <w:r w:rsidRPr="007B250C">
              <w:rPr>
                <w:b/>
                <w:spacing w:val="1"/>
                <w:sz w:val="24"/>
                <w:szCs w:val="24"/>
              </w:rPr>
              <w:t xml:space="preserve"> </w:t>
            </w:r>
            <w:r w:rsidRPr="007B250C">
              <w:rPr>
                <w:b/>
                <w:sz w:val="24"/>
                <w:szCs w:val="24"/>
              </w:rPr>
              <w:t>No.</w:t>
            </w:r>
            <w:r w:rsidRPr="007B250C">
              <w:rPr>
                <w:b/>
                <w:spacing w:val="5"/>
                <w:sz w:val="24"/>
                <w:szCs w:val="24"/>
              </w:rPr>
              <w:t xml:space="preserve"> </w:t>
            </w:r>
            <w:r w:rsidRPr="007B250C">
              <w:rPr>
                <w:b/>
                <w:sz w:val="24"/>
                <w:szCs w:val="24"/>
              </w:rPr>
              <w:t>19.</w:t>
            </w:r>
            <w:r w:rsidRPr="007B250C">
              <w:rPr>
                <w:b/>
                <w:spacing w:val="5"/>
                <w:sz w:val="24"/>
                <w:szCs w:val="24"/>
              </w:rPr>
              <w:t xml:space="preserve"> </w:t>
            </w:r>
            <w:r w:rsidRPr="007B250C">
              <w:rPr>
                <w:b/>
                <w:sz w:val="24"/>
                <w:szCs w:val="24"/>
              </w:rPr>
              <w:t>Resultados</w:t>
            </w:r>
            <w:r w:rsidRPr="007B250C">
              <w:rPr>
                <w:b/>
                <w:spacing w:val="4"/>
                <w:sz w:val="24"/>
                <w:szCs w:val="24"/>
              </w:rPr>
              <w:t xml:space="preserve"> </w:t>
            </w:r>
            <w:r w:rsidRPr="007B250C">
              <w:rPr>
                <w:b/>
                <w:sz w:val="24"/>
                <w:szCs w:val="24"/>
              </w:rPr>
              <w:t>Color</w:t>
            </w:r>
            <w:r w:rsidRPr="007B250C">
              <w:rPr>
                <w:b/>
                <w:spacing w:val="6"/>
                <w:sz w:val="24"/>
                <w:szCs w:val="24"/>
              </w:rPr>
              <w:t xml:space="preserve"> </w:t>
            </w:r>
            <w:r w:rsidRPr="007B250C">
              <w:rPr>
                <w:b/>
                <w:sz w:val="24"/>
                <w:szCs w:val="24"/>
              </w:rPr>
              <w:t>Secundario</w:t>
            </w:r>
            <w:r w:rsidRPr="007B250C">
              <w:rPr>
                <w:b/>
                <w:spacing w:val="5"/>
                <w:sz w:val="24"/>
                <w:szCs w:val="24"/>
              </w:rPr>
              <w:t xml:space="preserve"> </w:t>
            </w:r>
            <w:r w:rsidRPr="007B250C">
              <w:rPr>
                <w:b/>
                <w:sz w:val="24"/>
                <w:szCs w:val="24"/>
              </w:rPr>
              <w:t>de</w:t>
            </w:r>
            <w:r w:rsidRPr="007B250C">
              <w:rPr>
                <w:b/>
                <w:spacing w:val="6"/>
                <w:sz w:val="24"/>
                <w:szCs w:val="24"/>
              </w:rPr>
              <w:t xml:space="preserve"> </w:t>
            </w:r>
            <w:r w:rsidRPr="007B250C">
              <w:rPr>
                <w:b/>
                <w:sz w:val="24"/>
                <w:szCs w:val="24"/>
              </w:rPr>
              <w:t>la</w:t>
            </w:r>
            <w:r w:rsidRPr="007B250C">
              <w:rPr>
                <w:b/>
                <w:spacing w:val="5"/>
                <w:sz w:val="24"/>
                <w:szCs w:val="24"/>
              </w:rPr>
              <w:t xml:space="preserve"> </w:t>
            </w:r>
            <w:r w:rsidRPr="007B250C">
              <w:rPr>
                <w:b/>
                <w:sz w:val="24"/>
                <w:szCs w:val="24"/>
              </w:rPr>
              <w:t>Vaina</w:t>
            </w:r>
            <w:r w:rsidRPr="007B250C">
              <w:rPr>
                <w:b/>
                <w:spacing w:val="5"/>
                <w:sz w:val="24"/>
                <w:szCs w:val="24"/>
              </w:rPr>
              <w:t xml:space="preserve"> </w:t>
            </w:r>
            <w:r w:rsidRPr="007B250C">
              <w:rPr>
                <w:b/>
                <w:sz w:val="24"/>
                <w:szCs w:val="24"/>
              </w:rPr>
              <w:t>Seca</w:t>
            </w:r>
            <w:r w:rsidRPr="007B250C">
              <w:rPr>
                <w:b/>
                <w:spacing w:val="9"/>
                <w:sz w:val="24"/>
                <w:szCs w:val="24"/>
              </w:rPr>
              <w:t xml:space="preserve"> </w:t>
            </w:r>
            <w:r w:rsidRPr="007B250C">
              <w:rPr>
                <w:b/>
                <w:sz w:val="24"/>
                <w:szCs w:val="24"/>
              </w:rPr>
              <w:t>de</w:t>
            </w:r>
            <w:r w:rsidRPr="007B250C">
              <w:rPr>
                <w:b/>
                <w:spacing w:val="10"/>
                <w:sz w:val="24"/>
                <w:szCs w:val="24"/>
              </w:rPr>
              <w:t xml:space="preserve"> </w:t>
            </w:r>
            <w:r w:rsidRPr="007B250C">
              <w:rPr>
                <w:b/>
                <w:sz w:val="24"/>
                <w:szCs w:val="24"/>
              </w:rPr>
              <w:t>ocho</w:t>
            </w:r>
            <w:r w:rsidRPr="007B250C">
              <w:rPr>
                <w:b/>
                <w:spacing w:val="-57"/>
                <w:sz w:val="24"/>
                <w:szCs w:val="24"/>
              </w:rPr>
              <w:t xml:space="preserve"> </w:t>
            </w:r>
            <w:r w:rsidRPr="007B250C">
              <w:rPr>
                <w:b/>
                <w:sz w:val="24"/>
                <w:szCs w:val="24"/>
              </w:rPr>
              <w:t>cultivares</w:t>
            </w:r>
            <w:r w:rsidRPr="007B250C">
              <w:rPr>
                <w:b/>
                <w:spacing w:val="-9"/>
                <w:sz w:val="24"/>
                <w:szCs w:val="24"/>
              </w:rPr>
              <w:t xml:space="preserve"> </w:t>
            </w:r>
            <w:r w:rsidRPr="007B250C">
              <w:rPr>
                <w:b/>
                <w:sz w:val="24"/>
                <w:szCs w:val="24"/>
              </w:rPr>
              <w:t>de</w:t>
            </w:r>
            <w:r w:rsidRPr="007B250C">
              <w:rPr>
                <w:b/>
                <w:spacing w:val="-5"/>
                <w:sz w:val="24"/>
                <w:szCs w:val="24"/>
              </w:rPr>
              <w:t xml:space="preserve"> </w:t>
            </w:r>
            <w:r w:rsidRPr="007B250C">
              <w:rPr>
                <w:b/>
                <w:sz w:val="24"/>
                <w:szCs w:val="24"/>
              </w:rPr>
              <w:t>fréjol</w:t>
            </w:r>
            <w:r w:rsidRPr="007B250C">
              <w:rPr>
                <w:b/>
                <w:spacing w:val="-6"/>
                <w:sz w:val="24"/>
                <w:szCs w:val="24"/>
              </w:rPr>
              <w:t xml:space="preserve"> </w:t>
            </w:r>
            <w:r w:rsidRPr="007B250C">
              <w:rPr>
                <w:b/>
                <w:sz w:val="24"/>
                <w:szCs w:val="24"/>
              </w:rPr>
              <w:t>arbustivo.</w:t>
            </w:r>
            <w:r w:rsidRPr="007B250C">
              <w:rPr>
                <w:b/>
                <w:spacing w:val="-8"/>
                <w:sz w:val="24"/>
                <w:szCs w:val="24"/>
              </w:rPr>
              <w:t xml:space="preserve"> </w:t>
            </w:r>
            <w:r w:rsidRPr="007B250C">
              <w:rPr>
                <w:b/>
                <w:sz w:val="24"/>
                <w:szCs w:val="24"/>
              </w:rPr>
              <w:t>Laguacoto</w:t>
            </w:r>
            <w:r w:rsidRPr="007B250C">
              <w:rPr>
                <w:b/>
                <w:spacing w:val="-11"/>
                <w:sz w:val="24"/>
                <w:szCs w:val="24"/>
              </w:rPr>
              <w:t xml:space="preserve"> </w:t>
            </w:r>
            <w:r w:rsidRPr="007B250C">
              <w:rPr>
                <w:b/>
                <w:sz w:val="24"/>
                <w:szCs w:val="24"/>
              </w:rPr>
              <w:t>III.</w:t>
            </w:r>
            <w:r w:rsidRPr="007B250C">
              <w:rPr>
                <w:b/>
                <w:spacing w:val="-7"/>
                <w:sz w:val="24"/>
                <w:szCs w:val="24"/>
              </w:rPr>
              <w:t xml:space="preserve"> </w:t>
            </w:r>
            <w:r w:rsidRPr="007B250C">
              <w:rPr>
                <w:b/>
                <w:sz w:val="24"/>
                <w:szCs w:val="24"/>
              </w:rPr>
              <w:t>2020</w:t>
            </w:r>
          </w:p>
        </w:tc>
        <w:tc>
          <w:tcPr>
            <w:tcW w:w="1137" w:type="dxa"/>
          </w:tcPr>
          <w:p w14:paraId="7EBA7604" w14:textId="77777777" w:rsidR="007B250C" w:rsidRDefault="007B250C" w:rsidP="00FF41A5">
            <w:pPr>
              <w:pStyle w:val="Ttulo2"/>
              <w:tabs>
                <w:tab w:val="left" w:leader="dot" w:pos="8288"/>
              </w:tabs>
              <w:ind w:left="0" w:right="421" w:firstLine="0"/>
              <w:jc w:val="both"/>
            </w:pPr>
            <w:r>
              <w:t>65</w:t>
            </w:r>
          </w:p>
        </w:tc>
      </w:tr>
      <w:tr w:rsidR="007B250C" w:rsidRPr="00E426AA" w14:paraId="24FA0B48" w14:textId="77777777" w:rsidTr="00CD5F06">
        <w:tc>
          <w:tcPr>
            <w:tcW w:w="7366" w:type="dxa"/>
          </w:tcPr>
          <w:p w14:paraId="261AC7BF" w14:textId="77777777" w:rsidR="00FF41A5" w:rsidRDefault="00FF41A5" w:rsidP="00FF41A5">
            <w:pPr>
              <w:jc w:val="both"/>
              <w:rPr>
                <w:b/>
                <w:sz w:val="24"/>
                <w:szCs w:val="24"/>
              </w:rPr>
            </w:pPr>
          </w:p>
          <w:p w14:paraId="6C6DBB75" w14:textId="77777777" w:rsidR="007B250C" w:rsidRPr="007B250C" w:rsidRDefault="007B250C" w:rsidP="00FF41A5">
            <w:pPr>
              <w:jc w:val="both"/>
              <w:rPr>
                <w:b/>
                <w:sz w:val="24"/>
                <w:szCs w:val="24"/>
              </w:rPr>
            </w:pPr>
            <w:r w:rsidRPr="007B250C">
              <w:rPr>
                <w:b/>
                <w:sz w:val="24"/>
                <w:szCs w:val="24"/>
              </w:rPr>
              <w:t>Gráfico No. 20. Resultados Color Principal del Grano Seco de ocho cultivares</w:t>
            </w:r>
            <w:r w:rsidRPr="007B250C">
              <w:rPr>
                <w:b/>
                <w:spacing w:val="-57"/>
                <w:sz w:val="24"/>
                <w:szCs w:val="24"/>
              </w:rPr>
              <w:t xml:space="preserve"> </w:t>
            </w:r>
            <w:r w:rsidRPr="007B250C">
              <w:rPr>
                <w:b/>
                <w:sz w:val="24"/>
                <w:szCs w:val="24"/>
              </w:rPr>
              <w:t>de</w:t>
            </w:r>
            <w:r w:rsidRPr="007B250C">
              <w:rPr>
                <w:b/>
                <w:spacing w:val="-2"/>
                <w:sz w:val="24"/>
                <w:szCs w:val="24"/>
              </w:rPr>
              <w:t xml:space="preserve"> </w:t>
            </w:r>
            <w:r w:rsidRPr="007B250C">
              <w:rPr>
                <w:b/>
                <w:sz w:val="24"/>
                <w:szCs w:val="24"/>
              </w:rPr>
              <w:t>fréjol</w:t>
            </w:r>
            <w:r w:rsidRPr="007B250C">
              <w:rPr>
                <w:b/>
                <w:spacing w:val="-3"/>
                <w:sz w:val="24"/>
                <w:szCs w:val="24"/>
              </w:rPr>
              <w:t xml:space="preserve"> </w:t>
            </w:r>
            <w:r w:rsidRPr="007B250C">
              <w:rPr>
                <w:b/>
                <w:sz w:val="24"/>
                <w:szCs w:val="24"/>
              </w:rPr>
              <w:t>arbustivo.</w:t>
            </w:r>
            <w:r w:rsidRPr="007B250C">
              <w:rPr>
                <w:b/>
                <w:spacing w:val="-2"/>
                <w:sz w:val="24"/>
                <w:szCs w:val="24"/>
              </w:rPr>
              <w:t xml:space="preserve"> </w:t>
            </w:r>
            <w:r w:rsidRPr="007B250C">
              <w:rPr>
                <w:b/>
                <w:sz w:val="24"/>
                <w:szCs w:val="24"/>
              </w:rPr>
              <w:t>Laguacoto III.</w:t>
            </w:r>
            <w:r w:rsidRPr="007B250C">
              <w:rPr>
                <w:b/>
                <w:spacing w:val="-3"/>
                <w:sz w:val="24"/>
                <w:szCs w:val="24"/>
              </w:rPr>
              <w:t xml:space="preserve"> </w:t>
            </w:r>
            <w:r w:rsidRPr="007B250C">
              <w:rPr>
                <w:b/>
                <w:sz w:val="24"/>
                <w:szCs w:val="24"/>
              </w:rPr>
              <w:t>2020</w:t>
            </w:r>
          </w:p>
        </w:tc>
        <w:tc>
          <w:tcPr>
            <w:tcW w:w="1137" w:type="dxa"/>
          </w:tcPr>
          <w:p w14:paraId="48BD65E0" w14:textId="77777777" w:rsidR="007B250C" w:rsidRDefault="007B250C" w:rsidP="00FF41A5">
            <w:pPr>
              <w:pStyle w:val="Ttulo2"/>
              <w:tabs>
                <w:tab w:val="left" w:leader="dot" w:pos="8288"/>
              </w:tabs>
              <w:ind w:left="0" w:right="421" w:firstLine="0"/>
              <w:jc w:val="both"/>
            </w:pPr>
            <w:r>
              <w:t>66</w:t>
            </w:r>
          </w:p>
        </w:tc>
      </w:tr>
      <w:tr w:rsidR="007B250C" w:rsidRPr="00E426AA" w14:paraId="62415735" w14:textId="77777777" w:rsidTr="00CD5F06">
        <w:tc>
          <w:tcPr>
            <w:tcW w:w="7366" w:type="dxa"/>
          </w:tcPr>
          <w:p w14:paraId="278F98E2" w14:textId="77777777" w:rsidR="00FF41A5" w:rsidRDefault="00FF41A5" w:rsidP="00FF41A5">
            <w:pPr>
              <w:jc w:val="both"/>
              <w:rPr>
                <w:b/>
                <w:sz w:val="24"/>
                <w:szCs w:val="24"/>
              </w:rPr>
            </w:pPr>
          </w:p>
          <w:p w14:paraId="4AE8D3C4" w14:textId="77777777" w:rsidR="007B250C" w:rsidRPr="003D3E9E" w:rsidRDefault="003D3E9E" w:rsidP="00FF41A5">
            <w:pPr>
              <w:jc w:val="both"/>
              <w:rPr>
                <w:b/>
                <w:sz w:val="24"/>
                <w:szCs w:val="24"/>
              </w:rPr>
            </w:pPr>
            <w:r w:rsidRPr="003D3E9E">
              <w:rPr>
                <w:b/>
                <w:sz w:val="24"/>
                <w:szCs w:val="24"/>
              </w:rPr>
              <w:t>Gráfico</w:t>
            </w:r>
            <w:r w:rsidRPr="003D3E9E">
              <w:rPr>
                <w:b/>
                <w:spacing w:val="21"/>
                <w:sz w:val="24"/>
                <w:szCs w:val="24"/>
              </w:rPr>
              <w:t xml:space="preserve"> </w:t>
            </w:r>
            <w:r w:rsidRPr="003D3E9E">
              <w:rPr>
                <w:b/>
                <w:sz w:val="24"/>
                <w:szCs w:val="24"/>
              </w:rPr>
              <w:t>No.</w:t>
            </w:r>
            <w:r w:rsidRPr="003D3E9E">
              <w:rPr>
                <w:b/>
                <w:spacing w:val="25"/>
                <w:sz w:val="24"/>
                <w:szCs w:val="24"/>
              </w:rPr>
              <w:t xml:space="preserve"> </w:t>
            </w:r>
            <w:r w:rsidRPr="003D3E9E">
              <w:rPr>
                <w:b/>
                <w:sz w:val="24"/>
                <w:szCs w:val="24"/>
              </w:rPr>
              <w:t>21.</w:t>
            </w:r>
            <w:r w:rsidRPr="003D3E9E">
              <w:rPr>
                <w:b/>
                <w:spacing w:val="25"/>
                <w:sz w:val="24"/>
                <w:szCs w:val="24"/>
              </w:rPr>
              <w:t xml:space="preserve"> </w:t>
            </w:r>
            <w:r w:rsidRPr="003D3E9E">
              <w:rPr>
                <w:b/>
                <w:sz w:val="24"/>
                <w:szCs w:val="24"/>
              </w:rPr>
              <w:t>Resultados</w:t>
            </w:r>
            <w:r w:rsidRPr="003D3E9E">
              <w:rPr>
                <w:b/>
                <w:spacing w:val="24"/>
                <w:sz w:val="24"/>
                <w:szCs w:val="24"/>
              </w:rPr>
              <w:t xml:space="preserve"> </w:t>
            </w:r>
            <w:r w:rsidRPr="003D3E9E">
              <w:rPr>
                <w:b/>
                <w:sz w:val="24"/>
                <w:szCs w:val="24"/>
              </w:rPr>
              <w:t>Color</w:t>
            </w:r>
            <w:r w:rsidRPr="003D3E9E">
              <w:rPr>
                <w:b/>
                <w:spacing w:val="27"/>
                <w:sz w:val="24"/>
                <w:szCs w:val="24"/>
              </w:rPr>
              <w:t xml:space="preserve"> </w:t>
            </w:r>
            <w:r w:rsidRPr="003D3E9E">
              <w:rPr>
                <w:b/>
                <w:sz w:val="24"/>
                <w:szCs w:val="24"/>
              </w:rPr>
              <w:t>Secundario</w:t>
            </w:r>
            <w:r w:rsidRPr="003D3E9E">
              <w:rPr>
                <w:b/>
                <w:spacing w:val="25"/>
                <w:sz w:val="24"/>
                <w:szCs w:val="24"/>
              </w:rPr>
              <w:t xml:space="preserve"> </w:t>
            </w:r>
            <w:r w:rsidRPr="003D3E9E">
              <w:rPr>
                <w:b/>
                <w:sz w:val="24"/>
                <w:szCs w:val="24"/>
              </w:rPr>
              <w:t>del</w:t>
            </w:r>
            <w:r w:rsidRPr="003D3E9E">
              <w:rPr>
                <w:b/>
                <w:spacing w:val="26"/>
                <w:sz w:val="24"/>
                <w:szCs w:val="24"/>
              </w:rPr>
              <w:t xml:space="preserve"> </w:t>
            </w:r>
            <w:r w:rsidRPr="003D3E9E">
              <w:rPr>
                <w:b/>
                <w:sz w:val="24"/>
                <w:szCs w:val="24"/>
              </w:rPr>
              <w:t>Grano</w:t>
            </w:r>
            <w:r w:rsidRPr="003D3E9E">
              <w:rPr>
                <w:b/>
                <w:spacing w:val="21"/>
                <w:sz w:val="24"/>
                <w:szCs w:val="24"/>
              </w:rPr>
              <w:t xml:space="preserve"> </w:t>
            </w:r>
            <w:r w:rsidRPr="003D3E9E">
              <w:rPr>
                <w:b/>
                <w:sz w:val="24"/>
                <w:szCs w:val="24"/>
              </w:rPr>
              <w:t>Seco</w:t>
            </w:r>
            <w:r w:rsidRPr="003D3E9E">
              <w:rPr>
                <w:b/>
                <w:spacing w:val="25"/>
                <w:sz w:val="24"/>
                <w:szCs w:val="24"/>
              </w:rPr>
              <w:t xml:space="preserve"> </w:t>
            </w:r>
            <w:r w:rsidRPr="003D3E9E">
              <w:rPr>
                <w:b/>
                <w:sz w:val="24"/>
                <w:szCs w:val="24"/>
              </w:rPr>
              <w:t>de</w:t>
            </w:r>
            <w:r w:rsidRPr="003D3E9E">
              <w:rPr>
                <w:b/>
                <w:spacing w:val="30"/>
                <w:sz w:val="24"/>
                <w:szCs w:val="24"/>
              </w:rPr>
              <w:t xml:space="preserve"> </w:t>
            </w:r>
            <w:r w:rsidRPr="003D3E9E">
              <w:rPr>
                <w:b/>
                <w:sz w:val="24"/>
                <w:szCs w:val="24"/>
              </w:rPr>
              <w:t>ocho</w:t>
            </w:r>
            <w:r w:rsidRPr="003D3E9E">
              <w:rPr>
                <w:b/>
                <w:spacing w:val="-57"/>
                <w:sz w:val="24"/>
                <w:szCs w:val="24"/>
              </w:rPr>
              <w:t xml:space="preserve"> </w:t>
            </w:r>
            <w:r w:rsidRPr="003D3E9E">
              <w:rPr>
                <w:b/>
                <w:sz w:val="24"/>
                <w:szCs w:val="24"/>
              </w:rPr>
              <w:t>cultivares</w:t>
            </w:r>
            <w:r w:rsidRPr="003D3E9E">
              <w:rPr>
                <w:b/>
                <w:spacing w:val="-9"/>
                <w:sz w:val="24"/>
                <w:szCs w:val="24"/>
              </w:rPr>
              <w:t xml:space="preserve"> </w:t>
            </w:r>
            <w:r w:rsidRPr="003D3E9E">
              <w:rPr>
                <w:b/>
                <w:sz w:val="24"/>
                <w:szCs w:val="24"/>
              </w:rPr>
              <w:t>de</w:t>
            </w:r>
            <w:r w:rsidRPr="003D3E9E">
              <w:rPr>
                <w:b/>
                <w:spacing w:val="-5"/>
                <w:sz w:val="24"/>
                <w:szCs w:val="24"/>
              </w:rPr>
              <w:t xml:space="preserve"> </w:t>
            </w:r>
            <w:r w:rsidRPr="003D3E9E">
              <w:rPr>
                <w:b/>
                <w:sz w:val="24"/>
                <w:szCs w:val="24"/>
              </w:rPr>
              <w:t>fréjol</w:t>
            </w:r>
            <w:r w:rsidRPr="003D3E9E">
              <w:rPr>
                <w:b/>
                <w:spacing w:val="-6"/>
                <w:sz w:val="24"/>
                <w:szCs w:val="24"/>
              </w:rPr>
              <w:t xml:space="preserve"> </w:t>
            </w:r>
            <w:r w:rsidRPr="003D3E9E">
              <w:rPr>
                <w:b/>
                <w:sz w:val="24"/>
                <w:szCs w:val="24"/>
              </w:rPr>
              <w:t>arbustivo.</w:t>
            </w:r>
            <w:r w:rsidRPr="003D3E9E">
              <w:rPr>
                <w:b/>
                <w:spacing w:val="-8"/>
                <w:sz w:val="24"/>
                <w:szCs w:val="24"/>
              </w:rPr>
              <w:t xml:space="preserve"> </w:t>
            </w:r>
            <w:r w:rsidRPr="003D3E9E">
              <w:rPr>
                <w:b/>
                <w:sz w:val="24"/>
                <w:szCs w:val="24"/>
              </w:rPr>
              <w:t>Laguacoto</w:t>
            </w:r>
            <w:r w:rsidRPr="003D3E9E">
              <w:rPr>
                <w:b/>
                <w:spacing w:val="-11"/>
                <w:sz w:val="24"/>
                <w:szCs w:val="24"/>
              </w:rPr>
              <w:t xml:space="preserve"> </w:t>
            </w:r>
            <w:r w:rsidRPr="003D3E9E">
              <w:rPr>
                <w:b/>
                <w:sz w:val="24"/>
                <w:szCs w:val="24"/>
              </w:rPr>
              <w:t>III.</w:t>
            </w:r>
            <w:r w:rsidRPr="003D3E9E">
              <w:rPr>
                <w:b/>
                <w:spacing w:val="-7"/>
                <w:sz w:val="24"/>
                <w:szCs w:val="24"/>
              </w:rPr>
              <w:t xml:space="preserve"> </w:t>
            </w:r>
            <w:r w:rsidRPr="003D3E9E">
              <w:rPr>
                <w:b/>
                <w:sz w:val="24"/>
                <w:szCs w:val="24"/>
              </w:rPr>
              <w:t>2020</w:t>
            </w:r>
          </w:p>
        </w:tc>
        <w:tc>
          <w:tcPr>
            <w:tcW w:w="1137" w:type="dxa"/>
          </w:tcPr>
          <w:p w14:paraId="6110F2D9" w14:textId="77777777" w:rsidR="007B250C" w:rsidRDefault="003D3E9E" w:rsidP="00FF41A5">
            <w:pPr>
              <w:pStyle w:val="Ttulo2"/>
              <w:tabs>
                <w:tab w:val="left" w:leader="dot" w:pos="8288"/>
              </w:tabs>
              <w:ind w:left="0" w:right="421" w:firstLine="0"/>
              <w:jc w:val="both"/>
            </w:pPr>
            <w:r>
              <w:t>66</w:t>
            </w:r>
          </w:p>
        </w:tc>
      </w:tr>
      <w:tr w:rsidR="007B250C" w:rsidRPr="00E426AA" w14:paraId="2D43EC94" w14:textId="77777777" w:rsidTr="00CD5F06">
        <w:tc>
          <w:tcPr>
            <w:tcW w:w="7366" w:type="dxa"/>
          </w:tcPr>
          <w:p w14:paraId="7FBB6710" w14:textId="77777777" w:rsidR="00FF41A5" w:rsidRDefault="00FF41A5" w:rsidP="00FF41A5">
            <w:pPr>
              <w:jc w:val="both"/>
              <w:rPr>
                <w:b/>
                <w:sz w:val="24"/>
                <w:szCs w:val="24"/>
              </w:rPr>
            </w:pPr>
          </w:p>
          <w:p w14:paraId="536DD6B5" w14:textId="77777777" w:rsidR="007B250C" w:rsidRPr="003D3E9E" w:rsidRDefault="003D3E9E" w:rsidP="00FF41A5">
            <w:pPr>
              <w:jc w:val="both"/>
              <w:rPr>
                <w:b/>
                <w:sz w:val="24"/>
                <w:szCs w:val="24"/>
              </w:rPr>
            </w:pPr>
            <w:r w:rsidRPr="003D3E9E">
              <w:rPr>
                <w:b/>
                <w:sz w:val="24"/>
                <w:szCs w:val="24"/>
              </w:rPr>
              <w:t>Gráfico</w:t>
            </w:r>
            <w:r w:rsidRPr="003D3E9E">
              <w:rPr>
                <w:b/>
                <w:spacing w:val="40"/>
                <w:sz w:val="24"/>
                <w:szCs w:val="24"/>
              </w:rPr>
              <w:t xml:space="preserve"> </w:t>
            </w:r>
            <w:r w:rsidRPr="003D3E9E">
              <w:rPr>
                <w:b/>
                <w:sz w:val="24"/>
                <w:szCs w:val="24"/>
              </w:rPr>
              <w:t>No.</w:t>
            </w:r>
            <w:r w:rsidRPr="003D3E9E">
              <w:rPr>
                <w:b/>
                <w:spacing w:val="45"/>
                <w:sz w:val="24"/>
                <w:szCs w:val="24"/>
              </w:rPr>
              <w:t xml:space="preserve"> </w:t>
            </w:r>
            <w:r w:rsidRPr="003D3E9E">
              <w:rPr>
                <w:b/>
                <w:sz w:val="24"/>
                <w:szCs w:val="24"/>
              </w:rPr>
              <w:t>22.</w:t>
            </w:r>
            <w:r w:rsidRPr="003D3E9E">
              <w:rPr>
                <w:b/>
                <w:spacing w:val="48"/>
                <w:sz w:val="24"/>
                <w:szCs w:val="24"/>
              </w:rPr>
              <w:t xml:space="preserve"> </w:t>
            </w:r>
            <w:r w:rsidRPr="003D3E9E">
              <w:rPr>
                <w:b/>
                <w:sz w:val="24"/>
                <w:szCs w:val="24"/>
              </w:rPr>
              <w:t>Resultados</w:t>
            </w:r>
            <w:r w:rsidRPr="003D3E9E">
              <w:rPr>
                <w:b/>
                <w:spacing w:val="47"/>
                <w:sz w:val="24"/>
                <w:szCs w:val="24"/>
              </w:rPr>
              <w:t xml:space="preserve"> </w:t>
            </w:r>
            <w:r w:rsidRPr="003D3E9E">
              <w:rPr>
                <w:b/>
                <w:sz w:val="24"/>
                <w:szCs w:val="24"/>
              </w:rPr>
              <w:t>Forma</w:t>
            </w:r>
            <w:r w:rsidRPr="003D3E9E">
              <w:rPr>
                <w:b/>
                <w:spacing w:val="49"/>
                <w:sz w:val="24"/>
                <w:szCs w:val="24"/>
              </w:rPr>
              <w:t xml:space="preserve"> </w:t>
            </w:r>
            <w:r w:rsidRPr="003D3E9E">
              <w:rPr>
                <w:b/>
                <w:sz w:val="24"/>
                <w:szCs w:val="24"/>
              </w:rPr>
              <w:t>del</w:t>
            </w:r>
            <w:r w:rsidRPr="003D3E9E">
              <w:rPr>
                <w:b/>
                <w:spacing w:val="45"/>
                <w:sz w:val="24"/>
                <w:szCs w:val="24"/>
              </w:rPr>
              <w:t xml:space="preserve"> </w:t>
            </w:r>
            <w:r w:rsidRPr="003D3E9E">
              <w:rPr>
                <w:b/>
                <w:sz w:val="24"/>
                <w:szCs w:val="24"/>
              </w:rPr>
              <w:t>Grano</w:t>
            </w:r>
            <w:r w:rsidRPr="003D3E9E">
              <w:rPr>
                <w:b/>
                <w:spacing w:val="45"/>
                <w:sz w:val="24"/>
                <w:szCs w:val="24"/>
              </w:rPr>
              <w:t xml:space="preserve"> </w:t>
            </w:r>
            <w:r w:rsidRPr="003D3E9E">
              <w:rPr>
                <w:b/>
                <w:sz w:val="24"/>
                <w:szCs w:val="24"/>
              </w:rPr>
              <w:t>de</w:t>
            </w:r>
            <w:r w:rsidRPr="003D3E9E">
              <w:rPr>
                <w:b/>
                <w:spacing w:val="50"/>
                <w:sz w:val="24"/>
                <w:szCs w:val="24"/>
              </w:rPr>
              <w:t xml:space="preserve"> </w:t>
            </w:r>
            <w:r w:rsidRPr="003D3E9E">
              <w:rPr>
                <w:b/>
                <w:sz w:val="24"/>
                <w:szCs w:val="24"/>
              </w:rPr>
              <w:t>ocho</w:t>
            </w:r>
            <w:r w:rsidRPr="003D3E9E">
              <w:rPr>
                <w:b/>
                <w:spacing w:val="41"/>
                <w:sz w:val="24"/>
                <w:szCs w:val="24"/>
              </w:rPr>
              <w:t xml:space="preserve"> </w:t>
            </w:r>
            <w:r w:rsidRPr="003D3E9E">
              <w:rPr>
                <w:b/>
                <w:sz w:val="24"/>
                <w:szCs w:val="24"/>
              </w:rPr>
              <w:t>cultivares</w:t>
            </w:r>
            <w:r w:rsidRPr="003D3E9E">
              <w:rPr>
                <w:b/>
                <w:spacing w:val="43"/>
                <w:sz w:val="24"/>
                <w:szCs w:val="24"/>
              </w:rPr>
              <w:t xml:space="preserve"> </w:t>
            </w:r>
            <w:r w:rsidRPr="003D3E9E">
              <w:rPr>
                <w:b/>
                <w:sz w:val="24"/>
                <w:szCs w:val="24"/>
              </w:rPr>
              <w:t>de</w:t>
            </w:r>
            <w:r w:rsidRPr="003D3E9E">
              <w:rPr>
                <w:b/>
                <w:spacing w:val="46"/>
                <w:sz w:val="24"/>
                <w:szCs w:val="24"/>
              </w:rPr>
              <w:t xml:space="preserve"> </w:t>
            </w:r>
            <w:r w:rsidRPr="003D3E9E">
              <w:rPr>
                <w:b/>
                <w:sz w:val="24"/>
                <w:szCs w:val="24"/>
              </w:rPr>
              <w:t>fréjol</w:t>
            </w:r>
            <w:r w:rsidRPr="003D3E9E">
              <w:rPr>
                <w:b/>
                <w:spacing w:val="-57"/>
                <w:sz w:val="24"/>
                <w:szCs w:val="24"/>
              </w:rPr>
              <w:t xml:space="preserve"> </w:t>
            </w:r>
            <w:r w:rsidRPr="003D3E9E">
              <w:rPr>
                <w:b/>
                <w:sz w:val="24"/>
                <w:szCs w:val="24"/>
              </w:rPr>
              <w:t>arbustivo.</w:t>
            </w:r>
            <w:r w:rsidRPr="003D3E9E">
              <w:rPr>
                <w:b/>
                <w:spacing w:val="-3"/>
                <w:sz w:val="24"/>
                <w:szCs w:val="24"/>
              </w:rPr>
              <w:t xml:space="preserve"> </w:t>
            </w:r>
            <w:r w:rsidRPr="003D3E9E">
              <w:rPr>
                <w:b/>
                <w:sz w:val="24"/>
                <w:szCs w:val="24"/>
              </w:rPr>
              <w:t>Laguacoto</w:t>
            </w:r>
            <w:r w:rsidRPr="003D3E9E">
              <w:rPr>
                <w:b/>
                <w:spacing w:val="-3"/>
                <w:sz w:val="24"/>
                <w:szCs w:val="24"/>
              </w:rPr>
              <w:t xml:space="preserve"> </w:t>
            </w:r>
            <w:r w:rsidRPr="003D3E9E">
              <w:rPr>
                <w:b/>
                <w:sz w:val="24"/>
                <w:szCs w:val="24"/>
              </w:rPr>
              <w:t>III.</w:t>
            </w:r>
            <w:r w:rsidRPr="003D3E9E">
              <w:rPr>
                <w:b/>
                <w:spacing w:val="-2"/>
                <w:sz w:val="24"/>
                <w:szCs w:val="24"/>
              </w:rPr>
              <w:t xml:space="preserve"> </w:t>
            </w:r>
            <w:r w:rsidRPr="003D3E9E">
              <w:rPr>
                <w:b/>
                <w:sz w:val="24"/>
                <w:szCs w:val="24"/>
              </w:rPr>
              <w:t>2020</w:t>
            </w:r>
          </w:p>
        </w:tc>
        <w:tc>
          <w:tcPr>
            <w:tcW w:w="1137" w:type="dxa"/>
          </w:tcPr>
          <w:p w14:paraId="37D2CE5F" w14:textId="77777777" w:rsidR="007B250C" w:rsidRDefault="003D3E9E" w:rsidP="00FF41A5">
            <w:pPr>
              <w:pStyle w:val="Ttulo2"/>
              <w:tabs>
                <w:tab w:val="left" w:leader="dot" w:pos="8288"/>
              </w:tabs>
              <w:ind w:left="0" w:right="421" w:firstLine="0"/>
              <w:jc w:val="both"/>
            </w:pPr>
            <w:r>
              <w:t>67</w:t>
            </w:r>
          </w:p>
        </w:tc>
      </w:tr>
      <w:tr w:rsidR="007B250C" w:rsidRPr="00E426AA" w14:paraId="25030049" w14:textId="77777777" w:rsidTr="00CD5F06">
        <w:tc>
          <w:tcPr>
            <w:tcW w:w="7366" w:type="dxa"/>
          </w:tcPr>
          <w:p w14:paraId="21D7A9FB" w14:textId="77777777" w:rsidR="00FF41A5" w:rsidRDefault="00FF41A5" w:rsidP="00FF41A5">
            <w:pPr>
              <w:jc w:val="both"/>
              <w:rPr>
                <w:b/>
                <w:sz w:val="24"/>
                <w:szCs w:val="24"/>
              </w:rPr>
            </w:pPr>
          </w:p>
          <w:p w14:paraId="69A0CF35" w14:textId="77777777" w:rsidR="007B250C" w:rsidRPr="003D3E9E" w:rsidRDefault="003D3E9E" w:rsidP="00FF41A5">
            <w:pPr>
              <w:jc w:val="both"/>
              <w:rPr>
                <w:b/>
                <w:sz w:val="24"/>
                <w:szCs w:val="24"/>
              </w:rPr>
            </w:pPr>
            <w:r w:rsidRPr="003D3E9E">
              <w:rPr>
                <w:b/>
                <w:sz w:val="24"/>
                <w:szCs w:val="24"/>
              </w:rPr>
              <w:t>Gráfico</w:t>
            </w:r>
            <w:r w:rsidRPr="003D3E9E">
              <w:rPr>
                <w:b/>
                <w:spacing w:val="52"/>
                <w:sz w:val="24"/>
                <w:szCs w:val="24"/>
              </w:rPr>
              <w:t xml:space="preserve"> </w:t>
            </w:r>
            <w:r w:rsidRPr="003D3E9E">
              <w:rPr>
                <w:b/>
                <w:sz w:val="24"/>
                <w:szCs w:val="24"/>
              </w:rPr>
              <w:t>No.</w:t>
            </w:r>
            <w:r w:rsidRPr="003D3E9E">
              <w:rPr>
                <w:b/>
                <w:spacing w:val="56"/>
                <w:sz w:val="24"/>
                <w:szCs w:val="24"/>
              </w:rPr>
              <w:t xml:space="preserve"> </w:t>
            </w:r>
            <w:r w:rsidRPr="003D3E9E">
              <w:rPr>
                <w:b/>
                <w:sz w:val="24"/>
                <w:szCs w:val="24"/>
              </w:rPr>
              <w:t>23.</w:t>
            </w:r>
            <w:r w:rsidRPr="003D3E9E">
              <w:rPr>
                <w:b/>
                <w:spacing w:val="56"/>
                <w:sz w:val="24"/>
                <w:szCs w:val="24"/>
              </w:rPr>
              <w:t xml:space="preserve"> </w:t>
            </w:r>
            <w:r w:rsidRPr="003D3E9E">
              <w:rPr>
                <w:b/>
                <w:sz w:val="24"/>
                <w:szCs w:val="24"/>
              </w:rPr>
              <w:t>Resultados</w:t>
            </w:r>
            <w:r w:rsidRPr="003D3E9E">
              <w:rPr>
                <w:b/>
                <w:spacing w:val="55"/>
                <w:sz w:val="24"/>
                <w:szCs w:val="24"/>
              </w:rPr>
              <w:t xml:space="preserve"> </w:t>
            </w:r>
            <w:r w:rsidRPr="003D3E9E">
              <w:rPr>
                <w:b/>
                <w:sz w:val="24"/>
                <w:szCs w:val="24"/>
              </w:rPr>
              <w:t>Brillo</w:t>
            </w:r>
            <w:r w:rsidRPr="003D3E9E">
              <w:rPr>
                <w:b/>
                <w:spacing w:val="52"/>
                <w:sz w:val="24"/>
                <w:szCs w:val="24"/>
              </w:rPr>
              <w:t xml:space="preserve"> </w:t>
            </w:r>
            <w:r w:rsidRPr="003D3E9E">
              <w:rPr>
                <w:b/>
                <w:sz w:val="24"/>
                <w:szCs w:val="24"/>
              </w:rPr>
              <w:t>del</w:t>
            </w:r>
            <w:r w:rsidRPr="003D3E9E">
              <w:rPr>
                <w:b/>
                <w:spacing w:val="57"/>
                <w:sz w:val="24"/>
                <w:szCs w:val="24"/>
              </w:rPr>
              <w:t xml:space="preserve"> </w:t>
            </w:r>
            <w:r w:rsidRPr="003D3E9E">
              <w:rPr>
                <w:b/>
                <w:sz w:val="24"/>
                <w:szCs w:val="24"/>
              </w:rPr>
              <w:t>Grano</w:t>
            </w:r>
            <w:r w:rsidRPr="003D3E9E">
              <w:rPr>
                <w:b/>
                <w:spacing w:val="56"/>
                <w:sz w:val="24"/>
                <w:szCs w:val="24"/>
              </w:rPr>
              <w:t xml:space="preserve"> </w:t>
            </w:r>
            <w:r w:rsidRPr="003D3E9E">
              <w:rPr>
                <w:b/>
                <w:sz w:val="24"/>
                <w:szCs w:val="24"/>
              </w:rPr>
              <w:t>de</w:t>
            </w:r>
            <w:r w:rsidRPr="003D3E9E">
              <w:rPr>
                <w:b/>
                <w:spacing w:val="57"/>
                <w:sz w:val="24"/>
                <w:szCs w:val="24"/>
              </w:rPr>
              <w:t xml:space="preserve"> </w:t>
            </w:r>
            <w:r w:rsidRPr="003D3E9E">
              <w:rPr>
                <w:b/>
                <w:sz w:val="24"/>
                <w:szCs w:val="24"/>
              </w:rPr>
              <w:t>ocho</w:t>
            </w:r>
            <w:r w:rsidRPr="003D3E9E">
              <w:rPr>
                <w:b/>
                <w:spacing w:val="52"/>
                <w:sz w:val="24"/>
                <w:szCs w:val="24"/>
              </w:rPr>
              <w:t xml:space="preserve"> </w:t>
            </w:r>
            <w:r w:rsidRPr="003D3E9E">
              <w:rPr>
                <w:b/>
                <w:sz w:val="24"/>
                <w:szCs w:val="24"/>
              </w:rPr>
              <w:t>cultivares</w:t>
            </w:r>
            <w:r w:rsidRPr="003D3E9E">
              <w:rPr>
                <w:b/>
                <w:spacing w:val="55"/>
                <w:sz w:val="24"/>
                <w:szCs w:val="24"/>
              </w:rPr>
              <w:t xml:space="preserve"> </w:t>
            </w:r>
            <w:r w:rsidRPr="003D3E9E">
              <w:rPr>
                <w:b/>
                <w:sz w:val="24"/>
                <w:szCs w:val="24"/>
              </w:rPr>
              <w:t>de</w:t>
            </w:r>
            <w:r w:rsidRPr="003D3E9E">
              <w:rPr>
                <w:b/>
                <w:spacing w:val="57"/>
                <w:sz w:val="24"/>
                <w:szCs w:val="24"/>
              </w:rPr>
              <w:t xml:space="preserve"> </w:t>
            </w:r>
            <w:r w:rsidRPr="003D3E9E">
              <w:rPr>
                <w:b/>
                <w:sz w:val="24"/>
                <w:szCs w:val="24"/>
              </w:rPr>
              <w:t>fréjol</w:t>
            </w:r>
            <w:r w:rsidRPr="003D3E9E">
              <w:rPr>
                <w:b/>
                <w:spacing w:val="-57"/>
                <w:sz w:val="24"/>
                <w:szCs w:val="24"/>
              </w:rPr>
              <w:t xml:space="preserve"> </w:t>
            </w:r>
            <w:r w:rsidRPr="003D3E9E">
              <w:rPr>
                <w:b/>
                <w:sz w:val="24"/>
                <w:szCs w:val="24"/>
              </w:rPr>
              <w:t>arbustivo.</w:t>
            </w:r>
            <w:r w:rsidRPr="003D3E9E">
              <w:rPr>
                <w:b/>
                <w:spacing w:val="-3"/>
                <w:sz w:val="24"/>
                <w:szCs w:val="24"/>
              </w:rPr>
              <w:t xml:space="preserve"> </w:t>
            </w:r>
            <w:r w:rsidRPr="003D3E9E">
              <w:rPr>
                <w:b/>
                <w:sz w:val="24"/>
                <w:szCs w:val="24"/>
              </w:rPr>
              <w:t>Laguacoto</w:t>
            </w:r>
            <w:r w:rsidRPr="003D3E9E">
              <w:rPr>
                <w:b/>
                <w:spacing w:val="-4"/>
                <w:sz w:val="24"/>
                <w:szCs w:val="24"/>
              </w:rPr>
              <w:t xml:space="preserve"> </w:t>
            </w:r>
            <w:r w:rsidRPr="003D3E9E">
              <w:rPr>
                <w:b/>
                <w:sz w:val="24"/>
                <w:szCs w:val="24"/>
              </w:rPr>
              <w:t>III.</w:t>
            </w:r>
            <w:r w:rsidRPr="003D3E9E">
              <w:rPr>
                <w:b/>
                <w:spacing w:val="-3"/>
                <w:sz w:val="24"/>
                <w:szCs w:val="24"/>
              </w:rPr>
              <w:t xml:space="preserve"> </w:t>
            </w:r>
            <w:r w:rsidRPr="003D3E9E">
              <w:rPr>
                <w:b/>
                <w:sz w:val="24"/>
                <w:szCs w:val="24"/>
              </w:rPr>
              <w:t>2020</w:t>
            </w:r>
          </w:p>
        </w:tc>
        <w:tc>
          <w:tcPr>
            <w:tcW w:w="1137" w:type="dxa"/>
          </w:tcPr>
          <w:p w14:paraId="593A19F7" w14:textId="77777777" w:rsidR="007B250C" w:rsidRDefault="003D3E9E" w:rsidP="00FF41A5">
            <w:pPr>
              <w:pStyle w:val="Ttulo2"/>
              <w:tabs>
                <w:tab w:val="left" w:leader="dot" w:pos="8288"/>
              </w:tabs>
              <w:ind w:left="0" w:right="421" w:firstLine="0"/>
              <w:jc w:val="both"/>
            </w:pPr>
            <w:r>
              <w:t>68</w:t>
            </w:r>
          </w:p>
        </w:tc>
      </w:tr>
      <w:tr w:rsidR="003D3E9E" w:rsidRPr="00E426AA" w14:paraId="0F8F0A6C" w14:textId="77777777" w:rsidTr="00CD5F06">
        <w:tc>
          <w:tcPr>
            <w:tcW w:w="7366" w:type="dxa"/>
          </w:tcPr>
          <w:p w14:paraId="7F2EA50A" w14:textId="77777777" w:rsidR="00FF41A5" w:rsidRDefault="00FF41A5" w:rsidP="00FF41A5">
            <w:pPr>
              <w:jc w:val="both"/>
              <w:rPr>
                <w:b/>
                <w:sz w:val="24"/>
                <w:szCs w:val="24"/>
              </w:rPr>
            </w:pPr>
          </w:p>
          <w:p w14:paraId="3B7E7D80" w14:textId="77777777" w:rsidR="003D3E9E" w:rsidRPr="003D3E9E" w:rsidRDefault="003D3E9E" w:rsidP="00FF41A5">
            <w:pPr>
              <w:jc w:val="both"/>
              <w:rPr>
                <w:b/>
                <w:sz w:val="24"/>
                <w:szCs w:val="24"/>
              </w:rPr>
            </w:pPr>
            <w:r w:rsidRPr="003D3E9E">
              <w:rPr>
                <w:b/>
                <w:sz w:val="24"/>
                <w:szCs w:val="24"/>
              </w:rPr>
              <w:t>Gráfico</w:t>
            </w:r>
            <w:r w:rsidRPr="003D3E9E">
              <w:rPr>
                <w:b/>
                <w:spacing w:val="24"/>
                <w:sz w:val="24"/>
                <w:szCs w:val="24"/>
              </w:rPr>
              <w:t xml:space="preserve"> </w:t>
            </w:r>
            <w:r w:rsidRPr="003D3E9E">
              <w:rPr>
                <w:b/>
                <w:sz w:val="24"/>
                <w:szCs w:val="24"/>
              </w:rPr>
              <w:t>No.</w:t>
            </w:r>
            <w:r w:rsidRPr="003D3E9E">
              <w:rPr>
                <w:b/>
                <w:spacing w:val="29"/>
                <w:sz w:val="24"/>
                <w:szCs w:val="24"/>
              </w:rPr>
              <w:t xml:space="preserve"> </w:t>
            </w:r>
            <w:r w:rsidRPr="003D3E9E">
              <w:rPr>
                <w:b/>
                <w:sz w:val="24"/>
                <w:szCs w:val="24"/>
              </w:rPr>
              <w:t>24.</w:t>
            </w:r>
            <w:r w:rsidRPr="003D3E9E">
              <w:rPr>
                <w:b/>
                <w:spacing w:val="28"/>
                <w:sz w:val="24"/>
                <w:szCs w:val="24"/>
              </w:rPr>
              <w:t xml:space="preserve"> </w:t>
            </w:r>
            <w:r w:rsidRPr="003D3E9E">
              <w:rPr>
                <w:b/>
                <w:sz w:val="24"/>
                <w:szCs w:val="24"/>
              </w:rPr>
              <w:t>Resultados</w:t>
            </w:r>
            <w:r w:rsidRPr="003D3E9E">
              <w:rPr>
                <w:b/>
                <w:spacing w:val="28"/>
                <w:sz w:val="24"/>
                <w:szCs w:val="24"/>
              </w:rPr>
              <w:t xml:space="preserve"> </w:t>
            </w:r>
            <w:r w:rsidRPr="003D3E9E">
              <w:rPr>
                <w:b/>
                <w:sz w:val="24"/>
                <w:szCs w:val="24"/>
              </w:rPr>
              <w:t>Tamaño</w:t>
            </w:r>
            <w:r w:rsidRPr="003D3E9E">
              <w:rPr>
                <w:b/>
                <w:spacing w:val="29"/>
                <w:sz w:val="24"/>
                <w:szCs w:val="24"/>
              </w:rPr>
              <w:t xml:space="preserve"> </w:t>
            </w:r>
            <w:r w:rsidRPr="003D3E9E">
              <w:rPr>
                <w:b/>
                <w:sz w:val="24"/>
                <w:szCs w:val="24"/>
              </w:rPr>
              <w:t>de</w:t>
            </w:r>
            <w:r w:rsidRPr="003D3E9E">
              <w:rPr>
                <w:b/>
                <w:spacing w:val="29"/>
                <w:sz w:val="24"/>
                <w:szCs w:val="24"/>
              </w:rPr>
              <w:t xml:space="preserve"> </w:t>
            </w:r>
            <w:r w:rsidRPr="003D3E9E">
              <w:rPr>
                <w:b/>
                <w:sz w:val="24"/>
                <w:szCs w:val="24"/>
              </w:rPr>
              <w:t>Semilla</w:t>
            </w:r>
            <w:r w:rsidRPr="003D3E9E">
              <w:rPr>
                <w:b/>
                <w:spacing w:val="29"/>
                <w:sz w:val="24"/>
                <w:szCs w:val="24"/>
              </w:rPr>
              <w:t xml:space="preserve"> </w:t>
            </w:r>
            <w:r w:rsidRPr="003D3E9E">
              <w:rPr>
                <w:b/>
                <w:sz w:val="24"/>
                <w:szCs w:val="24"/>
              </w:rPr>
              <w:t>de</w:t>
            </w:r>
            <w:r w:rsidRPr="003D3E9E">
              <w:rPr>
                <w:b/>
                <w:spacing w:val="29"/>
                <w:sz w:val="24"/>
                <w:szCs w:val="24"/>
              </w:rPr>
              <w:t xml:space="preserve"> </w:t>
            </w:r>
            <w:r w:rsidRPr="003D3E9E">
              <w:rPr>
                <w:b/>
                <w:sz w:val="24"/>
                <w:szCs w:val="24"/>
              </w:rPr>
              <w:t>ocho</w:t>
            </w:r>
            <w:r w:rsidRPr="003D3E9E">
              <w:rPr>
                <w:b/>
                <w:spacing w:val="25"/>
                <w:sz w:val="24"/>
                <w:szCs w:val="24"/>
              </w:rPr>
              <w:t xml:space="preserve"> </w:t>
            </w:r>
            <w:r w:rsidRPr="003D3E9E">
              <w:rPr>
                <w:b/>
                <w:sz w:val="24"/>
                <w:szCs w:val="24"/>
              </w:rPr>
              <w:t>cultivares</w:t>
            </w:r>
            <w:r w:rsidRPr="003D3E9E">
              <w:rPr>
                <w:b/>
                <w:spacing w:val="31"/>
                <w:sz w:val="24"/>
                <w:szCs w:val="24"/>
              </w:rPr>
              <w:t xml:space="preserve"> </w:t>
            </w:r>
            <w:r w:rsidRPr="003D3E9E">
              <w:rPr>
                <w:b/>
                <w:sz w:val="24"/>
                <w:szCs w:val="24"/>
              </w:rPr>
              <w:t>de</w:t>
            </w:r>
            <w:r w:rsidRPr="003D3E9E">
              <w:rPr>
                <w:b/>
                <w:spacing w:val="30"/>
                <w:sz w:val="24"/>
                <w:szCs w:val="24"/>
              </w:rPr>
              <w:t xml:space="preserve"> </w:t>
            </w:r>
            <w:r w:rsidRPr="003D3E9E">
              <w:rPr>
                <w:b/>
                <w:sz w:val="24"/>
                <w:szCs w:val="24"/>
              </w:rPr>
              <w:t>fréjol</w:t>
            </w:r>
            <w:r w:rsidRPr="003D3E9E">
              <w:rPr>
                <w:b/>
                <w:spacing w:val="-57"/>
                <w:sz w:val="24"/>
                <w:szCs w:val="24"/>
              </w:rPr>
              <w:t xml:space="preserve"> </w:t>
            </w:r>
            <w:r w:rsidRPr="003D3E9E">
              <w:rPr>
                <w:b/>
                <w:sz w:val="24"/>
                <w:szCs w:val="24"/>
              </w:rPr>
              <w:t>arbustivo.</w:t>
            </w:r>
            <w:r w:rsidRPr="003D3E9E">
              <w:rPr>
                <w:b/>
                <w:spacing w:val="-3"/>
                <w:sz w:val="24"/>
                <w:szCs w:val="24"/>
              </w:rPr>
              <w:t xml:space="preserve"> </w:t>
            </w:r>
            <w:r w:rsidRPr="003D3E9E">
              <w:rPr>
                <w:b/>
                <w:sz w:val="24"/>
                <w:szCs w:val="24"/>
              </w:rPr>
              <w:t>Laguacoto</w:t>
            </w:r>
            <w:r w:rsidRPr="003D3E9E">
              <w:rPr>
                <w:b/>
                <w:spacing w:val="-3"/>
                <w:sz w:val="24"/>
                <w:szCs w:val="24"/>
              </w:rPr>
              <w:t xml:space="preserve"> </w:t>
            </w:r>
            <w:r w:rsidRPr="003D3E9E">
              <w:rPr>
                <w:b/>
                <w:sz w:val="24"/>
                <w:szCs w:val="24"/>
              </w:rPr>
              <w:t>III.</w:t>
            </w:r>
            <w:r w:rsidRPr="003D3E9E">
              <w:rPr>
                <w:b/>
                <w:spacing w:val="-2"/>
                <w:sz w:val="24"/>
                <w:szCs w:val="24"/>
              </w:rPr>
              <w:t xml:space="preserve"> </w:t>
            </w:r>
            <w:r w:rsidRPr="003D3E9E">
              <w:rPr>
                <w:b/>
                <w:sz w:val="24"/>
                <w:szCs w:val="24"/>
              </w:rPr>
              <w:t>2020</w:t>
            </w:r>
          </w:p>
        </w:tc>
        <w:tc>
          <w:tcPr>
            <w:tcW w:w="1137" w:type="dxa"/>
          </w:tcPr>
          <w:p w14:paraId="7EA15D8E" w14:textId="77777777" w:rsidR="003D3E9E" w:rsidRDefault="00FF41A5" w:rsidP="00FF41A5">
            <w:pPr>
              <w:pStyle w:val="Ttulo2"/>
              <w:tabs>
                <w:tab w:val="left" w:leader="dot" w:pos="8288"/>
              </w:tabs>
              <w:ind w:left="0" w:right="421" w:firstLine="0"/>
              <w:jc w:val="both"/>
            </w:pPr>
            <w:r>
              <w:t>68</w:t>
            </w:r>
          </w:p>
        </w:tc>
      </w:tr>
      <w:tr w:rsidR="003D3E9E" w:rsidRPr="00E426AA" w14:paraId="25592765" w14:textId="77777777" w:rsidTr="00CD5F06">
        <w:tc>
          <w:tcPr>
            <w:tcW w:w="7366" w:type="dxa"/>
          </w:tcPr>
          <w:p w14:paraId="7D8F9232" w14:textId="77777777" w:rsidR="00FF41A5" w:rsidRDefault="00FF41A5" w:rsidP="00FF41A5">
            <w:pPr>
              <w:jc w:val="both"/>
              <w:rPr>
                <w:b/>
                <w:sz w:val="24"/>
                <w:szCs w:val="24"/>
              </w:rPr>
            </w:pPr>
          </w:p>
          <w:p w14:paraId="07E87484" w14:textId="77777777" w:rsidR="003D3E9E" w:rsidRPr="00FF41A5" w:rsidRDefault="00FF41A5" w:rsidP="00FF41A5">
            <w:pPr>
              <w:jc w:val="both"/>
              <w:rPr>
                <w:b/>
                <w:sz w:val="24"/>
                <w:szCs w:val="24"/>
              </w:rPr>
            </w:pPr>
            <w:r w:rsidRPr="00FF41A5">
              <w:rPr>
                <w:b/>
                <w:sz w:val="24"/>
                <w:szCs w:val="24"/>
              </w:rPr>
              <w:t>Gráfico No. 25. Regresión lineal entre las variables incidencia de Antracnosis</w:t>
            </w:r>
            <w:r w:rsidRPr="00FF41A5">
              <w:rPr>
                <w:b/>
                <w:spacing w:val="1"/>
                <w:sz w:val="24"/>
                <w:szCs w:val="24"/>
              </w:rPr>
              <w:t xml:space="preserve"> </w:t>
            </w:r>
            <w:r w:rsidRPr="00FF41A5">
              <w:rPr>
                <w:b/>
                <w:sz w:val="24"/>
                <w:szCs w:val="24"/>
              </w:rPr>
              <w:t>versus</w:t>
            </w:r>
            <w:r w:rsidRPr="00FF41A5">
              <w:rPr>
                <w:b/>
                <w:spacing w:val="1"/>
                <w:sz w:val="24"/>
                <w:szCs w:val="24"/>
              </w:rPr>
              <w:t xml:space="preserve"> </w:t>
            </w:r>
            <w:r w:rsidRPr="00FF41A5">
              <w:rPr>
                <w:b/>
                <w:sz w:val="24"/>
                <w:szCs w:val="24"/>
              </w:rPr>
              <w:t>el</w:t>
            </w:r>
            <w:r w:rsidRPr="00FF41A5">
              <w:rPr>
                <w:b/>
                <w:spacing w:val="1"/>
                <w:sz w:val="24"/>
                <w:szCs w:val="24"/>
              </w:rPr>
              <w:t xml:space="preserve"> </w:t>
            </w:r>
            <w:r w:rsidRPr="00FF41A5">
              <w:rPr>
                <w:b/>
                <w:sz w:val="24"/>
                <w:szCs w:val="24"/>
              </w:rPr>
              <w:t>Rendimiento</w:t>
            </w:r>
            <w:r w:rsidRPr="00FF41A5">
              <w:rPr>
                <w:b/>
                <w:spacing w:val="1"/>
                <w:sz w:val="24"/>
                <w:szCs w:val="24"/>
              </w:rPr>
              <w:t xml:space="preserve"> </w:t>
            </w:r>
            <w:r w:rsidRPr="00FF41A5">
              <w:rPr>
                <w:b/>
                <w:sz w:val="24"/>
                <w:szCs w:val="24"/>
              </w:rPr>
              <w:t>de</w:t>
            </w:r>
            <w:r w:rsidRPr="00FF41A5">
              <w:rPr>
                <w:b/>
                <w:spacing w:val="1"/>
                <w:sz w:val="24"/>
                <w:szCs w:val="24"/>
              </w:rPr>
              <w:t xml:space="preserve"> </w:t>
            </w:r>
            <w:r w:rsidRPr="00FF41A5">
              <w:rPr>
                <w:b/>
                <w:sz w:val="24"/>
                <w:szCs w:val="24"/>
              </w:rPr>
              <w:t>grano</w:t>
            </w:r>
            <w:r w:rsidRPr="00FF41A5">
              <w:rPr>
                <w:b/>
                <w:spacing w:val="1"/>
                <w:sz w:val="24"/>
                <w:szCs w:val="24"/>
              </w:rPr>
              <w:t xml:space="preserve"> </w:t>
            </w:r>
            <w:r w:rsidRPr="00FF41A5">
              <w:rPr>
                <w:b/>
                <w:sz w:val="24"/>
                <w:szCs w:val="24"/>
              </w:rPr>
              <w:t>al</w:t>
            </w:r>
            <w:r w:rsidRPr="00FF41A5">
              <w:rPr>
                <w:b/>
                <w:spacing w:val="60"/>
                <w:sz w:val="24"/>
                <w:szCs w:val="24"/>
              </w:rPr>
              <w:t xml:space="preserve"> </w:t>
            </w:r>
            <w:r w:rsidRPr="00FF41A5">
              <w:rPr>
                <w:b/>
                <w:sz w:val="24"/>
                <w:szCs w:val="24"/>
              </w:rPr>
              <w:t>13%</w:t>
            </w:r>
            <w:r w:rsidRPr="00FF41A5">
              <w:rPr>
                <w:b/>
                <w:spacing w:val="60"/>
                <w:sz w:val="24"/>
                <w:szCs w:val="24"/>
              </w:rPr>
              <w:t xml:space="preserve"> </w:t>
            </w:r>
            <w:r w:rsidRPr="00FF41A5">
              <w:rPr>
                <w:b/>
                <w:sz w:val="24"/>
                <w:szCs w:val="24"/>
              </w:rPr>
              <w:t>de</w:t>
            </w:r>
            <w:r w:rsidRPr="00FF41A5">
              <w:rPr>
                <w:b/>
                <w:spacing w:val="60"/>
                <w:sz w:val="24"/>
                <w:szCs w:val="24"/>
              </w:rPr>
              <w:t xml:space="preserve"> </w:t>
            </w:r>
            <w:r w:rsidRPr="00FF41A5">
              <w:rPr>
                <w:b/>
                <w:sz w:val="24"/>
                <w:szCs w:val="24"/>
              </w:rPr>
              <w:t>humedad.</w:t>
            </w:r>
            <w:r w:rsidRPr="00FF41A5">
              <w:rPr>
                <w:b/>
                <w:spacing w:val="60"/>
                <w:sz w:val="24"/>
                <w:szCs w:val="24"/>
              </w:rPr>
              <w:t xml:space="preserve"> </w:t>
            </w:r>
            <w:r w:rsidRPr="00FF41A5">
              <w:rPr>
                <w:b/>
                <w:sz w:val="24"/>
                <w:szCs w:val="24"/>
              </w:rPr>
              <w:t>Laguacoto</w:t>
            </w:r>
            <w:r w:rsidRPr="00FF41A5">
              <w:rPr>
                <w:b/>
                <w:spacing w:val="60"/>
                <w:sz w:val="24"/>
                <w:szCs w:val="24"/>
              </w:rPr>
              <w:t xml:space="preserve"> </w:t>
            </w:r>
            <w:r w:rsidRPr="00FF41A5">
              <w:rPr>
                <w:b/>
                <w:sz w:val="24"/>
                <w:szCs w:val="24"/>
              </w:rPr>
              <w:t>III.</w:t>
            </w:r>
            <w:r w:rsidRPr="00FF41A5">
              <w:rPr>
                <w:b/>
                <w:spacing w:val="1"/>
                <w:sz w:val="24"/>
                <w:szCs w:val="24"/>
              </w:rPr>
              <w:t xml:space="preserve"> </w:t>
            </w:r>
            <w:r w:rsidRPr="00FF41A5">
              <w:rPr>
                <w:b/>
                <w:sz w:val="24"/>
                <w:szCs w:val="24"/>
              </w:rPr>
              <w:t>2020</w:t>
            </w:r>
          </w:p>
        </w:tc>
        <w:tc>
          <w:tcPr>
            <w:tcW w:w="1137" w:type="dxa"/>
          </w:tcPr>
          <w:p w14:paraId="7BCA923D" w14:textId="77777777" w:rsidR="003D3E9E" w:rsidRDefault="00FF41A5" w:rsidP="00FF41A5">
            <w:pPr>
              <w:pStyle w:val="Ttulo2"/>
              <w:tabs>
                <w:tab w:val="left" w:leader="dot" w:pos="8288"/>
              </w:tabs>
              <w:ind w:left="0" w:right="421" w:firstLine="0"/>
              <w:jc w:val="both"/>
            </w:pPr>
            <w:r>
              <w:t>71</w:t>
            </w:r>
          </w:p>
        </w:tc>
      </w:tr>
      <w:tr w:rsidR="00FF41A5" w:rsidRPr="00E426AA" w14:paraId="5014F6B6" w14:textId="77777777" w:rsidTr="00CD5F06">
        <w:tc>
          <w:tcPr>
            <w:tcW w:w="7366" w:type="dxa"/>
          </w:tcPr>
          <w:p w14:paraId="684923A2" w14:textId="77777777" w:rsidR="00FF41A5" w:rsidRDefault="00FF41A5" w:rsidP="00FF41A5">
            <w:pPr>
              <w:jc w:val="both"/>
              <w:rPr>
                <w:b/>
                <w:sz w:val="24"/>
                <w:szCs w:val="24"/>
              </w:rPr>
            </w:pPr>
          </w:p>
          <w:p w14:paraId="58E8E4CD" w14:textId="77777777" w:rsidR="00FF41A5" w:rsidRPr="00FF41A5" w:rsidRDefault="00FF41A5" w:rsidP="00FF41A5">
            <w:pPr>
              <w:jc w:val="both"/>
              <w:rPr>
                <w:b/>
                <w:sz w:val="24"/>
                <w:szCs w:val="24"/>
              </w:rPr>
            </w:pPr>
            <w:r w:rsidRPr="00FF41A5">
              <w:rPr>
                <w:b/>
                <w:sz w:val="24"/>
                <w:szCs w:val="24"/>
              </w:rPr>
              <w:t>Gráfico No.</w:t>
            </w:r>
            <w:r w:rsidRPr="00FF41A5">
              <w:rPr>
                <w:b/>
                <w:spacing w:val="29"/>
                <w:sz w:val="24"/>
                <w:szCs w:val="24"/>
              </w:rPr>
              <w:t xml:space="preserve"> </w:t>
            </w:r>
            <w:r w:rsidRPr="00FF41A5">
              <w:rPr>
                <w:b/>
                <w:sz w:val="24"/>
                <w:szCs w:val="24"/>
              </w:rPr>
              <w:t>26. Regresión lineal entre las variables incidencia de Cenicilla o</w:t>
            </w:r>
            <w:r w:rsidRPr="00FF41A5">
              <w:rPr>
                <w:b/>
                <w:spacing w:val="1"/>
                <w:sz w:val="24"/>
                <w:szCs w:val="24"/>
              </w:rPr>
              <w:t xml:space="preserve"> </w:t>
            </w:r>
            <w:r w:rsidRPr="00FF41A5">
              <w:rPr>
                <w:b/>
                <w:sz w:val="24"/>
                <w:szCs w:val="24"/>
              </w:rPr>
              <w:t>Mildiú versus el Rendimiento de grano al 13% de humedad. Laguacoto III.</w:t>
            </w:r>
            <w:r w:rsidRPr="00FF41A5">
              <w:rPr>
                <w:b/>
                <w:spacing w:val="-57"/>
                <w:sz w:val="24"/>
                <w:szCs w:val="24"/>
              </w:rPr>
              <w:t xml:space="preserve"> </w:t>
            </w:r>
            <w:r w:rsidRPr="00FF41A5">
              <w:rPr>
                <w:b/>
                <w:sz w:val="24"/>
                <w:szCs w:val="24"/>
              </w:rPr>
              <w:t>2020</w:t>
            </w:r>
          </w:p>
        </w:tc>
        <w:tc>
          <w:tcPr>
            <w:tcW w:w="1137" w:type="dxa"/>
          </w:tcPr>
          <w:p w14:paraId="799E7C56" w14:textId="77777777" w:rsidR="00FF41A5" w:rsidRDefault="00FF41A5" w:rsidP="00FF41A5">
            <w:pPr>
              <w:pStyle w:val="Ttulo2"/>
              <w:tabs>
                <w:tab w:val="left" w:leader="dot" w:pos="8288"/>
              </w:tabs>
              <w:ind w:left="0" w:right="421" w:firstLine="0"/>
              <w:jc w:val="both"/>
            </w:pPr>
            <w:r>
              <w:t>72</w:t>
            </w:r>
          </w:p>
        </w:tc>
      </w:tr>
      <w:tr w:rsidR="00FF41A5" w:rsidRPr="00E426AA" w14:paraId="47F44390" w14:textId="77777777" w:rsidTr="00CD5F06">
        <w:tc>
          <w:tcPr>
            <w:tcW w:w="7366" w:type="dxa"/>
          </w:tcPr>
          <w:p w14:paraId="4F498D8A" w14:textId="77777777" w:rsidR="00FF41A5" w:rsidRDefault="00FF41A5" w:rsidP="00FF41A5">
            <w:pPr>
              <w:jc w:val="both"/>
              <w:rPr>
                <w:b/>
                <w:sz w:val="24"/>
                <w:szCs w:val="24"/>
              </w:rPr>
            </w:pPr>
          </w:p>
          <w:p w14:paraId="53C7D6C6" w14:textId="77777777" w:rsidR="00FF41A5" w:rsidRPr="00FF41A5" w:rsidRDefault="00FF41A5" w:rsidP="00FF41A5">
            <w:pPr>
              <w:jc w:val="both"/>
              <w:rPr>
                <w:b/>
                <w:sz w:val="24"/>
                <w:szCs w:val="24"/>
              </w:rPr>
            </w:pPr>
            <w:r w:rsidRPr="00FF41A5">
              <w:rPr>
                <w:b/>
                <w:sz w:val="24"/>
                <w:szCs w:val="24"/>
              </w:rPr>
              <w:t>Gráfico No.</w:t>
            </w:r>
            <w:r w:rsidRPr="00FF41A5">
              <w:rPr>
                <w:b/>
                <w:spacing w:val="29"/>
                <w:sz w:val="24"/>
                <w:szCs w:val="24"/>
              </w:rPr>
              <w:t xml:space="preserve"> </w:t>
            </w:r>
            <w:r w:rsidRPr="00FF41A5">
              <w:rPr>
                <w:b/>
                <w:spacing w:val="1"/>
                <w:sz w:val="24"/>
                <w:szCs w:val="24"/>
              </w:rPr>
              <w:t xml:space="preserve"> </w:t>
            </w:r>
            <w:r w:rsidRPr="00FF41A5">
              <w:rPr>
                <w:b/>
                <w:sz w:val="24"/>
                <w:szCs w:val="24"/>
              </w:rPr>
              <w:t>27.</w:t>
            </w:r>
            <w:r w:rsidRPr="00FF41A5">
              <w:rPr>
                <w:b/>
                <w:spacing w:val="1"/>
                <w:sz w:val="24"/>
                <w:szCs w:val="24"/>
              </w:rPr>
              <w:t xml:space="preserve"> </w:t>
            </w:r>
            <w:r w:rsidRPr="00FF41A5">
              <w:rPr>
                <w:b/>
                <w:sz w:val="24"/>
                <w:szCs w:val="24"/>
              </w:rPr>
              <w:t>Regresión</w:t>
            </w:r>
            <w:r w:rsidRPr="00FF41A5">
              <w:rPr>
                <w:b/>
                <w:spacing w:val="1"/>
                <w:sz w:val="24"/>
                <w:szCs w:val="24"/>
              </w:rPr>
              <w:t xml:space="preserve"> </w:t>
            </w:r>
            <w:r w:rsidRPr="00FF41A5">
              <w:rPr>
                <w:b/>
                <w:sz w:val="24"/>
                <w:szCs w:val="24"/>
              </w:rPr>
              <w:t>lineal</w:t>
            </w:r>
            <w:r w:rsidRPr="00FF41A5">
              <w:rPr>
                <w:b/>
                <w:spacing w:val="1"/>
                <w:sz w:val="24"/>
                <w:szCs w:val="24"/>
              </w:rPr>
              <w:t xml:space="preserve"> </w:t>
            </w:r>
            <w:r w:rsidRPr="00FF41A5">
              <w:rPr>
                <w:b/>
                <w:sz w:val="24"/>
                <w:szCs w:val="24"/>
              </w:rPr>
              <w:t>entre</w:t>
            </w:r>
            <w:r w:rsidRPr="00FF41A5">
              <w:rPr>
                <w:b/>
                <w:spacing w:val="1"/>
                <w:sz w:val="24"/>
                <w:szCs w:val="24"/>
              </w:rPr>
              <w:t xml:space="preserve"> </w:t>
            </w:r>
            <w:r w:rsidRPr="00FF41A5">
              <w:rPr>
                <w:b/>
                <w:sz w:val="24"/>
                <w:szCs w:val="24"/>
              </w:rPr>
              <w:t>las</w:t>
            </w:r>
            <w:r w:rsidRPr="00FF41A5">
              <w:rPr>
                <w:b/>
                <w:spacing w:val="1"/>
                <w:sz w:val="24"/>
                <w:szCs w:val="24"/>
              </w:rPr>
              <w:t xml:space="preserve"> </w:t>
            </w:r>
            <w:r w:rsidRPr="00FF41A5">
              <w:rPr>
                <w:b/>
                <w:sz w:val="24"/>
                <w:szCs w:val="24"/>
              </w:rPr>
              <w:t>variables</w:t>
            </w:r>
            <w:r w:rsidRPr="00FF41A5">
              <w:rPr>
                <w:b/>
                <w:spacing w:val="1"/>
                <w:sz w:val="24"/>
                <w:szCs w:val="24"/>
              </w:rPr>
              <w:t xml:space="preserve"> </w:t>
            </w:r>
            <w:r w:rsidRPr="00FF41A5">
              <w:rPr>
                <w:b/>
                <w:sz w:val="24"/>
                <w:szCs w:val="24"/>
              </w:rPr>
              <w:t>Número</w:t>
            </w:r>
            <w:r w:rsidRPr="00FF41A5">
              <w:rPr>
                <w:b/>
                <w:spacing w:val="1"/>
                <w:sz w:val="24"/>
                <w:szCs w:val="24"/>
              </w:rPr>
              <w:t xml:space="preserve"> </w:t>
            </w:r>
            <w:r w:rsidRPr="00FF41A5">
              <w:rPr>
                <w:b/>
                <w:sz w:val="24"/>
                <w:szCs w:val="24"/>
              </w:rPr>
              <w:t>de</w:t>
            </w:r>
            <w:r w:rsidRPr="00FF41A5">
              <w:rPr>
                <w:b/>
                <w:spacing w:val="1"/>
                <w:sz w:val="24"/>
                <w:szCs w:val="24"/>
              </w:rPr>
              <w:t xml:space="preserve"> </w:t>
            </w:r>
            <w:r w:rsidRPr="00FF41A5">
              <w:rPr>
                <w:b/>
                <w:sz w:val="24"/>
                <w:szCs w:val="24"/>
              </w:rPr>
              <w:t>Plantas</w:t>
            </w:r>
            <w:r w:rsidRPr="00FF41A5">
              <w:rPr>
                <w:b/>
                <w:spacing w:val="1"/>
                <w:sz w:val="24"/>
                <w:szCs w:val="24"/>
              </w:rPr>
              <w:t xml:space="preserve"> </w:t>
            </w:r>
            <w:r w:rsidRPr="00FF41A5">
              <w:rPr>
                <w:b/>
                <w:sz w:val="24"/>
                <w:szCs w:val="24"/>
              </w:rPr>
              <w:t>Establecidas</w:t>
            </w:r>
            <w:r w:rsidRPr="00FF41A5">
              <w:rPr>
                <w:b/>
                <w:spacing w:val="1"/>
                <w:sz w:val="24"/>
                <w:szCs w:val="24"/>
              </w:rPr>
              <w:t xml:space="preserve"> </w:t>
            </w:r>
            <w:r w:rsidRPr="00FF41A5">
              <w:rPr>
                <w:b/>
                <w:sz w:val="24"/>
                <w:szCs w:val="24"/>
              </w:rPr>
              <w:t>versus</w:t>
            </w:r>
            <w:r w:rsidRPr="00FF41A5">
              <w:rPr>
                <w:b/>
                <w:spacing w:val="1"/>
                <w:sz w:val="24"/>
                <w:szCs w:val="24"/>
              </w:rPr>
              <w:t xml:space="preserve"> </w:t>
            </w:r>
            <w:r w:rsidRPr="00FF41A5">
              <w:rPr>
                <w:b/>
                <w:sz w:val="24"/>
                <w:szCs w:val="24"/>
              </w:rPr>
              <w:t>el</w:t>
            </w:r>
            <w:r w:rsidRPr="00FF41A5">
              <w:rPr>
                <w:b/>
                <w:spacing w:val="1"/>
                <w:sz w:val="24"/>
                <w:szCs w:val="24"/>
              </w:rPr>
              <w:t xml:space="preserve"> </w:t>
            </w:r>
            <w:r w:rsidRPr="00FF41A5">
              <w:rPr>
                <w:b/>
                <w:sz w:val="24"/>
                <w:szCs w:val="24"/>
              </w:rPr>
              <w:t>Rendimiento</w:t>
            </w:r>
            <w:r w:rsidRPr="00FF41A5">
              <w:rPr>
                <w:b/>
                <w:spacing w:val="1"/>
                <w:sz w:val="24"/>
                <w:szCs w:val="24"/>
              </w:rPr>
              <w:t xml:space="preserve"> </w:t>
            </w:r>
            <w:r w:rsidRPr="00FF41A5">
              <w:rPr>
                <w:b/>
                <w:sz w:val="24"/>
                <w:szCs w:val="24"/>
              </w:rPr>
              <w:t>de</w:t>
            </w:r>
            <w:r w:rsidRPr="00FF41A5">
              <w:rPr>
                <w:b/>
                <w:spacing w:val="1"/>
                <w:sz w:val="24"/>
                <w:szCs w:val="24"/>
              </w:rPr>
              <w:t xml:space="preserve"> </w:t>
            </w:r>
            <w:r w:rsidRPr="00FF41A5">
              <w:rPr>
                <w:b/>
                <w:sz w:val="24"/>
                <w:szCs w:val="24"/>
              </w:rPr>
              <w:t>grano</w:t>
            </w:r>
            <w:r w:rsidRPr="00FF41A5">
              <w:rPr>
                <w:b/>
                <w:spacing w:val="1"/>
                <w:sz w:val="24"/>
                <w:szCs w:val="24"/>
              </w:rPr>
              <w:t xml:space="preserve"> </w:t>
            </w:r>
            <w:r w:rsidRPr="00FF41A5">
              <w:rPr>
                <w:b/>
                <w:sz w:val="24"/>
                <w:szCs w:val="24"/>
              </w:rPr>
              <w:t>al</w:t>
            </w:r>
            <w:r w:rsidRPr="00FF41A5">
              <w:rPr>
                <w:b/>
                <w:spacing w:val="1"/>
                <w:sz w:val="24"/>
                <w:szCs w:val="24"/>
              </w:rPr>
              <w:t xml:space="preserve"> </w:t>
            </w:r>
            <w:r w:rsidRPr="00FF41A5">
              <w:rPr>
                <w:b/>
                <w:sz w:val="24"/>
                <w:szCs w:val="24"/>
              </w:rPr>
              <w:t>13%</w:t>
            </w:r>
            <w:r w:rsidRPr="00FF41A5">
              <w:rPr>
                <w:b/>
                <w:spacing w:val="1"/>
                <w:sz w:val="24"/>
                <w:szCs w:val="24"/>
              </w:rPr>
              <w:t xml:space="preserve"> </w:t>
            </w:r>
            <w:r w:rsidRPr="00FF41A5">
              <w:rPr>
                <w:b/>
                <w:sz w:val="24"/>
                <w:szCs w:val="24"/>
              </w:rPr>
              <w:t>de</w:t>
            </w:r>
            <w:r w:rsidRPr="00FF41A5">
              <w:rPr>
                <w:b/>
                <w:spacing w:val="1"/>
                <w:sz w:val="24"/>
                <w:szCs w:val="24"/>
              </w:rPr>
              <w:t xml:space="preserve"> </w:t>
            </w:r>
            <w:r w:rsidRPr="00FF41A5">
              <w:rPr>
                <w:b/>
                <w:sz w:val="24"/>
                <w:szCs w:val="24"/>
              </w:rPr>
              <w:t>humedad.</w:t>
            </w:r>
            <w:r w:rsidRPr="00FF41A5">
              <w:rPr>
                <w:b/>
                <w:spacing w:val="1"/>
                <w:sz w:val="24"/>
                <w:szCs w:val="24"/>
              </w:rPr>
              <w:t xml:space="preserve"> </w:t>
            </w:r>
            <w:r w:rsidRPr="00FF41A5">
              <w:rPr>
                <w:b/>
                <w:sz w:val="24"/>
                <w:szCs w:val="24"/>
              </w:rPr>
              <w:t>Laguacoto</w:t>
            </w:r>
            <w:r w:rsidRPr="00FF41A5">
              <w:rPr>
                <w:b/>
                <w:spacing w:val="-6"/>
                <w:sz w:val="24"/>
                <w:szCs w:val="24"/>
              </w:rPr>
              <w:t xml:space="preserve"> </w:t>
            </w:r>
            <w:r w:rsidRPr="00FF41A5">
              <w:rPr>
                <w:b/>
                <w:sz w:val="24"/>
                <w:szCs w:val="24"/>
              </w:rPr>
              <w:t>III. 2020</w:t>
            </w:r>
          </w:p>
        </w:tc>
        <w:tc>
          <w:tcPr>
            <w:tcW w:w="1137" w:type="dxa"/>
          </w:tcPr>
          <w:p w14:paraId="34875C7F" w14:textId="77777777" w:rsidR="00FF41A5" w:rsidRDefault="00FF41A5" w:rsidP="00FF41A5">
            <w:pPr>
              <w:pStyle w:val="Ttulo2"/>
              <w:tabs>
                <w:tab w:val="left" w:leader="dot" w:pos="8288"/>
              </w:tabs>
              <w:ind w:left="0" w:right="421" w:firstLine="0"/>
              <w:jc w:val="both"/>
            </w:pPr>
            <w:r>
              <w:t>72</w:t>
            </w:r>
          </w:p>
        </w:tc>
      </w:tr>
      <w:tr w:rsidR="00FF41A5" w:rsidRPr="00E426AA" w14:paraId="3D12A8F9" w14:textId="77777777" w:rsidTr="00CD5F06">
        <w:tc>
          <w:tcPr>
            <w:tcW w:w="7366" w:type="dxa"/>
          </w:tcPr>
          <w:p w14:paraId="00D0B379" w14:textId="77777777" w:rsidR="00FF41A5" w:rsidRDefault="00FF41A5" w:rsidP="00FF41A5">
            <w:pPr>
              <w:jc w:val="both"/>
              <w:rPr>
                <w:b/>
                <w:sz w:val="24"/>
                <w:szCs w:val="24"/>
              </w:rPr>
            </w:pPr>
          </w:p>
          <w:p w14:paraId="6181D95C" w14:textId="77777777" w:rsidR="00FF41A5" w:rsidRPr="00FF41A5" w:rsidRDefault="00FF41A5" w:rsidP="00FF41A5">
            <w:pPr>
              <w:jc w:val="both"/>
              <w:rPr>
                <w:b/>
                <w:sz w:val="24"/>
                <w:szCs w:val="24"/>
              </w:rPr>
            </w:pPr>
            <w:r w:rsidRPr="00FF41A5">
              <w:rPr>
                <w:b/>
                <w:sz w:val="24"/>
                <w:szCs w:val="24"/>
              </w:rPr>
              <w:t>Gráfico No.</w:t>
            </w:r>
            <w:r w:rsidRPr="00FF41A5">
              <w:rPr>
                <w:b/>
                <w:spacing w:val="29"/>
                <w:sz w:val="24"/>
                <w:szCs w:val="24"/>
              </w:rPr>
              <w:t xml:space="preserve"> </w:t>
            </w:r>
            <w:r w:rsidRPr="00FF41A5">
              <w:rPr>
                <w:b/>
                <w:sz w:val="24"/>
                <w:szCs w:val="24"/>
              </w:rPr>
              <w:t xml:space="preserve"> 28. Regresión lineal entre las variables Vainas Por Planta versus el</w:t>
            </w:r>
            <w:r w:rsidRPr="00FF41A5">
              <w:rPr>
                <w:b/>
                <w:spacing w:val="-57"/>
                <w:sz w:val="24"/>
                <w:szCs w:val="24"/>
              </w:rPr>
              <w:t xml:space="preserve"> </w:t>
            </w:r>
            <w:r w:rsidRPr="00FF41A5">
              <w:rPr>
                <w:b/>
                <w:spacing w:val="-1"/>
                <w:sz w:val="24"/>
                <w:szCs w:val="24"/>
              </w:rPr>
              <w:t>Rendimiento</w:t>
            </w:r>
            <w:r w:rsidRPr="00FF41A5">
              <w:rPr>
                <w:b/>
                <w:spacing w:val="-12"/>
                <w:sz w:val="24"/>
                <w:szCs w:val="24"/>
              </w:rPr>
              <w:t xml:space="preserve"> </w:t>
            </w:r>
            <w:r w:rsidRPr="00FF41A5">
              <w:rPr>
                <w:b/>
                <w:spacing w:val="-1"/>
                <w:sz w:val="24"/>
                <w:szCs w:val="24"/>
              </w:rPr>
              <w:t>de</w:t>
            </w:r>
            <w:r w:rsidRPr="00FF41A5">
              <w:rPr>
                <w:b/>
                <w:spacing w:val="-11"/>
                <w:sz w:val="24"/>
                <w:szCs w:val="24"/>
              </w:rPr>
              <w:t xml:space="preserve"> </w:t>
            </w:r>
            <w:r w:rsidRPr="00FF41A5">
              <w:rPr>
                <w:b/>
                <w:spacing w:val="-1"/>
                <w:sz w:val="24"/>
                <w:szCs w:val="24"/>
              </w:rPr>
              <w:t>grano</w:t>
            </w:r>
            <w:r w:rsidRPr="00FF41A5">
              <w:rPr>
                <w:b/>
                <w:spacing w:val="-17"/>
                <w:sz w:val="24"/>
                <w:szCs w:val="24"/>
              </w:rPr>
              <w:t xml:space="preserve"> </w:t>
            </w:r>
            <w:r w:rsidRPr="00FF41A5">
              <w:rPr>
                <w:b/>
                <w:spacing w:val="-1"/>
                <w:sz w:val="24"/>
                <w:szCs w:val="24"/>
              </w:rPr>
              <w:t>al</w:t>
            </w:r>
            <w:r w:rsidRPr="00FF41A5">
              <w:rPr>
                <w:b/>
                <w:spacing w:val="-12"/>
                <w:sz w:val="24"/>
                <w:szCs w:val="24"/>
              </w:rPr>
              <w:t xml:space="preserve"> </w:t>
            </w:r>
            <w:r w:rsidRPr="00FF41A5">
              <w:rPr>
                <w:b/>
                <w:spacing w:val="-1"/>
                <w:sz w:val="24"/>
                <w:szCs w:val="24"/>
              </w:rPr>
              <w:t>13%</w:t>
            </w:r>
            <w:r w:rsidRPr="00FF41A5">
              <w:rPr>
                <w:b/>
                <w:spacing w:val="-12"/>
                <w:sz w:val="24"/>
                <w:szCs w:val="24"/>
              </w:rPr>
              <w:t xml:space="preserve"> </w:t>
            </w:r>
            <w:r w:rsidRPr="00FF41A5">
              <w:rPr>
                <w:b/>
                <w:sz w:val="24"/>
                <w:szCs w:val="24"/>
              </w:rPr>
              <w:t>de</w:t>
            </w:r>
            <w:r w:rsidRPr="00FF41A5">
              <w:rPr>
                <w:b/>
                <w:spacing w:val="-11"/>
                <w:sz w:val="24"/>
                <w:szCs w:val="24"/>
              </w:rPr>
              <w:t xml:space="preserve"> </w:t>
            </w:r>
            <w:r w:rsidRPr="00FF41A5">
              <w:rPr>
                <w:b/>
                <w:sz w:val="24"/>
                <w:szCs w:val="24"/>
              </w:rPr>
              <w:t>humedad.</w:t>
            </w:r>
            <w:r w:rsidRPr="00FF41A5">
              <w:rPr>
                <w:b/>
                <w:spacing w:val="-12"/>
                <w:sz w:val="24"/>
                <w:szCs w:val="24"/>
              </w:rPr>
              <w:t xml:space="preserve"> </w:t>
            </w:r>
            <w:r w:rsidRPr="00FF41A5">
              <w:rPr>
                <w:b/>
                <w:sz w:val="24"/>
                <w:szCs w:val="24"/>
              </w:rPr>
              <w:t>Laguacoto</w:t>
            </w:r>
            <w:r w:rsidRPr="00FF41A5">
              <w:rPr>
                <w:b/>
                <w:spacing w:val="-12"/>
                <w:sz w:val="24"/>
                <w:szCs w:val="24"/>
              </w:rPr>
              <w:t xml:space="preserve"> </w:t>
            </w:r>
            <w:r w:rsidRPr="00FF41A5">
              <w:rPr>
                <w:b/>
                <w:sz w:val="24"/>
                <w:szCs w:val="24"/>
              </w:rPr>
              <w:t>III.</w:t>
            </w:r>
            <w:r w:rsidRPr="00FF41A5">
              <w:rPr>
                <w:b/>
                <w:spacing w:val="-11"/>
                <w:sz w:val="24"/>
                <w:szCs w:val="24"/>
              </w:rPr>
              <w:t xml:space="preserve"> </w:t>
            </w:r>
            <w:r w:rsidRPr="00FF41A5">
              <w:rPr>
                <w:b/>
                <w:sz w:val="24"/>
                <w:szCs w:val="24"/>
              </w:rPr>
              <w:t>2020</w:t>
            </w:r>
          </w:p>
        </w:tc>
        <w:tc>
          <w:tcPr>
            <w:tcW w:w="1137" w:type="dxa"/>
          </w:tcPr>
          <w:p w14:paraId="4D7C854D" w14:textId="77777777" w:rsidR="00FF41A5" w:rsidRDefault="00FF41A5" w:rsidP="00FF41A5">
            <w:pPr>
              <w:pStyle w:val="Ttulo2"/>
              <w:tabs>
                <w:tab w:val="left" w:leader="dot" w:pos="8288"/>
              </w:tabs>
              <w:ind w:left="0" w:right="421" w:firstLine="0"/>
              <w:jc w:val="both"/>
            </w:pPr>
            <w:r>
              <w:t>73</w:t>
            </w:r>
          </w:p>
        </w:tc>
      </w:tr>
      <w:tr w:rsidR="00FF41A5" w:rsidRPr="00E426AA" w14:paraId="6E14B035" w14:textId="77777777" w:rsidTr="00CD5F06">
        <w:tc>
          <w:tcPr>
            <w:tcW w:w="7366" w:type="dxa"/>
          </w:tcPr>
          <w:p w14:paraId="0FE935AC" w14:textId="77777777" w:rsidR="00FF41A5" w:rsidRDefault="00FF41A5" w:rsidP="00FF41A5">
            <w:pPr>
              <w:jc w:val="both"/>
              <w:rPr>
                <w:b/>
                <w:sz w:val="24"/>
                <w:szCs w:val="24"/>
              </w:rPr>
            </w:pPr>
          </w:p>
          <w:p w14:paraId="00BCB977" w14:textId="77777777" w:rsidR="00FF41A5" w:rsidRPr="00FF41A5" w:rsidRDefault="00FF41A5" w:rsidP="00FF41A5">
            <w:pPr>
              <w:jc w:val="both"/>
              <w:rPr>
                <w:b/>
                <w:sz w:val="24"/>
                <w:szCs w:val="24"/>
              </w:rPr>
            </w:pPr>
            <w:r w:rsidRPr="00FF41A5">
              <w:rPr>
                <w:b/>
                <w:sz w:val="24"/>
                <w:szCs w:val="24"/>
              </w:rPr>
              <w:t>Gráfico No.</w:t>
            </w:r>
            <w:r w:rsidRPr="00FF41A5">
              <w:rPr>
                <w:b/>
                <w:spacing w:val="29"/>
                <w:sz w:val="24"/>
                <w:szCs w:val="24"/>
              </w:rPr>
              <w:t xml:space="preserve"> </w:t>
            </w:r>
            <w:r w:rsidRPr="00FF41A5">
              <w:rPr>
                <w:b/>
                <w:sz w:val="24"/>
                <w:szCs w:val="24"/>
              </w:rPr>
              <w:t>29. Regresión lineal entre las variables Peso de Vainas Por Planta</w:t>
            </w:r>
            <w:r w:rsidRPr="00FF41A5">
              <w:rPr>
                <w:b/>
                <w:spacing w:val="1"/>
                <w:sz w:val="24"/>
                <w:szCs w:val="24"/>
              </w:rPr>
              <w:t xml:space="preserve"> </w:t>
            </w:r>
            <w:r w:rsidRPr="00FF41A5">
              <w:rPr>
                <w:b/>
                <w:sz w:val="24"/>
                <w:szCs w:val="24"/>
              </w:rPr>
              <w:t>versus</w:t>
            </w:r>
            <w:r w:rsidRPr="00FF41A5">
              <w:rPr>
                <w:b/>
                <w:spacing w:val="1"/>
                <w:sz w:val="24"/>
                <w:szCs w:val="24"/>
              </w:rPr>
              <w:t xml:space="preserve"> </w:t>
            </w:r>
            <w:r w:rsidRPr="00FF41A5">
              <w:rPr>
                <w:b/>
                <w:sz w:val="24"/>
                <w:szCs w:val="24"/>
              </w:rPr>
              <w:t>el</w:t>
            </w:r>
            <w:r w:rsidRPr="00FF41A5">
              <w:rPr>
                <w:b/>
                <w:spacing w:val="1"/>
                <w:sz w:val="24"/>
                <w:szCs w:val="24"/>
              </w:rPr>
              <w:t xml:space="preserve"> </w:t>
            </w:r>
            <w:r w:rsidRPr="00FF41A5">
              <w:rPr>
                <w:b/>
                <w:sz w:val="24"/>
                <w:szCs w:val="24"/>
              </w:rPr>
              <w:t>Rendimiento</w:t>
            </w:r>
            <w:r w:rsidRPr="00FF41A5">
              <w:rPr>
                <w:b/>
                <w:spacing w:val="1"/>
                <w:sz w:val="24"/>
                <w:szCs w:val="24"/>
              </w:rPr>
              <w:t xml:space="preserve"> </w:t>
            </w:r>
            <w:r w:rsidRPr="00FF41A5">
              <w:rPr>
                <w:b/>
                <w:sz w:val="24"/>
                <w:szCs w:val="24"/>
              </w:rPr>
              <w:t>de</w:t>
            </w:r>
            <w:r w:rsidRPr="00FF41A5">
              <w:rPr>
                <w:b/>
                <w:spacing w:val="1"/>
                <w:sz w:val="24"/>
                <w:szCs w:val="24"/>
              </w:rPr>
              <w:t xml:space="preserve"> </w:t>
            </w:r>
            <w:r w:rsidRPr="00FF41A5">
              <w:rPr>
                <w:b/>
                <w:sz w:val="24"/>
                <w:szCs w:val="24"/>
              </w:rPr>
              <w:t>grano</w:t>
            </w:r>
            <w:r w:rsidRPr="00FF41A5">
              <w:rPr>
                <w:b/>
                <w:spacing w:val="1"/>
                <w:sz w:val="24"/>
                <w:szCs w:val="24"/>
              </w:rPr>
              <w:t xml:space="preserve"> </w:t>
            </w:r>
            <w:r w:rsidRPr="00FF41A5">
              <w:rPr>
                <w:b/>
                <w:sz w:val="24"/>
                <w:szCs w:val="24"/>
              </w:rPr>
              <w:t>al</w:t>
            </w:r>
            <w:r w:rsidRPr="00FF41A5">
              <w:rPr>
                <w:b/>
                <w:spacing w:val="60"/>
                <w:sz w:val="24"/>
                <w:szCs w:val="24"/>
              </w:rPr>
              <w:t xml:space="preserve"> </w:t>
            </w:r>
            <w:r w:rsidRPr="00FF41A5">
              <w:rPr>
                <w:b/>
                <w:sz w:val="24"/>
                <w:szCs w:val="24"/>
              </w:rPr>
              <w:t>13%</w:t>
            </w:r>
            <w:r w:rsidRPr="00FF41A5">
              <w:rPr>
                <w:b/>
                <w:spacing w:val="60"/>
                <w:sz w:val="24"/>
                <w:szCs w:val="24"/>
              </w:rPr>
              <w:t xml:space="preserve"> </w:t>
            </w:r>
            <w:r w:rsidRPr="00FF41A5">
              <w:rPr>
                <w:b/>
                <w:sz w:val="24"/>
                <w:szCs w:val="24"/>
              </w:rPr>
              <w:t>de</w:t>
            </w:r>
            <w:r w:rsidRPr="00FF41A5">
              <w:rPr>
                <w:b/>
                <w:spacing w:val="60"/>
                <w:sz w:val="24"/>
                <w:szCs w:val="24"/>
              </w:rPr>
              <w:t xml:space="preserve"> </w:t>
            </w:r>
            <w:r w:rsidRPr="00FF41A5">
              <w:rPr>
                <w:b/>
                <w:sz w:val="24"/>
                <w:szCs w:val="24"/>
              </w:rPr>
              <w:t>humedad.</w:t>
            </w:r>
            <w:r w:rsidRPr="00FF41A5">
              <w:rPr>
                <w:b/>
                <w:spacing w:val="60"/>
                <w:sz w:val="24"/>
                <w:szCs w:val="24"/>
              </w:rPr>
              <w:t xml:space="preserve"> </w:t>
            </w:r>
            <w:r w:rsidRPr="00FF41A5">
              <w:rPr>
                <w:b/>
                <w:sz w:val="24"/>
                <w:szCs w:val="24"/>
              </w:rPr>
              <w:t>Laguacoto</w:t>
            </w:r>
            <w:r w:rsidRPr="00FF41A5">
              <w:rPr>
                <w:b/>
                <w:spacing w:val="60"/>
                <w:sz w:val="24"/>
                <w:szCs w:val="24"/>
              </w:rPr>
              <w:t xml:space="preserve"> </w:t>
            </w:r>
            <w:r w:rsidRPr="00FF41A5">
              <w:rPr>
                <w:b/>
                <w:sz w:val="24"/>
                <w:szCs w:val="24"/>
              </w:rPr>
              <w:t>III.</w:t>
            </w:r>
            <w:r w:rsidRPr="00FF41A5">
              <w:rPr>
                <w:b/>
                <w:spacing w:val="1"/>
                <w:sz w:val="24"/>
                <w:szCs w:val="24"/>
              </w:rPr>
              <w:t xml:space="preserve"> </w:t>
            </w:r>
            <w:r w:rsidRPr="00FF41A5">
              <w:rPr>
                <w:b/>
                <w:sz w:val="24"/>
                <w:szCs w:val="24"/>
              </w:rPr>
              <w:t>2020</w:t>
            </w:r>
          </w:p>
        </w:tc>
        <w:tc>
          <w:tcPr>
            <w:tcW w:w="1137" w:type="dxa"/>
          </w:tcPr>
          <w:p w14:paraId="6323C3A0" w14:textId="77777777" w:rsidR="00FF41A5" w:rsidRDefault="00FF41A5" w:rsidP="00FF41A5">
            <w:pPr>
              <w:pStyle w:val="Ttulo2"/>
              <w:tabs>
                <w:tab w:val="left" w:leader="dot" w:pos="8288"/>
              </w:tabs>
              <w:ind w:left="0" w:right="421" w:firstLine="0"/>
              <w:jc w:val="both"/>
            </w:pPr>
            <w:r>
              <w:t>73</w:t>
            </w:r>
          </w:p>
        </w:tc>
      </w:tr>
      <w:tr w:rsidR="00FF41A5" w:rsidRPr="00E426AA" w14:paraId="093A8019" w14:textId="77777777" w:rsidTr="00CD5F06">
        <w:tc>
          <w:tcPr>
            <w:tcW w:w="7366" w:type="dxa"/>
          </w:tcPr>
          <w:p w14:paraId="2AB8D9D1" w14:textId="77777777" w:rsidR="00B326CA" w:rsidRDefault="00B326CA" w:rsidP="00FF41A5">
            <w:pPr>
              <w:jc w:val="both"/>
              <w:rPr>
                <w:b/>
                <w:sz w:val="24"/>
                <w:szCs w:val="24"/>
              </w:rPr>
            </w:pPr>
          </w:p>
          <w:p w14:paraId="1088E472" w14:textId="77777777" w:rsidR="00FF41A5" w:rsidRPr="00FF41A5" w:rsidRDefault="00FF41A5" w:rsidP="00FF41A5">
            <w:pPr>
              <w:jc w:val="both"/>
              <w:rPr>
                <w:b/>
                <w:sz w:val="24"/>
                <w:szCs w:val="24"/>
              </w:rPr>
            </w:pPr>
            <w:r w:rsidRPr="00FF41A5">
              <w:rPr>
                <w:b/>
                <w:sz w:val="24"/>
                <w:szCs w:val="24"/>
              </w:rPr>
              <w:t>Gráfico  No.</w:t>
            </w:r>
            <w:r w:rsidRPr="00FF41A5">
              <w:rPr>
                <w:b/>
                <w:spacing w:val="29"/>
                <w:sz w:val="24"/>
                <w:szCs w:val="24"/>
              </w:rPr>
              <w:t xml:space="preserve"> </w:t>
            </w:r>
            <w:r w:rsidRPr="00FF41A5">
              <w:rPr>
                <w:b/>
                <w:sz w:val="24"/>
                <w:szCs w:val="24"/>
              </w:rPr>
              <w:t>30. Regresión lineal entre las variables Granos Por Vaina versus el</w:t>
            </w:r>
            <w:r w:rsidRPr="00FF41A5">
              <w:rPr>
                <w:b/>
                <w:spacing w:val="-57"/>
                <w:sz w:val="24"/>
                <w:szCs w:val="24"/>
              </w:rPr>
              <w:t xml:space="preserve"> </w:t>
            </w:r>
            <w:r w:rsidRPr="00FF41A5">
              <w:rPr>
                <w:b/>
                <w:sz w:val="24"/>
                <w:szCs w:val="24"/>
              </w:rPr>
              <w:t>Rendimiento</w:t>
            </w:r>
            <w:r w:rsidRPr="00FF41A5">
              <w:rPr>
                <w:b/>
                <w:spacing w:val="-10"/>
                <w:sz w:val="24"/>
                <w:szCs w:val="24"/>
              </w:rPr>
              <w:t xml:space="preserve"> </w:t>
            </w:r>
            <w:r w:rsidRPr="00FF41A5">
              <w:rPr>
                <w:b/>
                <w:sz w:val="24"/>
                <w:szCs w:val="24"/>
              </w:rPr>
              <w:t>de</w:t>
            </w:r>
            <w:r w:rsidRPr="00FF41A5">
              <w:rPr>
                <w:b/>
                <w:spacing w:val="-8"/>
                <w:sz w:val="24"/>
                <w:szCs w:val="24"/>
              </w:rPr>
              <w:t xml:space="preserve"> </w:t>
            </w:r>
            <w:r w:rsidRPr="00FF41A5">
              <w:rPr>
                <w:b/>
                <w:sz w:val="24"/>
                <w:szCs w:val="24"/>
              </w:rPr>
              <w:t>grano</w:t>
            </w:r>
            <w:r w:rsidRPr="00FF41A5">
              <w:rPr>
                <w:b/>
                <w:spacing w:val="-13"/>
                <w:sz w:val="24"/>
                <w:szCs w:val="24"/>
              </w:rPr>
              <w:t xml:space="preserve"> </w:t>
            </w:r>
            <w:r w:rsidRPr="00FF41A5">
              <w:rPr>
                <w:b/>
                <w:sz w:val="24"/>
                <w:szCs w:val="24"/>
              </w:rPr>
              <w:t>al</w:t>
            </w:r>
            <w:r w:rsidRPr="00FF41A5">
              <w:rPr>
                <w:b/>
                <w:spacing w:val="-8"/>
                <w:sz w:val="24"/>
                <w:szCs w:val="24"/>
              </w:rPr>
              <w:t xml:space="preserve"> </w:t>
            </w:r>
            <w:r w:rsidRPr="00FF41A5">
              <w:rPr>
                <w:b/>
                <w:sz w:val="24"/>
                <w:szCs w:val="24"/>
              </w:rPr>
              <w:t>13%</w:t>
            </w:r>
            <w:r w:rsidRPr="00FF41A5">
              <w:rPr>
                <w:b/>
                <w:spacing w:val="-12"/>
                <w:sz w:val="24"/>
                <w:szCs w:val="24"/>
              </w:rPr>
              <w:t xml:space="preserve"> </w:t>
            </w:r>
            <w:r w:rsidRPr="00FF41A5">
              <w:rPr>
                <w:b/>
                <w:sz w:val="24"/>
                <w:szCs w:val="24"/>
              </w:rPr>
              <w:t>de</w:t>
            </w:r>
            <w:r w:rsidRPr="00FF41A5">
              <w:rPr>
                <w:b/>
                <w:spacing w:val="-8"/>
                <w:sz w:val="24"/>
                <w:szCs w:val="24"/>
              </w:rPr>
              <w:t xml:space="preserve"> </w:t>
            </w:r>
            <w:r w:rsidRPr="00FF41A5">
              <w:rPr>
                <w:b/>
                <w:sz w:val="24"/>
                <w:szCs w:val="24"/>
              </w:rPr>
              <w:t>humedad.</w:t>
            </w:r>
            <w:r w:rsidRPr="00FF41A5">
              <w:rPr>
                <w:b/>
                <w:spacing w:val="-9"/>
                <w:sz w:val="24"/>
                <w:szCs w:val="24"/>
              </w:rPr>
              <w:t xml:space="preserve"> </w:t>
            </w:r>
            <w:r w:rsidRPr="00FF41A5">
              <w:rPr>
                <w:b/>
                <w:sz w:val="24"/>
                <w:szCs w:val="24"/>
              </w:rPr>
              <w:t>Laguacoto</w:t>
            </w:r>
            <w:r w:rsidRPr="00FF41A5">
              <w:rPr>
                <w:b/>
                <w:spacing w:val="-13"/>
                <w:sz w:val="24"/>
                <w:szCs w:val="24"/>
              </w:rPr>
              <w:t xml:space="preserve"> </w:t>
            </w:r>
            <w:r w:rsidRPr="00FF41A5">
              <w:rPr>
                <w:b/>
                <w:sz w:val="24"/>
                <w:szCs w:val="24"/>
              </w:rPr>
              <w:t>III.</w:t>
            </w:r>
            <w:r w:rsidRPr="00FF41A5">
              <w:rPr>
                <w:b/>
                <w:spacing w:val="-8"/>
                <w:sz w:val="24"/>
                <w:szCs w:val="24"/>
              </w:rPr>
              <w:t xml:space="preserve"> </w:t>
            </w:r>
            <w:r w:rsidRPr="00FF41A5">
              <w:rPr>
                <w:b/>
                <w:sz w:val="24"/>
                <w:szCs w:val="24"/>
              </w:rPr>
              <w:t>2020</w:t>
            </w:r>
          </w:p>
        </w:tc>
        <w:tc>
          <w:tcPr>
            <w:tcW w:w="1137" w:type="dxa"/>
          </w:tcPr>
          <w:p w14:paraId="6EB0A1C2" w14:textId="77777777" w:rsidR="00FF41A5" w:rsidRDefault="00FF41A5" w:rsidP="00FF41A5">
            <w:pPr>
              <w:pStyle w:val="Ttulo2"/>
              <w:tabs>
                <w:tab w:val="left" w:leader="dot" w:pos="8288"/>
              </w:tabs>
              <w:ind w:left="0" w:right="421" w:firstLine="0"/>
              <w:jc w:val="both"/>
            </w:pPr>
            <w:r>
              <w:rPr>
                <w:sz w:val="22"/>
              </w:rPr>
              <w:t>74</w:t>
            </w:r>
          </w:p>
        </w:tc>
      </w:tr>
    </w:tbl>
    <w:p w14:paraId="2450F2DC" w14:textId="77777777" w:rsidR="007B250C" w:rsidRDefault="007B250C" w:rsidP="00E86CA4">
      <w:pPr>
        <w:pStyle w:val="Ttulo2"/>
        <w:tabs>
          <w:tab w:val="left" w:leader="dot" w:pos="8290"/>
        </w:tabs>
        <w:spacing w:line="360" w:lineRule="auto"/>
        <w:ind w:left="588" w:right="420" w:firstLine="0"/>
      </w:pPr>
    </w:p>
    <w:p w14:paraId="5081A91A" w14:textId="77777777" w:rsidR="00E86CA4" w:rsidRDefault="00E86CA4" w:rsidP="00640595">
      <w:pPr>
        <w:spacing w:line="360" w:lineRule="auto"/>
        <w:jc w:val="both"/>
        <w:sectPr w:rsidR="00E86CA4">
          <w:pgSz w:w="11920" w:h="16840"/>
          <w:pgMar w:top="1600" w:right="1280" w:bottom="1480" w:left="1680" w:header="0" w:footer="1297" w:gutter="0"/>
          <w:cols w:space="720"/>
        </w:sectPr>
      </w:pPr>
    </w:p>
    <w:p w14:paraId="194139B7" w14:textId="77777777" w:rsidR="007C52B7" w:rsidRDefault="003B5935" w:rsidP="00E86CA4">
      <w:pPr>
        <w:pStyle w:val="Ttulo2"/>
        <w:spacing w:before="100" w:line="360" w:lineRule="auto"/>
        <w:ind w:left="1285" w:right="1126" w:firstLine="0"/>
        <w:jc w:val="center"/>
      </w:pPr>
      <w:r>
        <w:lastRenderedPageBreak/>
        <w:t>ÍNDICE</w:t>
      </w:r>
      <w:r>
        <w:rPr>
          <w:spacing w:val="-4"/>
        </w:rPr>
        <w:t xml:space="preserve"> </w:t>
      </w:r>
      <w:r>
        <w:t>DE</w:t>
      </w:r>
      <w:r>
        <w:rPr>
          <w:spacing w:val="-3"/>
        </w:rPr>
        <w:t xml:space="preserve"> </w:t>
      </w:r>
      <w:r>
        <w:t>ANEXOS</w:t>
      </w:r>
    </w:p>
    <w:p w14:paraId="764FF134" w14:textId="77777777" w:rsidR="00E86CA4" w:rsidRPr="00E86CA4" w:rsidRDefault="00E86CA4" w:rsidP="00E86CA4">
      <w:pPr>
        <w:pStyle w:val="Ttulo2"/>
        <w:spacing w:before="100" w:line="360" w:lineRule="auto"/>
        <w:ind w:right="1126"/>
      </w:pPr>
    </w:p>
    <w:p w14:paraId="73E53BEB" w14:textId="77777777" w:rsidR="00E86CA4" w:rsidRDefault="00E86CA4" w:rsidP="00E86CA4">
      <w:pPr>
        <w:spacing w:line="355" w:lineRule="auto"/>
        <w:ind w:left="588" w:right="3918"/>
        <w:rPr>
          <w:b/>
          <w:sz w:val="24"/>
        </w:rPr>
      </w:pPr>
      <w:r>
        <w:rPr>
          <w:b/>
          <w:sz w:val="24"/>
        </w:rPr>
        <w:t>Anexo No. 1. Mapa de ubicación del ensayo</w:t>
      </w:r>
      <w:r>
        <w:rPr>
          <w:b/>
          <w:spacing w:val="-57"/>
          <w:sz w:val="24"/>
        </w:rPr>
        <w:t xml:space="preserve"> </w:t>
      </w:r>
      <w:r>
        <w:rPr>
          <w:b/>
          <w:sz w:val="24"/>
        </w:rPr>
        <w:t>Anexo</w:t>
      </w:r>
      <w:r>
        <w:rPr>
          <w:b/>
          <w:spacing w:val="-2"/>
          <w:sz w:val="24"/>
        </w:rPr>
        <w:t xml:space="preserve"> </w:t>
      </w:r>
      <w:r>
        <w:rPr>
          <w:b/>
          <w:sz w:val="24"/>
        </w:rPr>
        <w:t>No.</w:t>
      </w:r>
      <w:r>
        <w:rPr>
          <w:b/>
          <w:spacing w:val="58"/>
          <w:sz w:val="24"/>
        </w:rPr>
        <w:t xml:space="preserve"> </w:t>
      </w:r>
      <w:r>
        <w:rPr>
          <w:b/>
          <w:sz w:val="24"/>
        </w:rPr>
        <w:t>2.</w:t>
      </w:r>
      <w:r>
        <w:rPr>
          <w:b/>
          <w:spacing w:val="-1"/>
          <w:sz w:val="24"/>
        </w:rPr>
        <w:t xml:space="preserve"> </w:t>
      </w:r>
      <w:r>
        <w:rPr>
          <w:b/>
          <w:sz w:val="24"/>
        </w:rPr>
        <w:t>Base</w:t>
      </w:r>
      <w:r>
        <w:rPr>
          <w:b/>
          <w:spacing w:val="3"/>
          <w:sz w:val="24"/>
        </w:rPr>
        <w:t xml:space="preserve"> </w:t>
      </w:r>
      <w:r>
        <w:rPr>
          <w:b/>
          <w:sz w:val="24"/>
        </w:rPr>
        <w:t>de</w:t>
      </w:r>
      <w:r>
        <w:rPr>
          <w:b/>
          <w:spacing w:val="4"/>
          <w:sz w:val="24"/>
        </w:rPr>
        <w:t xml:space="preserve"> </w:t>
      </w:r>
      <w:r>
        <w:rPr>
          <w:b/>
          <w:sz w:val="24"/>
        </w:rPr>
        <w:t>datos</w:t>
      </w:r>
      <w:r>
        <w:rPr>
          <w:b/>
          <w:spacing w:val="-3"/>
          <w:sz w:val="24"/>
        </w:rPr>
        <w:t xml:space="preserve"> </w:t>
      </w:r>
      <w:r>
        <w:rPr>
          <w:b/>
          <w:sz w:val="24"/>
        </w:rPr>
        <w:t>completa</w:t>
      </w:r>
    </w:p>
    <w:p w14:paraId="3C389318" w14:textId="77777777" w:rsidR="00E86CA4" w:rsidRDefault="00E86CA4" w:rsidP="00E86CA4">
      <w:pPr>
        <w:pStyle w:val="Ttulo2"/>
        <w:spacing w:before="6"/>
        <w:ind w:left="588" w:firstLine="0"/>
      </w:pPr>
      <w:r>
        <w:t>Anexo</w:t>
      </w:r>
      <w:r>
        <w:rPr>
          <w:spacing w:val="-4"/>
        </w:rPr>
        <w:t xml:space="preserve"> </w:t>
      </w:r>
      <w:r>
        <w:t>No.</w:t>
      </w:r>
      <w:r>
        <w:rPr>
          <w:spacing w:val="-3"/>
        </w:rPr>
        <w:t xml:space="preserve"> </w:t>
      </w:r>
      <w:r>
        <w:t>3.</w:t>
      </w:r>
      <w:r>
        <w:rPr>
          <w:spacing w:val="-3"/>
        </w:rPr>
        <w:t xml:space="preserve"> </w:t>
      </w:r>
      <w:r>
        <w:t>Resultados</w:t>
      </w:r>
      <w:r>
        <w:rPr>
          <w:spacing w:val="-1"/>
        </w:rPr>
        <w:t xml:space="preserve"> </w:t>
      </w:r>
      <w:r>
        <w:t>del</w:t>
      </w:r>
      <w:r>
        <w:rPr>
          <w:spacing w:val="-3"/>
        </w:rPr>
        <w:t xml:space="preserve"> </w:t>
      </w:r>
      <w:r>
        <w:t>análisis</w:t>
      </w:r>
      <w:r>
        <w:rPr>
          <w:spacing w:val="-2"/>
        </w:rPr>
        <w:t xml:space="preserve"> </w:t>
      </w:r>
      <w:r>
        <w:t>químico</w:t>
      </w:r>
      <w:r>
        <w:rPr>
          <w:spacing w:val="-4"/>
        </w:rPr>
        <w:t xml:space="preserve"> </w:t>
      </w:r>
      <w:r>
        <w:t>del</w:t>
      </w:r>
      <w:r>
        <w:rPr>
          <w:spacing w:val="-3"/>
        </w:rPr>
        <w:t xml:space="preserve"> </w:t>
      </w:r>
      <w:r>
        <w:t>suelo</w:t>
      </w:r>
    </w:p>
    <w:p w14:paraId="616FC8C6" w14:textId="77777777" w:rsidR="00E86CA4" w:rsidRDefault="00E86CA4" w:rsidP="00E86CA4">
      <w:pPr>
        <w:spacing w:before="136" w:line="360" w:lineRule="auto"/>
        <w:ind w:left="588" w:right="304"/>
        <w:rPr>
          <w:b/>
          <w:sz w:val="24"/>
        </w:rPr>
      </w:pPr>
      <w:r>
        <w:rPr>
          <w:b/>
          <w:sz w:val="24"/>
        </w:rPr>
        <w:t>Anexo</w:t>
      </w:r>
      <w:r>
        <w:rPr>
          <w:b/>
          <w:spacing w:val="-14"/>
          <w:sz w:val="24"/>
        </w:rPr>
        <w:t xml:space="preserve"> </w:t>
      </w:r>
      <w:r>
        <w:rPr>
          <w:b/>
          <w:sz w:val="24"/>
        </w:rPr>
        <w:t>No.</w:t>
      </w:r>
      <w:r>
        <w:rPr>
          <w:b/>
          <w:spacing w:val="-10"/>
          <w:sz w:val="24"/>
        </w:rPr>
        <w:t xml:space="preserve"> </w:t>
      </w:r>
      <w:r>
        <w:rPr>
          <w:b/>
          <w:sz w:val="24"/>
        </w:rPr>
        <w:t>4.</w:t>
      </w:r>
      <w:r>
        <w:rPr>
          <w:b/>
          <w:spacing w:val="-14"/>
          <w:sz w:val="24"/>
        </w:rPr>
        <w:t xml:space="preserve"> </w:t>
      </w:r>
      <w:r>
        <w:rPr>
          <w:b/>
          <w:sz w:val="24"/>
        </w:rPr>
        <w:t>Fotografías</w:t>
      </w:r>
      <w:r>
        <w:rPr>
          <w:b/>
          <w:spacing w:val="-12"/>
          <w:sz w:val="24"/>
        </w:rPr>
        <w:t xml:space="preserve"> </w:t>
      </w:r>
      <w:r>
        <w:rPr>
          <w:b/>
          <w:sz w:val="24"/>
        </w:rPr>
        <w:t>de</w:t>
      </w:r>
      <w:r>
        <w:rPr>
          <w:b/>
          <w:spacing w:val="-13"/>
          <w:sz w:val="24"/>
        </w:rPr>
        <w:t xml:space="preserve"> </w:t>
      </w:r>
      <w:r>
        <w:rPr>
          <w:b/>
          <w:sz w:val="24"/>
        </w:rPr>
        <w:t>la</w:t>
      </w:r>
      <w:r>
        <w:rPr>
          <w:b/>
          <w:spacing w:val="-13"/>
          <w:sz w:val="24"/>
        </w:rPr>
        <w:t xml:space="preserve"> </w:t>
      </w:r>
      <w:r>
        <w:rPr>
          <w:b/>
          <w:sz w:val="24"/>
        </w:rPr>
        <w:t>instalación,</w:t>
      </w:r>
      <w:r>
        <w:rPr>
          <w:b/>
          <w:spacing w:val="-10"/>
          <w:sz w:val="24"/>
        </w:rPr>
        <w:t xml:space="preserve"> </w:t>
      </w:r>
      <w:r>
        <w:rPr>
          <w:b/>
          <w:sz w:val="24"/>
        </w:rPr>
        <w:t>seguimiento</w:t>
      </w:r>
      <w:r>
        <w:rPr>
          <w:b/>
          <w:spacing w:val="-14"/>
          <w:sz w:val="24"/>
        </w:rPr>
        <w:t xml:space="preserve"> </w:t>
      </w:r>
      <w:r>
        <w:rPr>
          <w:b/>
          <w:sz w:val="24"/>
        </w:rPr>
        <w:t>y</w:t>
      </w:r>
      <w:r>
        <w:rPr>
          <w:b/>
          <w:spacing w:val="-11"/>
          <w:sz w:val="24"/>
        </w:rPr>
        <w:t xml:space="preserve"> </w:t>
      </w:r>
      <w:r>
        <w:rPr>
          <w:b/>
          <w:sz w:val="24"/>
        </w:rPr>
        <w:t>evaluación</w:t>
      </w:r>
      <w:r>
        <w:rPr>
          <w:b/>
          <w:spacing w:val="-8"/>
          <w:sz w:val="24"/>
        </w:rPr>
        <w:t xml:space="preserve"> </w:t>
      </w:r>
      <w:r>
        <w:rPr>
          <w:b/>
          <w:sz w:val="24"/>
        </w:rPr>
        <w:t>del</w:t>
      </w:r>
      <w:r>
        <w:rPr>
          <w:b/>
          <w:spacing w:val="-14"/>
          <w:sz w:val="24"/>
        </w:rPr>
        <w:t xml:space="preserve"> </w:t>
      </w:r>
      <w:r>
        <w:rPr>
          <w:b/>
          <w:sz w:val="24"/>
        </w:rPr>
        <w:t>ensayo</w:t>
      </w:r>
      <w:r>
        <w:rPr>
          <w:b/>
          <w:spacing w:val="-57"/>
          <w:sz w:val="24"/>
        </w:rPr>
        <w:t xml:space="preserve"> </w:t>
      </w:r>
      <w:r>
        <w:rPr>
          <w:b/>
          <w:sz w:val="24"/>
        </w:rPr>
        <w:t>Anexo</w:t>
      </w:r>
      <w:r>
        <w:rPr>
          <w:b/>
          <w:spacing w:val="-1"/>
          <w:sz w:val="24"/>
        </w:rPr>
        <w:t xml:space="preserve"> </w:t>
      </w:r>
      <w:r>
        <w:rPr>
          <w:b/>
          <w:sz w:val="24"/>
        </w:rPr>
        <w:t>No. 5. Glosario</w:t>
      </w:r>
      <w:r>
        <w:rPr>
          <w:b/>
          <w:spacing w:val="-2"/>
          <w:sz w:val="24"/>
        </w:rPr>
        <w:t xml:space="preserve"> </w:t>
      </w:r>
      <w:r>
        <w:rPr>
          <w:b/>
          <w:sz w:val="24"/>
        </w:rPr>
        <w:t>de</w:t>
      </w:r>
      <w:r>
        <w:rPr>
          <w:b/>
          <w:spacing w:val="1"/>
          <w:sz w:val="24"/>
        </w:rPr>
        <w:t xml:space="preserve"> </w:t>
      </w:r>
      <w:r>
        <w:rPr>
          <w:b/>
          <w:sz w:val="24"/>
        </w:rPr>
        <w:t>términos</w:t>
      </w:r>
      <w:r>
        <w:rPr>
          <w:b/>
          <w:spacing w:val="-2"/>
          <w:sz w:val="24"/>
        </w:rPr>
        <w:t xml:space="preserve"> </w:t>
      </w:r>
      <w:r w:rsidR="00B326CA">
        <w:rPr>
          <w:b/>
          <w:sz w:val="24"/>
        </w:rPr>
        <w:t>técnicos</w:t>
      </w:r>
    </w:p>
    <w:p w14:paraId="18763198" w14:textId="77777777" w:rsidR="007C52B7" w:rsidRPr="00745EB3" w:rsidRDefault="007C52B7" w:rsidP="00745EB3">
      <w:pPr>
        <w:spacing w:before="136" w:line="362" w:lineRule="auto"/>
        <w:ind w:left="588" w:right="304"/>
        <w:rPr>
          <w:b/>
          <w:sz w:val="24"/>
        </w:rPr>
        <w:sectPr w:rsidR="007C52B7" w:rsidRPr="00745EB3">
          <w:pgSz w:w="11920" w:h="16840"/>
          <w:pgMar w:top="1600" w:right="1280" w:bottom="1480" w:left="1680" w:header="0" w:footer="1297" w:gutter="0"/>
          <w:cols w:space="720"/>
        </w:sectPr>
      </w:pPr>
    </w:p>
    <w:p w14:paraId="095949A5" w14:textId="77777777" w:rsidR="00356F0E" w:rsidRDefault="003B5935" w:rsidP="0099331C">
      <w:pPr>
        <w:pStyle w:val="Ttulo1"/>
        <w:spacing w:line="360" w:lineRule="auto"/>
        <w:ind w:left="588"/>
      </w:pPr>
      <w:r>
        <w:lastRenderedPageBreak/>
        <w:t>RESUMEN</w:t>
      </w:r>
      <w:r>
        <w:rPr>
          <w:spacing w:val="-4"/>
        </w:rPr>
        <w:t xml:space="preserve"> </w:t>
      </w:r>
      <w:r>
        <w:t>Y SUMMARY</w:t>
      </w:r>
    </w:p>
    <w:p w14:paraId="416B05F9" w14:textId="77777777" w:rsidR="00356F0E" w:rsidRDefault="003B5935" w:rsidP="0099331C">
      <w:pPr>
        <w:pStyle w:val="Ttulo2"/>
        <w:spacing w:before="163" w:line="360" w:lineRule="auto"/>
        <w:ind w:left="588" w:firstLine="0"/>
      </w:pPr>
      <w:r>
        <w:t>Resumen</w:t>
      </w:r>
    </w:p>
    <w:p w14:paraId="41D102CA" w14:textId="77777777" w:rsidR="00356F0E" w:rsidRDefault="003B5935" w:rsidP="00F812DE">
      <w:pPr>
        <w:pStyle w:val="Textoindependiente"/>
        <w:spacing w:before="128" w:line="276" w:lineRule="auto"/>
        <w:ind w:left="588" w:right="415"/>
        <w:jc w:val="both"/>
      </w:pPr>
      <w:r>
        <w:t>El cultivo de fréjol a nivel mundial ocupa un lugar preponderante especialmente</w:t>
      </w:r>
      <w:r>
        <w:rPr>
          <w:spacing w:val="1"/>
        </w:rPr>
        <w:t xml:space="preserve"> </w:t>
      </w:r>
      <w:r>
        <w:t>porque se constituye en una fuente económica de proteína, hidratos de carbono,</w:t>
      </w:r>
      <w:r>
        <w:rPr>
          <w:spacing w:val="1"/>
        </w:rPr>
        <w:t xml:space="preserve"> </w:t>
      </w:r>
      <w:r>
        <w:t>fibra,</w:t>
      </w:r>
      <w:r>
        <w:rPr>
          <w:spacing w:val="-8"/>
        </w:rPr>
        <w:t xml:space="preserve"> </w:t>
      </w:r>
      <w:r>
        <w:t>minerales</w:t>
      </w:r>
      <w:r>
        <w:rPr>
          <w:spacing w:val="-10"/>
        </w:rPr>
        <w:t xml:space="preserve"> </w:t>
      </w:r>
      <w:r>
        <w:t>y</w:t>
      </w:r>
      <w:r>
        <w:rPr>
          <w:spacing w:val="-12"/>
        </w:rPr>
        <w:t xml:space="preserve"> </w:t>
      </w:r>
      <w:r>
        <w:t>además</w:t>
      </w:r>
      <w:r>
        <w:rPr>
          <w:spacing w:val="-10"/>
        </w:rPr>
        <w:t xml:space="preserve"> </w:t>
      </w:r>
      <w:r>
        <w:t>es</w:t>
      </w:r>
      <w:r>
        <w:rPr>
          <w:spacing w:val="-9"/>
        </w:rPr>
        <w:t xml:space="preserve"> </w:t>
      </w:r>
      <w:r>
        <w:t>clave</w:t>
      </w:r>
      <w:r>
        <w:rPr>
          <w:spacing w:val="-7"/>
        </w:rPr>
        <w:t xml:space="preserve"> </w:t>
      </w:r>
      <w:r>
        <w:t>en</w:t>
      </w:r>
      <w:r>
        <w:rPr>
          <w:spacing w:val="-8"/>
        </w:rPr>
        <w:t xml:space="preserve"> </w:t>
      </w:r>
      <w:r>
        <w:t>los</w:t>
      </w:r>
      <w:r>
        <w:rPr>
          <w:spacing w:val="-6"/>
        </w:rPr>
        <w:t xml:space="preserve"> </w:t>
      </w:r>
      <w:r>
        <w:t>modelos</w:t>
      </w:r>
      <w:r>
        <w:rPr>
          <w:spacing w:val="-10"/>
        </w:rPr>
        <w:t xml:space="preserve"> </w:t>
      </w:r>
      <w:r>
        <w:t>de</w:t>
      </w:r>
      <w:r>
        <w:rPr>
          <w:spacing w:val="-6"/>
        </w:rPr>
        <w:t xml:space="preserve"> </w:t>
      </w:r>
      <w:r>
        <w:t>producción</w:t>
      </w:r>
      <w:r>
        <w:rPr>
          <w:spacing w:val="-8"/>
        </w:rPr>
        <w:t xml:space="preserve"> </w:t>
      </w:r>
      <w:r>
        <w:t>agroecológicos</w:t>
      </w:r>
      <w:r>
        <w:rPr>
          <w:spacing w:val="-10"/>
        </w:rPr>
        <w:t xml:space="preserve"> </w:t>
      </w:r>
      <w:r>
        <w:t>de</w:t>
      </w:r>
      <w:r>
        <w:rPr>
          <w:spacing w:val="-58"/>
        </w:rPr>
        <w:t xml:space="preserve"> </w:t>
      </w:r>
      <w:r>
        <w:t>pequeños y medianos productores por la Fijación Biológica del Nitrógeno (FBN).</w:t>
      </w:r>
      <w:r>
        <w:rPr>
          <w:spacing w:val="1"/>
        </w:rPr>
        <w:t xml:space="preserve"> </w:t>
      </w:r>
      <w:r>
        <w:t>En Ecuador y particularmente en los valles interandinos de la sierra el cultivo de</w:t>
      </w:r>
      <w:r>
        <w:rPr>
          <w:spacing w:val="1"/>
        </w:rPr>
        <w:t xml:space="preserve"> </w:t>
      </w:r>
      <w:r>
        <w:t>fréjol arbustivo es un componente muy importante de los Sistemas de Producción</w:t>
      </w:r>
      <w:r>
        <w:rPr>
          <w:spacing w:val="1"/>
        </w:rPr>
        <w:t xml:space="preserve"> </w:t>
      </w:r>
      <w:r>
        <w:t>Locales (SPL), por la contribución a la seguridad y soberanía alimentaria. Esta</w:t>
      </w:r>
      <w:r>
        <w:rPr>
          <w:spacing w:val="1"/>
        </w:rPr>
        <w:t xml:space="preserve"> </w:t>
      </w:r>
      <w:r>
        <w:t>investigación,</w:t>
      </w:r>
      <w:r>
        <w:rPr>
          <w:spacing w:val="-12"/>
        </w:rPr>
        <w:t xml:space="preserve"> </w:t>
      </w:r>
      <w:r>
        <w:t>se</w:t>
      </w:r>
      <w:r>
        <w:rPr>
          <w:spacing w:val="-10"/>
        </w:rPr>
        <w:t xml:space="preserve"> </w:t>
      </w:r>
      <w:r>
        <w:t>realizó</w:t>
      </w:r>
      <w:r>
        <w:rPr>
          <w:spacing w:val="-11"/>
        </w:rPr>
        <w:t xml:space="preserve"> </w:t>
      </w:r>
      <w:r>
        <w:t>en</w:t>
      </w:r>
      <w:r>
        <w:rPr>
          <w:spacing w:val="-11"/>
        </w:rPr>
        <w:t xml:space="preserve"> </w:t>
      </w:r>
      <w:r>
        <w:t>la</w:t>
      </w:r>
      <w:r>
        <w:rPr>
          <w:spacing w:val="-10"/>
        </w:rPr>
        <w:t xml:space="preserve"> </w:t>
      </w:r>
      <w:r>
        <w:t>Granja</w:t>
      </w:r>
      <w:r>
        <w:rPr>
          <w:spacing w:val="-11"/>
        </w:rPr>
        <w:t xml:space="preserve"> </w:t>
      </w:r>
      <w:r>
        <w:t>Experimental</w:t>
      </w:r>
      <w:r>
        <w:rPr>
          <w:spacing w:val="-7"/>
        </w:rPr>
        <w:t xml:space="preserve"> </w:t>
      </w:r>
      <w:r>
        <w:t>Laguacoto</w:t>
      </w:r>
      <w:r>
        <w:rPr>
          <w:spacing w:val="-11"/>
        </w:rPr>
        <w:t xml:space="preserve"> </w:t>
      </w:r>
      <w:r>
        <w:t>III</w:t>
      </w:r>
      <w:r>
        <w:rPr>
          <w:spacing w:val="-15"/>
        </w:rPr>
        <w:t xml:space="preserve"> </w:t>
      </w:r>
      <w:r>
        <w:t>de</w:t>
      </w:r>
      <w:r>
        <w:rPr>
          <w:spacing w:val="-10"/>
        </w:rPr>
        <w:t xml:space="preserve"> </w:t>
      </w:r>
      <w:r>
        <w:t>la</w:t>
      </w:r>
      <w:r>
        <w:rPr>
          <w:spacing w:val="-10"/>
        </w:rPr>
        <w:t xml:space="preserve"> </w:t>
      </w:r>
      <w:r>
        <w:t>Universidad</w:t>
      </w:r>
      <w:r>
        <w:rPr>
          <w:spacing w:val="-58"/>
        </w:rPr>
        <w:t xml:space="preserve"> </w:t>
      </w:r>
      <w:r>
        <w:rPr>
          <w:spacing w:val="-1"/>
        </w:rPr>
        <w:t>Estatal</w:t>
      </w:r>
      <w:r>
        <w:rPr>
          <w:spacing w:val="-16"/>
        </w:rPr>
        <w:t xml:space="preserve"> </w:t>
      </w:r>
      <w:r>
        <w:rPr>
          <w:spacing w:val="-1"/>
        </w:rPr>
        <w:t>de</w:t>
      </w:r>
      <w:r>
        <w:rPr>
          <w:spacing w:val="-15"/>
        </w:rPr>
        <w:t xml:space="preserve"> </w:t>
      </w:r>
      <w:r>
        <w:rPr>
          <w:spacing w:val="-1"/>
        </w:rPr>
        <w:t>Bolívar,</w:t>
      </w:r>
      <w:r>
        <w:rPr>
          <w:spacing w:val="-16"/>
        </w:rPr>
        <w:t xml:space="preserve"> </w:t>
      </w:r>
      <w:r>
        <w:rPr>
          <w:spacing w:val="-1"/>
        </w:rPr>
        <w:t>misma</w:t>
      </w:r>
      <w:r>
        <w:rPr>
          <w:spacing w:val="-14"/>
        </w:rPr>
        <w:t xml:space="preserve"> </w:t>
      </w:r>
      <w:r>
        <w:rPr>
          <w:spacing w:val="-1"/>
        </w:rPr>
        <w:t>que</w:t>
      </w:r>
      <w:r>
        <w:rPr>
          <w:spacing w:val="-15"/>
        </w:rPr>
        <w:t xml:space="preserve"> </w:t>
      </w:r>
      <w:r>
        <w:rPr>
          <w:spacing w:val="-1"/>
        </w:rPr>
        <w:t>está</w:t>
      </w:r>
      <w:r>
        <w:rPr>
          <w:spacing w:val="-15"/>
        </w:rPr>
        <w:t xml:space="preserve"> </w:t>
      </w:r>
      <w:r>
        <w:t>a</w:t>
      </w:r>
      <w:r>
        <w:rPr>
          <w:spacing w:val="-8"/>
        </w:rPr>
        <w:t xml:space="preserve"> </w:t>
      </w:r>
      <w:r>
        <w:t>una</w:t>
      </w:r>
      <w:r>
        <w:rPr>
          <w:spacing w:val="-14"/>
        </w:rPr>
        <w:t xml:space="preserve"> </w:t>
      </w:r>
      <w:r>
        <w:t>altitud</w:t>
      </w:r>
      <w:r>
        <w:rPr>
          <w:spacing w:val="-17"/>
        </w:rPr>
        <w:t xml:space="preserve"> </w:t>
      </w:r>
      <w:r>
        <w:t>de</w:t>
      </w:r>
      <w:r>
        <w:rPr>
          <w:spacing w:val="-15"/>
        </w:rPr>
        <w:t xml:space="preserve"> </w:t>
      </w:r>
      <w:r>
        <w:t>2640</w:t>
      </w:r>
      <w:r>
        <w:rPr>
          <w:spacing w:val="-17"/>
        </w:rPr>
        <w:t xml:space="preserve"> </w:t>
      </w:r>
      <w:r>
        <w:t>m.</w:t>
      </w:r>
      <w:r>
        <w:rPr>
          <w:spacing w:val="-11"/>
        </w:rPr>
        <w:t xml:space="preserve"> </w:t>
      </w:r>
      <w:r>
        <w:t>Los</w:t>
      </w:r>
      <w:r>
        <w:rPr>
          <w:spacing w:val="-18"/>
        </w:rPr>
        <w:t xml:space="preserve"> </w:t>
      </w:r>
      <w:r>
        <w:t>objetivos</w:t>
      </w:r>
      <w:r>
        <w:rPr>
          <w:spacing w:val="-14"/>
        </w:rPr>
        <w:t xml:space="preserve"> </w:t>
      </w:r>
      <w:r>
        <w:t>planteados</w:t>
      </w:r>
      <w:r>
        <w:rPr>
          <w:spacing w:val="-58"/>
        </w:rPr>
        <w:t xml:space="preserve"> </w:t>
      </w:r>
      <w:r>
        <w:t>fueron: i) Identificar los principales descriptores morfológicos de ocho accesiones</w:t>
      </w:r>
      <w:r>
        <w:rPr>
          <w:spacing w:val="1"/>
        </w:rPr>
        <w:t xml:space="preserve"> </w:t>
      </w:r>
      <w:r>
        <w:t>de</w:t>
      </w:r>
      <w:r>
        <w:rPr>
          <w:spacing w:val="1"/>
        </w:rPr>
        <w:t xml:space="preserve"> </w:t>
      </w:r>
      <w:r>
        <w:t>frejol</w:t>
      </w:r>
      <w:r>
        <w:rPr>
          <w:spacing w:val="1"/>
        </w:rPr>
        <w:t xml:space="preserve"> </w:t>
      </w:r>
      <w:r>
        <w:t>arbustivo,</w:t>
      </w:r>
      <w:r>
        <w:rPr>
          <w:spacing w:val="1"/>
        </w:rPr>
        <w:t xml:space="preserve"> </w:t>
      </w:r>
      <w:r>
        <w:t>ii)</w:t>
      </w:r>
      <w:r>
        <w:rPr>
          <w:spacing w:val="1"/>
        </w:rPr>
        <w:t xml:space="preserve"> </w:t>
      </w:r>
      <w:r>
        <w:t>Evaluar</w:t>
      </w:r>
      <w:r>
        <w:rPr>
          <w:spacing w:val="1"/>
        </w:rPr>
        <w:t xml:space="preserve"> </w:t>
      </w:r>
      <w:r>
        <w:t>los</w:t>
      </w:r>
      <w:r>
        <w:rPr>
          <w:spacing w:val="1"/>
        </w:rPr>
        <w:t xml:space="preserve"> </w:t>
      </w:r>
      <w:r>
        <w:t>principales</w:t>
      </w:r>
      <w:r>
        <w:rPr>
          <w:spacing w:val="1"/>
        </w:rPr>
        <w:t xml:space="preserve"> </w:t>
      </w:r>
      <w:r>
        <w:t>componentes</w:t>
      </w:r>
      <w:r>
        <w:rPr>
          <w:spacing w:val="1"/>
        </w:rPr>
        <w:t xml:space="preserve"> </w:t>
      </w:r>
      <w:r>
        <w:t>agronómicos,</w:t>
      </w:r>
      <w:r>
        <w:rPr>
          <w:spacing w:val="1"/>
        </w:rPr>
        <w:t xml:space="preserve"> </w:t>
      </w:r>
      <w:r>
        <w:t>iii)</w:t>
      </w:r>
      <w:r>
        <w:rPr>
          <w:spacing w:val="-57"/>
        </w:rPr>
        <w:t xml:space="preserve"> </w:t>
      </w:r>
      <w:r>
        <w:t>Seleccionar las mejores accesiones de fréjol arbustivo y iv) Generar una base de</w:t>
      </w:r>
      <w:r>
        <w:rPr>
          <w:spacing w:val="1"/>
        </w:rPr>
        <w:t xml:space="preserve"> </w:t>
      </w:r>
      <w:r>
        <w:t>datos de germoplasma promisorio para esta zona agroecológica. Los tratamientos</w:t>
      </w:r>
      <w:r>
        <w:rPr>
          <w:spacing w:val="1"/>
        </w:rPr>
        <w:t xml:space="preserve"> </w:t>
      </w:r>
      <w:r>
        <w:t>constituyeron ocho cultivares de fréjol arbustivo provenientes del Programa de</w:t>
      </w:r>
      <w:r>
        <w:rPr>
          <w:spacing w:val="1"/>
        </w:rPr>
        <w:t xml:space="preserve"> </w:t>
      </w:r>
      <w:r>
        <w:t>Leguminosas</w:t>
      </w:r>
      <w:r>
        <w:rPr>
          <w:spacing w:val="-9"/>
        </w:rPr>
        <w:t xml:space="preserve"> </w:t>
      </w:r>
      <w:r>
        <w:t>del</w:t>
      </w:r>
      <w:r>
        <w:rPr>
          <w:spacing w:val="-7"/>
        </w:rPr>
        <w:t xml:space="preserve"> </w:t>
      </w:r>
      <w:r>
        <w:t>INIAP</w:t>
      </w:r>
      <w:r>
        <w:rPr>
          <w:spacing w:val="-9"/>
        </w:rPr>
        <w:t xml:space="preserve"> </w:t>
      </w:r>
      <w:r>
        <w:t>Santa</w:t>
      </w:r>
      <w:r>
        <w:rPr>
          <w:spacing w:val="-6"/>
        </w:rPr>
        <w:t xml:space="preserve"> </w:t>
      </w:r>
      <w:r>
        <w:t>Catalina.</w:t>
      </w:r>
      <w:r>
        <w:rPr>
          <w:spacing w:val="-8"/>
        </w:rPr>
        <w:t xml:space="preserve"> </w:t>
      </w:r>
      <w:r>
        <w:t>Se</w:t>
      </w:r>
      <w:r>
        <w:rPr>
          <w:spacing w:val="-6"/>
        </w:rPr>
        <w:t xml:space="preserve"> </w:t>
      </w:r>
      <w:r>
        <w:t>aplicó</w:t>
      </w:r>
      <w:r>
        <w:rPr>
          <w:spacing w:val="-11"/>
        </w:rPr>
        <w:t xml:space="preserve"> </w:t>
      </w:r>
      <w:r>
        <w:t>el</w:t>
      </w:r>
      <w:r>
        <w:rPr>
          <w:spacing w:val="-7"/>
        </w:rPr>
        <w:t xml:space="preserve"> </w:t>
      </w:r>
      <w:r>
        <w:t>Diseño</w:t>
      </w:r>
      <w:r>
        <w:rPr>
          <w:spacing w:val="-11"/>
        </w:rPr>
        <w:t xml:space="preserve"> </w:t>
      </w:r>
      <w:r>
        <w:t>de</w:t>
      </w:r>
      <w:r>
        <w:rPr>
          <w:spacing w:val="3"/>
        </w:rPr>
        <w:t xml:space="preserve"> </w:t>
      </w:r>
      <w:r>
        <w:t>Bloques</w:t>
      </w:r>
      <w:r>
        <w:rPr>
          <w:spacing w:val="-9"/>
        </w:rPr>
        <w:t xml:space="preserve"> </w:t>
      </w:r>
      <w:r>
        <w:t>Completos</w:t>
      </w:r>
      <w:r>
        <w:rPr>
          <w:spacing w:val="-57"/>
        </w:rPr>
        <w:t xml:space="preserve"> </w:t>
      </w:r>
      <w:r w:rsidR="00745EB3">
        <w:t>a</w:t>
      </w:r>
      <w:r>
        <w:t>l Azar con ocho tratamientos y cuatro repeticiones. Se evaluaron los principales</w:t>
      </w:r>
      <w:r>
        <w:rPr>
          <w:spacing w:val="1"/>
        </w:rPr>
        <w:t xml:space="preserve"> </w:t>
      </w:r>
      <w:r>
        <w:t>descriptores morfológicos y los componentes agronómicos. Se realizaron análisis</w:t>
      </w:r>
      <w:r>
        <w:rPr>
          <w:spacing w:val="1"/>
        </w:rPr>
        <w:t xml:space="preserve"> </w:t>
      </w:r>
      <w:r>
        <w:t>de varianza y se aplicó la prueba de Tukey para comparar los promedios. La</w:t>
      </w:r>
      <w:r>
        <w:rPr>
          <w:spacing w:val="1"/>
        </w:rPr>
        <w:t xml:space="preserve"> </w:t>
      </w:r>
      <w:r>
        <w:t>respuesta agronómica del germoplasma de fréjol arbustivo fue muy diferente en</w:t>
      </w:r>
      <w:r>
        <w:rPr>
          <w:spacing w:val="1"/>
        </w:rPr>
        <w:t xml:space="preserve"> </w:t>
      </w:r>
      <w:r>
        <w:t>esta zona agroecológica. Existió variabilidad de los tratamientos en relación a los</w:t>
      </w:r>
      <w:r>
        <w:rPr>
          <w:spacing w:val="1"/>
        </w:rPr>
        <w:t xml:space="preserve"> </w:t>
      </w:r>
      <w:r>
        <w:t>descriptores morfológicos: color principal y secundario de las vainas y del grano,</w:t>
      </w:r>
      <w:r>
        <w:rPr>
          <w:spacing w:val="1"/>
        </w:rPr>
        <w:t xml:space="preserve"> </w:t>
      </w:r>
      <w:r>
        <w:t>forma y brillo del grano. Los componentes agronómicos más importantes que</w:t>
      </w:r>
      <w:r>
        <w:rPr>
          <w:spacing w:val="1"/>
        </w:rPr>
        <w:t xml:space="preserve"> </w:t>
      </w:r>
      <w:r>
        <w:t>tuvieron</w:t>
      </w:r>
      <w:r>
        <w:rPr>
          <w:spacing w:val="1"/>
        </w:rPr>
        <w:t xml:space="preserve"> </w:t>
      </w:r>
      <w:r>
        <w:t>diferencias</w:t>
      </w:r>
      <w:r>
        <w:rPr>
          <w:spacing w:val="1"/>
        </w:rPr>
        <w:t xml:space="preserve"> </w:t>
      </w:r>
      <w:r>
        <w:t>altamente</w:t>
      </w:r>
      <w:r>
        <w:rPr>
          <w:spacing w:val="1"/>
        </w:rPr>
        <w:t xml:space="preserve"> </w:t>
      </w:r>
      <w:r>
        <w:t>significativas</w:t>
      </w:r>
      <w:r>
        <w:rPr>
          <w:spacing w:val="1"/>
        </w:rPr>
        <w:t xml:space="preserve"> </w:t>
      </w:r>
      <w:r>
        <w:t>entre</w:t>
      </w:r>
      <w:r>
        <w:rPr>
          <w:spacing w:val="1"/>
        </w:rPr>
        <w:t xml:space="preserve"> </w:t>
      </w:r>
      <w:r>
        <w:t>los</w:t>
      </w:r>
      <w:r>
        <w:rPr>
          <w:spacing w:val="1"/>
        </w:rPr>
        <w:t xml:space="preserve"> </w:t>
      </w:r>
      <w:r>
        <w:t>tratamientos</w:t>
      </w:r>
      <w:r>
        <w:rPr>
          <w:spacing w:val="1"/>
        </w:rPr>
        <w:t xml:space="preserve"> </w:t>
      </w:r>
      <w:r>
        <w:t>fueron:</w:t>
      </w:r>
      <w:r>
        <w:rPr>
          <w:spacing w:val="1"/>
        </w:rPr>
        <w:t xml:space="preserve"> </w:t>
      </w:r>
      <w:r>
        <w:rPr>
          <w:spacing w:val="-1"/>
        </w:rPr>
        <w:t>incidencia</w:t>
      </w:r>
      <w:r>
        <w:rPr>
          <w:spacing w:val="-7"/>
        </w:rPr>
        <w:t xml:space="preserve"> </w:t>
      </w:r>
      <w:r>
        <w:rPr>
          <w:spacing w:val="-1"/>
        </w:rPr>
        <w:t>y</w:t>
      </w:r>
      <w:r>
        <w:rPr>
          <w:spacing w:val="-16"/>
        </w:rPr>
        <w:t xml:space="preserve"> </w:t>
      </w:r>
      <w:r>
        <w:rPr>
          <w:spacing w:val="-1"/>
        </w:rPr>
        <w:t>severidad</w:t>
      </w:r>
      <w:r>
        <w:rPr>
          <w:spacing w:val="-8"/>
        </w:rPr>
        <w:t xml:space="preserve"> </w:t>
      </w:r>
      <w:r>
        <w:t>de</w:t>
      </w:r>
      <w:r>
        <w:rPr>
          <w:spacing w:val="-7"/>
        </w:rPr>
        <w:t xml:space="preserve"> </w:t>
      </w:r>
      <w:r>
        <w:t>enfermedades</w:t>
      </w:r>
      <w:r>
        <w:rPr>
          <w:spacing w:val="-10"/>
        </w:rPr>
        <w:t xml:space="preserve"> </w:t>
      </w:r>
      <w:r>
        <w:t>foliares,</w:t>
      </w:r>
      <w:r>
        <w:rPr>
          <w:spacing w:val="-8"/>
        </w:rPr>
        <w:t xml:space="preserve"> </w:t>
      </w:r>
      <w:r>
        <w:t>ciclo</w:t>
      </w:r>
      <w:r>
        <w:rPr>
          <w:spacing w:val="-8"/>
        </w:rPr>
        <w:t xml:space="preserve"> </w:t>
      </w:r>
      <w:r>
        <w:t>de</w:t>
      </w:r>
      <w:r>
        <w:rPr>
          <w:spacing w:val="-7"/>
        </w:rPr>
        <w:t xml:space="preserve"> </w:t>
      </w:r>
      <w:r>
        <w:t>cultivo,</w:t>
      </w:r>
      <w:r>
        <w:rPr>
          <w:spacing w:val="-8"/>
        </w:rPr>
        <w:t xml:space="preserve"> </w:t>
      </w:r>
      <w:r>
        <w:t>vainas</w:t>
      </w:r>
      <w:r>
        <w:rPr>
          <w:spacing w:val="-10"/>
        </w:rPr>
        <w:t xml:space="preserve"> </w:t>
      </w:r>
      <w:r>
        <w:t>por</w:t>
      </w:r>
      <w:r>
        <w:rPr>
          <w:spacing w:val="-8"/>
        </w:rPr>
        <w:t xml:space="preserve"> </w:t>
      </w:r>
      <w:r>
        <w:t>planta,</w:t>
      </w:r>
      <w:r>
        <w:rPr>
          <w:spacing w:val="-57"/>
        </w:rPr>
        <w:t xml:space="preserve"> </w:t>
      </w:r>
      <w:r>
        <w:t>longitud</w:t>
      </w:r>
      <w:r>
        <w:rPr>
          <w:spacing w:val="-11"/>
        </w:rPr>
        <w:t xml:space="preserve"> </w:t>
      </w:r>
      <w:r>
        <w:t>de</w:t>
      </w:r>
      <w:r>
        <w:rPr>
          <w:spacing w:val="-9"/>
        </w:rPr>
        <w:t xml:space="preserve"> </w:t>
      </w:r>
      <w:r>
        <w:t>vainas,</w:t>
      </w:r>
      <w:r>
        <w:rPr>
          <w:spacing w:val="-10"/>
        </w:rPr>
        <w:t xml:space="preserve"> </w:t>
      </w:r>
      <w:r>
        <w:t>granos</w:t>
      </w:r>
      <w:r>
        <w:rPr>
          <w:spacing w:val="-13"/>
        </w:rPr>
        <w:t xml:space="preserve"> </w:t>
      </w:r>
      <w:r>
        <w:t>por</w:t>
      </w:r>
      <w:r>
        <w:rPr>
          <w:spacing w:val="-7"/>
        </w:rPr>
        <w:t xml:space="preserve"> </w:t>
      </w:r>
      <w:r>
        <w:t>vaina,</w:t>
      </w:r>
      <w:r>
        <w:rPr>
          <w:spacing w:val="-10"/>
        </w:rPr>
        <w:t xml:space="preserve"> </w:t>
      </w:r>
      <w:r>
        <w:t>peso</w:t>
      </w:r>
      <w:r>
        <w:rPr>
          <w:spacing w:val="-10"/>
        </w:rPr>
        <w:t xml:space="preserve"> </w:t>
      </w:r>
      <w:r>
        <w:t>de</w:t>
      </w:r>
      <w:r>
        <w:rPr>
          <w:spacing w:val="-10"/>
        </w:rPr>
        <w:t xml:space="preserve"> </w:t>
      </w:r>
      <w:r>
        <w:t>cien</w:t>
      </w:r>
      <w:r>
        <w:rPr>
          <w:spacing w:val="-10"/>
        </w:rPr>
        <w:t xml:space="preserve"> </w:t>
      </w:r>
      <w:r>
        <w:t>granos</w:t>
      </w:r>
      <w:r>
        <w:rPr>
          <w:spacing w:val="-12"/>
        </w:rPr>
        <w:t xml:space="preserve"> </w:t>
      </w:r>
      <w:r>
        <w:t>secos,</w:t>
      </w:r>
      <w:r>
        <w:rPr>
          <w:spacing w:val="-11"/>
        </w:rPr>
        <w:t xml:space="preserve"> </w:t>
      </w:r>
      <w:r>
        <w:t>número</w:t>
      </w:r>
      <w:r>
        <w:rPr>
          <w:spacing w:val="-10"/>
        </w:rPr>
        <w:t xml:space="preserve"> </w:t>
      </w:r>
      <w:r>
        <w:t>de</w:t>
      </w:r>
      <w:r>
        <w:rPr>
          <w:spacing w:val="-9"/>
        </w:rPr>
        <w:t xml:space="preserve"> </w:t>
      </w:r>
      <w:r>
        <w:t>semillas</w:t>
      </w:r>
      <w:r>
        <w:rPr>
          <w:spacing w:val="-58"/>
        </w:rPr>
        <w:t xml:space="preserve"> </w:t>
      </w:r>
      <w:r>
        <w:t>por kilogramo, diámetro del grano y el rendimiento de grano seco al 13% de</w:t>
      </w:r>
      <w:r>
        <w:rPr>
          <w:spacing w:val="1"/>
        </w:rPr>
        <w:t xml:space="preserve"> </w:t>
      </w:r>
      <w:r>
        <w:t>humedad.</w:t>
      </w:r>
      <w:r>
        <w:rPr>
          <w:spacing w:val="-2"/>
        </w:rPr>
        <w:t xml:space="preserve"> </w:t>
      </w:r>
      <w:r>
        <w:t>Las</w:t>
      </w:r>
      <w:r>
        <w:rPr>
          <w:spacing w:val="-8"/>
        </w:rPr>
        <w:t xml:space="preserve"> </w:t>
      </w:r>
      <w:r>
        <w:t>mejores</w:t>
      </w:r>
      <w:r>
        <w:rPr>
          <w:spacing w:val="-7"/>
        </w:rPr>
        <w:t xml:space="preserve"> </w:t>
      </w:r>
      <w:r>
        <w:t>accesiones</w:t>
      </w:r>
      <w:r>
        <w:rPr>
          <w:spacing w:val="-8"/>
        </w:rPr>
        <w:t xml:space="preserve"> </w:t>
      </w:r>
      <w:r>
        <w:t>por</w:t>
      </w:r>
      <w:r>
        <w:rPr>
          <w:spacing w:val="-5"/>
        </w:rPr>
        <w:t xml:space="preserve"> </w:t>
      </w:r>
      <w:r>
        <w:t>su</w:t>
      </w:r>
      <w:r>
        <w:rPr>
          <w:spacing w:val="-7"/>
        </w:rPr>
        <w:t xml:space="preserve"> </w:t>
      </w:r>
      <w:r>
        <w:t>comportamiento</w:t>
      </w:r>
      <w:r>
        <w:rPr>
          <w:spacing w:val="-9"/>
        </w:rPr>
        <w:t xml:space="preserve"> </w:t>
      </w:r>
      <w:r>
        <w:t>agronómico</w:t>
      </w:r>
      <w:r>
        <w:rPr>
          <w:spacing w:val="-7"/>
        </w:rPr>
        <w:t xml:space="preserve"> </w:t>
      </w:r>
      <w:r>
        <w:t>relevante</w:t>
      </w:r>
      <w:r>
        <w:rPr>
          <w:spacing w:val="-4"/>
        </w:rPr>
        <w:t xml:space="preserve"> </w:t>
      </w:r>
      <w:r>
        <w:t>en</w:t>
      </w:r>
      <w:r>
        <w:rPr>
          <w:spacing w:val="-58"/>
        </w:rPr>
        <w:t xml:space="preserve"> </w:t>
      </w:r>
      <w:r>
        <w:t>esta zona agroecológica fueron los tratamientos: T5 (Línea Rojo Moteado - 1), T6</w:t>
      </w:r>
      <w:r>
        <w:rPr>
          <w:spacing w:val="1"/>
        </w:rPr>
        <w:t xml:space="preserve"> </w:t>
      </w:r>
      <w:r>
        <w:t>(Línea</w:t>
      </w:r>
      <w:r>
        <w:rPr>
          <w:spacing w:val="6"/>
        </w:rPr>
        <w:t xml:space="preserve"> </w:t>
      </w:r>
      <w:r>
        <w:t>Rojo</w:t>
      </w:r>
      <w:r>
        <w:rPr>
          <w:spacing w:val="5"/>
        </w:rPr>
        <w:t xml:space="preserve"> </w:t>
      </w:r>
      <w:r>
        <w:t>Moteado</w:t>
      </w:r>
      <w:r>
        <w:rPr>
          <w:spacing w:val="11"/>
        </w:rPr>
        <w:t xml:space="preserve"> </w:t>
      </w:r>
      <w:r>
        <w:t>-</w:t>
      </w:r>
      <w:r>
        <w:rPr>
          <w:spacing w:val="2"/>
        </w:rPr>
        <w:t xml:space="preserve"> </w:t>
      </w:r>
      <w:r>
        <w:t>6),</w:t>
      </w:r>
      <w:r>
        <w:rPr>
          <w:spacing w:val="6"/>
        </w:rPr>
        <w:t xml:space="preserve"> </w:t>
      </w:r>
      <w:r>
        <w:t>T7</w:t>
      </w:r>
      <w:r>
        <w:rPr>
          <w:spacing w:val="1"/>
        </w:rPr>
        <w:t xml:space="preserve"> </w:t>
      </w:r>
      <w:r>
        <w:t>(Línea</w:t>
      </w:r>
      <w:r>
        <w:rPr>
          <w:spacing w:val="7"/>
        </w:rPr>
        <w:t xml:space="preserve"> </w:t>
      </w:r>
      <w:r>
        <w:t>Rojo</w:t>
      </w:r>
      <w:r>
        <w:rPr>
          <w:spacing w:val="5"/>
        </w:rPr>
        <w:t xml:space="preserve"> </w:t>
      </w:r>
      <w:r>
        <w:t>Moteado</w:t>
      </w:r>
      <w:r>
        <w:rPr>
          <w:spacing w:val="10"/>
        </w:rPr>
        <w:t xml:space="preserve"> </w:t>
      </w:r>
      <w:r>
        <w:t>-</w:t>
      </w:r>
      <w:r>
        <w:rPr>
          <w:spacing w:val="2"/>
        </w:rPr>
        <w:t xml:space="preserve"> </w:t>
      </w:r>
      <w:r>
        <w:t>7)</w:t>
      </w:r>
      <w:r>
        <w:rPr>
          <w:spacing w:val="5"/>
        </w:rPr>
        <w:t xml:space="preserve"> </w:t>
      </w:r>
      <w:r>
        <w:t>y</w:t>
      </w:r>
      <w:r>
        <w:rPr>
          <w:spacing w:val="-2"/>
        </w:rPr>
        <w:t xml:space="preserve"> </w:t>
      </w:r>
      <w:r>
        <w:t>el</w:t>
      </w:r>
      <w:r>
        <w:rPr>
          <w:spacing w:val="6"/>
        </w:rPr>
        <w:t xml:space="preserve"> </w:t>
      </w:r>
      <w:r>
        <w:t>T8</w:t>
      </w:r>
      <w:r>
        <w:rPr>
          <w:spacing w:val="6"/>
        </w:rPr>
        <w:t xml:space="preserve"> </w:t>
      </w:r>
      <w:r>
        <w:t>(Variedad</w:t>
      </w:r>
      <w:r>
        <w:rPr>
          <w:spacing w:val="5"/>
        </w:rPr>
        <w:t xml:space="preserve"> </w:t>
      </w:r>
      <w:r>
        <w:t>INIAP</w:t>
      </w:r>
    </w:p>
    <w:p w14:paraId="0A64D75A" w14:textId="77777777" w:rsidR="00356F0E" w:rsidRDefault="003B5935" w:rsidP="0099331C">
      <w:pPr>
        <w:pStyle w:val="Textoindependiente"/>
        <w:spacing w:before="3" w:line="360" w:lineRule="auto"/>
        <w:ind w:left="588" w:right="417"/>
        <w:jc w:val="both"/>
      </w:pPr>
      <w:r>
        <w:t>484</w:t>
      </w:r>
      <w:r>
        <w:rPr>
          <w:spacing w:val="1"/>
        </w:rPr>
        <w:t xml:space="preserve"> </w:t>
      </w:r>
      <w:r>
        <w:t>Centenario</w:t>
      </w:r>
      <w:r>
        <w:rPr>
          <w:spacing w:val="1"/>
        </w:rPr>
        <w:t xml:space="preserve"> </w:t>
      </w:r>
      <w:r>
        <w:t>Rojo</w:t>
      </w:r>
      <w:r>
        <w:rPr>
          <w:spacing w:val="1"/>
        </w:rPr>
        <w:t xml:space="preserve"> </w:t>
      </w:r>
      <w:r>
        <w:t>Moteado).</w:t>
      </w:r>
      <w:r>
        <w:rPr>
          <w:spacing w:val="1"/>
        </w:rPr>
        <w:t xml:space="preserve"> </w:t>
      </w:r>
      <w:r>
        <w:t>Finalmente,</w:t>
      </w:r>
      <w:r>
        <w:rPr>
          <w:spacing w:val="1"/>
        </w:rPr>
        <w:t xml:space="preserve"> </w:t>
      </w:r>
      <w:r>
        <w:t>este</w:t>
      </w:r>
      <w:r>
        <w:rPr>
          <w:spacing w:val="1"/>
        </w:rPr>
        <w:t xml:space="preserve"> </w:t>
      </w:r>
      <w:r>
        <w:t>estudio</w:t>
      </w:r>
      <w:r>
        <w:rPr>
          <w:spacing w:val="1"/>
        </w:rPr>
        <w:t xml:space="preserve"> </w:t>
      </w:r>
      <w:r>
        <w:t>permitió</w:t>
      </w:r>
      <w:r>
        <w:rPr>
          <w:spacing w:val="1"/>
        </w:rPr>
        <w:t xml:space="preserve"> </w:t>
      </w:r>
      <w:r>
        <w:t>validar</w:t>
      </w:r>
      <w:r>
        <w:rPr>
          <w:spacing w:val="1"/>
        </w:rPr>
        <w:t xml:space="preserve"> </w:t>
      </w:r>
      <w:r>
        <w:t>y</w:t>
      </w:r>
      <w:r>
        <w:rPr>
          <w:spacing w:val="1"/>
        </w:rPr>
        <w:t xml:space="preserve"> </w:t>
      </w:r>
      <w:r>
        <w:t>seleccionar germoplasma de fréjol arbustivo promisorio para la diversificación de</w:t>
      </w:r>
      <w:r>
        <w:rPr>
          <w:spacing w:val="1"/>
        </w:rPr>
        <w:t xml:space="preserve"> </w:t>
      </w:r>
      <w:r>
        <w:t>los SPL y contribuir a mejorar los ingresos económicos y la seguridad alimentaria.</w:t>
      </w:r>
      <w:r>
        <w:rPr>
          <w:spacing w:val="-57"/>
        </w:rPr>
        <w:t xml:space="preserve"> </w:t>
      </w:r>
      <w:r>
        <w:rPr>
          <w:b/>
        </w:rPr>
        <w:t>Palabras</w:t>
      </w:r>
      <w:r>
        <w:rPr>
          <w:b/>
          <w:spacing w:val="1"/>
        </w:rPr>
        <w:t xml:space="preserve"> </w:t>
      </w:r>
      <w:r>
        <w:rPr>
          <w:b/>
        </w:rPr>
        <w:t>clave:</w:t>
      </w:r>
      <w:r>
        <w:rPr>
          <w:b/>
          <w:spacing w:val="1"/>
        </w:rPr>
        <w:t xml:space="preserve"> </w:t>
      </w:r>
      <w:r>
        <w:t>Germoplasma,</w:t>
      </w:r>
      <w:r>
        <w:rPr>
          <w:spacing w:val="1"/>
        </w:rPr>
        <w:t xml:space="preserve"> </w:t>
      </w:r>
      <w:r>
        <w:t>Variedad,</w:t>
      </w:r>
      <w:r>
        <w:rPr>
          <w:spacing w:val="1"/>
        </w:rPr>
        <w:t xml:space="preserve"> </w:t>
      </w:r>
      <w:r>
        <w:t>Descriptores,</w:t>
      </w:r>
      <w:r>
        <w:rPr>
          <w:spacing w:val="1"/>
        </w:rPr>
        <w:t xml:space="preserve"> </w:t>
      </w:r>
      <w:r>
        <w:t>Componentes</w:t>
      </w:r>
      <w:r>
        <w:rPr>
          <w:spacing w:val="1"/>
        </w:rPr>
        <w:t xml:space="preserve"> </w:t>
      </w:r>
      <w:r>
        <w:t>Agronómicos,</w:t>
      </w:r>
      <w:r>
        <w:rPr>
          <w:spacing w:val="-1"/>
        </w:rPr>
        <w:t xml:space="preserve"> </w:t>
      </w:r>
      <w:r>
        <w:t>Seguridad Alimentaria, Rendimiento.</w:t>
      </w:r>
    </w:p>
    <w:p w14:paraId="59A6549C" w14:textId="77777777" w:rsidR="00356F0E" w:rsidRDefault="00356F0E">
      <w:pPr>
        <w:jc w:val="both"/>
        <w:sectPr w:rsidR="00356F0E">
          <w:pgSz w:w="11920" w:h="16840"/>
          <w:pgMar w:top="1600" w:right="1280" w:bottom="1480" w:left="1680" w:header="0" w:footer="1297" w:gutter="0"/>
          <w:cols w:space="720"/>
        </w:sectPr>
      </w:pPr>
    </w:p>
    <w:p w14:paraId="5D08D85C" w14:textId="77777777" w:rsidR="00356F0E" w:rsidRPr="003B53DA" w:rsidRDefault="003B5935" w:rsidP="0099331C">
      <w:pPr>
        <w:pStyle w:val="Ttulo2"/>
        <w:spacing w:before="96" w:line="360" w:lineRule="auto"/>
        <w:ind w:left="588" w:firstLine="0"/>
        <w:rPr>
          <w:lang w:val="en-US"/>
        </w:rPr>
      </w:pPr>
      <w:r w:rsidRPr="003B53DA">
        <w:rPr>
          <w:lang w:val="en-US"/>
        </w:rPr>
        <w:lastRenderedPageBreak/>
        <w:t>Summary</w:t>
      </w:r>
    </w:p>
    <w:p w14:paraId="37612CA5" w14:textId="77777777" w:rsidR="00356F0E" w:rsidRPr="003B53DA" w:rsidRDefault="00356F0E">
      <w:pPr>
        <w:pStyle w:val="Textoindependiente"/>
        <w:spacing w:before="7"/>
        <w:rPr>
          <w:b/>
          <w:sz w:val="23"/>
          <w:lang w:val="en-US"/>
        </w:rPr>
      </w:pPr>
    </w:p>
    <w:p w14:paraId="25FA8D03" w14:textId="77777777" w:rsidR="00356F0E" w:rsidRPr="003B53DA" w:rsidRDefault="003B5935" w:rsidP="00F812DE">
      <w:pPr>
        <w:pStyle w:val="Textoindependiente"/>
        <w:spacing w:before="1" w:line="276" w:lineRule="auto"/>
        <w:ind w:left="588" w:right="415"/>
        <w:jc w:val="both"/>
        <w:rPr>
          <w:lang w:val="en-US"/>
        </w:rPr>
      </w:pPr>
      <w:r w:rsidRPr="003B53DA">
        <w:rPr>
          <w:lang w:val="en-US"/>
        </w:rPr>
        <w:t>The</w:t>
      </w:r>
      <w:r w:rsidRPr="003B53DA">
        <w:rPr>
          <w:spacing w:val="1"/>
          <w:lang w:val="en-US"/>
        </w:rPr>
        <w:t xml:space="preserve"> </w:t>
      </w:r>
      <w:r w:rsidRPr="003B53DA">
        <w:rPr>
          <w:lang w:val="en-US"/>
        </w:rPr>
        <w:t>cultivation</w:t>
      </w:r>
      <w:r w:rsidRPr="003B53DA">
        <w:rPr>
          <w:spacing w:val="1"/>
          <w:lang w:val="en-US"/>
        </w:rPr>
        <w:t xml:space="preserve"> </w:t>
      </w:r>
      <w:r w:rsidRPr="003B53DA">
        <w:rPr>
          <w:lang w:val="en-US"/>
        </w:rPr>
        <w:t>of</w:t>
      </w:r>
      <w:r w:rsidRPr="003B53DA">
        <w:rPr>
          <w:spacing w:val="1"/>
          <w:lang w:val="en-US"/>
        </w:rPr>
        <w:t xml:space="preserve"> </w:t>
      </w:r>
      <w:r w:rsidRPr="003B53DA">
        <w:rPr>
          <w:lang w:val="en-US"/>
        </w:rPr>
        <w:t>beans</w:t>
      </w:r>
      <w:r w:rsidRPr="003B53DA">
        <w:rPr>
          <w:spacing w:val="1"/>
          <w:lang w:val="en-US"/>
        </w:rPr>
        <w:t xml:space="preserve"> </w:t>
      </w:r>
      <w:r w:rsidRPr="003B53DA">
        <w:rPr>
          <w:lang w:val="en-US"/>
        </w:rPr>
        <w:t>worldwide</w:t>
      </w:r>
      <w:r w:rsidRPr="003B53DA">
        <w:rPr>
          <w:spacing w:val="1"/>
          <w:lang w:val="en-US"/>
        </w:rPr>
        <w:t xml:space="preserve"> </w:t>
      </w:r>
      <w:r w:rsidRPr="003B53DA">
        <w:rPr>
          <w:lang w:val="en-US"/>
        </w:rPr>
        <w:t>occupies</w:t>
      </w:r>
      <w:r w:rsidRPr="003B53DA">
        <w:rPr>
          <w:spacing w:val="1"/>
          <w:lang w:val="en-US"/>
        </w:rPr>
        <w:t xml:space="preserve"> </w:t>
      </w:r>
      <w:r w:rsidRPr="003B53DA">
        <w:rPr>
          <w:lang w:val="en-US"/>
        </w:rPr>
        <w:t>a</w:t>
      </w:r>
      <w:r w:rsidRPr="003B53DA">
        <w:rPr>
          <w:spacing w:val="1"/>
          <w:lang w:val="en-US"/>
        </w:rPr>
        <w:t xml:space="preserve"> </w:t>
      </w:r>
      <w:r w:rsidRPr="003B53DA">
        <w:rPr>
          <w:lang w:val="en-US"/>
        </w:rPr>
        <w:t>predominant</w:t>
      </w:r>
      <w:r w:rsidRPr="003B53DA">
        <w:rPr>
          <w:spacing w:val="1"/>
          <w:lang w:val="en-US"/>
        </w:rPr>
        <w:t xml:space="preserve"> </w:t>
      </w:r>
      <w:r w:rsidRPr="003B53DA">
        <w:rPr>
          <w:lang w:val="en-US"/>
        </w:rPr>
        <w:t>place</w:t>
      </w:r>
      <w:r w:rsidRPr="003B53DA">
        <w:rPr>
          <w:spacing w:val="1"/>
          <w:lang w:val="en-US"/>
        </w:rPr>
        <w:t xml:space="preserve"> </w:t>
      </w:r>
      <w:r w:rsidRPr="003B53DA">
        <w:rPr>
          <w:lang w:val="en-US"/>
        </w:rPr>
        <w:t>especially</w:t>
      </w:r>
      <w:r w:rsidRPr="003B53DA">
        <w:rPr>
          <w:spacing w:val="1"/>
          <w:lang w:val="en-US"/>
        </w:rPr>
        <w:t xml:space="preserve"> </w:t>
      </w:r>
      <w:r w:rsidRPr="003B53DA">
        <w:rPr>
          <w:lang w:val="en-US"/>
        </w:rPr>
        <w:t>because it is constituted as an economical source of protein, carbohydrates, fiber,</w:t>
      </w:r>
      <w:r w:rsidRPr="003B53DA">
        <w:rPr>
          <w:spacing w:val="1"/>
          <w:lang w:val="en-US"/>
        </w:rPr>
        <w:t xml:space="preserve"> </w:t>
      </w:r>
      <w:r w:rsidRPr="003B53DA">
        <w:rPr>
          <w:lang w:val="en-US"/>
        </w:rPr>
        <w:t>minerals</w:t>
      </w:r>
      <w:r w:rsidRPr="003B53DA">
        <w:rPr>
          <w:spacing w:val="-7"/>
          <w:lang w:val="en-US"/>
        </w:rPr>
        <w:t xml:space="preserve"> </w:t>
      </w:r>
      <w:r w:rsidRPr="003B53DA">
        <w:rPr>
          <w:lang w:val="en-US"/>
        </w:rPr>
        <w:t>and</w:t>
      </w:r>
      <w:r w:rsidRPr="003B53DA">
        <w:rPr>
          <w:spacing w:val="-5"/>
          <w:lang w:val="en-US"/>
        </w:rPr>
        <w:t xml:space="preserve"> </w:t>
      </w:r>
      <w:r w:rsidRPr="003B53DA">
        <w:rPr>
          <w:lang w:val="en-US"/>
        </w:rPr>
        <w:t>is</w:t>
      </w:r>
      <w:r w:rsidRPr="003B53DA">
        <w:rPr>
          <w:spacing w:val="-6"/>
          <w:lang w:val="en-US"/>
        </w:rPr>
        <w:t xml:space="preserve"> </w:t>
      </w:r>
      <w:r w:rsidRPr="003B53DA">
        <w:rPr>
          <w:lang w:val="en-US"/>
        </w:rPr>
        <w:t>also</w:t>
      </w:r>
      <w:r w:rsidRPr="003B53DA">
        <w:rPr>
          <w:spacing w:val="-6"/>
          <w:lang w:val="en-US"/>
        </w:rPr>
        <w:t xml:space="preserve"> </w:t>
      </w:r>
      <w:r w:rsidRPr="003B53DA">
        <w:rPr>
          <w:lang w:val="en-US"/>
        </w:rPr>
        <w:t>key</w:t>
      </w:r>
      <w:r w:rsidRPr="003B53DA">
        <w:rPr>
          <w:spacing w:val="-12"/>
          <w:lang w:val="en-US"/>
        </w:rPr>
        <w:t xml:space="preserve"> </w:t>
      </w:r>
      <w:r w:rsidRPr="003B53DA">
        <w:rPr>
          <w:lang w:val="en-US"/>
        </w:rPr>
        <w:t>in</w:t>
      </w:r>
      <w:r w:rsidRPr="003B53DA">
        <w:rPr>
          <w:spacing w:val="-5"/>
          <w:lang w:val="en-US"/>
        </w:rPr>
        <w:t xml:space="preserve"> </w:t>
      </w:r>
      <w:r w:rsidRPr="003B53DA">
        <w:rPr>
          <w:lang w:val="en-US"/>
        </w:rPr>
        <w:t>agroecological</w:t>
      </w:r>
      <w:r w:rsidRPr="003B53DA">
        <w:rPr>
          <w:spacing w:val="-5"/>
          <w:lang w:val="en-US"/>
        </w:rPr>
        <w:t xml:space="preserve"> </w:t>
      </w:r>
      <w:r w:rsidRPr="003B53DA">
        <w:rPr>
          <w:lang w:val="en-US"/>
        </w:rPr>
        <w:t>production</w:t>
      </w:r>
      <w:r w:rsidRPr="003B53DA">
        <w:rPr>
          <w:spacing w:val="-5"/>
          <w:lang w:val="en-US"/>
        </w:rPr>
        <w:t xml:space="preserve"> </w:t>
      </w:r>
      <w:r w:rsidRPr="003B53DA">
        <w:rPr>
          <w:lang w:val="en-US"/>
        </w:rPr>
        <w:t>models</w:t>
      </w:r>
      <w:r w:rsidRPr="003B53DA">
        <w:rPr>
          <w:spacing w:val="-6"/>
          <w:lang w:val="en-US"/>
        </w:rPr>
        <w:t xml:space="preserve"> </w:t>
      </w:r>
      <w:r w:rsidRPr="003B53DA">
        <w:rPr>
          <w:lang w:val="en-US"/>
        </w:rPr>
        <w:t>of</w:t>
      </w:r>
      <w:r w:rsidRPr="003B53DA">
        <w:rPr>
          <w:spacing w:val="-5"/>
          <w:lang w:val="en-US"/>
        </w:rPr>
        <w:t xml:space="preserve"> </w:t>
      </w:r>
      <w:r w:rsidRPr="003B53DA">
        <w:rPr>
          <w:lang w:val="en-US"/>
        </w:rPr>
        <w:t>small</w:t>
      </w:r>
      <w:r w:rsidRPr="003B53DA">
        <w:rPr>
          <w:spacing w:val="-4"/>
          <w:lang w:val="en-US"/>
        </w:rPr>
        <w:t xml:space="preserve"> </w:t>
      </w:r>
      <w:r w:rsidRPr="003B53DA">
        <w:rPr>
          <w:lang w:val="en-US"/>
        </w:rPr>
        <w:t>and</w:t>
      </w:r>
      <w:r w:rsidRPr="003B53DA">
        <w:rPr>
          <w:spacing w:val="-5"/>
          <w:lang w:val="en-US"/>
        </w:rPr>
        <w:t xml:space="preserve"> </w:t>
      </w:r>
      <w:r w:rsidRPr="003B53DA">
        <w:rPr>
          <w:lang w:val="en-US"/>
        </w:rPr>
        <w:t>medium</w:t>
      </w:r>
      <w:r w:rsidRPr="003B53DA">
        <w:rPr>
          <w:spacing w:val="-58"/>
          <w:lang w:val="en-US"/>
        </w:rPr>
        <w:t xml:space="preserve"> </w:t>
      </w:r>
      <w:r w:rsidRPr="003B53DA">
        <w:rPr>
          <w:lang w:val="en-US"/>
        </w:rPr>
        <w:t>farmers by Biological Fixation of Nitrogen (FBN). In Ecuador and particularly in</w:t>
      </w:r>
      <w:r w:rsidRPr="003B53DA">
        <w:rPr>
          <w:spacing w:val="1"/>
          <w:lang w:val="en-US"/>
        </w:rPr>
        <w:t xml:space="preserve"> </w:t>
      </w:r>
      <w:r w:rsidRPr="003B53DA">
        <w:rPr>
          <w:lang w:val="en-US"/>
        </w:rPr>
        <w:t>the interim valleys of the high lands, the cultivation of shrub beans is a very</w:t>
      </w:r>
      <w:r w:rsidRPr="003B53DA">
        <w:rPr>
          <w:spacing w:val="1"/>
          <w:lang w:val="en-US"/>
        </w:rPr>
        <w:t xml:space="preserve"> </w:t>
      </w:r>
      <w:r w:rsidRPr="003B53DA">
        <w:rPr>
          <w:lang w:val="en-US"/>
        </w:rPr>
        <w:t>important component of Local Production Systems (SPL), for the</w:t>
      </w:r>
      <w:r w:rsidRPr="003B53DA">
        <w:rPr>
          <w:spacing w:val="1"/>
          <w:lang w:val="en-US"/>
        </w:rPr>
        <w:t xml:space="preserve"> </w:t>
      </w:r>
      <w:r w:rsidRPr="003B53DA">
        <w:rPr>
          <w:lang w:val="en-US"/>
        </w:rPr>
        <w:t>contribution to</w:t>
      </w:r>
      <w:r w:rsidRPr="003B53DA">
        <w:rPr>
          <w:spacing w:val="1"/>
          <w:lang w:val="en-US"/>
        </w:rPr>
        <w:t xml:space="preserve"> </w:t>
      </w:r>
      <w:r w:rsidRPr="003B53DA">
        <w:rPr>
          <w:lang w:val="en-US"/>
        </w:rPr>
        <w:t>food security and sovereignty.</w:t>
      </w:r>
      <w:r w:rsidRPr="003B53DA">
        <w:rPr>
          <w:spacing w:val="1"/>
          <w:lang w:val="en-US"/>
        </w:rPr>
        <w:t xml:space="preserve"> </w:t>
      </w:r>
      <w:r w:rsidRPr="003B53DA">
        <w:rPr>
          <w:lang w:val="en-US"/>
        </w:rPr>
        <w:t>This research was carried out at the Laguacoto III</w:t>
      </w:r>
      <w:r w:rsidRPr="003B53DA">
        <w:rPr>
          <w:spacing w:val="1"/>
          <w:lang w:val="en-US"/>
        </w:rPr>
        <w:t xml:space="preserve"> </w:t>
      </w:r>
      <w:r w:rsidRPr="003B53DA">
        <w:rPr>
          <w:lang w:val="en-US"/>
        </w:rPr>
        <w:t>Experimental Farm of Bolivar State University, which is at an altitude of 2640 m.</w:t>
      </w:r>
      <w:r w:rsidRPr="003B53DA">
        <w:rPr>
          <w:spacing w:val="1"/>
          <w:lang w:val="en-US"/>
        </w:rPr>
        <w:t xml:space="preserve"> </w:t>
      </w:r>
      <w:r w:rsidRPr="003B53DA">
        <w:rPr>
          <w:spacing w:val="-1"/>
          <w:lang w:val="en-US"/>
        </w:rPr>
        <w:t>The</w:t>
      </w:r>
      <w:r w:rsidRPr="003B53DA">
        <w:rPr>
          <w:spacing w:val="-15"/>
          <w:lang w:val="en-US"/>
        </w:rPr>
        <w:t xml:space="preserve"> </w:t>
      </w:r>
      <w:r w:rsidRPr="003B53DA">
        <w:rPr>
          <w:spacing w:val="-1"/>
          <w:lang w:val="en-US"/>
        </w:rPr>
        <w:t>objectives</w:t>
      </w:r>
      <w:r w:rsidRPr="003B53DA">
        <w:rPr>
          <w:spacing w:val="-18"/>
          <w:lang w:val="en-US"/>
        </w:rPr>
        <w:t xml:space="preserve"> </w:t>
      </w:r>
      <w:r w:rsidRPr="003B53DA">
        <w:rPr>
          <w:lang w:val="en-US"/>
        </w:rPr>
        <w:t>were:</w:t>
      </w:r>
      <w:r w:rsidRPr="003B53DA">
        <w:rPr>
          <w:spacing w:val="-22"/>
          <w:lang w:val="en-US"/>
        </w:rPr>
        <w:t xml:space="preserve"> </w:t>
      </w:r>
      <w:r w:rsidRPr="003B53DA">
        <w:rPr>
          <w:lang w:val="en-US"/>
        </w:rPr>
        <w:t>(i)</w:t>
      </w:r>
      <w:r w:rsidRPr="003B53DA">
        <w:rPr>
          <w:spacing w:val="-12"/>
          <w:lang w:val="en-US"/>
        </w:rPr>
        <w:t xml:space="preserve"> </w:t>
      </w:r>
      <w:r w:rsidRPr="003B53DA">
        <w:rPr>
          <w:lang w:val="en-US"/>
        </w:rPr>
        <w:t>Identify</w:t>
      </w:r>
      <w:r w:rsidRPr="003B53DA">
        <w:rPr>
          <w:spacing w:val="-23"/>
          <w:lang w:val="en-US"/>
        </w:rPr>
        <w:t xml:space="preserve"> </w:t>
      </w:r>
      <w:r w:rsidRPr="003B53DA">
        <w:rPr>
          <w:lang w:val="en-US"/>
        </w:rPr>
        <w:t>the</w:t>
      </w:r>
      <w:r w:rsidRPr="003B53DA">
        <w:rPr>
          <w:spacing w:val="-9"/>
          <w:lang w:val="en-US"/>
        </w:rPr>
        <w:t xml:space="preserve"> </w:t>
      </w:r>
      <w:r w:rsidRPr="003B53DA">
        <w:rPr>
          <w:lang w:val="en-US"/>
        </w:rPr>
        <w:t>main</w:t>
      </w:r>
      <w:r w:rsidRPr="003B53DA">
        <w:rPr>
          <w:spacing w:val="2"/>
          <w:lang w:val="en-US"/>
        </w:rPr>
        <w:t xml:space="preserve"> </w:t>
      </w:r>
      <w:r w:rsidRPr="003B53DA">
        <w:rPr>
          <w:lang w:val="en-US"/>
        </w:rPr>
        <w:t>descriptors</w:t>
      </w:r>
      <w:r w:rsidRPr="003B53DA">
        <w:rPr>
          <w:spacing w:val="-17"/>
          <w:lang w:val="en-US"/>
        </w:rPr>
        <w:t xml:space="preserve"> </w:t>
      </w:r>
      <w:r w:rsidRPr="003B53DA">
        <w:rPr>
          <w:lang w:val="en-US"/>
        </w:rPr>
        <w:t>morphological</w:t>
      </w:r>
      <w:r w:rsidRPr="003B53DA">
        <w:rPr>
          <w:spacing w:val="-16"/>
          <w:lang w:val="en-US"/>
        </w:rPr>
        <w:t xml:space="preserve"> </w:t>
      </w:r>
      <w:r w:rsidRPr="003B53DA">
        <w:rPr>
          <w:lang w:val="en-US"/>
        </w:rPr>
        <w:t>of</w:t>
      </w:r>
      <w:r w:rsidRPr="003B53DA">
        <w:rPr>
          <w:spacing w:val="-15"/>
          <w:lang w:val="en-US"/>
        </w:rPr>
        <w:t xml:space="preserve"> </w:t>
      </w:r>
      <w:r w:rsidRPr="003B53DA">
        <w:rPr>
          <w:lang w:val="en-US"/>
        </w:rPr>
        <w:t>eight</w:t>
      </w:r>
      <w:r w:rsidRPr="003B53DA">
        <w:rPr>
          <w:spacing w:val="-16"/>
          <w:lang w:val="en-US"/>
        </w:rPr>
        <w:t xml:space="preserve"> </w:t>
      </w:r>
      <w:r w:rsidRPr="003B53DA">
        <w:rPr>
          <w:lang w:val="en-US"/>
        </w:rPr>
        <w:t>shrub</w:t>
      </w:r>
      <w:r w:rsidRPr="003B53DA">
        <w:rPr>
          <w:spacing w:val="-58"/>
          <w:lang w:val="en-US"/>
        </w:rPr>
        <w:t xml:space="preserve"> </w:t>
      </w:r>
      <w:r w:rsidRPr="003B53DA">
        <w:rPr>
          <w:lang w:val="en-US"/>
        </w:rPr>
        <w:t>bean</w:t>
      </w:r>
      <w:r w:rsidRPr="003B53DA">
        <w:rPr>
          <w:spacing w:val="-6"/>
          <w:lang w:val="en-US"/>
        </w:rPr>
        <w:t xml:space="preserve"> </w:t>
      </w:r>
      <w:r w:rsidRPr="003B53DA">
        <w:rPr>
          <w:lang w:val="en-US"/>
        </w:rPr>
        <w:t>accessions,</w:t>
      </w:r>
      <w:r w:rsidRPr="003B53DA">
        <w:rPr>
          <w:spacing w:val="-6"/>
          <w:lang w:val="en-US"/>
        </w:rPr>
        <w:t xml:space="preserve"> </w:t>
      </w:r>
      <w:r w:rsidRPr="003B53DA">
        <w:rPr>
          <w:lang w:val="en-US"/>
        </w:rPr>
        <w:t>(ii)</w:t>
      </w:r>
      <w:r w:rsidRPr="003B53DA">
        <w:rPr>
          <w:spacing w:val="-4"/>
          <w:lang w:val="en-US"/>
        </w:rPr>
        <w:t xml:space="preserve"> </w:t>
      </w:r>
      <w:r w:rsidRPr="003B53DA">
        <w:rPr>
          <w:lang w:val="en-US"/>
        </w:rPr>
        <w:t>Evaluate</w:t>
      </w:r>
      <w:r w:rsidRPr="003B53DA">
        <w:rPr>
          <w:spacing w:val="-4"/>
          <w:lang w:val="en-US"/>
        </w:rPr>
        <w:t xml:space="preserve"> </w:t>
      </w:r>
      <w:r w:rsidRPr="003B53DA">
        <w:rPr>
          <w:lang w:val="en-US"/>
        </w:rPr>
        <w:t>the</w:t>
      </w:r>
      <w:r w:rsidRPr="003B53DA">
        <w:rPr>
          <w:spacing w:val="-3"/>
          <w:lang w:val="en-US"/>
        </w:rPr>
        <w:t xml:space="preserve"> </w:t>
      </w:r>
      <w:r w:rsidRPr="003B53DA">
        <w:rPr>
          <w:lang w:val="en-US"/>
        </w:rPr>
        <w:t>main</w:t>
      </w:r>
      <w:r w:rsidRPr="003B53DA">
        <w:rPr>
          <w:spacing w:val="-6"/>
          <w:lang w:val="en-US"/>
        </w:rPr>
        <w:t xml:space="preserve"> </w:t>
      </w:r>
      <w:r w:rsidRPr="003B53DA">
        <w:rPr>
          <w:lang w:val="en-US"/>
        </w:rPr>
        <w:t>agronomic</w:t>
      </w:r>
      <w:r w:rsidRPr="003B53DA">
        <w:rPr>
          <w:spacing w:val="-3"/>
          <w:lang w:val="en-US"/>
        </w:rPr>
        <w:t xml:space="preserve"> </w:t>
      </w:r>
      <w:r w:rsidRPr="003B53DA">
        <w:rPr>
          <w:lang w:val="en-US"/>
        </w:rPr>
        <w:t>components,</w:t>
      </w:r>
      <w:r w:rsidRPr="003B53DA">
        <w:rPr>
          <w:spacing w:val="-6"/>
          <w:lang w:val="en-US"/>
        </w:rPr>
        <w:t xml:space="preserve"> </w:t>
      </w:r>
      <w:r w:rsidRPr="003B53DA">
        <w:rPr>
          <w:lang w:val="en-US"/>
        </w:rPr>
        <w:t>(iii)</w:t>
      </w:r>
      <w:r w:rsidRPr="003B53DA">
        <w:rPr>
          <w:spacing w:val="-4"/>
          <w:lang w:val="en-US"/>
        </w:rPr>
        <w:t xml:space="preserve"> </w:t>
      </w:r>
      <w:r w:rsidRPr="003B53DA">
        <w:rPr>
          <w:lang w:val="en-US"/>
        </w:rPr>
        <w:t>Select</w:t>
      </w:r>
      <w:r w:rsidRPr="003B53DA">
        <w:rPr>
          <w:spacing w:val="-5"/>
          <w:lang w:val="en-US"/>
        </w:rPr>
        <w:t xml:space="preserve"> </w:t>
      </w:r>
      <w:r w:rsidRPr="003B53DA">
        <w:rPr>
          <w:lang w:val="en-US"/>
        </w:rPr>
        <w:t>the</w:t>
      </w:r>
      <w:r w:rsidRPr="003B53DA">
        <w:rPr>
          <w:spacing w:val="-3"/>
          <w:lang w:val="en-US"/>
        </w:rPr>
        <w:t xml:space="preserve"> </w:t>
      </w:r>
      <w:r w:rsidRPr="003B53DA">
        <w:rPr>
          <w:lang w:val="en-US"/>
        </w:rPr>
        <w:t>best</w:t>
      </w:r>
      <w:r w:rsidRPr="003B53DA">
        <w:rPr>
          <w:spacing w:val="-58"/>
          <w:lang w:val="en-US"/>
        </w:rPr>
        <w:t xml:space="preserve"> </w:t>
      </w:r>
      <w:r w:rsidRPr="003B53DA">
        <w:rPr>
          <w:lang w:val="en-US"/>
        </w:rPr>
        <w:t>arbusive beans accessions and (iv) Generate a promissory germplasm database or</w:t>
      </w:r>
      <w:r w:rsidRPr="003B53DA">
        <w:rPr>
          <w:spacing w:val="1"/>
          <w:lang w:val="en-US"/>
        </w:rPr>
        <w:t xml:space="preserve"> </w:t>
      </w:r>
      <w:r w:rsidRPr="003B53DA">
        <w:rPr>
          <w:lang w:val="en-US"/>
        </w:rPr>
        <w:t>for this agroecological zone. The treatments constituted eight cultivars of shrub</w:t>
      </w:r>
      <w:r w:rsidRPr="003B53DA">
        <w:rPr>
          <w:spacing w:val="1"/>
          <w:lang w:val="en-US"/>
        </w:rPr>
        <w:t xml:space="preserve"> </w:t>
      </w:r>
      <w:r w:rsidRPr="003B53DA">
        <w:rPr>
          <w:lang w:val="en-US"/>
        </w:rPr>
        <w:t>beans from the Legume Program of INIAP Santa Catalina. Random Complete</w:t>
      </w:r>
      <w:r w:rsidRPr="003B53DA">
        <w:rPr>
          <w:spacing w:val="1"/>
          <w:lang w:val="en-US"/>
        </w:rPr>
        <w:t xml:space="preserve"> </w:t>
      </w:r>
      <w:r w:rsidRPr="003B53DA">
        <w:rPr>
          <w:lang w:val="en-US"/>
        </w:rPr>
        <w:t>Block Design was applied with eight treatments and four repetitions. The main</w:t>
      </w:r>
      <w:r w:rsidRPr="003B53DA">
        <w:rPr>
          <w:spacing w:val="1"/>
          <w:lang w:val="en-US"/>
        </w:rPr>
        <w:t xml:space="preserve"> </w:t>
      </w:r>
      <w:r w:rsidRPr="003B53DA">
        <w:rPr>
          <w:lang w:val="en-US"/>
        </w:rPr>
        <w:t>morphological descriptors and agronomic components were evaluated. Variance</w:t>
      </w:r>
      <w:r w:rsidRPr="003B53DA">
        <w:rPr>
          <w:spacing w:val="1"/>
          <w:lang w:val="en-US"/>
        </w:rPr>
        <w:t xml:space="preserve"> </w:t>
      </w:r>
      <w:r w:rsidRPr="003B53DA">
        <w:rPr>
          <w:lang w:val="en-US"/>
        </w:rPr>
        <w:t>analysis was performed and the Tukey test was applied to compare the averages.</w:t>
      </w:r>
      <w:r w:rsidRPr="003B53DA">
        <w:rPr>
          <w:spacing w:val="1"/>
          <w:lang w:val="en-US"/>
        </w:rPr>
        <w:t xml:space="preserve"> </w:t>
      </w:r>
      <w:r w:rsidRPr="003B53DA">
        <w:rPr>
          <w:lang w:val="en-US"/>
        </w:rPr>
        <w:t>The agronomic response of shrub beans germplasm was very different in this</w:t>
      </w:r>
      <w:r w:rsidRPr="003B53DA">
        <w:rPr>
          <w:spacing w:val="1"/>
          <w:lang w:val="en-US"/>
        </w:rPr>
        <w:t xml:space="preserve"> </w:t>
      </w:r>
      <w:r w:rsidRPr="003B53DA">
        <w:rPr>
          <w:lang w:val="en-US"/>
        </w:rPr>
        <w:t>agroecological</w:t>
      </w:r>
      <w:r w:rsidRPr="003B53DA">
        <w:rPr>
          <w:spacing w:val="1"/>
          <w:lang w:val="en-US"/>
        </w:rPr>
        <w:t xml:space="preserve"> </w:t>
      </w:r>
      <w:r w:rsidRPr="003B53DA">
        <w:rPr>
          <w:lang w:val="en-US"/>
        </w:rPr>
        <w:t>zone.</w:t>
      </w:r>
      <w:r w:rsidRPr="003B53DA">
        <w:rPr>
          <w:spacing w:val="1"/>
          <w:lang w:val="en-US"/>
        </w:rPr>
        <w:t xml:space="preserve"> </w:t>
      </w:r>
      <w:r w:rsidRPr="003B53DA">
        <w:rPr>
          <w:lang w:val="en-US"/>
        </w:rPr>
        <w:t>There</w:t>
      </w:r>
      <w:r w:rsidRPr="003B53DA">
        <w:rPr>
          <w:spacing w:val="1"/>
          <w:lang w:val="en-US"/>
        </w:rPr>
        <w:t xml:space="preserve"> </w:t>
      </w:r>
      <w:r w:rsidRPr="003B53DA">
        <w:rPr>
          <w:lang w:val="en-US"/>
        </w:rPr>
        <w:t>was</w:t>
      </w:r>
      <w:r w:rsidRPr="003B53DA">
        <w:rPr>
          <w:spacing w:val="1"/>
          <w:lang w:val="en-US"/>
        </w:rPr>
        <w:t xml:space="preserve"> </w:t>
      </w:r>
      <w:r w:rsidRPr="003B53DA">
        <w:rPr>
          <w:lang w:val="en-US"/>
        </w:rPr>
        <w:t>variability</w:t>
      </w:r>
      <w:r w:rsidRPr="003B53DA">
        <w:rPr>
          <w:spacing w:val="1"/>
          <w:lang w:val="en-US"/>
        </w:rPr>
        <w:t xml:space="preserve"> </w:t>
      </w:r>
      <w:r w:rsidRPr="003B53DA">
        <w:rPr>
          <w:lang w:val="en-US"/>
        </w:rPr>
        <w:t>of</w:t>
      </w:r>
      <w:r w:rsidRPr="003B53DA">
        <w:rPr>
          <w:spacing w:val="1"/>
          <w:lang w:val="en-US"/>
        </w:rPr>
        <w:t xml:space="preserve"> </w:t>
      </w:r>
      <w:r w:rsidRPr="003B53DA">
        <w:rPr>
          <w:lang w:val="en-US"/>
        </w:rPr>
        <w:t>treatments</w:t>
      </w:r>
      <w:r w:rsidRPr="003B53DA">
        <w:rPr>
          <w:spacing w:val="1"/>
          <w:lang w:val="en-US"/>
        </w:rPr>
        <w:t xml:space="preserve"> </w:t>
      </w:r>
      <w:r w:rsidRPr="003B53DA">
        <w:rPr>
          <w:lang w:val="en-US"/>
        </w:rPr>
        <w:t>in</w:t>
      </w:r>
      <w:r w:rsidRPr="003B53DA">
        <w:rPr>
          <w:spacing w:val="1"/>
          <w:lang w:val="en-US"/>
        </w:rPr>
        <w:t xml:space="preserve"> </w:t>
      </w:r>
      <w:r w:rsidRPr="003B53DA">
        <w:rPr>
          <w:lang w:val="en-US"/>
        </w:rPr>
        <w:t>relation</w:t>
      </w:r>
      <w:r w:rsidRPr="003B53DA">
        <w:rPr>
          <w:spacing w:val="1"/>
          <w:lang w:val="en-US"/>
        </w:rPr>
        <w:t xml:space="preserve"> </w:t>
      </w:r>
      <w:r w:rsidRPr="003B53DA">
        <w:rPr>
          <w:lang w:val="en-US"/>
        </w:rPr>
        <w:t>to</w:t>
      </w:r>
      <w:r w:rsidRPr="003B53DA">
        <w:rPr>
          <w:spacing w:val="1"/>
          <w:lang w:val="en-US"/>
        </w:rPr>
        <w:t xml:space="preserve"> </w:t>
      </w:r>
      <w:r w:rsidRPr="003B53DA">
        <w:rPr>
          <w:lang w:val="en-US"/>
        </w:rPr>
        <w:t>morphological descriptors: main and secondary color of pods and grain, shape and</w:t>
      </w:r>
      <w:r w:rsidRPr="003B53DA">
        <w:rPr>
          <w:spacing w:val="-57"/>
          <w:lang w:val="en-US"/>
        </w:rPr>
        <w:t xml:space="preserve"> </w:t>
      </w:r>
      <w:r w:rsidRPr="003B53DA">
        <w:rPr>
          <w:lang w:val="en-US"/>
        </w:rPr>
        <w:t>brightness</w:t>
      </w:r>
      <w:r w:rsidRPr="003B53DA">
        <w:rPr>
          <w:spacing w:val="-8"/>
          <w:lang w:val="en-US"/>
        </w:rPr>
        <w:t xml:space="preserve"> </w:t>
      </w:r>
      <w:r w:rsidRPr="003B53DA">
        <w:rPr>
          <w:lang w:val="en-US"/>
        </w:rPr>
        <w:t>of</w:t>
      </w:r>
      <w:r w:rsidRPr="003B53DA">
        <w:rPr>
          <w:spacing w:val="-5"/>
          <w:lang w:val="en-US"/>
        </w:rPr>
        <w:t xml:space="preserve"> </w:t>
      </w:r>
      <w:r w:rsidRPr="003B53DA">
        <w:rPr>
          <w:lang w:val="en-US"/>
        </w:rPr>
        <w:t>the</w:t>
      </w:r>
      <w:r w:rsidRPr="003B53DA">
        <w:rPr>
          <w:spacing w:val="-1"/>
          <w:lang w:val="en-US"/>
        </w:rPr>
        <w:t xml:space="preserve"> </w:t>
      </w:r>
      <w:r w:rsidRPr="003B53DA">
        <w:rPr>
          <w:lang w:val="en-US"/>
        </w:rPr>
        <w:t>grain.</w:t>
      </w:r>
      <w:r w:rsidRPr="003B53DA">
        <w:rPr>
          <w:spacing w:val="-6"/>
          <w:lang w:val="en-US"/>
        </w:rPr>
        <w:t xml:space="preserve"> </w:t>
      </w:r>
      <w:r w:rsidRPr="003B53DA">
        <w:rPr>
          <w:lang w:val="en-US"/>
        </w:rPr>
        <w:t>The</w:t>
      </w:r>
      <w:r w:rsidRPr="003B53DA">
        <w:rPr>
          <w:spacing w:val="-5"/>
          <w:lang w:val="en-US"/>
        </w:rPr>
        <w:t xml:space="preserve"> </w:t>
      </w:r>
      <w:r w:rsidRPr="003B53DA">
        <w:rPr>
          <w:lang w:val="en-US"/>
        </w:rPr>
        <w:t>most</w:t>
      </w:r>
      <w:r w:rsidRPr="003B53DA">
        <w:rPr>
          <w:spacing w:val="-5"/>
          <w:lang w:val="en-US"/>
        </w:rPr>
        <w:t xml:space="preserve"> </w:t>
      </w:r>
      <w:r w:rsidRPr="003B53DA">
        <w:rPr>
          <w:lang w:val="en-US"/>
        </w:rPr>
        <w:t>important</w:t>
      </w:r>
      <w:r w:rsidRPr="003B53DA">
        <w:rPr>
          <w:spacing w:val="-6"/>
          <w:lang w:val="en-US"/>
        </w:rPr>
        <w:t xml:space="preserve"> </w:t>
      </w:r>
      <w:r w:rsidRPr="003B53DA">
        <w:rPr>
          <w:lang w:val="en-US"/>
        </w:rPr>
        <w:t>agronomic</w:t>
      </w:r>
      <w:r w:rsidRPr="003B53DA">
        <w:rPr>
          <w:spacing w:val="-4"/>
          <w:lang w:val="en-US"/>
        </w:rPr>
        <w:t xml:space="preserve"> </w:t>
      </w:r>
      <w:r w:rsidRPr="003B53DA">
        <w:rPr>
          <w:lang w:val="en-US"/>
        </w:rPr>
        <w:t>components</w:t>
      </w:r>
      <w:r w:rsidRPr="003B53DA">
        <w:rPr>
          <w:spacing w:val="-8"/>
          <w:lang w:val="en-US"/>
        </w:rPr>
        <w:t xml:space="preserve"> </w:t>
      </w:r>
      <w:r w:rsidRPr="003B53DA">
        <w:rPr>
          <w:lang w:val="en-US"/>
        </w:rPr>
        <w:t>that</w:t>
      </w:r>
      <w:r w:rsidRPr="003B53DA">
        <w:rPr>
          <w:spacing w:val="-5"/>
          <w:lang w:val="en-US"/>
        </w:rPr>
        <w:t xml:space="preserve"> </w:t>
      </w:r>
      <w:r w:rsidRPr="003B53DA">
        <w:rPr>
          <w:lang w:val="en-US"/>
        </w:rPr>
        <w:t>had</w:t>
      </w:r>
      <w:r w:rsidRPr="003B53DA">
        <w:rPr>
          <w:spacing w:val="-6"/>
          <w:lang w:val="en-US"/>
        </w:rPr>
        <w:t xml:space="preserve"> </w:t>
      </w:r>
      <w:r w:rsidRPr="003B53DA">
        <w:rPr>
          <w:lang w:val="en-US"/>
        </w:rPr>
        <w:t>highly</w:t>
      </w:r>
      <w:r w:rsidRPr="003B53DA">
        <w:rPr>
          <w:spacing w:val="-58"/>
          <w:lang w:val="en-US"/>
        </w:rPr>
        <w:t xml:space="preserve"> </w:t>
      </w:r>
      <w:r w:rsidRPr="003B53DA">
        <w:rPr>
          <w:lang w:val="en-US"/>
        </w:rPr>
        <w:t>significant differences between treatments were: incidence and severity of foliar</w:t>
      </w:r>
      <w:r w:rsidRPr="003B53DA">
        <w:rPr>
          <w:spacing w:val="1"/>
          <w:lang w:val="en-US"/>
        </w:rPr>
        <w:t xml:space="preserve"> </w:t>
      </w:r>
      <w:r w:rsidRPr="003B53DA">
        <w:rPr>
          <w:lang w:val="en-US"/>
        </w:rPr>
        <w:t>diseases, growing cycle, pods per plant, length of pods, grains per pod, weight of</w:t>
      </w:r>
      <w:r w:rsidRPr="003B53DA">
        <w:rPr>
          <w:spacing w:val="1"/>
          <w:lang w:val="en-US"/>
        </w:rPr>
        <w:t xml:space="preserve"> </w:t>
      </w:r>
      <w:r w:rsidRPr="003B53DA">
        <w:rPr>
          <w:lang w:val="en-US"/>
        </w:rPr>
        <w:t>one hundred dried grains, number of seeds per kilogram, grain diameter and dry</w:t>
      </w:r>
      <w:r w:rsidRPr="003B53DA">
        <w:rPr>
          <w:spacing w:val="1"/>
          <w:lang w:val="en-US"/>
        </w:rPr>
        <w:t xml:space="preserve"> </w:t>
      </w:r>
      <w:r w:rsidRPr="003B53DA">
        <w:rPr>
          <w:lang w:val="en-US"/>
        </w:rPr>
        <w:t>grain yield at 13% humidity. The best accesses for its relevant agronomic behavior</w:t>
      </w:r>
      <w:r w:rsidRPr="003B53DA">
        <w:rPr>
          <w:spacing w:val="-57"/>
          <w:lang w:val="en-US"/>
        </w:rPr>
        <w:t xml:space="preserve"> </w:t>
      </w:r>
      <w:r w:rsidRPr="003B53DA">
        <w:rPr>
          <w:lang w:val="en-US"/>
        </w:rPr>
        <w:t>in this agroecological zone were treatments: T5 (Red Spotted Line - 1), T6 (Red</w:t>
      </w:r>
      <w:r w:rsidRPr="003B53DA">
        <w:rPr>
          <w:spacing w:val="1"/>
          <w:lang w:val="en-US"/>
        </w:rPr>
        <w:t xml:space="preserve"> </w:t>
      </w:r>
      <w:r w:rsidRPr="003B53DA">
        <w:rPr>
          <w:lang w:val="en-US"/>
        </w:rPr>
        <w:t>Spotted Line - 6), T7 (Spotted Red Line - 7) and T8 (INIAP 484 Variety Red</w:t>
      </w:r>
      <w:r w:rsidRPr="003B53DA">
        <w:rPr>
          <w:spacing w:val="1"/>
          <w:lang w:val="en-US"/>
        </w:rPr>
        <w:t xml:space="preserve"> </w:t>
      </w:r>
      <w:r w:rsidRPr="003B53DA">
        <w:rPr>
          <w:lang w:val="en-US"/>
        </w:rPr>
        <w:t>Spotted).</w:t>
      </w:r>
      <w:r w:rsidRPr="003B53DA">
        <w:rPr>
          <w:spacing w:val="1"/>
          <w:lang w:val="en-US"/>
        </w:rPr>
        <w:t xml:space="preserve"> </w:t>
      </w:r>
      <w:r w:rsidRPr="003B53DA">
        <w:rPr>
          <w:lang w:val="en-US"/>
        </w:rPr>
        <w:t>Finally,</w:t>
      </w:r>
      <w:r w:rsidRPr="003B53DA">
        <w:rPr>
          <w:spacing w:val="1"/>
          <w:lang w:val="en-US"/>
        </w:rPr>
        <w:t xml:space="preserve"> </w:t>
      </w:r>
      <w:r w:rsidRPr="003B53DA">
        <w:rPr>
          <w:lang w:val="en-US"/>
        </w:rPr>
        <w:t>this</w:t>
      </w:r>
      <w:r w:rsidRPr="003B53DA">
        <w:rPr>
          <w:spacing w:val="1"/>
          <w:lang w:val="en-US"/>
        </w:rPr>
        <w:t xml:space="preserve"> </w:t>
      </w:r>
      <w:r w:rsidRPr="003B53DA">
        <w:rPr>
          <w:lang w:val="en-US"/>
        </w:rPr>
        <w:t>study</w:t>
      </w:r>
      <w:r w:rsidRPr="003B53DA">
        <w:rPr>
          <w:spacing w:val="1"/>
          <w:lang w:val="en-US"/>
        </w:rPr>
        <w:t xml:space="preserve"> </w:t>
      </w:r>
      <w:r w:rsidRPr="003B53DA">
        <w:rPr>
          <w:lang w:val="en-US"/>
        </w:rPr>
        <w:t>validated</w:t>
      </w:r>
      <w:r w:rsidRPr="003B53DA">
        <w:rPr>
          <w:spacing w:val="1"/>
          <w:lang w:val="en-US"/>
        </w:rPr>
        <w:t xml:space="preserve"> </w:t>
      </w:r>
      <w:r w:rsidRPr="003B53DA">
        <w:rPr>
          <w:lang w:val="en-US"/>
        </w:rPr>
        <w:t>and</w:t>
      </w:r>
      <w:r w:rsidRPr="003B53DA">
        <w:rPr>
          <w:spacing w:val="1"/>
          <w:lang w:val="en-US"/>
        </w:rPr>
        <w:t xml:space="preserve"> </w:t>
      </w:r>
      <w:r w:rsidRPr="003B53DA">
        <w:rPr>
          <w:lang w:val="en-US"/>
        </w:rPr>
        <w:t>selected</w:t>
      </w:r>
      <w:r w:rsidRPr="003B53DA">
        <w:rPr>
          <w:spacing w:val="1"/>
          <w:lang w:val="en-US"/>
        </w:rPr>
        <w:t xml:space="preserve"> </w:t>
      </w:r>
      <w:r w:rsidRPr="003B53DA">
        <w:rPr>
          <w:lang w:val="en-US"/>
        </w:rPr>
        <w:t>promising</w:t>
      </w:r>
      <w:r w:rsidRPr="003B53DA">
        <w:rPr>
          <w:spacing w:val="1"/>
          <w:lang w:val="en-US"/>
        </w:rPr>
        <w:t xml:space="preserve"> </w:t>
      </w:r>
      <w:r w:rsidRPr="003B53DA">
        <w:rPr>
          <w:lang w:val="en-US"/>
        </w:rPr>
        <w:t>arbusive</w:t>
      </w:r>
      <w:r w:rsidRPr="003B53DA">
        <w:rPr>
          <w:spacing w:val="1"/>
          <w:lang w:val="en-US"/>
        </w:rPr>
        <w:t xml:space="preserve"> </w:t>
      </w:r>
      <w:r w:rsidRPr="003B53DA">
        <w:rPr>
          <w:lang w:val="en-US"/>
        </w:rPr>
        <w:t>beans</w:t>
      </w:r>
      <w:r w:rsidRPr="003B53DA">
        <w:rPr>
          <w:spacing w:val="1"/>
          <w:lang w:val="en-US"/>
        </w:rPr>
        <w:t xml:space="preserve"> </w:t>
      </w:r>
      <w:r w:rsidRPr="003B53DA">
        <w:rPr>
          <w:lang w:val="en-US"/>
        </w:rPr>
        <w:t>germplasm for the diversification of SPL and contributed to improving economic</w:t>
      </w:r>
      <w:r w:rsidRPr="003B53DA">
        <w:rPr>
          <w:spacing w:val="1"/>
          <w:lang w:val="en-US"/>
        </w:rPr>
        <w:t xml:space="preserve"> </w:t>
      </w:r>
      <w:r w:rsidRPr="003B53DA">
        <w:rPr>
          <w:lang w:val="en-US"/>
        </w:rPr>
        <w:t>income</w:t>
      </w:r>
      <w:r w:rsidRPr="003B53DA">
        <w:rPr>
          <w:spacing w:val="-4"/>
          <w:lang w:val="en-US"/>
        </w:rPr>
        <w:t xml:space="preserve"> </w:t>
      </w:r>
      <w:r w:rsidRPr="003B53DA">
        <w:rPr>
          <w:lang w:val="en-US"/>
        </w:rPr>
        <w:t>and food security.</w:t>
      </w:r>
    </w:p>
    <w:p w14:paraId="1800621E" w14:textId="77777777" w:rsidR="00356F0E" w:rsidRDefault="003B5935">
      <w:pPr>
        <w:pStyle w:val="Textoindependiente"/>
        <w:spacing w:before="2"/>
        <w:ind w:left="588" w:right="431"/>
        <w:jc w:val="both"/>
      </w:pPr>
      <w:r w:rsidRPr="003B53DA">
        <w:rPr>
          <w:b/>
          <w:lang w:val="en-US"/>
        </w:rPr>
        <w:t>Key words:</w:t>
      </w:r>
      <w:r w:rsidRPr="003B53DA">
        <w:rPr>
          <w:b/>
          <w:spacing w:val="1"/>
          <w:lang w:val="en-US"/>
        </w:rPr>
        <w:t xml:space="preserve"> </w:t>
      </w:r>
      <w:r w:rsidRPr="003B53DA">
        <w:rPr>
          <w:lang w:val="en-US"/>
        </w:rPr>
        <w:t>Germplasm, Variety, Descriptors, Agronomic Components, Food</w:t>
      </w:r>
      <w:r w:rsidRPr="003B53DA">
        <w:rPr>
          <w:spacing w:val="1"/>
          <w:lang w:val="en-US"/>
        </w:rPr>
        <w:t xml:space="preserve"> </w:t>
      </w:r>
      <w:r w:rsidRPr="003B53DA">
        <w:rPr>
          <w:lang w:val="en-US"/>
        </w:rPr>
        <w:t>Safety.</w:t>
      </w:r>
      <w:r w:rsidRPr="003B53DA">
        <w:rPr>
          <w:spacing w:val="4"/>
          <w:lang w:val="en-US"/>
        </w:rPr>
        <w:t xml:space="preserve"> </w:t>
      </w:r>
      <w:r>
        <w:t>Yield.</w:t>
      </w:r>
    </w:p>
    <w:p w14:paraId="61C0CAF3" w14:textId="77777777" w:rsidR="00356F0E" w:rsidRDefault="00356F0E">
      <w:pPr>
        <w:jc w:val="both"/>
        <w:sectPr w:rsidR="00356F0E">
          <w:pgSz w:w="11920" w:h="16840"/>
          <w:pgMar w:top="1600" w:right="1280" w:bottom="1480" w:left="1680" w:header="0" w:footer="1297" w:gutter="0"/>
          <w:cols w:space="720"/>
        </w:sectPr>
      </w:pPr>
    </w:p>
    <w:p w14:paraId="3C36B301" w14:textId="77777777" w:rsidR="00356F0E" w:rsidRDefault="003B5935" w:rsidP="00C706B7">
      <w:pPr>
        <w:pStyle w:val="Ttulo1"/>
        <w:numPr>
          <w:ilvl w:val="0"/>
          <w:numId w:val="1"/>
        </w:numPr>
        <w:tabs>
          <w:tab w:val="left" w:pos="1308"/>
          <w:tab w:val="left" w:pos="1309"/>
        </w:tabs>
        <w:spacing w:line="360" w:lineRule="auto"/>
        <w:jc w:val="left"/>
      </w:pPr>
      <w:bookmarkStart w:id="1" w:name="_bookmark0"/>
      <w:bookmarkEnd w:id="1"/>
      <w:r>
        <w:lastRenderedPageBreak/>
        <w:t>INTRODUCCIÓN</w:t>
      </w:r>
    </w:p>
    <w:p w14:paraId="197E0854" w14:textId="77777777" w:rsidR="00356F0E" w:rsidRDefault="003B5935">
      <w:pPr>
        <w:pStyle w:val="Textoindependiente"/>
        <w:spacing w:before="239" w:line="360" w:lineRule="auto"/>
        <w:ind w:left="588" w:right="416" w:firstLine="708"/>
        <w:jc w:val="both"/>
        <w:rPr>
          <w:b/>
        </w:rPr>
      </w:pPr>
      <w:r>
        <w:t>El</w:t>
      </w:r>
      <w:r>
        <w:rPr>
          <w:spacing w:val="1"/>
        </w:rPr>
        <w:t xml:space="preserve"> </w:t>
      </w:r>
      <w:r>
        <w:t>fréjol (</w:t>
      </w:r>
      <w:r>
        <w:rPr>
          <w:b/>
          <w:i/>
        </w:rPr>
        <w:t>Phaseolus vulgaris L.)</w:t>
      </w:r>
      <w:r>
        <w:rPr>
          <w:i/>
        </w:rPr>
        <w:t>,</w:t>
      </w:r>
      <w:r>
        <w:rPr>
          <w:i/>
          <w:spacing w:val="1"/>
        </w:rPr>
        <w:t xml:space="preserve"> </w:t>
      </w:r>
      <w:r>
        <w:t>es una</w:t>
      </w:r>
      <w:r>
        <w:rPr>
          <w:spacing w:val="1"/>
        </w:rPr>
        <w:t xml:space="preserve"> </w:t>
      </w:r>
      <w:r>
        <w:t>leguminosa</w:t>
      </w:r>
      <w:r>
        <w:rPr>
          <w:spacing w:val="1"/>
        </w:rPr>
        <w:t xml:space="preserve"> </w:t>
      </w:r>
      <w:r>
        <w:t>anual</w:t>
      </w:r>
      <w:r>
        <w:rPr>
          <w:spacing w:val="1"/>
        </w:rPr>
        <w:t xml:space="preserve"> </w:t>
      </w:r>
      <w:r>
        <w:t>de</w:t>
      </w:r>
      <w:r>
        <w:rPr>
          <w:spacing w:val="1"/>
        </w:rPr>
        <w:t xml:space="preserve"> </w:t>
      </w:r>
      <w:r>
        <w:t>consumo humano directo más importante en el planeta, originaria del Continente</w:t>
      </w:r>
      <w:r>
        <w:rPr>
          <w:spacing w:val="1"/>
        </w:rPr>
        <w:t xml:space="preserve"> </w:t>
      </w:r>
      <w:r>
        <w:rPr>
          <w:spacing w:val="-1"/>
        </w:rPr>
        <w:t>Americano;</w:t>
      </w:r>
      <w:r>
        <w:rPr>
          <w:spacing w:val="-10"/>
        </w:rPr>
        <w:t xml:space="preserve"> </w:t>
      </w:r>
      <w:r>
        <w:t>ocupa</w:t>
      </w:r>
      <w:r>
        <w:rPr>
          <w:spacing w:val="-12"/>
        </w:rPr>
        <w:t xml:space="preserve"> </w:t>
      </w:r>
      <w:r>
        <w:t>el</w:t>
      </w:r>
      <w:r>
        <w:rPr>
          <w:spacing w:val="-13"/>
        </w:rPr>
        <w:t xml:space="preserve"> </w:t>
      </w:r>
      <w:r>
        <w:t>octavo</w:t>
      </w:r>
      <w:r>
        <w:rPr>
          <w:spacing w:val="-13"/>
        </w:rPr>
        <w:t xml:space="preserve"> </w:t>
      </w:r>
      <w:r>
        <w:t>lugar</w:t>
      </w:r>
      <w:r>
        <w:rPr>
          <w:spacing w:val="-13"/>
        </w:rPr>
        <w:t xml:space="preserve"> </w:t>
      </w:r>
      <w:r>
        <w:t>entre</w:t>
      </w:r>
      <w:r>
        <w:rPr>
          <w:spacing w:val="-12"/>
        </w:rPr>
        <w:t xml:space="preserve"> </w:t>
      </w:r>
      <w:r>
        <w:t>las</w:t>
      </w:r>
      <w:r>
        <w:rPr>
          <w:spacing w:val="-15"/>
        </w:rPr>
        <w:t xml:space="preserve"> </w:t>
      </w:r>
      <w:r>
        <w:t>leguminosas</w:t>
      </w:r>
      <w:r>
        <w:rPr>
          <w:spacing w:val="-14"/>
        </w:rPr>
        <w:t xml:space="preserve"> </w:t>
      </w:r>
      <w:r>
        <w:t>sembradas</w:t>
      </w:r>
      <w:r>
        <w:rPr>
          <w:spacing w:val="-6"/>
        </w:rPr>
        <w:t xml:space="preserve"> </w:t>
      </w:r>
      <w:r>
        <w:t>a</w:t>
      </w:r>
      <w:r>
        <w:rPr>
          <w:spacing w:val="-12"/>
        </w:rPr>
        <w:t xml:space="preserve"> </w:t>
      </w:r>
      <w:r>
        <w:t>nivel</w:t>
      </w:r>
      <w:r>
        <w:rPr>
          <w:spacing w:val="-13"/>
        </w:rPr>
        <w:t xml:space="preserve"> </w:t>
      </w:r>
      <w:r>
        <w:t>mundial.</w:t>
      </w:r>
      <w:r>
        <w:rPr>
          <w:spacing w:val="-58"/>
        </w:rPr>
        <w:t xml:space="preserve"> </w:t>
      </w:r>
      <w:r>
        <w:t>Su</w:t>
      </w:r>
      <w:r>
        <w:rPr>
          <w:spacing w:val="-9"/>
        </w:rPr>
        <w:t xml:space="preserve"> </w:t>
      </w:r>
      <w:r>
        <w:t>importancia</w:t>
      </w:r>
      <w:r>
        <w:rPr>
          <w:spacing w:val="-7"/>
        </w:rPr>
        <w:t xml:space="preserve"> </w:t>
      </w:r>
      <w:r>
        <w:t>trasciende</w:t>
      </w:r>
      <w:r>
        <w:rPr>
          <w:spacing w:val="-12"/>
        </w:rPr>
        <w:t xml:space="preserve"> </w:t>
      </w:r>
      <w:r>
        <w:t>como</w:t>
      </w:r>
      <w:r>
        <w:rPr>
          <w:spacing w:val="-8"/>
        </w:rPr>
        <w:t xml:space="preserve"> </w:t>
      </w:r>
      <w:r>
        <w:t>fuente</w:t>
      </w:r>
      <w:r>
        <w:rPr>
          <w:spacing w:val="-7"/>
        </w:rPr>
        <w:t xml:space="preserve"> </w:t>
      </w:r>
      <w:r>
        <w:t>de</w:t>
      </w:r>
      <w:r>
        <w:rPr>
          <w:spacing w:val="-12"/>
        </w:rPr>
        <w:t xml:space="preserve"> </w:t>
      </w:r>
      <w:r>
        <w:t>alimento</w:t>
      </w:r>
      <w:r>
        <w:rPr>
          <w:spacing w:val="-8"/>
        </w:rPr>
        <w:t xml:space="preserve"> </w:t>
      </w:r>
      <w:r>
        <w:t>y</w:t>
      </w:r>
      <w:r>
        <w:rPr>
          <w:spacing w:val="-12"/>
        </w:rPr>
        <w:t xml:space="preserve"> </w:t>
      </w:r>
      <w:r>
        <w:t>sustituto</w:t>
      </w:r>
      <w:r>
        <w:rPr>
          <w:spacing w:val="-9"/>
        </w:rPr>
        <w:t xml:space="preserve"> </w:t>
      </w:r>
      <w:r>
        <w:t>de</w:t>
      </w:r>
      <w:r>
        <w:rPr>
          <w:spacing w:val="-7"/>
        </w:rPr>
        <w:t xml:space="preserve"> </w:t>
      </w:r>
      <w:r>
        <w:t>otros</w:t>
      </w:r>
      <w:r>
        <w:rPr>
          <w:spacing w:val="-10"/>
        </w:rPr>
        <w:t xml:space="preserve"> </w:t>
      </w:r>
      <w:r>
        <w:t>nutrimentos</w:t>
      </w:r>
      <w:r>
        <w:rPr>
          <w:spacing w:val="-58"/>
        </w:rPr>
        <w:t xml:space="preserve"> </w:t>
      </w:r>
      <w:r>
        <w:t>en la sociedad, por su alto valor nutricional de proteína entre el 18 a 25 %, fibra</w:t>
      </w:r>
      <w:r>
        <w:rPr>
          <w:spacing w:val="1"/>
        </w:rPr>
        <w:t xml:space="preserve"> </w:t>
      </w:r>
      <w:r>
        <w:t>18%, grasa 1,70 %, carbohidratos 61,40 %, vitaminas y minerales, sobre todo en</w:t>
      </w:r>
      <w:r>
        <w:rPr>
          <w:spacing w:val="1"/>
        </w:rPr>
        <w:t xml:space="preserve"> </w:t>
      </w:r>
      <w:r>
        <w:t>países</w:t>
      </w:r>
      <w:r>
        <w:rPr>
          <w:spacing w:val="-3"/>
        </w:rPr>
        <w:t xml:space="preserve"> </w:t>
      </w:r>
      <w:r>
        <w:t>de</w:t>
      </w:r>
      <w:r>
        <w:rPr>
          <w:spacing w:val="3"/>
        </w:rPr>
        <w:t xml:space="preserve"> </w:t>
      </w:r>
      <w:r>
        <w:t>desarrollo</w:t>
      </w:r>
      <w:r>
        <w:rPr>
          <w:spacing w:val="1"/>
        </w:rPr>
        <w:t xml:space="preserve"> </w:t>
      </w:r>
      <w:r>
        <w:rPr>
          <w:b/>
        </w:rPr>
        <w:t>(USDA, 2015).</w:t>
      </w:r>
    </w:p>
    <w:p w14:paraId="131245A0" w14:textId="77777777" w:rsidR="00356F0E" w:rsidRDefault="00356F0E">
      <w:pPr>
        <w:pStyle w:val="Textoindependiente"/>
        <w:spacing w:before="9"/>
        <w:rPr>
          <w:b/>
          <w:sz w:val="20"/>
        </w:rPr>
      </w:pPr>
    </w:p>
    <w:p w14:paraId="3F05CD10" w14:textId="77777777" w:rsidR="00356F0E" w:rsidRDefault="003B5935" w:rsidP="00C706B7">
      <w:pPr>
        <w:pStyle w:val="Textoindependiente"/>
        <w:spacing w:before="239" w:line="360" w:lineRule="auto"/>
        <w:ind w:left="590" w:right="414" w:firstLine="709"/>
        <w:jc w:val="both"/>
      </w:pPr>
      <w:r>
        <w:t>En el país se</w:t>
      </w:r>
      <w:r>
        <w:rPr>
          <w:spacing w:val="1"/>
        </w:rPr>
        <w:t xml:space="preserve"> </w:t>
      </w:r>
      <w:r>
        <w:t>cultivan dos tipos de fréjol común: arbustivo</w:t>
      </w:r>
      <w:r>
        <w:rPr>
          <w:spacing w:val="1"/>
        </w:rPr>
        <w:t xml:space="preserve"> </w:t>
      </w:r>
      <w:r>
        <w:t>y voluble</w:t>
      </w:r>
      <w:r>
        <w:rPr>
          <w:spacing w:val="1"/>
        </w:rPr>
        <w:t xml:space="preserve"> </w:t>
      </w:r>
      <w:r>
        <w:t>(asociación con maíz, en espalderas y con tutores). Los arbustivos se siembran en</w:t>
      </w:r>
      <w:r>
        <w:rPr>
          <w:spacing w:val="1"/>
        </w:rPr>
        <w:t xml:space="preserve"> </w:t>
      </w:r>
      <w:r>
        <w:t>los valles meso térmicos de la sierra, estribaciones de las cordilleras en la región</w:t>
      </w:r>
      <w:r>
        <w:rPr>
          <w:spacing w:val="1"/>
        </w:rPr>
        <w:t xml:space="preserve"> </w:t>
      </w:r>
      <w:r>
        <w:t>costa, mientras que las variedades volubles son cultivadas en las zonas maiceras,</w:t>
      </w:r>
      <w:r>
        <w:rPr>
          <w:spacing w:val="1"/>
        </w:rPr>
        <w:t xml:space="preserve"> </w:t>
      </w:r>
      <w:r>
        <w:t>contribuyendo decididamente a la seguridad alimentaria de pequeños productores</w:t>
      </w:r>
      <w:r>
        <w:rPr>
          <w:spacing w:val="1"/>
        </w:rPr>
        <w:t xml:space="preserve"> </w:t>
      </w:r>
      <w:r>
        <w:t>y</w:t>
      </w:r>
      <w:r>
        <w:rPr>
          <w:spacing w:val="-6"/>
        </w:rPr>
        <w:t xml:space="preserve"> </w:t>
      </w:r>
      <w:r>
        <w:t>familias</w:t>
      </w:r>
      <w:r>
        <w:rPr>
          <w:spacing w:val="-2"/>
        </w:rPr>
        <w:t xml:space="preserve"> </w:t>
      </w:r>
      <w:r>
        <w:t>de</w:t>
      </w:r>
      <w:r>
        <w:rPr>
          <w:spacing w:val="1"/>
        </w:rPr>
        <w:t xml:space="preserve"> </w:t>
      </w:r>
      <w:r>
        <w:t>bajos</w:t>
      </w:r>
      <w:r>
        <w:rPr>
          <w:spacing w:val="-2"/>
        </w:rPr>
        <w:t xml:space="preserve"> </w:t>
      </w:r>
      <w:r>
        <w:t>recursos</w:t>
      </w:r>
      <w:r>
        <w:rPr>
          <w:spacing w:val="-2"/>
        </w:rPr>
        <w:t xml:space="preserve"> </w:t>
      </w:r>
      <w:r>
        <w:t>económicos.</w:t>
      </w:r>
    </w:p>
    <w:p w14:paraId="5C98B2A8" w14:textId="77777777" w:rsidR="00356F0E" w:rsidRDefault="00356F0E">
      <w:pPr>
        <w:pStyle w:val="Textoindependiente"/>
        <w:spacing w:before="2"/>
        <w:rPr>
          <w:sz w:val="36"/>
        </w:rPr>
      </w:pPr>
    </w:p>
    <w:p w14:paraId="690ABAAF" w14:textId="77777777" w:rsidR="00356F0E" w:rsidRDefault="003B5935">
      <w:pPr>
        <w:pStyle w:val="Textoindependiente"/>
        <w:spacing w:line="360" w:lineRule="auto"/>
        <w:ind w:left="588" w:right="452" w:firstLine="708"/>
        <w:jc w:val="both"/>
        <w:rPr>
          <w:b/>
        </w:rPr>
      </w:pPr>
      <w:r>
        <w:t>La semilla del frejol tiene demanda por sus colores, formas y sabores, ya</w:t>
      </w:r>
      <w:r>
        <w:rPr>
          <w:spacing w:val="1"/>
        </w:rPr>
        <w:t xml:space="preserve"> </w:t>
      </w:r>
      <w:r>
        <w:t>que son principales fuentes de proteínas y carbohidratos, por su alto contenido de</w:t>
      </w:r>
      <w:r>
        <w:rPr>
          <w:spacing w:val="1"/>
        </w:rPr>
        <w:t xml:space="preserve"> </w:t>
      </w:r>
      <w:r>
        <w:t>proteína (22- 25 %), carbohidratos, fibra, minerales, la variabilidad genética, la</w:t>
      </w:r>
      <w:r>
        <w:rPr>
          <w:spacing w:val="1"/>
        </w:rPr>
        <w:t xml:space="preserve"> </w:t>
      </w:r>
      <w:r>
        <w:t>diversidad de preparaciones alimenticias, amplia adaptación para su cultivo y</w:t>
      </w:r>
      <w:r>
        <w:rPr>
          <w:spacing w:val="1"/>
        </w:rPr>
        <w:t xml:space="preserve"> </w:t>
      </w:r>
      <w:r>
        <w:t>habilidad de fijar nitrógeno atmosférico, hacen del fréjol un cultivo muy valioso</w:t>
      </w:r>
      <w:r>
        <w:rPr>
          <w:spacing w:val="1"/>
        </w:rPr>
        <w:t xml:space="preserve"> </w:t>
      </w:r>
      <w:r>
        <w:t>para la</w:t>
      </w:r>
      <w:r>
        <w:rPr>
          <w:spacing w:val="1"/>
        </w:rPr>
        <w:t xml:space="preserve"> </w:t>
      </w:r>
      <w:r>
        <w:t>humanidad</w:t>
      </w:r>
      <w:r>
        <w:rPr>
          <w:spacing w:val="3"/>
        </w:rPr>
        <w:t xml:space="preserve"> </w:t>
      </w:r>
      <w:r>
        <w:rPr>
          <w:b/>
        </w:rPr>
        <w:t>(Peralta,</w:t>
      </w:r>
      <w:r>
        <w:rPr>
          <w:b/>
          <w:spacing w:val="-4"/>
        </w:rPr>
        <w:t xml:space="preserve"> </w:t>
      </w:r>
      <w:r>
        <w:rPr>
          <w:b/>
        </w:rPr>
        <w:t>Murillo,</w:t>
      </w:r>
      <w:r>
        <w:rPr>
          <w:b/>
          <w:spacing w:val="-1"/>
        </w:rPr>
        <w:t xml:space="preserve"> </w:t>
      </w:r>
      <w:r>
        <w:rPr>
          <w:b/>
        </w:rPr>
        <w:t>&amp; Pinzón, 2012).</w:t>
      </w:r>
    </w:p>
    <w:p w14:paraId="5BA8BBBE" w14:textId="77777777" w:rsidR="00356F0E" w:rsidRDefault="00356F0E">
      <w:pPr>
        <w:pStyle w:val="Textoindependiente"/>
        <w:spacing w:before="11"/>
        <w:rPr>
          <w:b/>
          <w:sz w:val="20"/>
        </w:rPr>
      </w:pPr>
    </w:p>
    <w:p w14:paraId="73373EA3" w14:textId="77777777" w:rsidR="00356F0E" w:rsidRDefault="003B5935">
      <w:pPr>
        <w:pStyle w:val="Textoindependiente"/>
        <w:spacing w:line="360" w:lineRule="auto"/>
        <w:ind w:left="588" w:right="420" w:firstLine="708"/>
        <w:jc w:val="both"/>
      </w:pPr>
      <w:r>
        <w:t>A nivel mundial la producción de fréjol seco creció en 34 %, dando como</w:t>
      </w:r>
      <w:r>
        <w:rPr>
          <w:spacing w:val="1"/>
        </w:rPr>
        <w:t xml:space="preserve"> </w:t>
      </w:r>
      <w:r>
        <w:t>resultado 17.65 millones de toneladas producidas, la misma que se incrementó en</w:t>
      </w:r>
      <w:r>
        <w:rPr>
          <w:spacing w:val="1"/>
        </w:rPr>
        <w:t xml:space="preserve"> </w:t>
      </w:r>
      <w:r>
        <w:t>el</w:t>
      </w:r>
      <w:r>
        <w:rPr>
          <w:spacing w:val="-1"/>
        </w:rPr>
        <w:t xml:space="preserve"> </w:t>
      </w:r>
      <w:r>
        <w:t>año 2012</w:t>
      </w:r>
      <w:r>
        <w:rPr>
          <w:spacing w:val="-1"/>
        </w:rPr>
        <w:t xml:space="preserve"> </w:t>
      </w:r>
      <w:r>
        <w:t>con 23.66 millones</w:t>
      </w:r>
      <w:r>
        <w:rPr>
          <w:spacing w:val="-3"/>
        </w:rPr>
        <w:t xml:space="preserve"> </w:t>
      </w:r>
      <w:r>
        <w:t>de</w:t>
      </w:r>
      <w:r>
        <w:rPr>
          <w:spacing w:val="1"/>
        </w:rPr>
        <w:t xml:space="preserve"> </w:t>
      </w:r>
      <w:r>
        <w:t>toneladas, con</w:t>
      </w:r>
      <w:r>
        <w:rPr>
          <w:spacing w:val="-1"/>
        </w:rPr>
        <w:t xml:space="preserve"> </w:t>
      </w:r>
      <w:r>
        <w:t>una</w:t>
      </w:r>
      <w:r>
        <w:rPr>
          <w:spacing w:val="1"/>
        </w:rPr>
        <w:t xml:space="preserve"> </w:t>
      </w:r>
      <w:r>
        <w:t>tasa</w:t>
      </w:r>
      <w:r>
        <w:rPr>
          <w:spacing w:val="9"/>
        </w:rPr>
        <w:t xml:space="preserve"> </w:t>
      </w:r>
      <w:r>
        <w:t>de crecimiento anual de</w:t>
      </w:r>
    </w:p>
    <w:p w14:paraId="296AF285" w14:textId="77777777" w:rsidR="00356F0E" w:rsidRDefault="003B5935">
      <w:pPr>
        <w:pStyle w:val="Textoindependiente"/>
        <w:spacing w:line="362" w:lineRule="auto"/>
        <w:ind w:left="588" w:right="418"/>
        <w:jc w:val="both"/>
        <w:rPr>
          <w:b/>
        </w:rPr>
      </w:pPr>
      <w:r>
        <w:t>2.18 %. La superficie cultivada en Ecuador supera las 120 000 ha por año, de las</w:t>
      </w:r>
      <w:r>
        <w:rPr>
          <w:spacing w:val="1"/>
        </w:rPr>
        <w:t xml:space="preserve"> </w:t>
      </w:r>
      <w:r>
        <w:t xml:space="preserve">cuales cerca del 90 % están ubicadas principalmente en la región Sierra </w:t>
      </w:r>
      <w:r>
        <w:rPr>
          <w:b/>
        </w:rPr>
        <w:t>(INEC,</w:t>
      </w:r>
      <w:r>
        <w:rPr>
          <w:b/>
          <w:spacing w:val="1"/>
        </w:rPr>
        <w:t xml:space="preserve"> </w:t>
      </w:r>
      <w:r>
        <w:rPr>
          <w:b/>
        </w:rPr>
        <w:t>2006).</w:t>
      </w:r>
    </w:p>
    <w:p w14:paraId="06E6A32C" w14:textId="77777777" w:rsidR="00356F0E" w:rsidRDefault="003B5935">
      <w:pPr>
        <w:pStyle w:val="Textoindependiente"/>
        <w:spacing w:before="232" w:line="357" w:lineRule="auto"/>
        <w:ind w:left="588" w:right="416" w:firstLine="708"/>
        <w:jc w:val="both"/>
      </w:pPr>
      <w:r>
        <w:t>En el Ecuador la provincia de Chimborazo cuenta con la mayor producción</w:t>
      </w:r>
      <w:r>
        <w:rPr>
          <w:spacing w:val="-57"/>
        </w:rPr>
        <w:t xml:space="preserve"> </w:t>
      </w:r>
      <w:r>
        <w:t>para el fréjol seco con el 19 % de la producción nacional.</w:t>
      </w:r>
      <w:r>
        <w:rPr>
          <w:spacing w:val="1"/>
        </w:rPr>
        <w:t xml:space="preserve"> </w:t>
      </w:r>
      <w:r>
        <w:t>En la provincia Bolívar</w:t>
      </w:r>
      <w:r>
        <w:rPr>
          <w:spacing w:val="1"/>
        </w:rPr>
        <w:t xml:space="preserve"> </w:t>
      </w:r>
      <w:r>
        <w:t>se</w:t>
      </w:r>
      <w:r>
        <w:rPr>
          <w:spacing w:val="43"/>
        </w:rPr>
        <w:t xml:space="preserve"> </w:t>
      </w:r>
      <w:r>
        <w:t>siembran</w:t>
      </w:r>
      <w:r>
        <w:rPr>
          <w:spacing w:val="39"/>
        </w:rPr>
        <w:t xml:space="preserve"> </w:t>
      </w:r>
      <w:r>
        <w:t>alrededor</w:t>
      </w:r>
      <w:r>
        <w:rPr>
          <w:spacing w:val="42"/>
        </w:rPr>
        <w:t xml:space="preserve"> </w:t>
      </w:r>
      <w:r>
        <w:t>de</w:t>
      </w:r>
      <w:r>
        <w:rPr>
          <w:spacing w:val="43"/>
        </w:rPr>
        <w:t xml:space="preserve"> </w:t>
      </w:r>
      <w:r>
        <w:t>4122</w:t>
      </w:r>
      <w:r>
        <w:rPr>
          <w:spacing w:val="43"/>
        </w:rPr>
        <w:t xml:space="preserve"> </w:t>
      </w:r>
      <w:r>
        <w:t>ha</w:t>
      </w:r>
      <w:r>
        <w:rPr>
          <w:spacing w:val="43"/>
        </w:rPr>
        <w:t xml:space="preserve"> </w:t>
      </w:r>
      <w:r>
        <w:t>de</w:t>
      </w:r>
      <w:r>
        <w:rPr>
          <w:spacing w:val="43"/>
        </w:rPr>
        <w:t xml:space="preserve"> </w:t>
      </w:r>
      <w:r>
        <w:t>fréjol</w:t>
      </w:r>
      <w:r>
        <w:rPr>
          <w:spacing w:val="44"/>
        </w:rPr>
        <w:t xml:space="preserve"> </w:t>
      </w:r>
      <w:r>
        <w:t>para</w:t>
      </w:r>
      <w:r>
        <w:rPr>
          <w:spacing w:val="44"/>
        </w:rPr>
        <w:t xml:space="preserve"> </w:t>
      </w:r>
      <w:r>
        <w:t>la</w:t>
      </w:r>
      <w:r>
        <w:rPr>
          <w:spacing w:val="43"/>
        </w:rPr>
        <w:t xml:space="preserve"> </w:t>
      </w:r>
      <w:r>
        <w:t>cosecha</w:t>
      </w:r>
      <w:r>
        <w:rPr>
          <w:spacing w:val="43"/>
        </w:rPr>
        <w:t xml:space="preserve"> </w:t>
      </w:r>
      <w:r>
        <w:t>en</w:t>
      </w:r>
      <w:r>
        <w:rPr>
          <w:spacing w:val="38"/>
        </w:rPr>
        <w:t xml:space="preserve"> </w:t>
      </w:r>
      <w:r>
        <w:t>tierno</w:t>
      </w:r>
      <w:r>
        <w:rPr>
          <w:spacing w:val="38"/>
        </w:rPr>
        <w:t xml:space="preserve"> </w:t>
      </w:r>
      <w:r>
        <w:t>con</w:t>
      </w:r>
      <w:r>
        <w:rPr>
          <w:spacing w:val="44"/>
        </w:rPr>
        <w:t xml:space="preserve"> </w:t>
      </w:r>
      <w:r>
        <w:t>una</w:t>
      </w:r>
    </w:p>
    <w:p w14:paraId="590E9411" w14:textId="77777777" w:rsidR="00356F0E" w:rsidRDefault="00356F0E">
      <w:pPr>
        <w:spacing w:line="357" w:lineRule="auto"/>
        <w:jc w:val="both"/>
        <w:sectPr w:rsidR="00356F0E">
          <w:footerReference w:type="default" r:id="rId17"/>
          <w:pgSz w:w="11920" w:h="16840"/>
          <w:pgMar w:top="1600" w:right="1280" w:bottom="1240" w:left="1680" w:header="0" w:footer="1057" w:gutter="0"/>
          <w:pgNumType w:start="1"/>
          <w:cols w:space="720"/>
        </w:sectPr>
      </w:pPr>
    </w:p>
    <w:p w14:paraId="1F533C26" w14:textId="77777777" w:rsidR="00356F0E" w:rsidRDefault="003B5935">
      <w:pPr>
        <w:spacing w:before="96"/>
        <w:ind w:left="588"/>
        <w:rPr>
          <w:b/>
          <w:sz w:val="24"/>
        </w:rPr>
      </w:pPr>
      <w:r>
        <w:rPr>
          <w:sz w:val="24"/>
        </w:rPr>
        <w:lastRenderedPageBreak/>
        <w:t>producción</w:t>
      </w:r>
      <w:r>
        <w:rPr>
          <w:spacing w:val="-2"/>
          <w:sz w:val="24"/>
        </w:rPr>
        <w:t xml:space="preserve"> </w:t>
      </w:r>
      <w:r>
        <w:rPr>
          <w:sz w:val="24"/>
        </w:rPr>
        <w:t>de 193</w:t>
      </w:r>
      <w:r>
        <w:rPr>
          <w:spacing w:val="-4"/>
          <w:sz w:val="24"/>
        </w:rPr>
        <w:t xml:space="preserve"> </w:t>
      </w:r>
      <w:r>
        <w:rPr>
          <w:sz w:val="24"/>
        </w:rPr>
        <w:t>toneladas</w:t>
      </w:r>
      <w:r>
        <w:rPr>
          <w:spacing w:val="-2"/>
          <w:sz w:val="24"/>
        </w:rPr>
        <w:t xml:space="preserve"> </w:t>
      </w:r>
      <w:r>
        <w:rPr>
          <w:b/>
          <w:sz w:val="24"/>
        </w:rPr>
        <w:t>(SINAGAP,</w:t>
      </w:r>
      <w:r>
        <w:rPr>
          <w:b/>
          <w:spacing w:val="2"/>
          <w:sz w:val="24"/>
        </w:rPr>
        <w:t xml:space="preserve"> </w:t>
      </w:r>
      <w:r>
        <w:rPr>
          <w:b/>
          <w:sz w:val="24"/>
        </w:rPr>
        <w:t>2015)</w:t>
      </w:r>
      <w:r>
        <w:rPr>
          <w:b/>
          <w:spacing w:val="-2"/>
          <w:sz w:val="24"/>
        </w:rPr>
        <w:t xml:space="preserve"> </w:t>
      </w:r>
      <w:r>
        <w:rPr>
          <w:b/>
          <w:sz w:val="24"/>
        </w:rPr>
        <w:t>.</w:t>
      </w:r>
    </w:p>
    <w:p w14:paraId="57374DD4" w14:textId="77777777" w:rsidR="00356F0E" w:rsidRDefault="00356F0E">
      <w:pPr>
        <w:pStyle w:val="Textoindependiente"/>
        <w:spacing w:before="1"/>
        <w:rPr>
          <w:b/>
          <w:sz w:val="33"/>
        </w:rPr>
      </w:pPr>
    </w:p>
    <w:p w14:paraId="7FB1978D" w14:textId="77777777" w:rsidR="00356F0E" w:rsidRDefault="003B5935">
      <w:pPr>
        <w:pStyle w:val="Textoindependiente"/>
        <w:spacing w:line="360" w:lineRule="auto"/>
        <w:ind w:left="588" w:right="417" w:firstLine="708"/>
        <w:jc w:val="both"/>
        <w:rPr>
          <w:b/>
        </w:rPr>
      </w:pPr>
      <w:r>
        <w:rPr>
          <w:spacing w:val="-1"/>
        </w:rPr>
        <w:t>La</w:t>
      </w:r>
      <w:r>
        <w:rPr>
          <w:spacing w:val="-8"/>
        </w:rPr>
        <w:t xml:space="preserve"> </w:t>
      </w:r>
      <w:r>
        <w:rPr>
          <w:spacing w:val="-1"/>
        </w:rPr>
        <w:t>provincia</w:t>
      </w:r>
      <w:r>
        <w:rPr>
          <w:spacing w:val="-6"/>
        </w:rPr>
        <w:t xml:space="preserve"> </w:t>
      </w:r>
      <w:r>
        <w:rPr>
          <w:spacing w:val="-1"/>
        </w:rPr>
        <w:t>Bolívar</w:t>
      </w:r>
      <w:r>
        <w:rPr>
          <w:spacing w:val="-9"/>
        </w:rPr>
        <w:t xml:space="preserve"> </w:t>
      </w:r>
      <w:r>
        <w:rPr>
          <w:spacing w:val="-1"/>
        </w:rPr>
        <w:t>dispone</w:t>
      </w:r>
      <w:r>
        <w:rPr>
          <w:spacing w:val="-7"/>
        </w:rPr>
        <w:t xml:space="preserve"> </w:t>
      </w:r>
      <w:r>
        <w:rPr>
          <w:spacing w:val="-1"/>
        </w:rPr>
        <w:t>de</w:t>
      </w:r>
      <w:r>
        <w:rPr>
          <w:spacing w:val="-8"/>
        </w:rPr>
        <w:t xml:space="preserve"> </w:t>
      </w:r>
      <w:r>
        <w:rPr>
          <w:spacing w:val="-1"/>
        </w:rPr>
        <w:t>zonas</w:t>
      </w:r>
      <w:r>
        <w:rPr>
          <w:spacing w:val="-11"/>
        </w:rPr>
        <w:t xml:space="preserve"> </w:t>
      </w:r>
      <w:r>
        <w:t>agroecológicas</w:t>
      </w:r>
      <w:r>
        <w:rPr>
          <w:spacing w:val="-14"/>
        </w:rPr>
        <w:t xml:space="preserve"> </w:t>
      </w:r>
      <w:r>
        <w:t>con</w:t>
      </w:r>
      <w:r>
        <w:rPr>
          <w:spacing w:val="-9"/>
        </w:rPr>
        <w:t xml:space="preserve"> </w:t>
      </w:r>
      <w:r>
        <w:t>un</w:t>
      </w:r>
      <w:r>
        <w:rPr>
          <w:spacing w:val="-12"/>
        </w:rPr>
        <w:t xml:space="preserve"> </w:t>
      </w:r>
      <w:r>
        <w:t>gran</w:t>
      </w:r>
      <w:r>
        <w:rPr>
          <w:spacing w:val="-4"/>
        </w:rPr>
        <w:t xml:space="preserve"> </w:t>
      </w:r>
      <w:r>
        <w:t>potencial</w:t>
      </w:r>
      <w:r>
        <w:rPr>
          <w:spacing w:val="-58"/>
        </w:rPr>
        <w:t xml:space="preserve"> </w:t>
      </w:r>
      <w:r>
        <w:t>para el cultivo de fréjol arbustivo, mismas que van desde los 1200 a los 2700 m de</w:t>
      </w:r>
      <w:r>
        <w:rPr>
          <w:spacing w:val="-57"/>
        </w:rPr>
        <w:t xml:space="preserve"> </w:t>
      </w:r>
      <w:r>
        <w:t>altitud</w:t>
      </w:r>
      <w:r>
        <w:rPr>
          <w:spacing w:val="-6"/>
        </w:rPr>
        <w:t xml:space="preserve"> </w:t>
      </w:r>
      <w:r>
        <w:t>con</w:t>
      </w:r>
      <w:r>
        <w:rPr>
          <w:spacing w:val="-11"/>
        </w:rPr>
        <w:t xml:space="preserve"> </w:t>
      </w:r>
      <w:r>
        <w:t>más</w:t>
      </w:r>
      <w:r>
        <w:rPr>
          <w:spacing w:val="-9"/>
        </w:rPr>
        <w:t xml:space="preserve"> </w:t>
      </w:r>
      <w:r>
        <w:t>de</w:t>
      </w:r>
      <w:r>
        <w:rPr>
          <w:spacing w:val="-5"/>
        </w:rPr>
        <w:t xml:space="preserve"> </w:t>
      </w:r>
      <w:r>
        <w:t>40000</w:t>
      </w:r>
      <w:r>
        <w:rPr>
          <w:spacing w:val="-8"/>
        </w:rPr>
        <w:t xml:space="preserve"> </w:t>
      </w:r>
      <w:r>
        <w:t>ha,</w:t>
      </w:r>
      <w:r>
        <w:rPr>
          <w:spacing w:val="-6"/>
        </w:rPr>
        <w:t xml:space="preserve"> </w:t>
      </w:r>
      <w:r>
        <w:t>en</w:t>
      </w:r>
      <w:r>
        <w:rPr>
          <w:spacing w:val="-12"/>
        </w:rPr>
        <w:t xml:space="preserve"> </w:t>
      </w:r>
      <w:r>
        <w:t>variados</w:t>
      </w:r>
      <w:r>
        <w:rPr>
          <w:spacing w:val="-8"/>
        </w:rPr>
        <w:t xml:space="preserve"> </w:t>
      </w:r>
      <w:r>
        <w:t>sistemas</w:t>
      </w:r>
      <w:r>
        <w:rPr>
          <w:spacing w:val="-9"/>
        </w:rPr>
        <w:t xml:space="preserve"> </w:t>
      </w:r>
      <w:r>
        <w:t>de</w:t>
      </w:r>
      <w:r>
        <w:rPr>
          <w:spacing w:val="-6"/>
        </w:rPr>
        <w:t xml:space="preserve"> </w:t>
      </w:r>
      <w:r>
        <w:t>producción</w:t>
      </w:r>
      <w:r>
        <w:rPr>
          <w:spacing w:val="-8"/>
        </w:rPr>
        <w:t xml:space="preserve"> </w:t>
      </w:r>
      <w:r>
        <w:t>principalmente en</w:t>
      </w:r>
      <w:r>
        <w:rPr>
          <w:spacing w:val="-57"/>
        </w:rPr>
        <w:t xml:space="preserve"> </w:t>
      </w:r>
      <w:r>
        <w:t>los</w:t>
      </w:r>
      <w:r>
        <w:rPr>
          <w:spacing w:val="-3"/>
        </w:rPr>
        <w:t xml:space="preserve"> </w:t>
      </w:r>
      <w:r>
        <w:t>cantones:</w:t>
      </w:r>
      <w:r>
        <w:rPr>
          <w:spacing w:val="-4"/>
        </w:rPr>
        <w:t xml:space="preserve"> </w:t>
      </w:r>
      <w:r>
        <w:t>Guaranda, Chimbo,</w:t>
      </w:r>
      <w:r>
        <w:rPr>
          <w:spacing w:val="-1"/>
        </w:rPr>
        <w:t xml:space="preserve"> </w:t>
      </w:r>
      <w:r>
        <w:t>San Miguel</w:t>
      </w:r>
      <w:r>
        <w:rPr>
          <w:spacing w:val="-1"/>
        </w:rPr>
        <w:t xml:space="preserve"> </w:t>
      </w:r>
      <w:r>
        <w:t>y</w:t>
      </w:r>
      <w:r>
        <w:rPr>
          <w:spacing w:val="-8"/>
        </w:rPr>
        <w:t xml:space="preserve"> </w:t>
      </w:r>
      <w:r>
        <w:t>Chillanes</w:t>
      </w:r>
      <w:r>
        <w:rPr>
          <w:spacing w:val="6"/>
        </w:rPr>
        <w:t xml:space="preserve"> </w:t>
      </w:r>
      <w:r w:rsidRPr="00745EB3">
        <w:rPr>
          <w:b/>
        </w:rPr>
        <w:t>(Monar,</w:t>
      </w:r>
      <w:r w:rsidRPr="00745EB3">
        <w:rPr>
          <w:b/>
          <w:spacing w:val="-1"/>
        </w:rPr>
        <w:t xml:space="preserve"> </w:t>
      </w:r>
      <w:r w:rsidRPr="00745EB3">
        <w:rPr>
          <w:b/>
        </w:rPr>
        <w:t>2000</w:t>
      </w:r>
      <w:r w:rsidRPr="00745EB3">
        <w:rPr>
          <w:b/>
          <w:spacing w:val="3"/>
        </w:rPr>
        <w:t xml:space="preserve"> </w:t>
      </w:r>
      <w:r w:rsidRPr="00745EB3">
        <w:rPr>
          <w:b/>
        </w:rPr>
        <w:t>y</w:t>
      </w:r>
      <w:r w:rsidRPr="00745EB3">
        <w:rPr>
          <w:b/>
          <w:spacing w:val="-9"/>
        </w:rPr>
        <w:t xml:space="preserve"> </w:t>
      </w:r>
      <w:r w:rsidRPr="00745EB3">
        <w:rPr>
          <w:b/>
        </w:rPr>
        <w:t>2015).</w:t>
      </w:r>
    </w:p>
    <w:p w14:paraId="5B0FFEBF" w14:textId="77777777" w:rsidR="00356F0E" w:rsidRDefault="00356F0E">
      <w:pPr>
        <w:pStyle w:val="Textoindependiente"/>
        <w:spacing w:before="10"/>
        <w:rPr>
          <w:b/>
          <w:sz w:val="20"/>
        </w:rPr>
      </w:pPr>
    </w:p>
    <w:p w14:paraId="0FACCF6A" w14:textId="77777777" w:rsidR="00356F0E" w:rsidRDefault="003B5935">
      <w:pPr>
        <w:spacing w:line="360" w:lineRule="auto"/>
        <w:ind w:left="588" w:right="416" w:firstLine="708"/>
        <w:jc w:val="both"/>
        <w:rPr>
          <w:b/>
          <w:sz w:val="24"/>
        </w:rPr>
      </w:pPr>
      <w:r>
        <w:rPr>
          <w:sz w:val="24"/>
        </w:rPr>
        <w:t>El</w:t>
      </w:r>
      <w:r>
        <w:rPr>
          <w:spacing w:val="1"/>
          <w:sz w:val="24"/>
        </w:rPr>
        <w:t xml:space="preserve"> </w:t>
      </w:r>
      <w:r>
        <w:rPr>
          <w:sz w:val="24"/>
        </w:rPr>
        <w:t>fréjol,</w:t>
      </w:r>
      <w:r>
        <w:rPr>
          <w:spacing w:val="1"/>
          <w:sz w:val="24"/>
        </w:rPr>
        <w:t xml:space="preserve"> </w:t>
      </w:r>
      <w:r>
        <w:rPr>
          <w:sz w:val="24"/>
        </w:rPr>
        <w:t>es</w:t>
      </w:r>
      <w:r>
        <w:rPr>
          <w:spacing w:val="1"/>
          <w:sz w:val="24"/>
        </w:rPr>
        <w:t xml:space="preserve"> </w:t>
      </w:r>
      <w:r>
        <w:rPr>
          <w:sz w:val="24"/>
        </w:rPr>
        <w:t>un</w:t>
      </w:r>
      <w:r>
        <w:rPr>
          <w:spacing w:val="1"/>
          <w:sz w:val="24"/>
        </w:rPr>
        <w:t xml:space="preserve"> </w:t>
      </w:r>
      <w:r>
        <w:rPr>
          <w:sz w:val="24"/>
        </w:rPr>
        <w:t>cultivo</w:t>
      </w:r>
      <w:r>
        <w:rPr>
          <w:spacing w:val="1"/>
          <w:sz w:val="24"/>
        </w:rPr>
        <w:t xml:space="preserve"> </w:t>
      </w:r>
      <w:r>
        <w:rPr>
          <w:sz w:val="24"/>
        </w:rPr>
        <w:t>estratégico</w:t>
      </w:r>
      <w:r>
        <w:rPr>
          <w:spacing w:val="1"/>
          <w:sz w:val="24"/>
        </w:rPr>
        <w:t xml:space="preserve"> </w:t>
      </w:r>
      <w:r>
        <w:rPr>
          <w:sz w:val="24"/>
        </w:rPr>
        <w:t>para</w:t>
      </w:r>
      <w:r>
        <w:rPr>
          <w:spacing w:val="1"/>
          <w:sz w:val="24"/>
        </w:rPr>
        <w:t xml:space="preserve"> </w:t>
      </w:r>
      <w:r>
        <w:rPr>
          <w:sz w:val="24"/>
        </w:rPr>
        <w:t>la</w:t>
      </w:r>
      <w:r>
        <w:rPr>
          <w:spacing w:val="1"/>
          <w:sz w:val="24"/>
        </w:rPr>
        <w:t xml:space="preserve"> </w:t>
      </w:r>
      <w:r>
        <w:rPr>
          <w:sz w:val="24"/>
        </w:rPr>
        <w:t>seguridad</w:t>
      </w:r>
      <w:r>
        <w:rPr>
          <w:spacing w:val="1"/>
          <w:sz w:val="24"/>
        </w:rPr>
        <w:t xml:space="preserve"> </w:t>
      </w:r>
      <w:r>
        <w:rPr>
          <w:sz w:val="24"/>
        </w:rPr>
        <w:t>y</w:t>
      </w:r>
      <w:r>
        <w:rPr>
          <w:spacing w:val="1"/>
          <w:sz w:val="24"/>
        </w:rPr>
        <w:t xml:space="preserve"> </w:t>
      </w:r>
      <w:r>
        <w:rPr>
          <w:sz w:val="24"/>
        </w:rPr>
        <w:t>la</w:t>
      </w:r>
      <w:r>
        <w:rPr>
          <w:spacing w:val="1"/>
          <w:sz w:val="24"/>
        </w:rPr>
        <w:t xml:space="preserve"> </w:t>
      </w:r>
      <w:r>
        <w:rPr>
          <w:sz w:val="24"/>
        </w:rPr>
        <w:t>soberanía</w:t>
      </w:r>
      <w:r>
        <w:rPr>
          <w:spacing w:val="1"/>
          <w:sz w:val="24"/>
        </w:rPr>
        <w:t xml:space="preserve"> </w:t>
      </w:r>
      <w:r>
        <w:rPr>
          <w:sz w:val="24"/>
        </w:rPr>
        <w:t>alimentaria en el ámbito local, regional y mundial. Mejora la eficiencia de los</w:t>
      </w:r>
      <w:r>
        <w:rPr>
          <w:spacing w:val="1"/>
          <w:sz w:val="24"/>
        </w:rPr>
        <w:t xml:space="preserve"> </w:t>
      </w:r>
      <w:r>
        <w:rPr>
          <w:sz w:val="24"/>
        </w:rPr>
        <w:t>sistemas de producción</w:t>
      </w:r>
      <w:r>
        <w:rPr>
          <w:spacing w:val="1"/>
          <w:sz w:val="24"/>
        </w:rPr>
        <w:t xml:space="preserve"> </w:t>
      </w:r>
      <w:r>
        <w:rPr>
          <w:sz w:val="24"/>
        </w:rPr>
        <w:t>y es clave</w:t>
      </w:r>
      <w:r>
        <w:rPr>
          <w:spacing w:val="1"/>
          <w:sz w:val="24"/>
        </w:rPr>
        <w:t xml:space="preserve"> </w:t>
      </w:r>
      <w:r>
        <w:rPr>
          <w:sz w:val="24"/>
        </w:rPr>
        <w:t>en la</w:t>
      </w:r>
      <w:r>
        <w:rPr>
          <w:spacing w:val="1"/>
          <w:sz w:val="24"/>
        </w:rPr>
        <w:t xml:space="preserve"> </w:t>
      </w:r>
      <w:r>
        <w:rPr>
          <w:sz w:val="24"/>
        </w:rPr>
        <w:t>rotación</w:t>
      </w:r>
      <w:r>
        <w:rPr>
          <w:spacing w:val="1"/>
          <w:sz w:val="24"/>
        </w:rPr>
        <w:t xml:space="preserve"> </w:t>
      </w:r>
      <w:r>
        <w:rPr>
          <w:sz w:val="24"/>
        </w:rPr>
        <w:t>de</w:t>
      </w:r>
      <w:r>
        <w:rPr>
          <w:spacing w:val="1"/>
          <w:sz w:val="24"/>
        </w:rPr>
        <w:t xml:space="preserve"> </w:t>
      </w:r>
      <w:r>
        <w:rPr>
          <w:sz w:val="24"/>
        </w:rPr>
        <w:t>cultivos por</w:t>
      </w:r>
      <w:r>
        <w:rPr>
          <w:spacing w:val="1"/>
          <w:sz w:val="24"/>
        </w:rPr>
        <w:t xml:space="preserve"> </w:t>
      </w:r>
      <w:r>
        <w:rPr>
          <w:sz w:val="24"/>
        </w:rPr>
        <w:t>la</w:t>
      </w:r>
      <w:r>
        <w:rPr>
          <w:spacing w:val="1"/>
          <w:sz w:val="24"/>
        </w:rPr>
        <w:t xml:space="preserve"> </w:t>
      </w:r>
      <w:r>
        <w:rPr>
          <w:sz w:val="24"/>
        </w:rPr>
        <w:t>Fijación</w:t>
      </w:r>
      <w:r>
        <w:rPr>
          <w:spacing w:val="1"/>
          <w:sz w:val="24"/>
        </w:rPr>
        <w:t xml:space="preserve"> </w:t>
      </w:r>
      <w:r>
        <w:rPr>
          <w:sz w:val="24"/>
        </w:rPr>
        <w:t>Biológica</w:t>
      </w:r>
      <w:r>
        <w:rPr>
          <w:spacing w:val="-4"/>
          <w:sz w:val="24"/>
        </w:rPr>
        <w:t xml:space="preserve"> </w:t>
      </w:r>
      <w:r>
        <w:rPr>
          <w:sz w:val="24"/>
        </w:rPr>
        <w:t>del</w:t>
      </w:r>
      <w:r>
        <w:rPr>
          <w:spacing w:val="-2"/>
          <w:sz w:val="24"/>
        </w:rPr>
        <w:t xml:space="preserve"> </w:t>
      </w:r>
      <w:r>
        <w:rPr>
          <w:sz w:val="24"/>
        </w:rPr>
        <w:t>Nitrógeno</w:t>
      </w:r>
      <w:r>
        <w:rPr>
          <w:spacing w:val="-4"/>
          <w:sz w:val="24"/>
        </w:rPr>
        <w:t xml:space="preserve"> </w:t>
      </w:r>
      <w:r>
        <w:rPr>
          <w:sz w:val="24"/>
        </w:rPr>
        <w:t>(FBN).</w:t>
      </w:r>
      <w:r>
        <w:rPr>
          <w:spacing w:val="-1"/>
          <w:sz w:val="24"/>
        </w:rPr>
        <w:t xml:space="preserve"> </w:t>
      </w:r>
      <w:r>
        <w:rPr>
          <w:sz w:val="24"/>
        </w:rPr>
        <w:t>Gran</w:t>
      </w:r>
      <w:r>
        <w:rPr>
          <w:spacing w:val="-5"/>
          <w:sz w:val="24"/>
        </w:rPr>
        <w:t xml:space="preserve"> </w:t>
      </w:r>
      <w:r>
        <w:rPr>
          <w:sz w:val="24"/>
        </w:rPr>
        <w:t>parte</w:t>
      </w:r>
      <w:r>
        <w:rPr>
          <w:spacing w:val="-3"/>
          <w:sz w:val="24"/>
        </w:rPr>
        <w:t xml:space="preserve"> </w:t>
      </w:r>
      <w:r>
        <w:rPr>
          <w:sz w:val="24"/>
        </w:rPr>
        <w:t>del</w:t>
      </w:r>
      <w:r>
        <w:rPr>
          <w:spacing w:val="-7"/>
          <w:sz w:val="24"/>
        </w:rPr>
        <w:t xml:space="preserve"> </w:t>
      </w:r>
      <w:r>
        <w:rPr>
          <w:sz w:val="24"/>
        </w:rPr>
        <w:t>germoplasma</w:t>
      </w:r>
      <w:r>
        <w:rPr>
          <w:spacing w:val="-4"/>
          <w:sz w:val="24"/>
        </w:rPr>
        <w:t xml:space="preserve"> </w:t>
      </w:r>
      <w:r>
        <w:rPr>
          <w:sz w:val="24"/>
        </w:rPr>
        <w:t>nativo,</w:t>
      </w:r>
      <w:r>
        <w:rPr>
          <w:spacing w:val="-4"/>
          <w:sz w:val="24"/>
        </w:rPr>
        <w:t xml:space="preserve"> </w:t>
      </w:r>
      <w:r>
        <w:rPr>
          <w:sz w:val="24"/>
        </w:rPr>
        <w:t>es</w:t>
      </w:r>
      <w:r>
        <w:rPr>
          <w:spacing w:val="-2"/>
          <w:sz w:val="24"/>
        </w:rPr>
        <w:t xml:space="preserve"> </w:t>
      </w:r>
      <w:r>
        <w:rPr>
          <w:sz w:val="24"/>
        </w:rPr>
        <w:t>susceptible</w:t>
      </w:r>
      <w:r>
        <w:rPr>
          <w:spacing w:val="-58"/>
          <w:sz w:val="24"/>
        </w:rPr>
        <w:t xml:space="preserve"> </w:t>
      </w:r>
      <w:r>
        <w:rPr>
          <w:sz w:val="24"/>
        </w:rPr>
        <w:t>al</w:t>
      </w:r>
      <w:r>
        <w:rPr>
          <w:spacing w:val="1"/>
          <w:sz w:val="24"/>
        </w:rPr>
        <w:t xml:space="preserve"> </w:t>
      </w:r>
      <w:r>
        <w:rPr>
          <w:sz w:val="24"/>
        </w:rPr>
        <w:t>complejo</w:t>
      </w:r>
      <w:r>
        <w:rPr>
          <w:spacing w:val="1"/>
          <w:sz w:val="24"/>
        </w:rPr>
        <w:t xml:space="preserve"> </w:t>
      </w:r>
      <w:r>
        <w:rPr>
          <w:sz w:val="24"/>
        </w:rPr>
        <w:t>de</w:t>
      </w:r>
      <w:r>
        <w:rPr>
          <w:spacing w:val="1"/>
          <w:sz w:val="24"/>
        </w:rPr>
        <w:t xml:space="preserve"> </w:t>
      </w:r>
      <w:r>
        <w:rPr>
          <w:sz w:val="24"/>
        </w:rPr>
        <w:t>enfermedades</w:t>
      </w:r>
      <w:r>
        <w:rPr>
          <w:spacing w:val="1"/>
          <w:sz w:val="24"/>
        </w:rPr>
        <w:t xml:space="preserve"> </w:t>
      </w:r>
      <w:r>
        <w:rPr>
          <w:sz w:val="24"/>
        </w:rPr>
        <w:t>foliares</w:t>
      </w:r>
      <w:r>
        <w:rPr>
          <w:spacing w:val="1"/>
          <w:sz w:val="24"/>
        </w:rPr>
        <w:t xml:space="preserve"> </w:t>
      </w:r>
      <w:r>
        <w:rPr>
          <w:sz w:val="24"/>
        </w:rPr>
        <w:t>como</w:t>
      </w:r>
      <w:r>
        <w:rPr>
          <w:spacing w:val="1"/>
          <w:sz w:val="24"/>
        </w:rPr>
        <w:t xml:space="preserve"> </w:t>
      </w:r>
      <w:r>
        <w:rPr>
          <w:sz w:val="24"/>
        </w:rPr>
        <w:t>la</w:t>
      </w:r>
      <w:r>
        <w:rPr>
          <w:spacing w:val="1"/>
          <w:sz w:val="24"/>
        </w:rPr>
        <w:t xml:space="preserve"> </w:t>
      </w:r>
      <w:r>
        <w:rPr>
          <w:sz w:val="24"/>
        </w:rPr>
        <w:t>Antracnosis</w:t>
      </w:r>
      <w:r>
        <w:rPr>
          <w:spacing w:val="1"/>
          <w:sz w:val="24"/>
        </w:rPr>
        <w:t xml:space="preserve"> </w:t>
      </w:r>
      <w:r>
        <w:rPr>
          <w:b/>
          <w:i/>
          <w:sz w:val="24"/>
        </w:rPr>
        <w:t>(Colletotrichum</w:t>
      </w:r>
      <w:r>
        <w:rPr>
          <w:b/>
          <w:i/>
          <w:spacing w:val="1"/>
          <w:sz w:val="24"/>
        </w:rPr>
        <w:t xml:space="preserve"> </w:t>
      </w:r>
      <w:r>
        <w:rPr>
          <w:b/>
          <w:i/>
          <w:sz w:val="24"/>
        </w:rPr>
        <w:t>lindemuthianum)</w:t>
      </w:r>
      <w:r>
        <w:rPr>
          <w:i/>
          <w:sz w:val="24"/>
        </w:rPr>
        <w:t xml:space="preserve">; </w:t>
      </w:r>
      <w:r>
        <w:rPr>
          <w:sz w:val="24"/>
        </w:rPr>
        <w:t xml:space="preserve">Roya </w:t>
      </w:r>
      <w:r>
        <w:rPr>
          <w:b/>
          <w:i/>
          <w:sz w:val="24"/>
        </w:rPr>
        <w:t xml:space="preserve">(Uromyces phaseoli); </w:t>
      </w:r>
      <w:r>
        <w:rPr>
          <w:sz w:val="24"/>
        </w:rPr>
        <w:t xml:space="preserve">Mancha de Ascochyta </w:t>
      </w:r>
      <w:r>
        <w:rPr>
          <w:b/>
          <w:i/>
          <w:sz w:val="24"/>
        </w:rPr>
        <w:t>(Ascochyta</w:t>
      </w:r>
      <w:r>
        <w:rPr>
          <w:b/>
          <w:i/>
          <w:spacing w:val="-57"/>
          <w:sz w:val="24"/>
        </w:rPr>
        <w:t xml:space="preserve"> </w:t>
      </w:r>
      <w:r>
        <w:rPr>
          <w:b/>
          <w:i/>
          <w:sz w:val="24"/>
        </w:rPr>
        <w:t>phaseolorum)</w:t>
      </w:r>
      <w:r>
        <w:rPr>
          <w:i/>
          <w:sz w:val="24"/>
        </w:rPr>
        <w:t xml:space="preserve">; </w:t>
      </w:r>
      <w:r>
        <w:rPr>
          <w:sz w:val="24"/>
        </w:rPr>
        <w:t xml:space="preserve">Mancha Angular </w:t>
      </w:r>
      <w:r>
        <w:rPr>
          <w:b/>
          <w:i/>
          <w:sz w:val="24"/>
        </w:rPr>
        <w:t>(Isariopsis griseola Sacc), cenicilla o mildiú</w:t>
      </w:r>
      <w:r>
        <w:rPr>
          <w:b/>
          <w:i/>
          <w:spacing w:val="1"/>
          <w:sz w:val="24"/>
        </w:rPr>
        <w:t xml:space="preserve"> </w:t>
      </w:r>
      <w:r>
        <w:rPr>
          <w:b/>
          <w:i/>
          <w:sz w:val="24"/>
        </w:rPr>
        <w:t xml:space="preserve">polvoriento (Erysiphe poligoni) </w:t>
      </w:r>
      <w:r>
        <w:rPr>
          <w:sz w:val="24"/>
        </w:rPr>
        <w:t xml:space="preserve">y Añublo de halo </w:t>
      </w:r>
      <w:r>
        <w:rPr>
          <w:b/>
          <w:i/>
          <w:sz w:val="24"/>
        </w:rPr>
        <w:t>(Pseudomonas phaseolicola)</w:t>
      </w:r>
      <w:r>
        <w:rPr>
          <w:i/>
          <w:sz w:val="24"/>
        </w:rPr>
        <w:t>.</w:t>
      </w:r>
      <w:r>
        <w:rPr>
          <w:i/>
          <w:spacing w:val="1"/>
          <w:sz w:val="24"/>
        </w:rPr>
        <w:t xml:space="preserve"> </w:t>
      </w:r>
      <w:r>
        <w:rPr>
          <w:sz w:val="24"/>
        </w:rPr>
        <w:t>Ante</w:t>
      </w:r>
      <w:r>
        <w:rPr>
          <w:spacing w:val="1"/>
          <w:sz w:val="24"/>
        </w:rPr>
        <w:t xml:space="preserve"> </w:t>
      </w:r>
      <w:r>
        <w:rPr>
          <w:sz w:val="24"/>
        </w:rPr>
        <w:t>lo</w:t>
      </w:r>
      <w:r>
        <w:rPr>
          <w:spacing w:val="1"/>
          <w:sz w:val="24"/>
        </w:rPr>
        <w:t xml:space="preserve"> </w:t>
      </w:r>
      <w:r>
        <w:rPr>
          <w:sz w:val="24"/>
        </w:rPr>
        <w:t>cual</w:t>
      </w:r>
      <w:r>
        <w:rPr>
          <w:spacing w:val="1"/>
          <w:sz w:val="24"/>
        </w:rPr>
        <w:t xml:space="preserve"> </w:t>
      </w:r>
      <w:r>
        <w:rPr>
          <w:sz w:val="24"/>
        </w:rPr>
        <w:t>los</w:t>
      </w:r>
      <w:r>
        <w:rPr>
          <w:spacing w:val="1"/>
          <w:sz w:val="24"/>
        </w:rPr>
        <w:t xml:space="preserve"> </w:t>
      </w:r>
      <w:r>
        <w:rPr>
          <w:sz w:val="24"/>
        </w:rPr>
        <w:t>productores</w:t>
      </w:r>
      <w:r>
        <w:rPr>
          <w:spacing w:val="1"/>
          <w:sz w:val="24"/>
        </w:rPr>
        <w:t xml:space="preserve"> </w:t>
      </w:r>
      <w:r>
        <w:rPr>
          <w:sz w:val="24"/>
        </w:rPr>
        <w:t>realizan</w:t>
      </w:r>
      <w:r>
        <w:rPr>
          <w:spacing w:val="1"/>
          <w:sz w:val="24"/>
        </w:rPr>
        <w:t xml:space="preserve"> </w:t>
      </w:r>
      <w:r>
        <w:rPr>
          <w:sz w:val="24"/>
        </w:rPr>
        <w:t>un</w:t>
      </w:r>
      <w:r>
        <w:rPr>
          <w:spacing w:val="1"/>
          <w:sz w:val="24"/>
        </w:rPr>
        <w:t xml:space="preserve"> </w:t>
      </w:r>
      <w:r>
        <w:rPr>
          <w:sz w:val="24"/>
        </w:rPr>
        <w:t>uso</w:t>
      </w:r>
      <w:r>
        <w:rPr>
          <w:spacing w:val="1"/>
          <w:sz w:val="24"/>
        </w:rPr>
        <w:t xml:space="preserve"> </w:t>
      </w:r>
      <w:r>
        <w:rPr>
          <w:sz w:val="24"/>
        </w:rPr>
        <w:t>irracional</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z w:val="24"/>
        </w:rPr>
        <w:t>plaguicidas,</w:t>
      </w:r>
      <w:r>
        <w:rPr>
          <w:spacing w:val="1"/>
          <w:sz w:val="24"/>
        </w:rPr>
        <w:t xml:space="preserve"> </w:t>
      </w:r>
      <w:r>
        <w:rPr>
          <w:spacing w:val="-1"/>
          <w:sz w:val="24"/>
        </w:rPr>
        <w:t>incrementando</w:t>
      </w:r>
      <w:r>
        <w:rPr>
          <w:spacing w:val="-17"/>
          <w:sz w:val="24"/>
        </w:rPr>
        <w:t xml:space="preserve"> </w:t>
      </w:r>
      <w:r>
        <w:rPr>
          <w:spacing w:val="-1"/>
          <w:sz w:val="24"/>
        </w:rPr>
        <w:t>los</w:t>
      </w:r>
      <w:r>
        <w:rPr>
          <w:spacing w:val="-14"/>
          <w:sz w:val="24"/>
        </w:rPr>
        <w:t xml:space="preserve"> </w:t>
      </w:r>
      <w:r>
        <w:rPr>
          <w:spacing w:val="-1"/>
          <w:sz w:val="24"/>
        </w:rPr>
        <w:t>costos</w:t>
      </w:r>
      <w:r>
        <w:rPr>
          <w:spacing w:val="-14"/>
          <w:sz w:val="24"/>
        </w:rPr>
        <w:t xml:space="preserve"> </w:t>
      </w:r>
      <w:r>
        <w:rPr>
          <w:spacing w:val="-1"/>
          <w:sz w:val="24"/>
        </w:rPr>
        <w:t>de</w:t>
      </w:r>
      <w:r>
        <w:rPr>
          <w:spacing w:val="-11"/>
          <w:sz w:val="24"/>
        </w:rPr>
        <w:t xml:space="preserve"> </w:t>
      </w:r>
      <w:r>
        <w:rPr>
          <w:sz w:val="24"/>
        </w:rPr>
        <w:t>producción</w:t>
      </w:r>
      <w:r>
        <w:rPr>
          <w:spacing w:val="-12"/>
          <w:sz w:val="24"/>
        </w:rPr>
        <w:t xml:space="preserve"> </w:t>
      </w:r>
      <w:r>
        <w:rPr>
          <w:sz w:val="24"/>
        </w:rPr>
        <w:t>y</w:t>
      </w:r>
      <w:r>
        <w:rPr>
          <w:spacing w:val="-16"/>
          <w:sz w:val="24"/>
        </w:rPr>
        <w:t xml:space="preserve"> </w:t>
      </w:r>
      <w:r>
        <w:rPr>
          <w:sz w:val="24"/>
        </w:rPr>
        <w:t>contaminación</w:t>
      </w:r>
      <w:r>
        <w:rPr>
          <w:spacing w:val="-12"/>
          <w:sz w:val="24"/>
        </w:rPr>
        <w:t xml:space="preserve"> </w:t>
      </w:r>
      <w:r>
        <w:rPr>
          <w:sz w:val="24"/>
        </w:rPr>
        <w:t>del</w:t>
      </w:r>
      <w:r>
        <w:rPr>
          <w:spacing w:val="-12"/>
          <w:sz w:val="24"/>
        </w:rPr>
        <w:t xml:space="preserve"> </w:t>
      </w:r>
      <w:r>
        <w:rPr>
          <w:sz w:val="24"/>
        </w:rPr>
        <w:t>ambiente</w:t>
      </w:r>
      <w:r>
        <w:rPr>
          <w:spacing w:val="-6"/>
          <w:sz w:val="24"/>
        </w:rPr>
        <w:t xml:space="preserve"> </w:t>
      </w:r>
      <w:r>
        <w:rPr>
          <w:b/>
          <w:sz w:val="24"/>
        </w:rPr>
        <w:t>(Luis,</w:t>
      </w:r>
      <w:r>
        <w:rPr>
          <w:b/>
          <w:spacing w:val="-12"/>
          <w:sz w:val="24"/>
        </w:rPr>
        <w:t xml:space="preserve"> </w:t>
      </w:r>
      <w:r>
        <w:rPr>
          <w:b/>
          <w:sz w:val="24"/>
        </w:rPr>
        <w:t>2015)</w:t>
      </w:r>
    </w:p>
    <w:p w14:paraId="739DC9CE" w14:textId="77777777" w:rsidR="00356F0E" w:rsidRDefault="00356F0E">
      <w:pPr>
        <w:pStyle w:val="Textoindependiente"/>
        <w:rPr>
          <w:b/>
          <w:sz w:val="21"/>
        </w:rPr>
      </w:pPr>
    </w:p>
    <w:p w14:paraId="0753DBCD" w14:textId="77777777" w:rsidR="00356F0E" w:rsidRDefault="003B5935">
      <w:pPr>
        <w:pStyle w:val="Textoindependiente"/>
        <w:ind w:left="1297"/>
      </w:pPr>
      <w:r>
        <w:t>Los</w:t>
      </w:r>
      <w:r>
        <w:rPr>
          <w:spacing w:val="-5"/>
        </w:rPr>
        <w:t xml:space="preserve"> </w:t>
      </w:r>
      <w:r>
        <w:t>objetivos</w:t>
      </w:r>
      <w:r>
        <w:rPr>
          <w:spacing w:val="-4"/>
        </w:rPr>
        <w:t xml:space="preserve"> </w:t>
      </w:r>
      <w:r>
        <w:t>planteados</w:t>
      </w:r>
      <w:r>
        <w:rPr>
          <w:spacing w:val="-4"/>
        </w:rPr>
        <w:t xml:space="preserve"> </w:t>
      </w:r>
      <w:r>
        <w:t>en</w:t>
      </w:r>
      <w:r>
        <w:rPr>
          <w:spacing w:val="-2"/>
        </w:rPr>
        <w:t xml:space="preserve"> </w:t>
      </w:r>
      <w:r>
        <w:t>esta</w:t>
      </w:r>
      <w:r>
        <w:rPr>
          <w:spacing w:val="3"/>
        </w:rPr>
        <w:t xml:space="preserve"> </w:t>
      </w:r>
      <w:r>
        <w:t>investigación</w:t>
      </w:r>
      <w:r>
        <w:rPr>
          <w:spacing w:val="-2"/>
        </w:rPr>
        <w:t xml:space="preserve"> </w:t>
      </w:r>
      <w:r>
        <w:t>fueron:</w:t>
      </w:r>
    </w:p>
    <w:p w14:paraId="3723F39B" w14:textId="77777777" w:rsidR="00356F0E" w:rsidRDefault="00356F0E">
      <w:pPr>
        <w:pStyle w:val="Textoindependiente"/>
        <w:spacing w:before="7"/>
        <w:rPr>
          <w:sz w:val="32"/>
        </w:rPr>
      </w:pPr>
    </w:p>
    <w:p w14:paraId="79455A9F" w14:textId="77777777" w:rsidR="00356F0E" w:rsidRDefault="003B5935">
      <w:pPr>
        <w:pStyle w:val="Prrafodelista"/>
        <w:numPr>
          <w:ilvl w:val="0"/>
          <w:numId w:val="8"/>
        </w:numPr>
        <w:tabs>
          <w:tab w:val="left" w:pos="1665"/>
        </w:tabs>
        <w:spacing w:before="0" w:line="331" w:lineRule="auto"/>
        <w:ind w:right="415"/>
        <w:jc w:val="both"/>
        <w:rPr>
          <w:rFonts w:ascii="Symbol" w:hAnsi="Symbol"/>
          <w:sz w:val="28"/>
        </w:rPr>
      </w:pPr>
      <w:r>
        <w:rPr>
          <w:sz w:val="24"/>
        </w:rPr>
        <w:t>Identificar</w:t>
      </w:r>
      <w:r>
        <w:rPr>
          <w:spacing w:val="1"/>
          <w:sz w:val="24"/>
        </w:rPr>
        <w:t xml:space="preserve"> </w:t>
      </w:r>
      <w:r>
        <w:rPr>
          <w:sz w:val="24"/>
        </w:rPr>
        <w:t>las</w:t>
      </w:r>
      <w:r>
        <w:rPr>
          <w:spacing w:val="1"/>
          <w:sz w:val="24"/>
        </w:rPr>
        <w:t xml:space="preserve"> </w:t>
      </w:r>
      <w:r>
        <w:rPr>
          <w:sz w:val="24"/>
        </w:rPr>
        <w:t>principales</w:t>
      </w:r>
      <w:r>
        <w:rPr>
          <w:spacing w:val="1"/>
          <w:sz w:val="24"/>
        </w:rPr>
        <w:t xml:space="preserve"> </w:t>
      </w:r>
      <w:r>
        <w:rPr>
          <w:sz w:val="24"/>
        </w:rPr>
        <w:t>características</w:t>
      </w:r>
      <w:r>
        <w:rPr>
          <w:spacing w:val="1"/>
          <w:sz w:val="24"/>
        </w:rPr>
        <w:t xml:space="preserve"> </w:t>
      </w:r>
      <w:r>
        <w:rPr>
          <w:sz w:val="24"/>
        </w:rPr>
        <w:t>morfológicas</w:t>
      </w:r>
      <w:r>
        <w:rPr>
          <w:spacing w:val="1"/>
          <w:sz w:val="24"/>
        </w:rPr>
        <w:t xml:space="preserve"> </w:t>
      </w:r>
      <w:r>
        <w:rPr>
          <w:sz w:val="24"/>
        </w:rPr>
        <w:t>de</w:t>
      </w:r>
      <w:r>
        <w:rPr>
          <w:spacing w:val="1"/>
          <w:sz w:val="24"/>
        </w:rPr>
        <w:t xml:space="preserve"> </w:t>
      </w:r>
      <w:r>
        <w:rPr>
          <w:sz w:val="24"/>
        </w:rPr>
        <w:t>ocho</w:t>
      </w:r>
      <w:r>
        <w:rPr>
          <w:spacing w:val="1"/>
          <w:sz w:val="24"/>
        </w:rPr>
        <w:t xml:space="preserve"> </w:t>
      </w:r>
      <w:r>
        <w:rPr>
          <w:sz w:val="24"/>
        </w:rPr>
        <w:t>accesiones</w:t>
      </w:r>
      <w:r>
        <w:rPr>
          <w:spacing w:val="-3"/>
          <w:sz w:val="24"/>
        </w:rPr>
        <w:t xml:space="preserve"> </w:t>
      </w:r>
      <w:r>
        <w:rPr>
          <w:sz w:val="24"/>
        </w:rPr>
        <w:t>de</w:t>
      </w:r>
      <w:r>
        <w:rPr>
          <w:spacing w:val="3"/>
          <w:sz w:val="24"/>
        </w:rPr>
        <w:t xml:space="preserve"> </w:t>
      </w:r>
      <w:r>
        <w:rPr>
          <w:sz w:val="24"/>
        </w:rPr>
        <w:t>frejol arbustivo.</w:t>
      </w:r>
    </w:p>
    <w:p w14:paraId="74B27361" w14:textId="77777777" w:rsidR="00356F0E" w:rsidRDefault="00356F0E">
      <w:pPr>
        <w:pStyle w:val="Textoindependiente"/>
        <w:spacing w:before="6"/>
        <w:rPr>
          <w:sz w:val="23"/>
        </w:rPr>
      </w:pPr>
    </w:p>
    <w:p w14:paraId="7D01468C" w14:textId="77777777" w:rsidR="00356F0E" w:rsidRDefault="003B5935">
      <w:pPr>
        <w:pStyle w:val="Prrafodelista"/>
        <w:numPr>
          <w:ilvl w:val="0"/>
          <w:numId w:val="8"/>
        </w:numPr>
        <w:tabs>
          <w:tab w:val="left" w:pos="1665"/>
        </w:tabs>
        <w:spacing w:before="0" w:line="331" w:lineRule="auto"/>
        <w:ind w:right="423"/>
        <w:jc w:val="both"/>
        <w:rPr>
          <w:rFonts w:ascii="Symbol" w:hAnsi="Symbol"/>
          <w:sz w:val="28"/>
        </w:rPr>
      </w:pPr>
      <w:r>
        <w:rPr>
          <w:sz w:val="24"/>
        </w:rPr>
        <w:t>Evaluar los principales componentes agronómicos de ocho accesiones</w:t>
      </w:r>
      <w:r>
        <w:rPr>
          <w:spacing w:val="1"/>
          <w:sz w:val="24"/>
        </w:rPr>
        <w:t xml:space="preserve"> </w:t>
      </w:r>
      <w:r>
        <w:rPr>
          <w:sz w:val="24"/>
        </w:rPr>
        <w:t>de frejol</w:t>
      </w:r>
      <w:r>
        <w:rPr>
          <w:spacing w:val="-2"/>
          <w:sz w:val="24"/>
        </w:rPr>
        <w:t xml:space="preserve"> </w:t>
      </w:r>
      <w:r>
        <w:rPr>
          <w:sz w:val="24"/>
        </w:rPr>
        <w:t>arbustivo.</w:t>
      </w:r>
    </w:p>
    <w:p w14:paraId="34FC61DF" w14:textId="77777777" w:rsidR="00356F0E" w:rsidRDefault="00356F0E">
      <w:pPr>
        <w:pStyle w:val="Textoindependiente"/>
        <w:spacing w:before="9"/>
        <w:rPr>
          <w:sz w:val="23"/>
        </w:rPr>
      </w:pPr>
    </w:p>
    <w:p w14:paraId="514368F9" w14:textId="77777777" w:rsidR="00356F0E" w:rsidRDefault="003B5935">
      <w:pPr>
        <w:pStyle w:val="Prrafodelista"/>
        <w:numPr>
          <w:ilvl w:val="0"/>
          <w:numId w:val="8"/>
        </w:numPr>
        <w:tabs>
          <w:tab w:val="left" w:pos="1665"/>
        </w:tabs>
        <w:spacing w:before="0" w:line="352" w:lineRule="auto"/>
        <w:ind w:right="421"/>
        <w:jc w:val="both"/>
        <w:rPr>
          <w:rFonts w:ascii="Symbol" w:hAnsi="Symbol"/>
          <w:sz w:val="24"/>
        </w:rPr>
      </w:pPr>
      <w:r>
        <w:rPr>
          <w:sz w:val="24"/>
        </w:rPr>
        <w:t>Seleccionar las mejores accesiones de fréjol arbustivo en seco para esta</w:t>
      </w:r>
      <w:r>
        <w:rPr>
          <w:spacing w:val="-57"/>
          <w:sz w:val="24"/>
        </w:rPr>
        <w:t xml:space="preserve"> </w:t>
      </w:r>
      <w:r>
        <w:rPr>
          <w:sz w:val="24"/>
        </w:rPr>
        <w:t>zona agroecológica</w:t>
      </w:r>
      <w:r>
        <w:t>.</w:t>
      </w:r>
    </w:p>
    <w:p w14:paraId="221F04CE" w14:textId="77777777" w:rsidR="00356F0E" w:rsidRDefault="00356F0E">
      <w:pPr>
        <w:pStyle w:val="Textoindependiente"/>
        <w:spacing w:before="5"/>
        <w:rPr>
          <w:sz w:val="21"/>
        </w:rPr>
      </w:pPr>
    </w:p>
    <w:p w14:paraId="1B081F57" w14:textId="77777777" w:rsidR="00356F0E" w:rsidRDefault="003B5935">
      <w:pPr>
        <w:pStyle w:val="Prrafodelista"/>
        <w:numPr>
          <w:ilvl w:val="0"/>
          <w:numId w:val="8"/>
        </w:numPr>
        <w:tabs>
          <w:tab w:val="left" w:pos="1665"/>
        </w:tabs>
        <w:spacing w:before="0" w:line="355" w:lineRule="auto"/>
        <w:ind w:right="427"/>
        <w:jc w:val="both"/>
        <w:rPr>
          <w:rFonts w:ascii="Symbol" w:hAnsi="Symbol"/>
          <w:sz w:val="24"/>
        </w:rPr>
      </w:pPr>
      <w:r>
        <w:rPr>
          <w:sz w:val="24"/>
        </w:rPr>
        <w:t>Generar</w:t>
      </w:r>
      <w:r>
        <w:rPr>
          <w:spacing w:val="1"/>
          <w:sz w:val="24"/>
        </w:rPr>
        <w:t xml:space="preserve"> </w:t>
      </w:r>
      <w:r>
        <w:rPr>
          <w:sz w:val="24"/>
        </w:rPr>
        <w:t>una</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datos</w:t>
      </w:r>
      <w:r>
        <w:rPr>
          <w:spacing w:val="1"/>
          <w:sz w:val="24"/>
        </w:rPr>
        <w:t xml:space="preserve"> </w:t>
      </w:r>
      <w:r>
        <w:rPr>
          <w:sz w:val="24"/>
        </w:rPr>
        <w:t>de</w:t>
      </w:r>
      <w:r>
        <w:rPr>
          <w:spacing w:val="1"/>
          <w:sz w:val="24"/>
        </w:rPr>
        <w:t xml:space="preserve"> </w:t>
      </w:r>
      <w:r>
        <w:rPr>
          <w:sz w:val="24"/>
        </w:rPr>
        <w:t>germoplasma</w:t>
      </w:r>
      <w:r>
        <w:rPr>
          <w:spacing w:val="1"/>
          <w:sz w:val="24"/>
        </w:rPr>
        <w:t xml:space="preserve"> </w:t>
      </w:r>
      <w:r>
        <w:rPr>
          <w:sz w:val="24"/>
        </w:rPr>
        <w:t>promisorio</w:t>
      </w:r>
      <w:r>
        <w:rPr>
          <w:spacing w:val="1"/>
          <w:sz w:val="24"/>
        </w:rPr>
        <w:t xml:space="preserve"> </w:t>
      </w:r>
      <w:r>
        <w:rPr>
          <w:sz w:val="24"/>
        </w:rPr>
        <w:t>de</w:t>
      </w:r>
      <w:r>
        <w:rPr>
          <w:spacing w:val="1"/>
          <w:sz w:val="24"/>
        </w:rPr>
        <w:t xml:space="preserve"> </w:t>
      </w:r>
      <w:r>
        <w:rPr>
          <w:sz w:val="24"/>
        </w:rPr>
        <w:t>fréjol</w:t>
      </w:r>
      <w:r>
        <w:rPr>
          <w:spacing w:val="1"/>
          <w:sz w:val="24"/>
        </w:rPr>
        <w:t xml:space="preserve"> </w:t>
      </w:r>
      <w:r>
        <w:rPr>
          <w:sz w:val="24"/>
        </w:rPr>
        <w:t>arbustivo, para esta zona agroecológica, para continuar con el proceso</w:t>
      </w:r>
      <w:r>
        <w:rPr>
          <w:spacing w:val="1"/>
          <w:sz w:val="24"/>
        </w:rPr>
        <w:t xml:space="preserve"> </w:t>
      </w:r>
      <w:r>
        <w:rPr>
          <w:sz w:val="24"/>
        </w:rPr>
        <w:t>de la</w:t>
      </w:r>
      <w:r>
        <w:rPr>
          <w:spacing w:val="1"/>
          <w:sz w:val="24"/>
        </w:rPr>
        <w:t xml:space="preserve"> </w:t>
      </w:r>
      <w:r>
        <w:rPr>
          <w:sz w:val="24"/>
        </w:rPr>
        <w:t>investigación participativa.</w:t>
      </w:r>
    </w:p>
    <w:p w14:paraId="21A7118B" w14:textId="77777777" w:rsidR="00356F0E" w:rsidRDefault="00356F0E">
      <w:pPr>
        <w:spacing w:line="355" w:lineRule="auto"/>
        <w:jc w:val="both"/>
        <w:rPr>
          <w:rFonts w:ascii="Symbol" w:hAnsi="Symbol"/>
          <w:sz w:val="24"/>
        </w:rPr>
        <w:sectPr w:rsidR="00356F0E">
          <w:pgSz w:w="11920" w:h="16840"/>
          <w:pgMar w:top="1600" w:right="1280" w:bottom="1240" w:left="1680" w:header="0" w:footer="1057" w:gutter="0"/>
          <w:cols w:space="720"/>
        </w:sectPr>
      </w:pPr>
    </w:p>
    <w:p w14:paraId="2158B92C" w14:textId="77777777" w:rsidR="00356F0E" w:rsidRDefault="003B5935">
      <w:pPr>
        <w:pStyle w:val="Ttulo1"/>
        <w:numPr>
          <w:ilvl w:val="0"/>
          <w:numId w:val="1"/>
        </w:numPr>
        <w:tabs>
          <w:tab w:val="left" w:pos="1308"/>
          <w:tab w:val="left" w:pos="1309"/>
        </w:tabs>
        <w:ind w:hanging="649"/>
        <w:jc w:val="left"/>
      </w:pPr>
      <w:bookmarkStart w:id="2" w:name="_bookmark1"/>
      <w:bookmarkEnd w:id="2"/>
      <w:r>
        <w:lastRenderedPageBreak/>
        <w:t>PROBLEMA</w:t>
      </w:r>
    </w:p>
    <w:p w14:paraId="63C47EE2" w14:textId="77777777" w:rsidR="00356F0E" w:rsidRDefault="00356F0E">
      <w:pPr>
        <w:pStyle w:val="Textoindependiente"/>
        <w:spacing w:before="8"/>
        <w:rPr>
          <w:b/>
          <w:sz w:val="34"/>
        </w:rPr>
      </w:pPr>
    </w:p>
    <w:p w14:paraId="0444A342" w14:textId="77777777" w:rsidR="00356F0E" w:rsidRDefault="003B5935">
      <w:pPr>
        <w:pStyle w:val="Textoindependiente"/>
        <w:spacing w:line="360" w:lineRule="auto"/>
        <w:ind w:left="588" w:right="416" w:firstLine="708"/>
        <w:jc w:val="both"/>
      </w:pPr>
      <w:r>
        <w:t>El escenario actual de la producción de fréjol arbustivo a nivel nacional,</w:t>
      </w:r>
      <w:r>
        <w:rPr>
          <w:spacing w:val="1"/>
        </w:rPr>
        <w:t xml:space="preserve"> </w:t>
      </w:r>
      <w:r>
        <w:t>regional y local, plantea una fuerte presión para su cultivo, ligada principalmente a</w:t>
      </w:r>
      <w:r>
        <w:rPr>
          <w:spacing w:val="-57"/>
        </w:rPr>
        <w:t xml:space="preserve"> </w:t>
      </w:r>
      <w:r>
        <w:t>la</w:t>
      </w:r>
      <w:r>
        <w:rPr>
          <w:spacing w:val="1"/>
        </w:rPr>
        <w:t xml:space="preserve"> </w:t>
      </w:r>
      <w:r>
        <w:t>propia</w:t>
      </w:r>
      <w:r>
        <w:rPr>
          <w:spacing w:val="1"/>
        </w:rPr>
        <w:t xml:space="preserve"> </w:t>
      </w:r>
      <w:r>
        <w:t>genética</w:t>
      </w:r>
      <w:r>
        <w:rPr>
          <w:spacing w:val="1"/>
        </w:rPr>
        <w:t xml:space="preserve"> </w:t>
      </w:r>
      <w:r>
        <w:t>de</w:t>
      </w:r>
      <w:r>
        <w:rPr>
          <w:spacing w:val="1"/>
        </w:rPr>
        <w:t xml:space="preserve"> </w:t>
      </w:r>
      <w:r>
        <w:t>ciertos</w:t>
      </w:r>
      <w:r>
        <w:rPr>
          <w:spacing w:val="1"/>
        </w:rPr>
        <w:t xml:space="preserve"> </w:t>
      </w:r>
      <w:r>
        <w:t>materiales susceptibles</w:t>
      </w:r>
      <w:r>
        <w:rPr>
          <w:spacing w:val="1"/>
        </w:rPr>
        <w:t xml:space="preserve"> </w:t>
      </w:r>
      <w:r>
        <w:t>al</w:t>
      </w:r>
      <w:r>
        <w:rPr>
          <w:spacing w:val="1"/>
        </w:rPr>
        <w:t xml:space="preserve"> </w:t>
      </w:r>
      <w:r>
        <w:t>complejo</w:t>
      </w:r>
      <w:r>
        <w:rPr>
          <w:spacing w:val="1"/>
        </w:rPr>
        <w:t xml:space="preserve"> </w:t>
      </w:r>
      <w:r>
        <w:t>de</w:t>
      </w:r>
      <w:r>
        <w:rPr>
          <w:spacing w:val="1"/>
        </w:rPr>
        <w:t xml:space="preserve"> </w:t>
      </w:r>
      <w:r>
        <w:t>manchas</w:t>
      </w:r>
      <w:r>
        <w:rPr>
          <w:spacing w:val="1"/>
        </w:rPr>
        <w:t xml:space="preserve"> </w:t>
      </w:r>
      <w:r>
        <w:rPr>
          <w:spacing w:val="-1"/>
        </w:rPr>
        <w:t>foliares,</w:t>
      </w:r>
      <w:r>
        <w:rPr>
          <w:spacing w:val="-17"/>
        </w:rPr>
        <w:t xml:space="preserve"> </w:t>
      </w:r>
      <w:r>
        <w:rPr>
          <w:spacing w:val="-1"/>
        </w:rPr>
        <w:t>así</w:t>
      </w:r>
      <w:r>
        <w:rPr>
          <w:spacing w:val="-12"/>
        </w:rPr>
        <w:t xml:space="preserve"> </w:t>
      </w:r>
      <w:r>
        <w:rPr>
          <w:spacing w:val="-1"/>
        </w:rPr>
        <w:t>como</w:t>
      </w:r>
      <w:r>
        <w:rPr>
          <w:spacing w:val="-16"/>
        </w:rPr>
        <w:t xml:space="preserve"> </w:t>
      </w:r>
      <w:r>
        <w:rPr>
          <w:spacing w:val="-1"/>
        </w:rPr>
        <w:t>a</w:t>
      </w:r>
      <w:r>
        <w:rPr>
          <w:spacing w:val="-11"/>
        </w:rPr>
        <w:t xml:space="preserve"> </w:t>
      </w:r>
      <w:r>
        <w:rPr>
          <w:spacing w:val="-1"/>
        </w:rPr>
        <w:t>la</w:t>
      </w:r>
      <w:r>
        <w:rPr>
          <w:spacing w:val="-10"/>
        </w:rPr>
        <w:t xml:space="preserve"> </w:t>
      </w:r>
      <w:r>
        <w:rPr>
          <w:spacing w:val="-1"/>
        </w:rPr>
        <w:t>cambiante</w:t>
      </w:r>
      <w:r>
        <w:rPr>
          <w:spacing w:val="-11"/>
        </w:rPr>
        <w:t xml:space="preserve"> </w:t>
      </w:r>
      <w:r>
        <w:t>y</w:t>
      </w:r>
      <w:r>
        <w:rPr>
          <w:spacing w:val="-19"/>
        </w:rPr>
        <w:t xml:space="preserve"> </w:t>
      </w:r>
      <w:r>
        <w:t>difícil</w:t>
      </w:r>
      <w:r>
        <w:rPr>
          <w:spacing w:val="-12"/>
        </w:rPr>
        <w:t xml:space="preserve"> </w:t>
      </w:r>
      <w:r>
        <w:t>situación</w:t>
      </w:r>
      <w:r>
        <w:rPr>
          <w:spacing w:val="-16"/>
        </w:rPr>
        <w:t xml:space="preserve"> </w:t>
      </w:r>
      <w:r>
        <w:t>climática</w:t>
      </w:r>
      <w:r>
        <w:rPr>
          <w:spacing w:val="-11"/>
        </w:rPr>
        <w:t xml:space="preserve"> </w:t>
      </w:r>
      <w:r>
        <w:t>en</w:t>
      </w:r>
      <w:r>
        <w:rPr>
          <w:spacing w:val="-11"/>
        </w:rPr>
        <w:t xml:space="preserve"> </w:t>
      </w:r>
      <w:r>
        <w:t>donde</w:t>
      </w:r>
      <w:r>
        <w:rPr>
          <w:spacing w:val="-11"/>
        </w:rPr>
        <w:t xml:space="preserve"> </w:t>
      </w:r>
      <w:r>
        <w:t>los</w:t>
      </w:r>
      <w:r>
        <w:rPr>
          <w:spacing w:val="-13"/>
        </w:rPr>
        <w:t xml:space="preserve"> </w:t>
      </w:r>
      <w:r>
        <w:t>diferentes</w:t>
      </w:r>
      <w:r>
        <w:rPr>
          <w:spacing w:val="-58"/>
        </w:rPr>
        <w:t xml:space="preserve"> </w:t>
      </w:r>
      <w:r>
        <w:t>factores climáticos han sufrido fuertes cambios y alteraciones que limitan en gran</w:t>
      </w:r>
      <w:r>
        <w:rPr>
          <w:spacing w:val="1"/>
        </w:rPr>
        <w:t xml:space="preserve"> </w:t>
      </w:r>
      <w:r>
        <w:t>medida</w:t>
      </w:r>
      <w:r>
        <w:rPr>
          <w:spacing w:val="-4"/>
        </w:rPr>
        <w:t xml:space="preserve"> </w:t>
      </w:r>
      <w:r>
        <w:t>la</w:t>
      </w:r>
      <w:r>
        <w:rPr>
          <w:spacing w:val="1"/>
        </w:rPr>
        <w:t xml:space="preserve"> </w:t>
      </w:r>
      <w:r>
        <w:t>productividad del cultivo.</w:t>
      </w:r>
    </w:p>
    <w:p w14:paraId="5837D7D1" w14:textId="77777777" w:rsidR="00356F0E" w:rsidRDefault="00356F0E">
      <w:pPr>
        <w:pStyle w:val="Textoindependiente"/>
        <w:spacing w:before="11"/>
        <w:rPr>
          <w:sz w:val="20"/>
        </w:rPr>
      </w:pPr>
    </w:p>
    <w:p w14:paraId="715F59A5" w14:textId="77777777" w:rsidR="00356F0E" w:rsidRDefault="003B5935">
      <w:pPr>
        <w:pStyle w:val="Textoindependiente"/>
        <w:spacing w:line="360" w:lineRule="auto"/>
        <w:ind w:left="588" w:right="414" w:firstLine="708"/>
        <w:jc w:val="both"/>
      </w:pPr>
      <w:r>
        <w:t>Es importante, en este contexto la generación y validación de germoplasma</w:t>
      </w:r>
      <w:r>
        <w:rPr>
          <w:spacing w:val="-57"/>
        </w:rPr>
        <w:t xml:space="preserve"> </w:t>
      </w:r>
      <w:r>
        <w:t>que tenga características agronómicas resilientes, que le permitan enfrentar las</w:t>
      </w:r>
      <w:r>
        <w:rPr>
          <w:spacing w:val="1"/>
        </w:rPr>
        <w:t xml:space="preserve"> </w:t>
      </w:r>
      <w:r>
        <w:t>cambiantes</w:t>
      </w:r>
      <w:r>
        <w:rPr>
          <w:spacing w:val="1"/>
        </w:rPr>
        <w:t xml:space="preserve"> </w:t>
      </w:r>
      <w:r>
        <w:t>condiciones</w:t>
      </w:r>
      <w:r>
        <w:rPr>
          <w:spacing w:val="1"/>
        </w:rPr>
        <w:t xml:space="preserve"> </w:t>
      </w:r>
      <w:r>
        <w:t>edafoclimáticos</w:t>
      </w:r>
      <w:r>
        <w:rPr>
          <w:spacing w:val="1"/>
        </w:rPr>
        <w:t xml:space="preserve"> </w:t>
      </w:r>
      <w:r>
        <w:t>del</w:t>
      </w:r>
      <w:r>
        <w:rPr>
          <w:spacing w:val="1"/>
        </w:rPr>
        <w:t xml:space="preserve"> </w:t>
      </w:r>
      <w:r>
        <w:t>territorio</w:t>
      </w:r>
      <w:r>
        <w:rPr>
          <w:spacing w:val="1"/>
        </w:rPr>
        <w:t xml:space="preserve"> </w:t>
      </w:r>
      <w:r>
        <w:t>en</w:t>
      </w:r>
      <w:r>
        <w:rPr>
          <w:spacing w:val="1"/>
        </w:rPr>
        <w:t xml:space="preserve"> </w:t>
      </w:r>
      <w:r>
        <w:t>donde</w:t>
      </w:r>
      <w:r>
        <w:rPr>
          <w:spacing w:val="1"/>
        </w:rPr>
        <w:t xml:space="preserve"> </w:t>
      </w:r>
      <w:r>
        <w:t>se</w:t>
      </w:r>
      <w:r>
        <w:rPr>
          <w:spacing w:val="1"/>
        </w:rPr>
        <w:t xml:space="preserve"> </w:t>
      </w:r>
      <w:r>
        <w:t>cultiva,</w:t>
      </w:r>
      <w:r>
        <w:rPr>
          <w:spacing w:val="1"/>
        </w:rPr>
        <w:t xml:space="preserve"> </w:t>
      </w:r>
      <w:r>
        <w:t>mitigando</w:t>
      </w:r>
      <w:r>
        <w:rPr>
          <w:spacing w:val="-1"/>
        </w:rPr>
        <w:t xml:space="preserve"> </w:t>
      </w:r>
      <w:r>
        <w:t>de</w:t>
      </w:r>
      <w:r>
        <w:rPr>
          <w:spacing w:val="1"/>
        </w:rPr>
        <w:t xml:space="preserve"> </w:t>
      </w:r>
      <w:r>
        <w:t>esta</w:t>
      </w:r>
      <w:r>
        <w:rPr>
          <w:spacing w:val="1"/>
        </w:rPr>
        <w:t xml:space="preserve"> </w:t>
      </w:r>
      <w:r>
        <w:t>manera</w:t>
      </w:r>
      <w:r>
        <w:rPr>
          <w:spacing w:val="-3"/>
        </w:rPr>
        <w:t xml:space="preserve"> </w:t>
      </w:r>
      <w:r>
        <w:t>los</w:t>
      </w:r>
      <w:r>
        <w:rPr>
          <w:spacing w:val="-3"/>
        </w:rPr>
        <w:t xml:space="preserve"> </w:t>
      </w:r>
      <w:r>
        <w:t>efectos</w:t>
      </w:r>
      <w:r>
        <w:rPr>
          <w:spacing w:val="-2"/>
        </w:rPr>
        <w:t xml:space="preserve"> </w:t>
      </w:r>
      <w:r>
        <w:t>del cambio climático.</w:t>
      </w:r>
    </w:p>
    <w:p w14:paraId="71FEFE48" w14:textId="77777777" w:rsidR="00356F0E" w:rsidRDefault="00356F0E">
      <w:pPr>
        <w:pStyle w:val="Textoindependiente"/>
        <w:spacing w:before="10"/>
        <w:rPr>
          <w:sz w:val="20"/>
        </w:rPr>
      </w:pPr>
    </w:p>
    <w:p w14:paraId="5E6E0D5C" w14:textId="77777777" w:rsidR="00356F0E" w:rsidRDefault="003B5935">
      <w:pPr>
        <w:pStyle w:val="Textoindependiente"/>
        <w:spacing w:line="360" w:lineRule="auto"/>
        <w:ind w:left="588" w:right="418" w:firstLine="708"/>
        <w:jc w:val="both"/>
      </w:pPr>
      <w:r>
        <w:t>Las</w:t>
      </w:r>
      <w:r>
        <w:rPr>
          <w:spacing w:val="1"/>
        </w:rPr>
        <w:t xml:space="preserve"> </w:t>
      </w:r>
      <w:r>
        <w:t>variedades locales</w:t>
      </w:r>
      <w:r>
        <w:rPr>
          <w:spacing w:val="1"/>
        </w:rPr>
        <w:t xml:space="preserve"> </w:t>
      </w:r>
      <w:r>
        <w:t>que</w:t>
      </w:r>
      <w:r>
        <w:rPr>
          <w:spacing w:val="1"/>
        </w:rPr>
        <w:t xml:space="preserve"> </w:t>
      </w:r>
      <w:r>
        <w:t>demandan los mercados</w:t>
      </w:r>
      <w:r>
        <w:rPr>
          <w:spacing w:val="1"/>
        </w:rPr>
        <w:t xml:space="preserve"> </w:t>
      </w:r>
      <w:r>
        <w:t>son susceptibles a</w:t>
      </w:r>
      <w:r>
        <w:rPr>
          <w:spacing w:val="1"/>
        </w:rPr>
        <w:t xml:space="preserve"> </w:t>
      </w:r>
      <w:r>
        <w:t>plagas</w:t>
      </w:r>
      <w:r>
        <w:rPr>
          <w:spacing w:val="1"/>
        </w:rPr>
        <w:t xml:space="preserve"> </w:t>
      </w:r>
      <w:r>
        <w:t>y</w:t>
      </w:r>
      <w:r>
        <w:rPr>
          <w:spacing w:val="1"/>
        </w:rPr>
        <w:t xml:space="preserve"> </w:t>
      </w:r>
      <w:r>
        <w:t>también</w:t>
      </w:r>
      <w:r>
        <w:rPr>
          <w:spacing w:val="1"/>
        </w:rPr>
        <w:t xml:space="preserve"> </w:t>
      </w:r>
      <w:r>
        <w:t>a</w:t>
      </w:r>
      <w:r>
        <w:rPr>
          <w:spacing w:val="1"/>
        </w:rPr>
        <w:t xml:space="preserve"> </w:t>
      </w:r>
      <w:r>
        <w:t>las</w:t>
      </w:r>
      <w:r>
        <w:rPr>
          <w:spacing w:val="1"/>
        </w:rPr>
        <w:t xml:space="preserve"> </w:t>
      </w:r>
      <w:r>
        <w:t>enfermedades</w:t>
      </w:r>
      <w:r>
        <w:rPr>
          <w:spacing w:val="1"/>
        </w:rPr>
        <w:t xml:space="preserve"> </w:t>
      </w:r>
      <w:r>
        <w:t>radiculares</w:t>
      </w:r>
      <w:r>
        <w:rPr>
          <w:spacing w:val="1"/>
        </w:rPr>
        <w:t xml:space="preserve"> </w:t>
      </w:r>
      <w:r>
        <w:t>y</w:t>
      </w:r>
      <w:r>
        <w:rPr>
          <w:spacing w:val="1"/>
        </w:rPr>
        <w:t xml:space="preserve"> </w:t>
      </w:r>
      <w:r>
        <w:t>foliares</w:t>
      </w:r>
      <w:r>
        <w:rPr>
          <w:spacing w:val="1"/>
        </w:rPr>
        <w:t xml:space="preserve"> </w:t>
      </w:r>
      <w:r>
        <w:t>ante</w:t>
      </w:r>
      <w:r>
        <w:rPr>
          <w:spacing w:val="1"/>
        </w:rPr>
        <w:t xml:space="preserve"> </w:t>
      </w:r>
      <w:r>
        <w:t>lo</w:t>
      </w:r>
      <w:r>
        <w:rPr>
          <w:spacing w:val="1"/>
        </w:rPr>
        <w:t xml:space="preserve"> </w:t>
      </w:r>
      <w:r>
        <w:t>cual</w:t>
      </w:r>
      <w:r>
        <w:rPr>
          <w:spacing w:val="1"/>
        </w:rPr>
        <w:t xml:space="preserve"> </w:t>
      </w:r>
      <w:r>
        <w:t>los</w:t>
      </w:r>
      <w:r>
        <w:rPr>
          <w:spacing w:val="1"/>
        </w:rPr>
        <w:t xml:space="preserve"> </w:t>
      </w:r>
      <w:r>
        <w:t>productores recurren al uso irracional de los plaguicidas, lo cual ha generado una</w:t>
      </w:r>
      <w:r>
        <w:rPr>
          <w:spacing w:val="1"/>
        </w:rPr>
        <w:t xml:space="preserve"> </w:t>
      </w:r>
      <w:r>
        <w:rPr>
          <w:spacing w:val="-1"/>
        </w:rPr>
        <w:t>alta</w:t>
      </w:r>
      <w:r>
        <w:rPr>
          <w:spacing w:val="-15"/>
        </w:rPr>
        <w:t xml:space="preserve"> </w:t>
      </w:r>
      <w:r>
        <w:rPr>
          <w:spacing w:val="-1"/>
        </w:rPr>
        <w:t>contaminación</w:t>
      </w:r>
      <w:r>
        <w:rPr>
          <w:spacing w:val="-17"/>
        </w:rPr>
        <w:t xml:space="preserve"> </w:t>
      </w:r>
      <w:r>
        <w:t>del</w:t>
      </w:r>
      <w:r>
        <w:rPr>
          <w:spacing w:val="-15"/>
        </w:rPr>
        <w:t xml:space="preserve"> </w:t>
      </w:r>
      <w:r>
        <w:t>ambiente,</w:t>
      </w:r>
      <w:r>
        <w:rPr>
          <w:spacing w:val="-17"/>
        </w:rPr>
        <w:t xml:space="preserve"> </w:t>
      </w:r>
      <w:r>
        <w:t>poniendo</w:t>
      </w:r>
      <w:r>
        <w:rPr>
          <w:spacing w:val="-21"/>
        </w:rPr>
        <w:t xml:space="preserve"> </w:t>
      </w:r>
      <w:r>
        <w:t>en</w:t>
      </w:r>
      <w:r>
        <w:rPr>
          <w:spacing w:val="-16"/>
        </w:rPr>
        <w:t xml:space="preserve"> </w:t>
      </w:r>
      <w:r>
        <w:t>riesgo</w:t>
      </w:r>
      <w:r>
        <w:rPr>
          <w:spacing w:val="-17"/>
        </w:rPr>
        <w:t xml:space="preserve"> </w:t>
      </w:r>
      <w:r>
        <w:t>la</w:t>
      </w:r>
      <w:r>
        <w:rPr>
          <w:spacing w:val="-14"/>
        </w:rPr>
        <w:t xml:space="preserve"> </w:t>
      </w:r>
      <w:r>
        <w:t>seguridad</w:t>
      </w:r>
      <w:r>
        <w:rPr>
          <w:spacing w:val="-17"/>
        </w:rPr>
        <w:t xml:space="preserve"> </w:t>
      </w:r>
      <w:r>
        <w:t>de</w:t>
      </w:r>
      <w:r>
        <w:rPr>
          <w:spacing w:val="-14"/>
        </w:rPr>
        <w:t xml:space="preserve"> </w:t>
      </w:r>
      <w:r>
        <w:t>los</w:t>
      </w:r>
      <w:r>
        <w:rPr>
          <w:spacing w:val="-18"/>
        </w:rPr>
        <w:t xml:space="preserve"> </w:t>
      </w:r>
      <w:r>
        <w:t>productores</w:t>
      </w:r>
      <w:r>
        <w:rPr>
          <w:spacing w:val="-58"/>
        </w:rPr>
        <w:t xml:space="preserve"> </w:t>
      </w:r>
      <w:r>
        <w:t>y</w:t>
      </w:r>
      <w:r>
        <w:rPr>
          <w:spacing w:val="-5"/>
        </w:rPr>
        <w:t xml:space="preserve"> </w:t>
      </w:r>
      <w:r>
        <w:t>de</w:t>
      </w:r>
      <w:r>
        <w:rPr>
          <w:spacing w:val="1"/>
        </w:rPr>
        <w:t xml:space="preserve"> </w:t>
      </w:r>
      <w:r>
        <w:t>los</w:t>
      </w:r>
      <w:r>
        <w:rPr>
          <w:spacing w:val="-2"/>
        </w:rPr>
        <w:t xml:space="preserve"> </w:t>
      </w:r>
      <w:r>
        <w:t>consumidores.</w:t>
      </w:r>
    </w:p>
    <w:p w14:paraId="3F037058" w14:textId="77777777" w:rsidR="00356F0E" w:rsidRDefault="00356F0E">
      <w:pPr>
        <w:pStyle w:val="Textoindependiente"/>
        <w:spacing w:before="9"/>
        <w:rPr>
          <w:sz w:val="20"/>
        </w:rPr>
      </w:pPr>
    </w:p>
    <w:p w14:paraId="01F9A55B" w14:textId="77777777" w:rsidR="00356F0E" w:rsidRDefault="003B5935">
      <w:pPr>
        <w:pStyle w:val="Textoindependiente"/>
        <w:spacing w:line="360" w:lineRule="auto"/>
        <w:ind w:left="588" w:right="416" w:firstLine="708"/>
        <w:jc w:val="both"/>
      </w:pPr>
      <w:r>
        <w:t>La provincia de Bolívar tiene zonas agroecológicas apropiadas para el</w:t>
      </w:r>
      <w:r>
        <w:rPr>
          <w:spacing w:val="1"/>
        </w:rPr>
        <w:t xml:space="preserve"> </w:t>
      </w:r>
      <w:r>
        <w:t>cultivo</w:t>
      </w:r>
      <w:r>
        <w:rPr>
          <w:spacing w:val="-10"/>
        </w:rPr>
        <w:t xml:space="preserve"> </w:t>
      </w:r>
      <w:r>
        <w:t>de</w:t>
      </w:r>
      <w:r>
        <w:rPr>
          <w:spacing w:val="-9"/>
        </w:rPr>
        <w:t xml:space="preserve"> </w:t>
      </w:r>
      <w:r>
        <w:t>fréjol,</w:t>
      </w:r>
      <w:r>
        <w:rPr>
          <w:spacing w:val="-6"/>
        </w:rPr>
        <w:t xml:space="preserve"> </w:t>
      </w:r>
      <w:r>
        <w:t>que,</w:t>
      </w:r>
      <w:r>
        <w:rPr>
          <w:spacing w:val="-10"/>
        </w:rPr>
        <w:t xml:space="preserve"> </w:t>
      </w:r>
      <w:r>
        <w:t>debido</w:t>
      </w:r>
      <w:r>
        <w:rPr>
          <w:spacing w:val="-10"/>
        </w:rPr>
        <w:t xml:space="preserve"> </w:t>
      </w:r>
      <w:r>
        <w:t>a</w:t>
      </w:r>
      <w:r>
        <w:rPr>
          <w:spacing w:val="-8"/>
        </w:rPr>
        <w:t xml:space="preserve"> </w:t>
      </w:r>
      <w:r>
        <w:t>la</w:t>
      </w:r>
      <w:r>
        <w:rPr>
          <w:spacing w:val="-9"/>
        </w:rPr>
        <w:t xml:space="preserve"> </w:t>
      </w:r>
      <w:r>
        <w:t>falta</w:t>
      </w:r>
      <w:r>
        <w:rPr>
          <w:spacing w:val="-9"/>
        </w:rPr>
        <w:t xml:space="preserve"> </w:t>
      </w:r>
      <w:r>
        <w:t>de</w:t>
      </w:r>
      <w:r>
        <w:rPr>
          <w:spacing w:val="-12"/>
        </w:rPr>
        <w:t xml:space="preserve"> </w:t>
      </w:r>
      <w:r>
        <w:t>conocimiento</w:t>
      </w:r>
      <w:r>
        <w:rPr>
          <w:spacing w:val="-10"/>
        </w:rPr>
        <w:t xml:space="preserve"> </w:t>
      </w:r>
      <w:r>
        <w:t>por</w:t>
      </w:r>
      <w:r>
        <w:rPr>
          <w:spacing w:val="-10"/>
        </w:rPr>
        <w:t xml:space="preserve"> </w:t>
      </w:r>
      <w:r>
        <w:t>parte</w:t>
      </w:r>
      <w:r>
        <w:rPr>
          <w:spacing w:val="-8"/>
        </w:rPr>
        <w:t xml:space="preserve"> </w:t>
      </w:r>
      <w:r>
        <w:t>de</w:t>
      </w:r>
      <w:r>
        <w:rPr>
          <w:spacing w:val="-13"/>
        </w:rPr>
        <w:t xml:space="preserve"> </w:t>
      </w:r>
      <w:r>
        <w:t>los</w:t>
      </w:r>
      <w:r>
        <w:rPr>
          <w:spacing w:val="-11"/>
        </w:rPr>
        <w:t xml:space="preserve"> </w:t>
      </w:r>
      <w:r>
        <w:t>agricultores</w:t>
      </w:r>
      <w:r>
        <w:rPr>
          <w:spacing w:val="-58"/>
        </w:rPr>
        <w:t xml:space="preserve"> </w:t>
      </w:r>
      <w:r>
        <w:t>de las alternativas tecnológicas apropiadas, no se han podido</w:t>
      </w:r>
      <w:r>
        <w:rPr>
          <w:spacing w:val="1"/>
        </w:rPr>
        <w:t xml:space="preserve"> </w:t>
      </w:r>
      <w:r>
        <w:t>implementar de</w:t>
      </w:r>
      <w:r>
        <w:rPr>
          <w:spacing w:val="1"/>
        </w:rPr>
        <w:t xml:space="preserve"> </w:t>
      </w:r>
      <w:r>
        <w:t>manera eficiente para contribuir al mejoramiento de los sistemas de producción y</w:t>
      </w:r>
      <w:r>
        <w:rPr>
          <w:spacing w:val="1"/>
        </w:rPr>
        <w:t xml:space="preserve"> </w:t>
      </w:r>
      <w:r>
        <w:t>la</w:t>
      </w:r>
      <w:r>
        <w:rPr>
          <w:spacing w:val="1"/>
        </w:rPr>
        <w:t xml:space="preserve"> </w:t>
      </w:r>
      <w:r>
        <w:t>seguridad alimentaria.</w:t>
      </w:r>
    </w:p>
    <w:p w14:paraId="61494F2D" w14:textId="77777777" w:rsidR="00356F0E" w:rsidRDefault="00356F0E">
      <w:pPr>
        <w:spacing w:line="360" w:lineRule="auto"/>
        <w:jc w:val="both"/>
        <w:sectPr w:rsidR="00356F0E">
          <w:pgSz w:w="11920" w:h="16840"/>
          <w:pgMar w:top="1600" w:right="1280" w:bottom="1240" w:left="1680" w:header="0" w:footer="1057" w:gutter="0"/>
          <w:cols w:space="720"/>
        </w:sectPr>
      </w:pPr>
    </w:p>
    <w:p w14:paraId="546F5740" w14:textId="77777777" w:rsidR="00356F0E" w:rsidRDefault="003B5935">
      <w:pPr>
        <w:pStyle w:val="Ttulo1"/>
        <w:numPr>
          <w:ilvl w:val="0"/>
          <w:numId w:val="1"/>
        </w:numPr>
        <w:tabs>
          <w:tab w:val="left" w:pos="1308"/>
          <w:tab w:val="left" w:pos="1309"/>
        </w:tabs>
        <w:ind w:hanging="757"/>
        <w:jc w:val="left"/>
      </w:pPr>
      <w:bookmarkStart w:id="3" w:name="_bookmark2"/>
      <w:bookmarkEnd w:id="3"/>
      <w:r>
        <w:lastRenderedPageBreak/>
        <w:t>MARCO</w:t>
      </w:r>
      <w:r>
        <w:rPr>
          <w:spacing w:val="-1"/>
        </w:rPr>
        <w:t xml:space="preserve"> </w:t>
      </w:r>
      <w:r>
        <w:t>TEÓRICO</w:t>
      </w:r>
    </w:p>
    <w:p w14:paraId="4E73244A" w14:textId="77777777" w:rsidR="00356F0E" w:rsidRDefault="00356F0E">
      <w:pPr>
        <w:pStyle w:val="Textoindependiente"/>
        <w:spacing w:before="8"/>
        <w:rPr>
          <w:b/>
          <w:sz w:val="27"/>
        </w:rPr>
      </w:pPr>
    </w:p>
    <w:p w14:paraId="32441642" w14:textId="77777777" w:rsidR="00356F0E" w:rsidRDefault="003B5935">
      <w:pPr>
        <w:pStyle w:val="Ttulo2"/>
        <w:numPr>
          <w:ilvl w:val="1"/>
          <w:numId w:val="7"/>
        </w:numPr>
        <w:tabs>
          <w:tab w:val="left" w:pos="1369"/>
        </w:tabs>
        <w:spacing w:before="1"/>
        <w:ind w:hanging="421"/>
        <w:jc w:val="left"/>
      </w:pPr>
      <w:bookmarkStart w:id="4" w:name="_bookmark3"/>
      <w:bookmarkEnd w:id="4"/>
      <w:r>
        <w:t>Antecedentes</w:t>
      </w:r>
      <w:r>
        <w:rPr>
          <w:spacing w:val="-10"/>
        </w:rPr>
        <w:t xml:space="preserve"> </w:t>
      </w:r>
      <w:r>
        <w:t>históricos.</w:t>
      </w:r>
    </w:p>
    <w:p w14:paraId="7916A09D" w14:textId="77777777" w:rsidR="00356F0E" w:rsidRDefault="00356F0E">
      <w:pPr>
        <w:pStyle w:val="Textoindependiente"/>
        <w:spacing w:before="10"/>
        <w:rPr>
          <w:b/>
          <w:sz w:val="20"/>
        </w:rPr>
      </w:pPr>
    </w:p>
    <w:p w14:paraId="741CA18A" w14:textId="77777777" w:rsidR="00356F0E" w:rsidRDefault="003B5935">
      <w:pPr>
        <w:pStyle w:val="Textoindependiente"/>
        <w:spacing w:line="360" w:lineRule="auto"/>
        <w:ind w:left="588" w:right="417" w:firstLine="768"/>
        <w:jc w:val="both"/>
        <w:rPr>
          <w:b/>
        </w:rPr>
      </w:pPr>
      <w:r>
        <w:t>El cultivo de fréjol común es considerado uno de los más antiguos, los</w:t>
      </w:r>
      <w:r>
        <w:rPr>
          <w:spacing w:val="1"/>
        </w:rPr>
        <w:t xml:space="preserve"> </w:t>
      </w:r>
      <w:r>
        <w:t>hallazgos arqueológicos en Centro y Suramérica indican que era conocido unos</w:t>
      </w:r>
      <w:r>
        <w:rPr>
          <w:spacing w:val="1"/>
        </w:rPr>
        <w:t xml:space="preserve"> </w:t>
      </w:r>
      <w:r>
        <w:t>5000</w:t>
      </w:r>
      <w:r>
        <w:rPr>
          <w:spacing w:val="1"/>
        </w:rPr>
        <w:t xml:space="preserve"> </w:t>
      </w:r>
      <w:r>
        <w:t>años</w:t>
      </w:r>
      <w:r>
        <w:rPr>
          <w:spacing w:val="1"/>
        </w:rPr>
        <w:t xml:space="preserve"> </w:t>
      </w:r>
      <w:r>
        <w:t>antes</w:t>
      </w:r>
      <w:r>
        <w:rPr>
          <w:spacing w:val="1"/>
        </w:rPr>
        <w:t xml:space="preserve"> </w:t>
      </w:r>
      <w:r>
        <w:t>de</w:t>
      </w:r>
      <w:r>
        <w:rPr>
          <w:spacing w:val="1"/>
        </w:rPr>
        <w:t xml:space="preserve"> </w:t>
      </w:r>
      <w:r>
        <w:t>la</w:t>
      </w:r>
      <w:r>
        <w:rPr>
          <w:spacing w:val="1"/>
        </w:rPr>
        <w:t xml:space="preserve"> </w:t>
      </w:r>
      <w:r>
        <w:t>era</w:t>
      </w:r>
      <w:r>
        <w:rPr>
          <w:spacing w:val="1"/>
        </w:rPr>
        <w:t xml:space="preserve"> </w:t>
      </w:r>
      <w:r>
        <w:t>cristiana.</w:t>
      </w:r>
      <w:r>
        <w:rPr>
          <w:spacing w:val="1"/>
        </w:rPr>
        <w:t xml:space="preserve"> </w:t>
      </w:r>
      <w:r>
        <w:t>El</w:t>
      </w:r>
      <w:r>
        <w:rPr>
          <w:spacing w:val="1"/>
        </w:rPr>
        <w:t xml:space="preserve"> </w:t>
      </w:r>
      <w:r>
        <w:t>género</w:t>
      </w:r>
      <w:r>
        <w:rPr>
          <w:spacing w:val="1"/>
        </w:rPr>
        <w:t xml:space="preserve"> </w:t>
      </w:r>
      <w:r>
        <w:rPr>
          <w:b/>
          <w:i/>
        </w:rPr>
        <w:t>(Phaseolus</w:t>
      </w:r>
      <w:r>
        <w:t>),</w:t>
      </w:r>
      <w:r>
        <w:rPr>
          <w:spacing w:val="1"/>
        </w:rPr>
        <w:t xml:space="preserve"> </w:t>
      </w:r>
      <w:r>
        <w:t>consta</w:t>
      </w:r>
      <w:r>
        <w:rPr>
          <w:spacing w:val="1"/>
        </w:rPr>
        <w:t xml:space="preserve"> </w:t>
      </w:r>
      <w:r>
        <w:t>de</w:t>
      </w:r>
      <w:r>
        <w:rPr>
          <w:spacing w:val="-57"/>
        </w:rPr>
        <w:t xml:space="preserve"> </w:t>
      </w:r>
      <w:r>
        <w:t>aproximadamente 55 especies en el continente americano. Cinco especies del</w:t>
      </w:r>
      <w:r>
        <w:rPr>
          <w:spacing w:val="1"/>
        </w:rPr>
        <w:t xml:space="preserve"> </w:t>
      </w:r>
      <w:r>
        <w:t>género</w:t>
      </w:r>
      <w:r>
        <w:rPr>
          <w:spacing w:val="-7"/>
        </w:rPr>
        <w:t xml:space="preserve"> </w:t>
      </w:r>
      <w:r>
        <w:t>son</w:t>
      </w:r>
      <w:r>
        <w:rPr>
          <w:spacing w:val="-7"/>
        </w:rPr>
        <w:t xml:space="preserve"> </w:t>
      </w:r>
      <w:r>
        <w:t>cultivadas</w:t>
      </w:r>
      <w:r>
        <w:rPr>
          <w:spacing w:val="-4"/>
        </w:rPr>
        <w:t xml:space="preserve"> </w:t>
      </w:r>
      <w:r>
        <w:t>y</w:t>
      </w:r>
      <w:r>
        <w:rPr>
          <w:spacing w:val="-14"/>
        </w:rPr>
        <w:t xml:space="preserve"> </w:t>
      </w:r>
      <w:r>
        <w:t>tienen</w:t>
      </w:r>
      <w:r>
        <w:rPr>
          <w:spacing w:val="-7"/>
        </w:rPr>
        <w:t xml:space="preserve"> </w:t>
      </w:r>
      <w:r>
        <w:t>importancia</w:t>
      </w:r>
      <w:r>
        <w:rPr>
          <w:spacing w:val="-9"/>
        </w:rPr>
        <w:t xml:space="preserve"> </w:t>
      </w:r>
      <w:r>
        <w:t>económica</w:t>
      </w:r>
      <w:r>
        <w:rPr>
          <w:spacing w:val="-9"/>
        </w:rPr>
        <w:t xml:space="preserve"> </w:t>
      </w:r>
      <w:r>
        <w:t>a</w:t>
      </w:r>
      <w:r>
        <w:rPr>
          <w:spacing w:val="-5"/>
        </w:rPr>
        <w:t xml:space="preserve"> </w:t>
      </w:r>
      <w:r>
        <w:t>nivel</w:t>
      </w:r>
      <w:r>
        <w:rPr>
          <w:spacing w:val="-6"/>
        </w:rPr>
        <w:t xml:space="preserve"> </w:t>
      </w:r>
      <w:r>
        <w:t>mundial:</w:t>
      </w:r>
      <w:r>
        <w:rPr>
          <w:spacing w:val="-1"/>
        </w:rPr>
        <w:t xml:space="preserve"> </w:t>
      </w:r>
      <w:r>
        <w:rPr>
          <w:b/>
          <w:i/>
        </w:rPr>
        <w:t>(Phaseolus</w:t>
      </w:r>
      <w:r>
        <w:rPr>
          <w:b/>
          <w:i/>
          <w:spacing w:val="-58"/>
        </w:rPr>
        <w:t xml:space="preserve"> </w:t>
      </w:r>
      <w:r>
        <w:rPr>
          <w:b/>
          <w:i/>
        </w:rPr>
        <w:t xml:space="preserve">vulgaris L.) (P. coccineus), (P. polyanthus) (P. acutifoliusy) </w:t>
      </w:r>
      <w:r>
        <w:t xml:space="preserve">y </w:t>
      </w:r>
      <w:r>
        <w:rPr>
          <w:b/>
          <w:i/>
        </w:rPr>
        <w:t xml:space="preserve">(P. lunatus). </w:t>
      </w:r>
      <w:r>
        <w:t>De</w:t>
      </w:r>
      <w:r>
        <w:rPr>
          <w:spacing w:val="1"/>
        </w:rPr>
        <w:t xml:space="preserve"> </w:t>
      </w:r>
      <w:r>
        <w:t>estas</w:t>
      </w:r>
      <w:r>
        <w:rPr>
          <w:spacing w:val="-12"/>
        </w:rPr>
        <w:t xml:space="preserve"> </w:t>
      </w:r>
      <w:r>
        <w:t>especies,</w:t>
      </w:r>
      <w:r>
        <w:rPr>
          <w:spacing w:val="-9"/>
        </w:rPr>
        <w:t xml:space="preserve"> </w:t>
      </w:r>
      <w:r>
        <w:t>la</w:t>
      </w:r>
      <w:r>
        <w:rPr>
          <w:spacing w:val="-13"/>
        </w:rPr>
        <w:t xml:space="preserve"> </w:t>
      </w:r>
      <w:r>
        <w:t>más</w:t>
      </w:r>
      <w:r>
        <w:rPr>
          <w:spacing w:val="-11"/>
        </w:rPr>
        <w:t xml:space="preserve"> </w:t>
      </w:r>
      <w:r>
        <w:t>conocida</w:t>
      </w:r>
      <w:r>
        <w:rPr>
          <w:spacing w:val="-9"/>
        </w:rPr>
        <w:t xml:space="preserve"> </w:t>
      </w:r>
      <w:r>
        <w:t>es</w:t>
      </w:r>
      <w:r>
        <w:rPr>
          <w:spacing w:val="-5"/>
        </w:rPr>
        <w:t xml:space="preserve"> </w:t>
      </w:r>
      <w:r>
        <w:rPr>
          <w:b/>
          <w:i/>
        </w:rPr>
        <w:t>(Phaseolus</w:t>
      </w:r>
      <w:r>
        <w:rPr>
          <w:b/>
          <w:i/>
          <w:spacing w:val="-12"/>
        </w:rPr>
        <w:t xml:space="preserve"> </w:t>
      </w:r>
      <w:r>
        <w:rPr>
          <w:b/>
          <w:i/>
        </w:rPr>
        <w:t>vulgaris</w:t>
      </w:r>
      <w:r>
        <w:rPr>
          <w:b/>
          <w:i/>
          <w:spacing w:val="-11"/>
        </w:rPr>
        <w:t xml:space="preserve"> </w:t>
      </w:r>
      <w:r>
        <w:rPr>
          <w:b/>
          <w:i/>
        </w:rPr>
        <w:t>L.)</w:t>
      </w:r>
      <w:r>
        <w:rPr>
          <w:b/>
          <w:i/>
          <w:spacing w:val="-10"/>
        </w:rPr>
        <w:t xml:space="preserve"> </w:t>
      </w:r>
      <w:r>
        <w:t>que</w:t>
      </w:r>
      <w:r>
        <w:rPr>
          <w:spacing w:val="-8"/>
        </w:rPr>
        <w:t xml:space="preserve"> </w:t>
      </w:r>
      <w:r>
        <w:t>es</w:t>
      </w:r>
      <w:r>
        <w:rPr>
          <w:spacing w:val="-11"/>
        </w:rPr>
        <w:t xml:space="preserve"> </w:t>
      </w:r>
      <w:r>
        <w:t>una</w:t>
      </w:r>
      <w:r>
        <w:rPr>
          <w:spacing w:val="-9"/>
        </w:rPr>
        <w:t xml:space="preserve"> </w:t>
      </w:r>
      <w:r>
        <w:t>dicotiledónea</w:t>
      </w:r>
      <w:r>
        <w:rPr>
          <w:spacing w:val="-58"/>
        </w:rPr>
        <w:t xml:space="preserve"> </w:t>
      </w:r>
      <w:r>
        <w:t>herbácea</w:t>
      </w:r>
      <w:r>
        <w:rPr>
          <w:spacing w:val="1"/>
        </w:rPr>
        <w:t xml:space="preserve"> </w:t>
      </w:r>
      <w:r>
        <w:t>anual,</w:t>
      </w:r>
      <w:r>
        <w:rPr>
          <w:spacing w:val="1"/>
        </w:rPr>
        <w:t xml:space="preserve"> </w:t>
      </w:r>
      <w:r>
        <w:t>perteneciente al orden fabales, familia de las fabáceas y tribu</w:t>
      </w:r>
      <w:r>
        <w:rPr>
          <w:spacing w:val="1"/>
        </w:rPr>
        <w:t xml:space="preserve"> </w:t>
      </w:r>
      <w:r>
        <w:rPr>
          <w:i/>
        </w:rPr>
        <w:t>(</w:t>
      </w:r>
      <w:r>
        <w:rPr>
          <w:b/>
          <w:i/>
        </w:rPr>
        <w:t>Phaseolae)</w:t>
      </w:r>
      <w:r>
        <w:rPr>
          <w:b/>
        </w:rPr>
        <w:t>.</w:t>
      </w:r>
      <w:r>
        <w:rPr>
          <w:b/>
          <w:spacing w:val="1"/>
        </w:rPr>
        <w:t xml:space="preserve"> </w:t>
      </w:r>
      <w:r>
        <w:t>Presenta</w:t>
      </w:r>
      <w:r>
        <w:rPr>
          <w:spacing w:val="1"/>
        </w:rPr>
        <w:t xml:space="preserve"> </w:t>
      </w:r>
      <w:r>
        <w:t>una</w:t>
      </w:r>
      <w:r>
        <w:rPr>
          <w:spacing w:val="1"/>
        </w:rPr>
        <w:t xml:space="preserve"> </w:t>
      </w:r>
      <w:r>
        <w:t>enorme</w:t>
      </w:r>
      <w:r>
        <w:rPr>
          <w:spacing w:val="1"/>
        </w:rPr>
        <w:t xml:space="preserve"> </w:t>
      </w:r>
      <w:r>
        <w:t>variabilidad</w:t>
      </w:r>
      <w:r>
        <w:rPr>
          <w:spacing w:val="1"/>
        </w:rPr>
        <w:t xml:space="preserve"> </w:t>
      </w:r>
      <w:r>
        <w:t>genética</w:t>
      </w:r>
      <w:r>
        <w:rPr>
          <w:spacing w:val="1"/>
        </w:rPr>
        <w:t xml:space="preserve"> </w:t>
      </w:r>
      <w:r>
        <w:t>y</w:t>
      </w:r>
      <w:r>
        <w:rPr>
          <w:spacing w:val="1"/>
        </w:rPr>
        <w:t xml:space="preserve"> </w:t>
      </w:r>
      <w:r>
        <w:t>existen</w:t>
      </w:r>
      <w:r>
        <w:rPr>
          <w:spacing w:val="1"/>
        </w:rPr>
        <w:t xml:space="preserve"> </w:t>
      </w:r>
      <w:r>
        <w:t>miles</w:t>
      </w:r>
      <w:r>
        <w:rPr>
          <w:spacing w:val="1"/>
        </w:rPr>
        <w:t xml:space="preserve"> </w:t>
      </w:r>
      <w:r>
        <w:t>de</w:t>
      </w:r>
      <w:r>
        <w:rPr>
          <w:spacing w:val="1"/>
        </w:rPr>
        <w:t xml:space="preserve"> </w:t>
      </w:r>
      <w:r>
        <w:rPr>
          <w:spacing w:val="-1"/>
        </w:rPr>
        <w:t>cultivares</w:t>
      </w:r>
      <w:r>
        <w:rPr>
          <w:spacing w:val="-14"/>
        </w:rPr>
        <w:t xml:space="preserve"> </w:t>
      </w:r>
      <w:r>
        <w:rPr>
          <w:spacing w:val="-1"/>
        </w:rPr>
        <w:t>silvestres</w:t>
      </w:r>
      <w:r>
        <w:rPr>
          <w:spacing w:val="-14"/>
        </w:rPr>
        <w:t xml:space="preserve"> </w:t>
      </w:r>
      <w:r>
        <w:rPr>
          <w:spacing w:val="-1"/>
        </w:rPr>
        <w:t>y</w:t>
      </w:r>
      <w:r>
        <w:rPr>
          <w:spacing w:val="-20"/>
        </w:rPr>
        <w:t xml:space="preserve"> </w:t>
      </w:r>
      <w:r>
        <w:t>cultivados</w:t>
      </w:r>
      <w:r>
        <w:rPr>
          <w:spacing w:val="-14"/>
        </w:rPr>
        <w:t xml:space="preserve"> </w:t>
      </w:r>
      <w:r>
        <w:t>que</w:t>
      </w:r>
      <w:r>
        <w:rPr>
          <w:spacing w:val="-11"/>
        </w:rPr>
        <w:t xml:space="preserve"> </w:t>
      </w:r>
      <w:r>
        <w:t>producen</w:t>
      </w:r>
      <w:r>
        <w:rPr>
          <w:spacing w:val="-12"/>
        </w:rPr>
        <w:t xml:space="preserve"> </w:t>
      </w:r>
      <w:r>
        <w:t>semillas</w:t>
      </w:r>
      <w:r>
        <w:rPr>
          <w:spacing w:val="-14"/>
        </w:rPr>
        <w:t xml:space="preserve"> </w:t>
      </w:r>
      <w:r>
        <w:t>de</w:t>
      </w:r>
      <w:r>
        <w:rPr>
          <w:spacing w:val="-11"/>
        </w:rPr>
        <w:t xml:space="preserve"> </w:t>
      </w:r>
      <w:r>
        <w:t>varios</w:t>
      </w:r>
      <w:r>
        <w:rPr>
          <w:spacing w:val="-3"/>
        </w:rPr>
        <w:t xml:space="preserve"> </w:t>
      </w:r>
      <w:r>
        <w:t>tamaños,</w:t>
      </w:r>
      <w:r>
        <w:rPr>
          <w:spacing w:val="-8"/>
        </w:rPr>
        <w:t xml:space="preserve"> </w:t>
      </w:r>
      <w:r>
        <w:t>y</w:t>
      </w:r>
      <w:r>
        <w:rPr>
          <w:spacing w:val="-20"/>
        </w:rPr>
        <w:t xml:space="preserve"> </w:t>
      </w:r>
      <w:r>
        <w:t>formas</w:t>
      </w:r>
      <w:r>
        <w:rPr>
          <w:spacing w:val="-58"/>
        </w:rPr>
        <w:t xml:space="preserve"> </w:t>
      </w:r>
      <w:r>
        <w:rPr>
          <w:b/>
        </w:rPr>
        <w:t>(Baudoin,</w:t>
      </w:r>
      <w:r>
        <w:rPr>
          <w:b/>
          <w:spacing w:val="-1"/>
        </w:rPr>
        <w:t xml:space="preserve"> </w:t>
      </w:r>
      <w:r>
        <w:rPr>
          <w:b/>
        </w:rPr>
        <w:t>2004).</w:t>
      </w:r>
    </w:p>
    <w:p w14:paraId="096E2ABD" w14:textId="77777777" w:rsidR="00356F0E" w:rsidRDefault="00356F0E">
      <w:pPr>
        <w:pStyle w:val="Textoindependiente"/>
        <w:spacing w:before="2"/>
        <w:rPr>
          <w:b/>
          <w:sz w:val="21"/>
        </w:rPr>
      </w:pPr>
    </w:p>
    <w:p w14:paraId="626A5506" w14:textId="77777777" w:rsidR="00356F0E" w:rsidRDefault="003B5935">
      <w:pPr>
        <w:pStyle w:val="Textoindependiente"/>
        <w:spacing w:line="360" w:lineRule="auto"/>
        <w:ind w:left="588" w:right="415" w:firstLine="708"/>
        <w:jc w:val="both"/>
        <w:rPr>
          <w:b/>
        </w:rPr>
      </w:pPr>
      <w:r>
        <w:t>El fréjol común se cultiva desde los trópicos hasta las zonas templadas de</w:t>
      </w:r>
      <w:r>
        <w:rPr>
          <w:spacing w:val="1"/>
        </w:rPr>
        <w:t xml:space="preserve"> </w:t>
      </w:r>
      <w:r>
        <w:t>prácticamente todo el mundo, su diseminación a otras partes del mundo se dio a</w:t>
      </w:r>
      <w:r>
        <w:rPr>
          <w:spacing w:val="1"/>
        </w:rPr>
        <w:t xml:space="preserve"> </w:t>
      </w:r>
      <w:r>
        <w:t xml:space="preserve">partir del descubrimiento de América. La forma silvestre del género </w:t>
      </w:r>
      <w:r w:rsidR="00745EB3">
        <w:rPr>
          <w:i/>
        </w:rPr>
        <w:t>(</w:t>
      </w:r>
      <w:r w:rsidRPr="00745EB3">
        <w:rPr>
          <w:b/>
          <w:i/>
        </w:rPr>
        <w:t>Phaseolus</w:t>
      </w:r>
      <w:r w:rsidR="00745EB3">
        <w:rPr>
          <w:b/>
          <w:i/>
        </w:rPr>
        <w:t>)</w:t>
      </w:r>
      <w:r>
        <w:rPr>
          <w:b/>
        </w:rPr>
        <w:t xml:space="preserve"> </w:t>
      </w:r>
      <w:r>
        <w:t>se</w:t>
      </w:r>
      <w:r>
        <w:rPr>
          <w:spacing w:val="1"/>
        </w:rPr>
        <w:t xml:space="preserve"> </w:t>
      </w:r>
      <w:r>
        <w:t>extiende desde Durango o tal vez desde Chihuahua en México hasta San Luis</w:t>
      </w:r>
      <w:r>
        <w:rPr>
          <w:spacing w:val="1"/>
        </w:rPr>
        <w:t xml:space="preserve"> </w:t>
      </w:r>
      <w:r>
        <w:t>Argentina bajo una distribución continua usualmente arriba de los 1000 m.s.n.m.</w:t>
      </w:r>
      <w:r>
        <w:rPr>
          <w:spacing w:val="1"/>
        </w:rPr>
        <w:t xml:space="preserve"> </w:t>
      </w:r>
      <w:r>
        <w:rPr>
          <w:b/>
        </w:rPr>
        <w:t>(Baudoin,</w:t>
      </w:r>
      <w:r>
        <w:rPr>
          <w:b/>
          <w:spacing w:val="-1"/>
        </w:rPr>
        <w:t xml:space="preserve"> </w:t>
      </w:r>
      <w:r>
        <w:rPr>
          <w:b/>
        </w:rPr>
        <w:t>2004).</w:t>
      </w:r>
    </w:p>
    <w:p w14:paraId="244CA225" w14:textId="77777777" w:rsidR="00356F0E" w:rsidRDefault="00356F0E">
      <w:pPr>
        <w:pStyle w:val="Textoindependiente"/>
        <w:spacing w:before="11"/>
        <w:rPr>
          <w:b/>
          <w:sz w:val="20"/>
        </w:rPr>
      </w:pPr>
    </w:p>
    <w:p w14:paraId="2AF52C8D" w14:textId="77777777" w:rsidR="00356F0E" w:rsidRDefault="003B5935">
      <w:pPr>
        <w:pStyle w:val="Ttulo2"/>
        <w:numPr>
          <w:ilvl w:val="1"/>
          <w:numId w:val="7"/>
        </w:numPr>
        <w:tabs>
          <w:tab w:val="left" w:pos="1009"/>
        </w:tabs>
        <w:ind w:left="1009" w:hanging="421"/>
        <w:jc w:val="left"/>
      </w:pPr>
      <w:bookmarkStart w:id="5" w:name="_bookmark4"/>
      <w:bookmarkEnd w:id="5"/>
      <w:r>
        <w:t>Origen.</w:t>
      </w:r>
    </w:p>
    <w:p w14:paraId="1ABADF2A" w14:textId="77777777" w:rsidR="00356F0E" w:rsidRDefault="00356F0E">
      <w:pPr>
        <w:pStyle w:val="Textoindependiente"/>
        <w:spacing w:before="10"/>
        <w:rPr>
          <w:b/>
          <w:sz w:val="20"/>
        </w:rPr>
      </w:pPr>
    </w:p>
    <w:p w14:paraId="0E0FFBBE" w14:textId="77777777" w:rsidR="00356F0E" w:rsidRDefault="003B5935">
      <w:pPr>
        <w:pStyle w:val="Textoindependiente"/>
        <w:spacing w:line="360" w:lineRule="auto"/>
        <w:ind w:left="588" w:right="672" w:firstLine="708"/>
        <w:jc w:val="both"/>
        <w:rPr>
          <w:b/>
        </w:rPr>
      </w:pPr>
      <w:r>
        <w:t>Es una planta originaria de América Central y Sur de México. Cultivada</w:t>
      </w:r>
      <w:r>
        <w:rPr>
          <w:spacing w:val="1"/>
        </w:rPr>
        <w:t xml:space="preserve"> </w:t>
      </w:r>
      <w:r>
        <w:rPr>
          <w:spacing w:val="-1"/>
        </w:rPr>
        <w:t>desde</w:t>
      </w:r>
      <w:r>
        <w:rPr>
          <w:spacing w:val="-7"/>
        </w:rPr>
        <w:t xml:space="preserve"> </w:t>
      </w:r>
      <w:r>
        <w:rPr>
          <w:spacing w:val="-1"/>
        </w:rPr>
        <w:t>la</w:t>
      </w:r>
      <w:r>
        <w:rPr>
          <w:spacing w:val="-7"/>
        </w:rPr>
        <w:t xml:space="preserve"> </w:t>
      </w:r>
      <w:r>
        <w:rPr>
          <w:spacing w:val="-1"/>
        </w:rPr>
        <w:t>antigüedad,</w:t>
      </w:r>
      <w:r>
        <w:rPr>
          <w:spacing w:val="-13"/>
        </w:rPr>
        <w:t xml:space="preserve"> </w:t>
      </w:r>
      <w:r>
        <w:rPr>
          <w:spacing w:val="-1"/>
        </w:rPr>
        <w:t>aún</w:t>
      </w:r>
      <w:r>
        <w:rPr>
          <w:spacing w:val="-16"/>
        </w:rPr>
        <w:t xml:space="preserve"> </w:t>
      </w:r>
      <w:r>
        <w:rPr>
          <w:spacing w:val="-1"/>
        </w:rPr>
        <w:t>es</w:t>
      </w:r>
      <w:r>
        <w:rPr>
          <w:spacing w:val="-18"/>
        </w:rPr>
        <w:t xml:space="preserve"> </w:t>
      </w:r>
      <w:r>
        <w:t>posible</w:t>
      </w:r>
      <w:r>
        <w:rPr>
          <w:spacing w:val="-18"/>
        </w:rPr>
        <w:t xml:space="preserve"> </w:t>
      </w:r>
      <w:r>
        <w:t>encontrar</w:t>
      </w:r>
      <w:r>
        <w:rPr>
          <w:spacing w:val="-11"/>
        </w:rPr>
        <w:t xml:space="preserve"> </w:t>
      </w:r>
      <w:r>
        <w:t>en</w:t>
      </w:r>
      <w:r>
        <w:rPr>
          <w:spacing w:val="-16"/>
        </w:rPr>
        <w:t xml:space="preserve"> </w:t>
      </w:r>
      <w:r>
        <w:t>Sudamérica</w:t>
      </w:r>
      <w:r>
        <w:rPr>
          <w:spacing w:val="-10"/>
        </w:rPr>
        <w:t xml:space="preserve"> </w:t>
      </w:r>
      <w:r>
        <w:t>formas</w:t>
      </w:r>
      <w:r>
        <w:rPr>
          <w:spacing w:val="-17"/>
        </w:rPr>
        <w:t xml:space="preserve"> </w:t>
      </w:r>
      <w:r>
        <w:t>espontáneas.</w:t>
      </w:r>
      <w:r>
        <w:rPr>
          <w:spacing w:val="-57"/>
        </w:rPr>
        <w:t xml:space="preserve"> </w:t>
      </w:r>
      <w:r>
        <w:t>A Europa fue llevada poco después del descubrimiento de América y desde</w:t>
      </w:r>
      <w:r>
        <w:rPr>
          <w:spacing w:val="1"/>
        </w:rPr>
        <w:t xml:space="preserve"> </w:t>
      </w:r>
      <w:r>
        <w:t>entonces su cultivo ha ido adquiriendo importancia creciente de acuerdo a la</w:t>
      </w:r>
      <w:r>
        <w:rPr>
          <w:spacing w:val="1"/>
        </w:rPr>
        <w:t xml:space="preserve"> </w:t>
      </w:r>
      <w:r>
        <w:t>capacidad de adaptación, se ha extendido por los dos hemisferios en la zona</w:t>
      </w:r>
      <w:r>
        <w:rPr>
          <w:spacing w:val="1"/>
        </w:rPr>
        <w:t xml:space="preserve"> </w:t>
      </w:r>
      <w:r>
        <w:t>tropical,</w:t>
      </w:r>
      <w:r>
        <w:rPr>
          <w:spacing w:val="-4"/>
        </w:rPr>
        <w:t xml:space="preserve"> </w:t>
      </w:r>
      <w:r>
        <w:t>subtropical</w:t>
      </w:r>
      <w:r>
        <w:rPr>
          <w:spacing w:val="-1"/>
        </w:rPr>
        <w:t xml:space="preserve"> </w:t>
      </w:r>
      <w:r>
        <w:t>y</w:t>
      </w:r>
      <w:r>
        <w:rPr>
          <w:spacing w:val="-8"/>
        </w:rPr>
        <w:t xml:space="preserve"> </w:t>
      </w:r>
      <w:r>
        <w:t>templada</w:t>
      </w:r>
      <w:r>
        <w:rPr>
          <w:spacing w:val="3"/>
        </w:rPr>
        <w:t xml:space="preserve"> </w:t>
      </w:r>
      <w:r>
        <w:rPr>
          <w:b/>
        </w:rPr>
        <w:t>(Amorosos,</w:t>
      </w:r>
      <w:r>
        <w:rPr>
          <w:b/>
          <w:spacing w:val="3"/>
        </w:rPr>
        <w:t xml:space="preserve"> </w:t>
      </w:r>
      <w:r>
        <w:rPr>
          <w:b/>
        </w:rPr>
        <w:t>Garces,</w:t>
      </w:r>
      <w:r>
        <w:rPr>
          <w:b/>
          <w:spacing w:val="-1"/>
        </w:rPr>
        <w:t xml:space="preserve"> </w:t>
      </w:r>
      <w:r>
        <w:rPr>
          <w:b/>
        </w:rPr>
        <w:t>&amp; Fernadez,</w:t>
      </w:r>
      <w:r>
        <w:rPr>
          <w:b/>
          <w:spacing w:val="-1"/>
        </w:rPr>
        <w:t xml:space="preserve"> </w:t>
      </w:r>
      <w:r>
        <w:rPr>
          <w:b/>
        </w:rPr>
        <w:t>2008).</w:t>
      </w:r>
    </w:p>
    <w:p w14:paraId="16396551" w14:textId="77777777" w:rsidR="00356F0E" w:rsidRDefault="00356F0E">
      <w:pPr>
        <w:spacing w:line="360" w:lineRule="auto"/>
        <w:jc w:val="both"/>
        <w:sectPr w:rsidR="00356F0E">
          <w:pgSz w:w="11920" w:h="16840"/>
          <w:pgMar w:top="1600" w:right="1280" w:bottom="1240" w:left="1680" w:header="0" w:footer="1057" w:gutter="0"/>
          <w:cols w:space="720"/>
        </w:sectPr>
      </w:pPr>
    </w:p>
    <w:p w14:paraId="32F09E3B" w14:textId="77777777" w:rsidR="00356F0E" w:rsidRDefault="003B5935">
      <w:pPr>
        <w:pStyle w:val="Ttulo2"/>
        <w:numPr>
          <w:ilvl w:val="1"/>
          <w:numId w:val="7"/>
        </w:numPr>
        <w:tabs>
          <w:tab w:val="left" w:pos="950"/>
        </w:tabs>
        <w:spacing w:before="96"/>
        <w:ind w:left="949" w:hanging="362"/>
        <w:jc w:val="left"/>
      </w:pPr>
      <w:bookmarkStart w:id="6" w:name="_bookmark5"/>
      <w:bookmarkEnd w:id="6"/>
      <w:r>
        <w:lastRenderedPageBreak/>
        <w:t>Taxonomía.</w:t>
      </w:r>
    </w:p>
    <w:p w14:paraId="53F3140D" w14:textId="77777777" w:rsidR="00356F0E" w:rsidRDefault="00356F0E">
      <w:pPr>
        <w:pStyle w:val="Textoindependiente"/>
        <w:spacing w:before="4"/>
        <w:rPr>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4"/>
        <w:gridCol w:w="3359"/>
      </w:tblGrid>
      <w:tr w:rsidR="00356F0E" w14:paraId="4CFBE73F" w14:textId="77777777" w:rsidTr="000E4A6D">
        <w:trPr>
          <w:trHeight w:val="345"/>
          <w:jc w:val="center"/>
        </w:trPr>
        <w:tc>
          <w:tcPr>
            <w:tcW w:w="2724" w:type="dxa"/>
          </w:tcPr>
          <w:p w14:paraId="2F550FAA" w14:textId="77777777" w:rsidR="00356F0E" w:rsidRDefault="003B5935">
            <w:pPr>
              <w:pStyle w:val="TableParagraph"/>
              <w:spacing w:line="275" w:lineRule="exact"/>
              <w:ind w:left="115"/>
              <w:rPr>
                <w:b/>
                <w:sz w:val="24"/>
              </w:rPr>
            </w:pPr>
            <w:r>
              <w:rPr>
                <w:b/>
                <w:sz w:val="24"/>
              </w:rPr>
              <w:t>Reino:</w:t>
            </w:r>
          </w:p>
        </w:tc>
        <w:tc>
          <w:tcPr>
            <w:tcW w:w="3359" w:type="dxa"/>
          </w:tcPr>
          <w:p w14:paraId="6D46B789" w14:textId="77777777" w:rsidR="00356F0E" w:rsidRDefault="003B5935">
            <w:pPr>
              <w:pStyle w:val="TableParagraph"/>
              <w:spacing w:line="271" w:lineRule="exact"/>
              <w:ind w:left="111"/>
              <w:rPr>
                <w:sz w:val="24"/>
              </w:rPr>
            </w:pPr>
            <w:r>
              <w:rPr>
                <w:sz w:val="24"/>
              </w:rPr>
              <w:t>Plantae</w:t>
            </w:r>
          </w:p>
        </w:tc>
      </w:tr>
      <w:tr w:rsidR="00161998" w14:paraId="02A15156" w14:textId="77777777" w:rsidTr="000E4A6D">
        <w:trPr>
          <w:trHeight w:val="345"/>
          <w:jc w:val="center"/>
        </w:trPr>
        <w:tc>
          <w:tcPr>
            <w:tcW w:w="2724" w:type="dxa"/>
          </w:tcPr>
          <w:p w14:paraId="76E34C0D" w14:textId="77777777" w:rsidR="00161998" w:rsidRDefault="00161998">
            <w:pPr>
              <w:pStyle w:val="TableParagraph"/>
              <w:spacing w:line="275" w:lineRule="exact"/>
              <w:ind w:left="115"/>
              <w:rPr>
                <w:b/>
                <w:sz w:val="24"/>
              </w:rPr>
            </w:pPr>
            <w:r>
              <w:rPr>
                <w:b/>
                <w:sz w:val="24"/>
              </w:rPr>
              <w:t>Sub reino</w:t>
            </w:r>
          </w:p>
        </w:tc>
        <w:tc>
          <w:tcPr>
            <w:tcW w:w="3359" w:type="dxa"/>
          </w:tcPr>
          <w:p w14:paraId="08E98BB5" w14:textId="77777777" w:rsidR="00161998" w:rsidRDefault="00161998">
            <w:pPr>
              <w:pStyle w:val="TableParagraph"/>
              <w:spacing w:line="271" w:lineRule="exact"/>
              <w:ind w:left="111"/>
              <w:rPr>
                <w:sz w:val="24"/>
              </w:rPr>
            </w:pPr>
            <w:r>
              <w:rPr>
                <w:sz w:val="24"/>
              </w:rPr>
              <w:t>Tracheobionta</w:t>
            </w:r>
          </w:p>
        </w:tc>
      </w:tr>
      <w:tr w:rsidR="00356F0E" w14:paraId="4E9F4351" w14:textId="77777777" w:rsidTr="000E4A6D">
        <w:trPr>
          <w:trHeight w:val="349"/>
          <w:jc w:val="center"/>
        </w:trPr>
        <w:tc>
          <w:tcPr>
            <w:tcW w:w="2724" w:type="dxa"/>
          </w:tcPr>
          <w:p w14:paraId="01B9F4A9" w14:textId="77777777" w:rsidR="00356F0E" w:rsidRDefault="003B5935">
            <w:pPr>
              <w:pStyle w:val="TableParagraph"/>
              <w:spacing w:line="275" w:lineRule="exact"/>
              <w:ind w:left="115"/>
              <w:rPr>
                <w:b/>
                <w:sz w:val="24"/>
              </w:rPr>
            </w:pPr>
            <w:r>
              <w:rPr>
                <w:b/>
                <w:sz w:val="24"/>
              </w:rPr>
              <w:t>División:</w:t>
            </w:r>
          </w:p>
        </w:tc>
        <w:tc>
          <w:tcPr>
            <w:tcW w:w="3359" w:type="dxa"/>
          </w:tcPr>
          <w:p w14:paraId="55EBB583" w14:textId="77777777" w:rsidR="00356F0E" w:rsidRDefault="003B5935">
            <w:pPr>
              <w:pStyle w:val="TableParagraph"/>
              <w:spacing w:line="271" w:lineRule="exact"/>
              <w:ind w:left="111"/>
              <w:rPr>
                <w:sz w:val="24"/>
              </w:rPr>
            </w:pPr>
            <w:r>
              <w:rPr>
                <w:sz w:val="24"/>
              </w:rPr>
              <w:t>Magnoliophyta</w:t>
            </w:r>
          </w:p>
        </w:tc>
      </w:tr>
      <w:tr w:rsidR="00356F0E" w14:paraId="6FB43389" w14:textId="77777777" w:rsidTr="000E4A6D">
        <w:trPr>
          <w:trHeight w:val="346"/>
          <w:jc w:val="center"/>
        </w:trPr>
        <w:tc>
          <w:tcPr>
            <w:tcW w:w="2724" w:type="dxa"/>
          </w:tcPr>
          <w:p w14:paraId="4EE65FBA" w14:textId="77777777" w:rsidR="00356F0E" w:rsidRDefault="003B5935">
            <w:pPr>
              <w:pStyle w:val="TableParagraph"/>
              <w:spacing w:line="271" w:lineRule="exact"/>
              <w:ind w:left="115"/>
              <w:rPr>
                <w:b/>
                <w:sz w:val="24"/>
              </w:rPr>
            </w:pPr>
            <w:r>
              <w:rPr>
                <w:b/>
                <w:sz w:val="24"/>
              </w:rPr>
              <w:t>Clase:</w:t>
            </w:r>
          </w:p>
        </w:tc>
        <w:tc>
          <w:tcPr>
            <w:tcW w:w="3359" w:type="dxa"/>
          </w:tcPr>
          <w:p w14:paraId="76F35296" w14:textId="77777777" w:rsidR="00356F0E" w:rsidRDefault="003B5935">
            <w:pPr>
              <w:pStyle w:val="TableParagraph"/>
              <w:spacing w:line="267" w:lineRule="exact"/>
              <w:ind w:left="111"/>
              <w:rPr>
                <w:sz w:val="24"/>
              </w:rPr>
            </w:pPr>
            <w:r>
              <w:rPr>
                <w:sz w:val="24"/>
              </w:rPr>
              <w:t>Magnoliopsida</w:t>
            </w:r>
          </w:p>
        </w:tc>
      </w:tr>
      <w:tr w:rsidR="00356F0E" w14:paraId="3A5F985F" w14:textId="77777777" w:rsidTr="000E4A6D">
        <w:trPr>
          <w:trHeight w:val="350"/>
          <w:jc w:val="center"/>
        </w:trPr>
        <w:tc>
          <w:tcPr>
            <w:tcW w:w="2724" w:type="dxa"/>
          </w:tcPr>
          <w:p w14:paraId="6F29F019" w14:textId="77777777" w:rsidR="00356F0E" w:rsidRDefault="003B5935">
            <w:pPr>
              <w:pStyle w:val="TableParagraph"/>
              <w:spacing w:line="276" w:lineRule="exact"/>
              <w:ind w:left="115"/>
              <w:rPr>
                <w:b/>
                <w:sz w:val="24"/>
              </w:rPr>
            </w:pPr>
            <w:r>
              <w:rPr>
                <w:b/>
                <w:sz w:val="24"/>
              </w:rPr>
              <w:t>Subclase:</w:t>
            </w:r>
          </w:p>
        </w:tc>
        <w:tc>
          <w:tcPr>
            <w:tcW w:w="3359" w:type="dxa"/>
          </w:tcPr>
          <w:p w14:paraId="36ECED7D" w14:textId="77777777" w:rsidR="00356F0E" w:rsidRDefault="003B5935">
            <w:pPr>
              <w:pStyle w:val="TableParagraph"/>
              <w:spacing w:line="272" w:lineRule="exact"/>
              <w:ind w:left="111"/>
              <w:rPr>
                <w:sz w:val="24"/>
              </w:rPr>
            </w:pPr>
            <w:r>
              <w:rPr>
                <w:sz w:val="24"/>
              </w:rPr>
              <w:t>Rosidae</w:t>
            </w:r>
          </w:p>
        </w:tc>
      </w:tr>
      <w:tr w:rsidR="00356F0E" w14:paraId="15E227A6" w14:textId="77777777" w:rsidTr="000E4A6D">
        <w:trPr>
          <w:trHeight w:val="346"/>
          <w:jc w:val="center"/>
        </w:trPr>
        <w:tc>
          <w:tcPr>
            <w:tcW w:w="2724" w:type="dxa"/>
          </w:tcPr>
          <w:p w14:paraId="006544B0" w14:textId="77777777" w:rsidR="00356F0E" w:rsidRDefault="003B5935">
            <w:pPr>
              <w:pStyle w:val="TableParagraph"/>
              <w:spacing w:line="271" w:lineRule="exact"/>
              <w:ind w:left="115"/>
              <w:rPr>
                <w:b/>
                <w:sz w:val="24"/>
              </w:rPr>
            </w:pPr>
            <w:r>
              <w:rPr>
                <w:b/>
                <w:sz w:val="24"/>
              </w:rPr>
              <w:t>Orden:</w:t>
            </w:r>
          </w:p>
        </w:tc>
        <w:tc>
          <w:tcPr>
            <w:tcW w:w="3359" w:type="dxa"/>
          </w:tcPr>
          <w:p w14:paraId="4808D50D" w14:textId="77777777" w:rsidR="00356F0E" w:rsidRDefault="003B5935">
            <w:pPr>
              <w:pStyle w:val="TableParagraph"/>
              <w:spacing w:line="267" w:lineRule="exact"/>
              <w:ind w:left="111"/>
              <w:rPr>
                <w:sz w:val="24"/>
              </w:rPr>
            </w:pPr>
            <w:r>
              <w:rPr>
                <w:sz w:val="24"/>
              </w:rPr>
              <w:t>Fabales</w:t>
            </w:r>
          </w:p>
        </w:tc>
      </w:tr>
      <w:tr w:rsidR="00356F0E" w14:paraId="75234A66" w14:textId="77777777" w:rsidTr="000E4A6D">
        <w:trPr>
          <w:trHeight w:val="349"/>
          <w:jc w:val="center"/>
        </w:trPr>
        <w:tc>
          <w:tcPr>
            <w:tcW w:w="2724" w:type="dxa"/>
          </w:tcPr>
          <w:p w14:paraId="2017B797" w14:textId="77777777" w:rsidR="00356F0E" w:rsidRDefault="003B5935">
            <w:pPr>
              <w:pStyle w:val="TableParagraph"/>
              <w:spacing w:line="275" w:lineRule="exact"/>
              <w:ind w:left="115"/>
              <w:rPr>
                <w:b/>
                <w:sz w:val="24"/>
              </w:rPr>
            </w:pPr>
            <w:r>
              <w:rPr>
                <w:b/>
                <w:sz w:val="24"/>
              </w:rPr>
              <w:t>Familia:</w:t>
            </w:r>
          </w:p>
        </w:tc>
        <w:tc>
          <w:tcPr>
            <w:tcW w:w="3359" w:type="dxa"/>
          </w:tcPr>
          <w:p w14:paraId="48EADCBE" w14:textId="77777777" w:rsidR="00356F0E" w:rsidRDefault="003B5935">
            <w:pPr>
              <w:pStyle w:val="TableParagraph"/>
              <w:spacing w:line="271" w:lineRule="exact"/>
              <w:ind w:left="111"/>
              <w:rPr>
                <w:sz w:val="24"/>
              </w:rPr>
            </w:pPr>
            <w:r>
              <w:rPr>
                <w:sz w:val="24"/>
              </w:rPr>
              <w:t>Fabaceae</w:t>
            </w:r>
          </w:p>
        </w:tc>
      </w:tr>
      <w:tr w:rsidR="00356F0E" w14:paraId="51095D24" w14:textId="77777777" w:rsidTr="000E4A6D">
        <w:trPr>
          <w:trHeight w:val="346"/>
          <w:jc w:val="center"/>
        </w:trPr>
        <w:tc>
          <w:tcPr>
            <w:tcW w:w="2724" w:type="dxa"/>
          </w:tcPr>
          <w:p w14:paraId="65EA220A" w14:textId="77777777" w:rsidR="00356F0E" w:rsidRDefault="003B5935">
            <w:pPr>
              <w:pStyle w:val="TableParagraph"/>
              <w:spacing w:line="271" w:lineRule="exact"/>
              <w:ind w:left="115"/>
              <w:rPr>
                <w:b/>
                <w:sz w:val="24"/>
              </w:rPr>
            </w:pPr>
            <w:r>
              <w:rPr>
                <w:b/>
                <w:sz w:val="24"/>
              </w:rPr>
              <w:t>Subfamilia:</w:t>
            </w:r>
          </w:p>
        </w:tc>
        <w:tc>
          <w:tcPr>
            <w:tcW w:w="3359" w:type="dxa"/>
          </w:tcPr>
          <w:p w14:paraId="6228C48E" w14:textId="77777777" w:rsidR="00356F0E" w:rsidRDefault="003B5935">
            <w:pPr>
              <w:pStyle w:val="TableParagraph"/>
              <w:spacing w:line="267" w:lineRule="exact"/>
              <w:ind w:left="111"/>
              <w:rPr>
                <w:sz w:val="24"/>
              </w:rPr>
            </w:pPr>
            <w:r>
              <w:rPr>
                <w:sz w:val="24"/>
              </w:rPr>
              <w:t>Faboideae</w:t>
            </w:r>
          </w:p>
        </w:tc>
      </w:tr>
      <w:tr w:rsidR="00356F0E" w14:paraId="0EA4539E" w14:textId="77777777" w:rsidTr="000E4A6D">
        <w:trPr>
          <w:trHeight w:val="350"/>
          <w:jc w:val="center"/>
        </w:trPr>
        <w:tc>
          <w:tcPr>
            <w:tcW w:w="2724" w:type="dxa"/>
          </w:tcPr>
          <w:p w14:paraId="6F471AF2" w14:textId="77777777" w:rsidR="00356F0E" w:rsidRDefault="003B5935">
            <w:pPr>
              <w:pStyle w:val="TableParagraph"/>
              <w:spacing w:line="275" w:lineRule="exact"/>
              <w:ind w:left="115"/>
              <w:rPr>
                <w:b/>
                <w:sz w:val="24"/>
              </w:rPr>
            </w:pPr>
            <w:r>
              <w:rPr>
                <w:b/>
                <w:sz w:val="24"/>
              </w:rPr>
              <w:t>Tribu:</w:t>
            </w:r>
          </w:p>
        </w:tc>
        <w:tc>
          <w:tcPr>
            <w:tcW w:w="3359" w:type="dxa"/>
          </w:tcPr>
          <w:p w14:paraId="15E1B332" w14:textId="77777777" w:rsidR="00356F0E" w:rsidRDefault="003B5935">
            <w:pPr>
              <w:pStyle w:val="TableParagraph"/>
              <w:spacing w:line="271" w:lineRule="exact"/>
              <w:ind w:left="111"/>
              <w:rPr>
                <w:sz w:val="24"/>
              </w:rPr>
            </w:pPr>
            <w:r>
              <w:rPr>
                <w:sz w:val="24"/>
              </w:rPr>
              <w:t>Phaseoleae</w:t>
            </w:r>
          </w:p>
        </w:tc>
      </w:tr>
      <w:tr w:rsidR="00356F0E" w14:paraId="6E1F3FCC" w14:textId="77777777" w:rsidTr="000E4A6D">
        <w:trPr>
          <w:trHeight w:val="345"/>
          <w:jc w:val="center"/>
        </w:trPr>
        <w:tc>
          <w:tcPr>
            <w:tcW w:w="2724" w:type="dxa"/>
          </w:tcPr>
          <w:p w14:paraId="51288EB1" w14:textId="77777777" w:rsidR="00356F0E" w:rsidRDefault="003B5935">
            <w:pPr>
              <w:pStyle w:val="TableParagraph"/>
              <w:spacing w:line="271" w:lineRule="exact"/>
              <w:ind w:left="115"/>
              <w:rPr>
                <w:b/>
                <w:sz w:val="24"/>
              </w:rPr>
            </w:pPr>
            <w:r>
              <w:rPr>
                <w:b/>
                <w:sz w:val="24"/>
              </w:rPr>
              <w:t>Subtribu:</w:t>
            </w:r>
          </w:p>
        </w:tc>
        <w:tc>
          <w:tcPr>
            <w:tcW w:w="3359" w:type="dxa"/>
          </w:tcPr>
          <w:p w14:paraId="1BF70248" w14:textId="77777777" w:rsidR="00356F0E" w:rsidRDefault="003B5935">
            <w:pPr>
              <w:pStyle w:val="TableParagraph"/>
              <w:spacing w:line="267" w:lineRule="exact"/>
              <w:ind w:left="111"/>
              <w:rPr>
                <w:sz w:val="24"/>
              </w:rPr>
            </w:pPr>
            <w:r>
              <w:rPr>
                <w:sz w:val="24"/>
              </w:rPr>
              <w:t>Phaseolinae</w:t>
            </w:r>
          </w:p>
        </w:tc>
      </w:tr>
      <w:tr w:rsidR="00356F0E" w14:paraId="3A46E7BD" w14:textId="77777777" w:rsidTr="000E4A6D">
        <w:trPr>
          <w:trHeight w:val="346"/>
          <w:jc w:val="center"/>
        </w:trPr>
        <w:tc>
          <w:tcPr>
            <w:tcW w:w="2724" w:type="dxa"/>
          </w:tcPr>
          <w:p w14:paraId="3FDF656D" w14:textId="77777777" w:rsidR="00356F0E" w:rsidRDefault="003B5935">
            <w:pPr>
              <w:pStyle w:val="TableParagraph"/>
              <w:spacing w:line="275" w:lineRule="exact"/>
              <w:ind w:left="115"/>
              <w:rPr>
                <w:b/>
                <w:sz w:val="24"/>
              </w:rPr>
            </w:pPr>
            <w:r>
              <w:rPr>
                <w:b/>
                <w:sz w:val="24"/>
              </w:rPr>
              <w:t>Género:</w:t>
            </w:r>
          </w:p>
        </w:tc>
        <w:tc>
          <w:tcPr>
            <w:tcW w:w="3359" w:type="dxa"/>
          </w:tcPr>
          <w:p w14:paraId="7842EB39" w14:textId="77777777" w:rsidR="00356F0E" w:rsidRDefault="003B5935">
            <w:pPr>
              <w:pStyle w:val="TableParagraph"/>
              <w:spacing w:line="272" w:lineRule="exact"/>
              <w:ind w:left="111"/>
              <w:rPr>
                <w:sz w:val="24"/>
              </w:rPr>
            </w:pPr>
            <w:r>
              <w:rPr>
                <w:sz w:val="24"/>
              </w:rPr>
              <w:t>Phaseolus</w:t>
            </w:r>
          </w:p>
        </w:tc>
      </w:tr>
      <w:tr w:rsidR="00356F0E" w14:paraId="1440930E" w14:textId="77777777" w:rsidTr="000E4A6D">
        <w:trPr>
          <w:trHeight w:val="345"/>
          <w:jc w:val="center"/>
        </w:trPr>
        <w:tc>
          <w:tcPr>
            <w:tcW w:w="2724" w:type="dxa"/>
          </w:tcPr>
          <w:p w14:paraId="4D350537" w14:textId="77777777" w:rsidR="00356F0E" w:rsidRDefault="003B5935">
            <w:pPr>
              <w:pStyle w:val="TableParagraph"/>
              <w:spacing w:line="271" w:lineRule="exact"/>
              <w:ind w:left="115"/>
              <w:rPr>
                <w:b/>
                <w:sz w:val="24"/>
              </w:rPr>
            </w:pPr>
            <w:r>
              <w:rPr>
                <w:b/>
                <w:sz w:val="24"/>
              </w:rPr>
              <w:t>Especie:</w:t>
            </w:r>
          </w:p>
        </w:tc>
        <w:tc>
          <w:tcPr>
            <w:tcW w:w="3359" w:type="dxa"/>
          </w:tcPr>
          <w:p w14:paraId="0615FABB" w14:textId="77777777" w:rsidR="00356F0E" w:rsidRDefault="003B5935">
            <w:pPr>
              <w:pStyle w:val="TableParagraph"/>
              <w:spacing w:line="267" w:lineRule="exact"/>
              <w:ind w:left="111"/>
              <w:rPr>
                <w:i/>
                <w:sz w:val="24"/>
              </w:rPr>
            </w:pPr>
            <w:r>
              <w:rPr>
                <w:i/>
                <w:sz w:val="24"/>
              </w:rPr>
              <w:t>Vulgaris</w:t>
            </w:r>
          </w:p>
        </w:tc>
      </w:tr>
      <w:tr w:rsidR="00356F0E" w14:paraId="4C4CF155" w14:textId="77777777" w:rsidTr="000E4A6D">
        <w:trPr>
          <w:trHeight w:val="362"/>
          <w:jc w:val="center"/>
        </w:trPr>
        <w:tc>
          <w:tcPr>
            <w:tcW w:w="2724" w:type="dxa"/>
          </w:tcPr>
          <w:p w14:paraId="0C563FA1" w14:textId="77777777" w:rsidR="00356F0E" w:rsidRDefault="003B5935">
            <w:pPr>
              <w:pStyle w:val="TableParagraph"/>
              <w:spacing w:line="271" w:lineRule="exact"/>
              <w:ind w:left="115"/>
              <w:rPr>
                <w:b/>
                <w:sz w:val="24"/>
              </w:rPr>
            </w:pPr>
            <w:r>
              <w:rPr>
                <w:b/>
                <w:sz w:val="24"/>
              </w:rPr>
              <w:t>Nombre</w:t>
            </w:r>
            <w:r>
              <w:rPr>
                <w:b/>
                <w:spacing w:val="-2"/>
                <w:sz w:val="24"/>
              </w:rPr>
              <w:t xml:space="preserve"> </w:t>
            </w:r>
            <w:r>
              <w:rPr>
                <w:b/>
                <w:sz w:val="24"/>
              </w:rPr>
              <w:t>binomial:</w:t>
            </w:r>
          </w:p>
        </w:tc>
        <w:tc>
          <w:tcPr>
            <w:tcW w:w="3359" w:type="dxa"/>
          </w:tcPr>
          <w:p w14:paraId="63D3B829" w14:textId="77777777" w:rsidR="00356F0E" w:rsidRDefault="003B5935">
            <w:pPr>
              <w:pStyle w:val="TableParagraph"/>
              <w:spacing w:line="267" w:lineRule="exact"/>
              <w:ind w:left="111"/>
              <w:rPr>
                <w:i/>
                <w:sz w:val="24"/>
              </w:rPr>
            </w:pPr>
            <w:r>
              <w:rPr>
                <w:b/>
                <w:i/>
                <w:sz w:val="24"/>
              </w:rPr>
              <w:t>Phaseolus</w:t>
            </w:r>
            <w:r>
              <w:rPr>
                <w:b/>
                <w:i/>
                <w:spacing w:val="-3"/>
                <w:sz w:val="24"/>
              </w:rPr>
              <w:t xml:space="preserve"> </w:t>
            </w:r>
            <w:r>
              <w:rPr>
                <w:b/>
                <w:i/>
                <w:sz w:val="24"/>
              </w:rPr>
              <w:t>vulgaris</w:t>
            </w:r>
            <w:r>
              <w:rPr>
                <w:b/>
                <w:i/>
                <w:spacing w:val="-4"/>
                <w:sz w:val="24"/>
              </w:rPr>
              <w:t xml:space="preserve"> </w:t>
            </w:r>
            <w:r>
              <w:rPr>
                <w:i/>
                <w:sz w:val="24"/>
              </w:rPr>
              <w:t>L.</w:t>
            </w:r>
          </w:p>
        </w:tc>
      </w:tr>
    </w:tbl>
    <w:p w14:paraId="3ED32E0F" w14:textId="77777777" w:rsidR="0052280B" w:rsidRDefault="0052280B">
      <w:pPr>
        <w:ind w:left="1181"/>
        <w:rPr>
          <w:b/>
          <w:sz w:val="24"/>
        </w:rPr>
      </w:pPr>
    </w:p>
    <w:p w14:paraId="469AC9AB" w14:textId="77777777" w:rsidR="00356F0E" w:rsidRDefault="00161998">
      <w:pPr>
        <w:ind w:left="1181"/>
        <w:rPr>
          <w:b/>
          <w:sz w:val="24"/>
        </w:rPr>
      </w:pPr>
      <w:r>
        <w:rPr>
          <w:b/>
          <w:sz w:val="24"/>
        </w:rPr>
        <w:t>(Valladares, 2010</w:t>
      </w:r>
      <w:r w:rsidR="003B5935">
        <w:rPr>
          <w:b/>
          <w:sz w:val="24"/>
        </w:rPr>
        <w:t>)</w:t>
      </w:r>
    </w:p>
    <w:p w14:paraId="3B378541" w14:textId="77777777" w:rsidR="00356F0E" w:rsidRDefault="00356F0E">
      <w:pPr>
        <w:pStyle w:val="Textoindependiente"/>
        <w:spacing w:before="11"/>
        <w:rPr>
          <w:b/>
          <w:sz w:val="23"/>
        </w:rPr>
      </w:pPr>
    </w:p>
    <w:p w14:paraId="5BFFEA2D" w14:textId="77777777" w:rsidR="00356F0E" w:rsidRDefault="003B5935">
      <w:pPr>
        <w:pStyle w:val="Ttulo2"/>
        <w:numPr>
          <w:ilvl w:val="1"/>
          <w:numId w:val="7"/>
        </w:numPr>
        <w:tabs>
          <w:tab w:val="left" w:pos="1009"/>
        </w:tabs>
        <w:ind w:left="1009" w:hanging="421"/>
        <w:jc w:val="left"/>
      </w:pPr>
      <w:bookmarkStart w:id="7" w:name="_bookmark6"/>
      <w:bookmarkEnd w:id="7"/>
      <w:r>
        <w:t>Descripción</w:t>
      </w:r>
      <w:r>
        <w:rPr>
          <w:spacing w:val="-3"/>
        </w:rPr>
        <w:t xml:space="preserve"> </w:t>
      </w:r>
      <w:r>
        <w:t>botánica.</w:t>
      </w:r>
    </w:p>
    <w:p w14:paraId="03C798D8" w14:textId="77777777" w:rsidR="00356F0E" w:rsidRDefault="00356F0E">
      <w:pPr>
        <w:pStyle w:val="Textoindependiente"/>
        <w:spacing w:before="4"/>
        <w:rPr>
          <w:b/>
        </w:rPr>
      </w:pPr>
    </w:p>
    <w:p w14:paraId="1B3F3771" w14:textId="77777777" w:rsidR="00356F0E" w:rsidRDefault="003B5935">
      <w:pPr>
        <w:pStyle w:val="Ttulo2"/>
        <w:numPr>
          <w:ilvl w:val="2"/>
          <w:numId w:val="7"/>
        </w:numPr>
        <w:tabs>
          <w:tab w:val="left" w:pos="1309"/>
        </w:tabs>
        <w:spacing w:before="1"/>
      </w:pPr>
      <w:bookmarkStart w:id="8" w:name="_bookmark7"/>
      <w:bookmarkEnd w:id="8"/>
      <w:r>
        <w:t>Raíz.</w:t>
      </w:r>
    </w:p>
    <w:p w14:paraId="633E9A87" w14:textId="77777777" w:rsidR="00356F0E" w:rsidRDefault="00161998" w:rsidP="00161998">
      <w:pPr>
        <w:pStyle w:val="Textoindependiente"/>
        <w:spacing w:before="136" w:line="360" w:lineRule="auto"/>
        <w:ind w:left="588" w:right="245" w:firstLine="708"/>
        <w:jc w:val="both"/>
        <w:rPr>
          <w:b/>
        </w:rPr>
      </w:pPr>
      <w:r>
        <w:t xml:space="preserve">En la primera etapa de desarrollo su sistema radical está formado por la radícula del embrión, la cual se convierte posteriormente en la raíz principal o primaria. A los pocos días de emerger la radícula es posible ver las raíces secundarias, que se desarrollan especialmente en la parte superior o cuello de la raíz principal. Sobre las raíces secundarias se desarrollan las raíces terciarias y otras subdivisiones como los pelos absorbentes, los cuales, además se encuentran en todos los puntos de crecimiento de la raíz. En general, el sistema radical es superficial, ya que el mayor volumen de raíces se encuentra en los primeros 20 cm de profundidad del suelo </w:t>
      </w:r>
      <w:hyperlink r:id="rId18">
        <w:r w:rsidR="003B5935">
          <w:rPr>
            <w:b/>
          </w:rPr>
          <w:t>(</w:t>
        </w:r>
      </w:hyperlink>
      <w:r>
        <w:rPr>
          <w:b/>
        </w:rPr>
        <w:t>CIAT, 2012</w:t>
      </w:r>
      <w:hyperlink r:id="rId19">
        <w:r w:rsidR="003B5935">
          <w:rPr>
            <w:b/>
          </w:rPr>
          <w:t>).</w:t>
        </w:r>
      </w:hyperlink>
    </w:p>
    <w:p w14:paraId="73BB1AE3" w14:textId="77777777" w:rsidR="00356F0E" w:rsidRDefault="00356F0E">
      <w:pPr>
        <w:pStyle w:val="Textoindependiente"/>
        <w:spacing w:before="3"/>
        <w:rPr>
          <w:b/>
          <w:sz w:val="21"/>
        </w:rPr>
      </w:pPr>
    </w:p>
    <w:p w14:paraId="6C035B3E" w14:textId="77777777" w:rsidR="00356F0E" w:rsidRDefault="003B5935">
      <w:pPr>
        <w:pStyle w:val="Ttulo2"/>
        <w:numPr>
          <w:ilvl w:val="2"/>
          <w:numId w:val="7"/>
        </w:numPr>
        <w:tabs>
          <w:tab w:val="left" w:pos="1309"/>
        </w:tabs>
      </w:pPr>
      <w:bookmarkStart w:id="9" w:name="_bookmark8"/>
      <w:bookmarkEnd w:id="9"/>
      <w:r>
        <w:t>Tallo.</w:t>
      </w:r>
    </w:p>
    <w:p w14:paraId="57D03F33" w14:textId="77777777" w:rsidR="00356F0E" w:rsidRDefault="00356F0E">
      <w:pPr>
        <w:pStyle w:val="Textoindependiente"/>
        <w:spacing w:before="4"/>
        <w:rPr>
          <w:b/>
          <w:sz w:val="32"/>
        </w:rPr>
      </w:pPr>
    </w:p>
    <w:p w14:paraId="6B157419" w14:textId="77777777" w:rsidR="00356F0E" w:rsidRDefault="003B5935">
      <w:pPr>
        <w:pStyle w:val="Textoindependiente"/>
        <w:spacing w:line="360" w:lineRule="auto"/>
        <w:ind w:left="588" w:right="423" w:firstLine="708"/>
        <w:jc w:val="both"/>
        <w:rPr>
          <w:b/>
        </w:rPr>
      </w:pPr>
      <w:r>
        <w:t>Tallo herbáceo delgado de 4 a 7 mm de diámetro y con sección cilíndrica.</w:t>
      </w:r>
      <w:r>
        <w:rPr>
          <w:spacing w:val="1"/>
        </w:rPr>
        <w:t xml:space="preserve"> </w:t>
      </w:r>
      <w:r>
        <w:t>El tallo puede ser erecto (fréjol arbustivo). Las ramificaciones guías tienen una</w:t>
      </w:r>
      <w:r>
        <w:rPr>
          <w:spacing w:val="1"/>
        </w:rPr>
        <w:t xml:space="preserve"> </w:t>
      </w:r>
      <w:r>
        <w:t>longitud</w:t>
      </w:r>
      <w:r>
        <w:rPr>
          <w:spacing w:val="-2"/>
        </w:rPr>
        <w:t xml:space="preserve"> </w:t>
      </w:r>
      <w:r>
        <w:t>entre 20</w:t>
      </w:r>
      <w:r>
        <w:rPr>
          <w:spacing w:val="-1"/>
        </w:rPr>
        <w:t xml:space="preserve"> </w:t>
      </w:r>
      <w:r>
        <w:t>a</w:t>
      </w:r>
      <w:r>
        <w:rPr>
          <w:spacing w:val="2"/>
        </w:rPr>
        <w:t xml:space="preserve"> </w:t>
      </w:r>
      <w:r>
        <w:t>60</w:t>
      </w:r>
      <w:r>
        <w:rPr>
          <w:spacing w:val="-6"/>
        </w:rPr>
        <w:t xml:space="preserve"> </w:t>
      </w:r>
      <w:r>
        <w:t>cm</w:t>
      </w:r>
      <w:r>
        <w:rPr>
          <w:spacing w:val="-1"/>
        </w:rPr>
        <w:t xml:space="preserve"> </w:t>
      </w:r>
      <w:r>
        <w:t>de</w:t>
      </w:r>
      <w:r>
        <w:rPr>
          <w:spacing w:val="-1"/>
        </w:rPr>
        <w:t xml:space="preserve"> </w:t>
      </w:r>
      <w:r>
        <w:t>crecimiento</w:t>
      </w:r>
      <w:r>
        <w:rPr>
          <w:spacing w:val="-6"/>
        </w:rPr>
        <w:t xml:space="preserve"> </w:t>
      </w:r>
      <w:r>
        <w:t>erecto</w:t>
      </w:r>
      <w:r>
        <w:rPr>
          <w:spacing w:val="-1"/>
        </w:rPr>
        <w:t xml:space="preserve"> </w:t>
      </w:r>
      <w:r>
        <w:t>o</w:t>
      </w:r>
      <w:r>
        <w:rPr>
          <w:spacing w:val="2"/>
        </w:rPr>
        <w:t xml:space="preserve"> </w:t>
      </w:r>
      <w:r>
        <w:t>decumbente</w:t>
      </w:r>
      <w:r>
        <w:rPr>
          <w:spacing w:val="2"/>
        </w:rPr>
        <w:t xml:space="preserve"> </w:t>
      </w:r>
      <w:r>
        <w:rPr>
          <w:b/>
        </w:rPr>
        <w:t>(Bonilla,</w:t>
      </w:r>
      <w:r>
        <w:rPr>
          <w:b/>
          <w:spacing w:val="-1"/>
        </w:rPr>
        <w:t xml:space="preserve"> </w:t>
      </w:r>
      <w:r>
        <w:rPr>
          <w:b/>
        </w:rPr>
        <w:t>2010).</w:t>
      </w:r>
    </w:p>
    <w:p w14:paraId="3113C47D" w14:textId="77777777" w:rsidR="0052280B" w:rsidRDefault="0052280B">
      <w:pPr>
        <w:pStyle w:val="Textoindependiente"/>
        <w:spacing w:line="360" w:lineRule="auto"/>
        <w:ind w:left="588" w:right="423" w:firstLine="708"/>
        <w:jc w:val="both"/>
        <w:rPr>
          <w:b/>
        </w:rPr>
      </w:pPr>
    </w:p>
    <w:p w14:paraId="5E65CE58" w14:textId="77777777" w:rsidR="00356F0E" w:rsidRDefault="00356F0E">
      <w:pPr>
        <w:pStyle w:val="Textoindependiente"/>
        <w:spacing w:before="5"/>
        <w:rPr>
          <w:b/>
        </w:rPr>
      </w:pPr>
    </w:p>
    <w:p w14:paraId="02A9E522" w14:textId="77777777" w:rsidR="00B02094" w:rsidRDefault="00B02094">
      <w:pPr>
        <w:pStyle w:val="Textoindependiente"/>
        <w:spacing w:before="5"/>
        <w:rPr>
          <w:b/>
          <w:sz w:val="21"/>
        </w:rPr>
      </w:pPr>
    </w:p>
    <w:p w14:paraId="4AC7F0B0" w14:textId="77777777" w:rsidR="00356F0E" w:rsidRDefault="003B5935">
      <w:pPr>
        <w:pStyle w:val="Ttulo2"/>
        <w:numPr>
          <w:ilvl w:val="2"/>
          <w:numId w:val="7"/>
        </w:numPr>
        <w:tabs>
          <w:tab w:val="left" w:pos="1309"/>
        </w:tabs>
      </w:pPr>
      <w:bookmarkStart w:id="10" w:name="_bookmark9"/>
      <w:bookmarkEnd w:id="10"/>
      <w:r>
        <w:lastRenderedPageBreak/>
        <w:t>Hojas.</w:t>
      </w:r>
    </w:p>
    <w:p w14:paraId="736977A3" w14:textId="77777777" w:rsidR="00356F0E" w:rsidRDefault="00356F0E">
      <w:pPr>
        <w:pStyle w:val="Textoindependiente"/>
        <w:spacing w:before="4"/>
        <w:rPr>
          <w:b/>
          <w:sz w:val="32"/>
        </w:rPr>
      </w:pPr>
    </w:p>
    <w:p w14:paraId="301FA80B" w14:textId="7FFAD6C8" w:rsidR="00356F0E" w:rsidRDefault="003B5935" w:rsidP="00BA3085">
      <w:pPr>
        <w:spacing w:line="360" w:lineRule="auto"/>
        <w:ind w:left="588" w:right="420" w:firstLine="708"/>
        <w:jc w:val="both"/>
        <w:rPr>
          <w:b/>
          <w:sz w:val="24"/>
        </w:rPr>
      </w:pPr>
      <w:r>
        <w:rPr>
          <w:sz w:val="24"/>
        </w:rPr>
        <w:t>Las</w:t>
      </w:r>
      <w:r>
        <w:rPr>
          <w:spacing w:val="-4"/>
          <w:sz w:val="24"/>
        </w:rPr>
        <w:t xml:space="preserve"> </w:t>
      </w:r>
      <w:r>
        <w:rPr>
          <w:sz w:val="24"/>
        </w:rPr>
        <w:t>hojas</w:t>
      </w:r>
      <w:r>
        <w:rPr>
          <w:spacing w:val="-4"/>
          <w:sz w:val="24"/>
        </w:rPr>
        <w:t xml:space="preserve"> </w:t>
      </w:r>
      <w:r>
        <w:rPr>
          <w:sz w:val="24"/>
        </w:rPr>
        <w:t>son</w:t>
      </w:r>
      <w:r>
        <w:rPr>
          <w:spacing w:val="-1"/>
          <w:sz w:val="24"/>
        </w:rPr>
        <w:t xml:space="preserve"> </w:t>
      </w:r>
      <w:r>
        <w:rPr>
          <w:sz w:val="24"/>
        </w:rPr>
        <w:t>de</w:t>
      </w:r>
      <w:r>
        <w:rPr>
          <w:spacing w:val="-1"/>
          <w:sz w:val="24"/>
        </w:rPr>
        <w:t xml:space="preserve"> </w:t>
      </w:r>
      <w:r>
        <w:rPr>
          <w:sz w:val="24"/>
        </w:rPr>
        <w:t>dos</w:t>
      </w:r>
      <w:r>
        <w:rPr>
          <w:spacing w:val="-7"/>
          <w:sz w:val="24"/>
        </w:rPr>
        <w:t xml:space="preserve"> </w:t>
      </w:r>
      <w:r>
        <w:rPr>
          <w:sz w:val="24"/>
        </w:rPr>
        <w:t>tipos</w:t>
      </w:r>
      <w:r>
        <w:rPr>
          <w:spacing w:val="-4"/>
          <w:sz w:val="24"/>
        </w:rPr>
        <w:t xml:space="preserve"> </w:t>
      </w:r>
      <w:r>
        <w:rPr>
          <w:sz w:val="24"/>
        </w:rPr>
        <w:t>simples</w:t>
      </w:r>
      <w:r>
        <w:rPr>
          <w:spacing w:val="1"/>
          <w:sz w:val="24"/>
        </w:rPr>
        <w:t xml:space="preserve"> </w:t>
      </w:r>
      <w:r>
        <w:rPr>
          <w:sz w:val="24"/>
        </w:rPr>
        <w:t>(dos</w:t>
      </w:r>
      <w:r>
        <w:rPr>
          <w:spacing w:val="-3"/>
          <w:sz w:val="24"/>
        </w:rPr>
        <w:t xml:space="preserve"> </w:t>
      </w:r>
      <w:r>
        <w:rPr>
          <w:sz w:val="24"/>
        </w:rPr>
        <w:t>hojas</w:t>
      </w:r>
      <w:r>
        <w:rPr>
          <w:spacing w:val="-4"/>
          <w:sz w:val="24"/>
        </w:rPr>
        <w:t xml:space="preserve"> </w:t>
      </w:r>
      <w:r>
        <w:rPr>
          <w:sz w:val="24"/>
        </w:rPr>
        <w:t>primarias) y</w:t>
      </w:r>
      <w:r>
        <w:rPr>
          <w:spacing w:val="-10"/>
          <w:sz w:val="24"/>
        </w:rPr>
        <w:t xml:space="preserve"> </w:t>
      </w:r>
      <w:r>
        <w:rPr>
          <w:sz w:val="24"/>
        </w:rPr>
        <w:t>compuestas,</w:t>
      </w:r>
      <w:r>
        <w:rPr>
          <w:spacing w:val="1"/>
          <w:sz w:val="24"/>
        </w:rPr>
        <w:t xml:space="preserve"> </w:t>
      </w:r>
      <w:r>
        <w:rPr>
          <w:sz w:val="24"/>
        </w:rPr>
        <w:t>y</w:t>
      </w:r>
      <w:r>
        <w:rPr>
          <w:spacing w:val="-9"/>
          <w:sz w:val="24"/>
        </w:rPr>
        <w:t xml:space="preserve"> </w:t>
      </w:r>
      <w:r>
        <w:rPr>
          <w:sz w:val="24"/>
        </w:rPr>
        <w:t>se</w:t>
      </w:r>
      <w:r>
        <w:rPr>
          <w:spacing w:val="-57"/>
          <w:sz w:val="24"/>
        </w:rPr>
        <w:t xml:space="preserve"> </w:t>
      </w:r>
      <w:r>
        <w:rPr>
          <w:sz w:val="24"/>
        </w:rPr>
        <w:t>encuentran</w:t>
      </w:r>
      <w:r>
        <w:rPr>
          <w:spacing w:val="46"/>
          <w:sz w:val="24"/>
        </w:rPr>
        <w:t xml:space="preserve"> </w:t>
      </w:r>
      <w:r>
        <w:rPr>
          <w:sz w:val="24"/>
        </w:rPr>
        <w:t>insertadas</w:t>
      </w:r>
      <w:r>
        <w:rPr>
          <w:spacing w:val="46"/>
          <w:sz w:val="24"/>
        </w:rPr>
        <w:t xml:space="preserve"> </w:t>
      </w:r>
      <w:r>
        <w:rPr>
          <w:sz w:val="24"/>
        </w:rPr>
        <w:t>en</w:t>
      </w:r>
      <w:r>
        <w:rPr>
          <w:spacing w:val="46"/>
          <w:sz w:val="24"/>
        </w:rPr>
        <w:t xml:space="preserve"> </w:t>
      </w:r>
      <w:r>
        <w:rPr>
          <w:sz w:val="24"/>
        </w:rPr>
        <w:t>los</w:t>
      </w:r>
      <w:r>
        <w:rPr>
          <w:spacing w:val="46"/>
          <w:sz w:val="24"/>
        </w:rPr>
        <w:t xml:space="preserve"> </w:t>
      </w:r>
      <w:r>
        <w:rPr>
          <w:sz w:val="24"/>
        </w:rPr>
        <w:t>nudos</w:t>
      </w:r>
      <w:r>
        <w:rPr>
          <w:spacing w:val="45"/>
          <w:sz w:val="24"/>
        </w:rPr>
        <w:t xml:space="preserve"> </w:t>
      </w:r>
      <w:r>
        <w:rPr>
          <w:sz w:val="24"/>
        </w:rPr>
        <w:t>del</w:t>
      </w:r>
      <w:r>
        <w:rPr>
          <w:spacing w:val="48"/>
          <w:sz w:val="24"/>
        </w:rPr>
        <w:t xml:space="preserve"> </w:t>
      </w:r>
      <w:r>
        <w:rPr>
          <w:sz w:val="24"/>
        </w:rPr>
        <w:t>tallo</w:t>
      </w:r>
      <w:r>
        <w:rPr>
          <w:spacing w:val="46"/>
          <w:sz w:val="24"/>
        </w:rPr>
        <w:t xml:space="preserve"> </w:t>
      </w:r>
      <w:r>
        <w:rPr>
          <w:sz w:val="24"/>
        </w:rPr>
        <w:t>y</w:t>
      </w:r>
      <w:r>
        <w:rPr>
          <w:spacing w:val="39"/>
          <w:sz w:val="24"/>
        </w:rPr>
        <w:t xml:space="preserve"> </w:t>
      </w:r>
      <w:r>
        <w:rPr>
          <w:sz w:val="24"/>
        </w:rPr>
        <w:t>las</w:t>
      </w:r>
      <w:r>
        <w:rPr>
          <w:spacing w:val="46"/>
          <w:sz w:val="24"/>
        </w:rPr>
        <w:t xml:space="preserve"> </w:t>
      </w:r>
      <w:r>
        <w:rPr>
          <w:sz w:val="24"/>
        </w:rPr>
        <w:t>ramas.</w:t>
      </w:r>
      <w:r>
        <w:rPr>
          <w:spacing w:val="50"/>
          <w:sz w:val="24"/>
        </w:rPr>
        <w:t xml:space="preserve"> </w:t>
      </w:r>
      <w:r>
        <w:rPr>
          <w:sz w:val="24"/>
        </w:rPr>
        <w:t>Las</w:t>
      </w:r>
      <w:r>
        <w:rPr>
          <w:spacing w:val="50"/>
          <w:sz w:val="24"/>
        </w:rPr>
        <w:t xml:space="preserve"> </w:t>
      </w:r>
      <w:r>
        <w:rPr>
          <w:sz w:val="24"/>
        </w:rPr>
        <w:t>compuestas</w:t>
      </w:r>
      <w:r>
        <w:rPr>
          <w:spacing w:val="45"/>
          <w:sz w:val="24"/>
        </w:rPr>
        <w:t xml:space="preserve"> </w:t>
      </w:r>
      <w:r>
        <w:rPr>
          <w:sz w:val="24"/>
        </w:rPr>
        <w:t>son</w:t>
      </w:r>
      <w:r>
        <w:rPr>
          <w:spacing w:val="-57"/>
          <w:sz w:val="24"/>
        </w:rPr>
        <w:t xml:space="preserve"> </w:t>
      </w:r>
      <w:r>
        <w:rPr>
          <w:sz w:val="24"/>
        </w:rPr>
        <w:t>trifolioladas donde el foliolo central es simétrico y los dos laterales asimétricos</w:t>
      </w:r>
      <w:r>
        <w:rPr>
          <w:spacing w:val="1"/>
          <w:sz w:val="24"/>
        </w:rPr>
        <w:t xml:space="preserve"> </w:t>
      </w:r>
      <w:hyperlink r:id="rId20">
        <w:r>
          <w:rPr>
            <w:b/>
            <w:sz w:val="24"/>
          </w:rPr>
          <w:t>htt</w:t>
        </w:r>
      </w:hyperlink>
      <w:r>
        <w:rPr>
          <w:b/>
          <w:sz w:val="24"/>
        </w:rPr>
        <w:t>p</w:t>
      </w:r>
      <w:hyperlink r:id="rId21">
        <w:r w:rsidR="00A20787">
          <w:rPr>
            <w:b/>
            <w:sz w:val="24"/>
          </w:rPr>
          <w:t>:</w:t>
        </w:r>
        <w:r w:rsidR="00BA3085">
          <w:rPr>
            <w:b/>
            <w:sz w:val="24"/>
          </w:rPr>
          <w:t>/</w:t>
        </w:r>
        <w:r>
          <w:rPr>
            <w:b/>
            <w:sz w:val="24"/>
          </w:rPr>
          <w:t>/semicol.co/semillas/agricolas/frijolarbustivoandino/flypagenewtpl.htm</w:t>
        </w:r>
      </w:hyperlink>
      <w:r w:rsidR="005613D7">
        <w:rPr>
          <w:b/>
          <w:sz w:val="24"/>
        </w:rPr>
        <w:t>l</w:t>
      </w:r>
      <w:r>
        <w:rPr>
          <w:b/>
          <w:sz w:val="24"/>
        </w:rPr>
        <w:t>.</w:t>
      </w:r>
    </w:p>
    <w:p w14:paraId="497E8357" w14:textId="77777777" w:rsidR="00356F0E" w:rsidRDefault="003B5935">
      <w:pPr>
        <w:pStyle w:val="Ttulo2"/>
        <w:numPr>
          <w:ilvl w:val="2"/>
          <w:numId w:val="7"/>
        </w:numPr>
        <w:tabs>
          <w:tab w:val="left" w:pos="1309"/>
        </w:tabs>
        <w:spacing w:before="100"/>
      </w:pPr>
      <w:bookmarkStart w:id="11" w:name="_bookmark10"/>
      <w:bookmarkEnd w:id="11"/>
      <w:r>
        <w:t>Flores.</w:t>
      </w:r>
    </w:p>
    <w:p w14:paraId="1581762D" w14:textId="77777777" w:rsidR="00356F0E" w:rsidRDefault="00356F0E">
      <w:pPr>
        <w:pStyle w:val="Textoindependiente"/>
        <w:spacing w:before="8"/>
        <w:rPr>
          <w:b/>
          <w:sz w:val="32"/>
        </w:rPr>
      </w:pPr>
    </w:p>
    <w:p w14:paraId="229F6076" w14:textId="77777777" w:rsidR="00356F0E" w:rsidRDefault="003B5935" w:rsidP="005720D2">
      <w:pPr>
        <w:spacing w:line="360" w:lineRule="auto"/>
        <w:ind w:left="588" w:right="245" w:firstLine="708"/>
        <w:jc w:val="both"/>
        <w:rPr>
          <w:b/>
        </w:rPr>
      </w:pPr>
      <w:r>
        <w:rPr>
          <w:sz w:val="24"/>
        </w:rPr>
        <w:t>Típica</w:t>
      </w:r>
      <w:r>
        <w:rPr>
          <w:spacing w:val="10"/>
          <w:sz w:val="24"/>
        </w:rPr>
        <w:t xml:space="preserve"> </w:t>
      </w:r>
      <w:r>
        <w:rPr>
          <w:sz w:val="24"/>
        </w:rPr>
        <w:t>de</w:t>
      </w:r>
      <w:r>
        <w:rPr>
          <w:spacing w:val="10"/>
          <w:sz w:val="24"/>
        </w:rPr>
        <w:t xml:space="preserve"> </w:t>
      </w:r>
      <w:r>
        <w:rPr>
          <w:sz w:val="24"/>
        </w:rPr>
        <w:t>las</w:t>
      </w:r>
      <w:r>
        <w:rPr>
          <w:spacing w:val="8"/>
          <w:sz w:val="24"/>
        </w:rPr>
        <w:t xml:space="preserve"> </w:t>
      </w:r>
      <w:r>
        <w:rPr>
          <w:sz w:val="24"/>
        </w:rPr>
        <w:t>papilionáceas</w:t>
      </w:r>
      <w:r>
        <w:rPr>
          <w:spacing w:val="8"/>
          <w:sz w:val="24"/>
        </w:rPr>
        <w:t xml:space="preserve"> </w:t>
      </w:r>
      <w:r>
        <w:rPr>
          <w:sz w:val="24"/>
        </w:rPr>
        <w:t>en</w:t>
      </w:r>
      <w:r>
        <w:rPr>
          <w:spacing w:val="5"/>
          <w:sz w:val="24"/>
        </w:rPr>
        <w:t xml:space="preserve"> </w:t>
      </w:r>
      <w:r>
        <w:rPr>
          <w:sz w:val="24"/>
        </w:rPr>
        <w:t>cuyo</w:t>
      </w:r>
      <w:r>
        <w:rPr>
          <w:spacing w:val="9"/>
          <w:sz w:val="24"/>
        </w:rPr>
        <w:t xml:space="preserve"> </w:t>
      </w:r>
      <w:r>
        <w:rPr>
          <w:sz w:val="24"/>
        </w:rPr>
        <w:t>proceso</w:t>
      </w:r>
      <w:r>
        <w:rPr>
          <w:spacing w:val="9"/>
          <w:sz w:val="24"/>
        </w:rPr>
        <w:t xml:space="preserve"> </w:t>
      </w:r>
      <w:r>
        <w:rPr>
          <w:sz w:val="24"/>
        </w:rPr>
        <w:t>de</w:t>
      </w:r>
      <w:r>
        <w:rPr>
          <w:spacing w:val="7"/>
          <w:sz w:val="24"/>
        </w:rPr>
        <w:t xml:space="preserve"> </w:t>
      </w:r>
      <w:r>
        <w:rPr>
          <w:sz w:val="24"/>
        </w:rPr>
        <w:t>desarrollo</w:t>
      </w:r>
      <w:r>
        <w:rPr>
          <w:spacing w:val="9"/>
          <w:sz w:val="24"/>
        </w:rPr>
        <w:t xml:space="preserve"> </w:t>
      </w:r>
      <w:r>
        <w:rPr>
          <w:sz w:val="24"/>
        </w:rPr>
        <w:t>se</w:t>
      </w:r>
      <w:r>
        <w:rPr>
          <w:spacing w:val="7"/>
          <w:sz w:val="24"/>
        </w:rPr>
        <w:t xml:space="preserve"> </w:t>
      </w:r>
      <w:r>
        <w:rPr>
          <w:sz w:val="24"/>
        </w:rPr>
        <w:t>pueden</w:t>
      </w:r>
      <w:r>
        <w:rPr>
          <w:spacing w:val="-57"/>
          <w:sz w:val="24"/>
        </w:rPr>
        <w:t xml:space="preserve"> </w:t>
      </w:r>
      <w:r>
        <w:rPr>
          <w:sz w:val="24"/>
        </w:rPr>
        <w:t>distinguir</w:t>
      </w:r>
      <w:r>
        <w:rPr>
          <w:spacing w:val="18"/>
          <w:sz w:val="24"/>
        </w:rPr>
        <w:t xml:space="preserve"> </w:t>
      </w:r>
      <w:r>
        <w:rPr>
          <w:sz w:val="24"/>
        </w:rPr>
        <w:t>dos</w:t>
      </w:r>
      <w:r>
        <w:rPr>
          <w:spacing w:val="17"/>
          <w:sz w:val="24"/>
        </w:rPr>
        <w:t xml:space="preserve"> </w:t>
      </w:r>
      <w:r>
        <w:rPr>
          <w:sz w:val="24"/>
        </w:rPr>
        <w:t>estados:</w:t>
      </w:r>
      <w:r>
        <w:rPr>
          <w:spacing w:val="12"/>
          <w:sz w:val="24"/>
        </w:rPr>
        <w:t xml:space="preserve"> </w:t>
      </w:r>
      <w:r>
        <w:rPr>
          <w:sz w:val="24"/>
        </w:rPr>
        <w:t>el</w:t>
      </w:r>
      <w:r>
        <w:rPr>
          <w:spacing w:val="19"/>
          <w:sz w:val="24"/>
        </w:rPr>
        <w:t xml:space="preserve"> </w:t>
      </w:r>
      <w:r>
        <w:rPr>
          <w:sz w:val="24"/>
        </w:rPr>
        <w:t>botón</w:t>
      </w:r>
      <w:r>
        <w:rPr>
          <w:spacing w:val="15"/>
          <w:sz w:val="24"/>
        </w:rPr>
        <w:t xml:space="preserve"> </w:t>
      </w:r>
      <w:r>
        <w:rPr>
          <w:sz w:val="24"/>
        </w:rPr>
        <w:t>floral</w:t>
      </w:r>
      <w:r>
        <w:rPr>
          <w:spacing w:val="19"/>
          <w:sz w:val="24"/>
        </w:rPr>
        <w:t xml:space="preserve"> </w:t>
      </w:r>
      <w:r>
        <w:rPr>
          <w:sz w:val="24"/>
        </w:rPr>
        <w:t>y</w:t>
      </w:r>
      <w:r>
        <w:rPr>
          <w:spacing w:val="10"/>
          <w:sz w:val="24"/>
        </w:rPr>
        <w:t xml:space="preserve"> </w:t>
      </w:r>
      <w:r>
        <w:rPr>
          <w:sz w:val="24"/>
        </w:rPr>
        <w:t>la</w:t>
      </w:r>
      <w:r>
        <w:rPr>
          <w:spacing w:val="20"/>
          <w:sz w:val="24"/>
        </w:rPr>
        <w:t xml:space="preserve"> </w:t>
      </w:r>
      <w:r>
        <w:rPr>
          <w:sz w:val="24"/>
        </w:rPr>
        <w:t>flor</w:t>
      </w:r>
      <w:r>
        <w:rPr>
          <w:spacing w:val="14"/>
          <w:sz w:val="24"/>
        </w:rPr>
        <w:t xml:space="preserve"> </w:t>
      </w:r>
      <w:r>
        <w:rPr>
          <w:sz w:val="24"/>
        </w:rPr>
        <w:t>completamente</w:t>
      </w:r>
      <w:r>
        <w:rPr>
          <w:spacing w:val="17"/>
          <w:sz w:val="24"/>
        </w:rPr>
        <w:t xml:space="preserve"> </w:t>
      </w:r>
      <w:r>
        <w:rPr>
          <w:sz w:val="24"/>
        </w:rPr>
        <w:t>abierta,</w:t>
      </w:r>
      <w:r>
        <w:rPr>
          <w:spacing w:val="14"/>
          <w:sz w:val="24"/>
        </w:rPr>
        <w:t xml:space="preserve"> </w:t>
      </w:r>
      <w:r>
        <w:rPr>
          <w:sz w:val="24"/>
        </w:rPr>
        <w:t>de</w:t>
      </w:r>
      <w:r>
        <w:rPr>
          <w:spacing w:val="17"/>
          <w:sz w:val="24"/>
        </w:rPr>
        <w:t xml:space="preserve"> </w:t>
      </w:r>
      <w:r>
        <w:rPr>
          <w:sz w:val="24"/>
        </w:rPr>
        <w:t>colores</w:t>
      </w:r>
      <w:r>
        <w:rPr>
          <w:spacing w:val="-57"/>
          <w:sz w:val="24"/>
        </w:rPr>
        <w:t xml:space="preserve"> </w:t>
      </w:r>
      <w:r>
        <w:rPr>
          <w:sz w:val="24"/>
        </w:rPr>
        <w:t>verde, rosado, blanco, y púrpura, el fréjol es una planta autógama</w:t>
      </w:r>
      <w:r>
        <w:rPr>
          <w:spacing w:val="1"/>
          <w:sz w:val="24"/>
        </w:rPr>
        <w:t xml:space="preserve"> </w:t>
      </w:r>
      <w:hyperlink r:id="rId22">
        <w:r w:rsidRPr="0052280B">
          <w:rPr>
            <w:b/>
            <w:sz w:val="24"/>
            <w:szCs w:val="24"/>
          </w:rPr>
          <w:t>http://semicol.co/semillas/agricolas/frijolarb</w:t>
        </w:r>
        <w:r w:rsidR="005613D7" w:rsidRPr="0052280B">
          <w:rPr>
            <w:b/>
            <w:sz w:val="24"/>
            <w:szCs w:val="24"/>
          </w:rPr>
          <w:t>ustivoandino/flypagenewtpl.html</w:t>
        </w:r>
        <w:r w:rsidRPr="0052280B">
          <w:rPr>
            <w:b/>
            <w:sz w:val="24"/>
            <w:szCs w:val="24"/>
          </w:rPr>
          <w:t>.</w:t>
        </w:r>
      </w:hyperlink>
    </w:p>
    <w:p w14:paraId="5744469D" w14:textId="77777777" w:rsidR="00356F0E" w:rsidRDefault="00356F0E">
      <w:pPr>
        <w:pStyle w:val="Textoindependiente"/>
        <w:spacing w:before="2"/>
        <w:rPr>
          <w:b/>
          <w:sz w:val="21"/>
        </w:rPr>
      </w:pPr>
    </w:p>
    <w:p w14:paraId="7155D444" w14:textId="77777777" w:rsidR="00356F0E" w:rsidRDefault="003B5935">
      <w:pPr>
        <w:pStyle w:val="Ttulo2"/>
        <w:numPr>
          <w:ilvl w:val="2"/>
          <w:numId w:val="7"/>
        </w:numPr>
        <w:tabs>
          <w:tab w:val="left" w:pos="1309"/>
        </w:tabs>
      </w:pPr>
      <w:bookmarkStart w:id="12" w:name="_bookmark11"/>
      <w:bookmarkEnd w:id="12"/>
      <w:r>
        <w:t>Fruto.</w:t>
      </w:r>
    </w:p>
    <w:p w14:paraId="04BD2FBD" w14:textId="77777777" w:rsidR="00356F0E" w:rsidRDefault="00356F0E">
      <w:pPr>
        <w:pStyle w:val="Textoindependiente"/>
        <w:spacing w:before="8"/>
        <w:rPr>
          <w:b/>
          <w:sz w:val="32"/>
        </w:rPr>
      </w:pPr>
    </w:p>
    <w:p w14:paraId="68DD2306" w14:textId="77777777" w:rsidR="00356F0E" w:rsidRDefault="003B5935">
      <w:pPr>
        <w:pStyle w:val="Textoindependiente"/>
        <w:spacing w:line="360" w:lineRule="auto"/>
        <w:ind w:left="588" w:right="417" w:firstLine="708"/>
        <w:jc w:val="both"/>
        <w:rPr>
          <w:b/>
        </w:rPr>
      </w:pPr>
      <w:r>
        <w:t>El</w:t>
      </w:r>
      <w:r>
        <w:rPr>
          <w:spacing w:val="1"/>
        </w:rPr>
        <w:t xml:space="preserve"> </w:t>
      </w:r>
      <w:r>
        <w:t>fruto</w:t>
      </w:r>
      <w:r>
        <w:rPr>
          <w:spacing w:val="1"/>
        </w:rPr>
        <w:t xml:space="preserve"> </w:t>
      </w:r>
      <w:r>
        <w:t>es</w:t>
      </w:r>
      <w:r>
        <w:rPr>
          <w:spacing w:val="1"/>
        </w:rPr>
        <w:t xml:space="preserve"> </w:t>
      </w:r>
      <w:r>
        <w:t>una</w:t>
      </w:r>
      <w:r>
        <w:rPr>
          <w:spacing w:val="1"/>
        </w:rPr>
        <w:t xml:space="preserve"> </w:t>
      </w:r>
      <w:r>
        <w:t>vaina</w:t>
      </w:r>
      <w:r>
        <w:rPr>
          <w:spacing w:val="1"/>
        </w:rPr>
        <w:t xml:space="preserve"> </w:t>
      </w:r>
      <w:r>
        <w:t>con</w:t>
      </w:r>
      <w:r>
        <w:rPr>
          <w:spacing w:val="1"/>
        </w:rPr>
        <w:t xml:space="preserve"> </w:t>
      </w:r>
      <w:r>
        <w:t>dos</w:t>
      </w:r>
      <w:r>
        <w:rPr>
          <w:spacing w:val="1"/>
        </w:rPr>
        <w:t xml:space="preserve"> </w:t>
      </w:r>
      <w:r>
        <w:t>valvas</w:t>
      </w:r>
      <w:r>
        <w:rPr>
          <w:spacing w:val="1"/>
        </w:rPr>
        <w:t xml:space="preserve"> </w:t>
      </w:r>
      <w:r>
        <w:t>las</w:t>
      </w:r>
      <w:r>
        <w:rPr>
          <w:spacing w:val="1"/>
        </w:rPr>
        <w:t xml:space="preserve"> </w:t>
      </w:r>
      <w:r>
        <w:t>cuales</w:t>
      </w:r>
      <w:r>
        <w:rPr>
          <w:spacing w:val="1"/>
        </w:rPr>
        <w:t xml:space="preserve"> </w:t>
      </w:r>
      <w:r>
        <w:t>provienen</w:t>
      </w:r>
      <w:r>
        <w:rPr>
          <w:spacing w:val="1"/>
        </w:rPr>
        <w:t xml:space="preserve"> </w:t>
      </w:r>
      <w:r>
        <w:t>del</w:t>
      </w:r>
      <w:r>
        <w:rPr>
          <w:spacing w:val="1"/>
        </w:rPr>
        <w:t xml:space="preserve"> </w:t>
      </w:r>
      <w:r>
        <w:t>ovario</w:t>
      </w:r>
      <w:r>
        <w:rPr>
          <w:spacing w:val="-57"/>
        </w:rPr>
        <w:t xml:space="preserve"> </w:t>
      </w:r>
      <w:r>
        <w:t>comprimido puesto que el fruto es una vaina, esta especie se clasifica como una</w:t>
      </w:r>
      <w:r>
        <w:rPr>
          <w:spacing w:val="1"/>
        </w:rPr>
        <w:t xml:space="preserve"> </w:t>
      </w:r>
      <w:r>
        <w:t>leguminosa. Las vainas son generalmente glabras o sub glabras con pelos muy</w:t>
      </w:r>
      <w:r>
        <w:rPr>
          <w:spacing w:val="1"/>
        </w:rPr>
        <w:t xml:space="preserve"> </w:t>
      </w:r>
      <w:r>
        <w:t>pequeños,</w:t>
      </w:r>
      <w:r>
        <w:rPr>
          <w:spacing w:val="-9"/>
        </w:rPr>
        <w:t xml:space="preserve"> </w:t>
      </w:r>
      <w:r>
        <w:t>a</w:t>
      </w:r>
      <w:r>
        <w:rPr>
          <w:spacing w:val="-7"/>
        </w:rPr>
        <w:t xml:space="preserve"> </w:t>
      </w:r>
      <w:r>
        <w:t>veces</w:t>
      </w:r>
      <w:r>
        <w:rPr>
          <w:spacing w:val="-11"/>
        </w:rPr>
        <w:t xml:space="preserve"> </w:t>
      </w:r>
      <w:r>
        <w:t>la</w:t>
      </w:r>
      <w:r>
        <w:rPr>
          <w:spacing w:val="-7"/>
        </w:rPr>
        <w:t xml:space="preserve"> </w:t>
      </w:r>
      <w:r>
        <w:t>epidermis</w:t>
      </w:r>
      <w:r>
        <w:rPr>
          <w:spacing w:val="-10"/>
        </w:rPr>
        <w:t xml:space="preserve"> </w:t>
      </w:r>
      <w:r>
        <w:t>es</w:t>
      </w:r>
      <w:r>
        <w:rPr>
          <w:spacing w:val="-11"/>
        </w:rPr>
        <w:t xml:space="preserve"> </w:t>
      </w:r>
      <w:r>
        <w:t>pilosa.</w:t>
      </w:r>
      <w:r>
        <w:rPr>
          <w:spacing w:val="-8"/>
        </w:rPr>
        <w:t xml:space="preserve"> </w:t>
      </w:r>
      <w:r>
        <w:t>Pueden</w:t>
      </w:r>
      <w:r>
        <w:rPr>
          <w:spacing w:val="-8"/>
        </w:rPr>
        <w:t xml:space="preserve"> </w:t>
      </w:r>
      <w:r>
        <w:t>ser</w:t>
      </w:r>
      <w:r>
        <w:rPr>
          <w:spacing w:val="-9"/>
        </w:rPr>
        <w:t xml:space="preserve"> </w:t>
      </w:r>
      <w:r>
        <w:t>de</w:t>
      </w:r>
      <w:r>
        <w:rPr>
          <w:spacing w:val="-7"/>
        </w:rPr>
        <w:t xml:space="preserve"> </w:t>
      </w:r>
      <w:r>
        <w:t>diversos</w:t>
      </w:r>
      <w:r>
        <w:rPr>
          <w:spacing w:val="-10"/>
        </w:rPr>
        <w:t xml:space="preserve"> </w:t>
      </w:r>
      <w:r>
        <w:t>colores,</w:t>
      </w:r>
      <w:r>
        <w:rPr>
          <w:spacing w:val="-9"/>
        </w:rPr>
        <w:t xml:space="preserve"> </w:t>
      </w:r>
      <w:r>
        <w:t>uniformes</w:t>
      </w:r>
      <w:r>
        <w:rPr>
          <w:spacing w:val="-57"/>
        </w:rPr>
        <w:t xml:space="preserve"> </w:t>
      </w:r>
      <w:r>
        <w:t>o con rayas, existiendo diferencias entre las vainas jóvenes o estado inmaduro; las</w:t>
      </w:r>
      <w:r>
        <w:rPr>
          <w:spacing w:val="1"/>
        </w:rPr>
        <w:t xml:space="preserve"> </w:t>
      </w:r>
      <w:r>
        <w:t>vainas maduras y</w:t>
      </w:r>
      <w:r w:rsidR="00745EB3">
        <w:t xml:space="preserve"> </w:t>
      </w:r>
      <w:r>
        <w:t>las vainas completamente secas. El color depende de la variedad</w:t>
      </w:r>
      <w:r>
        <w:rPr>
          <w:spacing w:val="1"/>
        </w:rPr>
        <w:t xml:space="preserve"> </w:t>
      </w:r>
      <w:r>
        <w:rPr>
          <w:b/>
        </w:rPr>
        <w:t>(Arias,</w:t>
      </w:r>
      <w:r>
        <w:rPr>
          <w:b/>
          <w:spacing w:val="-1"/>
        </w:rPr>
        <w:t xml:space="preserve"> </w:t>
      </w:r>
      <w:r>
        <w:rPr>
          <w:b/>
        </w:rPr>
        <w:t>2007).</w:t>
      </w:r>
    </w:p>
    <w:p w14:paraId="06959452" w14:textId="77777777" w:rsidR="00356F0E" w:rsidRDefault="00356F0E">
      <w:pPr>
        <w:pStyle w:val="Textoindependiente"/>
        <w:spacing w:before="1"/>
        <w:rPr>
          <w:b/>
          <w:sz w:val="21"/>
        </w:rPr>
      </w:pPr>
    </w:p>
    <w:p w14:paraId="3367B9EC" w14:textId="77777777" w:rsidR="00356F0E" w:rsidRDefault="003B5935">
      <w:pPr>
        <w:pStyle w:val="Ttulo2"/>
        <w:numPr>
          <w:ilvl w:val="2"/>
          <w:numId w:val="7"/>
        </w:numPr>
        <w:tabs>
          <w:tab w:val="left" w:pos="1309"/>
        </w:tabs>
        <w:spacing w:before="1"/>
      </w:pPr>
      <w:bookmarkStart w:id="13" w:name="_bookmark12"/>
      <w:bookmarkEnd w:id="13"/>
      <w:r>
        <w:t>Semillas.</w:t>
      </w:r>
    </w:p>
    <w:p w14:paraId="2D546C0D" w14:textId="77777777" w:rsidR="00356F0E" w:rsidRDefault="00356F0E">
      <w:pPr>
        <w:pStyle w:val="Textoindependiente"/>
        <w:spacing w:before="8"/>
        <w:rPr>
          <w:b/>
          <w:sz w:val="32"/>
        </w:rPr>
      </w:pPr>
    </w:p>
    <w:p w14:paraId="1AC1F5FB" w14:textId="77777777" w:rsidR="00356F0E" w:rsidRDefault="003B5935">
      <w:pPr>
        <w:pStyle w:val="Textoindependiente"/>
        <w:spacing w:line="360" w:lineRule="auto"/>
        <w:ind w:left="588" w:right="415" w:firstLine="708"/>
        <w:jc w:val="both"/>
        <w:rPr>
          <w:b/>
        </w:rPr>
      </w:pPr>
      <w:r>
        <w:t>Generalmente es de forma cilíndrica, arriñonada, esférica, u ovalada. Tiene</w:t>
      </w:r>
      <w:r>
        <w:rPr>
          <w:spacing w:val="-57"/>
        </w:rPr>
        <w:t xml:space="preserve"> </w:t>
      </w:r>
      <w:r>
        <w:t>una amplia variación de color (blanco, rojo, café, crema, negro, etc.) y de brillo,</w:t>
      </w:r>
      <w:r>
        <w:rPr>
          <w:spacing w:val="1"/>
        </w:rPr>
        <w:t xml:space="preserve"> </w:t>
      </w:r>
      <w:r>
        <w:t>también</w:t>
      </w:r>
      <w:r>
        <w:rPr>
          <w:spacing w:val="-7"/>
        </w:rPr>
        <w:t xml:space="preserve"> </w:t>
      </w:r>
      <w:r>
        <w:t>existe</w:t>
      </w:r>
      <w:r>
        <w:rPr>
          <w:spacing w:val="-4"/>
        </w:rPr>
        <w:t xml:space="preserve"> </w:t>
      </w:r>
      <w:r>
        <w:t>combinación</w:t>
      </w:r>
      <w:r>
        <w:rPr>
          <w:spacing w:val="-7"/>
        </w:rPr>
        <w:t xml:space="preserve"> </w:t>
      </w:r>
      <w:r>
        <w:t>de</w:t>
      </w:r>
      <w:r>
        <w:rPr>
          <w:spacing w:val="-4"/>
        </w:rPr>
        <w:t xml:space="preserve"> </w:t>
      </w:r>
      <w:r>
        <w:t>colores,</w:t>
      </w:r>
      <w:r>
        <w:rPr>
          <w:spacing w:val="-6"/>
        </w:rPr>
        <w:t xml:space="preserve"> </w:t>
      </w:r>
      <w:r>
        <w:t>todo</w:t>
      </w:r>
      <w:r>
        <w:rPr>
          <w:spacing w:val="-7"/>
        </w:rPr>
        <w:t xml:space="preserve"> </w:t>
      </w:r>
      <w:r>
        <w:t>dependiendo</w:t>
      </w:r>
      <w:r>
        <w:rPr>
          <w:spacing w:val="-6"/>
        </w:rPr>
        <w:t xml:space="preserve"> </w:t>
      </w:r>
      <w:r>
        <w:t>de</w:t>
      </w:r>
      <w:r>
        <w:rPr>
          <w:spacing w:val="5"/>
        </w:rPr>
        <w:t xml:space="preserve"> </w:t>
      </w:r>
      <w:r>
        <w:t>la</w:t>
      </w:r>
      <w:r>
        <w:rPr>
          <w:spacing w:val="-4"/>
        </w:rPr>
        <w:t xml:space="preserve"> </w:t>
      </w:r>
      <w:r>
        <w:t>variedad</w:t>
      </w:r>
      <w:r>
        <w:rPr>
          <w:b/>
        </w:rPr>
        <w:t>.</w:t>
      </w:r>
      <w:r>
        <w:rPr>
          <w:b/>
          <w:spacing w:val="-6"/>
        </w:rPr>
        <w:t xml:space="preserve"> </w:t>
      </w:r>
      <w:r>
        <w:rPr>
          <w:b/>
        </w:rPr>
        <w:t>(Bonilla,</w:t>
      </w:r>
      <w:r>
        <w:rPr>
          <w:b/>
          <w:spacing w:val="-57"/>
        </w:rPr>
        <w:t xml:space="preserve"> </w:t>
      </w:r>
      <w:r>
        <w:rPr>
          <w:b/>
        </w:rPr>
        <w:t>2010).</w:t>
      </w:r>
    </w:p>
    <w:p w14:paraId="1E066E0F" w14:textId="77777777" w:rsidR="00356F0E" w:rsidRDefault="00356F0E">
      <w:pPr>
        <w:pStyle w:val="Textoindependiente"/>
        <w:spacing w:before="10"/>
        <w:rPr>
          <w:b/>
          <w:sz w:val="20"/>
        </w:rPr>
      </w:pPr>
    </w:p>
    <w:p w14:paraId="77B9010C" w14:textId="77777777" w:rsidR="00356F0E" w:rsidRDefault="003B5935">
      <w:pPr>
        <w:pStyle w:val="Ttulo2"/>
        <w:numPr>
          <w:ilvl w:val="2"/>
          <w:numId w:val="7"/>
        </w:numPr>
        <w:tabs>
          <w:tab w:val="left" w:pos="1309"/>
        </w:tabs>
      </w:pPr>
      <w:bookmarkStart w:id="14" w:name="_bookmark13"/>
      <w:bookmarkEnd w:id="14"/>
      <w:r>
        <w:t>Etapas</w:t>
      </w:r>
      <w:r>
        <w:rPr>
          <w:spacing w:val="-2"/>
        </w:rPr>
        <w:t xml:space="preserve"> </w:t>
      </w:r>
      <w:r>
        <w:t>de</w:t>
      </w:r>
      <w:r>
        <w:rPr>
          <w:spacing w:val="1"/>
        </w:rPr>
        <w:t xml:space="preserve"> </w:t>
      </w:r>
      <w:r>
        <w:t>desarrollo</w:t>
      </w:r>
      <w:r>
        <w:rPr>
          <w:spacing w:val="-5"/>
        </w:rPr>
        <w:t xml:space="preserve"> </w:t>
      </w:r>
      <w:r>
        <w:t>del</w:t>
      </w:r>
      <w:r>
        <w:rPr>
          <w:spacing w:val="-4"/>
        </w:rPr>
        <w:t xml:space="preserve"> </w:t>
      </w:r>
      <w:r>
        <w:t>fréjol.</w:t>
      </w:r>
    </w:p>
    <w:p w14:paraId="0F6A3421" w14:textId="77777777" w:rsidR="00356F0E" w:rsidRDefault="00356F0E">
      <w:pPr>
        <w:pStyle w:val="Textoindependiente"/>
        <w:rPr>
          <w:b/>
          <w:sz w:val="20"/>
        </w:rPr>
      </w:pPr>
    </w:p>
    <w:p w14:paraId="785E98BF" w14:textId="77777777" w:rsidR="00356F0E" w:rsidRDefault="00356F0E">
      <w:pPr>
        <w:pStyle w:val="Textoindependiente"/>
        <w:spacing w:before="1"/>
        <w:rPr>
          <w:b/>
          <w:sz w:val="13"/>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9"/>
        <w:gridCol w:w="2819"/>
        <w:gridCol w:w="1925"/>
      </w:tblGrid>
      <w:tr w:rsidR="00356F0E" w14:paraId="25E9DCE9" w14:textId="77777777" w:rsidTr="0099331C">
        <w:trPr>
          <w:trHeight w:val="273"/>
          <w:jc w:val="center"/>
        </w:trPr>
        <w:tc>
          <w:tcPr>
            <w:tcW w:w="1459" w:type="dxa"/>
          </w:tcPr>
          <w:p w14:paraId="6016D185" w14:textId="77777777" w:rsidR="00356F0E" w:rsidRDefault="003B5935">
            <w:pPr>
              <w:pStyle w:val="TableParagraph"/>
              <w:spacing w:line="254" w:lineRule="exact"/>
              <w:ind w:left="106"/>
              <w:rPr>
                <w:b/>
                <w:sz w:val="24"/>
              </w:rPr>
            </w:pPr>
            <w:r>
              <w:rPr>
                <w:b/>
                <w:sz w:val="24"/>
              </w:rPr>
              <w:t>Fase</w:t>
            </w:r>
          </w:p>
        </w:tc>
        <w:tc>
          <w:tcPr>
            <w:tcW w:w="2819" w:type="dxa"/>
          </w:tcPr>
          <w:p w14:paraId="6670B827" w14:textId="77777777" w:rsidR="00356F0E" w:rsidRDefault="003B5935">
            <w:pPr>
              <w:pStyle w:val="TableParagraph"/>
              <w:spacing w:line="254" w:lineRule="exact"/>
              <w:ind w:left="106"/>
              <w:rPr>
                <w:b/>
                <w:sz w:val="24"/>
              </w:rPr>
            </w:pPr>
            <w:r>
              <w:rPr>
                <w:b/>
                <w:sz w:val="24"/>
              </w:rPr>
              <w:t>Etapa</w:t>
            </w:r>
          </w:p>
        </w:tc>
        <w:tc>
          <w:tcPr>
            <w:tcW w:w="1925" w:type="dxa"/>
          </w:tcPr>
          <w:p w14:paraId="0D558C09" w14:textId="77777777" w:rsidR="00356F0E" w:rsidRDefault="003B5935">
            <w:pPr>
              <w:pStyle w:val="TableParagraph"/>
              <w:spacing w:line="254" w:lineRule="exact"/>
              <w:ind w:left="541" w:right="539"/>
              <w:jc w:val="center"/>
              <w:rPr>
                <w:b/>
                <w:sz w:val="24"/>
              </w:rPr>
            </w:pPr>
            <w:r>
              <w:rPr>
                <w:b/>
                <w:sz w:val="24"/>
              </w:rPr>
              <w:t>Código</w:t>
            </w:r>
          </w:p>
        </w:tc>
      </w:tr>
      <w:tr w:rsidR="00356F0E" w14:paraId="15325A7F" w14:textId="77777777" w:rsidTr="0099331C">
        <w:trPr>
          <w:trHeight w:val="275"/>
          <w:jc w:val="center"/>
        </w:trPr>
        <w:tc>
          <w:tcPr>
            <w:tcW w:w="1459" w:type="dxa"/>
            <w:vMerge w:val="restart"/>
          </w:tcPr>
          <w:p w14:paraId="17CC8D7F" w14:textId="77777777" w:rsidR="00356F0E" w:rsidRDefault="00356F0E">
            <w:pPr>
              <w:pStyle w:val="TableParagraph"/>
              <w:rPr>
                <w:b/>
                <w:sz w:val="26"/>
              </w:rPr>
            </w:pPr>
          </w:p>
          <w:p w14:paraId="1D5CF31E" w14:textId="77777777" w:rsidR="00356F0E" w:rsidRDefault="00356F0E">
            <w:pPr>
              <w:pStyle w:val="TableParagraph"/>
              <w:spacing w:before="6"/>
              <w:rPr>
                <w:b/>
                <w:sz w:val="21"/>
              </w:rPr>
            </w:pPr>
          </w:p>
          <w:p w14:paraId="11E77F4C" w14:textId="77777777" w:rsidR="00356F0E" w:rsidRDefault="003B5935">
            <w:pPr>
              <w:pStyle w:val="TableParagraph"/>
              <w:ind w:left="106"/>
              <w:rPr>
                <w:sz w:val="24"/>
              </w:rPr>
            </w:pPr>
            <w:r>
              <w:rPr>
                <w:sz w:val="24"/>
              </w:rPr>
              <w:t>Vegetativa</w:t>
            </w:r>
          </w:p>
        </w:tc>
        <w:tc>
          <w:tcPr>
            <w:tcW w:w="2819" w:type="dxa"/>
          </w:tcPr>
          <w:p w14:paraId="790B3F54" w14:textId="77777777" w:rsidR="00356F0E" w:rsidRDefault="003B5935">
            <w:pPr>
              <w:pStyle w:val="TableParagraph"/>
              <w:spacing w:line="258" w:lineRule="exact"/>
              <w:ind w:left="106"/>
              <w:rPr>
                <w:sz w:val="24"/>
              </w:rPr>
            </w:pPr>
            <w:r>
              <w:rPr>
                <w:sz w:val="24"/>
              </w:rPr>
              <w:t>Germinación</w:t>
            </w:r>
          </w:p>
        </w:tc>
        <w:tc>
          <w:tcPr>
            <w:tcW w:w="1925" w:type="dxa"/>
          </w:tcPr>
          <w:p w14:paraId="3F89669D" w14:textId="77777777" w:rsidR="00356F0E" w:rsidRDefault="003B5935">
            <w:pPr>
              <w:pStyle w:val="TableParagraph"/>
              <w:spacing w:line="258" w:lineRule="exact"/>
              <w:ind w:left="540" w:right="539"/>
              <w:jc w:val="center"/>
              <w:rPr>
                <w:sz w:val="24"/>
              </w:rPr>
            </w:pPr>
            <w:r>
              <w:rPr>
                <w:sz w:val="24"/>
              </w:rPr>
              <w:t>V0</w:t>
            </w:r>
          </w:p>
        </w:tc>
      </w:tr>
      <w:tr w:rsidR="00356F0E" w14:paraId="7A381F34" w14:textId="77777777" w:rsidTr="0099331C">
        <w:trPr>
          <w:trHeight w:val="272"/>
          <w:jc w:val="center"/>
        </w:trPr>
        <w:tc>
          <w:tcPr>
            <w:tcW w:w="1459" w:type="dxa"/>
            <w:vMerge/>
            <w:tcBorders>
              <w:top w:val="nil"/>
            </w:tcBorders>
          </w:tcPr>
          <w:p w14:paraId="47C67C39" w14:textId="77777777" w:rsidR="00356F0E" w:rsidRDefault="00356F0E">
            <w:pPr>
              <w:rPr>
                <w:sz w:val="2"/>
                <w:szCs w:val="2"/>
              </w:rPr>
            </w:pPr>
          </w:p>
        </w:tc>
        <w:tc>
          <w:tcPr>
            <w:tcW w:w="2819" w:type="dxa"/>
          </w:tcPr>
          <w:p w14:paraId="2498787E" w14:textId="77777777" w:rsidR="00356F0E" w:rsidRDefault="003B5935">
            <w:pPr>
              <w:pStyle w:val="TableParagraph"/>
              <w:spacing w:line="254" w:lineRule="exact"/>
              <w:ind w:left="106"/>
              <w:rPr>
                <w:sz w:val="24"/>
              </w:rPr>
            </w:pPr>
            <w:r>
              <w:rPr>
                <w:sz w:val="24"/>
              </w:rPr>
              <w:t>Emergencia</w:t>
            </w:r>
          </w:p>
        </w:tc>
        <w:tc>
          <w:tcPr>
            <w:tcW w:w="1925" w:type="dxa"/>
          </w:tcPr>
          <w:p w14:paraId="08532ED4" w14:textId="77777777" w:rsidR="00356F0E" w:rsidRDefault="003B5935">
            <w:pPr>
              <w:pStyle w:val="TableParagraph"/>
              <w:spacing w:line="254" w:lineRule="exact"/>
              <w:ind w:left="540" w:right="539"/>
              <w:jc w:val="center"/>
              <w:rPr>
                <w:sz w:val="24"/>
              </w:rPr>
            </w:pPr>
            <w:r>
              <w:rPr>
                <w:sz w:val="24"/>
              </w:rPr>
              <w:t>V1</w:t>
            </w:r>
          </w:p>
        </w:tc>
      </w:tr>
      <w:tr w:rsidR="00356F0E" w14:paraId="76082A11" w14:textId="77777777" w:rsidTr="0099331C">
        <w:trPr>
          <w:trHeight w:val="276"/>
          <w:jc w:val="center"/>
        </w:trPr>
        <w:tc>
          <w:tcPr>
            <w:tcW w:w="1459" w:type="dxa"/>
            <w:vMerge/>
            <w:tcBorders>
              <w:top w:val="nil"/>
            </w:tcBorders>
          </w:tcPr>
          <w:p w14:paraId="561203D4" w14:textId="77777777" w:rsidR="00356F0E" w:rsidRDefault="00356F0E">
            <w:pPr>
              <w:rPr>
                <w:sz w:val="2"/>
                <w:szCs w:val="2"/>
              </w:rPr>
            </w:pPr>
          </w:p>
        </w:tc>
        <w:tc>
          <w:tcPr>
            <w:tcW w:w="2819" w:type="dxa"/>
          </w:tcPr>
          <w:p w14:paraId="0C29B243" w14:textId="77777777" w:rsidR="00356F0E" w:rsidRDefault="003B5935">
            <w:pPr>
              <w:pStyle w:val="TableParagraph"/>
              <w:spacing w:line="259" w:lineRule="exact"/>
              <w:ind w:left="106"/>
              <w:rPr>
                <w:sz w:val="24"/>
              </w:rPr>
            </w:pPr>
            <w:r>
              <w:rPr>
                <w:sz w:val="24"/>
              </w:rPr>
              <w:t>Hojas</w:t>
            </w:r>
            <w:r>
              <w:rPr>
                <w:spacing w:val="-3"/>
                <w:sz w:val="24"/>
              </w:rPr>
              <w:t xml:space="preserve"> </w:t>
            </w:r>
            <w:r>
              <w:rPr>
                <w:sz w:val="24"/>
              </w:rPr>
              <w:t>primarias</w:t>
            </w:r>
          </w:p>
        </w:tc>
        <w:tc>
          <w:tcPr>
            <w:tcW w:w="1925" w:type="dxa"/>
          </w:tcPr>
          <w:p w14:paraId="36A86A70" w14:textId="77777777" w:rsidR="00356F0E" w:rsidRDefault="003B5935">
            <w:pPr>
              <w:pStyle w:val="TableParagraph"/>
              <w:spacing w:line="259" w:lineRule="exact"/>
              <w:ind w:left="540" w:right="539"/>
              <w:jc w:val="center"/>
              <w:rPr>
                <w:sz w:val="24"/>
              </w:rPr>
            </w:pPr>
            <w:r>
              <w:rPr>
                <w:sz w:val="24"/>
              </w:rPr>
              <w:t>V2</w:t>
            </w:r>
          </w:p>
        </w:tc>
      </w:tr>
      <w:tr w:rsidR="00356F0E" w14:paraId="2A8AB338" w14:textId="77777777" w:rsidTr="0099331C">
        <w:trPr>
          <w:trHeight w:val="273"/>
          <w:jc w:val="center"/>
        </w:trPr>
        <w:tc>
          <w:tcPr>
            <w:tcW w:w="1459" w:type="dxa"/>
            <w:vMerge/>
            <w:tcBorders>
              <w:top w:val="nil"/>
            </w:tcBorders>
          </w:tcPr>
          <w:p w14:paraId="3242D725" w14:textId="77777777" w:rsidR="00356F0E" w:rsidRDefault="00356F0E">
            <w:pPr>
              <w:rPr>
                <w:sz w:val="2"/>
                <w:szCs w:val="2"/>
              </w:rPr>
            </w:pPr>
          </w:p>
        </w:tc>
        <w:tc>
          <w:tcPr>
            <w:tcW w:w="2819" w:type="dxa"/>
          </w:tcPr>
          <w:p w14:paraId="494481C7" w14:textId="77777777" w:rsidR="00356F0E" w:rsidRDefault="003B5935">
            <w:pPr>
              <w:pStyle w:val="TableParagraph"/>
              <w:spacing w:line="254" w:lineRule="exact"/>
              <w:ind w:left="106"/>
              <w:rPr>
                <w:sz w:val="24"/>
              </w:rPr>
            </w:pPr>
            <w:r>
              <w:rPr>
                <w:sz w:val="24"/>
              </w:rPr>
              <w:t>Primera</w:t>
            </w:r>
            <w:r>
              <w:rPr>
                <w:spacing w:val="-3"/>
                <w:sz w:val="24"/>
              </w:rPr>
              <w:t xml:space="preserve"> </w:t>
            </w:r>
            <w:r>
              <w:rPr>
                <w:sz w:val="24"/>
              </w:rPr>
              <w:t>hoja</w:t>
            </w:r>
            <w:r>
              <w:rPr>
                <w:spacing w:val="-2"/>
                <w:sz w:val="24"/>
              </w:rPr>
              <w:t xml:space="preserve"> </w:t>
            </w:r>
            <w:r>
              <w:rPr>
                <w:sz w:val="24"/>
              </w:rPr>
              <w:t>trifoliada</w:t>
            </w:r>
          </w:p>
        </w:tc>
        <w:tc>
          <w:tcPr>
            <w:tcW w:w="1925" w:type="dxa"/>
          </w:tcPr>
          <w:p w14:paraId="6433993D" w14:textId="77777777" w:rsidR="00356F0E" w:rsidRDefault="003B5935">
            <w:pPr>
              <w:pStyle w:val="TableParagraph"/>
              <w:spacing w:line="254" w:lineRule="exact"/>
              <w:ind w:left="540" w:right="539"/>
              <w:jc w:val="center"/>
              <w:rPr>
                <w:sz w:val="24"/>
              </w:rPr>
            </w:pPr>
            <w:r>
              <w:rPr>
                <w:sz w:val="24"/>
              </w:rPr>
              <w:t>V3</w:t>
            </w:r>
          </w:p>
        </w:tc>
      </w:tr>
      <w:tr w:rsidR="00356F0E" w14:paraId="1EC51285" w14:textId="77777777" w:rsidTr="0099331C">
        <w:trPr>
          <w:trHeight w:val="275"/>
          <w:jc w:val="center"/>
        </w:trPr>
        <w:tc>
          <w:tcPr>
            <w:tcW w:w="1459" w:type="dxa"/>
            <w:vMerge/>
            <w:tcBorders>
              <w:top w:val="nil"/>
            </w:tcBorders>
          </w:tcPr>
          <w:p w14:paraId="260A4110" w14:textId="77777777" w:rsidR="00356F0E" w:rsidRDefault="00356F0E">
            <w:pPr>
              <w:rPr>
                <w:sz w:val="2"/>
                <w:szCs w:val="2"/>
              </w:rPr>
            </w:pPr>
          </w:p>
        </w:tc>
        <w:tc>
          <w:tcPr>
            <w:tcW w:w="2819" w:type="dxa"/>
          </w:tcPr>
          <w:p w14:paraId="726ED4DB" w14:textId="77777777" w:rsidR="00356F0E" w:rsidRDefault="003B5935">
            <w:pPr>
              <w:pStyle w:val="TableParagraph"/>
              <w:spacing w:line="258" w:lineRule="exact"/>
              <w:ind w:left="106"/>
              <w:rPr>
                <w:sz w:val="24"/>
              </w:rPr>
            </w:pPr>
            <w:r>
              <w:rPr>
                <w:sz w:val="24"/>
              </w:rPr>
              <w:t>Tercera</w:t>
            </w:r>
            <w:r>
              <w:rPr>
                <w:spacing w:val="-3"/>
                <w:sz w:val="24"/>
              </w:rPr>
              <w:t xml:space="preserve"> </w:t>
            </w:r>
            <w:r>
              <w:rPr>
                <w:sz w:val="24"/>
              </w:rPr>
              <w:t>hoja</w:t>
            </w:r>
            <w:r>
              <w:rPr>
                <w:spacing w:val="-2"/>
                <w:sz w:val="24"/>
              </w:rPr>
              <w:t xml:space="preserve"> </w:t>
            </w:r>
            <w:r>
              <w:rPr>
                <w:sz w:val="24"/>
              </w:rPr>
              <w:t>trifoliada</w:t>
            </w:r>
          </w:p>
        </w:tc>
        <w:tc>
          <w:tcPr>
            <w:tcW w:w="1925" w:type="dxa"/>
          </w:tcPr>
          <w:p w14:paraId="20E8D1CB" w14:textId="77777777" w:rsidR="00356F0E" w:rsidRDefault="003B5935">
            <w:pPr>
              <w:pStyle w:val="TableParagraph"/>
              <w:spacing w:line="258" w:lineRule="exact"/>
              <w:ind w:left="540" w:right="539"/>
              <w:jc w:val="center"/>
              <w:rPr>
                <w:sz w:val="24"/>
              </w:rPr>
            </w:pPr>
            <w:r>
              <w:rPr>
                <w:sz w:val="24"/>
              </w:rPr>
              <w:t>V4</w:t>
            </w:r>
          </w:p>
        </w:tc>
      </w:tr>
      <w:tr w:rsidR="00356F0E" w14:paraId="6F6B96C9" w14:textId="77777777" w:rsidTr="0099331C">
        <w:trPr>
          <w:trHeight w:val="273"/>
          <w:jc w:val="center"/>
        </w:trPr>
        <w:tc>
          <w:tcPr>
            <w:tcW w:w="1459" w:type="dxa"/>
            <w:vMerge w:val="restart"/>
          </w:tcPr>
          <w:p w14:paraId="09642D85" w14:textId="77777777" w:rsidR="00356F0E" w:rsidRDefault="00356F0E">
            <w:pPr>
              <w:pStyle w:val="TableParagraph"/>
              <w:rPr>
                <w:b/>
                <w:sz w:val="26"/>
              </w:rPr>
            </w:pPr>
          </w:p>
          <w:p w14:paraId="6332F971" w14:textId="77777777" w:rsidR="00356F0E" w:rsidRDefault="00356F0E">
            <w:pPr>
              <w:pStyle w:val="TableParagraph"/>
              <w:spacing w:before="2"/>
              <w:rPr>
                <w:b/>
                <w:sz w:val="21"/>
              </w:rPr>
            </w:pPr>
          </w:p>
          <w:p w14:paraId="359851BF" w14:textId="77777777" w:rsidR="00356F0E" w:rsidRDefault="003B5935">
            <w:pPr>
              <w:pStyle w:val="TableParagraph"/>
              <w:ind w:left="106"/>
              <w:rPr>
                <w:sz w:val="24"/>
              </w:rPr>
            </w:pPr>
            <w:r>
              <w:rPr>
                <w:sz w:val="24"/>
              </w:rPr>
              <w:t>Reproductiva</w:t>
            </w:r>
          </w:p>
        </w:tc>
        <w:tc>
          <w:tcPr>
            <w:tcW w:w="2819" w:type="dxa"/>
          </w:tcPr>
          <w:p w14:paraId="2F84E33B" w14:textId="77777777" w:rsidR="00356F0E" w:rsidRDefault="003B5935">
            <w:pPr>
              <w:pStyle w:val="TableParagraph"/>
              <w:spacing w:line="254" w:lineRule="exact"/>
              <w:ind w:left="106"/>
              <w:rPr>
                <w:sz w:val="24"/>
              </w:rPr>
            </w:pPr>
            <w:r>
              <w:rPr>
                <w:sz w:val="24"/>
              </w:rPr>
              <w:lastRenderedPageBreak/>
              <w:t>Prefloración</w:t>
            </w:r>
          </w:p>
        </w:tc>
        <w:tc>
          <w:tcPr>
            <w:tcW w:w="1925" w:type="dxa"/>
          </w:tcPr>
          <w:p w14:paraId="180E15EB" w14:textId="77777777" w:rsidR="00356F0E" w:rsidRDefault="003B5935">
            <w:pPr>
              <w:pStyle w:val="TableParagraph"/>
              <w:spacing w:line="254" w:lineRule="exact"/>
              <w:ind w:left="541" w:right="535"/>
              <w:jc w:val="center"/>
              <w:rPr>
                <w:sz w:val="24"/>
              </w:rPr>
            </w:pPr>
            <w:r>
              <w:rPr>
                <w:sz w:val="24"/>
              </w:rPr>
              <w:t>R5</w:t>
            </w:r>
          </w:p>
        </w:tc>
      </w:tr>
      <w:tr w:rsidR="00356F0E" w14:paraId="63C09DBB" w14:textId="77777777" w:rsidTr="0099331C">
        <w:trPr>
          <w:trHeight w:val="276"/>
          <w:jc w:val="center"/>
        </w:trPr>
        <w:tc>
          <w:tcPr>
            <w:tcW w:w="1459" w:type="dxa"/>
            <w:vMerge/>
            <w:tcBorders>
              <w:top w:val="nil"/>
            </w:tcBorders>
          </w:tcPr>
          <w:p w14:paraId="0D8482A0" w14:textId="77777777" w:rsidR="00356F0E" w:rsidRDefault="00356F0E">
            <w:pPr>
              <w:rPr>
                <w:sz w:val="2"/>
                <w:szCs w:val="2"/>
              </w:rPr>
            </w:pPr>
          </w:p>
        </w:tc>
        <w:tc>
          <w:tcPr>
            <w:tcW w:w="2819" w:type="dxa"/>
          </w:tcPr>
          <w:p w14:paraId="2F93F34A" w14:textId="77777777" w:rsidR="00356F0E" w:rsidRDefault="003B5935">
            <w:pPr>
              <w:pStyle w:val="TableParagraph"/>
              <w:spacing w:line="258" w:lineRule="exact"/>
              <w:ind w:left="106"/>
              <w:rPr>
                <w:sz w:val="24"/>
              </w:rPr>
            </w:pPr>
            <w:r>
              <w:rPr>
                <w:sz w:val="24"/>
              </w:rPr>
              <w:t>Floración</w:t>
            </w:r>
          </w:p>
        </w:tc>
        <w:tc>
          <w:tcPr>
            <w:tcW w:w="1925" w:type="dxa"/>
          </w:tcPr>
          <w:p w14:paraId="59E93C71" w14:textId="77777777" w:rsidR="00356F0E" w:rsidRDefault="003B5935">
            <w:pPr>
              <w:pStyle w:val="TableParagraph"/>
              <w:spacing w:line="258" w:lineRule="exact"/>
              <w:ind w:left="541" w:right="535"/>
              <w:jc w:val="center"/>
              <w:rPr>
                <w:sz w:val="24"/>
              </w:rPr>
            </w:pPr>
            <w:r>
              <w:rPr>
                <w:sz w:val="24"/>
              </w:rPr>
              <w:t>R6</w:t>
            </w:r>
          </w:p>
        </w:tc>
      </w:tr>
      <w:tr w:rsidR="00356F0E" w14:paraId="091BBE41" w14:textId="77777777" w:rsidTr="0099331C">
        <w:trPr>
          <w:trHeight w:val="272"/>
          <w:jc w:val="center"/>
        </w:trPr>
        <w:tc>
          <w:tcPr>
            <w:tcW w:w="1459" w:type="dxa"/>
            <w:vMerge/>
            <w:tcBorders>
              <w:top w:val="nil"/>
            </w:tcBorders>
          </w:tcPr>
          <w:p w14:paraId="6F6FF13D" w14:textId="77777777" w:rsidR="00356F0E" w:rsidRDefault="00356F0E">
            <w:pPr>
              <w:rPr>
                <w:sz w:val="2"/>
                <w:szCs w:val="2"/>
              </w:rPr>
            </w:pPr>
          </w:p>
        </w:tc>
        <w:tc>
          <w:tcPr>
            <w:tcW w:w="2819" w:type="dxa"/>
          </w:tcPr>
          <w:p w14:paraId="348696FD" w14:textId="77777777" w:rsidR="00356F0E" w:rsidRDefault="003B5935">
            <w:pPr>
              <w:pStyle w:val="TableParagraph"/>
              <w:spacing w:line="254" w:lineRule="exact"/>
              <w:ind w:left="106"/>
              <w:rPr>
                <w:sz w:val="24"/>
              </w:rPr>
            </w:pPr>
            <w:r>
              <w:rPr>
                <w:sz w:val="24"/>
              </w:rPr>
              <w:t>Formación</w:t>
            </w:r>
            <w:r>
              <w:rPr>
                <w:spacing w:val="-2"/>
                <w:sz w:val="24"/>
              </w:rPr>
              <w:t xml:space="preserve"> </w:t>
            </w:r>
            <w:r>
              <w:rPr>
                <w:sz w:val="24"/>
              </w:rPr>
              <w:t>de</w:t>
            </w:r>
            <w:r>
              <w:rPr>
                <w:spacing w:val="-1"/>
                <w:sz w:val="24"/>
              </w:rPr>
              <w:t xml:space="preserve"> </w:t>
            </w:r>
            <w:r>
              <w:rPr>
                <w:sz w:val="24"/>
              </w:rPr>
              <w:t>vainas</w:t>
            </w:r>
          </w:p>
        </w:tc>
        <w:tc>
          <w:tcPr>
            <w:tcW w:w="1925" w:type="dxa"/>
          </w:tcPr>
          <w:p w14:paraId="2A5B3C0E" w14:textId="77777777" w:rsidR="00356F0E" w:rsidRDefault="003B5935">
            <w:pPr>
              <w:pStyle w:val="TableParagraph"/>
              <w:spacing w:line="254" w:lineRule="exact"/>
              <w:ind w:left="541" w:right="535"/>
              <w:jc w:val="center"/>
              <w:rPr>
                <w:sz w:val="24"/>
              </w:rPr>
            </w:pPr>
            <w:r>
              <w:rPr>
                <w:sz w:val="24"/>
              </w:rPr>
              <w:t>R7</w:t>
            </w:r>
          </w:p>
        </w:tc>
      </w:tr>
      <w:tr w:rsidR="00356F0E" w14:paraId="0A44F6DE" w14:textId="77777777" w:rsidTr="0099331C">
        <w:trPr>
          <w:trHeight w:val="275"/>
          <w:jc w:val="center"/>
        </w:trPr>
        <w:tc>
          <w:tcPr>
            <w:tcW w:w="1459" w:type="dxa"/>
            <w:vMerge/>
            <w:tcBorders>
              <w:top w:val="nil"/>
            </w:tcBorders>
          </w:tcPr>
          <w:p w14:paraId="085E7CF0" w14:textId="77777777" w:rsidR="00356F0E" w:rsidRDefault="00356F0E">
            <w:pPr>
              <w:rPr>
                <w:sz w:val="2"/>
                <w:szCs w:val="2"/>
              </w:rPr>
            </w:pPr>
          </w:p>
        </w:tc>
        <w:tc>
          <w:tcPr>
            <w:tcW w:w="2819" w:type="dxa"/>
          </w:tcPr>
          <w:p w14:paraId="2BEBB4F1" w14:textId="77777777" w:rsidR="00356F0E" w:rsidRDefault="003B5935">
            <w:pPr>
              <w:pStyle w:val="TableParagraph"/>
              <w:spacing w:line="258" w:lineRule="exact"/>
              <w:ind w:left="106"/>
              <w:rPr>
                <w:sz w:val="24"/>
              </w:rPr>
            </w:pPr>
            <w:r>
              <w:rPr>
                <w:sz w:val="24"/>
              </w:rPr>
              <w:t>Llenado</w:t>
            </w:r>
            <w:r>
              <w:rPr>
                <w:spacing w:val="-3"/>
                <w:sz w:val="24"/>
              </w:rPr>
              <w:t xml:space="preserve"> </w:t>
            </w:r>
            <w:r>
              <w:rPr>
                <w:sz w:val="24"/>
              </w:rPr>
              <w:t>de</w:t>
            </w:r>
            <w:r>
              <w:rPr>
                <w:spacing w:val="-1"/>
                <w:sz w:val="24"/>
              </w:rPr>
              <w:t xml:space="preserve"> </w:t>
            </w:r>
            <w:r>
              <w:rPr>
                <w:sz w:val="24"/>
              </w:rPr>
              <w:t>vainas</w:t>
            </w:r>
          </w:p>
        </w:tc>
        <w:tc>
          <w:tcPr>
            <w:tcW w:w="1925" w:type="dxa"/>
          </w:tcPr>
          <w:p w14:paraId="0C894C68" w14:textId="77777777" w:rsidR="00356F0E" w:rsidRDefault="003B5935">
            <w:pPr>
              <w:pStyle w:val="TableParagraph"/>
              <w:spacing w:line="258" w:lineRule="exact"/>
              <w:ind w:left="541" w:right="535"/>
              <w:jc w:val="center"/>
              <w:rPr>
                <w:sz w:val="24"/>
              </w:rPr>
            </w:pPr>
            <w:r>
              <w:rPr>
                <w:sz w:val="24"/>
              </w:rPr>
              <w:t>R8</w:t>
            </w:r>
          </w:p>
        </w:tc>
      </w:tr>
      <w:tr w:rsidR="00356F0E" w14:paraId="49B6BB4B" w14:textId="77777777" w:rsidTr="0099331C">
        <w:trPr>
          <w:trHeight w:val="272"/>
          <w:jc w:val="center"/>
        </w:trPr>
        <w:tc>
          <w:tcPr>
            <w:tcW w:w="1459" w:type="dxa"/>
            <w:vMerge/>
            <w:tcBorders>
              <w:top w:val="nil"/>
            </w:tcBorders>
          </w:tcPr>
          <w:p w14:paraId="12BF6843" w14:textId="77777777" w:rsidR="00356F0E" w:rsidRDefault="00356F0E">
            <w:pPr>
              <w:rPr>
                <w:sz w:val="2"/>
                <w:szCs w:val="2"/>
              </w:rPr>
            </w:pPr>
          </w:p>
        </w:tc>
        <w:tc>
          <w:tcPr>
            <w:tcW w:w="2819" w:type="dxa"/>
          </w:tcPr>
          <w:p w14:paraId="540F7C00" w14:textId="77777777" w:rsidR="00356F0E" w:rsidRDefault="003B5935">
            <w:pPr>
              <w:pStyle w:val="TableParagraph"/>
              <w:spacing w:line="254" w:lineRule="exact"/>
              <w:ind w:left="106"/>
              <w:rPr>
                <w:sz w:val="24"/>
              </w:rPr>
            </w:pPr>
            <w:r>
              <w:rPr>
                <w:sz w:val="24"/>
              </w:rPr>
              <w:t>Maduración</w:t>
            </w:r>
          </w:p>
        </w:tc>
        <w:tc>
          <w:tcPr>
            <w:tcW w:w="1925" w:type="dxa"/>
          </w:tcPr>
          <w:p w14:paraId="7114E589" w14:textId="77777777" w:rsidR="00356F0E" w:rsidRDefault="003B5935">
            <w:pPr>
              <w:pStyle w:val="TableParagraph"/>
              <w:spacing w:line="254" w:lineRule="exact"/>
              <w:ind w:left="541" w:right="535"/>
              <w:jc w:val="center"/>
              <w:rPr>
                <w:sz w:val="24"/>
              </w:rPr>
            </w:pPr>
            <w:r>
              <w:rPr>
                <w:sz w:val="24"/>
              </w:rPr>
              <w:t>R9</w:t>
            </w:r>
          </w:p>
        </w:tc>
      </w:tr>
    </w:tbl>
    <w:p w14:paraId="023C1646" w14:textId="77777777" w:rsidR="00356F0E" w:rsidRDefault="00356F0E">
      <w:pPr>
        <w:pStyle w:val="Textoindependiente"/>
        <w:spacing w:before="2"/>
        <w:rPr>
          <w:b/>
          <w:sz w:val="21"/>
        </w:rPr>
      </w:pPr>
    </w:p>
    <w:p w14:paraId="562F2FBB" w14:textId="77777777" w:rsidR="00356F0E" w:rsidRDefault="003B5935">
      <w:pPr>
        <w:spacing w:before="1"/>
        <w:ind w:left="588"/>
        <w:rPr>
          <w:b/>
          <w:sz w:val="24"/>
        </w:rPr>
      </w:pPr>
      <w:r>
        <w:rPr>
          <w:b/>
          <w:sz w:val="24"/>
        </w:rPr>
        <w:t>(CIAT,</w:t>
      </w:r>
      <w:r>
        <w:rPr>
          <w:b/>
          <w:spacing w:val="-3"/>
          <w:sz w:val="24"/>
        </w:rPr>
        <w:t xml:space="preserve"> </w:t>
      </w:r>
      <w:r>
        <w:rPr>
          <w:b/>
          <w:sz w:val="24"/>
        </w:rPr>
        <w:t>1986)</w:t>
      </w:r>
    </w:p>
    <w:p w14:paraId="6B46EA88" w14:textId="77777777" w:rsidR="00BA3085" w:rsidRDefault="00BA3085">
      <w:pPr>
        <w:spacing w:before="1"/>
        <w:ind w:left="588"/>
        <w:rPr>
          <w:b/>
          <w:sz w:val="24"/>
        </w:rPr>
      </w:pPr>
    </w:p>
    <w:p w14:paraId="1AA04CD5" w14:textId="77777777" w:rsidR="00356F0E" w:rsidRDefault="003B5935">
      <w:pPr>
        <w:pStyle w:val="Ttulo2"/>
        <w:numPr>
          <w:ilvl w:val="1"/>
          <w:numId w:val="7"/>
        </w:numPr>
        <w:tabs>
          <w:tab w:val="left" w:pos="1009"/>
        </w:tabs>
        <w:spacing w:before="100"/>
        <w:ind w:left="1009" w:hanging="421"/>
        <w:jc w:val="left"/>
      </w:pPr>
      <w:bookmarkStart w:id="15" w:name="_bookmark14"/>
      <w:bookmarkEnd w:id="15"/>
      <w:r>
        <w:t>Zona</w:t>
      </w:r>
      <w:r>
        <w:rPr>
          <w:spacing w:val="-2"/>
        </w:rPr>
        <w:t xml:space="preserve"> </w:t>
      </w:r>
      <w:r>
        <w:t>de</w:t>
      </w:r>
      <w:r>
        <w:rPr>
          <w:spacing w:val="-5"/>
        </w:rPr>
        <w:t xml:space="preserve"> </w:t>
      </w:r>
      <w:r>
        <w:t>cultivo.</w:t>
      </w:r>
    </w:p>
    <w:p w14:paraId="12B050BD" w14:textId="77777777" w:rsidR="00356F0E" w:rsidRDefault="00356F0E">
      <w:pPr>
        <w:pStyle w:val="Textoindependiente"/>
        <w:spacing w:before="8"/>
        <w:rPr>
          <w:b/>
          <w:sz w:val="32"/>
        </w:rPr>
      </w:pPr>
    </w:p>
    <w:p w14:paraId="11160F78" w14:textId="77777777" w:rsidR="00356F0E" w:rsidRDefault="003B5935">
      <w:pPr>
        <w:pStyle w:val="Textoindependiente"/>
        <w:spacing w:line="360" w:lineRule="auto"/>
        <w:ind w:left="588" w:right="416" w:firstLine="708"/>
        <w:jc w:val="both"/>
        <w:rPr>
          <w:b/>
        </w:rPr>
      </w:pPr>
      <w:r>
        <w:rPr>
          <w:spacing w:val="-1"/>
        </w:rPr>
        <w:t>Valles:</w:t>
      </w:r>
      <w:r>
        <w:rPr>
          <w:spacing w:val="-26"/>
        </w:rPr>
        <w:t xml:space="preserve"> </w:t>
      </w:r>
      <w:r>
        <w:rPr>
          <w:spacing w:val="-1"/>
        </w:rPr>
        <w:t>El</w:t>
      </w:r>
      <w:r>
        <w:rPr>
          <w:spacing w:val="-10"/>
        </w:rPr>
        <w:t xml:space="preserve"> </w:t>
      </w:r>
      <w:r>
        <w:rPr>
          <w:spacing w:val="-1"/>
        </w:rPr>
        <w:t>Chota</w:t>
      </w:r>
      <w:r>
        <w:rPr>
          <w:spacing w:val="-15"/>
        </w:rPr>
        <w:t xml:space="preserve"> </w:t>
      </w:r>
      <w:r>
        <w:rPr>
          <w:spacing w:val="-1"/>
        </w:rPr>
        <w:t>(Carchi,</w:t>
      </w:r>
      <w:r>
        <w:rPr>
          <w:spacing w:val="-14"/>
        </w:rPr>
        <w:t xml:space="preserve"> </w:t>
      </w:r>
      <w:r>
        <w:t>Imbabura),</w:t>
      </w:r>
      <w:r>
        <w:rPr>
          <w:spacing w:val="-19"/>
        </w:rPr>
        <w:t xml:space="preserve"> </w:t>
      </w:r>
      <w:r>
        <w:t>Guayllabamba</w:t>
      </w:r>
      <w:r>
        <w:rPr>
          <w:spacing w:val="-16"/>
        </w:rPr>
        <w:t xml:space="preserve"> </w:t>
      </w:r>
      <w:r>
        <w:t>y</w:t>
      </w:r>
      <w:r>
        <w:rPr>
          <w:spacing w:val="-28"/>
        </w:rPr>
        <w:t xml:space="preserve"> </w:t>
      </w:r>
      <w:r>
        <w:t>Tumbaco</w:t>
      </w:r>
      <w:r>
        <w:rPr>
          <w:spacing w:val="-14"/>
        </w:rPr>
        <w:t xml:space="preserve"> </w:t>
      </w:r>
      <w:r>
        <w:t>(Pichincha),</w:t>
      </w:r>
      <w:r>
        <w:rPr>
          <w:spacing w:val="-58"/>
        </w:rPr>
        <w:t xml:space="preserve"> </w:t>
      </w:r>
      <w:r>
        <w:t>Patate</w:t>
      </w:r>
      <w:r>
        <w:rPr>
          <w:spacing w:val="1"/>
        </w:rPr>
        <w:t xml:space="preserve"> </w:t>
      </w:r>
      <w:r>
        <w:t>(Tungurahua),</w:t>
      </w:r>
      <w:r>
        <w:rPr>
          <w:spacing w:val="1"/>
        </w:rPr>
        <w:t xml:space="preserve"> </w:t>
      </w:r>
      <w:r>
        <w:t>Gualaceo</w:t>
      </w:r>
      <w:r>
        <w:rPr>
          <w:spacing w:val="1"/>
        </w:rPr>
        <w:t xml:space="preserve"> </w:t>
      </w:r>
      <w:r>
        <w:t>y</w:t>
      </w:r>
      <w:r>
        <w:rPr>
          <w:spacing w:val="1"/>
        </w:rPr>
        <w:t xml:space="preserve"> </w:t>
      </w:r>
      <w:r>
        <w:t>Yunguilla</w:t>
      </w:r>
      <w:r>
        <w:rPr>
          <w:spacing w:val="1"/>
        </w:rPr>
        <w:t xml:space="preserve"> </w:t>
      </w:r>
      <w:r>
        <w:t>(Azuay),</w:t>
      </w:r>
      <w:r>
        <w:rPr>
          <w:spacing w:val="1"/>
        </w:rPr>
        <w:t xml:space="preserve"> </w:t>
      </w:r>
      <w:r>
        <w:t>Vilcabamba,</w:t>
      </w:r>
      <w:r>
        <w:rPr>
          <w:spacing w:val="1"/>
        </w:rPr>
        <w:t xml:space="preserve"> </w:t>
      </w:r>
      <w:r>
        <w:t>Catamayo,</w:t>
      </w:r>
      <w:r>
        <w:rPr>
          <w:spacing w:val="1"/>
        </w:rPr>
        <w:t xml:space="preserve"> </w:t>
      </w:r>
      <w:r>
        <w:t>Malacatos, (Loja). Estribaciones de cordillera: Intag (Imbabura), Noroccidente de</w:t>
      </w:r>
      <w:r>
        <w:rPr>
          <w:spacing w:val="1"/>
        </w:rPr>
        <w:t xml:space="preserve"> </w:t>
      </w:r>
      <w:r>
        <w:t>Pichincha,</w:t>
      </w:r>
      <w:r>
        <w:rPr>
          <w:spacing w:val="-7"/>
        </w:rPr>
        <w:t xml:space="preserve"> </w:t>
      </w:r>
      <w:r>
        <w:t>Pallatanga</w:t>
      </w:r>
      <w:r>
        <w:rPr>
          <w:spacing w:val="-5"/>
        </w:rPr>
        <w:t xml:space="preserve"> </w:t>
      </w:r>
      <w:r>
        <w:t>(Chimborazo)</w:t>
      </w:r>
      <w:r>
        <w:rPr>
          <w:spacing w:val="-3"/>
        </w:rPr>
        <w:t xml:space="preserve"> </w:t>
      </w:r>
      <w:r>
        <w:t>y</w:t>
      </w:r>
      <w:r>
        <w:rPr>
          <w:spacing w:val="-13"/>
        </w:rPr>
        <w:t xml:space="preserve"> </w:t>
      </w:r>
      <w:r>
        <w:t>Cantones:</w:t>
      </w:r>
      <w:r>
        <w:rPr>
          <w:spacing w:val="-9"/>
        </w:rPr>
        <w:t xml:space="preserve"> </w:t>
      </w:r>
      <w:r>
        <w:t>Guaranda,</w:t>
      </w:r>
      <w:r>
        <w:rPr>
          <w:spacing w:val="-7"/>
        </w:rPr>
        <w:t xml:space="preserve"> </w:t>
      </w:r>
      <w:r>
        <w:t>Chimbo,</w:t>
      </w:r>
      <w:r>
        <w:rPr>
          <w:spacing w:val="-7"/>
        </w:rPr>
        <w:t xml:space="preserve"> </w:t>
      </w:r>
      <w:r>
        <w:t>San</w:t>
      </w:r>
      <w:r>
        <w:rPr>
          <w:spacing w:val="-7"/>
        </w:rPr>
        <w:t xml:space="preserve"> </w:t>
      </w:r>
      <w:r>
        <w:t>Miguel</w:t>
      </w:r>
      <w:r>
        <w:rPr>
          <w:spacing w:val="-2"/>
        </w:rPr>
        <w:t xml:space="preserve"> </w:t>
      </w:r>
      <w:r>
        <w:t>y</w:t>
      </w:r>
      <w:r>
        <w:rPr>
          <w:spacing w:val="-58"/>
        </w:rPr>
        <w:t xml:space="preserve"> </w:t>
      </w:r>
      <w:r>
        <w:t>Chillanes</w:t>
      </w:r>
      <w:r>
        <w:rPr>
          <w:spacing w:val="-4"/>
        </w:rPr>
        <w:t xml:space="preserve"> </w:t>
      </w:r>
      <w:r>
        <w:t>en</w:t>
      </w:r>
      <w:r>
        <w:rPr>
          <w:spacing w:val="-1"/>
        </w:rPr>
        <w:t xml:space="preserve"> </w:t>
      </w:r>
      <w:r>
        <w:t>la Provincia</w:t>
      </w:r>
      <w:r>
        <w:rPr>
          <w:spacing w:val="-1"/>
        </w:rPr>
        <w:t xml:space="preserve"> </w:t>
      </w:r>
      <w:r>
        <w:t>Bolívar</w:t>
      </w:r>
      <w:r>
        <w:rPr>
          <w:spacing w:val="4"/>
        </w:rPr>
        <w:t xml:space="preserve"> </w:t>
      </w:r>
      <w:r>
        <w:t>(INIAP,</w:t>
      </w:r>
      <w:r>
        <w:rPr>
          <w:spacing w:val="2"/>
        </w:rPr>
        <w:t xml:space="preserve"> </w:t>
      </w:r>
      <w:r>
        <w:t>2008</w:t>
      </w:r>
      <w:r>
        <w:rPr>
          <w:spacing w:val="1"/>
        </w:rPr>
        <w:t xml:space="preserve"> </w:t>
      </w:r>
      <w:r>
        <w:t>y</w:t>
      </w:r>
      <w:r>
        <w:rPr>
          <w:spacing w:val="-9"/>
        </w:rPr>
        <w:t xml:space="preserve"> </w:t>
      </w:r>
      <w:r>
        <w:t>2015)</w:t>
      </w:r>
      <w:r>
        <w:rPr>
          <w:b/>
        </w:rPr>
        <w:t>;</w:t>
      </w:r>
      <w:r>
        <w:rPr>
          <w:b/>
          <w:spacing w:val="-1"/>
        </w:rPr>
        <w:t xml:space="preserve"> </w:t>
      </w:r>
      <w:r>
        <w:rPr>
          <w:b/>
        </w:rPr>
        <w:t>(Monar,</w:t>
      </w:r>
      <w:r>
        <w:rPr>
          <w:b/>
          <w:spacing w:val="-1"/>
        </w:rPr>
        <w:t xml:space="preserve"> </w:t>
      </w:r>
      <w:r>
        <w:rPr>
          <w:b/>
        </w:rPr>
        <w:t>C.</w:t>
      </w:r>
      <w:r>
        <w:rPr>
          <w:b/>
          <w:spacing w:val="-2"/>
        </w:rPr>
        <w:t xml:space="preserve"> </w:t>
      </w:r>
      <w:r>
        <w:rPr>
          <w:b/>
        </w:rPr>
        <w:t>2015).</w:t>
      </w:r>
    </w:p>
    <w:p w14:paraId="165C39E6" w14:textId="77777777" w:rsidR="00356F0E" w:rsidRDefault="00356F0E">
      <w:pPr>
        <w:pStyle w:val="Textoindependiente"/>
        <w:spacing w:before="1"/>
        <w:rPr>
          <w:b/>
          <w:sz w:val="21"/>
        </w:rPr>
      </w:pPr>
    </w:p>
    <w:p w14:paraId="6B25F515" w14:textId="77777777" w:rsidR="00356F0E" w:rsidRDefault="003B5935">
      <w:pPr>
        <w:pStyle w:val="Ttulo2"/>
        <w:numPr>
          <w:ilvl w:val="1"/>
          <w:numId w:val="7"/>
        </w:numPr>
        <w:tabs>
          <w:tab w:val="left" w:pos="950"/>
        </w:tabs>
        <w:ind w:left="949" w:hanging="362"/>
        <w:jc w:val="left"/>
      </w:pPr>
      <w:bookmarkStart w:id="16" w:name="_bookmark15"/>
      <w:bookmarkEnd w:id="16"/>
      <w:r>
        <w:t>Variedades</w:t>
      </w:r>
      <w:r>
        <w:rPr>
          <w:spacing w:val="-14"/>
        </w:rPr>
        <w:t xml:space="preserve"> </w:t>
      </w:r>
      <w:r>
        <w:t>mejoradas.</w:t>
      </w:r>
    </w:p>
    <w:p w14:paraId="2A38203D" w14:textId="77777777" w:rsidR="00356F0E" w:rsidRDefault="00356F0E">
      <w:pPr>
        <w:pStyle w:val="Textoindependiente"/>
        <w:spacing w:before="8"/>
        <w:rPr>
          <w:b/>
          <w:sz w:val="32"/>
        </w:rPr>
      </w:pPr>
    </w:p>
    <w:p w14:paraId="46399682" w14:textId="77777777" w:rsidR="00356F0E" w:rsidRDefault="003B5935">
      <w:pPr>
        <w:pStyle w:val="Textoindependiente"/>
        <w:spacing w:line="360" w:lineRule="auto"/>
        <w:ind w:left="588" w:right="427" w:firstLine="708"/>
        <w:jc w:val="both"/>
      </w:pPr>
      <w:r>
        <w:t>El</w:t>
      </w:r>
      <w:r>
        <w:rPr>
          <w:spacing w:val="1"/>
        </w:rPr>
        <w:t xml:space="preserve"> </w:t>
      </w:r>
      <w:r>
        <w:t>INIAP</w:t>
      </w:r>
      <w:r>
        <w:rPr>
          <w:spacing w:val="1"/>
        </w:rPr>
        <w:t xml:space="preserve"> </w:t>
      </w:r>
      <w:r>
        <w:t>con</w:t>
      </w:r>
      <w:r>
        <w:rPr>
          <w:spacing w:val="1"/>
        </w:rPr>
        <w:t xml:space="preserve"> </w:t>
      </w:r>
      <w:r>
        <w:t>el</w:t>
      </w:r>
      <w:r>
        <w:rPr>
          <w:spacing w:val="1"/>
        </w:rPr>
        <w:t xml:space="preserve"> </w:t>
      </w:r>
      <w:r>
        <w:t>apoyo</w:t>
      </w:r>
      <w:r>
        <w:rPr>
          <w:spacing w:val="1"/>
        </w:rPr>
        <w:t xml:space="preserve"> </w:t>
      </w:r>
      <w:r>
        <w:t>de</w:t>
      </w:r>
      <w:r>
        <w:rPr>
          <w:spacing w:val="1"/>
        </w:rPr>
        <w:t xml:space="preserve"> </w:t>
      </w:r>
      <w:r>
        <w:t>varios</w:t>
      </w:r>
      <w:r>
        <w:rPr>
          <w:spacing w:val="1"/>
        </w:rPr>
        <w:t xml:space="preserve"> </w:t>
      </w:r>
      <w:r>
        <w:t>autores</w:t>
      </w:r>
      <w:r>
        <w:rPr>
          <w:spacing w:val="1"/>
        </w:rPr>
        <w:t xml:space="preserve"> </w:t>
      </w:r>
      <w:r>
        <w:t>locales,</w:t>
      </w:r>
      <w:r>
        <w:rPr>
          <w:spacing w:val="1"/>
        </w:rPr>
        <w:t xml:space="preserve"> </w:t>
      </w:r>
      <w:r>
        <w:t>nacionales</w:t>
      </w:r>
      <w:r>
        <w:rPr>
          <w:spacing w:val="1"/>
        </w:rPr>
        <w:t xml:space="preserve"> </w:t>
      </w:r>
      <w:r>
        <w:t>e</w:t>
      </w:r>
      <w:r>
        <w:rPr>
          <w:spacing w:val="1"/>
        </w:rPr>
        <w:t xml:space="preserve"> </w:t>
      </w:r>
      <w:r>
        <w:t>internacionales</w:t>
      </w:r>
      <w:r>
        <w:rPr>
          <w:spacing w:val="-3"/>
        </w:rPr>
        <w:t xml:space="preserve"> </w:t>
      </w:r>
      <w:r>
        <w:t>han</w:t>
      </w:r>
      <w:r>
        <w:rPr>
          <w:spacing w:val="-6"/>
        </w:rPr>
        <w:t xml:space="preserve"> </w:t>
      </w:r>
      <w:r>
        <w:t>liberado</w:t>
      </w:r>
      <w:r>
        <w:rPr>
          <w:spacing w:val="-1"/>
        </w:rPr>
        <w:t xml:space="preserve"> </w:t>
      </w:r>
      <w:r>
        <w:t>las</w:t>
      </w:r>
      <w:r>
        <w:rPr>
          <w:spacing w:val="-2"/>
        </w:rPr>
        <w:t xml:space="preserve"> </w:t>
      </w:r>
      <w:r>
        <w:t>siguientes</w:t>
      </w:r>
      <w:r>
        <w:rPr>
          <w:spacing w:val="1"/>
        </w:rPr>
        <w:t xml:space="preserve"> </w:t>
      </w:r>
      <w:r>
        <w:t>variedades</w:t>
      </w:r>
      <w:r>
        <w:rPr>
          <w:spacing w:val="-3"/>
        </w:rPr>
        <w:t xml:space="preserve"> </w:t>
      </w:r>
      <w:r>
        <w:t>de</w:t>
      </w:r>
      <w:r>
        <w:rPr>
          <w:spacing w:val="1"/>
        </w:rPr>
        <w:t xml:space="preserve"> </w:t>
      </w:r>
      <w:r>
        <w:t>fréjol</w:t>
      </w:r>
      <w:r>
        <w:rPr>
          <w:spacing w:val="-1"/>
        </w:rPr>
        <w:t xml:space="preserve"> </w:t>
      </w:r>
      <w:r>
        <w:t>arbustivo:</w:t>
      </w:r>
    </w:p>
    <w:p w14:paraId="2A4FC49B" w14:textId="77777777" w:rsidR="00356F0E" w:rsidRDefault="00356F0E">
      <w:pPr>
        <w:pStyle w:val="Textoindependiente"/>
        <w:spacing w:before="11"/>
        <w:rPr>
          <w:sz w:val="20"/>
        </w:rPr>
      </w:pPr>
    </w:p>
    <w:p w14:paraId="51363DCF" w14:textId="77777777" w:rsidR="00356F0E" w:rsidRDefault="003B5935">
      <w:pPr>
        <w:pStyle w:val="Textoindependiente"/>
        <w:spacing w:line="360" w:lineRule="auto"/>
        <w:ind w:left="588" w:right="416" w:firstLine="708"/>
        <w:jc w:val="both"/>
        <w:rPr>
          <w:b/>
        </w:rPr>
      </w:pPr>
      <w:r>
        <w:t>INIAP 402 Rojo Sólido; INIAP-422 Blanco Belén; INIAP-427 Libertador</w:t>
      </w:r>
      <w:r>
        <w:rPr>
          <w:spacing w:val="1"/>
        </w:rPr>
        <w:t xml:space="preserve"> </w:t>
      </w:r>
      <w:r>
        <w:t>(Rojo Moteado); INIAP-428 Canario Guarandeño (Amarillo); INIAP-430 Portilla</w:t>
      </w:r>
      <w:r>
        <w:rPr>
          <w:spacing w:val="1"/>
        </w:rPr>
        <w:t xml:space="preserve"> </w:t>
      </w:r>
      <w:r>
        <w:rPr>
          <w:spacing w:val="-1"/>
        </w:rPr>
        <w:t>(Rojo</w:t>
      </w:r>
      <w:r>
        <w:t xml:space="preserve"> </w:t>
      </w:r>
      <w:r>
        <w:rPr>
          <w:spacing w:val="-1"/>
        </w:rPr>
        <w:t>Moteado);</w:t>
      </w:r>
      <w:r>
        <w:t xml:space="preserve"> </w:t>
      </w:r>
      <w:r>
        <w:rPr>
          <w:spacing w:val="-1"/>
        </w:rPr>
        <w:t>INIAP-480</w:t>
      </w:r>
      <w:r>
        <w:rPr>
          <w:spacing w:val="-20"/>
        </w:rPr>
        <w:t xml:space="preserve"> </w:t>
      </w:r>
      <w:r>
        <w:rPr>
          <w:spacing w:val="-1"/>
        </w:rPr>
        <w:t>Rocha</w:t>
      </w:r>
      <w:r>
        <w:rPr>
          <w:spacing w:val="-14"/>
        </w:rPr>
        <w:t xml:space="preserve"> </w:t>
      </w:r>
      <w:r>
        <w:t>(Amarillo–Canario);</w:t>
      </w:r>
      <w:r>
        <w:rPr>
          <w:spacing w:val="-14"/>
        </w:rPr>
        <w:t xml:space="preserve"> </w:t>
      </w:r>
      <w:r>
        <w:t>INIAP-481</w:t>
      </w:r>
      <w:r>
        <w:rPr>
          <w:spacing w:val="-20"/>
        </w:rPr>
        <w:t xml:space="preserve"> </w:t>
      </w:r>
      <w:r>
        <w:t>Rojo</w:t>
      </w:r>
      <w:r>
        <w:rPr>
          <w:spacing w:val="-20"/>
        </w:rPr>
        <w:t xml:space="preserve"> </w:t>
      </w:r>
      <w:r>
        <w:t>del</w:t>
      </w:r>
      <w:r>
        <w:rPr>
          <w:spacing w:val="-15"/>
        </w:rPr>
        <w:t xml:space="preserve"> </w:t>
      </w:r>
      <w:r>
        <w:t>Valle</w:t>
      </w:r>
      <w:r>
        <w:rPr>
          <w:spacing w:val="-58"/>
        </w:rPr>
        <w:t xml:space="preserve"> </w:t>
      </w:r>
      <w:r>
        <w:t>(Rojo Moteado); INIAP-482 Afro</w:t>
      </w:r>
      <w:r>
        <w:rPr>
          <w:spacing w:val="1"/>
        </w:rPr>
        <w:t xml:space="preserve"> </w:t>
      </w:r>
      <w:r>
        <w:t>Andino (Negro);</w:t>
      </w:r>
      <w:r>
        <w:rPr>
          <w:spacing w:val="1"/>
        </w:rPr>
        <w:t xml:space="preserve"> </w:t>
      </w:r>
      <w:r>
        <w:t>INIAP-483 Intag (Morado</w:t>
      </w:r>
      <w:r>
        <w:rPr>
          <w:spacing w:val="1"/>
        </w:rPr>
        <w:t xml:space="preserve"> </w:t>
      </w:r>
      <w:r>
        <w:t>Moteado); INIAP-484 Centenario (Rojo Moteado) e INIAP-485 Urcuquí (Negro</w:t>
      </w:r>
      <w:r>
        <w:rPr>
          <w:b/>
        </w:rPr>
        <w:t>)</w:t>
      </w:r>
      <w:r>
        <w:rPr>
          <w:b/>
          <w:spacing w:val="1"/>
        </w:rPr>
        <w:t xml:space="preserve"> </w:t>
      </w:r>
      <w:r>
        <w:rPr>
          <w:b/>
        </w:rPr>
        <w:t>(INIAP &amp; Monar, 2012 y</w:t>
      </w:r>
      <w:r>
        <w:rPr>
          <w:b/>
          <w:spacing w:val="3"/>
        </w:rPr>
        <w:t xml:space="preserve"> </w:t>
      </w:r>
      <w:r>
        <w:rPr>
          <w:b/>
        </w:rPr>
        <w:t>2015).</w:t>
      </w:r>
    </w:p>
    <w:p w14:paraId="28EDFD53" w14:textId="77777777" w:rsidR="00356F0E" w:rsidRDefault="00356F0E">
      <w:pPr>
        <w:pStyle w:val="Textoindependiente"/>
        <w:spacing w:before="3"/>
        <w:rPr>
          <w:b/>
          <w:sz w:val="21"/>
        </w:rPr>
      </w:pPr>
    </w:p>
    <w:p w14:paraId="4D1C2BCC" w14:textId="77777777" w:rsidR="00356F0E" w:rsidRDefault="003B5935">
      <w:pPr>
        <w:pStyle w:val="Ttulo2"/>
        <w:numPr>
          <w:ilvl w:val="1"/>
          <w:numId w:val="7"/>
        </w:numPr>
        <w:tabs>
          <w:tab w:val="left" w:pos="1009"/>
        </w:tabs>
        <w:ind w:left="1009" w:hanging="421"/>
        <w:jc w:val="left"/>
      </w:pPr>
      <w:bookmarkStart w:id="17" w:name="_bookmark16"/>
      <w:bookmarkEnd w:id="17"/>
      <w:r>
        <w:t>Hábito</w:t>
      </w:r>
      <w:r>
        <w:rPr>
          <w:spacing w:val="-4"/>
        </w:rPr>
        <w:t xml:space="preserve"> </w:t>
      </w:r>
      <w:r>
        <w:t>de</w:t>
      </w:r>
      <w:r>
        <w:rPr>
          <w:spacing w:val="-4"/>
        </w:rPr>
        <w:t xml:space="preserve"> </w:t>
      </w:r>
      <w:r>
        <w:t>crecimiento.</w:t>
      </w:r>
    </w:p>
    <w:p w14:paraId="4CC9185C" w14:textId="77777777" w:rsidR="00356F0E" w:rsidRDefault="003B5935">
      <w:pPr>
        <w:pStyle w:val="Textoindependiente"/>
        <w:spacing w:before="132" w:line="362" w:lineRule="auto"/>
        <w:ind w:left="588" w:right="304" w:firstLine="708"/>
      </w:pPr>
      <w:r>
        <w:t>Los</w:t>
      </w:r>
      <w:r>
        <w:rPr>
          <w:spacing w:val="21"/>
        </w:rPr>
        <w:t xml:space="preserve"> </w:t>
      </w:r>
      <w:r>
        <w:t>principales</w:t>
      </w:r>
      <w:r>
        <w:rPr>
          <w:spacing w:val="22"/>
        </w:rPr>
        <w:t xml:space="preserve"> </w:t>
      </w:r>
      <w:r>
        <w:t>caracteres</w:t>
      </w:r>
      <w:r>
        <w:rPr>
          <w:spacing w:val="21"/>
        </w:rPr>
        <w:t xml:space="preserve"> </w:t>
      </w:r>
      <w:r>
        <w:t>morfoagronómicos</w:t>
      </w:r>
      <w:r>
        <w:rPr>
          <w:spacing w:val="22"/>
        </w:rPr>
        <w:t xml:space="preserve"> </w:t>
      </w:r>
      <w:r>
        <w:t>que</w:t>
      </w:r>
      <w:r>
        <w:rPr>
          <w:spacing w:val="24"/>
        </w:rPr>
        <w:t xml:space="preserve"> </w:t>
      </w:r>
      <w:r>
        <w:t>ayudan</w:t>
      </w:r>
      <w:r>
        <w:rPr>
          <w:spacing w:val="22"/>
        </w:rPr>
        <w:t xml:space="preserve"> </w:t>
      </w:r>
      <w:r>
        <w:t>a</w:t>
      </w:r>
      <w:r>
        <w:rPr>
          <w:spacing w:val="24"/>
        </w:rPr>
        <w:t xml:space="preserve"> </w:t>
      </w:r>
      <w:r>
        <w:t>determinar</w:t>
      </w:r>
      <w:r>
        <w:rPr>
          <w:spacing w:val="23"/>
        </w:rPr>
        <w:t xml:space="preserve"> </w:t>
      </w:r>
      <w:r>
        <w:t>el</w:t>
      </w:r>
      <w:r>
        <w:rPr>
          <w:spacing w:val="-57"/>
        </w:rPr>
        <w:t xml:space="preserve"> </w:t>
      </w:r>
      <w:r>
        <w:t>hábito</w:t>
      </w:r>
      <w:r>
        <w:rPr>
          <w:spacing w:val="-1"/>
        </w:rPr>
        <w:t xml:space="preserve"> </w:t>
      </w:r>
      <w:r>
        <w:t>de</w:t>
      </w:r>
      <w:r>
        <w:rPr>
          <w:spacing w:val="-3"/>
        </w:rPr>
        <w:t xml:space="preserve"> </w:t>
      </w:r>
      <w:r>
        <w:t>crecimiento son:</w:t>
      </w:r>
    </w:p>
    <w:p w14:paraId="59B866CC" w14:textId="77777777" w:rsidR="00356F0E" w:rsidRDefault="003B5935">
      <w:pPr>
        <w:pStyle w:val="Prrafodelista"/>
        <w:numPr>
          <w:ilvl w:val="0"/>
          <w:numId w:val="6"/>
        </w:numPr>
        <w:tabs>
          <w:tab w:val="left" w:pos="2016"/>
          <w:tab w:val="left" w:pos="2017"/>
        </w:tabs>
        <w:spacing w:before="0" w:line="288" w:lineRule="exact"/>
        <w:ind w:left="2017"/>
        <w:rPr>
          <w:sz w:val="24"/>
        </w:rPr>
      </w:pPr>
      <w:r>
        <w:rPr>
          <w:sz w:val="24"/>
        </w:rPr>
        <w:t>El</w:t>
      </w:r>
      <w:r>
        <w:rPr>
          <w:spacing w:val="-2"/>
          <w:sz w:val="24"/>
        </w:rPr>
        <w:t xml:space="preserve"> </w:t>
      </w:r>
      <w:r>
        <w:rPr>
          <w:sz w:val="24"/>
        </w:rPr>
        <w:t>tipo</w:t>
      </w:r>
      <w:r>
        <w:rPr>
          <w:spacing w:val="-2"/>
          <w:sz w:val="24"/>
        </w:rPr>
        <w:t xml:space="preserve"> </w:t>
      </w:r>
      <w:r>
        <w:rPr>
          <w:sz w:val="24"/>
        </w:rPr>
        <w:t>de desarrollo</w:t>
      </w:r>
      <w:r>
        <w:rPr>
          <w:spacing w:val="-2"/>
          <w:sz w:val="24"/>
        </w:rPr>
        <w:t xml:space="preserve"> </w:t>
      </w:r>
      <w:r>
        <w:rPr>
          <w:sz w:val="24"/>
        </w:rPr>
        <w:t>de la</w:t>
      </w:r>
      <w:r>
        <w:rPr>
          <w:spacing w:val="-1"/>
          <w:sz w:val="24"/>
        </w:rPr>
        <w:t xml:space="preserve"> </w:t>
      </w:r>
      <w:r>
        <w:rPr>
          <w:sz w:val="24"/>
        </w:rPr>
        <w:t>parte</w:t>
      </w:r>
      <w:r>
        <w:rPr>
          <w:spacing w:val="-1"/>
          <w:sz w:val="24"/>
        </w:rPr>
        <w:t xml:space="preserve"> </w:t>
      </w:r>
      <w:r>
        <w:rPr>
          <w:sz w:val="24"/>
        </w:rPr>
        <w:t>terminal</w:t>
      </w:r>
      <w:r>
        <w:rPr>
          <w:spacing w:val="-1"/>
          <w:sz w:val="24"/>
        </w:rPr>
        <w:t xml:space="preserve"> </w:t>
      </w:r>
      <w:r>
        <w:rPr>
          <w:sz w:val="24"/>
        </w:rPr>
        <w:t>del</w:t>
      </w:r>
      <w:r>
        <w:rPr>
          <w:spacing w:val="-2"/>
          <w:sz w:val="24"/>
        </w:rPr>
        <w:t xml:space="preserve"> </w:t>
      </w:r>
      <w:r>
        <w:rPr>
          <w:sz w:val="24"/>
        </w:rPr>
        <w:t>tallo</w:t>
      </w:r>
      <w:r>
        <w:rPr>
          <w:spacing w:val="-1"/>
          <w:sz w:val="24"/>
        </w:rPr>
        <w:t xml:space="preserve"> </w:t>
      </w:r>
      <w:r>
        <w:rPr>
          <w:sz w:val="24"/>
        </w:rPr>
        <w:t>(determinado).</w:t>
      </w:r>
    </w:p>
    <w:p w14:paraId="124C9719" w14:textId="77777777" w:rsidR="00356F0E" w:rsidRDefault="003B5935">
      <w:pPr>
        <w:pStyle w:val="Prrafodelista"/>
        <w:numPr>
          <w:ilvl w:val="0"/>
          <w:numId w:val="6"/>
        </w:numPr>
        <w:tabs>
          <w:tab w:val="left" w:pos="2016"/>
          <w:tab w:val="left" w:pos="2017"/>
        </w:tabs>
        <w:spacing w:before="138"/>
        <w:ind w:left="2017"/>
        <w:rPr>
          <w:sz w:val="24"/>
        </w:rPr>
      </w:pPr>
      <w:r>
        <w:rPr>
          <w:sz w:val="24"/>
        </w:rPr>
        <w:t>El</w:t>
      </w:r>
      <w:r>
        <w:rPr>
          <w:spacing w:val="-1"/>
          <w:sz w:val="24"/>
        </w:rPr>
        <w:t xml:space="preserve"> </w:t>
      </w:r>
      <w:r>
        <w:rPr>
          <w:sz w:val="24"/>
        </w:rPr>
        <w:t>número</w:t>
      </w:r>
      <w:r>
        <w:rPr>
          <w:spacing w:val="-1"/>
          <w:sz w:val="24"/>
        </w:rPr>
        <w:t xml:space="preserve"> </w:t>
      </w:r>
      <w:r>
        <w:rPr>
          <w:sz w:val="24"/>
        </w:rPr>
        <w:t>de nudos.</w:t>
      </w:r>
    </w:p>
    <w:p w14:paraId="1F4D5EA5" w14:textId="77777777" w:rsidR="00356F0E" w:rsidRDefault="003B5935">
      <w:pPr>
        <w:pStyle w:val="Prrafodelista"/>
        <w:numPr>
          <w:ilvl w:val="0"/>
          <w:numId w:val="6"/>
        </w:numPr>
        <w:tabs>
          <w:tab w:val="left" w:pos="2016"/>
          <w:tab w:val="left" w:pos="2017"/>
        </w:tabs>
        <w:spacing w:before="138"/>
        <w:ind w:left="2017"/>
        <w:rPr>
          <w:sz w:val="24"/>
        </w:rPr>
      </w:pPr>
      <w:r>
        <w:rPr>
          <w:spacing w:val="-1"/>
          <w:sz w:val="24"/>
        </w:rPr>
        <w:t>La</w:t>
      </w:r>
      <w:r>
        <w:rPr>
          <w:spacing w:val="-7"/>
          <w:sz w:val="24"/>
        </w:rPr>
        <w:t xml:space="preserve"> </w:t>
      </w:r>
      <w:r>
        <w:rPr>
          <w:spacing w:val="-1"/>
          <w:sz w:val="24"/>
        </w:rPr>
        <w:t>longitud</w:t>
      </w:r>
      <w:r>
        <w:rPr>
          <w:spacing w:val="-12"/>
          <w:sz w:val="24"/>
        </w:rPr>
        <w:t xml:space="preserve"> </w:t>
      </w:r>
      <w:r>
        <w:rPr>
          <w:spacing w:val="-1"/>
          <w:sz w:val="24"/>
        </w:rPr>
        <w:t>de</w:t>
      </w:r>
      <w:r>
        <w:rPr>
          <w:spacing w:val="-11"/>
          <w:sz w:val="24"/>
        </w:rPr>
        <w:t xml:space="preserve"> </w:t>
      </w:r>
      <w:r>
        <w:rPr>
          <w:spacing w:val="-1"/>
          <w:sz w:val="24"/>
        </w:rPr>
        <w:t>los</w:t>
      </w:r>
      <w:r>
        <w:rPr>
          <w:spacing w:val="-14"/>
          <w:sz w:val="24"/>
        </w:rPr>
        <w:t xml:space="preserve"> </w:t>
      </w:r>
      <w:r>
        <w:rPr>
          <w:sz w:val="24"/>
        </w:rPr>
        <w:t>entre</w:t>
      </w:r>
      <w:r>
        <w:rPr>
          <w:spacing w:val="-10"/>
          <w:sz w:val="24"/>
        </w:rPr>
        <w:t xml:space="preserve"> </w:t>
      </w:r>
      <w:r>
        <w:rPr>
          <w:sz w:val="24"/>
        </w:rPr>
        <w:t>nudos</w:t>
      </w:r>
      <w:r>
        <w:rPr>
          <w:spacing w:val="-10"/>
          <w:sz w:val="24"/>
        </w:rPr>
        <w:t xml:space="preserve"> </w:t>
      </w:r>
      <w:r>
        <w:rPr>
          <w:sz w:val="24"/>
        </w:rPr>
        <w:t>y</w:t>
      </w:r>
      <w:r>
        <w:rPr>
          <w:spacing w:val="-17"/>
          <w:sz w:val="24"/>
        </w:rPr>
        <w:t xml:space="preserve"> </w:t>
      </w:r>
      <w:r>
        <w:rPr>
          <w:sz w:val="24"/>
        </w:rPr>
        <w:t>en</w:t>
      </w:r>
      <w:r>
        <w:rPr>
          <w:spacing w:val="-12"/>
          <w:sz w:val="24"/>
        </w:rPr>
        <w:t xml:space="preserve"> </w:t>
      </w:r>
      <w:r>
        <w:rPr>
          <w:sz w:val="24"/>
        </w:rPr>
        <w:t>consecuencia</w:t>
      </w:r>
      <w:r>
        <w:rPr>
          <w:spacing w:val="-15"/>
          <w:sz w:val="24"/>
        </w:rPr>
        <w:t xml:space="preserve"> </w:t>
      </w:r>
      <w:r>
        <w:rPr>
          <w:sz w:val="24"/>
        </w:rPr>
        <w:t>la</w:t>
      </w:r>
      <w:r>
        <w:rPr>
          <w:spacing w:val="-10"/>
          <w:sz w:val="24"/>
        </w:rPr>
        <w:t xml:space="preserve"> </w:t>
      </w:r>
      <w:r>
        <w:rPr>
          <w:sz w:val="24"/>
        </w:rPr>
        <w:t>altura</w:t>
      </w:r>
      <w:r>
        <w:rPr>
          <w:spacing w:val="-11"/>
          <w:sz w:val="24"/>
        </w:rPr>
        <w:t xml:space="preserve"> </w:t>
      </w:r>
      <w:r>
        <w:rPr>
          <w:sz w:val="24"/>
        </w:rPr>
        <w:t>de</w:t>
      </w:r>
      <w:r>
        <w:rPr>
          <w:spacing w:val="-11"/>
          <w:sz w:val="24"/>
        </w:rPr>
        <w:t xml:space="preserve"> </w:t>
      </w:r>
      <w:r>
        <w:rPr>
          <w:sz w:val="24"/>
        </w:rPr>
        <w:t>plantas.</w:t>
      </w:r>
    </w:p>
    <w:p w14:paraId="76349B22" w14:textId="77777777" w:rsidR="00356F0E" w:rsidRDefault="003B5935">
      <w:pPr>
        <w:pStyle w:val="Prrafodelista"/>
        <w:numPr>
          <w:ilvl w:val="0"/>
          <w:numId w:val="6"/>
        </w:numPr>
        <w:tabs>
          <w:tab w:val="left" w:pos="2016"/>
          <w:tab w:val="left" w:pos="2017"/>
        </w:tabs>
        <w:spacing w:before="134"/>
        <w:ind w:left="2017"/>
        <w:rPr>
          <w:sz w:val="24"/>
        </w:rPr>
      </w:pPr>
      <w:r>
        <w:rPr>
          <w:sz w:val="24"/>
        </w:rPr>
        <w:t>La</w:t>
      </w:r>
      <w:r>
        <w:rPr>
          <w:spacing w:val="-1"/>
          <w:sz w:val="24"/>
        </w:rPr>
        <w:t xml:space="preserve"> </w:t>
      </w:r>
      <w:r>
        <w:rPr>
          <w:sz w:val="24"/>
        </w:rPr>
        <w:t>aptitud</w:t>
      </w:r>
      <w:r>
        <w:rPr>
          <w:spacing w:val="-2"/>
          <w:sz w:val="24"/>
        </w:rPr>
        <w:t xml:space="preserve"> </w:t>
      </w:r>
      <w:r>
        <w:rPr>
          <w:sz w:val="24"/>
        </w:rPr>
        <w:t>para trepar.</w:t>
      </w:r>
    </w:p>
    <w:p w14:paraId="5B305439" w14:textId="77777777" w:rsidR="0052280B" w:rsidRPr="0052280B" w:rsidRDefault="003B5935">
      <w:pPr>
        <w:pStyle w:val="Prrafodelista"/>
        <w:numPr>
          <w:ilvl w:val="0"/>
          <w:numId w:val="6"/>
        </w:numPr>
        <w:tabs>
          <w:tab w:val="left" w:pos="2016"/>
          <w:tab w:val="left" w:pos="2017"/>
        </w:tabs>
        <w:spacing w:before="139" w:line="357" w:lineRule="auto"/>
        <w:ind w:right="2459" w:firstLine="1072"/>
        <w:rPr>
          <w:b/>
          <w:sz w:val="24"/>
        </w:rPr>
      </w:pPr>
      <w:r>
        <w:rPr>
          <w:sz w:val="24"/>
        </w:rPr>
        <w:t xml:space="preserve">El grado y tipo de ramificación </w:t>
      </w:r>
      <w:r>
        <w:rPr>
          <w:b/>
          <w:sz w:val="24"/>
        </w:rPr>
        <w:t>(CIAT, 1984).</w:t>
      </w:r>
      <w:r>
        <w:rPr>
          <w:b/>
          <w:spacing w:val="-57"/>
          <w:sz w:val="24"/>
        </w:rPr>
        <w:t xml:space="preserve"> </w:t>
      </w:r>
    </w:p>
    <w:p w14:paraId="681BE5B2" w14:textId="77777777" w:rsidR="0099331C" w:rsidRDefault="0099331C" w:rsidP="0052280B">
      <w:pPr>
        <w:tabs>
          <w:tab w:val="left" w:pos="2016"/>
          <w:tab w:val="left" w:pos="2017"/>
        </w:tabs>
        <w:spacing w:before="139" w:line="357" w:lineRule="auto"/>
        <w:ind w:left="588" w:right="2459"/>
        <w:rPr>
          <w:b/>
          <w:sz w:val="24"/>
        </w:rPr>
      </w:pPr>
    </w:p>
    <w:p w14:paraId="52301CDE" w14:textId="77777777" w:rsidR="00B655F0" w:rsidRDefault="00B655F0" w:rsidP="0052280B">
      <w:pPr>
        <w:tabs>
          <w:tab w:val="left" w:pos="2016"/>
          <w:tab w:val="left" w:pos="2017"/>
        </w:tabs>
        <w:spacing w:before="139" w:line="357" w:lineRule="auto"/>
        <w:ind w:left="588" w:right="2459"/>
        <w:rPr>
          <w:b/>
          <w:sz w:val="24"/>
        </w:rPr>
      </w:pPr>
    </w:p>
    <w:p w14:paraId="1147D973" w14:textId="77777777" w:rsidR="00356F0E" w:rsidRPr="0052280B" w:rsidRDefault="003B5935" w:rsidP="0052280B">
      <w:pPr>
        <w:tabs>
          <w:tab w:val="left" w:pos="2016"/>
          <w:tab w:val="left" w:pos="2017"/>
        </w:tabs>
        <w:spacing w:before="139" w:line="357" w:lineRule="auto"/>
        <w:ind w:left="588" w:right="2459"/>
        <w:rPr>
          <w:b/>
          <w:sz w:val="24"/>
        </w:rPr>
      </w:pPr>
      <w:r w:rsidRPr="0052280B">
        <w:rPr>
          <w:b/>
          <w:sz w:val="24"/>
        </w:rPr>
        <w:lastRenderedPageBreak/>
        <w:t>De acuerdo</w:t>
      </w:r>
      <w:r w:rsidRPr="0052280B">
        <w:rPr>
          <w:b/>
          <w:spacing w:val="-6"/>
          <w:sz w:val="24"/>
        </w:rPr>
        <w:t xml:space="preserve"> </w:t>
      </w:r>
      <w:r w:rsidRPr="0052280B">
        <w:rPr>
          <w:b/>
          <w:sz w:val="24"/>
        </w:rPr>
        <w:t>a</w:t>
      </w:r>
      <w:r w:rsidRPr="0052280B">
        <w:rPr>
          <w:b/>
          <w:spacing w:val="-1"/>
          <w:sz w:val="24"/>
        </w:rPr>
        <w:t xml:space="preserve"> </w:t>
      </w:r>
      <w:r w:rsidRPr="0052280B">
        <w:rPr>
          <w:b/>
          <w:sz w:val="24"/>
        </w:rPr>
        <w:t>estos</w:t>
      </w:r>
      <w:r w:rsidRPr="0052280B">
        <w:rPr>
          <w:b/>
          <w:spacing w:val="1"/>
          <w:sz w:val="24"/>
        </w:rPr>
        <w:t xml:space="preserve"> </w:t>
      </w:r>
      <w:r w:rsidRPr="0052280B">
        <w:rPr>
          <w:b/>
          <w:sz w:val="24"/>
        </w:rPr>
        <w:t>descriptores</w:t>
      </w:r>
      <w:r w:rsidRPr="0052280B">
        <w:rPr>
          <w:b/>
          <w:spacing w:val="-2"/>
          <w:sz w:val="24"/>
        </w:rPr>
        <w:t xml:space="preserve"> </w:t>
      </w:r>
      <w:r w:rsidRPr="0052280B">
        <w:rPr>
          <w:b/>
          <w:sz w:val="24"/>
        </w:rPr>
        <w:t>se clasifican</w:t>
      </w:r>
      <w:r w:rsidRPr="0052280B">
        <w:rPr>
          <w:b/>
          <w:spacing w:val="-3"/>
          <w:sz w:val="24"/>
        </w:rPr>
        <w:t xml:space="preserve"> </w:t>
      </w:r>
      <w:r w:rsidRPr="0052280B">
        <w:rPr>
          <w:b/>
          <w:sz w:val="24"/>
        </w:rPr>
        <w:t>en:</w:t>
      </w:r>
    </w:p>
    <w:p w14:paraId="0C6DC6F4" w14:textId="77777777" w:rsidR="00356F0E" w:rsidRDefault="003B5935">
      <w:pPr>
        <w:pStyle w:val="Prrafodelista"/>
        <w:numPr>
          <w:ilvl w:val="0"/>
          <w:numId w:val="6"/>
        </w:numPr>
        <w:tabs>
          <w:tab w:val="left" w:pos="2016"/>
          <w:tab w:val="left" w:pos="2017"/>
        </w:tabs>
        <w:spacing w:before="0" w:line="293" w:lineRule="exact"/>
        <w:ind w:left="2017"/>
        <w:rPr>
          <w:sz w:val="24"/>
        </w:rPr>
      </w:pPr>
      <w:r>
        <w:rPr>
          <w:sz w:val="24"/>
        </w:rPr>
        <w:t>Tipo</w:t>
      </w:r>
      <w:r>
        <w:rPr>
          <w:spacing w:val="-4"/>
          <w:sz w:val="24"/>
        </w:rPr>
        <w:t xml:space="preserve"> </w:t>
      </w:r>
      <w:r>
        <w:rPr>
          <w:sz w:val="24"/>
        </w:rPr>
        <w:t>I.</w:t>
      </w:r>
      <w:r>
        <w:rPr>
          <w:spacing w:val="-3"/>
          <w:sz w:val="24"/>
        </w:rPr>
        <w:t xml:space="preserve"> </w:t>
      </w:r>
      <w:r>
        <w:rPr>
          <w:sz w:val="24"/>
        </w:rPr>
        <w:t>Determinado</w:t>
      </w:r>
      <w:r>
        <w:rPr>
          <w:spacing w:val="-3"/>
          <w:sz w:val="24"/>
        </w:rPr>
        <w:t xml:space="preserve"> </w:t>
      </w:r>
      <w:r>
        <w:rPr>
          <w:sz w:val="24"/>
        </w:rPr>
        <w:t>Arbustivo.</w:t>
      </w:r>
    </w:p>
    <w:p w14:paraId="6A763EA1" w14:textId="77777777" w:rsidR="00356F0E" w:rsidRDefault="003B5935">
      <w:pPr>
        <w:pStyle w:val="Prrafodelista"/>
        <w:numPr>
          <w:ilvl w:val="0"/>
          <w:numId w:val="6"/>
        </w:numPr>
        <w:tabs>
          <w:tab w:val="left" w:pos="2016"/>
          <w:tab w:val="left" w:pos="2017"/>
        </w:tabs>
        <w:spacing w:before="134"/>
        <w:ind w:left="2017"/>
        <w:rPr>
          <w:sz w:val="24"/>
        </w:rPr>
      </w:pPr>
      <w:r>
        <w:rPr>
          <w:sz w:val="24"/>
        </w:rPr>
        <w:t>Tipo</w:t>
      </w:r>
      <w:r>
        <w:rPr>
          <w:spacing w:val="-7"/>
          <w:sz w:val="24"/>
        </w:rPr>
        <w:t xml:space="preserve"> </w:t>
      </w:r>
      <w:r>
        <w:rPr>
          <w:sz w:val="24"/>
        </w:rPr>
        <w:t>II.</w:t>
      </w:r>
      <w:r>
        <w:rPr>
          <w:spacing w:val="-4"/>
          <w:sz w:val="24"/>
        </w:rPr>
        <w:t xml:space="preserve"> </w:t>
      </w:r>
      <w:r>
        <w:rPr>
          <w:sz w:val="24"/>
        </w:rPr>
        <w:t>Indeterminado</w:t>
      </w:r>
      <w:r>
        <w:rPr>
          <w:spacing w:val="-7"/>
          <w:sz w:val="24"/>
        </w:rPr>
        <w:t xml:space="preserve"> </w:t>
      </w:r>
      <w:r>
        <w:rPr>
          <w:sz w:val="24"/>
        </w:rPr>
        <w:t>Arbustivo.</w:t>
      </w:r>
    </w:p>
    <w:p w14:paraId="554D84F9" w14:textId="77777777" w:rsidR="00356F0E" w:rsidRDefault="003B5935">
      <w:pPr>
        <w:pStyle w:val="Prrafodelista"/>
        <w:numPr>
          <w:ilvl w:val="0"/>
          <w:numId w:val="6"/>
        </w:numPr>
        <w:tabs>
          <w:tab w:val="left" w:pos="2016"/>
          <w:tab w:val="left" w:pos="2017"/>
        </w:tabs>
        <w:spacing w:before="138"/>
        <w:ind w:left="2017"/>
        <w:rPr>
          <w:sz w:val="24"/>
        </w:rPr>
      </w:pPr>
      <w:r>
        <w:rPr>
          <w:sz w:val="24"/>
        </w:rPr>
        <w:t>Tipo</w:t>
      </w:r>
      <w:r>
        <w:rPr>
          <w:spacing w:val="-4"/>
          <w:sz w:val="24"/>
        </w:rPr>
        <w:t xml:space="preserve"> </w:t>
      </w:r>
      <w:r>
        <w:rPr>
          <w:sz w:val="24"/>
        </w:rPr>
        <w:t>III. Indeterminado</w:t>
      </w:r>
      <w:r>
        <w:rPr>
          <w:spacing w:val="-4"/>
          <w:sz w:val="24"/>
        </w:rPr>
        <w:t xml:space="preserve"> </w:t>
      </w:r>
      <w:r>
        <w:rPr>
          <w:sz w:val="24"/>
        </w:rPr>
        <w:t>Postrado.</w:t>
      </w:r>
    </w:p>
    <w:p w14:paraId="19F3202C" w14:textId="77777777" w:rsidR="00356F0E" w:rsidRDefault="003B5935">
      <w:pPr>
        <w:pStyle w:val="Prrafodelista"/>
        <w:numPr>
          <w:ilvl w:val="0"/>
          <w:numId w:val="6"/>
        </w:numPr>
        <w:tabs>
          <w:tab w:val="left" w:pos="2016"/>
          <w:tab w:val="left" w:pos="2017"/>
        </w:tabs>
        <w:spacing w:before="138"/>
        <w:ind w:left="2017"/>
        <w:rPr>
          <w:b/>
          <w:sz w:val="24"/>
        </w:rPr>
      </w:pPr>
      <w:r>
        <w:rPr>
          <w:sz w:val="24"/>
        </w:rPr>
        <w:t>Tipo</w:t>
      </w:r>
      <w:r>
        <w:rPr>
          <w:spacing w:val="-3"/>
          <w:sz w:val="24"/>
        </w:rPr>
        <w:t xml:space="preserve"> </w:t>
      </w:r>
      <w:r>
        <w:rPr>
          <w:sz w:val="24"/>
        </w:rPr>
        <w:t>IV.</w:t>
      </w:r>
      <w:r>
        <w:rPr>
          <w:spacing w:val="-1"/>
          <w:sz w:val="24"/>
        </w:rPr>
        <w:t xml:space="preserve"> </w:t>
      </w:r>
      <w:r>
        <w:rPr>
          <w:sz w:val="24"/>
        </w:rPr>
        <w:t>Indeterminado</w:t>
      </w:r>
      <w:r>
        <w:rPr>
          <w:spacing w:val="-3"/>
          <w:sz w:val="24"/>
        </w:rPr>
        <w:t xml:space="preserve"> </w:t>
      </w:r>
      <w:r>
        <w:rPr>
          <w:sz w:val="24"/>
        </w:rPr>
        <w:t>Trepador</w:t>
      </w:r>
      <w:r>
        <w:rPr>
          <w:spacing w:val="1"/>
          <w:sz w:val="24"/>
        </w:rPr>
        <w:t xml:space="preserve"> </w:t>
      </w:r>
      <w:r>
        <w:rPr>
          <w:b/>
          <w:sz w:val="24"/>
        </w:rPr>
        <w:t>(INIAP,</w:t>
      </w:r>
      <w:r>
        <w:rPr>
          <w:b/>
          <w:spacing w:val="-3"/>
          <w:sz w:val="24"/>
        </w:rPr>
        <w:t xml:space="preserve"> </w:t>
      </w:r>
      <w:r>
        <w:rPr>
          <w:b/>
          <w:sz w:val="24"/>
        </w:rPr>
        <w:t>2013).</w:t>
      </w:r>
    </w:p>
    <w:p w14:paraId="1F25F80D" w14:textId="77777777" w:rsidR="00BA3085" w:rsidRPr="00BA3085" w:rsidRDefault="00BA3085" w:rsidP="00BA3085">
      <w:pPr>
        <w:tabs>
          <w:tab w:val="left" w:pos="2016"/>
          <w:tab w:val="left" w:pos="2017"/>
        </w:tabs>
        <w:spacing w:before="138"/>
        <w:rPr>
          <w:b/>
          <w:sz w:val="24"/>
        </w:rPr>
      </w:pPr>
    </w:p>
    <w:p w14:paraId="0EA9C9D1" w14:textId="77777777" w:rsidR="00356F0E" w:rsidRDefault="003B5935">
      <w:pPr>
        <w:pStyle w:val="Ttulo2"/>
        <w:numPr>
          <w:ilvl w:val="1"/>
          <w:numId w:val="7"/>
        </w:numPr>
        <w:tabs>
          <w:tab w:val="left" w:pos="1009"/>
        </w:tabs>
        <w:spacing w:before="96"/>
        <w:ind w:left="1009" w:hanging="421"/>
        <w:jc w:val="left"/>
      </w:pPr>
      <w:bookmarkStart w:id="18" w:name="_bookmark17"/>
      <w:bookmarkEnd w:id="18"/>
      <w:r>
        <w:t>Ciclo</w:t>
      </w:r>
      <w:r>
        <w:rPr>
          <w:spacing w:val="-4"/>
        </w:rPr>
        <w:t xml:space="preserve"> </w:t>
      </w:r>
      <w:r>
        <w:t>de</w:t>
      </w:r>
      <w:r>
        <w:rPr>
          <w:spacing w:val="-2"/>
        </w:rPr>
        <w:t xml:space="preserve"> </w:t>
      </w:r>
      <w:r>
        <w:t>cultivo.</w:t>
      </w:r>
    </w:p>
    <w:p w14:paraId="22B00828" w14:textId="77777777" w:rsidR="00356F0E" w:rsidRDefault="00356F0E">
      <w:pPr>
        <w:pStyle w:val="Textoindependiente"/>
        <w:spacing w:before="2"/>
        <w:rPr>
          <w:b/>
          <w:sz w:val="36"/>
        </w:rPr>
      </w:pPr>
    </w:p>
    <w:p w14:paraId="5635A6F8" w14:textId="77777777" w:rsidR="00356F0E" w:rsidRDefault="003B5935">
      <w:pPr>
        <w:pStyle w:val="Textoindependiente"/>
        <w:ind w:left="588"/>
      </w:pPr>
      <w:r>
        <w:t>En tierno:</w:t>
      </w:r>
      <w:r>
        <w:rPr>
          <w:spacing w:val="-7"/>
        </w:rPr>
        <w:t xml:space="preserve"> </w:t>
      </w:r>
      <w:r>
        <w:t>80</w:t>
      </w:r>
      <w:r>
        <w:rPr>
          <w:spacing w:val="1"/>
        </w:rPr>
        <w:t xml:space="preserve"> </w:t>
      </w:r>
      <w:r>
        <w:t>a</w:t>
      </w:r>
      <w:r>
        <w:rPr>
          <w:spacing w:val="1"/>
        </w:rPr>
        <w:t xml:space="preserve"> </w:t>
      </w:r>
      <w:r>
        <w:t>90 días</w:t>
      </w:r>
      <w:r>
        <w:rPr>
          <w:spacing w:val="-1"/>
        </w:rPr>
        <w:t xml:space="preserve"> </w:t>
      </w:r>
      <w:r>
        <w:t>en valles</w:t>
      </w:r>
      <w:r>
        <w:rPr>
          <w:spacing w:val="-1"/>
        </w:rPr>
        <w:t xml:space="preserve"> </w:t>
      </w:r>
      <w:r>
        <w:t>y</w:t>
      </w:r>
      <w:r>
        <w:rPr>
          <w:spacing w:val="-8"/>
        </w:rPr>
        <w:t xml:space="preserve"> </w:t>
      </w:r>
      <w:r>
        <w:t>estribaciones.</w:t>
      </w:r>
    </w:p>
    <w:p w14:paraId="63535A06" w14:textId="77777777" w:rsidR="00356F0E" w:rsidRDefault="003B5935">
      <w:pPr>
        <w:spacing w:before="136" w:line="362" w:lineRule="auto"/>
        <w:ind w:left="588" w:right="827"/>
        <w:rPr>
          <w:b/>
          <w:sz w:val="24"/>
        </w:rPr>
      </w:pPr>
      <w:r>
        <w:rPr>
          <w:sz w:val="24"/>
        </w:rPr>
        <w:t>En seco: 110 a 115 días en valles y estribaciones. 140 a 160 días en Guaranda,</w:t>
      </w:r>
      <w:r>
        <w:rPr>
          <w:spacing w:val="-57"/>
          <w:sz w:val="24"/>
        </w:rPr>
        <w:t xml:space="preserve"> </w:t>
      </w:r>
      <w:r>
        <w:rPr>
          <w:sz w:val="24"/>
        </w:rPr>
        <w:t xml:space="preserve">Bolívar </w:t>
      </w:r>
      <w:r>
        <w:rPr>
          <w:b/>
          <w:sz w:val="24"/>
        </w:rPr>
        <w:t>(INIAP, 2010) y</w:t>
      </w:r>
      <w:r>
        <w:rPr>
          <w:b/>
          <w:spacing w:val="3"/>
          <w:sz w:val="24"/>
        </w:rPr>
        <w:t xml:space="preserve"> </w:t>
      </w:r>
      <w:r>
        <w:rPr>
          <w:b/>
          <w:sz w:val="24"/>
        </w:rPr>
        <w:t>(Monar,</w:t>
      </w:r>
      <w:r>
        <w:rPr>
          <w:b/>
          <w:spacing w:val="-1"/>
          <w:sz w:val="24"/>
        </w:rPr>
        <w:t xml:space="preserve"> </w:t>
      </w:r>
      <w:r>
        <w:rPr>
          <w:b/>
          <w:sz w:val="24"/>
        </w:rPr>
        <w:t>2015).</w:t>
      </w:r>
    </w:p>
    <w:p w14:paraId="0FB18188" w14:textId="77777777" w:rsidR="00356F0E" w:rsidRDefault="00356F0E">
      <w:pPr>
        <w:pStyle w:val="Textoindependiente"/>
        <w:spacing w:before="9"/>
        <w:rPr>
          <w:b/>
          <w:sz w:val="20"/>
        </w:rPr>
      </w:pPr>
    </w:p>
    <w:p w14:paraId="27C300B8" w14:textId="77777777" w:rsidR="00356F0E" w:rsidRDefault="003B5935">
      <w:pPr>
        <w:pStyle w:val="Ttulo2"/>
        <w:numPr>
          <w:ilvl w:val="1"/>
          <w:numId w:val="7"/>
        </w:numPr>
        <w:tabs>
          <w:tab w:val="left" w:pos="1009"/>
        </w:tabs>
        <w:ind w:left="1009" w:hanging="421"/>
        <w:jc w:val="left"/>
      </w:pPr>
      <w:bookmarkStart w:id="19" w:name="_bookmark18"/>
      <w:bookmarkEnd w:id="19"/>
      <w:r>
        <w:t>Usos.</w:t>
      </w:r>
    </w:p>
    <w:p w14:paraId="7EFF632A" w14:textId="77777777" w:rsidR="00356F0E" w:rsidRDefault="00356F0E">
      <w:pPr>
        <w:pStyle w:val="Textoindependiente"/>
        <w:spacing w:before="8"/>
        <w:rPr>
          <w:b/>
          <w:sz w:val="32"/>
        </w:rPr>
      </w:pPr>
    </w:p>
    <w:p w14:paraId="268C37AC" w14:textId="77777777" w:rsidR="00356F0E" w:rsidRDefault="003B5935">
      <w:pPr>
        <w:pStyle w:val="Textoindependiente"/>
        <w:spacing w:line="360" w:lineRule="auto"/>
        <w:ind w:left="588" w:right="417" w:firstLine="708"/>
        <w:jc w:val="both"/>
        <w:rPr>
          <w:b/>
        </w:rPr>
      </w:pPr>
      <w:r>
        <w:t>El fréjol en nuestro país es considerado como el alimento más importante</w:t>
      </w:r>
      <w:r>
        <w:rPr>
          <w:spacing w:val="1"/>
        </w:rPr>
        <w:t xml:space="preserve"> </w:t>
      </w:r>
      <w:r>
        <w:t>por</w:t>
      </w:r>
      <w:r>
        <w:rPr>
          <w:spacing w:val="-3"/>
        </w:rPr>
        <w:t xml:space="preserve"> </w:t>
      </w:r>
      <w:r>
        <w:t>la</w:t>
      </w:r>
      <w:r>
        <w:rPr>
          <w:spacing w:val="-5"/>
        </w:rPr>
        <w:t xml:space="preserve"> </w:t>
      </w:r>
      <w:r>
        <w:t>calidad</w:t>
      </w:r>
      <w:r>
        <w:rPr>
          <w:spacing w:val="-2"/>
        </w:rPr>
        <w:t xml:space="preserve"> </w:t>
      </w:r>
      <w:r>
        <w:t>nutricional</w:t>
      </w:r>
      <w:r>
        <w:rPr>
          <w:spacing w:val="-5"/>
        </w:rPr>
        <w:t xml:space="preserve"> </w:t>
      </w:r>
      <w:r>
        <w:t>en</w:t>
      </w:r>
      <w:r>
        <w:rPr>
          <w:spacing w:val="-2"/>
        </w:rPr>
        <w:t xml:space="preserve"> </w:t>
      </w:r>
      <w:r>
        <w:t>variados</w:t>
      </w:r>
      <w:r>
        <w:rPr>
          <w:spacing w:val="-4"/>
        </w:rPr>
        <w:t xml:space="preserve"> </w:t>
      </w:r>
      <w:r>
        <w:t>usos y</w:t>
      </w:r>
      <w:r>
        <w:rPr>
          <w:spacing w:val="-10"/>
        </w:rPr>
        <w:t xml:space="preserve"> </w:t>
      </w:r>
      <w:r>
        <w:t>preparaciones</w:t>
      </w:r>
      <w:r>
        <w:rPr>
          <w:spacing w:val="4"/>
        </w:rPr>
        <w:t xml:space="preserve"> </w:t>
      </w:r>
      <w:r>
        <w:t>ya</w:t>
      </w:r>
      <w:r>
        <w:rPr>
          <w:spacing w:val="-9"/>
        </w:rPr>
        <w:t xml:space="preserve"> </w:t>
      </w:r>
      <w:r>
        <w:t>sea</w:t>
      </w:r>
      <w:r>
        <w:rPr>
          <w:spacing w:val="-1"/>
        </w:rPr>
        <w:t xml:space="preserve"> </w:t>
      </w:r>
      <w:r>
        <w:t>en</w:t>
      </w:r>
      <w:r>
        <w:rPr>
          <w:spacing w:val="-2"/>
        </w:rPr>
        <w:t xml:space="preserve"> </w:t>
      </w:r>
      <w:r>
        <w:t>grano</w:t>
      </w:r>
      <w:r>
        <w:rPr>
          <w:spacing w:val="-3"/>
        </w:rPr>
        <w:t xml:space="preserve"> </w:t>
      </w:r>
      <w:r>
        <w:t>tierno</w:t>
      </w:r>
      <w:r>
        <w:rPr>
          <w:spacing w:val="-2"/>
        </w:rPr>
        <w:t xml:space="preserve"> </w:t>
      </w:r>
      <w:r>
        <w:t>o</w:t>
      </w:r>
      <w:r>
        <w:rPr>
          <w:spacing w:val="-57"/>
        </w:rPr>
        <w:t xml:space="preserve"> </w:t>
      </w:r>
      <w:r>
        <w:t>en seco. Los usos más importantes son en sopas, ensaladas, menestras y como</w:t>
      </w:r>
      <w:r>
        <w:rPr>
          <w:spacing w:val="1"/>
        </w:rPr>
        <w:t xml:space="preserve"> </w:t>
      </w:r>
      <w:r>
        <w:t>materia prima</w:t>
      </w:r>
      <w:r>
        <w:rPr>
          <w:spacing w:val="1"/>
        </w:rPr>
        <w:t xml:space="preserve"> </w:t>
      </w:r>
      <w:r>
        <w:t>para</w:t>
      </w:r>
      <w:r>
        <w:rPr>
          <w:spacing w:val="4"/>
        </w:rPr>
        <w:t xml:space="preserve"> </w:t>
      </w:r>
      <w:r>
        <w:t>la</w:t>
      </w:r>
      <w:r>
        <w:rPr>
          <w:spacing w:val="1"/>
        </w:rPr>
        <w:t xml:space="preserve"> </w:t>
      </w:r>
      <w:r>
        <w:t>agroindustria</w:t>
      </w:r>
      <w:r>
        <w:rPr>
          <w:spacing w:val="3"/>
        </w:rPr>
        <w:t xml:space="preserve"> </w:t>
      </w:r>
      <w:r>
        <w:rPr>
          <w:b/>
        </w:rPr>
        <w:t>(Monar,</w:t>
      </w:r>
      <w:r>
        <w:rPr>
          <w:b/>
          <w:spacing w:val="-1"/>
        </w:rPr>
        <w:t xml:space="preserve"> </w:t>
      </w:r>
      <w:r>
        <w:rPr>
          <w:b/>
        </w:rPr>
        <w:t>2010).</w:t>
      </w:r>
    </w:p>
    <w:p w14:paraId="6C408D3C" w14:textId="77777777" w:rsidR="00356F0E" w:rsidRDefault="00356F0E">
      <w:pPr>
        <w:pStyle w:val="Textoindependiente"/>
        <w:spacing w:before="3"/>
        <w:rPr>
          <w:b/>
          <w:sz w:val="21"/>
        </w:rPr>
      </w:pPr>
    </w:p>
    <w:p w14:paraId="03772924" w14:textId="77777777" w:rsidR="00356F0E" w:rsidRDefault="003B5935">
      <w:pPr>
        <w:pStyle w:val="Ttulo2"/>
        <w:numPr>
          <w:ilvl w:val="1"/>
          <w:numId w:val="7"/>
        </w:numPr>
        <w:tabs>
          <w:tab w:val="left" w:pos="1296"/>
          <w:tab w:val="left" w:pos="1297"/>
        </w:tabs>
        <w:ind w:left="1297" w:hanging="709"/>
        <w:jc w:val="left"/>
      </w:pPr>
      <w:bookmarkStart w:id="20" w:name="_bookmark19"/>
      <w:bookmarkEnd w:id="20"/>
      <w:r>
        <w:t>Composición</w:t>
      </w:r>
      <w:r>
        <w:rPr>
          <w:spacing w:val="-12"/>
        </w:rPr>
        <w:t xml:space="preserve"> </w:t>
      </w:r>
      <w:r>
        <w:t>química.</w:t>
      </w:r>
    </w:p>
    <w:p w14:paraId="0D7204C0" w14:textId="77777777" w:rsidR="00356F0E" w:rsidRDefault="00356F0E">
      <w:pPr>
        <w:pStyle w:val="Textoindependiente"/>
        <w:rPr>
          <w:b/>
          <w:sz w:val="20"/>
        </w:rPr>
      </w:pPr>
    </w:p>
    <w:p w14:paraId="6A2CF5D7" w14:textId="77777777" w:rsidR="00356F0E" w:rsidRDefault="00356F0E">
      <w:pPr>
        <w:pStyle w:val="Textoindependiente"/>
        <w:spacing w:before="8" w:after="1"/>
        <w:rPr>
          <w:b/>
          <w:sz w:val="12"/>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9"/>
        <w:gridCol w:w="1400"/>
        <w:gridCol w:w="2307"/>
      </w:tblGrid>
      <w:tr w:rsidR="00356F0E" w14:paraId="3C79350D" w14:textId="77777777" w:rsidTr="000E4A6D">
        <w:trPr>
          <w:trHeight w:val="702"/>
          <w:jc w:val="center"/>
        </w:trPr>
        <w:tc>
          <w:tcPr>
            <w:tcW w:w="6096" w:type="dxa"/>
            <w:gridSpan w:val="3"/>
          </w:tcPr>
          <w:p w14:paraId="59E02CDE" w14:textId="77777777" w:rsidR="00356F0E" w:rsidRDefault="003B5935">
            <w:pPr>
              <w:pStyle w:val="TableParagraph"/>
              <w:spacing w:line="275" w:lineRule="exact"/>
              <w:ind w:left="698"/>
              <w:rPr>
                <w:b/>
                <w:sz w:val="24"/>
              </w:rPr>
            </w:pPr>
            <w:r>
              <w:rPr>
                <w:b/>
                <w:sz w:val="24"/>
              </w:rPr>
              <w:t>Composición</w:t>
            </w:r>
            <w:r>
              <w:rPr>
                <w:b/>
                <w:spacing w:val="-4"/>
                <w:sz w:val="24"/>
              </w:rPr>
              <w:t xml:space="preserve"> </w:t>
            </w:r>
            <w:r>
              <w:rPr>
                <w:b/>
                <w:sz w:val="24"/>
              </w:rPr>
              <w:t>Química</w:t>
            </w:r>
            <w:r>
              <w:rPr>
                <w:b/>
                <w:spacing w:val="-2"/>
                <w:sz w:val="24"/>
              </w:rPr>
              <w:t xml:space="preserve"> </w:t>
            </w:r>
            <w:r>
              <w:rPr>
                <w:b/>
                <w:sz w:val="24"/>
              </w:rPr>
              <w:t>(100 g)</w:t>
            </w:r>
          </w:p>
          <w:p w14:paraId="082632D8" w14:textId="77777777" w:rsidR="00356F0E" w:rsidRDefault="003B5935">
            <w:pPr>
              <w:pStyle w:val="TableParagraph"/>
              <w:ind w:left="1963"/>
              <w:rPr>
                <w:b/>
                <w:sz w:val="24"/>
              </w:rPr>
            </w:pPr>
            <w:r>
              <w:rPr>
                <w:b/>
                <w:sz w:val="24"/>
              </w:rPr>
              <w:t>(Porcentaje</w:t>
            </w:r>
            <w:r>
              <w:rPr>
                <w:b/>
                <w:spacing w:val="-4"/>
                <w:sz w:val="24"/>
              </w:rPr>
              <w:t xml:space="preserve"> </w:t>
            </w:r>
            <w:r>
              <w:rPr>
                <w:b/>
                <w:sz w:val="24"/>
              </w:rPr>
              <w:t>%)</w:t>
            </w:r>
          </w:p>
        </w:tc>
      </w:tr>
      <w:tr w:rsidR="00356F0E" w14:paraId="0BDF3753" w14:textId="77777777" w:rsidTr="000E4A6D">
        <w:trPr>
          <w:trHeight w:val="414"/>
          <w:jc w:val="center"/>
        </w:trPr>
        <w:tc>
          <w:tcPr>
            <w:tcW w:w="2389" w:type="dxa"/>
          </w:tcPr>
          <w:p w14:paraId="10F5107D" w14:textId="77777777" w:rsidR="00356F0E" w:rsidRDefault="003B5935">
            <w:pPr>
              <w:pStyle w:val="TableParagraph"/>
              <w:spacing w:line="272" w:lineRule="exact"/>
              <w:ind w:left="74"/>
              <w:rPr>
                <w:b/>
                <w:sz w:val="24"/>
              </w:rPr>
            </w:pPr>
            <w:r>
              <w:rPr>
                <w:b/>
                <w:sz w:val="24"/>
              </w:rPr>
              <w:t>Componentes</w:t>
            </w:r>
          </w:p>
        </w:tc>
        <w:tc>
          <w:tcPr>
            <w:tcW w:w="1400" w:type="dxa"/>
          </w:tcPr>
          <w:p w14:paraId="248639F1" w14:textId="77777777" w:rsidR="00356F0E" w:rsidRDefault="003B5935">
            <w:pPr>
              <w:pStyle w:val="TableParagraph"/>
              <w:spacing w:line="272" w:lineRule="exact"/>
              <w:ind w:left="51" w:right="42"/>
              <w:jc w:val="center"/>
              <w:rPr>
                <w:b/>
                <w:sz w:val="24"/>
              </w:rPr>
            </w:pPr>
            <w:r>
              <w:rPr>
                <w:b/>
                <w:sz w:val="24"/>
              </w:rPr>
              <w:t>Fréjol</w:t>
            </w:r>
            <w:r>
              <w:rPr>
                <w:b/>
                <w:spacing w:val="-3"/>
                <w:sz w:val="24"/>
              </w:rPr>
              <w:t xml:space="preserve"> </w:t>
            </w:r>
            <w:r>
              <w:rPr>
                <w:b/>
                <w:sz w:val="24"/>
              </w:rPr>
              <w:t>verde</w:t>
            </w:r>
          </w:p>
        </w:tc>
        <w:tc>
          <w:tcPr>
            <w:tcW w:w="2307" w:type="dxa"/>
          </w:tcPr>
          <w:p w14:paraId="4C69A4AC" w14:textId="77777777" w:rsidR="00356F0E" w:rsidRDefault="003B5935">
            <w:pPr>
              <w:pStyle w:val="TableParagraph"/>
              <w:spacing w:line="272" w:lineRule="exact"/>
              <w:ind w:left="57" w:right="32"/>
              <w:jc w:val="center"/>
              <w:rPr>
                <w:b/>
                <w:sz w:val="24"/>
              </w:rPr>
            </w:pPr>
            <w:r>
              <w:rPr>
                <w:b/>
                <w:sz w:val="24"/>
              </w:rPr>
              <w:t>Fréjol</w:t>
            </w:r>
            <w:r>
              <w:rPr>
                <w:b/>
                <w:spacing w:val="-1"/>
                <w:sz w:val="24"/>
              </w:rPr>
              <w:t xml:space="preserve"> </w:t>
            </w:r>
            <w:r>
              <w:rPr>
                <w:b/>
                <w:sz w:val="24"/>
              </w:rPr>
              <w:t>seco</w:t>
            </w:r>
          </w:p>
        </w:tc>
      </w:tr>
      <w:tr w:rsidR="00356F0E" w14:paraId="249D1239" w14:textId="77777777" w:rsidTr="000E4A6D">
        <w:trPr>
          <w:trHeight w:val="413"/>
          <w:jc w:val="center"/>
        </w:trPr>
        <w:tc>
          <w:tcPr>
            <w:tcW w:w="2389" w:type="dxa"/>
          </w:tcPr>
          <w:p w14:paraId="0D5A20A8" w14:textId="77777777" w:rsidR="00356F0E" w:rsidRDefault="003B5935">
            <w:pPr>
              <w:pStyle w:val="TableParagraph"/>
              <w:spacing w:line="267" w:lineRule="exact"/>
              <w:ind w:left="74"/>
              <w:rPr>
                <w:sz w:val="24"/>
              </w:rPr>
            </w:pPr>
            <w:r>
              <w:rPr>
                <w:sz w:val="24"/>
              </w:rPr>
              <w:t>Agua</w:t>
            </w:r>
          </w:p>
        </w:tc>
        <w:tc>
          <w:tcPr>
            <w:tcW w:w="1400" w:type="dxa"/>
          </w:tcPr>
          <w:p w14:paraId="55A374AB" w14:textId="77777777" w:rsidR="00356F0E" w:rsidRDefault="003B5935">
            <w:pPr>
              <w:pStyle w:val="TableParagraph"/>
              <w:spacing w:line="267" w:lineRule="exact"/>
              <w:ind w:left="51" w:right="39"/>
              <w:jc w:val="center"/>
              <w:rPr>
                <w:sz w:val="24"/>
              </w:rPr>
            </w:pPr>
            <w:r>
              <w:rPr>
                <w:sz w:val="24"/>
              </w:rPr>
              <w:t>58,2</w:t>
            </w:r>
          </w:p>
        </w:tc>
        <w:tc>
          <w:tcPr>
            <w:tcW w:w="2307" w:type="dxa"/>
          </w:tcPr>
          <w:p w14:paraId="7ABFA154" w14:textId="77777777" w:rsidR="00356F0E" w:rsidRDefault="003B5935">
            <w:pPr>
              <w:pStyle w:val="TableParagraph"/>
              <w:spacing w:line="267" w:lineRule="exact"/>
              <w:ind w:left="42" w:right="32"/>
              <w:jc w:val="center"/>
              <w:rPr>
                <w:sz w:val="24"/>
              </w:rPr>
            </w:pPr>
            <w:r>
              <w:rPr>
                <w:sz w:val="24"/>
              </w:rPr>
              <w:t>14,3</w:t>
            </w:r>
          </w:p>
        </w:tc>
      </w:tr>
      <w:tr w:rsidR="00356F0E" w14:paraId="493BECBD" w14:textId="77777777" w:rsidTr="000E4A6D">
        <w:trPr>
          <w:trHeight w:val="414"/>
          <w:jc w:val="center"/>
        </w:trPr>
        <w:tc>
          <w:tcPr>
            <w:tcW w:w="2389" w:type="dxa"/>
          </w:tcPr>
          <w:p w14:paraId="38D0CE2E" w14:textId="77777777" w:rsidR="00356F0E" w:rsidRDefault="003B5935">
            <w:pPr>
              <w:pStyle w:val="TableParagraph"/>
              <w:spacing w:line="267" w:lineRule="exact"/>
              <w:ind w:left="74"/>
              <w:rPr>
                <w:sz w:val="24"/>
              </w:rPr>
            </w:pPr>
            <w:r>
              <w:rPr>
                <w:sz w:val="24"/>
              </w:rPr>
              <w:t>Proteínas</w:t>
            </w:r>
          </w:p>
        </w:tc>
        <w:tc>
          <w:tcPr>
            <w:tcW w:w="1400" w:type="dxa"/>
          </w:tcPr>
          <w:p w14:paraId="3D827A67" w14:textId="77777777" w:rsidR="00356F0E" w:rsidRDefault="003B5935">
            <w:pPr>
              <w:pStyle w:val="TableParagraph"/>
              <w:spacing w:line="267" w:lineRule="exact"/>
              <w:ind w:left="51" w:right="39"/>
              <w:jc w:val="center"/>
              <w:rPr>
                <w:sz w:val="24"/>
              </w:rPr>
            </w:pPr>
            <w:r>
              <w:rPr>
                <w:sz w:val="24"/>
              </w:rPr>
              <w:t>10,5</w:t>
            </w:r>
          </w:p>
        </w:tc>
        <w:tc>
          <w:tcPr>
            <w:tcW w:w="2307" w:type="dxa"/>
          </w:tcPr>
          <w:p w14:paraId="519E8407" w14:textId="77777777" w:rsidR="00356F0E" w:rsidRDefault="003B5935">
            <w:pPr>
              <w:pStyle w:val="TableParagraph"/>
              <w:spacing w:line="267" w:lineRule="exact"/>
              <w:ind w:left="42" w:right="32"/>
              <w:jc w:val="center"/>
              <w:rPr>
                <w:sz w:val="24"/>
              </w:rPr>
            </w:pPr>
            <w:r>
              <w:rPr>
                <w:sz w:val="24"/>
              </w:rPr>
              <w:t>21,5</w:t>
            </w:r>
          </w:p>
        </w:tc>
      </w:tr>
      <w:tr w:rsidR="00356F0E" w14:paraId="043D241D" w14:textId="77777777" w:rsidTr="000E4A6D">
        <w:trPr>
          <w:trHeight w:val="410"/>
          <w:jc w:val="center"/>
        </w:trPr>
        <w:tc>
          <w:tcPr>
            <w:tcW w:w="2389" w:type="dxa"/>
          </w:tcPr>
          <w:p w14:paraId="1AF5F397" w14:textId="77777777" w:rsidR="00356F0E" w:rsidRDefault="003B5935">
            <w:pPr>
              <w:pStyle w:val="TableParagraph"/>
              <w:spacing w:line="267" w:lineRule="exact"/>
              <w:ind w:left="74"/>
              <w:rPr>
                <w:sz w:val="24"/>
              </w:rPr>
            </w:pPr>
            <w:r>
              <w:rPr>
                <w:sz w:val="24"/>
              </w:rPr>
              <w:t>Grasa</w:t>
            </w:r>
          </w:p>
        </w:tc>
        <w:tc>
          <w:tcPr>
            <w:tcW w:w="1400" w:type="dxa"/>
          </w:tcPr>
          <w:p w14:paraId="688EB508" w14:textId="77777777" w:rsidR="00356F0E" w:rsidRDefault="003B5935">
            <w:pPr>
              <w:pStyle w:val="TableParagraph"/>
              <w:spacing w:line="267" w:lineRule="exact"/>
              <w:ind w:left="51" w:right="39"/>
              <w:jc w:val="center"/>
              <w:rPr>
                <w:sz w:val="24"/>
              </w:rPr>
            </w:pPr>
            <w:r>
              <w:rPr>
                <w:sz w:val="24"/>
              </w:rPr>
              <w:t>0,4</w:t>
            </w:r>
          </w:p>
        </w:tc>
        <w:tc>
          <w:tcPr>
            <w:tcW w:w="2307" w:type="dxa"/>
          </w:tcPr>
          <w:p w14:paraId="45C3D131" w14:textId="77777777" w:rsidR="00356F0E" w:rsidRDefault="003B5935">
            <w:pPr>
              <w:pStyle w:val="TableParagraph"/>
              <w:spacing w:line="267" w:lineRule="exact"/>
              <w:ind w:left="43" w:right="32"/>
              <w:jc w:val="center"/>
              <w:rPr>
                <w:sz w:val="24"/>
              </w:rPr>
            </w:pPr>
            <w:r>
              <w:rPr>
                <w:sz w:val="24"/>
              </w:rPr>
              <w:t>1,1</w:t>
            </w:r>
          </w:p>
        </w:tc>
      </w:tr>
      <w:tr w:rsidR="00356F0E" w14:paraId="17EBB887" w14:textId="77777777" w:rsidTr="000E4A6D">
        <w:trPr>
          <w:trHeight w:val="413"/>
          <w:jc w:val="center"/>
        </w:trPr>
        <w:tc>
          <w:tcPr>
            <w:tcW w:w="2389" w:type="dxa"/>
          </w:tcPr>
          <w:p w14:paraId="389F21CF" w14:textId="77777777" w:rsidR="00356F0E" w:rsidRDefault="003B5935">
            <w:pPr>
              <w:pStyle w:val="TableParagraph"/>
              <w:spacing w:line="271" w:lineRule="exact"/>
              <w:ind w:left="74"/>
              <w:rPr>
                <w:sz w:val="24"/>
              </w:rPr>
            </w:pPr>
            <w:r>
              <w:rPr>
                <w:sz w:val="24"/>
              </w:rPr>
              <w:t>Carbohidratos</w:t>
            </w:r>
          </w:p>
        </w:tc>
        <w:tc>
          <w:tcPr>
            <w:tcW w:w="1400" w:type="dxa"/>
          </w:tcPr>
          <w:p w14:paraId="4BE0E1A8" w14:textId="77777777" w:rsidR="00356F0E" w:rsidRDefault="003B5935">
            <w:pPr>
              <w:pStyle w:val="TableParagraph"/>
              <w:spacing w:line="271" w:lineRule="exact"/>
              <w:ind w:left="51" w:right="39"/>
              <w:jc w:val="center"/>
              <w:rPr>
                <w:sz w:val="24"/>
              </w:rPr>
            </w:pPr>
            <w:r>
              <w:rPr>
                <w:sz w:val="24"/>
              </w:rPr>
              <w:t>27,2</w:t>
            </w:r>
          </w:p>
        </w:tc>
        <w:tc>
          <w:tcPr>
            <w:tcW w:w="2307" w:type="dxa"/>
          </w:tcPr>
          <w:p w14:paraId="0D3DD39C" w14:textId="77777777" w:rsidR="00356F0E" w:rsidRDefault="003B5935">
            <w:pPr>
              <w:pStyle w:val="TableParagraph"/>
              <w:spacing w:line="271" w:lineRule="exact"/>
              <w:ind w:left="42" w:right="32"/>
              <w:jc w:val="center"/>
              <w:rPr>
                <w:sz w:val="24"/>
              </w:rPr>
            </w:pPr>
            <w:r>
              <w:rPr>
                <w:sz w:val="24"/>
              </w:rPr>
              <w:t>54,5</w:t>
            </w:r>
          </w:p>
        </w:tc>
      </w:tr>
      <w:tr w:rsidR="00356F0E" w14:paraId="1FD6F0E2" w14:textId="77777777" w:rsidTr="000E4A6D">
        <w:trPr>
          <w:trHeight w:val="414"/>
          <w:jc w:val="center"/>
        </w:trPr>
        <w:tc>
          <w:tcPr>
            <w:tcW w:w="2389" w:type="dxa"/>
          </w:tcPr>
          <w:p w14:paraId="4912D701" w14:textId="77777777" w:rsidR="00356F0E" w:rsidRDefault="003B5935">
            <w:pPr>
              <w:pStyle w:val="TableParagraph"/>
              <w:spacing w:line="271" w:lineRule="exact"/>
              <w:ind w:left="74"/>
              <w:rPr>
                <w:sz w:val="24"/>
              </w:rPr>
            </w:pPr>
            <w:r>
              <w:rPr>
                <w:sz w:val="24"/>
              </w:rPr>
              <w:t>Fibra</w:t>
            </w:r>
          </w:p>
        </w:tc>
        <w:tc>
          <w:tcPr>
            <w:tcW w:w="1400" w:type="dxa"/>
          </w:tcPr>
          <w:p w14:paraId="72CF1189" w14:textId="77777777" w:rsidR="00356F0E" w:rsidRDefault="003B5935">
            <w:pPr>
              <w:pStyle w:val="TableParagraph"/>
              <w:spacing w:line="271" w:lineRule="exact"/>
              <w:ind w:left="51" w:right="39"/>
              <w:jc w:val="center"/>
              <w:rPr>
                <w:sz w:val="24"/>
              </w:rPr>
            </w:pPr>
            <w:r>
              <w:rPr>
                <w:sz w:val="24"/>
              </w:rPr>
              <w:t>1,8</w:t>
            </w:r>
          </w:p>
        </w:tc>
        <w:tc>
          <w:tcPr>
            <w:tcW w:w="2307" w:type="dxa"/>
          </w:tcPr>
          <w:p w14:paraId="0CE09C40" w14:textId="77777777" w:rsidR="00356F0E" w:rsidRDefault="003B5935">
            <w:pPr>
              <w:pStyle w:val="TableParagraph"/>
              <w:spacing w:line="271" w:lineRule="exact"/>
              <w:ind w:left="43" w:right="32"/>
              <w:jc w:val="center"/>
              <w:rPr>
                <w:sz w:val="24"/>
              </w:rPr>
            </w:pPr>
            <w:r>
              <w:rPr>
                <w:sz w:val="24"/>
              </w:rPr>
              <w:t>4,6</w:t>
            </w:r>
          </w:p>
        </w:tc>
      </w:tr>
      <w:tr w:rsidR="00356F0E" w14:paraId="3B56F3C5" w14:textId="77777777" w:rsidTr="000E4A6D">
        <w:trPr>
          <w:trHeight w:val="414"/>
          <w:jc w:val="center"/>
        </w:trPr>
        <w:tc>
          <w:tcPr>
            <w:tcW w:w="2389" w:type="dxa"/>
          </w:tcPr>
          <w:p w14:paraId="13E3D955" w14:textId="77777777" w:rsidR="00356F0E" w:rsidRDefault="003B5935">
            <w:pPr>
              <w:pStyle w:val="TableParagraph"/>
              <w:spacing w:line="271" w:lineRule="exact"/>
              <w:ind w:left="74"/>
              <w:rPr>
                <w:sz w:val="24"/>
              </w:rPr>
            </w:pPr>
            <w:r>
              <w:rPr>
                <w:sz w:val="24"/>
              </w:rPr>
              <w:t>Cenizas</w:t>
            </w:r>
          </w:p>
        </w:tc>
        <w:tc>
          <w:tcPr>
            <w:tcW w:w="1400" w:type="dxa"/>
          </w:tcPr>
          <w:p w14:paraId="27155371" w14:textId="77777777" w:rsidR="00356F0E" w:rsidRDefault="003B5935">
            <w:pPr>
              <w:pStyle w:val="TableParagraph"/>
              <w:spacing w:line="271" w:lineRule="exact"/>
              <w:ind w:left="51" w:right="39"/>
              <w:jc w:val="center"/>
              <w:rPr>
                <w:sz w:val="24"/>
              </w:rPr>
            </w:pPr>
            <w:r>
              <w:rPr>
                <w:sz w:val="24"/>
              </w:rPr>
              <w:t>1,9</w:t>
            </w:r>
          </w:p>
        </w:tc>
        <w:tc>
          <w:tcPr>
            <w:tcW w:w="2307" w:type="dxa"/>
          </w:tcPr>
          <w:p w14:paraId="782EED6A" w14:textId="77777777" w:rsidR="00356F0E" w:rsidRDefault="003B5935">
            <w:pPr>
              <w:pStyle w:val="TableParagraph"/>
              <w:spacing w:line="271" w:lineRule="exact"/>
              <w:ind w:left="14"/>
              <w:jc w:val="center"/>
              <w:rPr>
                <w:sz w:val="24"/>
              </w:rPr>
            </w:pPr>
            <w:r>
              <w:rPr>
                <w:sz w:val="24"/>
              </w:rPr>
              <w:t>4</w:t>
            </w:r>
          </w:p>
        </w:tc>
      </w:tr>
      <w:tr w:rsidR="00356F0E" w14:paraId="569A943B" w14:textId="77777777" w:rsidTr="000E4A6D">
        <w:trPr>
          <w:trHeight w:val="414"/>
          <w:jc w:val="center"/>
        </w:trPr>
        <w:tc>
          <w:tcPr>
            <w:tcW w:w="6096" w:type="dxa"/>
            <w:gridSpan w:val="3"/>
          </w:tcPr>
          <w:p w14:paraId="11D29493" w14:textId="77777777" w:rsidR="00356F0E" w:rsidRDefault="003B5935">
            <w:pPr>
              <w:pStyle w:val="TableParagraph"/>
              <w:spacing w:line="271" w:lineRule="exact"/>
              <w:ind w:left="298"/>
              <w:rPr>
                <w:b/>
                <w:sz w:val="24"/>
              </w:rPr>
            </w:pPr>
            <w:r>
              <w:rPr>
                <w:b/>
                <w:sz w:val="24"/>
              </w:rPr>
              <w:t>Otros</w:t>
            </w:r>
            <w:r>
              <w:rPr>
                <w:b/>
                <w:spacing w:val="-5"/>
                <w:sz w:val="24"/>
              </w:rPr>
              <w:t xml:space="preserve"> </w:t>
            </w:r>
            <w:r>
              <w:rPr>
                <w:b/>
                <w:sz w:val="24"/>
              </w:rPr>
              <w:t>componentes</w:t>
            </w:r>
            <w:r>
              <w:rPr>
                <w:b/>
                <w:spacing w:val="-4"/>
                <w:sz w:val="24"/>
              </w:rPr>
              <w:t xml:space="preserve"> </w:t>
            </w:r>
            <w:r>
              <w:rPr>
                <w:b/>
                <w:sz w:val="24"/>
              </w:rPr>
              <w:t>(mg)</w:t>
            </w:r>
          </w:p>
        </w:tc>
      </w:tr>
      <w:tr w:rsidR="00356F0E" w14:paraId="4332468E" w14:textId="77777777" w:rsidTr="000E4A6D">
        <w:trPr>
          <w:trHeight w:val="413"/>
          <w:jc w:val="center"/>
        </w:trPr>
        <w:tc>
          <w:tcPr>
            <w:tcW w:w="2389" w:type="dxa"/>
          </w:tcPr>
          <w:p w14:paraId="03358A8E" w14:textId="77777777" w:rsidR="00356F0E" w:rsidRDefault="003B5935">
            <w:pPr>
              <w:pStyle w:val="TableParagraph"/>
              <w:spacing w:line="267" w:lineRule="exact"/>
              <w:ind w:left="74"/>
              <w:rPr>
                <w:sz w:val="24"/>
              </w:rPr>
            </w:pPr>
            <w:r>
              <w:rPr>
                <w:sz w:val="24"/>
              </w:rPr>
              <w:t>Calcio</w:t>
            </w:r>
          </w:p>
        </w:tc>
        <w:tc>
          <w:tcPr>
            <w:tcW w:w="1400" w:type="dxa"/>
          </w:tcPr>
          <w:p w14:paraId="38112B60" w14:textId="77777777" w:rsidR="00356F0E" w:rsidRDefault="003B5935">
            <w:pPr>
              <w:pStyle w:val="TableParagraph"/>
              <w:spacing w:line="267" w:lineRule="exact"/>
              <w:ind w:left="50" w:right="42"/>
              <w:jc w:val="center"/>
              <w:rPr>
                <w:sz w:val="24"/>
              </w:rPr>
            </w:pPr>
            <w:r>
              <w:rPr>
                <w:sz w:val="24"/>
              </w:rPr>
              <w:t>67</w:t>
            </w:r>
          </w:p>
        </w:tc>
        <w:tc>
          <w:tcPr>
            <w:tcW w:w="2307" w:type="dxa"/>
          </w:tcPr>
          <w:p w14:paraId="05B9C7CA" w14:textId="77777777" w:rsidR="00356F0E" w:rsidRDefault="003B5935">
            <w:pPr>
              <w:pStyle w:val="TableParagraph"/>
              <w:spacing w:line="267" w:lineRule="exact"/>
              <w:ind w:left="47" w:right="32"/>
              <w:jc w:val="center"/>
              <w:rPr>
                <w:sz w:val="24"/>
              </w:rPr>
            </w:pPr>
            <w:r>
              <w:rPr>
                <w:sz w:val="24"/>
              </w:rPr>
              <w:t>105</w:t>
            </w:r>
          </w:p>
        </w:tc>
      </w:tr>
      <w:tr w:rsidR="00356F0E" w14:paraId="2DCC6277" w14:textId="77777777" w:rsidTr="000E4A6D">
        <w:trPr>
          <w:trHeight w:val="410"/>
          <w:jc w:val="center"/>
        </w:trPr>
        <w:tc>
          <w:tcPr>
            <w:tcW w:w="2389" w:type="dxa"/>
          </w:tcPr>
          <w:p w14:paraId="7AC99BEF" w14:textId="77777777" w:rsidR="00356F0E" w:rsidRDefault="003B5935">
            <w:pPr>
              <w:pStyle w:val="TableParagraph"/>
              <w:spacing w:line="267" w:lineRule="exact"/>
              <w:ind w:left="74"/>
              <w:rPr>
                <w:sz w:val="24"/>
              </w:rPr>
            </w:pPr>
            <w:r>
              <w:rPr>
                <w:sz w:val="24"/>
              </w:rPr>
              <w:t>Fósforo</w:t>
            </w:r>
          </w:p>
        </w:tc>
        <w:tc>
          <w:tcPr>
            <w:tcW w:w="1400" w:type="dxa"/>
          </w:tcPr>
          <w:p w14:paraId="237024AD" w14:textId="77777777" w:rsidR="00356F0E" w:rsidRDefault="003B5935">
            <w:pPr>
              <w:pStyle w:val="TableParagraph"/>
              <w:spacing w:line="267" w:lineRule="exact"/>
              <w:ind w:left="50" w:right="42"/>
              <w:jc w:val="center"/>
              <w:rPr>
                <w:sz w:val="24"/>
              </w:rPr>
            </w:pPr>
            <w:r>
              <w:rPr>
                <w:sz w:val="24"/>
              </w:rPr>
              <w:t>220</w:t>
            </w:r>
          </w:p>
        </w:tc>
        <w:tc>
          <w:tcPr>
            <w:tcW w:w="2307" w:type="dxa"/>
          </w:tcPr>
          <w:p w14:paraId="203BB646" w14:textId="77777777" w:rsidR="00356F0E" w:rsidRDefault="003B5935">
            <w:pPr>
              <w:pStyle w:val="TableParagraph"/>
              <w:spacing w:line="267" w:lineRule="exact"/>
              <w:ind w:left="47" w:right="32"/>
              <w:jc w:val="center"/>
              <w:rPr>
                <w:sz w:val="24"/>
              </w:rPr>
            </w:pPr>
            <w:r>
              <w:rPr>
                <w:sz w:val="24"/>
              </w:rPr>
              <w:t>425</w:t>
            </w:r>
          </w:p>
        </w:tc>
      </w:tr>
      <w:tr w:rsidR="00356F0E" w14:paraId="0ADBA57E" w14:textId="77777777" w:rsidTr="000E4A6D">
        <w:trPr>
          <w:trHeight w:val="414"/>
          <w:jc w:val="center"/>
        </w:trPr>
        <w:tc>
          <w:tcPr>
            <w:tcW w:w="2389" w:type="dxa"/>
          </w:tcPr>
          <w:p w14:paraId="14EA2A34" w14:textId="77777777" w:rsidR="00356F0E" w:rsidRDefault="003B5935">
            <w:pPr>
              <w:pStyle w:val="TableParagraph"/>
              <w:spacing w:line="271" w:lineRule="exact"/>
              <w:ind w:left="74"/>
              <w:rPr>
                <w:sz w:val="24"/>
              </w:rPr>
            </w:pPr>
            <w:r>
              <w:rPr>
                <w:sz w:val="24"/>
              </w:rPr>
              <w:t>Hierro</w:t>
            </w:r>
          </w:p>
        </w:tc>
        <w:tc>
          <w:tcPr>
            <w:tcW w:w="1400" w:type="dxa"/>
          </w:tcPr>
          <w:p w14:paraId="7661BE7D" w14:textId="77777777" w:rsidR="00356F0E" w:rsidRDefault="003B5935">
            <w:pPr>
              <w:pStyle w:val="TableParagraph"/>
              <w:spacing w:line="271" w:lineRule="exact"/>
              <w:ind w:left="51" w:right="39"/>
              <w:jc w:val="center"/>
              <w:rPr>
                <w:sz w:val="24"/>
              </w:rPr>
            </w:pPr>
            <w:r>
              <w:rPr>
                <w:sz w:val="24"/>
              </w:rPr>
              <w:t>3,3</w:t>
            </w:r>
          </w:p>
        </w:tc>
        <w:tc>
          <w:tcPr>
            <w:tcW w:w="2307" w:type="dxa"/>
          </w:tcPr>
          <w:p w14:paraId="1ED5CB0E" w14:textId="77777777" w:rsidR="00356F0E" w:rsidRDefault="003B5935">
            <w:pPr>
              <w:pStyle w:val="TableParagraph"/>
              <w:spacing w:line="271" w:lineRule="exact"/>
              <w:ind w:left="43" w:right="32"/>
              <w:jc w:val="center"/>
              <w:rPr>
                <w:sz w:val="24"/>
              </w:rPr>
            </w:pPr>
            <w:r>
              <w:rPr>
                <w:sz w:val="24"/>
              </w:rPr>
              <w:t>5,8</w:t>
            </w:r>
          </w:p>
        </w:tc>
      </w:tr>
      <w:tr w:rsidR="00356F0E" w14:paraId="021B4516" w14:textId="77777777" w:rsidTr="000E4A6D">
        <w:trPr>
          <w:trHeight w:val="413"/>
          <w:jc w:val="center"/>
        </w:trPr>
        <w:tc>
          <w:tcPr>
            <w:tcW w:w="2389" w:type="dxa"/>
          </w:tcPr>
          <w:p w14:paraId="2768783D" w14:textId="77777777" w:rsidR="00356F0E" w:rsidRDefault="003B5935">
            <w:pPr>
              <w:pStyle w:val="TableParagraph"/>
              <w:spacing w:line="271" w:lineRule="exact"/>
              <w:ind w:left="74"/>
              <w:rPr>
                <w:sz w:val="24"/>
              </w:rPr>
            </w:pPr>
            <w:r>
              <w:rPr>
                <w:sz w:val="24"/>
              </w:rPr>
              <w:t>Tiamina</w:t>
            </w:r>
          </w:p>
        </w:tc>
        <w:tc>
          <w:tcPr>
            <w:tcW w:w="1400" w:type="dxa"/>
          </w:tcPr>
          <w:p w14:paraId="6DD98F1A" w14:textId="77777777" w:rsidR="00356F0E" w:rsidRDefault="003B5935">
            <w:pPr>
              <w:pStyle w:val="TableParagraph"/>
              <w:spacing w:line="271" w:lineRule="exact"/>
              <w:ind w:left="51" w:right="39"/>
              <w:jc w:val="center"/>
              <w:rPr>
                <w:sz w:val="24"/>
              </w:rPr>
            </w:pPr>
            <w:r>
              <w:rPr>
                <w:sz w:val="24"/>
              </w:rPr>
              <w:t>0,39</w:t>
            </w:r>
          </w:p>
        </w:tc>
        <w:tc>
          <w:tcPr>
            <w:tcW w:w="2307" w:type="dxa"/>
          </w:tcPr>
          <w:p w14:paraId="4E53DB92" w14:textId="77777777" w:rsidR="00356F0E" w:rsidRDefault="003B5935">
            <w:pPr>
              <w:pStyle w:val="TableParagraph"/>
              <w:spacing w:line="271" w:lineRule="exact"/>
              <w:ind w:left="43" w:right="32"/>
              <w:jc w:val="center"/>
              <w:rPr>
                <w:sz w:val="24"/>
              </w:rPr>
            </w:pPr>
            <w:r>
              <w:rPr>
                <w:sz w:val="24"/>
              </w:rPr>
              <w:t>0,9</w:t>
            </w:r>
          </w:p>
        </w:tc>
      </w:tr>
      <w:tr w:rsidR="00356F0E" w14:paraId="7331C711" w14:textId="77777777" w:rsidTr="000E4A6D">
        <w:trPr>
          <w:trHeight w:val="414"/>
          <w:jc w:val="center"/>
        </w:trPr>
        <w:tc>
          <w:tcPr>
            <w:tcW w:w="2389" w:type="dxa"/>
          </w:tcPr>
          <w:p w14:paraId="6B3616AF" w14:textId="77777777" w:rsidR="00356F0E" w:rsidRDefault="003B5935">
            <w:pPr>
              <w:pStyle w:val="TableParagraph"/>
              <w:spacing w:line="271" w:lineRule="exact"/>
              <w:ind w:left="74"/>
              <w:rPr>
                <w:sz w:val="24"/>
              </w:rPr>
            </w:pPr>
            <w:r>
              <w:rPr>
                <w:sz w:val="24"/>
              </w:rPr>
              <w:lastRenderedPageBreak/>
              <w:t>Riboflavina</w:t>
            </w:r>
          </w:p>
        </w:tc>
        <w:tc>
          <w:tcPr>
            <w:tcW w:w="1400" w:type="dxa"/>
          </w:tcPr>
          <w:p w14:paraId="15113289" w14:textId="77777777" w:rsidR="00356F0E" w:rsidRDefault="003B5935">
            <w:pPr>
              <w:pStyle w:val="TableParagraph"/>
              <w:spacing w:line="271" w:lineRule="exact"/>
              <w:ind w:left="51" w:right="39"/>
              <w:jc w:val="center"/>
              <w:rPr>
                <w:sz w:val="24"/>
              </w:rPr>
            </w:pPr>
            <w:r>
              <w:rPr>
                <w:sz w:val="24"/>
              </w:rPr>
              <w:t>0,08</w:t>
            </w:r>
          </w:p>
        </w:tc>
        <w:tc>
          <w:tcPr>
            <w:tcW w:w="2307" w:type="dxa"/>
          </w:tcPr>
          <w:p w14:paraId="4FCC7F05" w14:textId="77777777" w:rsidR="00356F0E" w:rsidRDefault="003B5935">
            <w:pPr>
              <w:pStyle w:val="TableParagraph"/>
              <w:spacing w:line="271" w:lineRule="exact"/>
              <w:ind w:left="42" w:right="32"/>
              <w:jc w:val="center"/>
              <w:rPr>
                <w:sz w:val="24"/>
              </w:rPr>
            </w:pPr>
            <w:r>
              <w:rPr>
                <w:sz w:val="24"/>
              </w:rPr>
              <w:t>0,14</w:t>
            </w:r>
          </w:p>
        </w:tc>
      </w:tr>
      <w:tr w:rsidR="00356F0E" w14:paraId="5F724609" w14:textId="77777777" w:rsidTr="000E4A6D">
        <w:trPr>
          <w:trHeight w:val="413"/>
          <w:jc w:val="center"/>
        </w:trPr>
        <w:tc>
          <w:tcPr>
            <w:tcW w:w="2389" w:type="dxa"/>
          </w:tcPr>
          <w:p w14:paraId="57AED8BA" w14:textId="77777777" w:rsidR="00356F0E" w:rsidRDefault="003B5935">
            <w:pPr>
              <w:pStyle w:val="TableParagraph"/>
              <w:spacing w:line="271" w:lineRule="exact"/>
              <w:ind w:left="74"/>
              <w:rPr>
                <w:sz w:val="24"/>
              </w:rPr>
            </w:pPr>
            <w:r>
              <w:rPr>
                <w:sz w:val="24"/>
              </w:rPr>
              <w:t>Niacina</w:t>
            </w:r>
          </w:p>
        </w:tc>
        <w:tc>
          <w:tcPr>
            <w:tcW w:w="1400" w:type="dxa"/>
          </w:tcPr>
          <w:p w14:paraId="69BD33A8" w14:textId="77777777" w:rsidR="00356F0E" w:rsidRDefault="003B5935">
            <w:pPr>
              <w:pStyle w:val="TableParagraph"/>
              <w:spacing w:line="271" w:lineRule="exact"/>
              <w:ind w:left="51" w:right="39"/>
              <w:jc w:val="center"/>
              <w:rPr>
                <w:sz w:val="24"/>
              </w:rPr>
            </w:pPr>
            <w:r>
              <w:rPr>
                <w:sz w:val="24"/>
              </w:rPr>
              <w:t>1,4</w:t>
            </w:r>
          </w:p>
        </w:tc>
        <w:tc>
          <w:tcPr>
            <w:tcW w:w="2307" w:type="dxa"/>
          </w:tcPr>
          <w:p w14:paraId="1A7396F0" w14:textId="77777777" w:rsidR="00356F0E" w:rsidRDefault="003B5935">
            <w:pPr>
              <w:pStyle w:val="TableParagraph"/>
              <w:spacing w:line="271" w:lineRule="exact"/>
              <w:ind w:left="43" w:right="32"/>
              <w:jc w:val="center"/>
              <w:rPr>
                <w:sz w:val="24"/>
              </w:rPr>
            </w:pPr>
            <w:r>
              <w:rPr>
                <w:sz w:val="24"/>
              </w:rPr>
              <w:t>1,8</w:t>
            </w:r>
          </w:p>
        </w:tc>
      </w:tr>
      <w:tr w:rsidR="00356F0E" w14:paraId="7B6DB021" w14:textId="77777777" w:rsidTr="000E4A6D">
        <w:trPr>
          <w:trHeight w:val="414"/>
          <w:jc w:val="center"/>
        </w:trPr>
        <w:tc>
          <w:tcPr>
            <w:tcW w:w="2389" w:type="dxa"/>
          </w:tcPr>
          <w:p w14:paraId="3DF5A0BC" w14:textId="77777777" w:rsidR="00356F0E" w:rsidRDefault="003B5935">
            <w:pPr>
              <w:pStyle w:val="TableParagraph"/>
              <w:spacing w:line="271" w:lineRule="exact"/>
              <w:ind w:left="74"/>
              <w:rPr>
                <w:sz w:val="24"/>
              </w:rPr>
            </w:pPr>
            <w:r>
              <w:rPr>
                <w:sz w:val="24"/>
              </w:rPr>
              <w:t>Ácido ascórbico</w:t>
            </w:r>
          </w:p>
        </w:tc>
        <w:tc>
          <w:tcPr>
            <w:tcW w:w="1400" w:type="dxa"/>
          </w:tcPr>
          <w:p w14:paraId="1324217E" w14:textId="77777777" w:rsidR="00356F0E" w:rsidRDefault="003B5935">
            <w:pPr>
              <w:pStyle w:val="TableParagraph"/>
              <w:spacing w:line="271" w:lineRule="exact"/>
              <w:ind w:left="50" w:right="42"/>
              <w:jc w:val="center"/>
              <w:rPr>
                <w:sz w:val="24"/>
              </w:rPr>
            </w:pPr>
            <w:r>
              <w:rPr>
                <w:sz w:val="24"/>
              </w:rPr>
              <w:t>16</w:t>
            </w:r>
          </w:p>
        </w:tc>
        <w:tc>
          <w:tcPr>
            <w:tcW w:w="2307" w:type="dxa"/>
          </w:tcPr>
          <w:p w14:paraId="6C25A667" w14:textId="77777777" w:rsidR="00356F0E" w:rsidRDefault="003B5935">
            <w:pPr>
              <w:pStyle w:val="TableParagraph"/>
              <w:spacing w:line="271" w:lineRule="exact"/>
              <w:ind w:left="43" w:right="32"/>
              <w:jc w:val="center"/>
              <w:rPr>
                <w:sz w:val="24"/>
              </w:rPr>
            </w:pPr>
            <w:r>
              <w:rPr>
                <w:sz w:val="24"/>
              </w:rPr>
              <w:t>2,5</w:t>
            </w:r>
          </w:p>
        </w:tc>
      </w:tr>
      <w:tr w:rsidR="00356F0E" w14:paraId="4012622E" w14:textId="77777777" w:rsidTr="000E4A6D">
        <w:trPr>
          <w:trHeight w:val="410"/>
          <w:jc w:val="center"/>
        </w:trPr>
        <w:tc>
          <w:tcPr>
            <w:tcW w:w="2389" w:type="dxa"/>
          </w:tcPr>
          <w:p w14:paraId="3A0AE5CA" w14:textId="77777777" w:rsidR="00356F0E" w:rsidRDefault="003B5935">
            <w:pPr>
              <w:pStyle w:val="TableParagraph"/>
              <w:spacing w:line="267" w:lineRule="exact"/>
              <w:ind w:left="74"/>
              <w:rPr>
                <w:sz w:val="24"/>
              </w:rPr>
            </w:pPr>
            <w:r>
              <w:rPr>
                <w:sz w:val="24"/>
              </w:rPr>
              <w:t>Calorías</w:t>
            </w:r>
          </w:p>
        </w:tc>
        <w:tc>
          <w:tcPr>
            <w:tcW w:w="1400" w:type="dxa"/>
          </w:tcPr>
          <w:p w14:paraId="4F1E3D57" w14:textId="77777777" w:rsidR="00356F0E" w:rsidRDefault="003B5935">
            <w:pPr>
              <w:pStyle w:val="TableParagraph"/>
              <w:spacing w:line="267" w:lineRule="exact"/>
              <w:ind w:left="50" w:right="42"/>
              <w:jc w:val="center"/>
              <w:rPr>
                <w:sz w:val="24"/>
              </w:rPr>
            </w:pPr>
            <w:r>
              <w:rPr>
                <w:sz w:val="24"/>
              </w:rPr>
              <w:t>151</w:t>
            </w:r>
          </w:p>
        </w:tc>
        <w:tc>
          <w:tcPr>
            <w:tcW w:w="2307" w:type="dxa"/>
          </w:tcPr>
          <w:p w14:paraId="56240CF8" w14:textId="77777777" w:rsidR="00356F0E" w:rsidRDefault="003B5935">
            <w:pPr>
              <w:pStyle w:val="TableParagraph"/>
              <w:spacing w:line="267" w:lineRule="exact"/>
              <w:ind w:left="47" w:right="32"/>
              <w:jc w:val="center"/>
              <w:rPr>
                <w:sz w:val="24"/>
              </w:rPr>
            </w:pPr>
            <w:r>
              <w:rPr>
                <w:sz w:val="24"/>
              </w:rPr>
              <w:t>306</w:t>
            </w:r>
          </w:p>
        </w:tc>
      </w:tr>
    </w:tbl>
    <w:p w14:paraId="1C4D619E" w14:textId="77777777" w:rsidR="00356F0E" w:rsidRDefault="00356F0E">
      <w:pPr>
        <w:pStyle w:val="Textoindependiente"/>
        <w:spacing w:before="9"/>
        <w:rPr>
          <w:b/>
          <w:sz w:val="20"/>
        </w:rPr>
      </w:pPr>
    </w:p>
    <w:p w14:paraId="5FA6BB3F" w14:textId="77777777" w:rsidR="00356F0E" w:rsidRDefault="003B5935">
      <w:pPr>
        <w:spacing w:before="1"/>
        <w:ind w:left="588"/>
        <w:rPr>
          <w:b/>
          <w:sz w:val="24"/>
        </w:rPr>
      </w:pPr>
      <w:r>
        <w:rPr>
          <w:b/>
          <w:sz w:val="24"/>
        </w:rPr>
        <w:t>Enciclopedia</w:t>
      </w:r>
      <w:r>
        <w:rPr>
          <w:b/>
          <w:spacing w:val="-4"/>
          <w:sz w:val="24"/>
        </w:rPr>
        <w:t xml:space="preserve"> </w:t>
      </w:r>
      <w:r>
        <w:rPr>
          <w:b/>
          <w:sz w:val="24"/>
        </w:rPr>
        <w:t>Agropecuaria</w:t>
      </w:r>
      <w:r>
        <w:rPr>
          <w:b/>
          <w:spacing w:val="-3"/>
          <w:sz w:val="24"/>
        </w:rPr>
        <w:t xml:space="preserve"> </w:t>
      </w:r>
      <w:r w:rsidR="005613D7">
        <w:rPr>
          <w:b/>
          <w:sz w:val="24"/>
        </w:rPr>
        <w:t>Terranova, 2001</w:t>
      </w:r>
      <w:r>
        <w:rPr>
          <w:b/>
          <w:sz w:val="24"/>
        </w:rPr>
        <w:t>.</w:t>
      </w:r>
    </w:p>
    <w:p w14:paraId="1A6A395B" w14:textId="77777777" w:rsidR="00BA3085" w:rsidRDefault="00BA3085">
      <w:pPr>
        <w:spacing w:before="1"/>
        <w:ind w:left="588"/>
        <w:rPr>
          <w:b/>
          <w:sz w:val="24"/>
        </w:rPr>
      </w:pPr>
    </w:p>
    <w:p w14:paraId="782706E3" w14:textId="77777777" w:rsidR="00356F0E" w:rsidRDefault="003B5935">
      <w:pPr>
        <w:pStyle w:val="Ttulo2"/>
        <w:numPr>
          <w:ilvl w:val="1"/>
          <w:numId w:val="7"/>
        </w:numPr>
        <w:tabs>
          <w:tab w:val="left" w:pos="1296"/>
          <w:tab w:val="left" w:pos="1297"/>
        </w:tabs>
        <w:spacing w:before="100"/>
        <w:ind w:left="1297" w:hanging="709"/>
        <w:jc w:val="left"/>
      </w:pPr>
      <w:bookmarkStart w:id="21" w:name="_bookmark20"/>
      <w:bookmarkEnd w:id="21"/>
      <w:r>
        <w:rPr>
          <w:spacing w:val="-1"/>
        </w:rPr>
        <w:t>Requerimientos</w:t>
      </w:r>
      <w:r>
        <w:rPr>
          <w:spacing w:val="-4"/>
        </w:rPr>
        <w:t xml:space="preserve"> </w:t>
      </w:r>
      <w:r w:rsidR="000B45FB">
        <w:t>Edafoclimáticos</w:t>
      </w:r>
      <w:r>
        <w:t>.</w:t>
      </w:r>
    </w:p>
    <w:p w14:paraId="0C402077" w14:textId="77777777" w:rsidR="00356F0E" w:rsidRDefault="00356F0E">
      <w:pPr>
        <w:pStyle w:val="Textoindependiente"/>
        <w:spacing w:before="8"/>
        <w:rPr>
          <w:b/>
          <w:sz w:val="32"/>
        </w:rPr>
      </w:pPr>
    </w:p>
    <w:p w14:paraId="132A1B39" w14:textId="77777777" w:rsidR="00356F0E" w:rsidRDefault="003B5935">
      <w:pPr>
        <w:pStyle w:val="Ttulo2"/>
        <w:numPr>
          <w:ilvl w:val="2"/>
          <w:numId w:val="7"/>
        </w:numPr>
        <w:tabs>
          <w:tab w:val="left" w:pos="1309"/>
        </w:tabs>
      </w:pPr>
      <w:bookmarkStart w:id="22" w:name="_bookmark21"/>
      <w:bookmarkEnd w:id="22"/>
      <w:r>
        <w:t>Temperatura.</w:t>
      </w:r>
    </w:p>
    <w:p w14:paraId="516310B4" w14:textId="77777777" w:rsidR="00356F0E" w:rsidRDefault="00356F0E">
      <w:pPr>
        <w:pStyle w:val="Textoindependiente"/>
        <w:spacing w:before="10"/>
        <w:rPr>
          <w:b/>
          <w:sz w:val="20"/>
        </w:rPr>
      </w:pPr>
    </w:p>
    <w:p w14:paraId="6084AFAB" w14:textId="77777777" w:rsidR="00356F0E" w:rsidRDefault="003B5935">
      <w:pPr>
        <w:pStyle w:val="Textoindependiente"/>
        <w:spacing w:line="360" w:lineRule="auto"/>
        <w:ind w:left="588" w:right="414" w:firstLine="708"/>
        <w:jc w:val="both"/>
        <w:rPr>
          <w:b/>
        </w:rPr>
      </w:pPr>
      <w:r>
        <w:t>La</w:t>
      </w:r>
      <w:r>
        <w:rPr>
          <w:spacing w:val="-5"/>
        </w:rPr>
        <w:t xml:space="preserve"> </w:t>
      </w:r>
      <w:r>
        <w:t>planta</w:t>
      </w:r>
      <w:r>
        <w:rPr>
          <w:spacing w:val="-4"/>
        </w:rPr>
        <w:t xml:space="preserve"> </w:t>
      </w:r>
      <w:r>
        <w:t>de</w:t>
      </w:r>
      <w:r>
        <w:rPr>
          <w:spacing w:val="-4"/>
        </w:rPr>
        <w:t xml:space="preserve"> </w:t>
      </w:r>
      <w:r>
        <w:t>fríjol</w:t>
      </w:r>
      <w:r>
        <w:rPr>
          <w:spacing w:val="-9"/>
        </w:rPr>
        <w:t xml:space="preserve"> </w:t>
      </w:r>
      <w:r>
        <w:t>crece</w:t>
      </w:r>
      <w:r>
        <w:rPr>
          <w:spacing w:val="-4"/>
        </w:rPr>
        <w:t xml:space="preserve"> </w:t>
      </w:r>
      <w:r>
        <w:t>bien</w:t>
      </w:r>
      <w:r>
        <w:rPr>
          <w:spacing w:val="-6"/>
        </w:rPr>
        <w:t xml:space="preserve"> </w:t>
      </w:r>
      <w:r>
        <w:t>en</w:t>
      </w:r>
      <w:r>
        <w:rPr>
          <w:spacing w:val="-9"/>
        </w:rPr>
        <w:t xml:space="preserve"> </w:t>
      </w:r>
      <w:r>
        <w:t>temperaturas</w:t>
      </w:r>
      <w:r>
        <w:rPr>
          <w:spacing w:val="-7"/>
        </w:rPr>
        <w:t xml:space="preserve"> </w:t>
      </w:r>
      <w:r>
        <w:t>promedio</w:t>
      </w:r>
      <w:r>
        <w:rPr>
          <w:spacing w:val="-10"/>
        </w:rPr>
        <w:t xml:space="preserve"> </w:t>
      </w:r>
      <w:r>
        <w:t>entre</w:t>
      </w:r>
      <w:r>
        <w:rPr>
          <w:spacing w:val="-4"/>
        </w:rPr>
        <w:t xml:space="preserve"> </w:t>
      </w:r>
      <w:r>
        <w:t>15</w:t>
      </w:r>
      <w:r>
        <w:rPr>
          <w:spacing w:val="-6"/>
        </w:rPr>
        <w:t xml:space="preserve"> </w:t>
      </w:r>
      <w:r>
        <w:t>y</w:t>
      </w:r>
      <w:r>
        <w:rPr>
          <w:spacing w:val="-13"/>
        </w:rPr>
        <w:t xml:space="preserve"> </w:t>
      </w:r>
      <w:r>
        <w:t>27°C.</w:t>
      </w:r>
      <w:r>
        <w:rPr>
          <w:spacing w:val="-7"/>
        </w:rPr>
        <w:t xml:space="preserve"> </w:t>
      </w:r>
      <w:r>
        <w:t>En</w:t>
      </w:r>
      <w:r>
        <w:rPr>
          <w:spacing w:val="-57"/>
        </w:rPr>
        <w:t xml:space="preserve"> </w:t>
      </w:r>
      <w:r>
        <w:t>términos generales las bajas temperaturas retardan el crecimiento mientras que las</w:t>
      </w:r>
      <w:r>
        <w:rPr>
          <w:spacing w:val="1"/>
        </w:rPr>
        <w:t xml:space="preserve"> </w:t>
      </w:r>
      <w:r>
        <w:t>altas causan una aceleración. Las temperaturas extremas (5°C o 40°C) pueden ser</w:t>
      </w:r>
      <w:r>
        <w:rPr>
          <w:spacing w:val="1"/>
        </w:rPr>
        <w:t xml:space="preserve"> </w:t>
      </w:r>
      <w:r>
        <w:t>soportadas</w:t>
      </w:r>
      <w:r>
        <w:rPr>
          <w:spacing w:val="1"/>
        </w:rPr>
        <w:t xml:space="preserve"> </w:t>
      </w:r>
      <w:r>
        <w:t>por</w:t>
      </w:r>
      <w:r>
        <w:rPr>
          <w:spacing w:val="1"/>
        </w:rPr>
        <w:t xml:space="preserve"> </w:t>
      </w:r>
      <w:r>
        <w:t>períodos</w:t>
      </w:r>
      <w:r>
        <w:rPr>
          <w:spacing w:val="1"/>
        </w:rPr>
        <w:t xml:space="preserve"> </w:t>
      </w:r>
      <w:r>
        <w:t>cortos,</w:t>
      </w:r>
      <w:r>
        <w:rPr>
          <w:spacing w:val="1"/>
        </w:rPr>
        <w:t xml:space="preserve"> </w:t>
      </w:r>
      <w:r>
        <w:t>pero</w:t>
      </w:r>
      <w:r>
        <w:rPr>
          <w:spacing w:val="1"/>
        </w:rPr>
        <w:t xml:space="preserve"> </w:t>
      </w:r>
      <w:r>
        <w:t>por</w:t>
      </w:r>
      <w:r>
        <w:rPr>
          <w:spacing w:val="1"/>
        </w:rPr>
        <w:t xml:space="preserve"> </w:t>
      </w:r>
      <w:r>
        <w:t>tiempos</w:t>
      </w:r>
      <w:r>
        <w:rPr>
          <w:spacing w:val="1"/>
        </w:rPr>
        <w:t xml:space="preserve"> </w:t>
      </w:r>
      <w:r>
        <w:t>prolongados</w:t>
      </w:r>
      <w:r>
        <w:rPr>
          <w:spacing w:val="1"/>
        </w:rPr>
        <w:t xml:space="preserve"> </w:t>
      </w:r>
      <w:r>
        <w:t>causan</w:t>
      </w:r>
      <w:r>
        <w:rPr>
          <w:spacing w:val="1"/>
        </w:rPr>
        <w:t xml:space="preserve"> </w:t>
      </w:r>
      <w:r>
        <w:t>daños</w:t>
      </w:r>
      <w:r>
        <w:rPr>
          <w:spacing w:val="1"/>
        </w:rPr>
        <w:t xml:space="preserve"> </w:t>
      </w:r>
      <w:r>
        <w:t xml:space="preserve">irreversibles </w:t>
      </w:r>
      <w:r>
        <w:rPr>
          <w:b/>
        </w:rPr>
        <w:t>(Arias, 2007).</w:t>
      </w:r>
    </w:p>
    <w:p w14:paraId="5D540AA3" w14:textId="77777777" w:rsidR="00356F0E" w:rsidRDefault="00356F0E">
      <w:pPr>
        <w:pStyle w:val="Textoindependiente"/>
        <w:spacing w:before="1"/>
        <w:rPr>
          <w:b/>
          <w:sz w:val="21"/>
        </w:rPr>
      </w:pPr>
    </w:p>
    <w:p w14:paraId="7C28EF0B" w14:textId="77777777" w:rsidR="00356F0E" w:rsidRDefault="003B5935">
      <w:pPr>
        <w:pStyle w:val="Ttulo2"/>
        <w:numPr>
          <w:ilvl w:val="2"/>
          <w:numId w:val="7"/>
        </w:numPr>
        <w:tabs>
          <w:tab w:val="left" w:pos="1309"/>
        </w:tabs>
      </w:pPr>
      <w:bookmarkStart w:id="23" w:name="_bookmark22"/>
      <w:bookmarkEnd w:id="23"/>
      <w:r>
        <w:t>Luz.</w:t>
      </w:r>
    </w:p>
    <w:p w14:paraId="49678569" w14:textId="77777777" w:rsidR="00356F0E" w:rsidRDefault="00356F0E">
      <w:pPr>
        <w:pStyle w:val="Textoindependiente"/>
        <w:spacing w:before="9"/>
        <w:rPr>
          <w:b/>
          <w:sz w:val="32"/>
        </w:rPr>
      </w:pPr>
    </w:p>
    <w:p w14:paraId="2375F645" w14:textId="77777777" w:rsidR="00356F0E" w:rsidRDefault="003B5935">
      <w:pPr>
        <w:pStyle w:val="Textoindependiente"/>
        <w:spacing w:line="360" w:lineRule="auto"/>
        <w:ind w:left="588" w:right="417" w:firstLine="708"/>
        <w:jc w:val="both"/>
        <w:rPr>
          <w:b/>
        </w:rPr>
      </w:pPr>
      <w:r>
        <w:t>El</w:t>
      </w:r>
      <w:r>
        <w:rPr>
          <w:spacing w:val="-9"/>
        </w:rPr>
        <w:t xml:space="preserve"> </w:t>
      </w:r>
      <w:r>
        <w:t>papel</w:t>
      </w:r>
      <w:r>
        <w:rPr>
          <w:spacing w:val="-9"/>
        </w:rPr>
        <w:t xml:space="preserve"> </w:t>
      </w:r>
      <w:r>
        <w:t>más</w:t>
      </w:r>
      <w:r>
        <w:rPr>
          <w:spacing w:val="-12"/>
        </w:rPr>
        <w:t xml:space="preserve"> </w:t>
      </w:r>
      <w:r>
        <w:t>importante</w:t>
      </w:r>
      <w:r>
        <w:rPr>
          <w:spacing w:val="-8"/>
        </w:rPr>
        <w:t xml:space="preserve"> </w:t>
      </w:r>
      <w:r>
        <w:t>de</w:t>
      </w:r>
      <w:r>
        <w:rPr>
          <w:spacing w:val="-9"/>
        </w:rPr>
        <w:t xml:space="preserve"> </w:t>
      </w:r>
      <w:r>
        <w:t>la</w:t>
      </w:r>
      <w:r>
        <w:rPr>
          <w:spacing w:val="-9"/>
        </w:rPr>
        <w:t xml:space="preserve"> </w:t>
      </w:r>
      <w:r>
        <w:t>luz</w:t>
      </w:r>
      <w:r>
        <w:rPr>
          <w:spacing w:val="-12"/>
        </w:rPr>
        <w:t xml:space="preserve"> </w:t>
      </w:r>
      <w:r>
        <w:t>está</w:t>
      </w:r>
      <w:r>
        <w:rPr>
          <w:spacing w:val="-9"/>
        </w:rPr>
        <w:t xml:space="preserve"> </w:t>
      </w:r>
      <w:r>
        <w:t>en</w:t>
      </w:r>
      <w:r>
        <w:rPr>
          <w:spacing w:val="-10"/>
        </w:rPr>
        <w:t xml:space="preserve"> </w:t>
      </w:r>
      <w:r>
        <w:t>la</w:t>
      </w:r>
      <w:r>
        <w:rPr>
          <w:spacing w:val="-8"/>
        </w:rPr>
        <w:t xml:space="preserve"> </w:t>
      </w:r>
      <w:r>
        <w:t>fotosíntesis,</w:t>
      </w:r>
      <w:r>
        <w:rPr>
          <w:spacing w:val="-10"/>
        </w:rPr>
        <w:t xml:space="preserve"> </w:t>
      </w:r>
      <w:r>
        <w:t>pero</w:t>
      </w:r>
      <w:r>
        <w:rPr>
          <w:spacing w:val="-10"/>
        </w:rPr>
        <w:t xml:space="preserve"> </w:t>
      </w:r>
      <w:r>
        <w:t>también</w:t>
      </w:r>
      <w:r>
        <w:rPr>
          <w:spacing w:val="-9"/>
        </w:rPr>
        <w:t xml:space="preserve"> </w:t>
      </w:r>
      <w:r>
        <w:t>afecta</w:t>
      </w:r>
      <w:r>
        <w:rPr>
          <w:spacing w:val="-58"/>
        </w:rPr>
        <w:t xml:space="preserve"> </w:t>
      </w:r>
      <w:r>
        <w:t>la fenología y morfología de la planta. El fríjol es una especie de días cortos, los</w:t>
      </w:r>
      <w:r>
        <w:rPr>
          <w:spacing w:val="1"/>
        </w:rPr>
        <w:t xml:space="preserve"> </w:t>
      </w:r>
      <w:r>
        <w:t>días</w:t>
      </w:r>
      <w:r>
        <w:rPr>
          <w:spacing w:val="-7"/>
        </w:rPr>
        <w:t xml:space="preserve"> </w:t>
      </w:r>
      <w:r>
        <w:t>largos</w:t>
      </w:r>
      <w:r>
        <w:rPr>
          <w:spacing w:val="-6"/>
        </w:rPr>
        <w:t xml:space="preserve"> </w:t>
      </w:r>
      <w:r>
        <w:t>tienden</w:t>
      </w:r>
      <w:r>
        <w:rPr>
          <w:spacing w:val="-5"/>
        </w:rPr>
        <w:t xml:space="preserve"> </w:t>
      </w:r>
      <w:r>
        <w:t>a</w:t>
      </w:r>
      <w:r>
        <w:rPr>
          <w:spacing w:val="-7"/>
        </w:rPr>
        <w:t xml:space="preserve"> </w:t>
      </w:r>
      <w:r>
        <w:t>causar</w:t>
      </w:r>
      <w:r>
        <w:rPr>
          <w:spacing w:val="-4"/>
        </w:rPr>
        <w:t xml:space="preserve"> </w:t>
      </w:r>
      <w:r>
        <w:t>demora</w:t>
      </w:r>
      <w:r>
        <w:rPr>
          <w:spacing w:val="-3"/>
        </w:rPr>
        <w:t xml:space="preserve"> </w:t>
      </w:r>
      <w:r>
        <w:t>en</w:t>
      </w:r>
      <w:r>
        <w:rPr>
          <w:spacing w:val="-8"/>
        </w:rPr>
        <w:t xml:space="preserve"> </w:t>
      </w:r>
      <w:r>
        <w:t>la</w:t>
      </w:r>
      <w:r>
        <w:rPr>
          <w:spacing w:val="-4"/>
        </w:rPr>
        <w:t xml:space="preserve"> </w:t>
      </w:r>
      <w:r>
        <w:t>floración</w:t>
      </w:r>
      <w:r>
        <w:rPr>
          <w:spacing w:val="-5"/>
        </w:rPr>
        <w:t xml:space="preserve"> </w:t>
      </w:r>
      <w:r>
        <w:t>y</w:t>
      </w:r>
      <w:r>
        <w:rPr>
          <w:spacing w:val="-12"/>
        </w:rPr>
        <w:t xml:space="preserve"> </w:t>
      </w:r>
      <w:r>
        <w:t>la</w:t>
      </w:r>
      <w:r>
        <w:rPr>
          <w:spacing w:val="-3"/>
        </w:rPr>
        <w:t xml:space="preserve"> </w:t>
      </w:r>
      <w:r>
        <w:t>madurez.</w:t>
      </w:r>
      <w:r>
        <w:rPr>
          <w:spacing w:val="-5"/>
        </w:rPr>
        <w:t xml:space="preserve"> </w:t>
      </w:r>
      <w:r>
        <w:t>Cada</w:t>
      </w:r>
      <w:r>
        <w:rPr>
          <w:spacing w:val="-3"/>
        </w:rPr>
        <w:t xml:space="preserve"> </w:t>
      </w:r>
      <w:r>
        <w:t>hora</w:t>
      </w:r>
      <w:r>
        <w:rPr>
          <w:spacing w:val="-7"/>
        </w:rPr>
        <w:t xml:space="preserve"> </w:t>
      </w:r>
      <w:r>
        <w:t>más</w:t>
      </w:r>
      <w:r>
        <w:rPr>
          <w:spacing w:val="-7"/>
        </w:rPr>
        <w:t xml:space="preserve"> </w:t>
      </w:r>
      <w:r>
        <w:t>de</w:t>
      </w:r>
      <w:r>
        <w:rPr>
          <w:spacing w:val="-57"/>
        </w:rPr>
        <w:t xml:space="preserve"> </w:t>
      </w:r>
      <w:r>
        <w:t>luz</w:t>
      </w:r>
      <w:r>
        <w:rPr>
          <w:spacing w:val="-4"/>
        </w:rPr>
        <w:t xml:space="preserve"> </w:t>
      </w:r>
      <w:r>
        <w:t>por día puede</w:t>
      </w:r>
      <w:r>
        <w:rPr>
          <w:spacing w:val="1"/>
        </w:rPr>
        <w:t xml:space="preserve"> </w:t>
      </w:r>
      <w:r>
        <w:t>retardar la</w:t>
      </w:r>
      <w:r>
        <w:rPr>
          <w:spacing w:val="-4"/>
        </w:rPr>
        <w:t xml:space="preserve"> </w:t>
      </w:r>
      <w:r>
        <w:t>maduración de</w:t>
      </w:r>
      <w:r>
        <w:rPr>
          <w:spacing w:val="1"/>
        </w:rPr>
        <w:t xml:space="preserve"> </w:t>
      </w:r>
      <w:r>
        <w:t>dos</w:t>
      </w:r>
      <w:r>
        <w:rPr>
          <w:spacing w:val="-3"/>
        </w:rPr>
        <w:t xml:space="preserve"> </w:t>
      </w:r>
      <w:r>
        <w:t>a</w:t>
      </w:r>
      <w:r>
        <w:rPr>
          <w:spacing w:val="1"/>
        </w:rPr>
        <w:t xml:space="preserve"> </w:t>
      </w:r>
      <w:r>
        <w:t>seis</w:t>
      </w:r>
      <w:r>
        <w:rPr>
          <w:spacing w:val="-2"/>
        </w:rPr>
        <w:t xml:space="preserve"> </w:t>
      </w:r>
      <w:r>
        <w:t>días</w:t>
      </w:r>
      <w:r>
        <w:rPr>
          <w:spacing w:val="5"/>
        </w:rPr>
        <w:t xml:space="preserve"> </w:t>
      </w:r>
      <w:r>
        <w:rPr>
          <w:b/>
        </w:rPr>
        <w:t>(Arias, 2007).</w:t>
      </w:r>
    </w:p>
    <w:p w14:paraId="7F7588D5" w14:textId="77777777" w:rsidR="00356F0E" w:rsidRDefault="00356F0E">
      <w:pPr>
        <w:pStyle w:val="Textoindependiente"/>
        <w:spacing w:before="3"/>
        <w:rPr>
          <w:b/>
          <w:sz w:val="21"/>
        </w:rPr>
      </w:pPr>
    </w:p>
    <w:p w14:paraId="5B0F566D" w14:textId="77777777" w:rsidR="00356F0E" w:rsidRDefault="003B5935">
      <w:pPr>
        <w:pStyle w:val="Ttulo2"/>
        <w:numPr>
          <w:ilvl w:val="2"/>
          <w:numId w:val="7"/>
        </w:numPr>
        <w:tabs>
          <w:tab w:val="left" w:pos="1309"/>
        </w:tabs>
      </w:pPr>
      <w:bookmarkStart w:id="24" w:name="_bookmark23"/>
      <w:bookmarkEnd w:id="24"/>
      <w:r>
        <w:t>Precipitación.</w:t>
      </w:r>
    </w:p>
    <w:p w14:paraId="767387F5" w14:textId="77777777" w:rsidR="00356F0E" w:rsidRDefault="00356F0E">
      <w:pPr>
        <w:pStyle w:val="Textoindependiente"/>
        <w:spacing w:before="4"/>
        <w:rPr>
          <w:b/>
          <w:sz w:val="32"/>
        </w:rPr>
      </w:pPr>
    </w:p>
    <w:p w14:paraId="4933C594" w14:textId="77777777" w:rsidR="00356F0E" w:rsidRDefault="003B5935" w:rsidP="005613D7">
      <w:pPr>
        <w:spacing w:line="360" w:lineRule="auto"/>
        <w:ind w:left="588" w:right="304"/>
        <w:jc w:val="both"/>
        <w:rPr>
          <w:b/>
          <w:sz w:val="24"/>
        </w:rPr>
      </w:pPr>
      <w:r>
        <w:rPr>
          <w:sz w:val="24"/>
        </w:rPr>
        <w:t>Requiere</w:t>
      </w:r>
      <w:r>
        <w:rPr>
          <w:spacing w:val="21"/>
          <w:sz w:val="24"/>
        </w:rPr>
        <w:t xml:space="preserve"> </w:t>
      </w:r>
      <w:r>
        <w:rPr>
          <w:sz w:val="24"/>
        </w:rPr>
        <w:t>de</w:t>
      </w:r>
      <w:r>
        <w:rPr>
          <w:spacing w:val="12"/>
          <w:sz w:val="24"/>
        </w:rPr>
        <w:t xml:space="preserve"> </w:t>
      </w:r>
      <w:r>
        <w:rPr>
          <w:sz w:val="24"/>
        </w:rPr>
        <w:t>300</w:t>
      </w:r>
      <w:r>
        <w:rPr>
          <w:spacing w:val="18"/>
          <w:sz w:val="24"/>
        </w:rPr>
        <w:t xml:space="preserve"> </w:t>
      </w:r>
      <w:r>
        <w:rPr>
          <w:sz w:val="24"/>
        </w:rPr>
        <w:t>a</w:t>
      </w:r>
      <w:r>
        <w:rPr>
          <w:spacing w:val="19"/>
          <w:sz w:val="24"/>
        </w:rPr>
        <w:t xml:space="preserve"> </w:t>
      </w:r>
      <w:r>
        <w:rPr>
          <w:sz w:val="24"/>
        </w:rPr>
        <w:t>500</w:t>
      </w:r>
      <w:r>
        <w:rPr>
          <w:spacing w:val="18"/>
          <w:sz w:val="24"/>
        </w:rPr>
        <w:t xml:space="preserve"> </w:t>
      </w:r>
      <w:r>
        <w:rPr>
          <w:sz w:val="24"/>
        </w:rPr>
        <w:t>mm</w:t>
      </w:r>
      <w:r>
        <w:rPr>
          <w:spacing w:val="20"/>
          <w:sz w:val="24"/>
        </w:rPr>
        <w:t xml:space="preserve"> </w:t>
      </w:r>
      <w:r>
        <w:rPr>
          <w:sz w:val="24"/>
        </w:rPr>
        <w:t>de</w:t>
      </w:r>
      <w:r>
        <w:rPr>
          <w:spacing w:val="19"/>
          <w:sz w:val="24"/>
        </w:rPr>
        <w:t xml:space="preserve"> </w:t>
      </w:r>
      <w:r>
        <w:rPr>
          <w:sz w:val="24"/>
        </w:rPr>
        <w:t>promedio.</w:t>
      </w:r>
      <w:r>
        <w:rPr>
          <w:spacing w:val="14"/>
          <w:sz w:val="24"/>
        </w:rPr>
        <w:t xml:space="preserve"> </w:t>
      </w:r>
      <w:r>
        <w:rPr>
          <w:sz w:val="24"/>
        </w:rPr>
        <w:t>Prospera</w:t>
      </w:r>
      <w:r>
        <w:rPr>
          <w:spacing w:val="19"/>
          <w:sz w:val="24"/>
        </w:rPr>
        <w:t xml:space="preserve"> </w:t>
      </w:r>
      <w:r>
        <w:rPr>
          <w:sz w:val="24"/>
        </w:rPr>
        <w:t>en</w:t>
      </w:r>
      <w:r>
        <w:rPr>
          <w:spacing w:val="18"/>
          <w:sz w:val="24"/>
        </w:rPr>
        <w:t xml:space="preserve"> </w:t>
      </w:r>
      <w:r>
        <w:rPr>
          <w:sz w:val="24"/>
        </w:rPr>
        <w:t>regiones</w:t>
      </w:r>
      <w:r>
        <w:rPr>
          <w:spacing w:val="18"/>
          <w:sz w:val="24"/>
        </w:rPr>
        <w:t xml:space="preserve"> </w:t>
      </w:r>
      <w:r>
        <w:rPr>
          <w:sz w:val="24"/>
        </w:rPr>
        <w:t>con</w:t>
      </w:r>
      <w:r>
        <w:rPr>
          <w:spacing w:val="18"/>
          <w:sz w:val="24"/>
        </w:rPr>
        <w:t xml:space="preserve"> </w:t>
      </w:r>
      <w:r>
        <w:rPr>
          <w:sz w:val="24"/>
        </w:rPr>
        <w:t>precipitación</w:t>
      </w:r>
      <w:r>
        <w:rPr>
          <w:spacing w:val="-57"/>
          <w:sz w:val="24"/>
        </w:rPr>
        <w:t xml:space="preserve"> </w:t>
      </w:r>
      <w:r>
        <w:rPr>
          <w:sz w:val="24"/>
        </w:rPr>
        <w:t>anual</w:t>
      </w:r>
      <w:r>
        <w:rPr>
          <w:spacing w:val="21"/>
          <w:sz w:val="24"/>
        </w:rPr>
        <w:t xml:space="preserve"> </w:t>
      </w:r>
      <w:r>
        <w:rPr>
          <w:sz w:val="24"/>
        </w:rPr>
        <w:t>entre</w:t>
      </w:r>
      <w:r>
        <w:rPr>
          <w:spacing w:val="22"/>
          <w:sz w:val="24"/>
        </w:rPr>
        <w:t xml:space="preserve"> </w:t>
      </w:r>
      <w:r>
        <w:rPr>
          <w:sz w:val="24"/>
        </w:rPr>
        <w:t>600</w:t>
      </w:r>
      <w:r>
        <w:rPr>
          <w:spacing w:val="20"/>
          <w:sz w:val="24"/>
        </w:rPr>
        <w:t xml:space="preserve"> </w:t>
      </w:r>
      <w:r>
        <w:rPr>
          <w:sz w:val="24"/>
        </w:rPr>
        <w:t>y</w:t>
      </w:r>
      <w:r>
        <w:rPr>
          <w:spacing w:val="13"/>
          <w:sz w:val="24"/>
        </w:rPr>
        <w:t xml:space="preserve"> </w:t>
      </w:r>
      <w:r>
        <w:rPr>
          <w:sz w:val="24"/>
        </w:rPr>
        <w:t>2000</w:t>
      </w:r>
      <w:r>
        <w:rPr>
          <w:spacing w:val="24"/>
          <w:sz w:val="24"/>
        </w:rPr>
        <w:t xml:space="preserve"> </w:t>
      </w:r>
      <w:r>
        <w:rPr>
          <w:sz w:val="24"/>
        </w:rPr>
        <w:t>mm;</w:t>
      </w:r>
      <w:r>
        <w:rPr>
          <w:spacing w:val="32"/>
          <w:sz w:val="24"/>
        </w:rPr>
        <w:t xml:space="preserve"> </w:t>
      </w:r>
      <w:r>
        <w:rPr>
          <w:sz w:val="24"/>
        </w:rPr>
        <w:t>Las</w:t>
      </w:r>
      <w:r>
        <w:rPr>
          <w:spacing w:val="12"/>
          <w:sz w:val="24"/>
        </w:rPr>
        <w:t xml:space="preserve"> </w:t>
      </w:r>
      <w:r>
        <w:rPr>
          <w:sz w:val="24"/>
        </w:rPr>
        <w:t>lluvias</w:t>
      </w:r>
      <w:r>
        <w:rPr>
          <w:spacing w:val="20"/>
          <w:sz w:val="24"/>
        </w:rPr>
        <w:t xml:space="preserve"> </w:t>
      </w:r>
      <w:r>
        <w:rPr>
          <w:sz w:val="24"/>
        </w:rPr>
        <w:t>durante</w:t>
      </w:r>
      <w:r>
        <w:rPr>
          <w:spacing w:val="21"/>
          <w:sz w:val="24"/>
        </w:rPr>
        <w:t xml:space="preserve"> </w:t>
      </w:r>
      <w:r>
        <w:rPr>
          <w:sz w:val="24"/>
        </w:rPr>
        <w:t>la</w:t>
      </w:r>
      <w:r>
        <w:rPr>
          <w:spacing w:val="22"/>
          <w:sz w:val="24"/>
        </w:rPr>
        <w:t xml:space="preserve"> </w:t>
      </w:r>
      <w:r>
        <w:rPr>
          <w:sz w:val="24"/>
        </w:rPr>
        <w:t>floración</w:t>
      </w:r>
      <w:r>
        <w:rPr>
          <w:spacing w:val="21"/>
          <w:sz w:val="24"/>
        </w:rPr>
        <w:t xml:space="preserve"> </w:t>
      </w:r>
      <w:r>
        <w:rPr>
          <w:sz w:val="24"/>
        </w:rPr>
        <w:t>provocan</w:t>
      </w:r>
      <w:r>
        <w:rPr>
          <w:spacing w:val="20"/>
          <w:sz w:val="24"/>
        </w:rPr>
        <w:t xml:space="preserve"> </w:t>
      </w:r>
      <w:r>
        <w:rPr>
          <w:sz w:val="24"/>
        </w:rPr>
        <w:t>caídas</w:t>
      </w:r>
      <w:r>
        <w:rPr>
          <w:spacing w:val="27"/>
          <w:sz w:val="24"/>
        </w:rPr>
        <w:t xml:space="preserve"> </w:t>
      </w:r>
      <w:r>
        <w:rPr>
          <w:sz w:val="24"/>
        </w:rPr>
        <w:t>de</w:t>
      </w:r>
      <w:r>
        <w:rPr>
          <w:spacing w:val="-57"/>
          <w:sz w:val="24"/>
        </w:rPr>
        <w:t xml:space="preserve"> </w:t>
      </w:r>
      <w:r>
        <w:rPr>
          <w:sz w:val="24"/>
        </w:rPr>
        <w:t>flores.</w:t>
      </w:r>
      <w:r>
        <w:rPr>
          <w:spacing w:val="-24"/>
          <w:sz w:val="24"/>
        </w:rPr>
        <w:t xml:space="preserve"> </w:t>
      </w:r>
      <w:r>
        <w:rPr>
          <w:sz w:val="24"/>
        </w:rPr>
        <w:t>Son</w:t>
      </w:r>
      <w:r>
        <w:rPr>
          <w:spacing w:val="-23"/>
          <w:sz w:val="24"/>
        </w:rPr>
        <w:t xml:space="preserve"> </w:t>
      </w:r>
      <w:r>
        <w:rPr>
          <w:sz w:val="24"/>
        </w:rPr>
        <w:t>convenientes</w:t>
      </w:r>
      <w:r>
        <w:rPr>
          <w:spacing w:val="-26"/>
          <w:sz w:val="24"/>
        </w:rPr>
        <w:t xml:space="preserve"> </w:t>
      </w:r>
      <w:r>
        <w:rPr>
          <w:sz w:val="24"/>
        </w:rPr>
        <w:t>110</w:t>
      </w:r>
      <w:r>
        <w:rPr>
          <w:spacing w:val="-24"/>
          <w:sz w:val="24"/>
        </w:rPr>
        <w:t xml:space="preserve"> </w:t>
      </w:r>
      <w:r>
        <w:rPr>
          <w:sz w:val="24"/>
        </w:rPr>
        <w:t>a</w:t>
      </w:r>
      <w:r>
        <w:rPr>
          <w:spacing w:val="-23"/>
          <w:sz w:val="24"/>
        </w:rPr>
        <w:t xml:space="preserve"> </w:t>
      </w:r>
      <w:r>
        <w:rPr>
          <w:sz w:val="24"/>
        </w:rPr>
        <w:t>180</w:t>
      </w:r>
      <w:r>
        <w:rPr>
          <w:spacing w:val="-23"/>
          <w:sz w:val="24"/>
        </w:rPr>
        <w:t xml:space="preserve"> </w:t>
      </w:r>
      <w:r>
        <w:rPr>
          <w:sz w:val="24"/>
        </w:rPr>
        <w:t>mm</w:t>
      </w:r>
      <w:r>
        <w:rPr>
          <w:spacing w:val="-22"/>
          <w:sz w:val="24"/>
        </w:rPr>
        <w:t xml:space="preserve"> </w:t>
      </w:r>
      <w:r>
        <w:rPr>
          <w:sz w:val="24"/>
        </w:rPr>
        <w:t>entre</w:t>
      </w:r>
      <w:r>
        <w:rPr>
          <w:spacing w:val="-25"/>
          <w:sz w:val="24"/>
        </w:rPr>
        <w:t xml:space="preserve"> </w:t>
      </w:r>
      <w:r>
        <w:rPr>
          <w:sz w:val="24"/>
        </w:rPr>
        <w:t>siembra</w:t>
      </w:r>
      <w:r w:rsidR="00745EB3">
        <w:rPr>
          <w:spacing w:val="-20"/>
          <w:sz w:val="24"/>
        </w:rPr>
        <w:t xml:space="preserve"> </w:t>
      </w:r>
      <w:r>
        <w:rPr>
          <w:sz w:val="24"/>
        </w:rPr>
        <w:t>y</w:t>
      </w:r>
      <w:r w:rsidR="00745EB3">
        <w:rPr>
          <w:sz w:val="24"/>
        </w:rPr>
        <w:t xml:space="preserve"> </w:t>
      </w:r>
      <w:r>
        <w:rPr>
          <w:sz w:val="24"/>
        </w:rPr>
        <w:t>floración;</w:t>
      </w:r>
      <w:r>
        <w:rPr>
          <w:spacing w:val="-22"/>
          <w:sz w:val="24"/>
        </w:rPr>
        <w:t xml:space="preserve"> </w:t>
      </w:r>
      <w:r>
        <w:rPr>
          <w:sz w:val="24"/>
        </w:rPr>
        <w:t>50</w:t>
      </w:r>
      <w:r>
        <w:rPr>
          <w:spacing w:val="-23"/>
          <w:sz w:val="24"/>
        </w:rPr>
        <w:t xml:space="preserve"> </w:t>
      </w:r>
      <w:r>
        <w:rPr>
          <w:sz w:val="24"/>
        </w:rPr>
        <w:t>a</w:t>
      </w:r>
      <w:r>
        <w:rPr>
          <w:spacing w:val="-22"/>
          <w:sz w:val="24"/>
        </w:rPr>
        <w:t xml:space="preserve"> </w:t>
      </w:r>
      <w:r>
        <w:rPr>
          <w:sz w:val="24"/>
        </w:rPr>
        <w:t>90</w:t>
      </w:r>
      <w:r>
        <w:rPr>
          <w:spacing w:val="-23"/>
          <w:sz w:val="24"/>
        </w:rPr>
        <w:t xml:space="preserve"> </w:t>
      </w:r>
      <w:r>
        <w:rPr>
          <w:sz w:val="24"/>
        </w:rPr>
        <w:t>mm</w:t>
      </w:r>
      <w:r>
        <w:rPr>
          <w:spacing w:val="-22"/>
          <w:sz w:val="24"/>
        </w:rPr>
        <w:t xml:space="preserve"> </w:t>
      </w:r>
      <w:r>
        <w:rPr>
          <w:sz w:val="24"/>
        </w:rPr>
        <w:t>durante</w:t>
      </w:r>
      <w:r>
        <w:rPr>
          <w:spacing w:val="-57"/>
          <w:sz w:val="24"/>
        </w:rPr>
        <w:t xml:space="preserve"> </w:t>
      </w:r>
      <w:r>
        <w:rPr>
          <w:sz w:val="24"/>
        </w:rPr>
        <w:t>la floración e inicio de la fructificación</w:t>
      </w:r>
      <w:r>
        <w:rPr>
          <w:spacing w:val="1"/>
          <w:sz w:val="24"/>
        </w:rPr>
        <w:t xml:space="preserve"> </w:t>
      </w:r>
      <w:hyperlink r:id="rId23">
        <w:r>
          <w:rPr>
            <w:b/>
            <w:sz w:val="24"/>
          </w:rPr>
          <w:t>htt</w:t>
        </w:r>
      </w:hyperlink>
      <w:r>
        <w:rPr>
          <w:b/>
          <w:sz w:val="24"/>
        </w:rPr>
        <w:t>p</w:t>
      </w:r>
      <w:hyperlink r:id="rId24">
        <w:r>
          <w:rPr>
            <w:b/>
            <w:sz w:val="24"/>
          </w:rPr>
          <w:t>://bajacaliforniasur.sitecproduce.org.mx/Cultivo/requerimientos/11.</w:t>
        </w:r>
      </w:hyperlink>
    </w:p>
    <w:p w14:paraId="622F971B" w14:textId="77777777" w:rsidR="00356F0E" w:rsidRDefault="00356F0E">
      <w:pPr>
        <w:pStyle w:val="Textoindependiente"/>
        <w:spacing w:before="5"/>
        <w:rPr>
          <w:b/>
          <w:sz w:val="21"/>
        </w:rPr>
      </w:pPr>
    </w:p>
    <w:p w14:paraId="56C4C691" w14:textId="77777777" w:rsidR="00356F0E" w:rsidRDefault="003B5935">
      <w:pPr>
        <w:pStyle w:val="Ttulo2"/>
        <w:numPr>
          <w:ilvl w:val="2"/>
          <w:numId w:val="7"/>
        </w:numPr>
        <w:tabs>
          <w:tab w:val="left" w:pos="1309"/>
        </w:tabs>
      </w:pPr>
      <w:bookmarkStart w:id="25" w:name="_bookmark24"/>
      <w:bookmarkEnd w:id="25"/>
      <w:r>
        <w:t>Humedad.</w:t>
      </w:r>
    </w:p>
    <w:p w14:paraId="560287C2" w14:textId="77777777" w:rsidR="00356F0E" w:rsidRDefault="00356F0E">
      <w:pPr>
        <w:pStyle w:val="Textoindependiente"/>
        <w:spacing w:before="4"/>
        <w:rPr>
          <w:b/>
          <w:sz w:val="32"/>
        </w:rPr>
      </w:pPr>
    </w:p>
    <w:p w14:paraId="3A1F0A93" w14:textId="77777777" w:rsidR="005613D7" w:rsidRDefault="003B5935" w:rsidP="0052280B">
      <w:pPr>
        <w:pStyle w:val="Textoindependiente"/>
        <w:spacing w:before="1" w:line="360" w:lineRule="auto"/>
        <w:ind w:left="588" w:right="418" w:firstLine="708"/>
        <w:jc w:val="both"/>
        <w:rPr>
          <w:b/>
        </w:rPr>
      </w:pPr>
      <w:r>
        <w:t>El cultivo del fríjol requiere una atmósfera moderadamente húmeda y es</w:t>
      </w:r>
      <w:r>
        <w:rPr>
          <w:spacing w:val="1"/>
        </w:rPr>
        <w:t xml:space="preserve"> </w:t>
      </w:r>
      <w:r>
        <w:t>afectada</w:t>
      </w:r>
      <w:r>
        <w:rPr>
          <w:spacing w:val="1"/>
        </w:rPr>
        <w:t xml:space="preserve"> </w:t>
      </w:r>
      <w:r>
        <w:t>por</w:t>
      </w:r>
      <w:r>
        <w:rPr>
          <w:spacing w:val="1"/>
        </w:rPr>
        <w:t xml:space="preserve"> </w:t>
      </w:r>
      <w:r>
        <w:t>una</w:t>
      </w:r>
      <w:r>
        <w:rPr>
          <w:spacing w:val="1"/>
        </w:rPr>
        <w:t xml:space="preserve"> </w:t>
      </w:r>
      <w:r>
        <w:t>atmósfera</w:t>
      </w:r>
      <w:r>
        <w:rPr>
          <w:spacing w:val="1"/>
        </w:rPr>
        <w:t xml:space="preserve"> </w:t>
      </w:r>
      <w:r>
        <w:t>excesivamente</w:t>
      </w:r>
      <w:r>
        <w:rPr>
          <w:spacing w:val="1"/>
        </w:rPr>
        <w:t xml:space="preserve"> </w:t>
      </w:r>
      <w:r>
        <w:t>seca</w:t>
      </w:r>
      <w:r>
        <w:rPr>
          <w:spacing w:val="1"/>
        </w:rPr>
        <w:t xml:space="preserve"> </w:t>
      </w:r>
      <w:r>
        <w:t>y</w:t>
      </w:r>
      <w:r>
        <w:rPr>
          <w:spacing w:val="1"/>
        </w:rPr>
        <w:t xml:space="preserve"> </w:t>
      </w:r>
      <w:r>
        <w:t>cálida.</w:t>
      </w:r>
      <w:r>
        <w:rPr>
          <w:spacing w:val="1"/>
        </w:rPr>
        <w:t xml:space="preserve"> </w:t>
      </w:r>
      <w:r>
        <w:t>Cuando</w:t>
      </w:r>
      <w:r>
        <w:rPr>
          <w:spacing w:val="1"/>
        </w:rPr>
        <w:t xml:space="preserve"> </w:t>
      </w:r>
      <w:r>
        <w:t>alcanza</w:t>
      </w:r>
      <w:r>
        <w:rPr>
          <w:spacing w:val="1"/>
        </w:rPr>
        <w:t xml:space="preserve"> </w:t>
      </w:r>
      <w:r>
        <w:t>su</w:t>
      </w:r>
      <w:r>
        <w:rPr>
          <w:spacing w:val="1"/>
        </w:rPr>
        <w:t xml:space="preserve"> </w:t>
      </w:r>
      <w:r>
        <w:t>máximo crecimiento vegetativo en los meses de octubre y noviembre no hay una</w:t>
      </w:r>
      <w:r>
        <w:rPr>
          <w:spacing w:val="1"/>
        </w:rPr>
        <w:t xml:space="preserve"> </w:t>
      </w:r>
      <w:r>
        <w:t>alta</w:t>
      </w:r>
      <w:r>
        <w:rPr>
          <w:spacing w:val="1"/>
        </w:rPr>
        <w:t xml:space="preserve"> </w:t>
      </w:r>
      <w:r>
        <w:t>humedad</w:t>
      </w:r>
      <w:r>
        <w:rPr>
          <w:spacing w:val="1"/>
        </w:rPr>
        <w:t xml:space="preserve"> </w:t>
      </w:r>
      <w:r>
        <w:t>relativa</w:t>
      </w:r>
      <w:r>
        <w:rPr>
          <w:spacing w:val="1"/>
        </w:rPr>
        <w:t xml:space="preserve"> </w:t>
      </w:r>
      <w:r>
        <w:t>que</w:t>
      </w:r>
      <w:r>
        <w:rPr>
          <w:spacing w:val="1"/>
        </w:rPr>
        <w:t xml:space="preserve"> </w:t>
      </w:r>
      <w:r>
        <w:t>pueda</w:t>
      </w:r>
      <w:r>
        <w:rPr>
          <w:spacing w:val="1"/>
        </w:rPr>
        <w:t xml:space="preserve"> </w:t>
      </w:r>
      <w:r>
        <w:t>permitir</w:t>
      </w:r>
      <w:r>
        <w:rPr>
          <w:spacing w:val="1"/>
        </w:rPr>
        <w:t xml:space="preserve"> </w:t>
      </w:r>
      <w:r>
        <w:t>la</w:t>
      </w:r>
      <w:r>
        <w:rPr>
          <w:spacing w:val="1"/>
        </w:rPr>
        <w:t xml:space="preserve"> </w:t>
      </w:r>
      <w:r>
        <w:t>presencia</w:t>
      </w:r>
      <w:r>
        <w:rPr>
          <w:spacing w:val="1"/>
        </w:rPr>
        <w:t xml:space="preserve"> </w:t>
      </w:r>
      <w:r>
        <w:t>de</w:t>
      </w:r>
      <w:r>
        <w:rPr>
          <w:spacing w:val="1"/>
        </w:rPr>
        <w:t xml:space="preserve"> </w:t>
      </w:r>
      <w:r>
        <w:t>enfermedades</w:t>
      </w:r>
      <w:r>
        <w:rPr>
          <w:spacing w:val="-57"/>
        </w:rPr>
        <w:t xml:space="preserve"> </w:t>
      </w:r>
      <w:hyperlink r:id="rId25">
        <w:r>
          <w:rPr>
            <w:b/>
          </w:rPr>
          <w:t>htt</w:t>
        </w:r>
      </w:hyperlink>
      <w:r>
        <w:rPr>
          <w:b/>
        </w:rPr>
        <w:t>p</w:t>
      </w:r>
      <w:hyperlink r:id="rId26">
        <w:r>
          <w:rPr>
            <w:b/>
          </w:rPr>
          <w:t>://campeche.sitecproduc</w:t>
        </w:r>
        <w:r w:rsidR="005613D7">
          <w:rPr>
            <w:b/>
          </w:rPr>
          <w:t>e.org.mx/Cultivo/requerimientos</w:t>
        </w:r>
        <w:r>
          <w:rPr>
            <w:b/>
          </w:rPr>
          <w:t>.</w:t>
        </w:r>
      </w:hyperlink>
    </w:p>
    <w:p w14:paraId="53E56EDC" w14:textId="77777777" w:rsidR="00356F0E" w:rsidRDefault="00356F0E">
      <w:pPr>
        <w:pStyle w:val="Textoindependiente"/>
        <w:spacing w:before="4"/>
        <w:rPr>
          <w:b/>
          <w:sz w:val="21"/>
        </w:rPr>
      </w:pPr>
    </w:p>
    <w:p w14:paraId="23DAD660" w14:textId="77777777" w:rsidR="00356F0E" w:rsidRDefault="003B5935">
      <w:pPr>
        <w:pStyle w:val="Ttulo2"/>
        <w:numPr>
          <w:ilvl w:val="2"/>
          <w:numId w:val="7"/>
        </w:numPr>
        <w:tabs>
          <w:tab w:val="left" w:pos="1309"/>
        </w:tabs>
        <w:spacing w:before="1"/>
      </w:pPr>
      <w:bookmarkStart w:id="26" w:name="_bookmark25"/>
      <w:bookmarkEnd w:id="26"/>
      <w:r>
        <w:t>Luminosidad.</w:t>
      </w:r>
    </w:p>
    <w:p w14:paraId="1D5EDC4C" w14:textId="77777777" w:rsidR="00356F0E" w:rsidRDefault="00356F0E">
      <w:pPr>
        <w:pStyle w:val="Textoindependiente"/>
        <w:spacing w:before="4"/>
        <w:rPr>
          <w:b/>
          <w:sz w:val="32"/>
        </w:rPr>
      </w:pPr>
    </w:p>
    <w:p w14:paraId="5B3604A8" w14:textId="77777777" w:rsidR="00356F0E" w:rsidRDefault="003B5935">
      <w:pPr>
        <w:pStyle w:val="Textoindependiente"/>
        <w:spacing w:line="362" w:lineRule="auto"/>
        <w:ind w:left="588" w:right="422" w:firstLine="708"/>
        <w:jc w:val="both"/>
      </w:pPr>
      <w:r>
        <w:t>Obviamente el papel principal de la luz está en la fotosíntesis, pero la luz</w:t>
      </w:r>
      <w:r>
        <w:rPr>
          <w:spacing w:val="1"/>
        </w:rPr>
        <w:t xml:space="preserve"> </w:t>
      </w:r>
      <w:r>
        <w:t>también</w:t>
      </w:r>
      <w:r>
        <w:rPr>
          <w:spacing w:val="-2"/>
        </w:rPr>
        <w:t xml:space="preserve"> </w:t>
      </w:r>
      <w:r>
        <w:t>afecta</w:t>
      </w:r>
      <w:r>
        <w:rPr>
          <w:spacing w:val="-4"/>
        </w:rPr>
        <w:t xml:space="preserve"> </w:t>
      </w:r>
      <w:r>
        <w:t>la fenología</w:t>
      </w:r>
      <w:r>
        <w:rPr>
          <w:spacing w:val="3"/>
        </w:rPr>
        <w:t xml:space="preserve"> </w:t>
      </w:r>
      <w:r>
        <w:t>y</w:t>
      </w:r>
      <w:r>
        <w:rPr>
          <w:spacing w:val="-9"/>
        </w:rPr>
        <w:t xml:space="preserve"> </w:t>
      </w:r>
      <w:r>
        <w:t>morfología de</w:t>
      </w:r>
      <w:r>
        <w:rPr>
          <w:spacing w:val="-1"/>
        </w:rPr>
        <w:t xml:space="preserve"> </w:t>
      </w:r>
      <w:r>
        <w:t>una planta por</w:t>
      </w:r>
      <w:r>
        <w:rPr>
          <w:spacing w:val="-2"/>
        </w:rPr>
        <w:t xml:space="preserve"> </w:t>
      </w:r>
      <w:r>
        <w:t>medio</w:t>
      </w:r>
      <w:r>
        <w:rPr>
          <w:spacing w:val="-1"/>
        </w:rPr>
        <w:t xml:space="preserve"> </w:t>
      </w:r>
      <w:r>
        <w:t>de reacciones</w:t>
      </w:r>
      <w:r>
        <w:rPr>
          <w:spacing w:val="-4"/>
        </w:rPr>
        <w:t xml:space="preserve"> </w:t>
      </w:r>
      <w:r>
        <w:t>de</w:t>
      </w:r>
    </w:p>
    <w:p w14:paraId="425D91F3" w14:textId="77777777" w:rsidR="00356F0E" w:rsidRDefault="003B5935">
      <w:pPr>
        <w:pStyle w:val="Textoindependiente"/>
        <w:spacing w:before="96"/>
        <w:ind w:left="588"/>
      </w:pPr>
      <w:r>
        <w:t>fotoperiodo y</w:t>
      </w:r>
      <w:r>
        <w:rPr>
          <w:spacing w:val="-9"/>
        </w:rPr>
        <w:t xml:space="preserve"> </w:t>
      </w:r>
      <w:r>
        <w:t>elongación. A</w:t>
      </w:r>
      <w:r>
        <w:rPr>
          <w:spacing w:val="-7"/>
        </w:rPr>
        <w:t xml:space="preserve"> </w:t>
      </w:r>
      <w:r>
        <w:t>intensidades</w:t>
      </w:r>
      <w:r>
        <w:rPr>
          <w:spacing w:val="-2"/>
        </w:rPr>
        <w:t xml:space="preserve"> </w:t>
      </w:r>
      <w:r>
        <w:t>altas</w:t>
      </w:r>
      <w:r>
        <w:rPr>
          <w:spacing w:val="-3"/>
        </w:rPr>
        <w:t xml:space="preserve"> </w:t>
      </w:r>
      <w:r>
        <w:t>afecta</w:t>
      </w:r>
      <w:r>
        <w:rPr>
          <w:spacing w:val="1"/>
        </w:rPr>
        <w:t xml:space="preserve"> </w:t>
      </w:r>
      <w:r>
        <w:t>la temperatura de</w:t>
      </w:r>
      <w:r>
        <w:rPr>
          <w:spacing w:val="-3"/>
        </w:rPr>
        <w:t xml:space="preserve"> </w:t>
      </w:r>
      <w:r>
        <w:t>la planta</w:t>
      </w:r>
    </w:p>
    <w:p w14:paraId="1AB4E6DB" w14:textId="77777777" w:rsidR="00356F0E" w:rsidRDefault="00EA531F">
      <w:pPr>
        <w:spacing w:before="144"/>
        <w:ind w:left="588"/>
        <w:rPr>
          <w:b/>
          <w:sz w:val="24"/>
        </w:rPr>
      </w:pPr>
      <w:hyperlink r:id="rId27">
        <w:r w:rsidR="003B5935">
          <w:rPr>
            <w:b/>
            <w:sz w:val="24"/>
          </w:rPr>
          <w:t>htt</w:t>
        </w:r>
      </w:hyperlink>
      <w:r w:rsidR="003B5935">
        <w:rPr>
          <w:b/>
          <w:sz w:val="24"/>
        </w:rPr>
        <w:t>p</w:t>
      </w:r>
      <w:hyperlink r:id="rId28">
        <w:r w:rsidR="003B5935">
          <w:rPr>
            <w:b/>
            <w:sz w:val="24"/>
          </w:rPr>
          <w:t>://www.centa.gob./</w:t>
        </w:r>
        <w:r w:rsidR="005613D7">
          <w:rPr>
            <w:b/>
            <w:sz w:val="24"/>
          </w:rPr>
          <w:t>guías</w:t>
        </w:r>
        <w:r w:rsidR="003B5935">
          <w:rPr>
            <w:b/>
            <w:sz w:val="24"/>
          </w:rPr>
          <w:t>/granos%20basicos/Guia%20Técnica</w:t>
        </w:r>
      </w:hyperlink>
      <w:r w:rsidR="003B5935">
        <w:rPr>
          <w:b/>
          <w:spacing w:val="-10"/>
          <w:sz w:val="24"/>
        </w:rPr>
        <w:t xml:space="preserve"> </w:t>
      </w:r>
      <w:r w:rsidR="005613D7">
        <w:rPr>
          <w:b/>
          <w:sz w:val="24"/>
        </w:rPr>
        <w:t>Fríjol</w:t>
      </w:r>
      <w:r w:rsidR="003B5935">
        <w:rPr>
          <w:b/>
          <w:sz w:val="24"/>
        </w:rPr>
        <w:t>.</w:t>
      </w:r>
    </w:p>
    <w:p w14:paraId="29090F4A" w14:textId="77777777" w:rsidR="00356F0E" w:rsidRDefault="00356F0E">
      <w:pPr>
        <w:pStyle w:val="Textoindependiente"/>
        <w:spacing w:before="8"/>
        <w:rPr>
          <w:b/>
          <w:sz w:val="32"/>
        </w:rPr>
      </w:pPr>
    </w:p>
    <w:p w14:paraId="5B9C5868" w14:textId="77777777" w:rsidR="00356F0E" w:rsidRDefault="003B5935">
      <w:pPr>
        <w:pStyle w:val="Ttulo2"/>
        <w:numPr>
          <w:ilvl w:val="2"/>
          <w:numId w:val="7"/>
        </w:numPr>
        <w:tabs>
          <w:tab w:val="left" w:pos="1309"/>
        </w:tabs>
      </w:pPr>
      <w:bookmarkStart w:id="27" w:name="_bookmark26"/>
      <w:bookmarkEnd w:id="27"/>
      <w:r>
        <w:t>Suelos.</w:t>
      </w:r>
    </w:p>
    <w:p w14:paraId="17F87569" w14:textId="77777777" w:rsidR="00356F0E" w:rsidRDefault="00356F0E">
      <w:pPr>
        <w:pStyle w:val="Textoindependiente"/>
        <w:spacing w:before="9"/>
        <w:rPr>
          <w:b/>
          <w:sz w:val="32"/>
        </w:rPr>
      </w:pPr>
    </w:p>
    <w:p w14:paraId="31BCF8A4" w14:textId="77777777" w:rsidR="00356F0E" w:rsidRDefault="003B5935">
      <w:pPr>
        <w:pStyle w:val="Textoindependiente"/>
        <w:spacing w:line="362" w:lineRule="auto"/>
        <w:ind w:left="588" w:right="414" w:firstLine="708"/>
        <w:jc w:val="both"/>
        <w:rPr>
          <w:b/>
        </w:rPr>
      </w:pPr>
      <w:r>
        <w:t>El fríjol requiere de suelos profundos y fértiles, con buenas propiedades</w:t>
      </w:r>
      <w:r>
        <w:rPr>
          <w:spacing w:val="1"/>
        </w:rPr>
        <w:t xml:space="preserve"> </w:t>
      </w:r>
      <w:r>
        <w:t>físicas, de textura franco limosa, aunque también tolera texturas franco arcillosas</w:t>
      </w:r>
      <w:r>
        <w:rPr>
          <w:spacing w:val="1"/>
        </w:rPr>
        <w:t xml:space="preserve"> </w:t>
      </w:r>
      <w:r>
        <w:rPr>
          <w:b/>
        </w:rPr>
        <w:t>(Arias,</w:t>
      </w:r>
      <w:r>
        <w:rPr>
          <w:b/>
          <w:spacing w:val="-1"/>
        </w:rPr>
        <w:t xml:space="preserve"> </w:t>
      </w:r>
      <w:r>
        <w:rPr>
          <w:b/>
        </w:rPr>
        <w:t>2007).</w:t>
      </w:r>
    </w:p>
    <w:p w14:paraId="399B6799" w14:textId="77777777" w:rsidR="00356F0E" w:rsidRDefault="003B5935">
      <w:pPr>
        <w:pStyle w:val="Ttulo2"/>
        <w:numPr>
          <w:ilvl w:val="2"/>
          <w:numId w:val="7"/>
        </w:numPr>
        <w:tabs>
          <w:tab w:val="left" w:pos="1309"/>
        </w:tabs>
        <w:spacing w:before="234"/>
      </w:pPr>
      <w:bookmarkStart w:id="28" w:name="_bookmark27"/>
      <w:bookmarkEnd w:id="28"/>
      <w:r>
        <w:t>pH.</w:t>
      </w:r>
    </w:p>
    <w:p w14:paraId="19E21F04" w14:textId="77777777" w:rsidR="00356F0E" w:rsidRDefault="00356F0E">
      <w:pPr>
        <w:pStyle w:val="Textoindependiente"/>
        <w:spacing w:before="8"/>
        <w:rPr>
          <w:b/>
          <w:sz w:val="32"/>
        </w:rPr>
      </w:pPr>
    </w:p>
    <w:p w14:paraId="12CCAC68" w14:textId="77777777" w:rsidR="00356F0E" w:rsidRDefault="003B5935">
      <w:pPr>
        <w:ind w:left="1285" w:right="1532"/>
        <w:jc w:val="center"/>
        <w:rPr>
          <w:b/>
          <w:sz w:val="24"/>
        </w:rPr>
      </w:pPr>
      <w:r>
        <w:rPr>
          <w:sz w:val="24"/>
        </w:rPr>
        <w:t>Idealmente</w:t>
      </w:r>
      <w:r>
        <w:rPr>
          <w:spacing w:val="-4"/>
          <w:sz w:val="24"/>
        </w:rPr>
        <w:t xml:space="preserve"> </w:t>
      </w:r>
      <w:r>
        <w:rPr>
          <w:sz w:val="24"/>
        </w:rPr>
        <w:t>entre</w:t>
      </w:r>
      <w:r>
        <w:rPr>
          <w:spacing w:val="1"/>
          <w:sz w:val="24"/>
        </w:rPr>
        <w:t xml:space="preserve"> </w:t>
      </w:r>
      <w:r>
        <w:rPr>
          <w:sz w:val="24"/>
        </w:rPr>
        <w:t>5.5 y</w:t>
      </w:r>
      <w:r>
        <w:rPr>
          <w:spacing w:val="-8"/>
          <w:sz w:val="24"/>
        </w:rPr>
        <w:t xml:space="preserve"> </w:t>
      </w:r>
      <w:r>
        <w:rPr>
          <w:sz w:val="24"/>
        </w:rPr>
        <w:t>6.5.</w:t>
      </w:r>
      <w:r>
        <w:rPr>
          <w:spacing w:val="2"/>
          <w:sz w:val="24"/>
        </w:rPr>
        <w:t xml:space="preserve"> </w:t>
      </w:r>
      <w:r>
        <w:rPr>
          <w:sz w:val="24"/>
        </w:rPr>
        <w:t>Suelos</w:t>
      </w:r>
      <w:r>
        <w:rPr>
          <w:spacing w:val="-2"/>
          <w:sz w:val="24"/>
        </w:rPr>
        <w:t xml:space="preserve"> </w:t>
      </w:r>
      <w:r>
        <w:rPr>
          <w:sz w:val="24"/>
        </w:rPr>
        <w:t>bien drenados</w:t>
      </w:r>
      <w:r>
        <w:rPr>
          <w:spacing w:val="1"/>
          <w:sz w:val="24"/>
        </w:rPr>
        <w:t xml:space="preserve"> </w:t>
      </w:r>
      <w:r>
        <w:rPr>
          <w:b/>
          <w:sz w:val="24"/>
        </w:rPr>
        <w:t>(Arias, 2007).</w:t>
      </w:r>
    </w:p>
    <w:p w14:paraId="50FEBDFD" w14:textId="77777777" w:rsidR="00356F0E" w:rsidRDefault="00356F0E">
      <w:pPr>
        <w:pStyle w:val="Textoindependiente"/>
        <w:rPr>
          <w:b/>
          <w:sz w:val="33"/>
        </w:rPr>
      </w:pPr>
    </w:p>
    <w:p w14:paraId="57CB7331" w14:textId="77777777" w:rsidR="00356F0E" w:rsidRDefault="003B5935">
      <w:pPr>
        <w:pStyle w:val="Ttulo2"/>
        <w:numPr>
          <w:ilvl w:val="1"/>
          <w:numId w:val="7"/>
        </w:numPr>
        <w:tabs>
          <w:tab w:val="left" w:pos="1296"/>
          <w:tab w:val="left" w:pos="1297"/>
        </w:tabs>
        <w:spacing w:before="1"/>
        <w:ind w:left="1297" w:hanging="709"/>
        <w:jc w:val="left"/>
      </w:pPr>
      <w:bookmarkStart w:id="29" w:name="_bookmark28"/>
      <w:bookmarkEnd w:id="29"/>
      <w:r>
        <w:t>Zonas</w:t>
      </w:r>
      <w:r>
        <w:rPr>
          <w:spacing w:val="-8"/>
        </w:rPr>
        <w:t xml:space="preserve"> </w:t>
      </w:r>
      <w:r>
        <w:t>de</w:t>
      </w:r>
      <w:r>
        <w:rPr>
          <w:spacing w:val="-5"/>
        </w:rPr>
        <w:t xml:space="preserve"> </w:t>
      </w:r>
      <w:r>
        <w:t>producción.</w:t>
      </w:r>
    </w:p>
    <w:p w14:paraId="330F084D" w14:textId="77777777" w:rsidR="00356F0E" w:rsidRDefault="00356F0E">
      <w:pPr>
        <w:pStyle w:val="Textoindependiente"/>
        <w:spacing w:before="8"/>
        <w:rPr>
          <w:b/>
          <w:sz w:val="32"/>
        </w:rPr>
      </w:pPr>
    </w:p>
    <w:p w14:paraId="62BE4238" w14:textId="77777777" w:rsidR="00356F0E" w:rsidRDefault="003B5935">
      <w:pPr>
        <w:pStyle w:val="Textoindependiente"/>
        <w:spacing w:line="360" w:lineRule="auto"/>
        <w:ind w:left="588" w:right="417" w:firstLine="708"/>
        <w:jc w:val="both"/>
        <w:rPr>
          <w:b/>
        </w:rPr>
      </w:pPr>
      <w:r>
        <w:t>Las zonas agroecológicas de producción del fréjol se encuentran a lo largo</w:t>
      </w:r>
      <w:r>
        <w:rPr>
          <w:spacing w:val="1"/>
        </w:rPr>
        <w:t xml:space="preserve"> </w:t>
      </w:r>
      <w:r>
        <w:t>de</w:t>
      </w:r>
      <w:r>
        <w:rPr>
          <w:spacing w:val="-3"/>
        </w:rPr>
        <w:t xml:space="preserve"> </w:t>
      </w:r>
      <w:r>
        <w:t>la</w:t>
      </w:r>
      <w:r>
        <w:rPr>
          <w:spacing w:val="-2"/>
        </w:rPr>
        <w:t xml:space="preserve"> </w:t>
      </w:r>
      <w:r>
        <w:t>Sierra</w:t>
      </w:r>
      <w:r>
        <w:rPr>
          <w:spacing w:val="-3"/>
        </w:rPr>
        <w:t xml:space="preserve"> </w:t>
      </w:r>
      <w:r>
        <w:t>Ecuatoriana,</w:t>
      </w:r>
      <w:r>
        <w:rPr>
          <w:spacing w:val="-3"/>
        </w:rPr>
        <w:t xml:space="preserve"> </w:t>
      </w:r>
      <w:r>
        <w:t>desde</w:t>
      </w:r>
      <w:r>
        <w:rPr>
          <w:spacing w:val="-7"/>
        </w:rPr>
        <w:t xml:space="preserve"> </w:t>
      </w:r>
      <w:r>
        <w:t>la</w:t>
      </w:r>
      <w:r>
        <w:rPr>
          <w:spacing w:val="-2"/>
        </w:rPr>
        <w:t xml:space="preserve"> </w:t>
      </w:r>
      <w:r>
        <w:t>Provincia</w:t>
      </w:r>
      <w:r>
        <w:rPr>
          <w:spacing w:val="4"/>
        </w:rPr>
        <w:t xml:space="preserve"> </w:t>
      </w:r>
      <w:r>
        <w:t>del</w:t>
      </w:r>
      <w:r>
        <w:rPr>
          <w:spacing w:val="-10"/>
        </w:rPr>
        <w:t xml:space="preserve"> </w:t>
      </w:r>
      <w:r>
        <w:t>Carchi</w:t>
      </w:r>
      <w:r>
        <w:rPr>
          <w:spacing w:val="-3"/>
        </w:rPr>
        <w:t xml:space="preserve"> </w:t>
      </w:r>
      <w:r>
        <w:t>hasta</w:t>
      </w:r>
      <w:r>
        <w:rPr>
          <w:spacing w:val="3"/>
        </w:rPr>
        <w:t xml:space="preserve"> </w:t>
      </w:r>
      <w:r>
        <w:t>Loja</w:t>
      </w:r>
      <w:r>
        <w:rPr>
          <w:spacing w:val="-3"/>
        </w:rPr>
        <w:t xml:space="preserve"> </w:t>
      </w:r>
      <w:r>
        <w:t>ya</w:t>
      </w:r>
      <w:r>
        <w:rPr>
          <w:spacing w:val="-6"/>
        </w:rPr>
        <w:t xml:space="preserve"> </w:t>
      </w:r>
      <w:r>
        <w:t>sea</w:t>
      </w:r>
      <w:r>
        <w:rPr>
          <w:spacing w:val="-2"/>
        </w:rPr>
        <w:t xml:space="preserve"> </w:t>
      </w:r>
      <w:r>
        <w:t>dentro</w:t>
      </w:r>
      <w:r>
        <w:rPr>
          <w:spacing w:val="-4"/>
        </w:rPr>
        <w:t xml:space="preserve"> </w:t>
      </w:r>
      <w:r>
        <w:t>del</w:t>
      </w:r>
      <w:r>
        <w:rPr>
          <w:spacing w:val="-57"/>
        </w:rPr>
        <w:t xml:space="preserve"> </w:t>
      </w:r>
      <w:r>
        <w:t>Callejón</w:t>
      </w:r>
      <w:r>
        <w:rPr>
          <w:spacing w:val="-7"/>
        </w:rPr>
        <w:t xml:space="preserve"> </w:t>
      </w:r>
      <w:r>
        <w:t>Interandino</w:t>
      </w:r>
      <w:r>
        <w:rPr>
          <w:spacing w:val="-7"/>
        </w:rPr>
        <w:t xml:space="preserve"> </w:t>
      </w:r>
      <w:r>
        <w:t>o</w:t>
      </w:r>
      <w:r>
        <w:rPr>
          <w:spacing w:val="-11"/>
        </w:rPr>
        <w:t xml:space="preserve"> </w:t>
      </w:r>
      <w:r>
        <w:t>en</w:t>
      </w:r>
      <w:r>
        <w:rPr>
          <w:spacing w:val="-8"/>
        </w:rPr>
        <w:t xml:space="preserve"> </w:t>
      </w:r>
      <w:r>
        <w:t>las</w:t>
      </w:r>
      <w:r>
        <w:rPr>
          <w:spacing w:val="-9"/>
        </w:rPr>
        <w:t xml:space="preserve"> </w:t>
      </w:r>
      <w:r>
        <w:t>laderas</w:t>
      </w:r>
      <w:r>
        <w:rPr>
          <w:spacing w:val="-8"/>
        </w:rPr>
        <w:t xml:space="preserve"> </w:t>
      </w:r>
      <w:r>
        <w:t>externas</w:t>
      </w:r>
      <w:r>
        <w:rPr>
          <w:spacing w:val="-8"/>
        </w:rPr>
        <w:t xml:space="preserve"> </w:t>
      </w:r>
      <w:r>
        <w:t>de</w:t>
      </w:r>
      <w:r>
        <w:rPr>
          <w:spacing w:val="-3"/>
        </w:rPr>
        <w:t xml:space="preserve"> </w:t>
      </w:r>
      <w:r>
        <w:t>la</w:t>
      </w:r>
      <w:r>
        <w:rPr>
          <w:spacing w:val="-3"/>
        </w:rPr>
        <w:t xml:space="preserve"> </w:t>
      </w:r>
      <w:r>
        <w:t>Cordillera</w:t>
      </w:r>
      <w:r>
        <w:rPr>
          <w:spacing w:val="-6"/>
        </w:rPr>
        <w:t xml:space="preserve"> </w:t>
      </w:r>
      <w:r>
        <w:t>Occidental.</w:t>
      </w:r>
      <w:r>
        <w:rPr>
          <w:spacing w:val="-2"/>
        </w:rPr>
        <w:t xml:space="preserve"> </w:t>
      </w:r>
      <w:r>
        <w:t>Logra</w:t>
      </w:r>
      <w:r>
        <w:rPr>
          <w:spacing w:val="-7"/>
        </w:rPr>
        <w:t xml:space="preserve"> </w:t>
      </w:r>
      <w:r>
        <w:t>su</w:t>
      </w:r>
      <w:r>
        <w:rPr>
          <w:spacing w:val="-57"/>
        </w:rPr>
        <w:t xml:space="preserve"> </w:t>
      </w:r>
      <w:r>
        <w:t>mejor</w:t>
      </w:r>
      <w:r>
        <w:rPr>
          <w:spacing w:val="-2"/>
        </w:rPr>
        <w:t xml:space="preserve"> </w:t>
      </w:r>
      <w:r>
        <w:t>adaptación</w:t>
      </w:r>
      <w:r>
        <w:rPr>
          <w:spacing w:val="-7"/>
        </w:rPr>
        <w:t xml:space="preserve"> </w:t>
      </w:r>
      <w:r>
        <w:t>en</w:t>
      </w:r>
      <w:r>
        <w:rPr>
          <w:spacing w:val="-2"/>
        </w:rPr>
        <w:t xml:space="preserve"> </w:t>
      </w:r>
      <w:r>
        <w:t>el</w:t>
      </w:r>
      <w:r>
        <w:rPr>
          <w:spacing w:val="-1"/>
        </w:rPr>
        <w:t xml:space="preserve"> </w:t>
      </w:r>
      <w:r>
        <w:t>piso</w:t>
      </w:r>
      <w:r>
        <w:rPr>
          <w:spacing w:val="3"/>
        </w:rPr>
        <w:t xml:space="preserve"> </w:t>
      </w:r>
      <w:r>
        <w:t>altitudinal</w:t>
      </w:r>
      <w:r>
        <w:rPr>
          <w:spacing w:val="1"/>
        </w:rPr>
        <w:t xml:space="preserve"> </w:t>
      </w:r>
      <w:r>
        <w:t>de</w:t>
      </w:r>
      <w:r>
        <w:rPr>
          <w:spacing w:val="-12"/>
        </w:rPr>
        <w:t xml:space="preserve"> </w:t>
      </w:r>
      <w:r>
        <w:t>1500</w:t>
      </w:r>
      <w:r>
        <w:rPr>
          <w:spacing w:val="-2"/>
        </w:rPr>
        <w:t xml:space="preserve"> </w:t>
      </w:r>
      <w:r>
        <w:t>a</w:t>
      </w:r>
      <w:r>
        <w:rPr>
          <w:spacing w:val="-1"/>
        </w:rPr>
        <w:t xml:space="preserve"> </w:t>
      </w:r>
      <w:r>
        <w:t>2200</w:t>
      </w:r>
      <w:r>
        <w:rPr>
          <w:spacing w:val="-2"/>
        </w:rPr>
        <w:t xml:space="preserve"> </w:t>
      </w:r>
      <w:r>
        <w:t xml:space="preserve">msnm </w:t>
      </w:r>
      <w:r>
        <w:rPr>
          <w:b/>
        </w:rPr>
        <w:t>(Fernandez,</w:t>
      </w:r>
      <w:r>
        <w:rPr>
          <w:b/>
          <w:spacing w:val="-2"/>
        </w:rPr>
        <w:t xml:space="preserve"> </w:t>
      </w:r>
      <w:r>
        <w:rPr>
          <w:b/>
        </w:rPr>
        <w:t>2008).</w:t>
      </w:r>
    </w:p>
    <w:p w14:paraId="37FF4CCA" w14:textId="77777777" w:rsidR="00356F0E" w:rsidRDefault="00356F0E">
      <w:pPr>
        <w:pStyle w:val="Textoindependiente"/>
        <w:spacing w:before="3"/>
        <w:rPr>
          <w:b/>
          <w:sz w:val="21"/>
        </w:rPr>
      </w:pPr>
    </w:p>
    <w:p w14:paraId="5831B12E" w14:textId="77777777" w:rsidR="00356F0E" w:rsidRDefault="003B5935">
      <w:pPr>
        <w:pStyle w:val="Ttulo2"/>
        <w:numPr>
          <w:ilvl w:val="1"/>
          <w:numId w:val="7"/>
        </w:numPr>
        <w:tabs>
          <w:tab w:val="left" w:pos="1296"/>
          <w:tab w:val="left" w:pos="1297"/>
        </w:tabs>
        <w:ind w:left="1297" w:hanging="709"/>
        <w:jc w:val="left"/>
      </w:pPr>
      <w:bookmarkStart w:id="30" w:name="_bookmark29"/>
      <w:bookmarkEnd w:id="30"/>
      <w:r>
        <w:t>Labores</w:t>
      </w:r>
      <w:r>
        <w:rPr>
          <w:spacing w:val="-10"/>
        </w:rPr>
        <w:t xml:space="preserve"> </w:t>
      </w:r>
      <w:r>
        <w:t>culturales.</w:t>
      </w:r>
    </w:p>
    <w:p w14:paraId="05671CB6" w14:textId="77777777" w:rsidR="00356F0E" w:rsidRDefault="00356F0E">
      <w:pPr>
        <w:pStyle w:val="Textoindependiente"/>
        <w:spacing w:before="8"/>
        <w:rPr>
          <w:b/>
          <w:sz w:val="32"/>
        </w:rPr>
      </w:pPr>
    </w:p>
    <w:p w14:paraId="5FC53447" w14:textId="77777777" w:rsidR="00356F0E" w:rsidRDefault="003B5935">
      <w:pPr>
        <w:pStyle w:val="Ttulo2"/>
        <w:numPr>
          <w:ilvl w:val="2"/>
          <w:numId w:val="7"/>
        </w:numPr>
        <w:tabs>
          <w:tab w:val="left" w:pos="1309"/>
        </w:tabs>
      </w:pPr>
      <w:bookmarkStart w:id="31" w:name="_bookmark30"/>
      <w:bookmarkEnd w:id="31"/>
      <w:r>
        <w:t>Preparación</w:t>
      </w:r>
      <w:r>
        <w:rPr>
          <w:spacing w:val="-5"/>
        </w:rPr>
        <w:t xml:space="preserve"> </w:t>
      </w:r>
      <w:r>
        <w:t>del</w:t>
      </w:r>
      <w:r>
        <w:rPr>
          <w:spacing w:val="-8"/>
        </w:rPr>
        <w:t xml:space="preserve"> </w:t>
      </w:r>
      <w:r>
        <w:t>terreno.</w:t>
      </w:r>
    </w:p>
    <w:p w14:paraId="2B73708B" w14:textId="77777777" w:rsidR="00356F0E" w:rsidRDefault="00356F0E">
      <w:pPr>
        <w:pStyle w:val="Textoindependiente"/>
        <w:spacing w:before="8"/>
        <w:rPr>
          <w:b/>
          <w:sz w:val="32"/>
        </w:rPr>
      </w:pPr>
    </w:p>
    <w:p w14:paraId="06B15BCB" w14:textId="77777777" w:rsidR="00356F0E" w:rsidRPr="0052280B" w:rsidRDefault="003B5935" w:rsidP="0052280B">
      <w:pPr>
        <w:pStyle w:val="Textoindependiente"/>
        <w:spacing w:line="360" w:lineRule="auto"/>
        <w:ind w:left="588" w:right="420" w:firstLine="708"/>
        <w:rPr>
          <w:b/>
        </w:rPr>
      </w:pPr>
      <w:r>
        <w:t>La</w:t>
      </w:r>
      <w:r>
        <w:rPr>
          <w:spacing w:val="2"/>
        </w:rPr>
        <w:t xml:space="preserve"> </w:t>
      </w:r>
      <w:r>
        <w:t>preparación del</w:t>
      </w:r>
      <w:r>
        <w:rPr>
          <w:spacing w:val="-1"/>
        </w:rPr>
        <w:t xml:space="preserve"> </w:t>
      </w:r>
      <w:r>
        <w:t>terreno</w:t>
      </w:r>
      <w:r>
        <w:rPr>
          <w:spacing w:val="-6"/>
        </w:rPr>
        <w:t xml:space="preserve"> </w:t>
      </w:r>
      <w:r>
        <w:t>consiste en</w:t>
      </w:r>
      <w:r>
        <w:rPr>
          <w:spacing w:val="-2"/>
        </w:rPr>
        <w:t xml:space="preserve"> </w:t>
      </w:r>
      <w:r>
        <w:t>dar</w:t>
      </w:r>
      <w:r>
        <w:rPr>
          <w:spacing w:val="-10"/>
        </w:rPr>
        <w:t xml:space="preserve"> </w:t>
      </w:r>
      <w:r>
        <w:t>un</w:t>
      </w:r>
      <w:r>
        <w:rPr>
          <w:spacing w:val="-2"/>
        </w:rPr>
        <w:t xml:space="preserve"> </w:t>
      </w:r>
      <w:r>
        <w:t>barbecho</w:t>
      </w:r>
      <w:r>
        <w:rPr>
          <w:spacing w:val="-2"/>
        </w:rPr>
        <w:t xml:space="preserve"> </w:t>
      </w:r>
      <w:r>
        <w:t>una</w:t>
      </w:r>
      <w:r>
        <w:rPr>
          <w:spacing w:val="-1"/>
        </w:rPr>
        <w:t xml:space="preserve"> </w:t>
      </w:r>
      <w:r>
        <w:t>vez</w:t>
      </w:r>
      <w:r>
        <w:rPr>
          <w:spacing w:val="-9"/>
        </w:rPr>
        <w:t xml:space="preserve"> </w:t>
      </w:r>
      <w:r>
        <w:t>que</w:t>
      </w:r>
      <w:r>
        <w:rPr>
          <w:spacing w:val="-1"/>
        </w:rPr>
        <w:t xml:space="preserve"> </w:t>
      </w:r>
      <w:r>
        <w:t>se</w:t>
      </w:r>
      <w:r>
        <w:rPr>
          <w:spacing w:val="-1"/>
        </w:rPr>
        <w:t xml:space="preserve"> </w:t>
      </w:r>
      <w:r>
        <w:t>haya</w:t>
      </w:r>
      <w:r>
        <w:rPr>
          <w:spacing w:val="-57"/>
        </w:rPr>
        <w:t xml:space="preserve"> </w:t>
      </w:r>
      <w:r>
        <w:t>recogido</w:t>
      </w:r>
      <w:r>
        <w:rPr>
          <w:spacing w:val="16"/>
        </w:rPr>
        <w:t xml:space="preserve"> </w:t>
      </w:r>
      <w:r>
        <w:t>el</w:t>
      </w:r>
      <w:r>
        <w:rPr>
          <w:spacing w:val="15"/>
        </w:rPr>
        <w:t xml:space="preserve"> </w:t>
      </w:r>
      <w:r>
        <w:t>cultivo</w:t>
      </w:r>
      <w:r>
        <w:rPr>
          <w:spacing w:val="16"/>
        </w:rPr>
        <w:t xml:space="preserve"> </w:t>
      </w:r>
      <w:r>
        <w:t>anterior,</w:t>
      </w:r>
      <w:r>
        <w:rPr>
          <w:spacing w:val="13"/>
        </w:rPr>
        <w:t xml:space="preserve"> </w:t>
      </w:r>
      <w:r>
        <w:t>con</w:t>
      </w:r>
      <w:r>
        <w:rPr>
          <w:spacing w:val="17"/>
        </w:rPr>
        <w:t xml:space="preserve"> </w:t>
      </w:r>
      <w:r>
        <w:t>el</w:t>
      </w:r>
      <w:r>
        <w:rPr>
          <w:spacing w:val="17"/>
        </w:rPr>
        <w:t xml:space="preserve"> </w:t>
      </w:r>
      <w:r>
        <w:t>fin</w:t>
      </w:r>
      <w:r>
        <w:rPr>
          <w:spacing w:val="13"/>
        </w:rPr>
        <w:t xml:space="preserve"> </w:t>
      </w:r>
      <w:r>
        <w:t>de</w:t>
      </w:r>
      <w:r>
        <w:rPr>
          <w:spacing w:val="14"/>
        </w:rPr>
        <w:t xml:space="preserve"> </w:t>
      </w:r>
      <w:r>
        <w:t>que</w:t>
      </w:r>
      <w:r>
        <w:rPr>
          <w:spacing w:val="18"/>
        </w:rPr>
        <w:t xml:space="preserve"> </w:t>
      </w:r>
      <w:r>
        <w:t>si</w:t>
      </w:r>
      <w:r>
        <w:rPr>
          <w:spacing w:val="15"/>
        </w:rPr>
        <w:t xml:space="preserve"> </w:t>
      </w:r>
      <w:r>
        <w:t>llega</w:t>
      </w:r>
      <w:r>
        <w:rPr>
          <w:spacing w:val="17"/>
        </w:rPr>
        <w:t xml:space="preserve"> </w:t>
      </w:r>
      <w:r>
        <w:t>a</w:t>
      </w:r>
      <w:r>
        <w:rPr>
          <w:spacing w:val="18"/>
        </w:rPr>
        <w:t xml:space="preserve"> </w:t>
      </w:r>
      <w:r>
        <w:t>presentarse</w:t>
      </w:r>
      <w:r>
        <w:rPr>
          <w:spacing w:val="14"/>
        </w:rPr>
        <w:t xml:space="preserve"> </w:t>
      </w:r>
      <w:r>
        <w:t>alguna</w:t>
      </w:r>
      <w:r>
        <w:rPr>
          <w:spacing w:val="15"/>
        </w:rPr>
        <w:t xml:space="preserve"> </w:t>
      </w:r>
      <w:r>
        <w:t>lluvia</w:t>
      </w:r>
      <w:r>
        <w:rPr>
          <w:spacing w:val="-57"/>
        </w:rPr>
        <w:t xml:space="preserve"> </w:t>
      </w:r>
      <w:r>
        <w:t>esta</w:t>
      </w:r>
      <w:r>
        <w:rPr>
          <w:spacing w:val="3"/>
        </w:rPr>
        <w:t xml:space="preserve"> </w:t>
      </w:r>
      <w:r>
        <w:t>pueda</w:t>
      </w:r>
      <w:r>
        <w:rPr>
          <w:spacing w:val="3"/>
        </w:rPr>
        <w:t xml:space="preserve"> </w:t>
      </w:r>
      <w:r>
        <w:t>ser</w:t>
      </w:r>
      <w:r>
        <w:rPr>
          <w:spacing w:val="1"/>
        </w:rPr>
        <w:t xml:space="preserve"> </w:t>
      </w:r>
      <w:r>
        <w:t>captada en</w:t>
      </w:r>
      <w:r>
        <w:rPr>
          <w:spacing w:val="1"/>
        </w:rPr>
        <w:t xml:space="preserve"> </w:t>
      </w:r>
      <w:r>
        <w:t>el</w:t>
      </w:r>
      <w:r>
        <w:rPr>
          <w:spacing w:val="3"/>
        </w:rPr>
        <w:t xml:space="preserve"> </w:t>
      </w:r>
      <w:r>
        <w:t>suelo.</w:t>
      </w:r>
      <w:r>
        <w:rPr>
          <w:spacing w:val="1"/>
        </w:rPr>
        <w:t xml:space="preserve"> </w:t>
      </w:r>
      <w:r>
        <w:t>Previo</w:t>
      </w:r>
      <w:r>
        <w:rPr>
          <w:spacing w:val="-2"/>
        </w:rPr>
        <w:t xml:space="preserve"> </w:t>
      </w:r>
      <w:r>
        <w:t>a</w:t>
      </w:r>
      <w:r>
        <w:rPr>
          <w:spacing w:val="4"/>
        </w:rPr>
        <w:t xml:space="preserve"> </w:t>
      </w:r>
      <w:r>
        <w:t>la</w:t>
      </w:r>
      <w:r>
        <w:rPr>
          <w:spacing w:val="3"/>
        </w:rPr>
        <w:t xml:space="preserve"> </w:t>
      </w:r>
      <w:r>
        <w:t>siembra</w:t>
      </w:r>
      <w:r>
        <w:rPr>
          <w:spacing w:val="3"/>
        </w:rPr>
        <w:t xml:space="preserve"> </w:t>
      </w:r>
      <w:r>
        <w:t>dar</w:t>
      </w:r>
      <w:r>
        <w:rPr>
          <w:spacing w:val="2"/>
        </w:rPr>
        <w:t xml:space="preserve"> </w:t>
      </w:r>
      <w:r>
        <w:t>un</w:t>
      </w:r>
      <w:r>
        <w:rPr>
          <w:spacing w:val="1"/>
        </w:rPr>
        <w:t xml:space="preserve"> </w:t>
      </w:r>
      <w:r>
        <w:t>paso</w:t>
      </w:r>
      <w:r>
        <w:rPr>
          <w:spacing w:val="1"/>
        </w:rPr>
        <w:t xml:space="preserve"> </w:t>
      </w:r>
      <w:r>
        <w:t>de</w:t>
      </w:r>
      <w:r>
        <w:rPr>
          <w:spacing w:val="4"/>
        </w:rPr>
        <w:t xml:space="preserve"> </w:t>
      </w:r>
      <w:r>
        <w:t>rastra</w:t>
      </w:r>
      <w:r>
        <w:rPr>
          <w:spacing w:val="3"/>
        </w:rPr>
        <w:t xml:space="preserve"> </w:t>
      </w:r>
      <w:r>
        <w:t>con</w:t>
      </w:r>
      <w:r>
        <w:rPr>
          <w:spacing w:val="-3"/>
        </w:rPr>
        <w:t xml:space="preserve"> </w:t>
      </w:r>
      <w:r>
        <w:t>el</w:t>
      </w:r>
      <w:r>
        <w:rPr>
          <w:spacing w:val="-57"/>
        </w:rPr>
        <w:t xml:space="preserve"> </w:t>
      </w:r>
      <w:r>
        <w:t>fin</w:t>
      </w:r>
      <w:r>
        <w:rPr>
          <w:spacing w:val="38"/>
        </w:rPr>
        <w:t xml:space="preserve"> </w:t>
      </w:r>
      <w:r>
        <w:t>de</w:t>
      </w:r>
      <w:r>
        <w:rPr>
          <w:spacing w:val="31"/>
        </w:rPr>
        <w:t xml:space="preserve"> </w:t>
      </w:r>
      <w:r>
        <w:t>eliminar</w:t>
      </w:r>
      <w:r>
        <w:rPr>
          <w:spacing w:val="34"/>
        </w:rPr>
        <w:t xml:space="preserve"> </w:t>
      </w:r>
      <w:r>
        <w:t>terrones</w:t>
      </w:r>
      <w:r>
        <w:rPr>
          <w:spacing w:val="36"/>
        </w:rPr>
        <w:t xml:space="preserve"> </w:t>
      </w:r>
      <w:r>
        <w:t>y</w:t>
      </w:r>
      <w:r>
        <w:rPr>
          <w:spacing w:val="30"/>
        </w:rPr>
        <w:t xml:space="preserve"> </w:t>
      </w:r>
      <w:r>
        <w:t>maleza</w:t>
      </w:r>
      <w:r>
        <w:rPr>
          <w:spacing w:val="39"/>
        </w:rPr>
        <w:t xml:space="preserve"> </w:t>
      </w:r>
      <w:r>
        <w:t>que</w:t>
      </w:r>
      <w:r>
        <w:rPr>
          <w:spacing w:val="39"/>
        </w:rPr>
        <w:t xml:space="preserve"> </w:t>
      </w:r>
      <w:r>
        <w:t>haya</w:t>
      </w:r>
      <w:r>
        <w:rPr>
          <w:spacing w:val="40"/>
        </w:rPr>
        <w:t xml:space="preserve"> </w:t>
      </w:r>
      <w:r>
        <w:t>aparecido</w:t>
      </w:r>
      <w:r>
        <w:rPr>
          <w:spacing w:val="37"/>
        </w:rPr>
        <w:t xml:space="preserve"> </w:t>
      </w:r>
      <w:r>
        <w:t>con</w:t>
      </w:r>
      <w:r>
        <w:rPr>
          <w:spacing w:val="37"/>
        </w:rPr>
        <w:t xml:space="preserve"> </w:t>
      </w:r>
      <w:r>
        <w:t>las</w:t>
      </w:r>
      <w:r>
        <w:rPr>
          <w:spacing w:val="37"/>
        </w:rPr>
        <w:t xml:space="preserve"> </w:t>
      </w:r>
      <w:r>
        <w:t>primeras</w:t>
      </w:r>
      <w:r>
        <w:rPr>
          <w:spacing w:val="47"/>
        </w:rPr>
        <w:t xml:space="preserve"> </w:t>
      </w:r>
      <w:r>
        <w:t>lluvias.</w:t>
      </w:r>
      <w:r>
        <w:rPr>
          <w:spacing w:val="-57"/>
        </w:rPr>
        <w:t xml:space="preserve"> </w:t>
      </w:r>
      <w:r>
        <w:t>Posteriormente, una vez que se haya establecido el temporal, se procede a sembrar</w:t>
      </w:r>
      <w:r>
        <w:rPr>
          <w:spacing w:val="-57"/>
        </w:rPr>
        <w:t xml:space="preserve"> </w:t>
      </w:r>
      <w:r>
        <w:t>en</w:t>
      </w:r>
      <w:r>
        <w:rPr>
          <w:spacing w:val="-6"/>
        </w:rPr>
        <w:t xml:space="preserve"> </w:t>
      </w:r>
      <w:r>
        <w:t>surcos</w:t>
      </w:r>
      <w:r>
        <w:rPr>
          <w:spacing w:val="-7"/>
        </w:rPr>
        <w:t xml:space="preserve"> </w:t>
      </w:r>
      <w:r>
        <w:t>con</w:t>
      </w:r>
      <w:r>
        <w:rPr>
          <w:spacing w:val="-6"/>
        </w:rPr>
        <w:t xml:space="preserve"> </w:t>
      </w:r>
      <w:r>
        <w:t>una</w:t>
      </w:r>
      <w:r>
        <w:rPr>
          <w:spacing w:val="-4"/>
        </w:rPr>
        <w:t xml:space="preserve"> </w:t>
      </w:r>
      <w:r>
        <w:t>separación</w:t>
      </w:r>
      <w:r>
        <w:rPr>
          <w:spacing w:val="-6"/>
        </w:rPr>
        <w:t xml:space="preserve"> </w:t>
      </w:r>
      <w:r>
        <w:t>de</w:t>
      </w:r>
      <w:r>
        <w:rPr>
          <w:spacing w:val="-1"/>
        </w:rPr>
        <w:t xml:space="preserve"> </w:t>
      </w:r>
      <w:r>
        <w:t>60</w:t>
      </w:r>
      <w:r>
        <w:rPr>
          <w:spacing w:val="-9"/>
        </w:rPr>
        <w:t xml:space="preserve"> </w:t>
      </w:r>
      <w:r>
        <w:t>a</w:t>
      </w:r>
      <w:r>
        <w:rPr>
          <w:spacing w:val="-4"/>
        </w:rPr>
        <w:t xml:space="preserve"> </w:t>
      </w:r>
      <w:r>
        <w:t>80</w:t>
      </w:r>
      <w:r>
        <w:rPr>
          <w:spacing w:val="-6"/>
        </w:rPr>
        <w:t xml:space="preserve"> </w:t>
      </w:r>
      <w:r>
        <w:t>cm</w:t>
      </w:r>
      <w:r>
        <w:rPr>
          <w:spacing w:val="-5"/>
        </w:rPr>
        <w:t xml:space="preserve"> </w:t>
      </w:r>
      <w:r>
        <w:t>una</w:t>
      </w:r>
      <w:r>
        <w:rPr>
          <w:spacing w:val="-4"/>
        </w:rPr>
        <w:t xml:space="preserve"> </w:t>
      </w:r>
      <w:r>
        <w:t>vez</w:t>
      </w:r>
      <w:r>
        <w:rPr>
          <w:spacing w:val="-8"/>
        </w:rPr>
        <w:t xml:space="preserve"> </w:t>
      </w:r>
      <w:r>
        <w:t>que</w:t>
      </w:r>
      <w:r>
        <w:rPr>
          <w:spacing w:val="-4"/>
        </w:rPr>
        <w:t xml:space="preserve"> </w:t>
      </w:r>
      <w:r>
        <w:t>haya</w:t>
      </w:r>
      <w:r>
        <w:rPr>
          <w:spacing w:val="-4"/>
        </w:rPr>
        <w:t xml:space="preserve"> </w:t>
      </w:r>
      <w:r>
        <w:t>buena</w:t>
      </w:r>
      <w:r>
        <w:rPr>
          <w:spacing w:val="-4"/>
        </w:rPr>
        <w:t xml:space="preserve"> </w:t>
      </w:r>
      <w:r>
        <w:t>humedad</w:t>
      </w:r>
      <w:r>
        <w:rPr>
          <w:spacing w:val="-9"/>
        </w:rPr>
        <w:t xml:space="preserve"> </w:t>
      </w:r>
      <w:r>
        <w:t>en</w:t>
      </w:r>
      <w:r>
        <w:rPr>
          <w:spacing w:val="-6"/>
        </w:rPr>
        <w:t xml:space="preserve"> </w:t>
      </w:r>
      <w:r>
        <w:t>el</w:t>
      </w:r>
      <w:r>
        <w:rPr>
          <w:spacing w:val="-57"/>
        </w:rPr>
        <w:t xml:space="preserve"> </w:t>
      </w:r>
      <w:r>
        <w:t>suelo, además depende de la variedad y la densidad de plantas/ha</w:t>
      </w:r>
      <w:r>
        <w:rPr>
          <w:spacing w:val="1"/>
        </w:rPr>
        <w:t xml:space="preserve"> </w:t>
      </w:r>
      <w:r w:rsidR="005613D7" w:rsidRPr="0052280B">
        <w:rPr>
          <w:b/>
        </w:rPr>
        <w:t>www.campopotosino.gob.mx/modulos/tecnologias.</w:t>
      </w:r>
    </w:p>
    <w:p w14:paraId="5D1B1F4F" w14:textId="77777777" w:rsidR="00356F0E" w:rsidRDefault="003B5935">
      <w:pPr>
        <w:pStyle w:val="Ttulo2"/>
        <w:numPr>
          <w:ilvl w:val="2"/>
          <w:numId w:val="7"/>
        </w:numPr>
        <w:tabs>
          <w:tab w:val="left" w:pos="1309"/>
        </w:tabs>
      </w:pPr>
      <w:bookmarkStart w:id="32" w:name="_bookmark31"/>
      <w:bookmarkEnd w:id="32"/>
      <w:r>
        <w:lastRenderedPageBreak/>
        <w:t>Barbecho.</w:t>
      </w:r>
    </w:p>
    <w:p w14:paraId="748D0C1D" w14:textId="77777777" w:rsidR="00356F0E" w:rsidRDefault="00356F0E">
      <w:pPr>
        <w:pStyle w:val="Textoindependiente"/>
        <w:spacing w:before="4"/>
        <w:rPr>
          <w:b/>
          <w:sz w:val="32"/>
        </w:rPr>
      </w:pPr>
    </w:p>
    <w:p w14:paraId="62169C62" w14:textId="77777777" w:rsidR="00115961" w:rsidRDefault="00346174" w:rsidP="00346174">
      <w:pPr>
        <w:pStyle w:val="Textoindependiente"/>
        <w:spacing w:before="96" w:line="360" w:lineRule="auto"/>
        <w:ind w:left="590" w:firstLine="709"/>
        <w:jc w:val="both"/>
      </w:pPr>
      <w:r>
        <w:t xml:space="preserve">Hacer un barbecho o movimiento de suelo profundo entre 30 y 40 centímetros inmediatamente después de la cosecha del cultivo anterior, esto trae los siguientes beneficios: </w:t>
      </w:r>
    </w:p>
    <w:p w14:paraId="187A5284" w14:textId="77777777" w:rsidR="00115961" w:rsidRDefault="00346174" w:rsidP="00346174">
      <w:pPr>
        <w:pStyle w:val="Textoindependiente"/>
        <w:spacing w:before="96" w:line="360" w:lineRule="auto"/>
        <w:ind w:left="590" w:firstLine="709"/>
        <w:jc w:val="both"/>
      </w:pPr>
      <w:r>
        <w:t xml:space="preserve">1. Permite incorporar los residuos para su rápida descomposición. </w:t>
      </w:r>
    </w:p>
    <w:p w14:paraId="27BC4F8C" w14:textId="77777777" w:rsidR="00115961" w:rsidRDefault="00346174" w:rsidP="00346174">
      <w:pPr>
        <w:pStyle w:val="Textoindependiente"/>
        <w:spacing w:before="96" w:line="360" w:lineRule="auto"/>
        <w:ind w:left="590" w:firstLine="709"/>
        <w:jc w:val="both"/>
      </w:pPr>
      <w:r>
        <w:t>2. Reducir la población de malas hierbas, destruir las la</w:t>
      </w:r>
      <w:r w:rsidR="00115961">
        <w:t xml:space="preserve">rvas de insectos que invernan. </w:t>
      </w:r>
      <w:r>
        <w:t xml:space="preserve"> </w:t>
      </w:r>
    </w:p>
    <w:p w14:paraId="7E446D2C" w14:textId="77777777" w:rsidR="00356F0E" w:rsidRDefault="00346174" w:rsidP="00346174">
      <w:pPr>
        <w:pStyle w:val="Textoindependiente"/>
        <w:spacing w:before="96" w:line="360" w:lineRule="auto"/>
        <w:ind w:left="590" w:firstLine="709"/>
        <w:jc w:val="both"/>
        <w:rPr>
          <w:b/>
        </w:rPr>
      </w:pPr>
      <w:r>
        <w:t xml:space="preserve">3. Conservar la humedad del suelo y aflojar el suelo, lo cual mejora su estructura y la absorción se nitratos por la planta de frijol. Por otra parte, se debe evitar realizar esta práctica cuando el terreno esté demasiado húmedo, debido a que se levantan capas de suelo, lo que compacta la tierra y deja terrones muy grandes cuando se secan, no dejando germinar bien la semilla </w:t>
      </w:r>
      <w:r w:rsidR="003B5935">
        <w:rPr>
          <w:b/>
        </w:rPr>
        <w:t>(</w:t>
      </w:r>
      <w:hyperlink r:id="rId29">
        <w:r>
          <w:rPr>
            <w:b/>
          </w:rPr>
          <w:t>Aldana, 2010</w:t>
        </w:r>
        <w:r w:rsidR="003B5935">
          <w:rPr>
            <w:b/>
          </w:rPr>
          <w:t>).</w:t>
        </w:r>
      </w:hyperlink>
    </w:p>
    <w:p w14:paraId="221D1D7C" w14:textId="77777777" w:rsidR="00356F0E" w:rsidRDefault="00356F0E">
      <w:pPr>
        <w:pStyle w:val="Textoindependiente"/>
        <w:spacing w:before="3"/>
        <w:rPr>
          <w:b/>
          <w:sz w:val="21"/>
        </w:rPr>
      </w:pPr>
    </w:p>
    <w:p w14:paraId="5200D21F" w14:textId="77777777" w:rsidR="00356F0E" w:rsidRDefault="003B5935">
      <w:pPr>
        <w:pStyle w:val="Ttulo2"/>
        <w:numPr>
          <w:ilvl w:val="2"/>
          <w:numId w:val="7"/>
        </w:numPr>
        <w:tabs>
          <w:tab w:val="left" w:pos="1309"/>
        </w:tabs>
      </w:pPr>
      <w:bookmarkStart w:id="33" w:name="_bookmark32"/>
      <w:bookmarkEnd w:id="33"/>
      <w:r>
        <w:t>Rastreo</w:t>
      </w:r>
      <w:r>
        <w:rPr>
          <w:spacing w:val="-7"/>
        </w:rPr>
        <w:t xml:space="preserve"> </w:t>
      </w:r>
      <w:r>
        <w:t>y</w:t>
      </w:r>
      <w:r>
        <w:rPr>
          <w:spacing w:val="-2"/>
        </w:rPr>
        <w:t xml:space="preserve"> </w:t>
      </w:r>
      <w:r>
        <w:t>Nivelación.</w:t>
      </w:r>
    </w:p>
    <w:p w14:paraId="0489D252" w14:textId="77777777" w:rsidR="00356F0E" w:rsidRDefault="00356F0E">
      <w:pPr>
        <w:pStyle w:val="Textoindependiente"/>
        <w:spacing w:before="8"/>
        <w:rPr>
          <w:b/>
          <w:sz w:val="32"/>
        </w:rPr>
      </w:pPr>
    </w:p>
    <w:p w14:paraId="36564C36" w14:textId="77777777" w:rsidR="00356F0E" w:rsidRDefault="003B5935">
      <w:pPr>
        <w:pStyle w:val="Textoindependiente"/>
        <w:spacing w:line="360" w:lineRule="auto"/>
        <w:ind w:left="588" w:right="426" w:firstLine="708"/>
        <w:jc w:val="both"/>
        <w:rPr>
          <w:b/>
        </w:rPr>
      </w:pPr>
      <w:r>
        <w:t>Es conveniente dar uno o dos pasos de rastra para eliminar los terrones</w:t>
      </w:r>
      <w:r>
        <w:rPr>
          <w:spacing w:val="1"/>
        </w:rPr>
        <w:t xml:space="preserve"> </w:t>
      </w:r>
      <w:r>
        <w:t>grandes y dejar una buena cama de siembra, que permita el paso del aire y una</w:t>
      </w:r>
      <w:r>
        <w:rPr>
          <w:spacing w:val="1"/>
        </w:rPr>
        <w:t xml:space="preserve"> </w:t>
      </w:r>
      <w:r>
        <w:t>buena absorción del agua. Nivelación es muy importante para lograr una buena</w:t>
      </w:r>
      <w:r>
        <w:rPr>
          <w:spacing w:val="1"/>
        </w:rPr>
        <w:t xml:space="preserve"> </w:t>
      </w:r>
      <w:r>
        <w:t>distribución del agua, evitando encharcamientos y partes altas donde no llegue la</w:t>
      </w:r>
      <w:r>
        <w:rPr>
          <w:spacing w:val="1"/>
        </w:rPr>
        <w:t xml:space="preserve"> </w:t>
      </w:r>
      <w:r>
        <w:t>humedad</w:t>
      </w:r>
      <w:r>
        <w:rPr>
          <w:spacing w:val="-2"/>
        </w:rPr>
        <w:t xml:space="preserve"> </w:t>
      </w:r>
      <w:r>
        <w:t>suficiente para la planta</w:t>
      </w:r>
      <w:r>
        <w:rPr>
          <w:spacing w:val="5"/>
        </w:rPr>
        <w:t xml:space="preserve"> </w:t>
      </w:r>
      <w:r>
        <w:rPr>
          <w:b/>
        </w:rPr>
        <w:t>(</w:t>
      </w:r>
      <w:hyperlink r:id="rId30">
        <w:r w:rsidR="009A4024">
          <w:rPr>
            <w:b/>
          </w:rPr>
          <w:t>CIAT, 1983</w:t>
        </w:r>
        <w:r>
          <w:rPr>
            <w:b/>
          </w:rPr>
          <w:t>).</w:t>
        </w:r>
      </w:hyperlink>
    </w:p>
    <w:p w14:paraId="27B684D7" w14:textId="77777777" w:rsidR="00356F0E" w:rsidRDefault="00356F0E">
      <w:pPr>
        <w:pStyle w:val="Textoindependiente"/>
        <w:spacing w:before="1"/>
        <w:rPr>
          <w:b/>
          <w:sz w:val="21"/>
        </w:rPr>
      </w:pPr>
    </w:p>
    <w:p w14:paraId="2013020D" w14:textId="77777777" w:rsidR="00356F0E" w:rsidRDefault="003B5935">
      <w:pPr>
        <w:pStyle w:val="Ttulo2"/>
        <w:numPr>
          <w:ilvl w:val="2"/>
          <w:numId w:val="7"/>
        </w:numPr>
        <w:tabs>
          <w:tab w:val="left" w:pos="1309"/>
        </w:tabs>
        <w:spacing w:before="1"/>
      </w:pPr>
      <w:bookmarkStart w:id="34" w:name="_bookmark33"/>
      <w:bookmarkEnd w:id="34"/>
      <w:r>
        <w:t>Surcado.</w:t>
      </w:r>
    </w:p>
    <w:p w14:paraId="14426D50" w14:textId="77777777" w:rsidR="00356F0E" w:rsidRDefault="00356F0E">
      <w:pPr>
        <w:pStyle w:val="Textoindependiente"/>
        <w:spacing w:before="8"/>
        <w:rPr>
          <w:b/>
          <w:sz w:val="32"/>
        </w:rPr>
      </w:pPr>
    </w:p>
    <w:p w14:paraId="53685F91" w14:textId="77777777" w:rsidR="00356F0E" w:rsidRDefault="003B5935">
      <w:pPr>
        <w:pStyle w:val="Textoindependiente"/>
        <w:spacing w:line="362" w:lineRule="auto"/>
        <w:ind w:left="588" w:right="304" w:firstLine="708"/>
        <w:rPr>
          <w:b/>
        </w:rPr>
      </w:pPr>
      <w:r>
        <w:t>La</w:t>
      </w:r>
      <w:r>
        <w:rPr>
          <w:spacing w:val="-4"/>
        </w:rPr>
        <w:t xml:space="preserve"> </w:t>
      </w:r>
      <w:r>
        <w:t>dirección</w:t>
      </w:r>
      <w:r>
        <w:rPr>
          <w:spacing w:val="-8"/>
        </w:rPr>
        <w:t xml:space="preserve"> </w:t>
      </w:r>
      <w:r>
        <w:t>de</w:t>
      </w:r>
      <w:r>
        <w:rPr>
          <w:spacing w:val="-8"/>
        </w:rPr>
        <w:t xml:space="preserve"> </w:t>
      </w:r>
      <w:r>
        <w:t>los</w:t>
      </w:r>
      <w:r>
        <w:rPr>
          <w:spacing w:val="-10"/>
        </w:rPr>
        <w:t xml:space="preserve"> </w:t>
      </w:r>
      <w:r>
        <w:t>surcos</w:t>
      </w:r>
      <w:r>
        <w:rPr>
          <w:spacing w:val="-10"/>
        </w:rPr>
        <w:t xml:space="preserve"> </w:t>
      </w:r>
      <w:r>
        <w:t>se</w:t>
      </w:r>
      <w:r>
        <w:rPr>
          <w:spacing w:val="-7"/>
        </w:rPr>
        <w:t xml:space="preserve"> </w:t>
      </w:r>
      <w:r>
        <w:t>debe</w:t>
      </w:r>
      <w:r>
        <w:rPr>
          <w:spacing w:val="-8"/>
        </w:rPr>
        <w:t xml:space="preserve"> </w:t>
      </w:r>
      <w:r>
        <w:t>hacer</w:t>
      </w:r>
      <w:r>
        <w:rPr>
          <w:spacing w:val="-8"/>
        </w:rPr>
        <w:t xml:space="preserve"> </w:t>
      </w:r>
      <w:r>
        <w:t>en</w:t>
      </w:r>
      <w:r>
        <w:rPr>
          <w:spacing w:val="-12"/>
        </w:rPr>
        <w:t xml:space="preserve"> </w:t>
      </w:r>
      <w:r>
        <w:t>el</w:t>
      </w:r>
      <w:r>
        <w:rPr>
          <w:spacing w:val="-8"/>
        </w:rPr>
        <w:t xml:space="preserve"> </w:t>
      </w:r>
      <w:r>
        <w:t>sentido</w:t>
      </w:r>
      <w:r>
        <w:rPr>
          <w:spacing w:val="-8"/>
        </w:rPr>
        <w:t xml:space="preserve"> </w:t>
      </w:r>
      <w:r>
        <w:t>del</w:t>
      </w:r>
      <w:r>
        <w:rPr>
          <w:spacing w:val="-7"/>
        </w:rPr>
        <w:t xml:space="preserve"> </w:t>
      </w:r>
      <w:r>
        <w:t>trazo</w:t>
      </w:r>
      <w:r>
        <w:rPr>
          <w:spacing w:val="-9"/>
        </w:rPr>
        <w:t xml:space="preserve"> </w:t>
      </w:r>
      <w:r>
        <w:t>de</w:t>
      </w:r>
      <w:r>
        <w:rPr>
          <w:spacing w:val="-7"/>
        </w:rPr>
        <w:t xml:space="preserve"> </w:t>
      </w:r>
      <w:r>
        <w:t>riego, con</w:t>
      </w:r>
      <w:r>
        <w:rPr>
          <w:spacing w:val="-57"/>
        </w:rPr>
        <w:t xml:space="preserve"> </w:t>
      </w:r>
      <w:r>
        <w:t>esto se logra una mayor eficiencia en la aplicación del agua</w:t>
      </w:r>
      <w:r>
        <w:rPr>
          <w:spacing w:val="1"/>
        </w:rPr>
        <w:t xml:space="preserve"> </w:t>
      </w:r>
      <w:r>
        <w:rPr>
          <w:b/>
        </w:rPr>
        <w:t>(</w:t>
      </w:r>
      <w:hyperlink r:id="rId31">
        <w:r w:rsidR="009A4024">
          <w:rPr>
            <w:b/>
          </w:rPr>
          <w:t>CIAT,</w:t>
        </w:r>
      </w:hyperlink>
      <w:r w:rsidR="009A4024">
        <w:rPr>
          <w:b/>
        </w:rPr>
        <w:t xml:space="preserve"> 1983).</w:t>
      </w:r>
    </w:p>
    <w:p w14:paraId="66271EC8" w14:textId="77777777" w:rsidR="00356F0E" w:rsidRDefault="00356F0E">
      <w:pPr>
        <w:pStyle w:val="Textoindependiente"/>
        <w:spacing w:before="4"/>
        <w:rPr>
          <w:b/>
          <w:sz w:val="20"/>
        </w:rPr>
      </w:pPr>
    </w:p>
    <w:p w14:paraId="05D4C816" w14:textId="77777777" w:rsidR="00356F0E" w:rsidRDefault="003B5935">
      <w:pPr>
        <w:pStyle w:val="Ttulo2"/>
        <w:numPr>
          <w:ilvl w:val="2"/>
          <w:numId w:val="7"/>
        </w:numPr>
        <w:tabs>
          <w:tab w:val="left" w:pos="1309"/>
        </w:tabs>
      </w:pPr>
      <w:bookmarkStart w:id="35" w:name="_bookmark34"/>
      <w:bookmarkEnd w:id="35"/>
      <w:r>
        <w:t>Siembra.</w:t>
      </w:r>
    </w:p>
    <w:p w14:paraId="4F0C96E8" w14:textId="77777777" w:rsidR="00356F0E" w:rsidRDefault="00356F0E">
      <w:pPr>
        <w:pStyle w:val="Textoindependiente"/>
        <w:spacing w:before="8"/>
        <w:rPr>
          <w:b/>
          <w:sz w:val="32"/>
        </w:rPr>
      </w:pPr>
    </w:p>
    <w:p w14:paraId="310634D9" w14:textId="77777777" w:rsidR="00356F0E" w:rsidRDefault="003B5935">
      <w:pPr>
        <w:pStyle w:val="Textoindependiente"/>
        <w:spacing w:line="360" w:lineRule="auto"/>
        <w:ind w:left="588" w:right="415" w:firstLine="708"/>
        <w:jc w:val="both"/>
        <w:rPr>
          <w:b/>
        </w:rPr>
      </w:pPr>
      <w:r>
        <w:t>En frijol suele realizarse la siembra directa, a razón de 2 a 3 semillas por</w:t>
      </w:r>
      <w:r>
        <w:rPr>
          <w:spacing w:val="1"/>
        </w:rPr>
        <w:t xml:space="preserve"> </w:t>
      </w:r>
      <w:r>
        <w:t>golpe, que se cubrirán con 2 a 8 cm de tierra o arena en suelos enarenados. Dichas</w:t>
      </w:r>
      <w:r>
        <w:rPr>
          <w:spacing w:val="1"/>
        </w:rPr>
        <w:t xml:space="preserve"> </w:t>
      </w:r>
      <w:r>
        <w:t>semillas</w:t>
      </w:r>
      <w:r>
        <w:rPr>
          <w:spacing w:val="-7"/>
        </w:rPr>
        <w:t xml:space="preserve"> </w:t>
      </w:r>
      <w:r>
        <w:t>deben</w:t>
      </w:r>
      <w:r>
        <w:rPr>
          <w:spacing w:val="-5"/>
        </w:rPr>
        <w:t xml:space="preserve"> </w:t>
      </w:r>
      <w:r>
        <w:t>haber</w:t>
      </w:r>
      <w:r>
        <w:rPr>
          <w:spacing w:val="-4"/>
        </w:rPr>
        <w:t xml:space="preserve"> </w:t>
      </w:r>
      <w:r>
        <w:t>sido</w:t>
      </w:r>
      <w:r>
        <w:rPr>
          <w:spacing w:val="-5"/>
        </w:rPr>
        <w:t xml:space="preserve"> </w:t>
      </w:r>
      <w:r>
        <w:t>seleccionadas</w:t>
      </w:r>
      <w:r>
        <w:rPr>
          <w:spacing w:val="-6"/>
        </w:rPr>
        <w:t xml:space="preserve"> </w:t>
      </w:r>
      <w:r>
        <w:t>adecuadamente</w:t>
      </w:r>
      <w:r>
        <w:rPr>
          <w:spacing w:val="1"/>
        </w:rPr>
        <w:t xml:space="preserve"> </w:t>
      </w:r>
      <w:r>
        <w:t>y</w:t>
      </w:r>
      <w:r>
        <w:rPr>
          <w:spacing w:val="-12"/>
        </w:rPr>
        <w:t xml:space="preserve"> </w:t>
      </w:r>
      <w:r>
        <w:t>tratadas</w:t>
      </w:r>
      <w:r>
        <w:rPr>
          <w:spacing w:val="-7"/>
        </w:rPr>
        <w:t xml:space="preserve"> </w:t>
      </w:r>
      <w:r>
        <w:t>con</w:t>
      </w:r>
      <w:r>
        <w:rPr>
          <w:spacing w:val="-5"/>
        </w:rPr>
        <w:t xml:space="preserve"> </w:t>
      </w:r>
      <w:r>
        <w:t>funguicidas</w:t>
      </w:r>
      <w:r>
        <w:rPr>
          <w:spacing w:val="-57"/>
        </w:rPr>
        <w:t xml:space="preserve"> </w:t>
      </w:r>
      <w:r w:rsidR="005613D7">
        <w:rPr>
          <w:b/>
        </w:rPr>
        <w:t>fflugsa.tripod.com/frijol.htm#4</w:t>
      </w:r>
      <w:r>
        <w:rPr>
          <w:b/>
        </w:rPr>
        <w:t>.</w:t>
      </w:r>
    </w:p>
    <w:p w14:paraId="56263841" w14:textId="77777777" w:rsidR="00356F0E" w:rsidRDefault="00356F0E">
      <w:pPr>
        <w:pStyle w:val="Textoindependiente"/>
        <w:spacing w:before="10"/>
        <w:rPr>
          <w:b/>
          <w:sz w:val="20"/>
        </w:rPr>
      </w:pPr>
    </w:p>
    <w:p w14:paraId="13490423" w14:textId="77777777" w:rsidR="00356F0E" w:rsidRPr="0052280B" w:rsidRDefault="003B5935" w:rsidP="0052280B">
      <w:pPr>
        <w:pStyle w:val="Textoindependiente"/>
        <w:spacing w:before="1" w:line="360" w:lineRule="auto"/>
        <w:ind w:left="588" w:right="304" w:firstLine="708"/>
        <w:rPr>
          <w:b/>
        </w:rPr>
      </w:pPr>
      <w:r>
        <w:t>En</w:t>
      </w:r>
      <w:r>
        <w:rPr>
          <w:spacing w:val="-3"/>
        </w:rPr>
        <w:t xml:space="preserve"> </w:t>
      </w:r>
      <w:r>
        <w:t>los</w:t>
      </w:r>
      <w:r>
        <w:rPr>
          <w:spacing w:val="-4"/>
        </w:rPr>
        <w:t xml:space="preserve"> </w:t>
      </w:r>
      <w:r>
        <w:t>Valles</w:t>
      </w:r>
      <w:r>
        <w:rPr>
          <w:spacing w:val="-4"/>
        </w:rPr>
        <w:t xml:space="preserve"> </w:t>
      </w:r>
      <w:r>
        <w:t>de</w:t>
      </w:r>
      <w:r>
        <w:rPr>
          <w:spacing w:val="-1"/>
        </w:rPr>
        <w:t xml:space="preserve"> </w:t>
      </w:r>
      <w:r>
        <w:t>la</w:t>
      </w:r>
      <w:r>
        <w:rPr>
          <w:spacing w:val="-1"/>
        </w:rPr>
        <w:t xml:space="preserve"> </w:t>
      </w:r>
      <w:r>
        <w:t>Sierra,</w:t>
      </w:r>
      <w:r>
        <w:rPr>
          <w:spacing w:val="-3"/>
        </w:rPr>
        <w:t xml:space="preserve"> </w:t>
      </w:r>
      <w:r>
        <w:t>se</w:t>
      </w:r>
      <w:r>
        <w:rPr>
          <w:spacing w:val="-5"/>
        </w:rPr>
        <w:t xml:space="preserve"> </w:t>
      </w:r>
      <w:r>
        <w:t>cultiva</w:t>
      </w:r>
      <w:r>
        <w:rPr>
          <w:spacing w:val="-1"/>
        </w:rPr>
        <w:t xml:space="preserve"> </w:t>
      </w:r>
      <w:r>
        <w:t>en</w:t>
      </w:r>
      <w:r>
        <w:rPr>
          <w:spacing w:val="-7"/>
        </w:rPr>
        <w:t xml:space="preserve"> </w:t>
      </w:r>
      <w:r>
        <w:t>labranza</w:t>
      </w:r>
      <w:r>
        <w:rPr>
          <w:spacing w:val="-1"/>
        </w:rPr>
        <w:t xml:space="preserve"> </w:t>
      </w:r>
      <w:r>
        <w:t>reducida,</w:t>
      </w:r>
      <w:r>
        <w:rPr>
          <w:spacing w:val="-2"/>
        </w:rPr>
        <w:t xml:space="preserve"> </w:t>
      </w:r>
      <w:r>
        <w:t>surcos</w:t>
      </w:r>
      <w:r>
        <w:rPr>
          <w:spacing w:val="-5"/>
        </w:rPr>
        <w:t xml:space="preserve"> </w:t>
      </w:r>
      <w:r>
        <w:t>separados</w:t>
      </w:r>
      <w:r>
        <w:rPr>
          <w:spacing w:val="-57"/>
        </w:rPr>
        <w:t xml:space="preserve"> </w:t>
      </w:r>
      <w:r>
        <w:t>cada 60 a</w:t>
      </w:r>
      <w:r>
        <w:rPr>
          <w:spacing w:val="2"/>
        </w:rPr>
        <w:t xml:space="preserve"> </w:t>
      </w:r>
      <w:r>
        <w:t>70</w:t>
      </w:r>
      <w:r>
        <w:rPr>
          <w:spacing w:val="-5"/>
        </w:rPr>
        <w:t xml:space="preserve"> </w:t>
      </w:r>
      <w:r>
        <w:t>cm y</w:t>
      </w:r>
      <w:r>
        <w:rPr>
          <w:spacing w:val="-8"/>
        </w:rPr>
        <w:t xml:space="preserve"> </w:t>
      </w:r>
      <w:r>
        <w:t>3 semillas</w:t>
      </w:r>
      <w:r>
        <w:rPr>
          <w:spacing w:val="-2"/>
        </w:rPr>
        <w:t xml:space="preserve"> </w:t>
      </w:r>
      <w:r>
        <w:t>por</w:t>
      </w:r>
      <w:r>
        <w:rPr>
          <w:spacing w:val="-1"/>
        </w:rPr>
        <w:t xml:space="preserve"> </w:t>
      </w:r>
      <w:r>
        <w:t>sitio</w:t>
      </w:r>
      <w:r>
        <w:rPr>
          <w:spacing w:val="-5"/>
        </w:rPr>
        <w:t xml:space="preserve"> </w:t>
      </w:r>
      <w:r>
        <w:t>cada</w:t>
      </w:r>
      <w:r>
        <w:rPr>
          <w:spacing w:val="1"/>
        </w:rPr>
        <w:t xml:space="preserve"> </w:t>
      </w:r>
      <w:r>
        <w:t>30 cm</w:t>
      </w:r>
      <w:r>
        <w:rPr>
          <w:spacing w:val="6"/>
        </w:rPr>
        <w:t xml:space="preserve"> </w:t>
      </w:r>
      <w:r>
        <w:rPr>
          <w:b/>
        </w:rPr>
        <w:t>(Monar, 2011).</w:t>
      </w:r>
    </w:p>
    <w:p w14:paraId="7330631E" w14:textId="77777777" w:rsidR="00356F0E" w:rsidRDefault="003B5935">
      <w:pPr>
        <w:pStyle w:val="Ttulo2"/>
        <w:numPr>
          <w:ilvl w:val="2"/>
          <w:numId w:val="7"/>
        </w:numPr>
        <w:tabs>
          <w:tab w:val="left" w:pos="1309"/>
        </w:tabs>
      </w:pPr>
      <w:bookmarkStart w:id="36" w:name="_bookmark35"/>
      <w:bookmarkEnd w:id="36"/>
      <w:r>
        <w:lastRenderedPageBreak/>
        <w:t>Raleos.</w:t>
      </w:r>
    </w:p>
    <w:p w14:paraId="22575CC7" w14:textId="77777777" w:rsidR="00356F0E" w:rsidRDefault="00356F0E">
      <w:pPr>
        <w:pStyle w:val="Textoindependiente"/>
        <w:spacing w:before="4"/>
        <w:rPr>
          <w:b/>
          <w:sz w:val="32"/>
        </w:rPr>
      </w:pPr>
    </w:p>
    <w:p w14:paraId="0C8F00E8" w14:textId="77777777" w:rsidR="00356F0E" w:rsidRDefault="003B5935">
      <w:pPr>
        <w:pStyle w:val="Textoindependiente"/>
        <w:spacing w:line="362" w:lineRule="auto"/>
        <w:ind w:left="588" w:right="422" w:firstLine="708"/>
        <w:jc w:val="both"/>
        <w:rPr>
          <w:b/>
        </w:rPr>
      </w:pPr>
      <w:r>
        <w:t>Es</w:t>
      </w:r>
      <w:r>
        <w:rPr>
          <w:spacing w:val="-15"/>
        </w:rPr>
        <w:t xml:space="preserve"> </w:t>
      </w:r>
      <w:r>
        <w:t>conveniente</w:t>
      </w:r>
      <w:r>
        <w:rPr>
          <w:spacing w:val="-11"/>
        </w:rPr>
        <w:t xml:space="preserve"> </w:t>
      </w:r>
      <w:r>
        <w:t>realizar</w:t>
      </w:r>
      <w:r>
        <w:rPr>
          <w:spacing w:val="-12"/>
        </w:rPr>
        <w:t xml:space="preserve"> </w:t>
      </w:r>
      <w:r>
        <w:t>raleos,</w:t>
      </w:r>
      <w:r>
        <w:rPr>
          <w:spacing w:val="-12"/>
        </w:rPr>
        <w:t xml:space="preserve"> </w:t>
      </w:r>
      <w:r>
        <w:t>para</w:t>
      </w:r>
      <w:r>
        <w:rPr>
          <w:spacing w:val="-11"/>
        </w:rPr>
        <w:t xml:space="preserve"> </w:t>
      </w:r>
      <w:r>
        <w:t>dejar</w:t>
      </w:r>
      <w:r>
        <w:rPr>
          <w:spacing w:val="-13"/>
        </w:rPr>
        <w:t xml:space="preserve"> </w:t>
      </w:r>
      <w:r>
        <w:t>el</w:t>
      </w:r>
      <w:r>
        <w:rPr>
          <w:spacing w:val="-12"/>
        </w:rPr>
        <w:t xml:space="preserve"> </w:t>
      </w:r>
      <w:r>
        <w:t>número</w:t>
      </w:r>
      <w:r>
        <w:rPr>
          <w:spacing w:val="-12"/>
        </w:rPr>
        <w:t xml:space="preserve"> </w:t>
      </w:r>
      <w:r>
        <w:t>adecuado</w:t>
      </w:r>
      <w:r>
        <w:rPr>
          <w:spacing w:val="-12"/>
        </w:rPr>
        <w:t xml:space="preserve"> </w:t>
      </w:r>
      <w:r>
        <w:t>de</w:t>
      </w:r>
      <w:r>
        <w:rPr>
          <w:spacing w:val="-11"/>
        </w:rPr>
        <w:t xml:space="preserve"> </w:t>
      </w:r>
      <w:r>
        <w:t>plantas</w:t>
      </w:r>
      <w:r>
        <w:rPr>
          <w:spacing w:val="-14"/>
        </w:rPr>
        <w:t xml:space="preserve"> </w:t>
      </w:r>
      <w:r>
        <w:t>por</w:t>
      </w:r>
      <w:r>
        <w:rPr>
          <w:spacing w:val="-58"/>
        </w:rPr>
        <w:t xml:space="preserve"> </w:t>
      </w:r>
      <w:r>
        <w:t>unidad de superficie. Se recomienda dejar dos plantas por sitio, separadas a 40 cm</w:t>
      </w:r>
      <w:r>
        <w:rPr>
          <w:spacing w:val="1"/>
        </w:rPr>
        <w:t xml:space="preserve"> </w:t>
      </w:r>
      <w:r>
        <w:rPr>
          <w:b/>
        </w:rPr>
        <w:t>(Zhispon,</w:t>
      </w:r>
      <w:r>
        <w:rPr>
          <w:b/>
          <w:spacing w:val="-1"/>
        </w:rPr>
        <w:t xml:space="preserve"> </w:t>
      </w:r>
      <w:r>
        <w:rPr>
          <w:b/>
        </w:rPr>
        <w:t>2013).</w:t>
      </w:r>
    </w:p>
    <w:p w14:paraId="65228A1D" w14:textId="77777777" w:rsidR="00356F0E" w:rsidRDefault="003B5935">
      <w:pPr>
        <w:pStyle w:val="Ttulo2"/>
        <w:numPr>
          <w:ilvl w:val="2"/>
          <w:numId w:val="7"/>
        </w:numPr>
        <w:tabs>
          <w:tab w:val="left" w:pos="1309"/>
        </w:tabs>
        <w:spacing w:before="100"/>
      </w:pPr>
      <w:bookmarkStart w:id="37" w:name="_bookmark36"/>
      <w:bookmarkEnd w:id="37"/>
      <w:r>
        <w:t>Combate</w:t>
      </w:r>
      <w:r>
        <w:rPr>
          <w:spacing w:val="-2"/>
        </w:rPr>
        <w:t xml:space="preserve"> </w:t>
      </w:r>
      <w:r>
        <w:t>de</w:t>
      </w:r>
      <w:r>
        <w:rPr>
          <w:spacing w:val="1"/>
        </w:rPr>
        <w:t xml:space="preserve"> </w:t>
      </w:r>
      <w:r>
        <w:t>malezas.</w:t>
      </w:r>
    </w:p>
    <w:p w14:paraId="79195F76" w14:textId="77777777" w:rsidR="00356F0E" w:rsidRDefault="00356F0E">
      <w:pPr>
        <w:pStyle w:val="Textoindependiente"/>
        <w:spacing w:before="8"/>
        <w:rPr>
          <w:b/>
          <w:sz w:val="32"/>
        </w:rPr>
      </w:pPr>
    </w:p>
    <w:p w14:paraId="5D702568" w14:textId="77777777" w:rsidR="00356F0E" w:rsidRDefault="003B5935">
      <w:pPr>
        <w:pStyle w:val="Textoindependiente"/>
        <w:spacing w:line="357" w:lineRule="auto"/>
        <w:ind w:left="588" w:right="427" w:firstLine="708"/>
        <w:jc w:val="both"/>
      </w:pPr>
      <w:r>
        <w:t>Manual: Dos deshierbas y un aporque a los 20; 40 y 60 días después de la</w:t>
      </w:r>
      <w:r>
        <w:rPr>
          <w:spacing w:val="1"/>
        </w:rPr>
        <w:t xml:space="preserve"> </w:t>
      </w:r>
      <w:r>
        <w:t>siembra.</w:t>
      </w:r>
    </w:p>
    <w:p w14:paraId="3257E438" w14:textId="77777777" w:rsidR="00356F0E" w:rsidRDefault="003B5935">
      <w:pPr>
        <w:pStyle w:val="Textoindependiente"/>
        <w:spacing w:before="6" w:line="360" w:lineRule="auto"/>
        <w:ind w:left="588" w:right="416" w:firstLine="708"/>
        <w:jc w:val="both"/>
        <w:rPr>
          <w:b/>
        </w:rPr>
      </w:pPr>
      <w:r>
        <w:t>Químico: En preemergencia, mezclar un kg de Afalón (Linurón) más 2 l de</w:t>
      </w:r>
      <w:r>
        <w:rPr>
          <w:spacing w:val="-57"/>
        </w:rPr>
        <w:t xml:space="preserve"> </w:t>
      </w:r>
      <w:r>
        <w:t>Lazo (Alaclor) en 400 l de agua por ha, sobre suelo húmedo. En monocultivo y en</w:t>
      </w:r>
      <w:r>
        <w:rPr>
          <w:spacing w:val="1"/>
        </w:rPr>
        <w:t xml:space="preserve"> </w:t>
      </w:r>
      <w:r>
        <w:t>postemergencia, se</w:t>
      </w:r>
      <w:r>
        <w:rPr>
          <w:spacing w:val="1"/>
        </w:rPr>
        <w:t xml:space="preserve"> </w:t>
      </w:r>
      <w:r>
        <w:t>puede usar</w:t>
      </w:r>
      <w:r>
        <w:rPr>
          <w:spacing w:val="1"/>
        </w:rPr>
        <w:t xml:space="preserve"> </w:t>
      </w:r>
      <w:r>
        <w:t>Flex (Fomesafen), 250</w:t>
      </w:r>
      <w:r>
        <w:rPr>
          <w:spacing w:val="1"/>
        </w:rPr>
        <w:t xml:space="preserve"> </w:t>
      </w:r>
      <w:r>
        <w:t>cc/200</w:t>
      </w:r>
      <w:r>
        <w:rPr>
          <w:spacing w:val="1"/>
        </w:rPr>
        <w:t xml:space="preserve"> </w:t>
      </w:r>
      <w:r>
        <w:t>l</w:t>
      </w:r>
      <w:r>
        <w:rPr>
          <w:spacing w:val="1"/>
        </w:rPr>
        <w:t xml:space="preserve"> </w:t>
      </w:r>
      <w:r>
        <w:t>de agua, para</w:t>
      </w:r>
      <w:r>
        <w:rPr>
          <w:spacing w:val="1"/>
        </w:rPr>
        <w:t xml:space="preserve"> </w:t>
      </w:r>
      <w:r>
        <w:t>malezas</w:t>
      </w:r>
      <w:r>
        <w:rPr>
          <w:spacing w:val="-10"/>
        </w:rPr>
        <w:t xml:space="preserve"> </w:t>
      </w:r>
      <w:r>
        <w:t>de hoja</w:t>
      </w:r>
      <w:r>
        <w:rPr>
          <w:spacing w:val="-1"/>
        </w:rPr>
        <w:t xml:space="preserve"> </w:t>
      </w:r>
      <w:r>
        <w:t>ancha</w:t>
      </w:r>
      <w:r>
        <w:rPr>
          <w:spacing w:val="-3"/>
        </w:rPr>
        <w:t xml:space="preserve"> </w:t>
      </w:r>
      <w:r>
        <w:t>(con</w:t>
      </w:r>
      <w:r>
        <w:rPr>
          <w:spacing w:val="-6"/>
        </w:rPr>
        <w:t xml:space="preserve"> </w:t>
      </w:r>
      <w:r>
        <w:t>2</w:t>
      </w:r>
      <w:r>
        <w:rPr>
          <w:spacing w:val="-14"/>
        </w:rPr>
        <w:t xml:space="preserve"> </w:t>
      </w:r>
      <w:r>
        <w:t>a 3</w:t>
      </w:r>
      <w:r>
        <w:rPr>
          <w:spacing w:val="-6"/>
        </w:rPr>
        <w:t xml:space="preserve"> </w:t>
      </w:r>
      <w:r>
        <w:t>hojas</w:t>
      </w:r>
      <w:r>
        <w:rPr>
          <w:spacing w:val="-10"/>
        </w:rPr>
        <w:t xml:space="preserve"> </w:t>
      </w:r>
      <w:r>
        <w:t>verdaderas).</w:t>
      </w:r>
      <w:r>
        <w:rPr>
          <w:spacing w:val="-3"/>
        </w:rPr>
        <w:t xml:space="preserve"> </w:t>
      </w:r>
      <w:r>
        <w:t>No</w:t>
      </w:r>
      <w:r>
        <w:rPr>
          <w:spacing w:val="-7"/>
        </w:rPr>
        <w:t xml:space="preserve"> </w:t>
      </w:r>
      <w:r>
        <w:t>se debe</w:t>
      </w:r>
      <w:r>
        <w:rPr>
          <w:spacing w:val="-9"/>
        </w:rPr>
        <w:t xml:space="preserve"> </w:t>
      </w:r>
      <w:r>
        <w:t>aplicar</w:t>
      </w:r>
      <w:r>
        <w:rPr>
          <w:spacing w:val="-8"/>
        </w:rPr>
        <w:t xml:space="preserve"> </w:t>
      </w:r>
      <w:r>
        <w:t>en</w:t>
      </w:r>
      <w:r>
        <w:rPr>
          <w:spacing w:val="-5"/>
        </w:rPr>
        <w:t xml:space="preserve"> </w:t>
      </w:r>
      <w:r>
        <w:t>época de</w:t>
      </w:r>
      <w:r>
        <w:rPr>
          <w:spacing w:val="-57"/>
        </w:rPr>
        <w:t xml:space="preserve"> </w:t>
      </w:r>
      <w:r>
        <w:t>sequía</w:t>
      </w:r>
      <w:r>
        <w:rPr>
          <w:spacing w:val="1"/>
        </w:rPr>
        <w:t xml:space="preserve"> </w:t>
      </w:r>
      <w:r>
        <w:rPr>
          <w:b/>
        </w:rPr>
        <w:t>(INIAP, 2008 y</w:t>
      </w:r>
      <w:r>
        <w:rPr>
          <w:b/>
          <w:spacing w:val="3"/>
        </w:rPr>
        <w:t xml:space="preserve"> </w:t>
      </w:r>
      <w:r>
        <w:rPr>
          <w:b/>
        </w:rPr>
        <w:t>2015).</w:t>
      </w:r>
    </w:p>
    <w:p w14:paraId="70DAFF39" w14:textId="77777777" w:rsidR="00356F0E" w:rsidRDefault="00356F0E">
      <w:pPr>
        <w:pStyle w:val="Textoindependiente"/>
        <w:spacing w:before="1"/>
        <w:rPr>
          <w:b/>
          <w:sz w:val="21"/>
        </w:rPr>
      </w:pPr>
    </w:p>
    <w:p w14:paraId="1C7E2778" w14:textId="77777777" w:rsidR="00356F0E" w:rsidRDefault="003B5935">
      <w:pPr>
        <w:pStyle w:val="Ttulo2"/>
        <w:numPr>
          <w:ilvl w:val="2"/>
          <w:numId w:val="7"/>
        </w:numPr>
        <w:tabs>
          <w:tab w:val="left" w:pos="1309"/>
        </w:tabs>
      </w:pPr>
      <w:bookmarkStart w:id="38" w:name="_bookmark37"/>
      <w:bookmarkEnd w:id="38"/>
      <w:r>
        <w:t>Riegos.</w:t>
      </w:r>
    </w:p>
    <w:p w14:paraId="2EBCE084" w14:textId="77777777" w:rsidR="00356F0E" w:rsidRDefault="00356F0E">
      <w:pPr>
        <w:pStyle w:val="Textoindependiente"/>
        <w:spacing w:before="8"/>
        <w:rPr>
          <w:b/>
          <w:sz w:val="32"/>
        </w:rPr>
      </w:pPr>
    </w:p>
    <w:p w14:paraId="1EFDEB17" w14:textId="77777777" w:rsidR="00356F0E" w:rsidRDefault="003B5935">
      <w:pPr>
        <w:pStyle w:val="Textoindependiente"/>
        <w:spacing w:line="360" w:lineRule="auto"/>
        <w:ind w:left="588" w:right="416" w:firstLine="708"/>
        <w:jc w:val="both"/>
        <w:rPr>
          <w:b/>
        </w:rPr>
      </w:pPr>
      <w:r>
        <w:t>El riego es una práctica indispensable para alcanzar altos rendimientos y</w:t>
      </w:r>
      <w:r>
        <w:rPr>
          <w:spacing w:val="1"/>
        </w:rPr>
        <w:t xml:space="preserve"> </w:t>
      </w:r>
      <w:r>
        <w:rPr>
          <w:spacing w:val="-1"/>
        </w:rPr>
        <w:t>mejorar</w:t>
      </w:r>
      <w:r>
        <w:rPr>
          <w:spacing w:val="-12"/>
        </w:rPr>
        <w:t xml:space="preserve"> </w:t>
      </w:r>
      <w:r>
        <w:rPr>
          <w:spacing w:val="-1"/>
        </w:rPr>
        <w:t>la</w:t>
      </w:r>
      <w:r>
        <w:rPr>
          <w:spacing w:val="-4"/>
        </w:rPr>
        <w:t xml:space="preserve"> </w:t>
      </w:r>
      <w:r>
        <w:rPr>
          <w:spacing w:val="-1"/>
        </w:rPr>
        <w:t>calidad</w:t>
      </w:r>
      <w:r>
        <w:rPr>
          <w:spacing w:val="-11"/>
        </w:rPr>
        <w:t xml:space="preserve"> </w:t>
      </w:r>
      <w:r>
        <w:t>del</w:t>
      </w:r>
      <w:r>
        <w:rPr>
          <w:spacing w:val="-11"/>
        </w:rPr>
        <w:t xml:space="preserve"> </w:t>
      </w:r>
      <w:r>
        <w:t>grano.</w:t>
      </w:r>
      <w:r>
        <w:rPr>
          <w:spacing w:val="-5"/>
        </w:rPr>
        <w:t xml:space="preserve"> </w:t>
      </w:r>
      <w:r>
        <w:t>Las</w:t>
      </w:r>
      <w:r>
        <w:rPr>
          <w:spacing w:val="-14"/>
        </w:rPr>
        <w:t xml:space="preserve"> </w:t>
      </w:r>
      <w:r>
        <w:t>leguminosas</w:t>
      </w:r>
      <w:r>
        <w:rPr>
          <w:spacing w:val="-13"/>
        </w:rPr>
        <w:t xml:space="preserve"> </w:t>
      </w:r>
      <w:r>
        <w:t>son</w:t>
      </w:r>
      <w:r>
        <w:rPr>
          <w:spacing w:val="-9"/>
        </w:rPr>
        <w:t xml:space="preserve"> </w:t>
      </w:r>
      <w:r>
        <w:t>cultivos</w:t>
      </w:r>
      <w:r>
        <w:rPr>
          <w:spacing w:val="-12"/>
        </w:rPr>
        <w:t xml:space="preserve"> </w:t>
      </w:r>
      <w:r>
        <w:t>sensibles</w:t>
      </w:r>
      <w:r>
        <w:rPr>
          <w:spacing w:val="-13"/>
        </w:rPr>
        <w:t xml:space="preserve"> </w:t>
      </w:r>
      <w:r>
        <w:t>al</w:t>
      </w:r>
      <w:r>
        <w:rPr>
          <w:spacing w:val="-12"/>
        </w:rPr>
        <w:t xml:space="preserve"> </w:t>
      </w:r>
      <w:r>
        <w:t>déficit</w:t>
      </w:r>
      <w:r>
        <w:rPr>
          <w:spacing w:val="-10"/>
        </w:rPr>
        <w:t xml:space="preserve"> </w:t>
      </w:r>
      <w:r>
        <w:t>como</w:t>
      </w:r>
      <w:r>
        <w:rPr>
          <w:spacing w:val="-58"/>
        </w:rPr>
        <w:t xml:space="preserve"> </w:t>
      </w:r>
      <w:r>
        <w:t>al exceso de agua. Se les debe aplicar entre 2 y 5 riegos, dependiendo de la textura</w:t>
      </w:r>
      <w:r>
        <w:rPr>
          <w:spacing w:val="-57"/>
        </w:rPr>
        <w:t xml:space="preserve"> </w:t>
      </w:r>
      <w:r>
        <w:t>del suelo.</w:t>
      </w:r>
      <w:r>
        <w:rPr>
          <w:spacing w:val="1"/>
        </w:rPr>
        <w:t xml:space="preserve"> </w:t>
      </w:r>
      <w:r>
        <w:t>Los</w:t>
      </w:r>
      <w:r>
        <w:rPr>
          <w:spacing w:val="1"/>
        </w:rPr>
        <w:t xml:space="preserve"> </w:t>
      </w:r>
      <w:r>
        <w:t>suelos</w:t>
      </w:r>
      <w:r>
        <w:rPr>
          <w:spacing w:val="1"/>
        </w:rPr>
        <w:t xml:space="preserve"> </w:t>
      </w:r>
      <w:r>
        <w:t>franco</w:t>
      </w:r>
      <w:r>
        <w:rPr>
          <w:spacing w:val="1"/>
        </w:rPr>
        <w:t xml:space="preserve"> </w:t>
      </w:r>
      <w:r>
        <w:t>arenosos</w:t>
      </w:r>
      <w:r>
        <w:rPr>
          <w:spacing w:val="1"/>
        </w:rPr>
        <w:t xml:space="preserve"> </w:t>
      </w:r>
      <w:r>
        <w:t>requieren</w:t>
      </w:r>
      <w:r>
        <w:rPr>
          <w:spacing w:val="1"/>
        </w:rPr>
        <w:t xml:space="preserve"> </w:t>
      </w:r>
      <w:r>
        <w:t>más</w:t>
      </w:r>
      <w:r>
        <w:rPr>
          <w:spacing w:val="1"/>
        </w:rPr>
        <w:t xml:space="preserve"> </w:t>
      </w:r>
      <w:r>
        <w:t>de</w:t>
      </w:r>
      <w:r>
        <w:rPr>
          <w:spacing w:val="1"/>
        </w:rPr>
        <w:t xml:space="preserve"> </w:t>
      </w:r>
      <w:r>
        <w:t>3</w:t>
      </w:r>
      <w:r>
        <w:rPr>
          <w:spacing w:val="1"/>
        </w:rPr>
        <w:t xml:space="preserve"> </w:t>
      </w:r>
      <w:r>
        <w:t>riegos.</w:t>
      </w:r>
      <w:r>
        <w:rPr>
          <w:spacing w:val="1"/>
        </w:rPr>
        <w:t xml:space="preserve"> </w:t>
      </w:r>
      <w:r>
        <w:t>Los suelos</w:t>
      </w:r>
      <w:r>
        <w:rPr>
          <w:spacing w:val="1"/>
        </w:rPr>
        <w:t xml:space="preserve"> </w:t>
      </w:r>
      <w:r>
        <w:rPr>
          <w:spacing w:val="-1"/>
        </w:rPr>
        <w:t xml:space="preserve">arcillosos entre 1 y 2 riegos. </w:t>
      </w:r>
      <w:r>
        <w:t>Los riegos deben ser ligeros y frecuentes utilizando</w:t>
      </w:r>
      <w:r>
        <w:rPr>
          <w:spacing w:val="1"/>
        </w:rPr>
        <w:t xml:space="preserve"> </w:t>
      </w:r>
      <w:r>
        <w:t>surcos, nunca se debe regar al pie de la planta para evitar compactación de la zona</w:t>
      </w:r>
      <w:r>
        <w:rPr>
          <w:spacing w:val="1"/>
        </w:rPr>
        <w:t xml:space="preserve"> </w:t>
      </w:r>
      <w:r>
        <w:t>de la raíz. Las etapas más sensibles al déficit de agua conocidas como etapas</w:t>
      </w:r>
      <w:r>
        <w:rPr>
          <w:spacing w:val="1"/>
        </w:rPr>
        <w:t xml:space="preserve"> </w:t>
      </w:r>
      <w:r>
        <w:t>críticas; son las etapas de desarrollo vegetativo, prefloración y llenado de vainas</w:t>
      </w:r>
      <w:r>
        <w:rPr>
          <w:spacing w:val="1"/>
        </w:rPr>
        <w:t xml:space="preserve"> </w:t>
      </w:r>
      <w:r>
        <w:rPr>
          <w:b/>
        </w:rPr>
        <w:t>(</w:t>
      </w:r>
      <w:r w:rsidR="009A4024">
        <w:rPr>
          <w:b/>
        </w:rPr>
        <w:t>INIAP, 2015</w:t>
      </w:r>
      <w:r>
        <w:rPr>
          <w:b/>
        </w:rPr>
        <w:t>).</w:t>
      </w:r>
    </w:p>
    <w:p w14:paraId="0E30A19B" w14:textId="77777777" w:rsidR="00356F0E" w:rsidRDefault="00356F0E">
      <w:pPr>
        <w:pStyle w:val="Textoindependiente"/>
        <w:spacing w:before="2"/>
        <w:rPr>
          <w:b/>
          <w:sz w:val="21"/>
        </w:rPr>
      </w:pPr>
    </w:p>
    <w:p w14:paraId="7AB47F63" w14:textId="77777777" w:rsidR="00356F0E" w:rsidRDefault="003B5935">
      <w:pPr>
        <w:pStyle w:val="Ttulo2"/>
        <w:numPr>
          <w:ilvl w:val="1"/>
          <w:numId w:val="7"/>
        </w:numPr>
        <w:tabs>
          <w:tab w:val="left" w:pos="1296"/>
          <w:tab w:val="left" w:pos="1297"/>
        </w:tabs>
        <w:ind w:left="1297" w:hanging="709"/>
        <w:jc w:val="left"/>
      </w:pPr>
      <w:bookmarkStart w:id="39" w:name="_bookmark38"/>
      <w:bookmarkEnd w:id="39"/>
      <w:r>
        <w:t>Tipos</w:t>
      </w:r>
      <w:r>
        <w:rPr>
          <w:spacing w:val="-5"/>
        </w:rPr>
        <w:t xml:space="preserve"> </w:t>
      </w:r>
      <w:r>
        <w:t>de</w:t>
      </w:r>
      <w:r>
        <w:rPr>
          <w:spacing w:val="-5"/>
        </w:rPr>
        <w:t xml:space="preserve"> </w:t>
      </w:r>
      <w:r>
        <w:t>labranza.</w:t>
      </w:r>
    </w:p>
    <w:p w14:paraId="7987EF20" w14:textId="77777777" w:rsidR="00356F0E" w:rsidRDefault="00356F0E">
      <w:pPr>
        <w:pStyle w:val="Textoindependiente"/>
        <w:spacing w:before="1"/>
        <w:rPr>
          <w:b/>
          <w:sz w:val="33"/>
        </w:rPr>
      </w:pPr>
    </w:p>
    <w:p w14:paraId="6EED89B2" w14:textId="77777777" w:rsidR="00356F0E" w:rsidRDefault="003B5935">
      <w:pPr>
        <w:pStyle w:val="Ttulo2"/>
        <w:numPr>
          <w:ilvl w:val="2"/>
          <w:numId w:val="7"/>
        </w:numPr>
        <w:tabs>
          <w:tab w:val="left" w:pos="1309"/>
        </w:tabs>
      </w:pPr>
      <w:bookmarkStart w:id="40" w:name="_bookmark39"/>
      <w:bookmarkEnd w:id="40"/>
      <w:r>
        <w:t>Labranza</w:t>
      </w:r>
      <w:r>
        <w:rPr>
          <w:spacing w:val="-9"/>
        </w:rPr>
        <w:t xml:space="preserve"> </w:t>
      </w:r>
      <w:r>
        <w:t>primaria.</w:t>
      </w:r>
    </w:p>
    <w:p w14:paraId="29C8613C" w14:textId="77777777" w:rsidR="00356F0E" w:rsidRDefault="00356F0E">
      <w:pPr>
        <w:pStyle w:val="Textoindependiente"/>
        <w:spacing w:before="4"/>
        <w:rPr>
          <w:b/>
          <w:sz w:val="32"/>
        </w:rPr>
      </w:pPr>
    </w:p>
    <w:p w14:paraId="0747001C" w14:textId="77777777" w:rsidR="00356F0E" w:rsidRDefault="003B5935">
      <w:pPr>
        <w:pStyle w:val="Textoindependiente"/>
        <w:spacing w:line="360" w:lineRule="auto"/>
        <w:ind w:left="588" w:right="418" w:firstLine="708"/>
        <w:jc w:val="both"/>
        <w:rPr>
          <w:b/>
        </w:rPr>
      </w:pPr>
      <w:r>
        <w:t>Tiene por objeto aflojar la tierra, para que las raíces del cultivo tengan una</w:t>
      </w:r>
      <w:r>
        <w:rPr>
          <w:spacing w:val="1"/>
        </w:rPr>
        <w:t xml:space="preserve"> </w:t>
      </w:r>
      <w:r>
        <w:t>buena zona de desenvolvimiento. La labranza primaria facilita también el drenaje</w:t>
      </w:r>
      <w:r>
        <w:rPr>
          <w:spacing w:val="1"/>
        </w:rPr>
        <w:t xml:space="preserve"> </w:t>
      </w:r>
      <w:r>
        <w:t>en el suelo y mejora su capacidad para almacenar el agua y el aire, elementos</w:t>
      </w:r>
      <w:r>
        <w:rPr>
          <w:spacing w:val="1"/>
        </w:rPr>
        <w:t xml:space="preserve"> </w:t>
      </w:r>
      <w:r>
        <w:t>necesarios</w:t>
      </w:r>
      <w:r>
        <w:rPr>
          <w:spacing w:val="-8"/>
        </w:rPr>
        <w:t xml:space="preserve"> </w:t>
      </w:r>
      <w:r>
        <w:t>para</w:t>
      </w:r>
      <w:r>
        <w:rPr>
          <w:spacing w:val="-5"/>
        </w:rPr>
        <w:t xml:space="preserve"> </w:t>
      </w:r>
      <w:r>
        <w:t>la</w:t>
      </w:r>
      <w:r>
        <w:rPr>
          <w:spacing w:val="-5"/>
        </w:rPr>
        <w:t xml:space="preserve"> </w:t>
      </w:r>
      <w:r>
        <w:t>fijación</w:t>
      </w:r>
      <w:r>
        <w:rPr>
          <w:spacing w:val="-7"/>
        </w:rPr>
        <w:t xml:space="preserve"> </w:t>
      </w:r>
      <w:r>
        <w:t>del</w:t>
      </w:r>
      <w:r>
        <w:rPr>
          <w:spacing w:val="-6"/>
        </w:rPr>
        <w:t xml:space="preserve"> </w:t>
      </w:r>
      <w:r>
        <w:t>Nitrógeno.</w:t>
      </w:r>
      <w:r>
        <w:rPr>
          <w:spacing w:val="-9"/>
        </w:rPr>
        <w:t xml:space="preserve"> </w:t>
      </w:r>
      <w:r>
        <w:t>Esta</w:t>
      </w:r>
      <w:r>
        <w:rPr>
          <w:spacing w:val="-5"/>
        </w:rPr>
        <w:t xml:space="preserve"> </w:t>
      </w:r>
      <w:r>
        <w:t>operación</w:t>
      </w:r>
      <w:r>
        <w:rPr>
          <w:spacing w:val="2"/>
        </w:rPr>
        <w:t xml:space="preserve"> </w:t>
      </w:r>
      <w:r>
        <w:t>se</w:t>
      </w:r>
      <w:r>
        <w:rPr>
          <w:spacing w:val="-5"/>
        </w:rPr>
        <w:t xml:space="preserve"> </w:t>
      </w:r>
      <w:r>
        <w:t>hace</w:t>
      </w:r>
      <w:r>
        <w:rPr>
          <w:spacing w:val="-9"/>
        </w:rPr>
        <w:t xml:space="preserve"> </w:t>
      </w:r>
      <w:r>
        <w:t>a</w:t>
      </w:r>
      <w:r>
        <w:rPr>
          <w:spacing w:val="-5"/>
        </w:rPr>
        <w:t xml:space="preserve"> </w:t>
      </w:r>
      <w:r>
        <w:t>una</w:t>
      </w:r>
      <w:r>
        <w:rPr>
          <w:spacing w:val="-5"/>
        </w:rPr>
        <w:t xml:space="preserve"> </w:t>
      </w:r>
      <w:r>
        <w:t>profundidad</w:t>
      </w:r>
      <w:r>
        <w:rPr>
          <w:spacing w:val="-57"/>
        </w:rPr>
        <w:t xml:space="preserve"> </w:t>
      </w:r>
      <w:r>
        <w:t>de 20 a 30 cm, dependiendo principalmente de la textura del suelo. La época de la</w:t>
      </w:r>
      <w:r>
        <w:rPr>
          <w:spacing w:val="1"/>
        </w:rPr>
        <w:t xml:space="preserve"> </w:t>
      </w:r>
      <w:r>
        <w:lastRenderedPageBreak/>
        <w:t>labranza primaria depende del clima y el tipo de suelo. En climas templados, por</w:t>
      </w:r>
      <w:r>
        <w:rPr>
          <w:spacing w:val="1"/>
        </w:rPr>
        <w:t xml:space="preserve"> </w:t>
      </w:r>
      <w:r>
        <w:t>ejemplo, se preparan los suelos arcillosos con bastante anticipación. Estos suelos</w:t>
      </w:r>
      <w:r>
        <w:rPr>
          <w:spacing w:val="1"/>
        </w:rPr>
        <w:t xml:space="preserve"> </w:t>
      </w:r>
      <w:r>
        <w:t>requieren de cambios climatológicos para granularse. Los suelos arenosos se aran</w:t>
      </w:r>
      <w:r>
        <w:rPr>
          <w:spacing w:val="1"/>
        </w:rPr>
        <w:t xml:space="preserve"> </w:t>
      </w:r>
      <w:r>
        <w:t>poco</w:t>
      </w:r>
      <w:r>
        <w:rPr>
          <w:spacing w:val="-1"/>
        </w:rPr>
        <w:t xml:space="preserve"> </w:t>
      </w:r>
      <w:r>
        <w:t>antes</w:t>
      </w:r>
      <w:r>
        <w:rPr>
          <w:spacing w:val="-2"/>
        </w:rPr>
        <w:t xml:space="preserve"> </w:t>
      </w:r>
      <w:r>
        <w:t>de</w:t>
      </w:r>
      <w:r>
        <w:rPr>
          <w:spacing w:val="-3"/>
        </w:rPr>
        <w:t xml:space="preserve"> </w:t>
      </w:r>
      <w:r>
        <w:t>la</w:t>
      </w:r>
      <w:r>
        <w:rPr>
          <w:spacing w:val="1"/>
        </w:rPr>
        <w:t xml:space="preserve"> </w:t>
      </w:r>
      <w:r>
        <w:t>siembra</w:t>
      </w:r>
      <w:r>
        <w:rPr>
          <w:spacing w:val="4"/>
        </w:rPr>
        <w:t xml:space="preserve"> </w:t>
      </w:r>
      <w:r>
        <w:rPr>
          <w:b/>
        </w:rPr>
        <w:t>(Parson, 2005).</w:t>
      </w:r>
    </w:p>
    <w:p w14:paraId="49DBE652" w14:textId="77777777" w:rsidR="00356F0E" w:rsidRDefault="003B5935">
      <w:pPr>
        <w:pStyle w:val="Ttulo2"/>
        <w:numPr>
          <w:ilvl w:val="2"/>
          <w:numId w:val="7"/>
        </w:numPr>
        <w:tabs>
          <w:tab w:val="left" w:pos="1309"/>
        </w:tabs>
        <w:spacing w:before="100"/>
        <w:jc w:val="both"/>
      </w:pPr>
      <w:bookmarkStart w:id="41" w:name="_bookmark40"/>
      <w:bookmarkEnd w:id="41"/>
      <w:r>
        <w:t>Labranza</w:t>
      </w:r>
      <w:r>
        <w:rPr>
          <w:spacing w:val="-11"/>
        </w:rPr>
        <w:t xml:space="preserve"> </w:t>
      </w:r>
      <w:r>
        <w:t>secundaria.</w:t>
      </w:r>
    </w:p>
    <w:p w14:paraId="141FC1D1" w14:textId="77777777" w:rsidR="00356F0E" w:rsidRDefault="00356F0E">
      <w:pPr>
        <w:pStyle w:val="Textoindependiente"/>
        <w:spacing w:before="8"/>
        <w:rPr>
          <w:b/>
          <w:sz w:val="32"/>
        </w:rPr>
      </w:pPr>
    </w:p>
    <w:p w14:paraId="215B233A" w14:textId="77777777" w:rsidR="00356F0E" w:rsidRDefault="003B5935">
      <w:pPr>
        <w:pStyle w:val="Textoindependiente"/>
        <w:spacing w:line="360" w:lineRule="auto"/>
        <w:ind w:left="588" w:right="412" w:firstLine="708"/>
        <w:jc w:val="both"/>
        <w:rPr>
          <w:b/>
        </w:rPr>
      </w:pPr>
      <w:r>
        <w:t>La labranza secundaria sirve para afinar la capa superior del suelo. Como</w:t>
      </w:r>
      <w:r>
        <w:rPr>
          <w:spacing w:val="1"/>
        </w:rPr>
        <w:t xml:space="preserve"> </w:t>
      </w:r>
      <w:r>
        <w:t>las semillas de fríjol son grandes en comparación con las de los otros cultivos, la</w:t>
      </w:r>
      <w:r>
        <w:rPr>
          <w:spacing w:val="1"/>
        </w:rPr>
        <w:t xml:space="preserve"> </w:t>
      </w:r>
      <w:r>
        <w:t>preparación de la cama de siembra puede ser menos fina ya que los brotes de estas</w:t>
      </w:r>
      <w:r>
        <w:rPr>
          <w:spacing w:val="-57"/>
        </w:rPr>
        <w:t xml:space="preserve"> </w:t>
      </w:r>
      <w:r>
        <w:rPr>
          <w:spacing w:val="-1"/>
        </w:rPr>
        <w:t xml:space="preserve">plantas son más robustos. La capa superior </w:t>
      </w:r>
      <w:r>
        <w:t>debe ser suelta y bien nivelada. La capa</w:t>
      </w:r>
      <w:r>
        <w:rPr>
          <w:spacing w:val="-57"/>
        </w:rPr>
        <w:t xml:space="preserve"> </w:t>
      </w:r>
      <w:r>
        <w:t>debe tener una profundidad de aproximadamente 10 cm. Esta se obtiene con dos</w:t>
      </w:r>
      <w:r>
        <w:rPr>
          <w:spacing w:val="1"/>
        </w:rPr>
        <w:t xml:space="preserve"> </w:t>
      </w:r>
      <w:r>
        <w:t>pasadas de la rastra de dientes, para obtener una superficie suelta y granulada. En</w:t>
      </w:r>
      <w:r>
        <w:rPr>
          <w:spacing w:val="1"/>
        </w:rPr>
        <w:t xml:space="preserve"> </w:t>
      </w:r>
      <w:r>
        <w:t>caso de que la superficie del campo sea irregular, se necesita efectuar una buena</w:t>
      </w:r>
      <w:r>
        <w:rPr>
          <w:spacing w:val="1"/>
        </w:rPr>
        <w:t xml:space="preserve"> </w:t>
      </w:r>
      <w:r>
        <w:rPr>
          <w:spacing w:val="-2"/>
        </w:rPr>
        <w:t xml:space="preserve">nivelación para evitar que el agua se encharque </w:t>
      </w:r>
      <w:r>
        <w:rPr>
          <w:spacing w:val="-1"/>
        </w:rPr>
        <w:t>y pudra las raíces. La nivelación es</w:t>
      </w:r>
      <w:r>
        <w:t xml:space="preserve"> </w:t>
      </w:r>
      <w:r>
        <w:rPr>
          <w:spacing w:val="-1"/>
        </w:rPr>
        <w:t>también</w:t>
      </w:r>
      <w:r>
        <w:rPr>
          <w:spacing w:val="-11"/>
        </w:rPr>
        <w:t xml:space="preserve"> </w:t>
      </w:r>
      <w:r>
        <w:rPr>
          <w:spacing w:val="-1"/>
        </w:rPr>
        <w:t>necesaria</w:t>
      </w:r>
      <w:r>
        <w:rPr>
          <w:spacing w:val="-14"/>
        </w:rPr>
        <w:t xml:space="preserve"> </w:t>
      </w:r>
      <w:r>
        <w:rPr>
          <w:spacing w:val="-1"/>
        </w:rPr>
        <w:t>en</w:t>
      </w:r>
      <w:r>
        <w:rPr>
          <w:spacing w:val="-12"/>
        </w:rPr>
        <w:t xml:space="preserve"> </w:t>
      </w:r>
      <w:r>
        <w:rPr>
          <w:spacing w:val="-1"/>
        </w:rPr>
        <w:t>terrenos</w:t>
      </w:r>
      <w:r>
        <w:rPr>
          <w:spacing w:val="-12"/>
        </w:rPr>
        <w:t xml:space="preserve"> </w:t>
      </w:r>
      <w:r>
        <w:rPr>
          <w:spacing w:val="-1"/>
        </w:rPr>
        <w:t>recientemente</w:t>
      </w:r>
      <w:r>
        <w:rPr>
          <w:spacing w:val="-5"/>
        </w:rPr>
        <w:t xml:space="preserve"> </w:t>
      </w:r>
      <w:r>
        <w:t>abiertos</w:t>
      </w:r>
      <w:r>
        <w:rPr>
          <w:spacing w:val="-16"/>
        </w:rPr>
        <w:t xml:space="preserve"> </w:t>
      </w:r>
      <w:r>
        <w:t>a</w:t>
      </w:r>
      <w:r>
        <w:rPr>
          <w:spacing w:val="-14"/>
        </w:rPr>
        <w:t xml:space="preserve"> </w:t>
      </w:r>
      <w:r>
        <w:t>los</w:t>
      </w:r>
      <w:r>
        <w:rPr>
          <w:spacing w:val="-13"/>
        </w:rPr>
        <w:t xml:space="preserve"> </w:t>
      </w:r>
      <w:r>
        <w:t>cultivos.</w:t>
      </w:r>
      <w:r>
        <w:rPr>
          <w:spacing w:val="-11"/>
        </w:rPr>
        <w:t xml:space="preserve"> </w:t>
      </w:r>
      <w:r>
        <w:t>El</w:t>
      </w:r>
      <w:r>
        <w:rPr>
          <w:spacing w:val="-11"/>
        </w:rPr>
        <w:t xml:space="preserve"> </w:t>
      </w:r>
      <w:r>
        <w:t>uso</w:t>
      </w:r>
      <w:r>
        <w:rPr>
          <w:spacing w:val="-11"/>
        </w:rPr>
        <w:t xml:space="preserve"> </w:t>
      </w:r>
      <w:r>
        <w:t>de</w:t>
      </w:r>
      <w:r>
        <w:rPr>
          <w:spacing w:val="-15"/>
        </w:rPr>
        <w:t xml:space="preserve"> </w:t>
      </w:r>
      <w:r>
        <w:t>rastras</w:t>
      </w:r>
      <w:r>
        <w:rPr>
          <w:spacing w:val="-58"/>
        </w:rPr>
        <w:t xml:space="preserve"> </w:t>
      </w:r>
      <w:r>
        <w:t>de dientes</w:t>
      </w:r>
      <w:r>
        <w:rPr>
          <w:spacing w:val="-3"/>
        </w:rPr>
        <w:t xml:space="preserve"> </w:t>
      </w:r>
      <w:r>
        <w:t>ayuda</w:t>
      </w:r>
      <w:r>
        <w:rPr>
          <w:spacing w:val="1"/>
        </w:rPr>
        <w:t xml:space="preserve"> </w:t>
      </w:r>
      <w:r>
        <w:t>en</w:t>
      </w:r>
      <w:r>
        <w:rPr>
          <w:spacing w:val="-1"/>
        </w:rPr>
        <w:t xml:space="preserve"> </w:t>
      </w:r>
      <w:r>
        <w:t>la</w:t>
      </w:r>
      <w:r>
        <w:rPr>
          <w:spacing w:val="1"/>
        </w:rPr>
        <w:t xml:space="preserve"> </w:t>
      </w:r>
      <w:r>
        <w:t>nivelación</w:t>
      </w:r>
      <w:r>
        <w:rPr>
          <w:spacing w:val="-1"/>
        </w:rPr>
        <w:t xml:space="preserve"> </w:t>
      </w:r>
      <w:r>
        <w:t>del campo</w:t>
      </w:r>
      <w:r>
        <w:rPr>
          <w:spacing w:val="5"/>
        </w:rPr>
        <w:t xml:space="preserve"> </w:t>
      </w:r>
      <w:r>
        <w:rPr>
          <w:b/>
        </w:rPr>
        <w:t>(INIAP,</w:t>
      </w:r>
      <w:r>
        <w:rPr>
          <w:b/>
          <w:spacing w:val="-1"/>
        </w:rPr>
        <w:t xml:space="preserve"> </w:t>
      </w:r>
      <w:r>
        <w:rPr>
          <w:b/>
        </w:rPr>
        <w:t>2005).</w:t>
      </w:r>
    </w:p>
    <w:p w14:paraId="406339AB" w14:textId="77777777" w:rsidR="00356F0E" w:rsidRDefault="00356F0E">
      <w:pPr>
        <w:pStyle w:val="Textoindependiente"/>
        <w:spacing w:before="3"/>
        <w:rPr>
          <w:b/>
          <w:sz w:val="36"/>
        </w:rPr>
      </w:pPr>
    </w:p>
    <w:p w14:paraId="39A8278B" w14:textId="77777777" w:rsidR="00356F0E" w:rsidRDefault="003B5935">
      <w:pPr>
        <w:pStyle w:val="Ttulo2"/>
        <w:numPr>
          <w:ilvl w:val="1"/>
          <w:numId w:val="7"/>
        </w:numPr>
        <w:tabs>
          <w:tab w:val="left" w:pos="1297"/>
        </w:tabs>
        <w:ind w:left="1297" w:hanging="709"/>
        <w:jc w:val="both"/>
      </w:pPr>
      <w:bookmarkStart w:id="42" w:name="_bookmark41"/>
      <w:bookmarkEnd w:id="42"/>
      <w:r>
        <w:t>Fertilización.</w:t>
      </w:r>
    </w:p>
    <w:p w14:paraId="0301D1D9" w14:textId="77777777" w:rsidR="00745EB3" w:rsidRDefault="00745EB3" w:rsidP="00745EB3">
      <w:pPr>
        <w:pStyle w:val="Ttulo2"/>
        <w:tabs>
          <w:tab w:val="left" w:pos="1297"/>
        </w:tabs>
        <w:ind w:left="1297" w:firstLine="0"/>
      </w:pPr>
    </w:p>
    <w:p w14:paraId="77DC16D8" w14:textId="77777777" w:rsidR="00356F0E" w:rsidRDefault="003B5935">
      <w:pPr>
        <w:pStyle w:val="Textoindependiente"/>
        <w:spacing w:before="137" w:line="360" w:lineRule="auto"/>
        <w:ind w:left="588" w:right="417" w:firstLine="708"/>
        <w:jc w:val="both"/>
        <w:rPr>
          <w:b/>
        </w:rPr>
      </w:pPr>
      <w:r>
        <w:t>La mayoría de suelos donde se cultivan fréjol son deficientes en Nitrógeno,</w:t>
      </w:r>
      <w:r>
        <w:rPr>
          <w:spacing w:val="-57"/>
        </w:rPr>
        <w:t xml:space="preserve"> </w:t>
      </w:r>
      <w:r>
        <w:t>Zinc y Manganeso, y muchos de ellos en Fósforo. En los trabajos realizados, el</w:t>
      </w:r>
      <w:r>
        <w:rPr>
          <w:spacing w:val="1"/>
        </w:rPr>
        <w:t xml:space="preserve"> </w:t>
      </w:r>
      <w:r>
        <w:t>fréjol ha respondido muy bien a las aplicaciones de N y P. Se sugiere aplicar al</w:t>
      </w:r>
      <w:r>
        <w:rPr>
          <w:spacing w:val="1"/>
        </w:rPr>
        <w:t xml:space="preserve"> </w:t>
      </w:r>
      <w:r>
        <w:t>momento de la siembra, tres y medio sacos de 18 - 46 – 00/ha; en aquellos sitios</w:t>
      </w:r>
      <w:r>
        <w:rPr>
          <w:spacing w:val="1"/>
        </w:rPr>
        <w:t xml:space="preserve"> </w:t>
      </w:r>
      <w:r>
        <w:t>donde sea acentuada la falta de N, será necesario aplicar un saco de Urea en la</w:t>
      </w:r>
      <w:r>
        <w:rPr>
          <w:spacing w:val="1"/>
        </w:rPr>
        <w:t xml:space="preserve"> </w:t>
      </w:r>
      <w:r>
        <w:t>primera deshierba. La fertilización completa equivale a la fórmula 54 - 80 - 00 de</w:t>
      </w:r>
      <w:r>
        <w:rPr>
          <w:spacing w:val="1"/>
        </w:rPr>
        <w:t xml:space="preserve"> </w:t>
      </w:r>
      <w:r>
        <w:t>N</w:t>
      </w:r>
      <w:r>
        <w:rPr>
          <w:spacing w:val="-7"/>
        </w:rPr>
        <w:t xml:space="preserve"> </w:t>
      </w:r>
      <w:r>
        <w:t>-</w:t>
      </w:r>
      <w:r>
        <w:rPr>
          <w:spacing w:val="-9"/>
        </w:rPr>
        <w:t xml:space="preserve"> </w:t>
      </w:r>
      <w:r>
        <w:t>P</w:t>
      </w:r>
      <w:r>
        <w:rPr>
          <w:spacing w:val="-4"/>
        </w:rPr>
        <w:t xml:space="preserve"> </w:t>
      </w:r>
      <w:r>
        <w:t>-</w:t>
      </w:r>
      <w:r>
        <w:rPr>
          <w:spacing w:val="-6"/>
        </w:rPr>
        <w:t xml:space="preserve"> </w:t>
      </w:r>
      <w:r>
        <w:t>K</w:t>
      </w:r>
      <w:r>
        <w:rPr>
          <w:spacing w:val="-11"/>
        </w:rPr>
        <w:t xml:space="preserve"> </w:t>
      </w:r>
      <w:r>
        <w:t>en</w:t>
      </w:r>
      <w:r>
        <w:rPr>
          <w:spacing w:val="-6"/>
        </w:rPr>
        <w:t xml:space="preserve"> </w:t>
      </w:r>
      <w:r>
        <w:t>kg/ha</w:t>
      </w:r>
      <w:r>
        <w:rPr>
          <w:spacing w:val="-4"/>
        </w:rPr>
        <w:t xml:space="preserve"> </w:t>
      </w:r>
      <w:r>
        <w:t>de</w:t>
      </w:r>
      <w:r>
        <w:rPr>
          <w:spacing w:val="-5"/>
        </w:rPr>
        <w:t xml:space="preserve"> </w:t>
      </w:r>
      <w:r>
        <w:t>elemento</w:t>
      </w:r>
      <w:r>
        <w:rPr>
          <w:spacing w:val="-10"/>
        </w:rPr>
        <w:t xml:space="preserve"> </w:t>
      </w:r>
      <w:r>
        <w:t>puro.</w:t>
      </w:r>
      <w:r>
        <w:rPr>
          <w:spacing w:val="-6"/>
        </w:rPr>
        <w:t xml:space="preserve"> </w:t>
      </w:r>
      <w:r>
        <w:t>Si</w:t>
      </w:r>
      <w:r>
        <w:rPr>
          <w:spacing w:val="-8"/>
        </w:rPr>
        <w:t xml:space="preserve"> </w:t>
      </w:r>
      <w:r>
        <w:t>esto</w:t>
      </w:r>
      <w:r>
        <w:rPr>
          <w:spacing w:val="-7"/>
        </w:rPr>
        <w:t xml:space="preserve"> </w:t>
      </w:r>
      <w:r>
        <w:t>no</w:t>
      </w:r>
      <w:r>
        <w:rPr>
          <w:spacing w:val="-6"/>
        </w:rPr>
        <w:t xml:space="preserve"> </w:t>
      </w:r>
      <w:r>
        <w:t>es</w:t>
      </w:r>
      <w:r>
        <w:rPr>
          <w:spacing w:val="-8"/>
        </w:rPr>
        <w:t xml:space="preserve"> </w:t>
      </w:r>
      <w:r>
        <w:t>posible,</w:t>
      </w:r>
      <w:r>
        <w:rPr>
          <w:spacing w:val="-6"/>
        </w:rPr>
        <w:t xml:space="preserve"> </w:t>
      </w:r>
      <w:r>
        <w:t>en</w:t>
      </w:r>
      <w:r>
        <w:rPr>
          <w:spacing w:val="-11"/>
        </w:rPr>
        <w:t xml:space="preserve"> </w:t>
      </w:r>
      <w:r>
        <w:t>la</w:t>
      </w:r>
      <w:r>
        <w:rPr>
          <w:spacing w:val="-4"/>
        </w:rPr>
        <w:t xml:space="preserve"> </w:t>
      </w:r>
      <w:r>
        <w:t>segunda</w:t>
      </w:r>
      <w:r>
        <w:rPr>
          <w:spacing w:val="-5"/>
        </w:rPr>
        <w:t xml:space="preserve"> </w:t>
      </w:r>
      <w:r>
        <w:t>aplicación</w:t>
      </w:r>
      <w:r>
        <w:rPr>
          <w:spacing w:val="-57"/>
        </w:rPr>
        <w:t xml:space="preserve"> </w:t>
      </w:r>
      <w:r>
        <w:t>de N por lo menos se debe asperjar Urea al follaje (1 kg/ tanque de 200 l de agua)</w:t>
      </w:r>
      <w:r>
        <w:rPr>
          <w:spacing w:val="1"/>
        </w:rPr>
        <w:t xml:space="preserve"> </w:t>
      </w:r>
      <w:r>
        <w:t>u otro fertilizante foliar al hacer las aplicaciones de pesticidas, esto ayudará a</w:t>
      </w:r>
      <w:r>
        <w:rPr>
          <w:spacing w:val="1"/>
        </w:rPr>
        <w:t xml:space="preserve"> </w:t>
      </w:r>
      <w:r>
        <w:t>controlar</w:t>
      </w:r>
      <w:r>
        <w:rPr>
          <w:spacing w:val="-2"/>
        </w:rPr>
        <w:t xml:space="preserve"> </w:t>
      </w:r>
      <w:r>
        <w:t>deficiencias</w:t>
      </w:r>
      <w:r>
        <w:rPr>
          <w:spacing w:val="-4"/>
        </w:rPr>
        <w:t xml:space="preserve"> </w:t>
      </w:r>
      <w:r>
        <w:t>de</w:t>
      </w:r>
      <w:r>
        <w:rPr>
          <w:spacing w:val="-4"/>
        </w:rPr>
        <w:t xml:space="preserve"> </w:t>
      </w:r>
      <w:r>
        <w:t>micronutrientes</w:t>
      </w:r>
      <w:r>
        <w:rPr>
          <w:spacing w:val="4"/>
        </w:rPr>
        <w:t xml:space="preserve"> </w:t>
      </w:r>
      <w:hyperlink r:id="rId32">
        <w:r w:rsidR="005613D7">
          <w:rPr>
            <w:b/>
          </w:rPr>
          <w:t>www.inia.gob.pe/cultivofrijol</w:t>
        </w:r>
        <w:r>
          <w:rPr>
            <w:b/>
          </w:rPr>
          <w:t>.</w:t>
        </w:r>
      </w:hyperlink>
    </w:p>
    <w:p w14:paraId="51655255" w14:textId="77777777" w:rsidR="00745EB3" w:rsidRDefault="00745EB3">
      <w:pPr>
        <w:pStyle w:val="Textoindependiente"/>
        <w:spacing w:before="137" w:line="360" w:lineRule="auto"/>
        <w:ind w:left="588" w:right="417" w:firstLine="708"/>
        <w:jc w:val="both"/>
        <w:rPr>
          <w:b/>
        </w:rPr>
      </w:pPr>
    </w:p>
    <w:p w14:paraId="37146D02" w14:textId="77777777" w:rsidR="00356F0E" w:rsidRDefault="003B5935">
      <w:pPr>
        <w:pStyle w:val="Ttulo2"/>
        <w:numPr>
          <w:ilvl w:val="1"/>
          <w:numId w:val="7"/>
        </w:numPr>
        <w:tabs>
          <w:tab w:val="left" w:pos="1297"/>
        </w:tabs>
        <w:spacing w:before="5"/>
        <w:ind w:left="1297" w:hanging="709"/>
        <w:jc w:val="both"/>
      </w:pPr>
      <w:bookmarkStart w:id="43" w:name="_bookmark42"/>
      <w:bookmarkEnd w:id="43"/>
      <w:r>
        <w:t>Tratamiento</w:t>
      </w:r>
      <w:r>
        <w:rPr>
          <w:spacing w:val="-8"/>
        </w:rPr>
        <w:t xml:space="preserve"> </w:t>
      </w:r>
      <w:r>
        <w:t>de</w:t>
      </w:r>
      <w:r>
        <w:rPr>
          <w:spacing w:val="-4"/>
        </w:rPr>
        <w:t xml:space="preserve"> </w:t>
      </w:r>
      <w:r>
        <w:t>semilla.</w:t>
      </w:r>
    </w:p>
    <w:p w14:paraId="25A6AF4F" w14:textId="77777777" w:rsidR="00745EB3" w:rsidRDefault="00745EB3" w:rsidP="00745EB3">
      <w:pPr>
        <w:pStyle w:val="Ttulo2"/>
        <w:tabs>
          <w:tab w:val="left" w:pos="1297"/>
        </w:tabs>
        <w:spacing w:before="5"/>
        <w:ind w:left="588" w:firstLine="0"/>
      </w:pPr>
    </w:p>
    <w:p w14:paraId="06A02B6A" w14:textId="77777777" w:rsidR="00745EB3" w:rsidRDefault="003B5935" w:rsidP="0099331C">
      <w:pPr>
        <w:pStyle w:val="Textoindependiente"/>
        <w:spacing w:before="132" w:line="360" w:lineRule="auto"/>
        <w:ind w:left="588" w:right="417" w:firstLine="708"/>
        <w:jc w:val="both"/>
      </w:pPr>
      <w:r>
        <w:t xml:space="preserve">La semilla a utilizar se debe desinfectar contra </w:t>
      </w:r>
      <w:hyperlink r:id="rId33">
        <w:r>
          <w:t xml:space="preserve">hongos </w:t>
        </w:r>
      </w:hyperlink>
      <w:r>
        <w:t>e insectos plaga del</w:t>
      </w:r>
      <w:r>
        <w:rPr>
          <w:spacing w:val="1"/>
        </w:rPr>
        <w:t xml:space="preserve"> </w:t>
      </w:r>
      <w:r>
        <w:t>suelo. Debe realizarse momentos antes de la siembra utilizando cualquiera de los</w:t>
      </w:r>
      <w:r>
        <w:rPr>
          <w:spacing w:val="1"/>
        </w:rPr>
        <w:t xml:space="preserve"> </w:t>
      </w:r>
      <w:r>
        <w:lastRenderedPageBreak/>
        <w:t>fungicidas más un insecticida de los que se indican a continuación. La dosis de</w:t>
      </w:r>
      <w:r>
        <w:rPr>
          <w:spacing w:val="1"/>
        </w:rPr>
        <w:t xml:space="preserve"> </w:t>
      </w:r>
      <w:r>
        <w:rPr>
          <w:spacing w:val="-1"/>
        </w:rPr>
        <w:t>fungicida</w:t>
      </w:r>
      <w:r>
        <w:rPr>
          <w:spacing w:val="-2"/>
        </w:rPr>
        <w:t xml:space="preserve"> </w:t>
      </w:r>
      <w:r>
        <w:rPr>
          <w:spacing w:val="-1"/>
        </w:rPr>
        <w:t>es</w:t>
      </w:r>
      <w:r>
        <w:rPr>
          <w:spacing w:val="-10"/>
        </w:rPr>
        <w:t xml:space="preserve"> </w:t>
      </w:r>
      <w:r>
        <w:t>de</w:t>
      </w:r>
      <w:r>
        <w:rPr>
          <w:spacing w:val="-3"/>
        </w:rPr>
        <w:t xml:space="preserve"> </w:t>
      </w:r>
      <w:r>
        <w:t>2</w:t>
      </w:r>
      <w:r>
        <w:rPr>
          <w:spacing w:val="-4"/>
        </w:rPr>
        <w:t xml:space="preserve"> </w:t>
      </w:r>
      <w:r>
        <w:t>a</w:t>
      </w:r>
      <w:r>
        <w:rPr>
          <w:spacing w:val="-3"/>
        </w:rPr>
        <w:t xml:space="preserve"> </w:t>
      </w:r>
      <w:r>
        <w:t>3</w:t>
      </w:r>
      <w:r>
        <w:rPr>
          <w:spacing w:val="-8"/>
        </w:rPr>
        <w:t xml:space="preserve"> </w:t>
      </w:r>
      <w:r>
        <w:t>g</w:t>
      </w:r>
      <w:r>
        <w:rPr>
          <w:spacing w:val="-4"/>
        </w:rPr>
        <w:t xml:space="preserve"> </w:t>
      </w:r>
      <w:r>
        <w:t>y</w:t>
      </w:r>
      <w:r>
        <w:rPr>
          <w:spacing w:val="-16"/>
        </w:rPr>
        <w:t xml:space="preserve"> </w:t>
      </w:r>
      <w:r>
        <w:t>para</w:t>
      </w:r>
      <w:r>
        <w:rPr>
          <w:spacing w:val="-3"/>
        </w:rPr>
        <w:t xml:space="preserve"> </w:t>
      </w:r>
      <w:r>
        <w:t>el</w:t>
      </w:r>
      <w:r>
        <w:rPr>
          <w:spacing w:val="-3"/>
        </w:rPr>
        <w:t xml:space="preserve"> </w:t>
      </w:r>
      <w:r>
        <w:t>insecticida</w:t>
      </w:r>
      <w:r>
        <w:rPr>
          <w:spacing w:val="-5"/>
        </w:rPr>
        <w:t xml:space="preserve"> </w:t>
      </w:r>
      <w:r>
        <w:t>4</w:t>
      </w:r>
      <w:r>
        <w:rPr>
          <w:spacing w:val="-4"/>
        </w:rPr>
        <w:t xml:space="preserve"> </w:t>
      </w:r>
      <w:r>
        <w:t>g</w:t>
      </w:r>
      <w:r>
        <w:rPr>
          <w:spacing w:val="-12"/>
        </w:rPr>
        <w:t xml:space="preserve"> </w:t>
      </w:r>
      <w:r>
        <w:t>por</w:t>
      </w:r>
      <w:r>
        <w:rPr>
          <w:spacing w:val="-4"/>
        </w:rPr>
        <w:t xml:space="preserve"> </w:t>
      </w:r>
      <w:r>
        <w:t>cada</w:t>
      </w:r>
      <w:r>
        <w:rPr>
          <w:spacing w:val="-2"/>
        </w:rPr>
        <w:t xml:space="preserve"> </w:t>
      </w:r>
      <w:r>
        <w:t>kg</w:t>
      </w:r>
      <w:r>
        <w:rPr>
          <w:spacing w:val="-17"/>
        </w:rPr>
        <w:t xml:space="preserve"> </w:t>
      </w:r>
      <w:r>
        <w:t>de</w:t>
      </w:r>
      <w:r>
        <w:rPr>
          <w:spacing w:val="1"/>
        </w:rPr>
        <w:t xml:space="preserve"> </w:t>
      </w:r>
      <w:r>
        <w:t>semilla</w:t>
      </w:r>
      <w:r w:rsidR="00745EB3">
        <w:t>.</w:t>
      </w:r>
    </w:p>
    <w:p w14:paraId="49AE4073" w14:textId="77777777" w:rsidR="00356F0E" w:rsidRDefault="00356F0E">
      <w:pPr>
        <w:pStyle w:val="Textoindependiente"/>
        <w:spacing w:before="4"/>
        <w:rPr>
          <w:sz w:val="22"/>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41"/>
        <w:gridCol w:w="3083"/>
      </w:tblGrid>
      <w:tr w:rsidR="00356F0E" w14:paraId="5449138B" w14:textId="77777777" w:rsidTr="000E4A6D">
        <w:trPr>
          <w:trHeight w:val="273"/>
          <w:jc w:val="center"/>
        </w:trPr>
        <w:tc>
          <w:tcPr>
            <w:tcW w:w="4441" w:type="dxa"/>
          </w:tcPr>
          <w:p w14:paraId="3CEB456F" w14:textId="77777777" w:rsidR="00356F0E" w:rsidRDefault="003B5935">
            <w:pPr>
              <w:pStyle w:val="TableParagraph"/>
              <w:spacing w:line="254" w:lineRule="exact"/>
              <w:ind w:left="218"/>
              <w:rPr>
                <w:b/>
                <w:sz w:val="24"/>
              </w:rPr>
            </w:pPr>
            <w:r>
              <w:rPr>
                <w:b/>
                <w:sz w:val="24"/>
              </w:rPr>
              <w:t>Fungicida</w:t>
            </w:r>
          </w:p>
        </w:tc>
        <w:tc>
          <w:tcPr>
            <w:tcW w:w="3083" w:type="dxa"/>
          </w:tcPr>
          <w:p w14:paraId="28D37C02" w14:textId="77777777" w:rsidR="00356F0E" w:rsidRDefault="003B5935">
            <w:pPr>
              <w:pStyle w:val="TableParagraph"/>
              <w:spacing w:line="254" w:lineRule="exact"/>
              <w:ind w:left="215"/>
              <w:rPr>
                <w:b/>
                <w:sz w:val="24"/>
              </w:rPr>
            </w:pPr>
            <w:r>
              <w:rPr>
                <w:b/>
                <w:sz w:val="24"/>
              </w:rPr>
              <w:t>Insecticida</w:t>
            </w:r>
          </w:p>
        </w:tc>
      </w:tr>
      <w:tr w:rsidR="00356F0E" w14:paraId="40700DFA" w14:textId="77777777" w:rsidTr="000E4A6D">
        <w:trPr>
          <w:trHeight w:val="550"/>
          <w:jc w:val="center"/>
        </w:trPr>
        <w:tc>
          <w:tcPr>
            <w:tcW w:w="4441" w:type="dxa"/>
          </w:tcPr>
          <w:p w14:paraId="127FABE4" w14:textId="77777777" w:rsidR="00356F0E" w:rsidRDefault="003B5935">
            <w:pPr>
              <w:pStyle w:val="TableParagraph"/>
              <w:spacing w:line="271" w:lineRule="exact"/>
              <w:ind w:left="218"/>
              <w:rPr>
                <w:sz w:val="24"/>
              </w:rPr>
            </w:pPr>
            <w:r>
              <w:rPr>
                <w:sz w:val="24"/>
              </w:rPr>
              <w:t>Vitavax</w:t>
            </w:r>
            <w:r>
              <w:rPr>
                <w:spacing w:val="-2"/>
                <w:sz w:val="24"/>
              </w:rPr>
              <w:t xml:space="preserve"> </w:t>
            </w:r>
            <w:r>
              <w:rPr>
                <w:sz w:val="24"/>
              </w:rPr>
              <w:t>(Carboxin</w:t>
            </w:r>
            <w:r>
              <w:rPr>
                <w:spacing w:val="-1"/>
                <w:sz w:val="24"/>
              </w:rPr>
              <w:t xml:space="preserve"> </w:t>
            </w:r>
            <w:r>
              <w:rPr>
                <w:sz w:val="24"/>
              </w:rPr>
              <w:t>+</w:t>
            </w:r>
            <w:r>
              <w:rPr>
                <w:spacing w:val="-2"/>
                <w:sz w:val="24"/>
              </w:rPr>
              <w:t xml:space="preserve"> </w:t>
            </w:r>
            <w:r>
              <w:rPr>
                <w:sz w:val="24"/>
              </w:rPr>
              <w:t>Captan)</w:t>
            </w:r>
          </w:p>
          <w:p w14:paraId="46F20EFD" w14:textId="77777777" w:rsidR="00356F0E" w:rsidRDefault="003B5935">
            <w:pPr>
              <w:pStyle w:val="TableParagraph"/>
              <w:spacing w:line="259" w:lineRule="exact"/>
              <w:ind w:left="218"/>
              <w:rPr>
                <w:sz w:val="24"/>
              </w:rPr>
            </w:pPr>
            <w:r>
              <w:rPr>
                <w:sz w:val="24"/>
              </w:rPr>
              <w:t>Rhizolex</w:t>
            </w:r>
            <w:r>
              <w:rPr>
                <w:spacing w:val="-5"/>
                <w:sz w:val="24"/>
              </w:rPr>
              <w:t xml:space="preserve"> </w:t>
            </w:r>
            <w:r>
              <w:rPr>
                <w:sz w:val="24"/>
              </w:rPr>
              <w:t>T</w:t>
            </w:r>
            <w:r>
              <w:rPr>
                <w:spacing w:val="-4"/>
                <w:sz w:val="24"/>
              </w:rPr>
              <w:t xml:space="preserve"> </w:t>
            </w:r>
            <w:r>
              <w:rPr>
                <w:sz w:val="24"/>
              </w:rPr>
              <w:t>(Tolclofosmethyl)</w:t>
            </w:r>
          </w:p>
        </w:tc>
        <w:tc>
          <w:tcPr>
            <w:tcW w:w="3083" w:type="dxa"/>
          </w:tcPr>
          <w:p w14:paraId="4F35CC7C" w14:textId="77777777" w:rsidR="00356F0E" w:rsidRDefault="003B5935">
            <w:pPr>
              <w:pStyle w:val="TableParagraph"/>
              <w:spacing w:line="271" w:lineRule="exact"/>
              <w:ind w:left="215"/>
              <w:rPr>
                <w:sz w:val="24"/>
              </w:rPr>
            </w:pPr>
            <w:r>
              <w:rPr>
                <w:sz w:val="24"/>
              </w:rPr>
              <w:t>Orthene</w:t>
            </w:r>
            <w:r>
              <w:rPr>
                <w:spacing w:val="-1"/>
                <w:sz w:val="24"/>
              </w:rPr>
              <w:t xml:space="preserve"> </w:t>
            </w:r>
            <w:r>
              <w:rPr>
                <w:sz w:val="24"/>
              </w:rPr>
              <w:t>75</w:t>
            </w:r>
            <w:r>
              <w:rPr>
                <w:spacing w:val="-1"/>
                <w:sz w:val="24"/>
              </w:rPr>
              <w:t xml:space="preserve"> </w:t>
            </w:r>
            <w:r>
              <w:rPr>
                <w:sz w:val="24"/>
              </w:rPr>
              <w:t>PS</w:t>
            </w:r>
            <w:r>
              <w:rPr>
                <w:spacing w:val="-3"/>
                <w:sz w:val="24"/>
              </w:rPr>
              <w:t xml:space="preserve"> </w:t>
            </w:r>
            <w:r>
              <w:rPr>
                <w:sz w:val="24"/>
              </w:rPr>
              <w:t>(Acefato)</w:t>
            </w:r>
          </w:p>
          <w:p w14:paraId="5DF2A350" w14:textId="77777777" w:rsidR="00356F0E" w:rsidRDefault="003B5935">
            <w:pPr>
              <w:pStyle w:val="TableParagraph"/>
              <w:spacing w:line="259" w:lineRule="exact"/>
              <w:ind w:left="215"/>
              <w:rPr>
                <w:sz w:val="24"/>
              </w:rPr>
            </w:pPr>
            <w:r>
              <w:rPr>
                <w:sz w:val="24"/>
              </w:rPr>
              <w:t>Vencetho</w:t>
            </w:r>
            <w:r>
              <w:rPr>
                <w:spacing w:val="-2"/>
                <w:sz w:val="24"/>
              </w:rPr>
              <w:t xml:space="preserve"> </w:t>
            </w:r>
            <w:r>
              <w:rPr>
                <w:sz w:val="24"/>
              </w:rPr>
              <w:t>(Thiodicarb)</w:t>
            </w:r>
          </w:p>
        </w:tc>
      </w:tr>
    </w:tbl>
    <w:p w14:paraId="25D50876" w14:textId="77777777" w:rsidR="005613D7" w:rsidRDefault="005613D7">
      <w:pPr>
        <w:ind w:left="588"/>
        <w:rPr>
          <w:b/>
        </w:rPr>
      </w:pPr>
    </w:p>
    <w:p w14:paraId="78B26C22" w14:textId="77777777" w:rsidR="00356F0E" w:rsidRPr="005613D7" w:rsidRDefault="00EA531F">
      <w:pPr>
        <w:ind w:left="588"/>
        <w:rPr>
          <w:b/>
          <w:sz w:val="24"/>
          <w:szCs w:val="24"/>
        </w:rPr>
      </w:pPr>
      <w:hyperlink r:id="rId34">
        <w:r w:rsidR="003B5935" w:rsidRPr="005613D7">
          <w:rPr>
            <w:b/>
            <w:sz w:val="24"/>
            <w:szCs w:val="24"/>
          </w:rPr>
          <w:t>http://fijolcent.blogspot.com/p/tratamiento-de-la-semilla.htm.</w:t>
        </w:r>
      </w:hyperlink>
    </w:p>
    <w:p w14:paraId="6FEB4950" w14:textId="77777777" w:rsidR="00745EB3" w:rsidRDefault="00745EB3"/>
    <w:p w14:paraId="306870BC" w14:textId="77777777" w:rsidR="00356F0E" w:rsidRDefault="003B5935">
      <w:pPr>
        <w:pStyle w:val="Ttulo2"/>
        <w:numPr>
          <w:ilvl w:val="1"/>
          <w:numId w:val="7"/>
        </w:numPr>
        <w:tabs>
          <w:tab w:val="left" w:pos="1296"/>
          <w:tab w:val="left" w:pos="1297"/>
        </w:tabs>
        <w:spacing w:before="100"/>
        <w:ind w:left="1297" w:hanging="709"/>
        <w:jc w:val="left"/>
      </w:pPr>
      <w:bookmarkStart w:id="44" w:name="_bookmark43"/>
      <w:bookmarkEnd w:id="44"/>
      <w:r>
        <w:t>Época</w:t>
      </w:r>
      <w:r>
        <w:rPr>
          <w:spacing w:val="-5"/>
        </w:rPr>
        <w:t xml:space="preserve"> </w:t>
      </w:r>
      <w:r>
        <w:t>de</w:t>
      </w:r>
      <w:r>
        <w:rPr>
          <w:spacing w:val="-6"/>
        </w:rPr>
        <w:t xml:space="preserve"> </w:t>
      </w:r>
      <w:r>
        <w:t>siembra.</w:t>
      </w:r>
    </w:p>
    <w:p w14:paraId="31B99AB7" w14:textId="77777777" w:rsidR="00356F0E" w:rsidRDefault="00356F0E">
      <w:pPr>
        <w:pStyle w:val="Textoindependiente"/>
        <w:spacing w:before="8"/>
        <w:rPr>
          <w:b/>
          <w:sz w:val="32"/>
        </w:rPr>
      </w:pPr>
    </w:p>
    <w:p w14:paraId="38711DB9" w14:textId="77777777" w:rsidR="00356F0E" w:rsidRDefault="003B5935">
      <w:pPr>
        <w:pStyle w:val="Textoindependiente"/>
        <w:spacing w:line="360" w:lineRule="auto"/>
        <w:ind w:left="588" w:right="418" w:firstLine="708"/>
        <w:jc w:val="both"/>
        <w:rPr>
          <w:b/>
        </w:rPr>
      </w:pPr>
      <w:r>
        <w:t>Las épocas de siembra recomendadas para fréjol arbustivo dependen de las</w:t>
      </w:r>
      <w:r>
        <w:rPr>
          <w:spacing w:val="-57"/>
        </w:rPr>
        <w:t xml:space="preserve"> </w:t>
      </w:r>
      <w:r>
        <w:t>zonas</w:t>
      </w:r>
      <w:r>
        <w:rPr>
          <w:spacing w:val="-2"/>
        </w:rPr>
        <w:t xml:space="preserve"> </w:t>
      </w:r>
      <w:r>
        <w:t>agroecológicas.</w:t>
      </w:r>
      <w:r>
        <w:rPr>
          <w:spacing w:val="-2"/>
        </w:rPr>
        <w:t xml:space="preserve"> </w:t>
      </w:r>
      <w:r>
        <w:t>En</w:t>
      </w:r>
      <w:r>
        <w:rPr>
          <w:spacing w:val="-7"/>
        </w:rPr>
        <w:t xml:space="preserve"> </w:t>
      </w:r>
      <w:r>
        <w:t>la</w:t>
      </w:r>
      <w:r>
        <w:rPr>
          <w:spacing w:val="-6"/>
        </w:rPr>
        <w:t xml:space="preserve"> </w:t>
      </w:r>
      <w:r>
        <w:t>Provincia</w:t>
      </w:r>
      <w:r>
        <w:rPr>
          <w:spacing w:val="-5"/>
        </w:rPr>
        <w:t xml:space="preserve"> </w:t>
      </w:r>
      <w:r>
        <w:t>Bolívar</w:t>
      </w:r>
      <w:r>
        <w:rPr>
          <w:spacing w:val="-6"/>
        </w:rPr>
        <w:t xml:space="preserve"> </w:t>
      </w:r>
      <w:r>
        <w:t>en</w:t>
      </w:r>
      <w:r>
        <w:rPr>
          <w:spacing w:val="-3"/>
        </w:rPr>
        <w:t xml:space="preserve"> </w:t>
      </w:r>
      <w:r>
        <w:t>siembra</w:t>
      </w:r>
      <w:r>
        <w:rPr>
          <w:spacing w:val="-4"/>
        </w:rPr>
        <w:t xml:space="preserve"> </w:t>
      </w:r>
      <w:r>
        <w:t>de</w:t>
      </w:r>
      <w:r>
        <w:rPr>
          <w:spacing w:val="-5"/>
        </w:rPr>
        <w:t xml:space="preserve"> </w:t>
      </w:r>
      <w:r>
        <w:t>secano</w:t>
      </w:r>
      <w:r>
        <w:rPr>
          <w:spacing w:val="-6"/>
        </w:rPr>
        <w:t xml:space="preserve"> </w:t>
      </w:r>
      <w:r>
        <w:t>se</w:t>
      </w:r>
      <w:r>
        <w:rPr>
          <w:spacing w:val="-6"/>
        </w:rPr>
        <w:t xml:space="preserve"> </w:t>
      </w:r>
      <w:r>
        <w:t>recomienda</w:t>
      </w:r>
      <w:r>
        <w:rPr>
          <w:spacing w:val="-58"/>
        </w:rPr>
        <w:t xml:space="preserve"> </w:t>
      </w:r>
      <w:r>
        <w:t>desde el 15 de</w:t>
      </w:r>
      <w:r>
        <w:rPr>
          <w:spacing w:val="1"/>
        </w:rPr>
        <w:t xml:space="preserve"> </w:t>
      </w:r>
      <w:r>
        <w:t>febrero</w:t>
      </w:r>
      <w:r>
        <w:rPr>
          <w:spacing w:val="1"/>
        </w:rPr>
        <w:t xml:space="preserve"> </w:t>
      </w:r>
      <w:r>
        <w:t>hasta el 30 de</w:t>
      </w:r>
      <w:r>
        <w:rPr>
          <w:spacing w:val="2"/>
        </w:rPr>
        <w:t xml:space="preserve"> </w:t>
      </w:r>
      <w:r>
        <w:t>abril</w:t>
      </w:r>
      <w:r>
        <w:rPr>
          <w:spacing w:val="-3"/>
        </w:rPr>
        <w:t xml:space="preserve"> </w:t>
      </w:r>
      <w:r>
        <w:rPr>
          <w:b/>
        </w:rPr>
        <w:t>(Monar, 2011).</w:t>
      </w:r>
    </w:p>
    <w:p w14:paraId="668E015F" w14:textId="77777777" w:rsidR="00356F0E" w:rsidRDefault="00356F0E">
      <w:pPr>
        <w:pStyle w:val="Textoindependiente"/>
        <w:spacing w:before="9"/>
        <w:rPr>
          <w:b/>
          <w:sz w:val="20"/>
        </w:rPr>
      </w:pPr>
    </w:p>
    <w:p w14:paraId="70D77812" w14:textId="77777777" w:rsidR="00356F0E" w:rsidRDefault="003B5935" w:rsidP="00745EB3">
      <w:pPr>
        <w:pStyle w:val="Textoindependiente"/>
        <w:spacing w:line="362" w:lineRule="auto"/>
        <w:ind w:left="588" w:right="419" w:firstLine="708"/>
        <w:jc w:val="both"/>
      </w:pPr>
      <w:r>
        <w:t>La cantidad de semilla en unicultivo por ha es de 70 Kg. Distancia entre</w:t>
      </w:r>
      <w:r w:rsidR="00745EB3">
        <w:t xml:space="preserve"> </w:t>
      </w:r>
      <w:r>
        <w:t>surcos:</w:t>
      </w:r>
      <w:r>
        <w:rPr>
          <w:spacing w:val="-7"/>
        </w:rPr>
        <w:t xml:space="preserve"> </w:t>
      </w:r>
      <w:r>
        <w:t>60 a</w:t>
      </w:r>
      <w:r>
        <w:rPr>
          <w:spacing w:val="2"/>
        </w:rPr>
        <w:t xml:space="preserve"> </w:t>
      </w:r>
      <w:r>
        <w:t>70 cm.</w:t>
      </w:r>
    </w:p>
    <w:p w14:paraId="15262D39" w14:textId="77777777" w:rsidR="00356F0E" w:rsidRDefault="003B5935" w:rsidP="00745EB3">
      <w:pPr>
        <w:pStyle w:val="Textoindependiente"/>
        <w:spacing w:line="271" w:lineRule="exact"/>
        <w:ind w:left="1297"/>
        <w:jc w:val="both"/>
      </w:pPr>
      <w:r>
        <w:t>Distancia</w:t>
      </w:r>
      <w:r>
        <w:rPr>
          <w:spacing w:val="-4"/>
        </w:rPr>
        <w:t xml:space="preserve"> </w:t>
      </w:r>
      <w:r>
        <w:t>entre sitios:</w:t>
      </w:r>
      <w:r>
        <w:rPr>
          <w:spacing w:val="-8"/>
        </w:rPr>
        <w:t xml:space="preserve"> </w:t>
      </w:r>
      <w:r>
        <w:t>25</w:t>
      </w:r>
      <w:r>
        <w:rPr>
          <w:spacing w:val="-1"/>
        </w:rPr>
        <w:t xml:space="preserve"> </w:t>
      </w:r>
      <w:r>
        <w:t>a</w:t>
      </w:r>
      <w:r>
        <w:rPr>
          <w:spacing w:val="5"/>
        </w:rPr>
        <w:t xml:space="preserve"> </w:t>
      </w:r>
      <w:r>
        <w:t>30</w:t>
      </w:r>
      <w:r>
        <w:rPr>
          <w:spacing w:val="-1"/>
        </w:rPr>
        <w:t xml:space="preserve"> </w:t>
      </w:r>
      <w:r>
        <w:t>cm.</w:t>
      </w:r>
    </w:p>
    <w:p w14:paraId="74A19FB9" w14:textId="77777777" w:rsidR="00356F0E" w:rsidRDefault="003B5935" w:rsidP="00745EB3">
      <w:pPr>
        <w:pStyle w:val="Textoindependiente"/>
        <w:spacing w:before="140"/>
        <w:ind w:left="1297"/>
        <w:jc w:val="both"/>
      </w:pPr>
      <w:r>
        <w:t>Semillas</w:t>
      </w:r>
      <w:r>
        <w:rPr>
          <w:spacing w:val="-3"/>
        </w:rPr>
        <w:t xml:space="preserve"> </w:t>
      </w:r>
      <w:r>
        <w:t>por sitio:</w:t>
      </w:r>
      <w:r>
        <w:rPr>
          <w:spacing w:val="-7"/>
        </w:rPr>
        <w:t xml:space="preserve"> </w:t>
      </w:r>
      <w:r>
        <w:t>3</w:t>
      </w:r>
      <w:r>
        <w:rPr>
          <w:spacing w:val="-1"/>
        </w:rPr>
        <w:t xml:space="preserve"> </w:t>
      </w:r>
      <w:r>
        <w:t>a</w:t>
      </w:r>
      <w:r>
        <w:rPr>
          <w:spacing w:val="1"/>
        </w:rPr>
        <w:t xml:space="preserve"> </w:t>
      </w:r>
      <w:r>
        <w:t>4. Raleo dos</w:t>
      </w:r>
      <w:r>
        <w:rPr>
          <w:spacing w:val="-3"/>
        </w:rPr>
        <w:t xml:space="preserve"> </w:t>
      </w:r>
      <w:r>
        <w:t>plantas</w:t>
      </w:r>
      <w:r>
        <w:rPr>
          <w:spacing w:val="-2"/>
        </w:rPr>
        <w:t xml:space="preserve"> </w:t>
      </w:r>
      <w:r w:rsidR="00745EB3">
        <w:t xml:space="preserve">por sitio </w:t>
      </w:r>
      <w:r w:rsidRPr="00745EB3">
        <w:rPr>
          <w:b/>
        </w:rPr>
        <w:t>(INIAP,</w:t>
      </w:r>
      <w:r w:rsidRPr="00745EB3">
        <w:rPr>
          <w:b/>
          <w:spacing w:val="-3"/>
        </w:rPr>
        <w:t xml:space="preserve"> </w:t>
      </w:r>
      <w:r w:rsidRPr="00745EB3">
        <w:rPr>
          <w:b/>
        </w:rPr>
        <w:t>2004)</w:t>
      </w:r>
      <w:r w:rsidRPr="00745EB3">
        <w:rPr>
          <w:b/>
          <w:spacing w:val="-2"/>
        </w:rPr>
        <w:t xml:space="preserve"> </w:t>
      </w:r>
      <w:r w:rsidRPr="00745EB3">
        <w:rPr>
          <w:b/>
        </w:rPr>
        <w:t>y</w:t>
      </w:r>
      <w:r w:rsidRPr="00745EB3">
        <w:rPr>
          <w:b/>
          <w:spacing w:val="2"/>
        </w:rPr>
        <w:t xml:space="preserve"> </w:t>
      </w:r>
      <w:r w:rsidRPr="00745EB3">
        <w:rPr>
          <w:b/>
        </w:rPr>
        <w:t>(Monar,</w:t>
      </w:r>
      <w:r w:rsidRPr="00745EB3">
        <w:rPr>
          <w:b/>
          <w:spacing w:val="-2"/>
        </w:rPr>
        <w:t xml:space="preserve"> </w:t>
      </w:r>
      <w:r w:rsidRPr="00745EB3">
        <w:rPr>
          <w:b/>
        </w:rPr>
        <w:t>2011).</w:t>
      </w:r>
    </w:p>
    <w:p w14:paraId="77796900" w14:textId="77777777" w:rsidR="00356F0E" w:rsidRDefault="00356F0E">
      <w:pPr>
        <w:pStyle w:val="Textoindependiente"/>
        <w:spacing w:before="1"/>
        <w:rPr>
          <w:b/>
          <w:sz w:val="33"/>
        </w:rPr>
      </w:pPr>
    </w:p>
    <w:p w14:paraId="07BE1B51" w14:textId="77777777" w:rsidR="00356F0E" w:rsidRDefault="003B5935">
      <w:pPr>
        <w:pStyle w:val="Ttulo2"/>
        <w:numPr>
          <w:ilvl w:val="1"/>
          <w:numId w:val="7"/>
        </w:numPr>
        <w:tabs>
          <w:tab w:val="left" w:pos="1296"/>
          <w:tab w:val="left" w:pos="1297"/>
        </w:tabs>
        <w:ind w:left="1297" w:hanging="709"/>
        <w:jc w:val="left"/>
      </w:pPr>
      <w:bookmarkStart w:id="45" w:name="_bookmark44"/>
      <w:bookmarkEnd w:id="45"/>
      <w:r>
        <w:t>Métodos</w:t>
      </w:r>
      <w:r>
        <w:rPr>
          <w:spacing w:val="-4"/>
        </w:rPr>
        <w:t xml:space="preserve"> </w:t>
      </w:r>
      <w:r>
        <w:t>de</w:t>
      </w:r>
      <w:r>
        <w:rPr>
          <w:spacing w:val="-6"/>
        </w:rPr>
        <w:t xml:space="preserve"> </w:t>
      </w:r>
      <w:r>
        <w:t>siembra.</w:t>
      </w:r>
    </w:p>
    <w:p w14:paraId="232A9EB6" w14:textId="77777777" w:rsidR="00356F0E" w:rsidRDefault="00356F0E">
      <w:pPr>
        <w:pStyle w:val="Textoindependiente"/>
        <w:spacing w:before="4"/>
        <w:rPr>
          <w:b/>
          <w:sz w:val="32"/>
        </w:rPr>
      </w:pPr>
    </w:p>
    <w:p w14:paraId="35176D02" w14:textId="77777777" w:rsidR="00356F0E" w:rsidRDefault="003B5935">
      <w:pPr>
        <w:pStyle w:val="Textoindependiente"/>
        <w:spacing w:line="362" w:lineRule="auto"/>
        <w:ind w:left="588" w:right="428" w:firstLine="708"/>
        <w:jc w:val="both"/>
      </w:pPr>
      <w:r>
        <w:t>Los métodos de siembra dependen de la maquinaria disponible, del hábito</w:t>
      </w:r>
      <w:r>
        <w:rPr>
          <w:spacing w:val="1"/>
        </w:rPr>
        <w:t xml:space="preserve"> </w:t>
      </w:r>
      <w:r>
        <w:t>de crecimiento y</w:t>
      </w:r>
      <w:r>
        <w:rPr>
          <w:spacing w:val="-8"/>
        </w:rPr>
        <w:t xml:space="preserve"> </w:t>
      </w:r>
      <w:r>
        <w:t>el tipo de</w:t>
      </w:r>
      <w:r>
        <w:rPr>
          <w:spacing w:val="1"/>
        </w:rPr>
        <w:t xml:space="preserve"> </w:t>
      </w:r>
      <w:r>
        <w:t>explotación.</w:t>
      </w:r>
    </w:p>
    <w:p w14:paraId="5EBDA4BD" w14:textId="77777777" w:rsidR="00356F0E" w:rsidRDefault="00356F0E">
      <w:pPr>
        <w:pStyle w:val="Textoindependiente"/>
        <w:spacing w:before="5"/>
        <w:rPr>
          <w:sz w:val="20"/>
        </w:rPr>
      </w:pPr>
    </w:p>
    <w:p w14:paraId="2C65DDA6" w14:textId="77777777" w:rsidR="00356F0E" w:rsidRDefault="003B5935">
      <w:pPr>
        <w:pStyle w:val="Ttulo2"/>
        <w:ind w:left="1297" w:firstLine="0"/>
        <w:rPr>
          <w:b w:val="0"/>
        </w:rPr>
      </w:pPr>
      <w:r>
        <w:t>Siembra</w:t>
      </w:r>
      <w:r>
        <w:rPr>
          <w:spacing w:val="-2"/>
        </w:rPr>
        <w:t xml:space="preserve"> </w:t>
      </w:r>
      <w:r>
        <w:t>de precisión</w:t>
      </w:r>
      <w:r>
        <w:rPr>
          <w:b w:val="0"/>
        </w:rPr>
        <w:t>.</w:t>
      </w:r>
    </w:p>
    <w:p w14:paraId="5AF4EDDD" w14:textId="77777777" w:rsidR="00356F0E" w:rsidRDefault="00356F0E" w:rsidP="00745EB3">
      <w:pPr>
        <w:pStyle w:val="Textoindependiente"/>
        <w:jc w:val="both"/>
        <w:rPr>
          <w:sz w:val="33"/>
        </w:rPr>
      </w:pPr>
    </w:p>
    <w:p w14:paraId="015618D9" w14:textId="77777777" w:rsidR="00356F0E" w:rsidRDefault="003B5935" w:rsidP="00745EB3">
      <w:pPr>
        <w:pStyle w:val="Textoindependiente"/>
        <w:spacing w:before="1" w:line="362" w:lineRule="auto"/>
        <w:ind w:left="588" w:right="419" w:firstLine="708"/>
        <w:jc w:val="both"/>
        <w:rPr>
          <w:b/>
        </w:rPr>
      </w:pPr>
      <w:r>
        <w:t>Se</w:t>
      </w:r>
      <w:r>
        <w:rPr>
          <w:spacing w:val="-5"/>
        </w:rPr>
        <w:t xml:space="preserve"> </w:t>
      </w:r>
      <w:r>
        <w:t>utiliza</w:t>
      </w:r>
      <w:r>
        <w:rPr>
          <w:spacing w:val="-4"/>
        </w:rPr>
        <w:t xml:space="preserve"> </w:t>
      </w:r>
      <w:r>
        <w:t>para</w:t>
      </w:r>
      <w:r>
        <w:rPr>
          <w:spacing w:val="-4"/>
        </w:rPr>
        <w:t xml:space="preserve"> </w:t>
      </w:r>
      <w:r>
        <w:t>una</w:t>
      </w:r>
      <w:r>
        <w:rPr>
          <w:spacing w:val="-4"/>
        </w:rPr>
        <w:t xml:space="preserve"> </w:t>
      </w:r>
      <w:r>
        <w:t>distancia</w:t>
      </w:r>
      <w:r>
        <w:rPr>
          <w:spacing w:val="-4"/>
        </w:rPr>
        <w:t xml:space="preserve"> </w:t>
      </w:r>
      <w:r>
        <w:t>uniforme</w:t>
      </w:r>
      <w:r>
        <w:rPr>
          <w:spacing w:val="-4"/>
        </w:rPr>
        <w:t xml:space="preserve"> </w:t>
      </w:r>
      <w:r>
        <w:t>entre</w:t>
      </w:r>
      <w:r>
        <w:rPr>
          <w:spacing w:val="-4"/>
        </w:rPr>
        <w:t xml:space="preserve"> </w:t>
      </w:r>
      <w:r>
        <w:t>las</w:t>
      </w:r>
      <w:r>
        <w:rPr>
          <w:spacing w:val="-7"/>
        </w:rPr>
        <w:t xml:space="preserve"> </w:t>
      </w:r>
      <w:r>
        <w:t>semillas.</w:t>
      </w:r>
      <w:r>
        <w:rPr>
          <w:spacing w:val="-6"/>
        </w:rPr>
        <w:t xml:space="preserve"> </w:t>
      </w:r>
      <w:r>
        <w:t>Para</w:t>
      </w:r>
      <w:r>
        <w:rPr>
          <w:spacing w:val="-4"/>
        </w:rPr>
        <w:t xml:space="preserve"> </w:t>
      </w:r>
      <w:r>
        <w:t>accesiones</w:t>
      </w:r>
      <w:r>
        <w:rPr>
          <w:spacing w:val="-7"/>
        </w:rPr>
        <w:t xml:space="preserve"> </w:t>
      </w:r>
      <w:r>
        <w:t>de</w:t>
      </w:r>
      <w:r>
        <w:rPr>
          <w:spacing w:val="-58"/>
        </w:rPr>
        <w:t xml:space="preserve"> </w:t>
      </w:r>
      <w:r>
        <w:rPr>
          <w:spacing w:val="-1"/>
        </w:rPr>
        <w:t>mata,</w:t>
      </w:r>
      <w:r>
        <w:rPr>
          <w:spacing w:val="-12"/>
        </w:rPr>
        <w:t xml:space="preserve"> </w:t>
      </w:r>
      <w:r>
        <w:rPr>
          <w:spacing w:val="-1"/>
        </w:rPr>
        <w:t>la</w:t>
      </w:r>
      <w:r>
        <w:rPr>
          <w:spacing w:val="-5"/>
        </w:rPr>
        <w:t xml:space="preserve"> </w:t>
      </w:r>
      <w:r>
        <w:rPr>
          <w:spacing w:val="-1"/>
        </w:rPr>
        <w:t>distancia</w:t>
      </w:r>
      <w:r>
        <w:rPr>
          <w:spacing w:val="-7"/>
        </w:rPr>
        <w:t xml:space="preserve"> </w:t>
      </w:r>
      <w:r>
        <w:rPr>
          <w:spacing w:val="-1"/>
        </w:rPr>
        <w:t>entre</w:t>
      </w:r>
      <w:r>
        <w:rPr>
          <w:spacing w:val="-7"/>
        </w:rPr>
        <w:t xml:space="preserve"> </w:t>
      </w:r>
      <w:r>
        <w:rPr>
          <w:spacing w:val="-1"/>
        </w:rPr>
        <w:t>hileras</w:t>
      </w:r>
      <w:r>
        <w:rPr>
          <w:spacing w:val="-10"/>
        </w:rPr>
        <w:t xml:space="preserve"> </w:t>
      </w:r>
      <w:r>
        <w:t>debe</w:t>
      </w:r>
      <w:r>
        <w:rPr>
          <w:spacing w:val="-7"/>
        </w:rPr>
        <w:t xml:space="preserve"> </w:t>
      </w:r>
      <w:r>
        <w:t>ser</w:t>
      </w:r>
      <w:r>
        <w:rPr>
          <w:spacing w:val="-8"/>
        </w:rPr>
        <w:t xml:space="preserve"> </w:t>
      </w:r>
      <w:r>
        <w:t>de</w:t>
      </w:r>
      <w:r>
        <w:rPr>
          <w:spacing w:val="-11"/>
        </w:rPr>
        <w:t xml:space="preserve"> </w:t>
      </w:r>
      <w:r>
        <w:t>40</w:t>
      </w:r>
      <w:r>
        <w:rPr>
          <w:spacing w:val="-8"/>
        </w:rPr>
        <w:t xml:space="preserve"> </w:t>
      </w:r>
      <w:r>
        <w:t>a</w:t>
      </w:r>
      <w:r>
        <w:rPr>
          <w:spacing w:val="-7"/>
        </w:rPr>
        <w:t xml:space="preserve"> </w:t>
      </w:r>
      <w:r>
        <w:t>60</w:t>
      </w:r>
      <w:r>
        <w:rPr>
          <w:spacing w:val="-7"/>
        </w:rPr>
        <w:t xml:space="preserve"> </w:t>
      </w:r>
      <w:r>
        <w:t>cm,</w:t>
      </w:r>
      <w:r>
        <w:rPr>
          <w:spacing w:val="-8"/>
        </w:rPr>
        <w:t xml:space="preserve"> </w:t>
      </w:r>
      <w:r>
        <w:t>y</w:t>
      </w:r>
      <w:r>
        <w:rPr>
          <w:spacing w:val="-16"/>
        </w:rPr>
        <w:t xml:space="preserve"> </w:t>
      </w:r>
      <w:r>
        <w:t>de</w:t>
      </w:r>
      <w:r>
        <w:rPr>
          <w:spacing w:val="-7"/>
        </w:rPr>
        <w:t xml:space="preserve"> </w:t>
      </w:r>
      <w:r>
        <w:t>10</w:t>
      </w:r>
      <w:r>
        <w:rPr>
          <w:spacing w:val="-8"/>
        </w:rPr>
        <w:t xml:space="preserve"> </w:t>
      </w:r>
      <w:r>
        <w:t>a</w:t>
      </w:r>
      <w:r>
        <w:rPr>
          <w:spacing w:val="-1"/>
        </w:rPr>
        <w:t xml:space="preserve"> </w:t>
      </w:r>
      <w:r>
        <w:t>15</w:t>
      </w:r>
      <w:r>
        <w:rPr>
          <w:spacing w:val="-8"/>
        </w:rPr>
        <w:t xml:space="preserve"> </w:t>
      </w:r>
      <w:r>
        <w:t>cm</w:t>
      </w:r>
      <w:r>
        <w:rPr>
          <w:spacing w:val="-7"/>
        </w:rPr>
        <w:t xml:space="preserve"> </w:t>
      </w:r>
      <w:r>
        <w:t>entre</w:t>
      </w:r>
      <w:r>
        <w:rPr>
          <w:spacing w:val="-7"/>
        </w:rPr>
        <w:t xml:space="preserve"> </w:t>
      </w:r>
      <w:r>
        <w:t>plantas</w:t>
      </w:r>
      <w:r>
        <w:rPr>
          <w:spacing w:val="-57"/>
        </w:rPr>
        <w:t xml:space="preserve"> </w:t>
      </w:r>
      <w:r>
        <w:rPr>
          <w:b/>
        </w:rPr>
        <w:t>(INIAP,</w:t>
      </w:r>
      <w:r>
        <w:rPr>
          <w:b/>
          <w:spacing w:val="-1"/>
        </w:rPr>
        <w:t xml:space="preserve"> </w:t>
      </w:r>
      <w:r>
        <w:rPr>
          <w:b/>
        </w:rPr>
        <w:t>2003).</w:t>
      </w:r>
    </w:p>
    <w:p w14:paraId="5F03DCFA" w14:textId="77777777" w:rsidR="00356F0E" w:rsidRDefault="00356F0E">
      <w:pPr>
        <w:pStyle w:val="Textoindependiente"/>
        <w:spacing w:before="4"/>
        <w:rPr>
          <w:b/>
          <w:sz w:val="20"/>
        </w:rPr>
      </w:pPr>
    </w:p>
    <w:p w14:paraId="324139BD" w14:textId="77777777" w:rsidR="00356F0E" w:rsidRDefault="003B5935">
      <w:pPr>
        <w:pStyle w:val="Ttulo2"/>
        <w:ind w:left="1297" w:firstLine="0"/>
      </w:pPr>
      <w:r>
        <w:t>Siembra</w:t>
      </w:r>
      <w:r>
        <w:rPr>
          <w:spacing w:val="-4"/>
        </w:rPr>
        <w:t xml:space="preserve"> </w:t>
      </w:r>
      <w:r>
        <w:t>en</w:t>
      </w:r>
      <w:r>
        <w:rPr>
          <w:spacing w:val="-5"/>
        </w:rPr>
        <w:t xml:space="preserve"> </w:t>
      </w:r>
      <w:r>
        <w:t>camas</w:t>
      </w:r>
      <w:r>
        <w:rPr>
          <w:spacing w:val="4"/>
        </w:rPr>
        <w:t xml:space="preserve"> </w:t>
      </w:r>
      <w:r>
        <w:t>meloneras.</w:t>
      </w:r>
    </w:p>
    <w:p w14:paraId="0B50E194" w14:textId="77777777" w:rsidR="00356F0E" w:rsidRDefault="00356F0E">
      <w:pPr>
        <w:pStyle w:val="Textoindependiente"/>
        <w:spacing w:before="8"/>
        <w:rPr>
          <w:b/>
          <w:sz w:val="32"/>
        </w:rPr>
      </w:pPr>
    </w:p>
    <w:p w14:paraId="38EA9D0B" w14:textId="77777777" w:rsidR="00356F0E" w:rsidRDefault="003B5935">
      <w:pPr>
        <w:pStyle w:val="Textoindependiente"/>
        <w:spacing w:line="360" w:lineRule="auto"/>
        <w:ind w:left="588" w:right="416" w:firstLine="708"/>
        <w:jc w:val="both"/>
        <w:rPr>
          <w:b/>
        </w:rPr>
      </w:pPr>
      <w:r>
        <w:t>Las camas son de 1.40 m de ancho, separadas por 30 cm de distancia para</w:t>
      </w:r>
      <w:r>
        <w:rPr>
          <w:spacing w:val="1"/>
        </w:rPr>
        <w:t xml:space="preserve"> </w:t>
      </w:r>
      <w:r>
        <w:t>facilitar el paso. El fríjol puede sembrarse en dos filas sencillas con un espacio de</w:t>
      </w:r>
      <w:r>
        <w:rPr>
          <w:spacing w:val="1"/>
        </w:rPr>
        <w:t xml:space="preserve"> </w:t>
      </w:r>
      <w:r>
        <w:t>70</w:t>
      </w:r>
      <w:r>
        <w:rPr>
          <w:spacing w:val="-1"/>
        </w:rPr>
        <w:t xml:space="preserve"> </w:t>
      </w:r>
      <w:r>
        <w:t>cm entre</w:t>
      </w:r>
      <w:r>
        <w:rPr>
          <w:spacing w:val="1"/>
        </w:rPr>
        <w:t xml:space="preserve"> </w:t>
      </w:r>
      <w:r>
        <w:t>ellas</w:t>
      </w:r>
      <w:r>
        <w:rPr>
          <w:spacing w:val="1"/>
        </w:rPr>
        <w:t xml:space="preserve"> </w:t>
      </w:r>
      <w:r>
        <w:rPr>
          <w:b/>
        </w:rPr>
        <w:t>(Parson, 2005).</w:t>
      </w:r>
    </w:p>
    <w:p w14:paraId="1B978444" w14:textId="77777777" w:rsidR="00356F0E" w:rsidRDefault="00356F0E">
      <w:pPr>
        <w:pStyle w:val="Textoindependiente"/>
        <w:spacing w:before="1"/>
        <w:rPr>
          <w:b/>
          <w:sz w:val="21"/>
        </w:rPr>
      </w:pPr>
    </w:p>
    <w:p w14:paraId="1EB9F34E" w14:textId="77777777" w:rsidR="005613D7" w:rsidRDefault="005613D7">
      <w:pPr>
        <w:pStyle w:val="Textoindependiente"/>
        <w:spacing w:before="1"/>
        <w:rPr>
          <w:b/>
          <w:sz w:val="21"/>
        </w:rPr>
      </w:pPr>
    </w:p>
    <w:p w14:paraId="5EB7BF91" w14:textId="77777777" w:rsidR="0099331C" w:rsidRDefault="0099331C">
      <w:pPr>
        <w:pStyle w:val="Ttulo2"/>
        <w:ind w:left="1297" w:firstLine="0"/>
      </w:pPr>
    </w:p>
    <w:p w14:paraId="4A3CFB69" w14:textId="77777777" w:rsidR="0099331C" w:rsidRDefault="0099331C">
      <w:pPr>
        <w:pStyle w:val="Ttulo2"/>
        <w:ind w:left="1297" w:firstLine="0"/>
      </w:pPr>
    </w:p>
    <w:p w14:paraId="2085CDE7" w14:textId="77777777" w:rsidR="00356F0E" w:rsidRDefault="003B5935">
      <w:pPr>
        <w:pStyle w:val="Ttulo2"/>
        <w:ind w:left="1297" w:firstLine="0"/>
      </w:pPr>
      <w:r>
        <w:lastRenderedPageBreak/>
        <w:t>Siembra</w:t>
      </w:r>
      <w:r>
        <w:rPr>
          <w:spacing w:val="-3"/>
        </w:rPr>
        <w:t xml:space="preserve"> </w:t>
      </w:r>
      <w:r>
        <w:t>intercalada</w:t>
      </w:r>
      <w:r>
        <w:rPr>
          <w:spacing w:val="-3"/>
        </w:rPr>
        <w:t xml:space="preserve"> </w:t>
      </w:r>
      <w:r>
        <w:t>en</w:t>
      </w:r>
      <w:r>
        <w:rPr>
          <w:spacing w:val="-2"/>
        </w:rPr>
        <w:t xml:space="preserve"> </w:t>
      </w:r>
      <w:r>
        <w:t>hileras.</w:t>
      </w:r>
    </w:p>
    <w:p w14:paraId="4838D9D4" w14:textId="77777777" w:rsidR="00356F0E" w:rsidRDefault="00356F0E">
      <w:pPr>
        <w:pStyle w:val="Textoindependiente"/>
        <w:spacing w:before="8"/>
        <w:rPr>
          <w:b/>
          <w:sz w:val="32"/>
        </w:rPr>
      </w:pPr>
    </w:p>
    <w:p w14:paraId="48097BB9" w14:textId="77777777" w:rsidR="00356F0E" w:rsidRDefault="003B5935">
      <w:pPr>
        <w:pStyle w:val="Textoindependiente"/>
        <w:spacing w:line="362" w:lineRule="auto"/>
        <w:ind w:left="588" w:right="415" w:firstLine="708"/>
        <w:jc w:val="both"/>
        <w:rPr>
          <w:b/>
        </w:rPr>
      </w:pPr>
      <w:r>
        <w:rPr>
          <w:spacing w:val="-1"/>
        </w:rPr>
        <w:t>Se</w:t>
      </w:r>
      <w:r>
        <w:rPr>
          <w:spacing w:val="-7"/>
        </w:rPr>
        <w:t xml:space="preserve"> </w:t>
      </w:r>
      <w:r>
        <w:rPr>
          <w:spacing w:val="-1"/>
        </w:rPr>
        <w:t>siembra</w:t>
      </w:r>
      <w:r>
        <w:rPr>
          <w:spacing w:val="-9"/>
        </w:rPr>
        <w:t xml:space="preserve"> </w:t>
      </w:r>
      <w:r>
        <w:rPr>
          <w:spacing w:val="-1"/>
        </w:rPr>
        <w:t>el</w:t>
      </w:r>
      <w:r>
        <w:rPr>
          <w:spacing w:val="-6"/>
        </w:rPr>
        <w:t xml:space="preserve"> </w:t>
      </w:r>
      <w:r>
        <w:rPr>
          <w:spacing w:val="-1"/>
        </w:rPr>
        <w:t>fríjol</w:t>
      </w:r>
      <w:r>
        <w:rPr>
          <w:spacing w:val="-15"/>
        </w:rPr>
        <w:t xml:space="preserve"> </w:t>
      </w:r>
      <w:r>
        <w:rPr>
          <w:spacing w:val="-1"/>
        </w:rPr>
        <w:t>asociado</w:t>
      </w:r>
      <w:r>
        <w:rPr>
          <w:spacing w:val="-15"/>
        </w:rPr>
        <w:t xml:space="preserve"> </w:t>
      </w:r>
      <w:r>
        <w:rPr>
          <w:spacing w:val="-1"/>
        </w:rPr>
        <w:t>con</w:t>
      </w:r>
      <w:r>
        <w:rPr>
          <w:spacing w:val="-12"/>
        </w:rPr>
        <w:t xml:space="preserve"> </w:t>
      </w:r>
      <w:r>
        <w:rPr>
          <w:spacing w:val="-1"/>
        </w:rPr>
        <w:t>maíz.</w:t>
      </w:r>
      <w:r>
        <w:rPr>
          <w:spacing w:val="-3"/>
        </w:rPr>
        <w:t xml:space="preserve"> </w:t>
      </w:r>
      <w:r>
        <w:rPr>
          <w:spacing w:val="-1"/>
        </w:rPr>
        <w:t>La</w:t>
      </w:r>
      <w:r>
        <w:rPr>
          <w:spacing w:val="-7"/>
        </w:rPr>
        <w:t xml:space="preserve"> </w:t>
      </w:r>
      <w:r>
        <w:rPr>
          <w:spacing w:val="-1"/>
        </w:rPr>
        <w:t>distancia</w:t>
      </w:r>
      <w:r>
        <w:rPr>
          <w:spacing w:val="-9"/>
        </w:rPr>
        <w:t xml:space="preserve"> </w:t>
      </w:r>
      <w:r>
        <w:rPr>
          <w:spacing w:val="-1"/>
        </w:rPr>
        <w:t>entre</w:t>
      </w:r>
      <w:r>
        <w:rPr>
          <w:spacing w:val="-6"/>
        </w:rPr>
        <w:t xml:space="preserve"> </w:t>
      </w:r>
      <w:r>
        <w:t>hileras</w:t>
      </w:r>
      <w:r>
        <w:rPr>
          <w:spacing w:val="-12"/>
        </w:rPr>
        <w:t xml:space="preserve"> </w:t>
      </w:r>
      <w:r>
        <w:t>será</w:t>
      </w:r>
      <w:r>
        <w:rPr>
          <w:spacing w:val="-7"/>
        </w:rPr>
        <w:t xml:space="preserve"> </w:t>
      </w:r>
      <w:r>
        <w:t>de</w:t>
      </w:r>
      <w:r>
        <w:rPr>
          <w:spacing w:val="-10"/>
        </w:rPr>
        <w:t xml:space="preserve"> </w:t>
      </w:r>
      <w:r>
        <w:t>60</w:t>
      </w:r>
      <w:r>
        <w:rPr>
          <w:spacing w:val="-12"/>
        </w:rPr>
        <w:t xml:space="preserve"> </w:t>
      </w:r>
      <w:r>
        <w:t>a</w:t>
      </w:r>
      <w:r>
        <w:rPr>
          <w:spacing w:val="-58"/>
        </w:rPr>
        <w:t xml:space="preserve"> </w:t>
      </w:r>
      <w:r>
        <w:t xml:space="preserve">80 cm. la distancia entre plantas del maíz en </w:t>
      </w:r>
      <w:r w:rsidR="00745EB3">
        <w:t>la misma hilera será 75 a 80 cm</w:t>
      </w:r>
      <w:r>
        <w:rPr>
          <w:spacing w:val="1"/>
        </w:rPr>
        <w:t xml:space="preserve"> </w:t>
      </w:r>
      <w:r>
        <w:rPr>
          <w:b/>
        </w:rPr>
        <w:t>(Parson,</w:t>
      </w:r>
      <w:r>
        <w:rPr>
          <w:b/>
          <w:spacing w:val="-1"/>
        </w:rPr>
        <w:t xml:space="preserve"> </w:t>
      </w:r>
      <w:r>
        <w:rPr>
          <w:b/>
        </w:rPr>
        <w:t>2005)</w:t>
      </w:r>
      <w:r>
        <w:rPr>
          <w:b/>
          <w:spacing w:val="1"/>
        </w:rPr>
        <w:t xml:space="preserve"> </w:t>
      </w:r>
      <w:r>
        <w:rPr>
          <w:b/>
        </w:rPr>
        <w:t>(INIAP, 2010).</w:t>
      </w:r>
    </w:p>
    <w:p w14:paraId="2EDC3CA7" w14:textId="77777777" w:rsidR="00317219" w:rsidRDefault="00317219" w:rsidP="00317219">
      <w:pPr>
        <w:pStyle w:val="Textoindependiente"/>
        <w:ind w:left="588" w:right="415" w:firstLine="708"/>
        <w:jc w:val="both"/>
        <w:rPr>
          <w:b/>
        </w:rPr>
      </w:pPr>
    </w:p>
    <w:p w14:paraId="520FA158" w14:textId="77777777" w:rsidR="00356F0E" w:rsidRDefault="003B5935">
      <w:pPr>
        <w:pStyle w:val="Ttulo2"/>
        <w:numPr>
          <w:ilvl w:val="1"/>
          <w:numId w:val="7"/>
        </w:numPr>
        <w:tabs>
          <w:tab w:val="left" w:pos="1296"/>
          <w:tab w:val="left" w:pos="1297"/>
        </w:tabs>
        <w:spacing w:before="96"/>
        <w:ind w:left="1297" w:hanging="709"/>
        <w:jc w:val="left"/>
      </w:pPr>
      <w:bookmarkStart w:id="46" w:name="_bookmark45"/>
      <w:bookmarkEnd w:id="46"/>
      <w:r>
        <w:t>Cosecha.</w:t>
      </w:r>
    </w:p>
    <w:p w14:paraId="3CAD7C2B" w14:textId="77777777" w:rsidR="00356F0E" w:rsidRDefault="00356F0E">
      <w:pPr>
        <w:pStyle w:val="Textoindependiente"/>
        <w:spacing w:before="10"/>
        <w:rPr>
          <w:b/>
          <w:sz w:val="20"/>
        </w:rPr>
      </w:pPr>
    </w:p>
    <w:p w14:paraId="6681573C" w14:textId="77777777" w:rsidR="00356F0E" w:rsidRDefault="003B5935">
      <w:pPr>
        <w:pStyle w:val="Textoindependiente"/>
        <w:spacing w:line="360" w:lineRule="auto"/>
        <w:ind w:left="588" w:right="427" w:firstLine="708"/>
        <w:jc w:val="both"/>
      </w:pPr>
      <w:r>
        <w:t>La</w:t>
      </w:r>
      <w:r>
        <w:rPr>
          <w:spacing w:val="1"/>
        </w:rPr>
        <w:t xml:space="preserve"> </w:t>
      </w:r>
      <w:r>
        <w:t>cosecha</w:t>
      </w:r>
      <w:r>
        <w:rPr>
          <w:spacing w:val="1"/>
        </w:rPr>
        <w:t xml:space="preserve"> </w:t>
      </w:r>
      <w:r>
        <w:t>en</w:t>
      </w:r>
      <w:r>
        <w:rPr>
          <w:spacing w:val="1"/>
        </w:rPr>
        <w:t xml:space="preserve"> </w:t>
      </w:r>
      <w:r>
        <w:t>vaina</w:t>
      </w:r>
      <w:r>
        <w:rPr>
          <w:spacing w:val="1"/>
        </w:rPr>
        <w:t xml:space="preserve"> </w:t>
      </w:r>
      <w:r>
        <w:t>seca</w:t>
      </w:r>
      <w:r>
        <w:rPr>
          <w:spacing w:val="1"/>
        </w:rPr>
        <w:t xml:space="preserve"> </w:t>
      </w:r>
      <w:r>
        <w:t>se</w:t>
      </w:r>
      <w:r>
        <w:rPr>
          <w:spacing w:val="1"/>
        </w:rPr>
        <w:t xml:space="preserve"> </w:t>
      </w:r>
      <w:r>
        <w:t>debe</w:t>
      </w:r>
      <w:r>
        <w:rPr>
          <w:spacing w:val="1"/>
        </w:rPr>
        <w:t xml:space="preserve"> </w:t>
      </w:r>
      <w:r>
        <w:t>realizar</w:t>
      </w:r>
      <w:r>
        <w:rPr>
          <w:spacing w:val="1"/>
        </w:rPr>
        <w:t xml:space="preserve"> </w:t>
      </w:r>
      <w:r>
        <w:t>cuando</w:t>
      </w:r>
      <w:r>
        <w:rPr>
          <w:spacing w:val="1"/>
        </w:rPr>
        <w:t xml:space="preserve"> </w:t>
      </w:r>
      <w:r>
        <w:t>las</w:t>
      </w:r>
      <w:r>
        <w:rPr>
          <w:spacing w:val="1"/>
        </w:rPr>
        <w:t xml:space="preserve"> </w:t>
      </w:r>
      <w:r>
        <w:t>plantas</w:t>
      </w:r>
      <w:r>
        <w:rPr>
          <w:spacing w:val="1"/>
        </w:rPr>
        <w:t xml:space="preserve"> </w:t>
      </w:r>
      <w:r>
        <w:t>hayan</w:t>
      </w:r>
      <w:r>
        <w:rPr>
          <w:spacing w:val="1"/>
        </w:rPr>
        <w:t xml:space="preserve"> </w:t>
      </w:r>
      <w:r>
        <w:t>alcanzado completa madurez fisiológica, es decir cuando están completamente</w:t>
      </w:r>
      <w:r>
        <w:rPr>
          <w:spacing w:val="1"/>
        </w:rPr>
        <w:t xml:space="preserve"> </w:t>
      </w:r>
      <w:r>
        <w:t>defoliadas,</w:t>
      </w:r>
      <w:r>
        <w:rPr>
          <w:spacing w:val="-7"/>
        </w:rPr>
        <w:t xml:space="preserve"> </w:t>
      </w:r>
      <w:r>
        <w:t>las</w:t>
      </w:r>
      <w:r>
        <w:rPr>
          <w:spacing w:val="-7"/>
        </w:rPr>
        <w:t xml:space="preserve"> </w:t>
      </w:r>
      <w:r>
        <w:t>vainas</w:t>
      </w:r>
      <w:r>
        <w:rPr>
          <w:spacing w:val="-7"/>
        </w:rPr>
        <w:t xml:space="preserve"> </w:t>
      </w:r>
      <w:r>
        <w:t>secas</w:t>
      </w:r>
      <w:r>
        <w:rPr>
          <w:spacing w:val="-7"/>
        </w:rPr>
        <w:t xml:space="preserve"> </w:t>
      </w:r>
      <w:r>
        <w:t>de</w:t>
      </w:r>
      <w:r>
        <w:rPr>
          <w:spacing w:val="-4"/>
        </w:rPr>
        <w:t xml:space="preserve"> </w:t>
      </w:r>
      <w:r>
        <w:t>color</w:t>
      </w:r>
      <w:r>
        <w:rPr>
          <w:spacing w:val="-9"/>
        </w:rPr>
        <w:t xml:space="preserve"> </w:t>
      </w:r>
      <w:r>
        <w:t>amarillo</w:t>
      </w:r>
      <w:r>
        <w:rPr>
          <w:spacing w:val="-6"/>
        </w:rPr>
        <w:t xml:space="preserve"> </w:t>
      </w:r>
      <w:r>
        <w:t>y</w:t>
      </w:r>
      <w:r>
        <w:rPr>
          <w:spacing w:val="-13"/>
        </w:rPr>
        <w:t xml:space="preserve"> </w:t>
      </w:r>
      <w:r>
        <w:t>con</w:t>
      </w:r>
      <w:r>
        <w:rPr>
          <w:spacing w:val="-6"/>
        </w:rPr>
        <w:t xml:space="preserve"> </w:t>
      </w:r>
      <w:r>
        <w:t>un</w:t>
      </w:r>
      <w:r>
        <w:rPr>
          <w:spacing w:val="-7"/>
        </w:rPr>
        <w:t xml:space="preserve"> </w:t>
      </w:r>
      <w:r>
        <w:t>contenido</w:t>
      </w:r>
      <w:r>
        <w:rPr>
          <w:spacing w:val="-6"/>
        </w:rPr>
        <w:t xml:space="preserve"> </w:t>
      </w:r>
      <w:r>
        <w:t>aproximado</w:t>
      </w:r>
      <w:r>
        <w:rPr>
          <w:spacing w:val="-6"/>
        </w:rPr>
        <w:t xml:space="preserve"> </w:t>
      </w:r>
      <w:r>
        <w:t>de</w:t>
      </w:r>
      <w:r>
        <w:rPr>
          <w:spacing w:val="-4"/>
        </w:rPr>
        <w:t xml:space="preserve"> </w:t>
      </w:r>
      <w:r>
        <w:t>18</w:t>
      </w:r>
      <w:r>
        <w:rPr>
          <w:spacing w:val="-58"/>
        </w:rPr>
        <w:t xml:space="preserve"> </w:t>
      </w:r>
      <w:r>
        <w:t>a</w:t>
      </w:r>
      <w:r>
        <w:rPr>
          <w:spacing w:val="1"/>
        </w:rPr>
        <w:t xml:space="preserve"> </w:t>
      </w:r>
      <w:r>
        <w:t>20% de</w:t>
      </w:r>
      <w:r>
        <w:rPr>
          <w:spacing w:val="1"/>
        </w:rPr>
        <w:t xml:space="preserve"> </w:t>
      </w:r>
      <w:r>
        <w:t>humedad en</w:t>
      </w:r>
      <w:r>
        <w:rPr>
          <w:spacing w:val="-5"/>
        </w:rPr>
        <w:t xml:space="preserve"> </w:t>
      </w:r>
      <w:r>
        <w:t>las</w:t>
      </w:r>
      <w:r>
        <w:rPr>
          <w:spacing w:val="-2"/>
        </w:rPr>
        <w:t xml:space="preserve"> </w:t>
      </w:r>
      <w:r>
        <w:t>semillas</w:t>
      </w:r>
      <w:r>
        <w:rPr>
          <w:spacing w:val="-1"/>
        </w:rPr>
        <w:t xml:space="preserve"> </w:t>
      </w:r>
      <w:r>
        <w:rPr>
          <w:b/>
        </w:rPr>
        <w:t>(INIAP, 2010)</w:t>
      </w:r>
      <w:r>
        <w:t>.</w:t>
      </w:r>
    </w:p>
    <w:p w14:paraId="0AFC7BEE" w14:textId="77777777" w:rsidR="00356F0E" w:rsidRDefault="00356F0E">
      <w:pPr>
        <w:pStyle w:val="Textoindependiente"/>
        <w:spacing w:before="11"/>
        <w:rPr>
          <w:sz w:val="20"/>
        </w:rPr>
      </w:pPr>
    </w:p>
    <w:p w14:paraId="132B18DA" w14:textId="77777777" w:rsidR="00356F0E" w:rsidRDefault="003B5935">
      <w:pPr>
        <w:pStyle w:val="Textoindependiente"/>
        <w:spacing w:line="360" w:lineRule="auto"/>
        <w:ind w:left="588" w:right="419" w:firstLine="708"/>
        <w:jc w:val="both"/>
        <w:rPr>
          <w:b/>
        </w:rPr>
      </w:pPr>
      <w:r>
        <w:t>La cosecha comprende tres fases: arrancado de plantas, desgrane o trilla y</w:t>
      </w:r>
      <w:r>
        <w:rPr>
          <w:spacing w:val="1"/>
        </w:rPr>
        <w:t xml:space="preserve"> </w:t>
      </w:r>
      <w:r>
        <w:t>pre limpieza. El arrancado de plantas debe realizarse antes que las vainas</w:t>
      </w:r>
      <w:r>
        <w:rPr>
          <w:spacing w:val="1"/>
        </w:rPr>
        <w:t xml:space="preserve"> </w:t>
      </w:r>
      <w:r>
        <w:t>están</w:t>
      </w:r>
      <w:r>
        <w:rPr>
          <w:spacing w:val="1"/>
        </w:rPr>
        <w:t xml:space="preserve"> </w:t>
      </w:r>
      <w:r>
        <w:t>completamente secas, el arrancado debe realizarse por las mañanas para que no se</w:t>
      </w:r>
      <w:r>
        <w:rPr>
          <w:spacing w:val="1"/>
        </w:rPr>
        <w:t xml:space="preserve"> </w:t>
      </w:r>
      <w:r>
        <w:t>desgranen.</w:t>
      </w:r>
      <w:r>
        <w:rPr>
          <w:spacing w:val="-6"/>
        </w:rPr>
        <w:t xml:space="preserve"> </w:t>
      </w:r>
      <w:r>
        <w:t>El</w:t>
      </w:r>
      <w:r>
        <w:rPr>
          <w:spacing w:val="-5"/>
        </w:rPr>
        <w:t xml:space="preserve"> </w:t>
      </w:r>
      <w:r>
        <w:t>desgrane o</w:t>
      </w:r>
      <w:r>
        <w:rPr>
          <w:spacing w:val="-6"/>
        </w:rPr>
        <w:t xml:space="preserve"> </w:t>
      </w:r>
      <w:r>
        <w:t>trilla,</w:t>
      </w:r>
      <w:r>
        <w:rPr>
          <w:spacing w:val="-9"/>
        </w:rPr>
        <w:t xml:space="preserve"> </w:t>
      </w:r>
      <w:r>
        <w:t>es</w:t>
      </w:r>
      <w:r>
        <w:rPr>
          <w:spacing w:val="-7"/>
        </w:rPr>
        <w:t xml:space="preserve"> </w:t>
      </w:r>
      <w:r>
        <w:t>una</w:t>
      </w:r>
      <w:r>
        <w:rPr>
          <w:spacing w:val="-5"/>
        </w:rPr>
        <w:t xml:space="preserve"> </w:t>
      </w:r>
      <w:r>
        <w:t>operación</w:t>
      </w:r>
      <w:r>
        <w:rPr>
          <w:spacing w:val="-5"/>
        </w:rPr>
        <w:t xml:space="preserve"> </w:t>
      </w:r>
      <w:r>
        <w:t>que</w:t>
      </w:r>
      <w:r>
        <w:rPr>
          <w:spacing w:val="-4"/>
        </w:rPr>
        <w:t xml:space="preserve"> </w:t>
      </w:r>
      <w:r>
        <w:t>causa</w:t>
      </w:r>
      <w:r>
        <w:rPr>
          <w:spacing w:val="-4"/>
        </w:rPr>
        <w:t xml:space="preserve"> </w:t>
      </w:r>
      <w:r>
        <w:t>daño</w:t>
      </w:r>
      <w:r>
        <w:rPr>
          <w:spacing w:val="-6"/>
        </w:rPr>
        <w:t xml:space="preserve"> </w:t>
      </w:r>
      <w:r>
        <w:t>al</w:t>
      </w:r>
      <w:r>
        <w:rPr>
          <w:spacing w:val="-5"/>
        </w:rPr>
        <w:t xml:space="preserve"> </w:t>
      </w:r>
      <w:r>
        <w:t>grano</w:t>
      </w:r>
      <w:r>
        <w:rPr>
          <w:spacing w:val="-5"/>
        </w:rPr>
        <w:t xml:space="preserve"> </w:t>
      </w:r>
      <w:r>
        <w:t>cuando</w:t>
      </w:r>
      <w:r>
        <w:rPr>
          <w:spacing w:val="-6"/>
        </w:rPr>
        <w:t xml:space="preserve"> </w:t>
      </w:r>
      <w:r>
        <w:t>la</w:t>
      </w:r>
      <w:r>
        <w:rPr>
          <w:spacing w:val="-57"/>
        </w:rPr>
        <w:t xml:space="preserve"> </w:t>
      </w:r>
      <w:r>
        <w:t>humedad de la semilla es demasiado alta o baja. Se procede a trillar cuando las</w:t>
      </w:r>
      <w:r>
        <w:rPr>
          <w:spacing w:val="1"/>
        </w:rPr>
        <w:t xml:space="preserve"> </w:t>
      </w:r>
      <w:r>
        <w:t>vainas</w:t>
      </w:r>
      <w:r>
        <w:rPr>
          <w:spacing w:val="-3"/>
        </w:rPr>
        <w:t xml:space="preserve"> </w:t>
      </w:r>
      <w:r>
        <w:t>se</w:t>
      </w:r>
      <w:r>
        <w:rPr>
          <w:spacing w:val="1"/>
        </w:rPr>
        <w:t xml:space="preserve"> </w:t>
      </w:r>
      <w:r>
        <w:t>abren fácilmente</w:t>
      </w:r>
      <w:r>
        <w:rPr>
          <w:spacing w:val="6"/>
        </w:rPr>
        <w:t xml:space="preserve"> </w:t>
      </w:r>
      <w:r>
        <w:rPr>
          <w:b/>
        </w:rPr>
        <w:t>(INIAP,</w:t>
      </w:r>
      <w:r>
        <w:rPr>
          <w:b/>
          <w:spacing w:val="-1"/>
        </w:rPr>
        <w:t xml:space="preserve"> </w:t>
      </w:r>
      <w:r>
        <w:rPr>
          <w:b/>
        </w:rPr>
        <w:t>2011).</w:t>
      </w:r>
    </w:p>
    <w:p w14:paraId="7765304B" w14:textId="77777777" w:rsidR="00356F0E" w:rsidRDefault="00356F0E">
      <w:pPr>
        <w:pStyle w:val="Textoindependiente"/>
        <w:spacing w:before="10"/>
        <w:rPr>
          <w:b/>
          <w:sz w:val="20"/>
        </w:rPr>
      </w:pPr>
    </w:p>
    <w:p w14:paraId="7FFAA9EC" w14:textId="77777777" w:rsidR="00356F0E" w:rsidRDefault="003B5935">
      <w:pPr>
        <w:pStyle w:val="Textoindependiente"/>
        <w:spacing w:line="360" w:lineRule="auto"/>
        <w:ind w:left="588" w:right="416" w:firstLine="708"/>
        <w:jc w:val="both"/>
        <w:rPr>
          <w:b/>
        </w:rPr>
      </w:pPr>
      <w:r>
        <w:t>La trilla puede hacerse en forma manual al garroteo, sobre montones de</w:t>
      </w:r>
      <w:r>
        <w:rPr>
          <w:spacing w:val="1"/>
        </w:rPr>
        <w:t xml:space="preserve"> </w:t>
      </w:r>
      <w:r>
        <w:t>plantas, mecánicamente usando maquinas trilladoras. La prelimpieza consiste en</w:t>
      </w:r>
      <w:r>
        <w:rPr>
          <w:spacing w:val="1"/>
        </w:rPr>
        <w:t xml:space="preserve"> </w:t>
      </w:r>
      <w:r>
        <w:rPr>
          <w:spacing w:val="-1"/>
        </w:rPr>
        <w:t>separar</w:t>
      </w:r>
      <w:r>
        <w:rPr>
          <w:spacing w:val="-7"/>
        </w:rPr>
        <w:t xml:space="preserve"> </w:t>
      </w:r>
      <w:r>
        <w:rPr>
          <w:spacing w:val="-1"/>
        </w:rPr>
        <w:t>las</w:t>
      </w:r>
      <w:r>
        <w:rPr>
          <w:spacing w:val="-9"/>
        </w:rPr>
        <w:t xml:space="preserve"> </w:t>
      </w:r>
      <w:r>
        <w:rPr>
          <w:spacing w:val="-1"/>
        </w:rPr>
        <w:t>semillas</w:t>
      </w:r>
      <w:r>
        <w:rPr>
          <w:spacing w:val="-10"/>
        </w:rPr>
        <w:t xml:space="preserve"> </w:t>
      </w:r>
      <w:r>
        <w:t>de</w:t>
      </w:r>
      <w:r>
        <w:rPr>
          <w:spacing w:val="-6"/>
        </w:rPr>
        <w:t xml:space="preserve"> </w:t>
      </w:r>
      <w:r>
        <w:t>los</w:t>
      </w:r>
      <w:r>
        <w:rPr>
          <w:spacing w:val="-10"/>
        </w:rPr>
        <w:t xml:space="preserve"> </w:t>
      </w:r>
      <w:r>
        <w:t>residuos</w:t>
      </w:r>
      <w:r>
        <w:rPr>
          <w:spacing w:val="-9"/>
        </w:rPr>
        <w:t xml:space="preserve"> </w:t>
      </w:r>
      <w:r>
        <w:t>de</w:t>
      </w:r>
      <w:r>
        <w:rPr>
          <w:spacing w:val="-7"/>
        </w:rPr>
        <w:t xml:space="preserve"> </w:t>
      </w:r>
      <w:r>
        <w:t>cosecha,</w:t>
      </w:r>
      <w:r>
        <w:rPr>
          <w:spacing w:val="-2"/>
        </w:rPr>
        <w:t xml:space="preserve"> </w:t>
      </w:r>
      <w:r>
        <w:t>la</w:t>
      </w:r>
      <w:r>
        <w:rPr>
          <w:spacing w:val="-7"/>
        </w:rPr>
        <w:t xml:space="preserve"> </w:t>
      </w:r>
      <w:r>
        <w:t>prelimpieza</w:t>
      </w:r>
      <w:r>
        <w:rPr>
          <w:spacing w:val="-6"/>
        </w:rPr>
        <w:t xml:space="preserve"> </w:t>
      </w:r>
      <w:r>
        <w:t>facilita</w:t>
      </w:r>
      <w:r>
        <w:rPr>
          <w:spacing w:val="-21"/>
        </w:rPr>
        <w:t xml:space="preserve"> </w:t>
      </w:r>
      <w:r>
        <w:t>el</w:t>
      </w:r>
      <w:r>
        <w:rPr>
          <w:spacing w:val="-18"/>
        </w:rPr>
        <w:t xml:space="preserve"> </w:t>
      </w:r>
      <w:r>
        <w:t>secamiento</w:t>
      </w:r>
      <w:r>
        <w:rPr>
          <w:spacing w:val="-58"/>
        </w:rPr>
        <w:t xml:space="preserve"> </w:t>
      </w:r>
      <w:r>
        <w:rPr>
          <w:spacing w:val="-1"/>
        </w:rPr>
        <w:t>y</w:t>
      </w:r>
      <w:r>
        <w:rPr>
          <w:spacing w:val="-28"/>
        </w:rPr>
        <w:t xml:space="preserve"> </w:t>
      </w:r>
      <w:r>
        <w:rPr>
          <w:spacing w:val="-1"/>
        </w:rPr>
        <w:t>el</w:t>
      </w:r>
      <w:r>
        <w:rPr>
          <w:spacing w:val="-7"/>
        </w:rPr>
        <w:t xml:space="preserve"> </w:t>
      </w:r>
      <w:r>
        <w:rPr>
          <w:spacing w:val="-1"/>
        </w:rPr>
        <w:t>manejo</w:t>
      </w:r>
      <w:r>
        <w:rPr>
          <w:spacing w:val="-19"/>
        </w:rPr>
        <w:t xml:space="preserve"> </w:t>
      </w:r>
      <w:r>
        <w:rPr>
          <w:spacing w:val="-1"/>
        </w:rPr>
        <w:t>posterior</w:t>
      </w:r>
      <w:r>
        <w:rPr>
          <w:spacing w:val="-15"/>
        </w:rPr>
        <w:t xml:space="preserve"> </w:t>
      </w:r>
      <w:r>
        <w:t>de</w:t>
      </w:r>
      <w:r>
        <w:rPr>
          <w:spacing w:val="-11"/>
        </w:rPr>
        <w:t xml:space="preserve"> </w:t>
      </w:r>
      <w:r>
        <w:t>la</w:t>
      </w:r>
      <w:r>
        <w:rPr>
          <w:spacing w:val="-15"/>
        </w:rPr>
        <w:t xml:space="preserve"> </w:t>
      </w:r>
      <w:r>
        <w:t>cosecha</w:t>
      </w:r>
      <w:r>
        <w:rPr>
          <w:spacing w:val="2"/>
        </w:rPr>
        <w:t xml:space="preserve"> </w:t>
      </w:r>
      <w:r w:rsidR="005613D7">
        <w:rPr>
          <w:b/>
        </w:rPr>
        <w:t>www.itacab.org</w:t>
      </w:r>
      <w:r>
        <w:rPr>
          <w:b/>
        </w:rPr>
        <w:t>.</w:t>
      </w:r>
    </w:p>
    <w:p w14:paraId="4E55CC87" w14:textId="77777777" w:rsidR="00356F0E" w:rsidRDefault="00356F0E">
      <w:pPr>
        <w:pStyle w:val="Textoindependiente"/>
        <w:spacing w:before="4"/>
        <w:rPr>
          <w:b/>
          <w:sz w:val="21"/>
        </w:rPr>
      </w:pPr>
    </w:p>
    <w:p w14:paraId="4C943261" w14:textId="77777777" w:rsidR="00356F0E" w:rsidRDefault="003B5935">
      <w:pPr>
        <w:pStyle w:val="Ttulo2"/>
        <w:numPr>
          <w:ilvl w:val="1"/>
          <w:numId w:val="7"/>
        </w:numPr>
        <w:tabs>
          <w:tab w:val="left" w:pos="1296"/>
          <w:tab w:val="left" w:pos="1297"/>
        </w:tabs>
        <w:ind w:left="1297" w:hanging="709"/>
        <w:jc w:val="left"/>
      </w:pPr>
      <w:bookmarkStart w:id="47" w:name="_bookmark46"/>
      <w:bookmarkEnd w:id="47"/>
      <w:r>
        <w:t>Grano</w:t>
      </w:r>
      <w:r>
        <w:rPr>
          <w:spacing w:val="-10"/>
        </w:rPr>
        <w:t xml:space="preserve"> </w:t>
      </w:r>
      <w:r>
        <w:t>comercial</w:t>
      </w:r>
      <w:r>
        <w:rPr>
          <w:spacing w:val="-4"/>
        </w:rPr>
        <w:t xml:space="preserve"> </w:t>
      </w:r>
      <w:r>
        <w:t>y</w:t>
      </w:r>
      <w:r>
        <w:rPr>
          <w:spacing w:val="-2"/>
        </w:rPr>
        <w:t xml:space="preserve"> </w:t>
      </w:r>
      <w:r>
        <w:t>semilla.</w:t>
      </w:r>
    </w:p>
    <w:p w14:paraId="6C5D9D2F" w14:textId="77777777" w:rsidR="00356F0E" w:rsidRDefault="00356F0E">
      <w:pPr>
        <w:pStyle w:val="Textoindependiente"/>
        <w:spacing w:before="8"/>
        <w:rPr>
          <w:b/>
          <w:sz w:val="32"/>
        </w:rPr>
      </w:pPr>
    </w:p>
    <w:p w14:paraId="5E640E22" w14:textId="77777777" w:rsidR="00356F0E" w:rsidRDefault="003B5935">
      <w:pPr>
        <w:pStyle w:val="Ttulo2"/>
        <w:numPr>
          <w:ilvl w:val="2"/>
          <w:numId w:val="7"/>
        </w:numPr>
        <w:tabs>
          <w:tab w:val="left" w:pos="1309"/>
        </w:tabs>
      </w:pPr>
      <w:bookmarkStart w:id="48" w:name="_bookmark47"/>
      <w:bookmarkEnd w:id="48"/>
      <w:r>
        <w:t>Madurez.</w:t>
      </w:r>
    </w:p>
    <w:p w14:paraId="3F7F0425" w14:textId="77777777" w:rsidR="00356F0E" w:rsidRDefault="00356F0E">
      <w:pPr>
        <w:pStyle w:val="Textoindependiente"/>
        <w:spacing w:before="10"/>
        <w:rPr>
          <w:b/>
          <w:sz w:val="20"/>
        </w:rPr>
      </w:pPr>
    </w:p>
    <w:p w14:paraId="06CED876" w14:textId="77777777" w:rsidR="00356F0E" w:rsidRDefault="003B5935">
      <w:pPr>
        <w:pStyle w:val="Textoindependiente"/>
        <w:spacing w:line="360" w:lineRule="auto"/>
        <w:ind w:left="588" w:right="419" w:firstLine="708"/>
        <w:jc w:val="both"/>
        <w:rPr>
          <w:b/>
        </w:rPr>
      </w:pPr>
      <w:r>
        <w:t>El arranca</w:t>
      </w:r>
      <w:r w:rsidR="004B5387">
        <w:t>do del fré</w:t>
      </w:r>
      <w:r>
        <w:t>jol se realiza cuando este llegue a su madurez fisiológica,</w:t>
      </w:r>
      <w:r>
        <w:rPr>
          <w:spacing w:val="1"/>
        </w:rPr>
        <w:t xml:space="preserve"> </w:t>
      </w:r>
      <w:r>
        <w:t>es decir cuando el 90 % de las vainas han cambiado de color, las hojas se vuelven</w:t>
      </w:r>
      <w:r>
        <w:rPr>
          <w:spacing w:val="1"/>
        </w:rPr>
        <w:t xml:space="preserve"> </w:t>
      </w:r>
      <w:r>
        <w:t>amarillas por vejez o se han caído en su mayoría. Para arrancar las plantas hay que</w:t>
      </w:r>
      <w:r>
        <w:rPr>
          <w:spacing w:val="-57"/>
        </w:rPr>
        <w:t xml:space="preserve"> </w:t>
      </w:r>
      <w:r>
        <w:t>considerar</w:t>
      </w:r>
      <w:r>
        <w:rPr>
          <w:spacing w:val="-6"/>
        </w:rPr>
        <w:t xml:space="preserve"> </w:t>
      </w:r>
      <w:r>
        <w:t>dos</w:t>
      </w:r>
      <w:r>
        <w:rPr>
          <w:spacing w:val="-12"/>
        </w:rPr>
        <w:t xml:space="preserve"> </w:t>
      </w:r>
      <w:r>
        <w:t>aspectos:</w:t>
      </w:r>
      <w:r>
        <w:rPr>
          <w:spacing w:val="-9"/>
        </w:rPr>
        <w:t xml:space="preserve"> </w:t>
      </w:r>
      <w:r>
        <w:t>que</w:t>
      </w:r>
      <w:r>
        <w:rPr>
          <w:spacing w:val="-5"/>
        </w:rPr>
        <w:t xml:space="preserve"> </w:t>
      </w:r>
      <w:r>
        <w:t>las</w:t>
      </w:r>
      <w:r>
        <w:rPr>
          <w:spacing w:val="-8"/>
        </w:rPr>
        <w:t xml:space="preserve"> </w:t>
      </w:r>
      <w:r>
        <w:t>plantas</w:t>
      </w:r>
      <w:r>
        <w:rPr>
          <w:spacing w:val="-7"/>
        </w:rPr>
        <w:t xml:space="preserve"> </w:t>
      </w:r>
      <w:r>
        <w:t>en</w:t>
      </w:r>
      <w:r>
        <w:rPr>
          <w:spacing w:val="-11"/>
        </w:rPr>
        <w:t xml:space="preserve"> </w:t>
      </w:r>
      <w:r>
        <w:t>el</w:t>
      </w:r>
      <w:r>
        <w:rPr>
          <w:spacing w:val="-6"/>
        </w:rPr>
        <w:t xml:space="preserve"> </w:t>
      </w:r>
      <w:r>
        <w:t>campo</w:t>
      </w:r>
      <w:r>
        <w:rPr>
          <w:spacing w:val="-6"/>
        </w:rPr>
        <w:t xml:space="preserve"> </w:t>
      </w:r>
      <w:r>
        <w:t>obtienen</w:t>
      </w:r>
      <w:r>
        <w:rPr>
          <w:spacing w:val="-7"/>
        </w:rPr>
        <w:t xml:space="preserve"> </w:t>
      </w:r>
      <w:r>
        <w:t>un</w:t>
      </w:r>
      <w:r>
        <w:rPr>
          <w:spacing w:val="-7"/>
        </w:rPr>
        <w:t xml:space="preserve"> </w:t>
      </w:r>
      <w:r>
        <w:t>secado</w:t>
      </w:r>
      <w:r>
        <w:rPr>
          <w:spacing w:val="-7"/>
        </w:rPr>
        <w:t xml:space="preserve"> </w:t>
      </w:r>
      <w:r>
        <w:t>natural</w:t>
      </w:r>
      <w:r>
        <w:rPr>
          <w:spacing w:val="-5"/>
        </w:rPr>
        <w:t xml:space="preserve"> </w:t>
      </w:r>
      <w:r>
        <w:t>del</w:t>
      </w:r>
      <w:r>
        <w:rPr>
          <w:spacing w:val="-58"/>
        </w:rPr>
        <w:t xml:space="preserve"> </w:t>
      </w:r>
      <w:r>
        <w:t>grano</w:t>
      </w:r>
      <w:r>
        <w:rPr>
          <w:spacing w:val="-8"/>
        </w:rPr>
        <w:t xml:space="preserve"> </w:t>
      </w:r>
      <w:r>
        <w:t>al</w:t>
      </w:r>
      <w:r>
        <w:rPr>
          <w:spacing w:val="-7"/>
        </w:rPr>
        <w:t xml:space="preserve"> </w:t>
      </w:r>
      <w:r>
        <w:t>perder</w:t>
      </w:r>
      <w:r>
        <w:rPr>
          <w:spacing w:val="-8"/>
        </w:rPr>
        <w:t xml:space="preserve"> </w:t>
      </w:r>
      <w:r>
        <w:t>humedad</w:t>
      </w:r>
      <w:r>
        <w:rPr>
          <w:spacing w:val="-7"/>
        </w:rPr>
        <w:t xml:space="preserve"> </w:t>
      </w:r>
      <w:r>
        <w:t>poco</w:t>
      </w:r>
      <w:r>
        <w:rPr>
          <w:spacing w:val="-8"/>
        </w:rPr>
        <w:t xml:space="preserve"> </w:t>
      </w:r>
      <w:r>
        <w:t>a</w:t>
      </w:r>
      <w:r>
        <w:rPr>
          <w:spacing w:val="-7"/>
        </w:rPr>
        <w:t xml:space="preserve"> </w:t>
      </w:r>
      <w:r>
        <w:t>poco</w:t>
      </w:r>
      <w:r>
        <w:rPr>
          <w:spacing w:val="-8"/>
        </w:rPr>
        <w:t xml:space="preserve"> </w:t>
      </w:r>
      <w:r>
        <w:t>de</w:t>
      </w:r>
      <w:r>
        <w:rPr>
          <w:spacing w:val="-6"/>
        </w:rPr>
        <w:t xml:space="preserve"> </w:t>
      </w:r>
      <w:r>
        <w:t>manera</w:t>
      </w:r>
      <w:r>
        <w:rPr>
          <w:spacing w:val="-7"/>
        </w:rPr>
        <w:t xml:space="preserve"> </w:t>
      </w:r>
      <w:r>
        <w:t>uniforme.</w:t>
      </w:r>
      <w:r>
        <w:rPr>
          <w:spacing w:val="-8"/>
        </w:rPr>
        <w:t xml:space="preserve"> </w:t>
      </w:r>
      <w:r>
        <w:t>No</w:t>
      </w:r>
      <w:r>
        <w:rPr>
          <w:spacing w:val="-8"/>
        </w:rPr>
        <w:t xml:space="preserve"> </w:t>
      </w:r>
      <w:r>
        <w:t>se</w:t>
      </w:r>
      <w:r>
        <w:rPr>
          <w:spacing w:val="-6"/>
        </w:rPr>
        <w:t xml:space="preserve"> </w:t>
      </w:r>
      <w:r>
        <w:t>debe</w:t>
      </w:r>
      <w:r>
        <w:rPr>
          <w:spacing w:val="-7"/>
        </w:rPr>
        <w:t xml:space="preserve"> </w:t>
      </w:r>
      <w:r>
        <w:t>permitir</w:t>
      </w:r>
      <w:r>
        <w:rPr>
          <w:spacing w:val="-8"/>
        </w:rPr>
        <w:t xml:space="preserve"> </w:t>
      </w:r>
      <w:r>
        <w:t>que</w:t>
      </w:r>
      <w:r>
        <w:rPr>
          <w:spacing w:val="-57"/>
        </w:rPr>
        <w:t xml:space="preserve"> </w:t>
      </w:r>
      <w:r>
        <w:t>las</w:t>
      </w:r>
      <w:r>
        <w:rPr>
          <w:spacing w:val="-4"/>
        </w:rPr>
        <w:t xml:space="preserve"> </w:t>
      </w:r>
      <w:r>
        <w:t>vainas</w:t>
      </w:r>
      <w:r>
        <w:rPr>
          <w:spacing w:val="-3"/>
        </w:rPr>
        <w:t xml:space="preserve"> </w:t>
      </w:r>
      <w:r>
        <w:t>se sequen</w:t>
      </w:r>
      <w:r>
        <w:rPr>
          <w:spacing w:val="-1"/>
        </w:rPr>
        <w:t xml:space="preserve"> </w:t>
      </w:r>
      <w:r>
        <w:t>demasiado</w:t>
      </w:r>
      <w:r>
        <w:rPr>
          <w:spacing w:val="-1"/>
        </w:rPr>
        <w:t xml:space="preserve"> </w:t>
      </w:r>
      <w:r>
        <w:t>para reducir</w:t>
      </w:r>
      <w:r>
        <w:rPr>
          <w:spacing w:val="-1"/>
        </w:rPr>
        <w:t xml:space="preserve"> </w:t>
      </w:r>
      <w:r>
        <w:t>pérdidas</w:t>
      </w:r>
      <w:r>
        <w:rPr>
          <w:spacing w:val="5"/>
        </w:rPr>
        <w:t xml:space="preserve"> </w:t>
      </w:r>
      <w:r>
        <w:t xml:space="preserve">(desgrane) </w:t>
      </w:r>
      <w:r>
        <w:rPr>
          <w:b/>
        </w:rPr>
        <w:t>(Bravo,</w:t>
      </w:r>
      <w:r>
        <w:rPr>
          <w:b/>
          <w:spacing w:val="-2"/>
        </w:rPr>
        <w:t xml:space="preserve"> </w:t>
      </w:r>
      <w:r>
        <w:rPr>
          <w:b/>
        </w:rPr>
        <w:t>2009).</w:t>
      </w:r>
    </w:p>
    <w:p w14:paraId="4852D240" w14:textId="77777777" w:rsidR="00356F0E" w:rsidRDefault="00356F0E">
      <w:pPr>
        <w:pStyle w:val="Textoindependiente"/>
        <w:spacing w:before="3"/>
        <w:rPr>
          <w:b/>
        </w:rPr>
      </w:pPr>
    </w:p>
    <w:p w14:paraId="2C58C19C" w14:textId="77777777" w:rsidR="0099331C" w:rsidRDefault="0099331C">
      <w:pPr>
        <w:pStyle w:val="Textoindependiente"/>
        <w:spacing w:before="3"/>
        <w:rPr>
          <w:b/>
          <w:sz w:val="21"/>
        </w:rPr>
      </w:pPr>
    </w:p>
    <w:p w14:paraId="640847C6" w14:textId="77777777" w:rsidR="00356F0E" w:rsidRDefault="003B5935">
      <w:pPr>
        <w:pStyle w:val="Ttulo2"/>
        <w:numPr>
          <w:ilvl w:val="2"/>
          <w:numId w:val="7"/>
        </w:numPr>
        <w:tabs>
          <w:tab w:val="left" w:pos="1309"/>
        </w:tabs>
        <w:spacing w:before="1"/>
      </w:pPr>
      <w:bookmarkStart w:id="49" w:name="_bookmark48"/>
      <w:bookmarkEnd w:id="49"/>
      <w:r>
        <w:lastRenderedPageBreak/>
        <w:t>Semilla.</w:t>
      </w:r>
    </w:p>
    <w:p w14:paraId="2CB6696C" w14:textId="77777777" w:rsidR="009F1CE6" w:rsidRDefault="009F1CE6" w:rsidP="009F1CE6">
      <w:pPr>
        <w:pStyle w:val="Ttulo2"/>
        <w:tabs>
          <w:tab w:val="left" w:pos="1309"/>
        </w:tabs>
        <w:spacing w:before="1"/>
      </w:pPr>
    </w:p>
    <w:p w14:paraId="6CF71CB0" w14:textId="77777777" w:rsidR="00356F0E" w:rsidRDefault="003B5935" w:rsidP="009F1CE6">
      <w:pPr>
        <w:pStyle w:val="Textoindependiente"/>
        <w:spacing w:before="132" w:line="360" w:lineRule="auto"/>
        <w:ind w:left="588" w:firstLine="708"/>
        <w:jc w:val="both"/>
        <w:rPr>
          <w:b/>
        </w:rPr>
      </w:pPr>
      <w:r>
        <w:t>Las</w:t>
      </w:r>
      <w:r>
        <w:rPr>
          <w:spacing w:val="27"/>
        </w:rPr>
        <w:t xml:space="preserve"> </w:t>
      </w:r>
      <w:r>
        <w:t>semillas</w:t>
      </w:r>
      <w:r>
        <w:rPr>
          <w:spacing w:val="27"/>
        </w:rPr>
        <w:t xml:space="preserve"> </w:t>
      </w:r>
      <w:r>
        <w:t>de</w:t>
      </w:r>
      <w:r>
        <w:rPr>
          <w:spacing w:val="29"/>
        </w:rPr>
        <w:t xml:space="preserve"> </w:t>
      </w:r>
      <w:r>
        <w:t>fréjol</w:t>
      </w:r>
      <w:r>
        <w:rPr>
          <w:spacing w:val="30"/>
        </w:rPr>
        <w:t xml:space="preserve"> </w:t>
      </w:r>
      <w:r>
        <w:t>presentan</w:t>
      </w:r>
      <w:r>
        <w:rPr>
          <w:spacing w:val="28"/>
        </w:rPr>
        <w:t xml:space="preserve"> </w:t>
      </w:r>
      <w:r>
        <w:t>una</w:t>
      </w:r>
      <w:r>
        <w:rPr>
          <w:spacing w:val="29"/>
        </w:rPr>
        <w:t xml:space="preserve"> </w:t>
      </w:r>
      <w:r>
        <w:t>gran</w:t>
      </w:r>
      <w:r>
        <w:rPr>
          <w:spacing w:val="28"/>
        </w:rPr>
        <w:t xml:space="preserve"> </w:t>
      </w:r>
      <w:r>
        <w:t>variación</w:t>
      </w:r>
      <w:r>
        <w:rPr>
          <w:spacing w:val="29"/>
        </w:rPr>
        <w:t xml:space="preserve"> </w:t>
      </w:r>
      <w:r>
        <w:t>de</w:t>
      </w:r>
      <w:r>
        <w:rPr>
          <w:spacing w:val="29"/>
        </w:rPr>
        <w:t xml:space="preserve"> </w:t>
      </w:r>
      <w:r>
        <w:t>colores,</w:t>
      </w:r>
      <w:r>
        <w:rPr>
          <w:spacing w:val="28"/>
        </w:rPr>
        <w:t xml:space="preserve"> </w:t>
      </w:r>
      <w:r>
        <w:t>formas</w:t>
      </w:r>
      <w:r>
        <w:rPr>
          <w:spacing w:val="27"/>
        </w:rPr>
        <w:t xml:space="preserve"> </w:t>
      </w:r>
      <w:r>
        <w:t>y</w:t>
      </w:r>
      <w:r>
        <w:rPr>
          <w:spacing w:val="-57"/>
        </w:rPr>
        <w:t xml:space="preserve"> </w:t>
      </w:r>
      <w:r>
        <w:t>tamaños</w:t>
      </w:r>
      <w:r>
        <w:rPr>
          <w:spacing w:val="8"/>
        </w:rPr>
        <w:t xml:space="preserve"> </w:t>
      </w:r>
      <w:r>
        <w:t>entre</w:t>
      </w:r>
      <w:r>
        <w:rPr>
          <w:spacing w:val="11"/>
        </w:rPr>
        <w:t xml:space="preserve"> </w:t>
      </w:r>
      <w:r>
        <w:t>los</w:t>
      </w:r>
      <w:r>
        <w:rPr>
          <w:spacing w:val="12"/>
        </w:rPr>
        <w:t xml:space="preserve"> </w:t>
      </w:r>
      <w:r>
        <w:t>colores</w:t>
      </w:r>
      <w:r>
        <w:rPr>
          <w:spacing w:val="12"/>
        </w:rPr>
        <w:t xml:space="preserve"> </w:t>
      </w:r>
      <w:r>
        <w:t>se</w:t>
      </w:r>
      <w:r>
        <w:rPr>
          <w:spacing w:val="15"/>
        </w:rPr>
        <w:t xml:space="preserve"> </w:t>
      </w:r>
      <w:r>
        <w:t>pueden</w:t>
      </w:r>
      <w:r>
        <w:rPr>
          <w:spacing w:val="14"/>
        </w:rPr>
        <w:t xml:space="preserve"> </w:t>
      </w:r>
      <w:r>
        <w:t>señalar</w:t>
      </w:r>
      <w:r>
        <w:rPr>
          <w:spacing w:val="12"/>
        </w:rPr>
        <w:t xml:space="preserve"> </w:t>
      </w:r>
      <w:r>
        <w:t>el</w:t>
      </w:r>
      <w:r>
        <w:rPr>
          <w:spacing w:val="12"/>
        </w:rPr>
        <w:t xml:space="preserve"> </w:t>
      </w:r>
      <w:r>
        <w:t>blanco,</w:t>
      </w:r>
      <w:r>
        <w:rPr>
          <w:spacing w:val="12"/>
        </w:rPr>
        <w:t xml:space="preserve"> </w:t>
      </w:r>
      <w:r>
        <w:t>amarillo,</w:t>
      </w:r>
      <w:r>
        <w:rPr>
          <w:spacing w:val="13"/>
        </w:rPr>
        <w:t xml:space="preserve"> </w:t>
      </w:r>
      <w:r>
        <w:t>beige,</w:t>
      </w:r>
      <w:r>
        <w:rPr>
          <w:spacing w:val="13"/>
        </w:rPr>
        <w:t xml:space="preserve"> </w:t>
      </w:r>
      <w:r>
        <w:t>café,</w:t>
      </w:r>
      <w:r>
        <w:rPr>
          <w:spacing w:val="13"/>
        </w:rPr>
        <w:t xml:space="preserve"> </w:t>
      </w:r>
      <w:r>
        <w:t>rojo,</w:t>
      </w:r>
      <w:r>
        <w:rPr>
          <w:spacing w:val="-57"/>
        </w:rPr>
        <w:t xml:space="preserve"> </w:t>
      </w:r>
      <w:r>
        <w:t>negro</w:t>
      </w:r>
      <w:r>
        <w:rPr>
          <w:spacing w:val="53"/>
        </w:rPr>
        <w:t xml:space="preserve"> </w:t>
      </w:r>
      <w:r>
        <w:t>o</w:t>
      </w:r>
      <w:r>
        <w:rPr>
          <w:spacing w:val="54"/>
        </w:rPr>
        <w:t xml:space="preserve"> </w:t>
      </w:r>
      <w:r>
        <w:t>combinaciones</w:t>
      </w:r>
      <w:r>
        <w:rPr>
          <w:spacing w:val="53"/>
        </w:rPr>
        <w:t xml:space="preserve"> </w:t>
      </w:r>
      <w:r>
        <w:t>de</w:t>
      </w:r>
      <w:r>
        <w:rPr>
          <w:spacing w:val="52"/>
        </w:rPr>
        <w:t xml:space="preserve"> </w:t>
      </w:r>
      <w:r>
        <w:t>algunos</w:t>
      </w:r>
      <w:r>
        <w:rPr>
          <w:spacing w:val="53"/>
        </w:rPr>
        <w:t xml:space="preserve"> </w:t>
      </w:r>
      <w:r>
        <w:t>de</w:t>
      </w:r>
      <w:r>
        <w:rPr>
          <w:spacing w:val="52"/>
        </w:rPr>
        <w:t xml:space="preserve"> </w:t>
      </w:r>
      <w:r>
        <w:t>ellos;</w:t>
      </w:r>
      <w:r>
        <w:rPr>
          <w:spacing w:val="51"/>
        </w:rPr>
        <w:t xml:space="preserve"> </w:t>
      </w:r>
      <w:r>
        <w:t>las</w:t>
      </w:r>
      <w:r>
        <w:rPr>
          <w:spacing w:val="53"/>
        </w:rPr>
        <w:t xml:space="preserve"> </w:t>
      </w:r>
      <w:r>
        <w:t>formas,</w:t>
      </w:r>
      <w:r>
        <w:rPr>
          <w:spacing w:val="50"/>
        </w:rPr>
        <w:t xml:space="preserve"> </w:t>
      </w:r>
      <w:r>
        <w:t>en</w:t>
      </w:r>
      <w:r>
        <w:rPr>
          <w:spacing w:val="54"/>
        </w:rPr>
        <w:t xml:space="preserve"> </w:t>
      </w:r>
      <w:r>
        <w:t>tanto,</w:t>
      </w:r>
      <w:r>
        <w:rPr>
          <w:spacing w:val="54"/>
        </w:rPr>
        <w:t xml:space="preserve"> </w:t>
      </w:r>
      <w:r>
        <w:t>pueden</w:t>
      </w:r>
      <w:r>
        <w:rPr>
          <w:spacing w:val="54"/>
        </w:rPr>
        <w:t xml:space="preserve"> </w:t>
      </w:r>
      <w:r>
        <w:t>ser</w:t>
      </w:r>
      <w:r>
        <w:rPr>
          <w:spacing w:val="-57"/>
        </w:rPr>
        <w:t xml:space="preserve"> </w:t>
      </w:r>
      <w:r>
        <w:t xml:space="preserve">cilíndricas, arriñonadas, esféricas, ovaladas, </w:t>
      </w:r>
      <w:r w:rsidR="009F1CE6">
        <w:t xml:space="preserve">etc. </w:t>
      </w:r>
      <w:hyperlink r:id="rId35">
        <w:r>
          <w:rPr>
            <w:b/>
          </w:rPr>
          <w:t>htt</w:t>
        </w:r>
      </w:hyperlink>
      <w:r>
        <w:rPr>
          <w:b/>
        </w:rPr>
        <w:t>p</w:t>
      </w:r>
      <w:hyperlink r:id="rId36">
        <w:r>
          <w:rPr>
            <w:b/>
          </w:rPr>
          <w:t>://www7.uc.cl/sw_educ/cultiv</w:t>
        </w:r>
        <w:r w:rsidR="005613D7">
          <w:rPr>
            <w:b/>
          </w:rPr>
          <w:t>os/legumino/frejol/semillas.htm</w:t>
        </w:r>
        <w:r>
          <w:rPr>
            <w:b/>
          </w:rPr>
          <w:t>.</w:t>
        </w:r>
      </w:hyperlink>
    </w:p>
    <w:p w14:paraId="5F147E94" w14:textId="77777777" w:rsidR="00356F0E" w:rsidRDefault="003B5935">
      <w:pPr>
        <w:pStyle w:val="Ttulo2"/>
        <w:numPr>
          <w:ilvl w:val="1"/>
          <w:numId w:val="7"/>
        </w:numPr>
        <w:tabs>
          <w:tab w:val="left" w:pos="1296"/>
          <w:tab w:val="left" w:pos="1297"/>
        </w:tabs>
        <w:spacing w:before="100"/>
        <w:ind w:left="1297" w:hanging="709"/>
        <w:jc w:val="left"/>
      </w:pPr>
      <w:bookmarkStart w:id="50" w:name="_bookmark49"/>
      <w:bookmarkEnd w:id="50"/>
      <w:r>
        <w:t>Postcosecha.</w:t>
      </w:r>
    </w:p>
    <w:p w14:paraId="3048CA4F" w14:textId="77777777" w:rsidR="00356F0E" w:rsidRDefault="00356F0E">
      <w:pPr>
        <w:pStyle w:val="Textoindependiente"/>
        <w:spacing w:before="1"/>
        <w:rPr>
          <w:b/>
          <w:sz w:val="33"/>
        </w:rPr>
      </w:pPr>
    </w:p>
    <w:p w14:paraId="73860AAB" w14:textId="77777777" w:rsidR="00356F0E" w:rsidRDefault="003B5935">
      <w:pPr>
        <w:pStyle w:val="Ttulo2"/>
        <w:numPr>
          <w:ilvl w:val="2"/>
          <w:numId w:val="7"/>
        </w:numPr>
        <w:tabs>
          <w:tab w:val="left" w:pos="1309"/>
        </w:tabs>
      </w:pPr>
      <w:bookmarkStart w:id="51" w:name="_bookmark50"/>
      <w:bookmarkEnd w:id="51"/>
      <w:r>
        <w:t>Pre</w:t>
      </w:r>
      <w:r>
        <w:rPr>
          <w:spacing w:val="-9"/>
        </w:rPr>
        <w:t xml:space="preserve"> </w:t>
      </w:r>
      <w:r>
        <w:t>secado.</w:t>
      </w:r>
    </w:p>
    <w:p w14:paraId="78543761" w14:textId="77777777" w:rsidR="00356F0E" w:rsidRDefault="00356F0E">
      <w:pPr>
        <w:pStyle w:val="Textoindependiente"/>
        <w:spacing w:before="3"/>
        <w:rPr>
          <w:b/>
          <w:sz w:val="32"/>
        </w:rPr>
      </w:pPr>
    </w:p>
    <w:p w14:paraId="51DD8EC8" w14:textId="77777777" w:rsidR="00356F0E" w:rsidRDefault="003B5935">
      <w:pPr>
        <w:pStyle w:val="Textoindependiente"/>
        <w:spacing w:before="1" w:line="360" w:lineRule="auto"/>
        <w:ind w:left="588" w:right="417" w:firstLine="708"/>
        <w:jc w:val="both"/>
        <w:rPr>
          <w:b/>
        </w:rPr>
      </w:pPr>
      <w:r>
        <w:rPr>
          <w:spacing w:val="-1"/>
        </w:rPr>
        <w:t>El</w:t>
      </w:r>
      <w:r>
        <w:rPr>
          <w:spacing w:val="-16"/>
        </w:rPr>
        <w:t xml:space="preserve"> </w:t>
      </w:r>
      <w:r>
        <w:rPr>
          <w:spacing w:val="-1"/>
        </w:rPr>
        <w:t>pre</w:t>
      </w:r>
      <w:r>
        <w:rPr>
          <w:spacing w:val="-14"/>
        </w:rPr>
        <w:t xml:space="preserve"> </w:t>
      </w:r>
      <w:r>
        <w:rPr>
          <w:spacing w:val="-1"/>
        </w:rPr>
        <w:t>secamiento</w:t>
      </w:r>
      <w:r>
        <w:rPr>
          <w:spacing w:val="-17"/>
        </w:rPr>
        <w:t xml:space="preserve"> </w:t>
      </w:r>
      <w:r>
        <w:t>es</w:t>
      </w:r>
      <w:r>
        <w:rPr>
          <w:spacing w:val="-17"/>
        </w:rPr>
        <w:t xml:space="preserve"> </w:t>
      </w:r>
      <w:r>
        <w:t>el</w:t>
      </w:r>
      <w:r>
        <w:rPr>
          <w:spacing w:val="-16"/>
        </w:rPr>
        <w:t xml:space="preserve"> </w:t>
      </w:r>
      <w:r>
        <w:t>secado</w:t>
      </w:r>
      <w:r>
        <w:rPr>
          <w:spacing w:val="-16"/>
        </w:rPr>
        <w:t xml:space="preserve"> </w:t>
      </w:r>
      <w:r>
        <w:t>del</w:t>
      </w:r>
      <w:r>
        <w:rPr>
          <w:spacing w:val="-16"/>
        </w:rPr>
        <w:t xml:space="preserve"> </w:t>
      </w:r>
      <w:r>
        <w:t>fríjol</w:t>
      </w:r>
      <w:r>
        <w:rPr>
          <w:spacing w:val="-15"/>
        </w:rPr>
        <w:t xml:space="preserve"> </w:t>
      </w:r>
      <w:r>
        <w:t>en</w:t>
      </w:r>
      <w:r>
        <w:rPr>
          <w:spacing w:val="-20"/>
        </w:rPr>
        <w:t xml:space="preserve"> </w:t>
      </w:r>
      <w:r>
        <w:t>el</w:t>
      </w:r>
      <w:r>
        <w:rPr>
          <w:spacing w:val="-15"/>
        </w:rPr>
        <w:t xml:space="preserve"> </w:t>
      </w:r>
      <w:r>
        <w:t>campo,</w:t>
      </w:r>
      <w:r>
        <w:rPr>
          <w:spacing w:val="-17"/>
        </w:rPr>
        <w:t xml:space="preserve"> </w:t>
      </w:r>
      <w:r>
        <w:t>esta</w:t>
      </w:r>
      <w:r>
        <w:rPr>
          <w:spacing w:val="-14"/>
        </w:rPr>
        <w:t xml:space="preserve"> </w:t>
      </w:r>
      <w:r>
        <w:t>actividad</w:t>
      </w:r>
      <w:r>
        <w:rPr>
          <w:spacing w:val="-17"/>
        </w:rPr>
        <w:t xml:space="preserve"> </w:t>
      </w:r>
      <w:r>
        <w:t>se</w:t>
      </w:r>
      <w:r>
        <w:rPr>
          <w:spacing w:val="-14"/>
        </w:rPr>
        <w:t xml:space="preserve"> </w:t>
      </w:r>
      <w:r>
        <w:t>realiza</w:t>
      </w:r>
      <w:r>
        <w:rPr>
          <w:spacing w:val="-58"/>
        </w:rPr>
        <w:t xml:space="preserve"> </w:t>
      </w:r>
      <w:r>
        <w:rPr>
          <w:spacing w:val="-1"/>
        </w:rPr>
        <w:t>cuando</w:t>
      </w:r>
      <w:r>
        <w:rPr>
          <w:spacing w:val="-11"/>
        </w:rPr>
        <w:t xml:space="preserve"> </w:t>
      </w:r>
      <w:r>
        <w:rPr>
          <w:spacing w:val="-1"/>
        </w:rPr>
        <w:t>el</w:t>
      </w:r>
      <w:r>
        <w:rPr>
          <w:spacing w:val="-15"/>
        </w:rPr>
        <w:t xml:space="preserve"> </w:t>
      </w:r>
      <w:r>
        <w:rPr>
          <w:spacing w:val="-1"/>
        </w:rPr>
        <w:t>tiempo</w:t>
      </w:r>
      <w:r>
        <w:rPr>
          <w:spacing w:val="-7"/>
        </w:rPr>
        <w:t xml:space="preserve"> </w:t>
      </w:r>
      <w:r>
        <w:rPr>
          <w:spacing w:val="-1"/>
        </w:rPr>
        <w:t>está</w:t>
      </w:r>
      <w:r>
        <w:rPr>
          <w:spacing w:val="-6"/>
        </w:rPr>
        <w:t xml:space="preserve"> </w:t>
      </w:r>
      <w:r>
        <w:rPr>
          <w:spacing w:val="-1"/>
        </w:rPr>
        <w:t>seco</w:t>
      </w:r>
      <w:r>
        <w:rPr>
          <w:spacing w:val="-8"/>
        </w:rPr>
        <w:t xml:space="preserve"> </w:t>
      </w:r>
      <w:r>
        <w:rPr>
          <w:spacing w:val="-1"/>
        </w:rPr>
        <w:t>y</w:t>
      </w:r>
      <w:r>
        <w:rPr>
          <w:spacing w:val="-24"/>
        </w:rPr>
        <w:t xml:space="preserve"> </w:t>
      </w:r>
      <w:r>
        <w:rPr>
          <w:spacing w:val="-1"/>
        </w:rPr>
        <w:t>consiste</w:t>
      </w:r>
      <w:r>
        <w:rPr>
          <w:spacing w:val="-2"/>
        </w:rPr>
        <w:t xml:space="preserve"> </w:t>
      </w:r>
      <w:r>
        <w:rPr>
          <w:spacing w:val="-1"/>
        </w:rPr>
        <w:t>en</w:t>
      </w:r>
      <w:r>
        <w:rPr>
          <w:spacing w:val="-12"/>
        </w:rPr>
        <w:t xml:space="preserve"> </w:t>
      </w:r>
      <w:r>
        <w:t>arrancar</w:t>
      </w:r>
      <w:r>
        <w:rPr>
          <w:spacing w:val="-10"/>
        </w:rPr>
        <w:t xml:space="preserve"> </w:t>
      </w:r>
      <w:r>
        <w:t>la</w:t>
      </w:r>
      <w:r>
        <w:rPr>
          <w:spacing w:val="-7"/>
        </w:rPr>
        <w:t xml:space="preserve"> </w:t>
      </w:r>
      <w:r>
        <w:t>planta</w:t>
      </w:r>
      <w:r>
        <w:rPr>
          <w:spacing w:val="-6"/>
        </w:rPr>
        <w:t xml:space="preserve"> </w:t>
      </w:r>
      <w:r>
        <w:t>de</w:t>
      </w:r>
      <w:r>
        <w:rPr>
          <w:spacing w:val="-3"/>
        </w:rPr>
        <w:t xml:space="preserve"> </w:t>
      </w:r>
      <w:r>
        <w:t>fríjol</w:t>
      </w:r>
      <w:r>
        <w:rPr>
          <w:spacing w:val="-10"/>
        </w:rPr>
        <w:t xml:space="preserve"> </w:t>
      </w:r>
      <w:r>
        <w:t>cuyo</w:t>
      </w:r>
      <w:r>
        <w:rPr>
          <w:spacing w:val="-4"/>
        </w:rPr>
        <w:t xml:space="preserve"> </w:t>
      </w:r>
      <w:r>
        <w:t>grano</w:t>
      </w:r>
      <w:r>
        <w:rPr>
          <w:spacing w:val="-8"/>
        </w:rPr>
        <w:t xml:space="preserve"> </w:t>
      </w:r>
      <w:r>
        <w:t>tiene</w:t>
      </w:r>
      <w:r>
        <w:rPr>
          <w:spacing w:val="-57"/>
        </w:rPr>
        <w:t xml:space="preserve"> </w:t>
      </w:r>
      <w:r>
        <w:t>un</w:t>
      </w:r>
      <w:r>
        <w:rPr>
          <w:spacing w:val="-8"/>
        </w:rPr>
        <w:t xml:space="preserve"> </w:t>
      </w:r>
      <w:r>
        <w:t>30</w:t>
      </w:r>
      <w:r>
        <w:rPr>
          <w:spacing w:val="-4"/>
        </w:rPr>
        <w:t xml:space="preserve"> </w:t>
      </w:r>
      <w:r>
        <w:t>a</w:t>
      </w:r>
      <w:r>
        <w:rPr>
          <w:spacing w:val="-2"/>
        </w:rPr>
        <w:t xml:space="preserve"> </w:t>
      </w:r>
      <w:r>
        <w:t>50% de</w:t>
      </w:r>
      <w:r>
        <w:rPr>
          <w:spacing w:val="-2"/>
        </w:rPr>
        <w:t xml:space="preserve"> </w:t>
      </w:r>
      <w:r>
        <w:t>humedad,</w:t>
      </w:r>
      <w:r>
        <w:rPr>
          <w:spacing w:val="-3"/>
        </w:rPr>
        <w:t xml:space="preserve"> </w:t>
      </w:r>
      <w:r>
        <w:t>se</w:t>
      </w:r>
      <w:r>
        <w:rPr>
          <w:spacing w:val="-2"/>
        </w:rPr>
        <w:t xml:space="preserve"> </w:t>
      </w:r>
      <w:r>
        <w:t>juntan</w:t>
      </w:r>
      <w:r>
        <w:rPr>
          <w:spacing w:val="-3"/>
        </w:rPr>
        <w:t xml:space="preserve"> </w:t>
      </w:r>
      <w:r>
        <w:t>unas</w:t>
      </w:r>
      <w:r>
        <w:rPr>
          <w:spacing w:val="-9"/>
        </w:rPr>
        <w:t xml:space="preserve"> </w:t>
      </w:r>
      <w:r>
        <w:t>cuatro</w:t>
      </w:r>
      <w:r>
        <w:rPr>
          <w:spacing w:val="-4"/>
        </w:rPr>
        <w:t xml:space="preserve"> </w:t>
      </w:r>
      <w:r>
        <w:t>a</w:t>
      </w:r>
      <w:r>
        <w:rPr>
          <w:spacing w:val="-3"/>
        </w:rPr>
        <w:t xml:space="preserve"> </w:t>
      </w:r>
      <w:r>
        <w:t>cinco</w:t>
      </w:r>
      <w:r>
        <w:rPr>
          <w:spacing w:val="-2"/>
        </w:rPr>
        <w:t xml:space="preserve"> </w:t>
      </w:r>
      <w:r>
        <w:t>matas</w:t>
      </w:r>
      <w:r>
        <w:rPr>
          <w:spacing w:val="-5"/>
        </w:rPr>
        <w:t xml:space="preserve"> </w:t>
      </w:r>
      <w:r>
        <w:t>y</w:t>
      </w:r>
      <w:r>
        <w:rPr>
          <w:spacing w:val="-16"/>
        </w:rPr>
        <w:t xml:space="preserve"> </w:t>
      </w:r>
      <w:r>
        <w:t>se</w:t>
      </w:r>
      <w:r>
        <w:rPr>
          <w:spacing w:val="-3"/>
        </w:rPr>
        <w:t xml:space="preserve"> </w:t>
      </w:r>
      <w:r>
        <w:t>dejan</w:t>
      </w:r>
      <w:r>
        <w:rPr>
          <w:spacing w:val="-2"/>
        </w:rPr>
        <w:t xml:space="preserve"> </w:t>
      </w:r>
      <w:r>
        <w:t>los</w:t>
      </w:r>
      <w:r>
        <w:rPr>
          <w:spacing w:val="-10"/>
        </w:rPr>
        <w:t xml:space="preserve"> </w:t>
      </w:r>
      <w:r>
        <w:t>moños</w:t>
      </w:r>
      <w:r>
        <w:rPr>
          <w:spacing w:val="-58"/>
        </w:rPr>
        <w:t xml:space="preserve"> </w:t>
      </w:r>
      <w:r>
        <w:t>en</w:t>
      </w:r>
      <w:r>
        <w:rPr>
          <w:spacing w:val="5"/>
        </w:rPr>
        <w:t xml:space="preserve"> </w:t>
      </w:r>
      <w:r>
        <w:t>el</w:t>
      </w:r>
      <w:r>
        <w:rPr>
          <w:spacing w:val="6"/>
        </w:rPr>
        <w:t xml:space="preserve"> </w:t>
      </w:r>
      <w:r>
        <w:t>campo</w:t>
      </w:r>
      <w:r>
        <w:rPr>
          <w:spacing w:val="1"/>
        </w:rPr>
        <w:t xml:space="preserve"> </w:t>
      </w:r>
      <w:r>
        <w:t>para</w:t>
      </w:r>
      <w:r>
        <w:rPr>
          <w:spacing w:val="3"/>
        </w:rPr>
        <w:t xml:space="preserve"> </w:t>
      </w:r>
      <w:r>
        <w:t>su</w:t>
      </w:r>
      <w:r>
        <w:rPr>
          <w:spacing w:val="6"/>
        </w:rPr>
        <w:t xml:space="preserve"> </w:t>
      </w:r>
      <w:r>
        <w:t>secamiento,</w:t>
      </w:r>
      <w:r>
        <w:rPr>
          <w:spacing w:val="1"/>
        </w:rPr>
        <w:t xml:space="preserve"> </w:t>
      </w:r>
      <w:r>
        <w:t>si</w:t>
      </w:r>
      <w:r>
        <w:rPr>
          <w:spacing w:val="6"/>
        </w:rPr>
        <w:t xml:space="preserve"> </w:t>
      </w:r>
      <w:r>
        <w:t>el</w:t>
      </w:r>
      <w:r>
        <w:rPr>
          <w:spacing w:val="3"/>
        </w:rPr>
        <w:t xml:space="preserve"> </w:t>
      </w:r>
      <w:r>
        <w:t>tiempo</w:t>
      </w:r>
      <w:r>
        <w:rPr>
          <w:spacing w:val="5"/>
        </w:rPr>
        <w:t xml:space="preserve"> </w:t>
      </w:r>
      <w:r>
        <w:t>es</w:t>
      </w:r>
      <w:r>
        <w:rPr>
          <w:spacing w:val="4"/>
        </w:rPr>
        <w:t xml:space="preserve"> </w:t>
      </w:r>
      <w:r>
        <w:t>soleado</w:t>
      </w:r>
      <w:r>
        <w:rPr>
          <w:spacing w:val="1"/>
        </w:rPr>
        <w:t xml:space="preserve"> </w:t>
      </w:r>
      <w:r>
        <w:t>las</w:t>
      </w:r>
      <w:r>
        <w:rPr>
          <w:spacing w:val="5"/>
        </w:rPr>
        <w:t xml:space="preserve"> </w:t>
      </w:r>
      <w:r>
        <w:t>vainas</w:t>
      </w:r>
      <w:r>
        <w:rPr>
          <w:spacing w:val="4"/>
        </w:rPr>
        <w:t xml:space="preserve"> </w:t>
      </w:r>
      <w:r>
        <w:t>se</w:t>
      </w:r>
      <w:r>
        <w:rPr>
          <w:spacing w:val="3"/>
        </w:rPr>
        <w:t xml:space="preserve"> </w:t>
      </w:r>
      <w:r>
        <w:t>secarán</w:t>
      </w:r>
      <w:r>
        <w:rPr>
          <w:spacing w:val="1"/>
        </w:rPr>
        <w:t xml:space="preserve"> </w:t>
      </w:r>
      <w:r>
        <w:t>en</w:t>
      </w:r>
      <w:r>
        <w:rPr>
          <w:spacing w:val="6"/>
        </w:rPr>
        <w:t xml:space="preserve"> </w:t>
      </w:r>
      <w:r>
        <w:t>3</w:t>
      </w:r>
      <w:r>
        <w:rPr>
          <w:spacing w:val="-58"/>
        </w:rPr>
        <w:t xml:space="preserve"> </w:t>
      </w:r>
      <w:r>
        <w:t>a 4 días, se ponen quebradizas listas para el aporreo. La actividad de pre secado</w:t>
      </w:r>
      <w:r>
        <w:rPr>
          <w:spacing w:val="1"/>
        </w:rPr>
        <w:t xml:space="preserve"> </w:t>
      </w:r>
      <w:r>
        <w:t>tiene mucho riesgo de pérdida de cosecha por ocurrencia de lluvias cuando las</w:t>
      </w:r>
      <w:r>
        <w:rPr>
          <w:spacing w:val="1"/>
        </w:rPr>
        <w:t xml:space="preserve"> </w:t>
      </w:r>
      <w:r>
        <w:t>plantas</w:t>
      </w:r>
      <w:r>
        <w:rPr>
          <w:spacing w:val="1"/>
        </w:rPr>
        <w:t xml:space="preserve"> </w:t>
      </w:r>
      <w:r>
        <w:t>están</w:t>
      </w:r>
      <w:r>
        <w:rPr>
          <w:spacing w:val="1"/>
        </w:rPr>
        <w:t xml:space="preserve"> </w:t>
      </w:r>
      <w:r>
        <w:t>en</w:t>
      </w:r>
      <w:r>
        <w:rPr>
          <w:spacing w:val="1"/>
        </w:rPr>
        <w:t xml:space="preserve"> </w:t>
      </w:r>
      <w:r>
        <w:t>contacto</w:t>
      </w:r>
      <w:r>
        <w:rPr>
          <w:spacing w:val="1"/>
        </w:rPr>
        <w:t xml:space="preserve"> </w:t>
      </w:r>
      <w:r>
        <w:t>con</w:t>
      </w:r>
      <w:r>
        <w:rPr>
          <w:spacing w:val="1"/>
        </w:rPr>
        <w:t xml:space="preserve"> </w:t>
      </w:r>
      <w:r>
        <w:t>el</w:t>
      </w:r>
      <w:r>
        <w:rPr>
          <w:spacing w:val="1"/>
        </w:rPr>
        <w:t xml:space="preserve"> </w:t>
      </w:r>
      <w:r>
        <w:t>suelo,</w:t>
      </w:r>
      <w:r>
        <w:rPr>
          <w:spacing w:val="1"/>
        </w:rPr>
        <w:t xml:space="preserve"> </w:t>
      </w:r>
      <w:r>
        <w:t>las</w:t>
      </w:r>
      <w:r>
        <w:rPr>
          <w:spacing w:val="1"/>
        </w:rPr>
        <w:t xml:space="preserve"> </w:t>
      </w:r>
      <w:r>
        <w:t>grandes</w:t>
      </w:r>
      <w:r>
        <w:rPr>
          <w:spacing w:val="1"/>
        </w:rPr>
        <w:t xml:space="preserve"> </w:t>
      </w:r>
      <w:r>
        <w:t>pérdidas</w:t>
      </w:r>
      <w:r>
        <w:rPr>
          <w:spacing w:val="1"/>
        </w:rPr>
        <w:t xml:space="preserve"> </w:t>
      </w:r>
      <w:r>
        <w:t>por</w:t>
      </w:r>
      <w:r>
        <w:rPr>
          <w:spacing w:val="1"/>
        </w:rPr>
        <w:t xml:space="preserve"> </w:t>
      </w:r>
      <w:r>
        <w:t>este</w:t>
      </w:r>
      <w:r>
        <w:rPr>
          <w:spacing w:val="1"/>
        </w:rPr>
        <w:t xml:space="preserve"> </w:t>
      </w:r>
      <w:r>
        <w:t>efecto</w:t>
      </w:r>
      <w:r>
        <w:rPr>
          <w:spacing w:val="1"/>
        </w:rPr>
        <w:t xml:space="preserve"> </w:t>
      </w:r>
      <w:r>
        <w:t>provocando</w:t>
      </w:r>
      <w:r>
        <w:rPr>
          <w:spacing w:val="1"/>
        </w:rPr>
        <w:t xml:space="preserve"> </w:t>
      </w:r>
      <w:r>
        <w:t>germinación</w:t>
      </w:r>
      <w:r>
        <w:rPr>
          <w:spacing w:val="1"/>
        </w:rPr>
        <w:t xml:space="preserve"> </w:t>
      </w:r>
      <w:r>
        <w:t>de</w:t>
      </w:r>
      <w:r>
        <w:rPr>
          <w:spacing w:val="1"/>
        </w:rPr>
        <w:t xml:space="preserve"> </w:t>
      </w:r>
      <w:r>
        <w:t>los</w:t>
      </w:r>
      <w:r>
        <w:rPr>
          <w:spacing w:val="1"/>
        </w:rPr>
        <w:t xml:space="preserve"> </w:t>
      </w:r>
      <w:r>
        <w:t>granos</w:t>
      </w:r>
      <w:r>
        <w:rPr>
          <w:spacing w:val="1"/>
        </w:rPr>
        <w:t xml:space="preserve"> </w:t>
      </w:r>
      <w:r>
        <w:t>y</w:t>
      </w:r>
      <w:r>
        <w:rPr>
          <w:spacing w:val="1"/>
        </w:rPr>
        <w:t xml:space="preserve"> </w:t>
      </w:r>
      <w:r>
        <w:t>contaminación</w:t>
      </w:r>
      <w:r>
        <w:rPr>
          <w:spacing w:val="1"/>
        </w:rPr>
        <w:t xml:space="preserve"> </w:t>
      </w:r>
      <w:r>
        <w:t>por</w:t>
      </w:r>
      <w:r>
        <w:rPr>
          <w:spacing w:val="1"/>
        </w:rPr>
        <w:t xml:space="preserve"> </w:t>
      </w:r>
      <w:r>
        <w:t>hongos,</w:t>
      </w:r>
      <w:r>
        <w:rPr>
          <w:spacing w:val="1"/>
        </w:rPr>
        <w:t xml:space="preserve"> </w:t>
      </w:r>
      <w:r>
        <w:t>lo</w:t>
      </w:r>
      <w:r>
        <w:rPr>
          <w:spacing w:val="1"/>
        </w:rPr>
        <w:t xml:space="preserve"> </w:t>
      </w:r>
      <w:r>
        <w:t>que</w:t>
      </w:r>
      <w:r>
        <w:rPr>
          <w:spacing w:val="1"/>
        </w:rPr>
        <w:t xml:space="preserve"> </w:t>
      </w:r>
      <w:r>
        <w:t>ocasiona</w:t>
      </w:r>
      <w:r>
        <w:rPr>
          <w:spacing w:val="-1"/>
        </w:rPr>
        <w:t xml:space="preserve"> </w:t>
      </w:r>
      <w:r>
        <w:t>pérdida de la</w:t>
      </w:r>
      <w:r>
        <w:rPr>
          <w:spacing w:val="-4"/>
        </w:rPr>
        <w:t xml:space="preserve"> </w:t>
      </w:r>
      <w:r>
        <w:t>calidad</w:t>
      </w:r>
      <w:r>
        <w:rPr>
          <w:spacing w:val="-2"/>
        </w:rPr>
        <w:t xml:space="preserve"> </w:t>
      </w:r>
      <w:r>
        <w:t>y</w:t>
      </w:r>
      <w:r>
        <w:rPr>
          <w:spacing w:val="-9"/>
        </w:rPr>
        <w:t xml:space="preserve"> </w:t>
      </w:r>
      <w:r>
        <w:t>reducción</w:t>
      </w:r>
      <w:r>
        <w:rPr>
          <w:spacing w:val="-1"/>
        </w:rPr>
        <w:t xml:space="preserve"> </w:t>
      </w:r>
      <w:r>
        <w:t>del</w:t>
      </w:r>
      <w:r>
        <w:rPr>
          <w:spacing w:val="-1"/>
        </w:rPr>
        <w:t xml:space="preserve"> </w:t>
      </w:r>
      <w:r>
        <w:t>precio</w:t>
      </w:r>
      <w:r>
        <w:rPr>
          <w:spacing w:val="-1"/>
        </w:rPr>
        <w:t xml:space="preserve"> </w:t>
      </w:r>
      <w:r>
        <w:t>del</w:t>
      </w:r>
      <w:r>
        <w:rPr>
          <w:spacing w:val="-2"/>
        </w:rPr>
        <w:t xml:space="preserve"> </w:t>
      </w:r>
      <w:r>
        <w:t>producto</w:t>
      </w:r>
      <w:r>
        <w:rPr>
          <w:spacing w:val="9"/>
        </w:rPr>
        <w:t xml:space="preserve"> </w:t>
      </w:r>
      <w:r>
        <w:rPr>
          <w:b/>
        </w:rPr>
        <w:t>(Bravo,</w:t>
      </w:r>
      <w:r>
        <w:rPr>
          <w:b/>
          <w:spacing w:val="-1"/>
        </w:rPr>
        <w:t xml:space="preserve"> </w:t>
      </w:r>
      <w:r>
        <w:rPr>
          <w:b/>
        </w:rPr>
        <w:t>2009).</w:t>
      </w:r>
    </w:p>
    <w:p w14:paraId="3BBB62F3" w14:textId="77777777" w:rsidR="00356F0E" w:rsidRDefault="00356F0E">
      <w:pPr>
        <w:pStyle w:val="Textoindependiente"/>
        <w:spacing w:before="5"/>
        <w:rPr>
          <w:b/>
          <w:sz w:val="21"/>
        </w:rPr>
      </w:pPr>
    </w:p>
    <w:p w14:paraId="1ECFEB62" w14:textId="77777777" w:rsidR="00356F0E" w:rsidRDefault="003B5935">
      <w:pPr>
        <w:pStyle w:val="Ttulo2"/>
        <w:numPr>
          <w:ilvl w:val="3"/>
          <w:numId w:val="7"/>
        </w:numPr>
        <w:tabs>
          <w:tab w:val="left" w:pos="2004"/>
          <w:tab w:val="left" w:pos="2005"/>
        </w:tabs>
        <w:spacing w:before="1"/>
      </w:pPr>
      <w:r>
        <w:t>Tecnología</w:t>
      </w:r>
      <w:r>
        <w:rPr>
          <w:spacing w:val="1"/>
        </w:rPr>
        <w:t xml:space="preserve"> </w:t>
      </w:r>
      <w:r>
        <w:t>de</w:t>
      </w:r>
      <w:r>
        <w:rPr>
          <w:spacing w:val="-1"/>
        </w:rPr>
        <w:t xml:space="preserve"> </w:t>
      </w:r>
      <w:r>
        <w:t>secado</w:t>
      </w:r>
      <w:r>
        <w:rPr>
          <w:spacing w:val="-7"/>
        </w:rPr>
        <w:t xml:space="preserve"> </w:t>
      </w:r>
      <w:r>
        <w:t>en</w:t>
      </w:r>
      <w:r>
        <w:rPr>
          <w:spacing w:val="-4"/>
        </w:rPr>
        <w:t xml:space="preserve"> </w:t>
      </w:r>
      <w:r>
        <w:t>cordeles</w:t>
      </w:r>
      <w:r>
        <w:rPr>
          <w:spacing w:val="-4"/>
        </w:rPr>
        <w:t xml:space="preserve"> </w:t>
      </w:r>
      <w:r>
        <w:t>o tendales.</w:t>
      </w:r>
    </w:p>
    <w:p w14:paraId="2985BFAE" w14:textId="77777777" w:rsidR="00356F0E" w:rsidRDefault="00356F0E">
      <w:pPr>
        <w:pStyle w:val="Textoindependiente"/>
        <w:spacing w:before="4"/>
        <w:rPr>
          <w:b/>
          <w:sz w:val="32"/>
        </w:rPr>
      </w:pPr>
    </w:p>
    <w:p w14:paraId="0B174F14" w14:textId="77777777" w:rsidR="00356F0E" w:rsidRDefault="003B5935">
      <w:pPr>
        <w:pStyle w:val="Textoindependiente"/>
        <w:spacing w:line="360" w:lineRule="auto"/>
        <w:ind w:left="588" w:right="416" w:firstLine="788"/>
        <w:jc w:val="both"/>
        <w:rPr>
          <w:b/>
        </w:rPr>
      </w:pPr>
      <w:r>
        <w:t>Esta</w:t>
      </w:r>
      <w:r>
        <w:rPr>
          <w:spacing w:val="1"/>
        </w:rPr>
        <w:t xml:space="preserve"> </w:t>
      </w:r>
      <w:r>
        <w:t>tecnología</w:t>
      </w:r>
      <w:r>
        <w:rPr>
          <w:spacing w:val="1"/>
        </w:rPr>
        <w:t xml:space="preserve"> </w:t>
      </w:r>
      <w:r>
        <w:t>utiliza</w:t>
      </w:r>
      <w:r>
        <w:rPr>
          <w:spacing w:val="1"/>
        </w:rPr>
        <w:t xml:space="preserve"> </w:t>
      </w:r>
      <w:r>
        <w:t>el</w:t>
      </w:r>
      <w:r>
        <w:rPr>
          <w:spacing w:val="1"/>
        </w:rPr>
        <w:t xml:space="preserve"> </w:t>
      </w:r>
      <w:r>
        <w:t>calor</w:t>
      </w:r>
      <w:r>
        <w:rPr>
          <w:spacing w:val="1"/>
        </w:rPr>
        <w:t xml:space="preserve"> </w:t>
      </w:r>
      <w:r>
        <w:t>solar</w:t>
      </w:r>
      <w:r>
        <w:rPr>
          <w:spacing w:val="1"/>
        </w:rPr>
        <w:t xml:space="preserve"> </w:t>
      </w:r>
      <w:r>
        <w:t>y</w:t>
      </w:r>
      <w:r>
        <w:rPr>
          <w:spacing w:val="1"/>
        </w:rPr>
        <w:t xml:space="preserve"> </w:t>
      </w:r>
      <w:r>
        <w:t>el</w:t>
      </w:r>
      <w:r>
        <w:rPr>
          <w:spacing w:val="1"/>
        </w:rPr>
        <w:t xml:space="preserve"> </w:t>
      </w:r>
      <w:r>
        <w:t>viento</w:t>
      </w:r>
      <w:r>
        <w:rPr>
          <w:spacing w:val="1"/>
        </w:rPr>
        <w:t xml:space="preserve"> </w:t>
      </w:r>
      <w:r>
        <w:t>para</w:t>
      </w:r>
      <w:r>
        <w:rPr>
          <w:spacing w:val="1"/>
        </w:rPr>
        <w:t xml:space="preserve"> </w:t>
      </w:r>
      <w:r>
        <w:t>secar</w:t>
      </w:r>
      <w:r>
        <w:rPr>
          <w:spacing w:val="1"/>
        </w:rPr>
        <w:t xml:space="preserve"> </w:t>
      </w:r>
      <w:r>
        <w:t>el</w:t>
      </w:r>
      <w:r>
        <w:rPr>
          <w:spacing w:val="1"/>
        </w:rPr>
        <w:t xml:space="preserve"> </w:t>
      </w:r>
      <w:r>
        <w:t>fríjol</w:t>
      </w:r>
      <w:r>
        <w:rPr>
          <w:spacing w:val="1"/>
        </w:rPr>
        <w:t xml:space="preserve"> </w:t>
      </w:r>
      <w:r>
        <w:rPr>
          <w:spacing w:val="-1"/>
        </w:rPr>
        <w:t>arrancado,</w:t>
      </w:r>
      <w:r>
        <w:rPr>
          <w:spacing w:val="12"/>
        </w:rPr>
        <w:t xml:space="preserve"> </w:t>
      </w:r>
      <w:r>
        <w:t>consiste</w:t>
      </w:r>
      <w:r>
        <w:rPr>
          <w:spacing w:val="-2"/>
        </w:rPr>
        <w:t xml:space="preserve"> </w:t>
      </w:r>
      <w:r>
        <w:t>en</w:t>
      </w:r>
      <w:r>
        <w:rPr>
          <w:spacing w:val="-9"/>
        </w:rPr>
        <w:t xml:space="preserve"> </w:t>
      </w:r>
      <w:r>
        <w:t>colgar</w:t>
      </w:r>
      <w:r>
        <w:rPr>
          <w:spacing w:val="-6"/>
        </w:rPr>
        <w:t xml:space="preserve"> </w:t>
      </w:r>
      <w:r>
        <w:t>el</w:t>
      </w:r>
      <w:r>
        <w:rPr>
          <w:spacing w:val="-9"/>
        </w:rPr>
        <w:t xml:space="preserve"> </w:t>
      </w:r>
      <w:r>
        <w:t>fríjol</w:t>
      </w:r>
      <w:r>
        <w:rPr>
          <w:spacing w:val="-4"/>
        </w:rPr>
        <w:t xml:space="preserve"> </w:t>
      </w:r>
      <w:r>
        <w:t>sobre</w:t>
      </w:r>
      <w:r>
        <w:rPr>
          <w:spacing w:val="-4"/>
        </w:rPr>
        <w:t xml:space="preserve"> </w:t>
      </w:r>
      <w:r>
        <w:t>cordeles</w:t>
      </w:r>
      <w:r>
        <w:rPr>
          <w:spacing w:val="-15"/>
        </w:rPr>
        <w:t xml:space="preserve"> </w:t>
      </w:r>
      <w:r>
        <w:t>amarrados</w:t>
      </w:r>
      <w:r>
        <w:rPr>
          <w:spacing w:val="-10"/>
        </w:rPr>
        <w:t xml:space="preserve"> </w:t>
      </w:r>
      <w:r>
        <w:t>de</w:t>
      </w:r>
      <w:r>
        <w:rPr>
          <w:spacing w:val="-5"/>
        </w:rPr>
        <w:t xml:space="preserve"> </w:t>
      </w:r>
      <w:r>
        <w:t>una</w:t>
      </w:r>
      <w:r>
        <w:rPr>
          <w:spacing w:val="-4"/>
        </w:rPr>
        <w:t xml:space="preserve"> </w:t>
      </w:r>
      <w:r>
        <w:t>estaca</w:t>
      </w:r>
      <w:r>
        <w:rPr>
          <w:spacing w:val="-4"/>
        </w:rPr>
        <w:t xml:space="preserve"> </w:t>
      </w:r>
      <w:r>
        <w:t>a</w:t>
      </w:r>
      <w:r>
        <w:rPr>
          <w:spacing w:val="-5"/>
        </w:rPr>
        <w:t xml:space="preserve"> </w:t>
      </w:r>
      <w:r>
        <w:t>otra</w:t>
      </w:r>
      <w:r>
        <w:rPr>
          <w:spacing w:val="-57"/>
        </w:rPr>
        <w:t xml:space="preserve"> </w:t>
      </w:r>
      <w:r>
        <w:t>en</w:t>
      </w:r>
      <w:r>
        <w:rPr>
          <w:spacing w:val="-17"/>
        </w:rPr>
        <w:t xml:space="preserve"> </w:t>
      </w:r>
      <w:r>
        <w:t>el</w:t>
      </w:r>
      <w:r>
        <w:rPr>
          <w:spacing w:val="-19"/>
        </w:rPr>
        <w:t xml:space="preserve"> </w:t>
      </w:r>
      <w:r>
        <w:t xml:space="preserve">campo </w:t>
      </w:r>
      <w:r>
        <w:rPr>
          <w:b/>
        </w:rPr>
        <w:t>(Bravo, 2009).</w:t>
      </w:r>
    </w:p>
    <w:p w14:paraId="18417614" w14:textId="77777777" w:rsidR="00356F0E" w:rsidRDefault="00356F0E">
      <w:pPr>
        <w:pStyle w:val="Textoindependiente"/>
        <w:spacing w:before="5"/>
        <w:rPr>
          <w:b/>
          <w:sz w:val="21"/>
        </w:rPr>
      </w:pPr>
    </w:p>
    <w:p w14:paraId="225B9F81" w14:textId="77777777" w:rsidR="00356F0E" w:rsidRDefault="003B5935">
      <w:pPr>
        <w:pStyle w:val="Ttulo2"/>
        <w:numPr>
          <w:ilvl w:val="3"/>
          <w:numId w:val="7"/>
        </w:numPr>
        <w:tabs>
          <w:tab w:val="left" w:pos="2004"/>
          <w:tab w:val="left" w:pos="2005"/>
        </w:tabs>
      </w:pPr>
      <w:r>
        <w:t>Tecnología</w:t>
      </w:r>
      <w:r>
        <w:rPr>
          <w:spacing w:val="-2"/>
        </w:rPr>
        <w:t xml:space="preserve"> </w:t>
      </w:r>
      <w:r>
        <w:t>de</w:t>
      </w:r>
      <w:r>
        <w:rPr>
          <w:spacing w:val="1"/>
        </w:rPr>
        <w:t xml:space="preserve"> </w:t>
      </w:r>
      <w:r>
        <w:t>pre</w:t>
      </w:r>
      <w:r>
        <w:rPr>
          <w:spacing w:val="-4"/>
        </w:rPr>
        <w:t xml:space="preserve"> </w:t>
      </w:r>
      <w:r>
        <w:t>secado</w:t>
      </w:r>
      <w:r>
        <w:rPr>
          <w:spacing w:val="-5"/>
        </w:rPr>
        <w:t xml:space="preserve"> </w:t>
      </w:r>
      <w:r>
        <w:t>de</w:t>
      </w:r>
      <w:r>
        <w:rPr>
          <w:spacing w:val="-3"/>
        </w:rPr>
        <w:t xml:space="preserve"> </w:t>
      </w:r>
      <w:r>
        <w:t>fríjol</w:t>
      </w:r>
      <w:r>
        <w:rPr>
          <w:spacing w:val="-4"/>
        </w:rPr>
        <w:t xml:space="preserve"> </w:t>
      </w:r>
      <w:r>
        <w:t>con</w:t>
      </w:r>
      <w:r>
        <w:rPr>
          <w:spacing w:val="-7"/>
        </w:rPr>
        <w:t xml:space="preserve"> </w:t>
      </w:r>
      <w:r>
        <w:t>plástico.</w:t>
      </w:r>
    </w:p>
    <w:p w14:paraId="3002E138" w14:textId="77777777" w:rsidR="00356F0E" w:rsidRDefault="00356F0E">
      <w:pPr>
        <w:pStyle w:val="Textoindependiente"/>
        <w:spacing w:before="4"/>
        <w:rPr>
          <w:b/>
          <w:sz w:val="32"/>
        </w:rPr>
      </w:pPr>
    </w:p>
    <w:p w14:paraId="7986F483" w14:textId="77777777" w:rsidR="00356F0E" w:rsidRDefault="003B5935">
      <w:pPr>
        <w:pStyle w:val="Textoindependiente"/>
        <w:spacing w:line="360" w:lineRule="auto"/>
        <w:ind w:left="588" w:right="416" w:firstLine="788"/>
        <w:jc w:val="both"/>
        <w:rPr>
          <w:b/>
        </w:rPr>
      </w:pPr>
      <w:r>
        <w:t>Esta tecnología consiste en agrupar las matas de fríjol arrancadas para</w:t>
      </w:r>
      <w:r>
        <w:rPr>
          <w:spacing w:val="1"/>
        </w:rPr>
        <w:t xml:space="preserve"> </w:t>
      </w:r>
      <w:r>
        <w:rPr>
          <w:spacing w:val="-1"/>
        </w:rPr>
        <w:t>dejarlas</w:t>
      </w:r>
      <w:r>
        <w:rPr>
          <w:spacing w:val="-20"/>
        </w:rPr>
        <w:t xml:space="preserve"> </w:t>
      </w:r>
      <w:r>
        <w:rPr>
          <w:spacing w:val="-1"/>
        </w:rPr>
        <w:t>secar</w:t>
      </w:r>
      <w:r>
        <w:rPr>
          <w:spacing w:val="-4"/>
        </w:rPr>
        <w:t xml:space="preserve"> </w:t>
      </w:r>
      <w:r>
        <w:rPr>
          <w:spacing w:val="-1"/>
        </w:rPr>
        <w:t>en</w:t>
      </w:r>
      <w:r>
        <w:rPr>
          <w:spacing w:val="-5"/>
        </w:rPr>
        <w:t xml:space="preserve"> </w:t>
      </w:r>
      <w:r>
        <w:t>días</w:t>
      </w:r>
      <w:r>
        <w:rPr>
          <w:spacing w:val="-6"/>
        </w:rPr>
        <w:t xml:space="preserve"> </w:t>
      </w:r>
      <w:r>
        <w:t>sin</w:t>
      </w:r>
      <w:r>
        <w:rPr>
          <w:spacing w:val="-5"/>
        </w:rPr>
        <w:t xml:space="preserve"> </w:t>
      </w:r>
      <w:r>
        <w:t>lluvia,</w:t>
      </w:r>
      <w:r>
        <w:rPr>
          <w:spacing w:val="-5"/>
        </w:rPr>
        <w:t xml:space="preserve"> </w:t>
      </w:r>
      <w:r>
        <w:t>el</w:t>
      </w:r>
      <w:r>
        <w:rPr>
          <w:spacing w:val="-4"/>
        </w:rPr>
        <w:t xml:space="preserve"> </w:t>
      </w:r>
      <w:r>
        <w:t>plástico</w:t>
      </w:r>
      <w:r>
        <w:rPr>
          <w:spacing w:val="-9"/>
        </w:rPr>
        <w:t xml:space="preserve"> </w:t>
      </w:r>
      <w:r>
        <w:t>cubre</w:t>
      </w:r>
      <w:r>
        <w:rPr>
          <w:spacing w:val="-3"/>
        </w:rPr>
        <w:t xml:space="preserve"> </w:t>
      </w:r>
      <w:r>
        <w:t>las</w:t>
      </w:r>
      <w:r>
        <w:rPr>
          <w:spacing w:val="-6"/>
        </w:rPr>
        <w:t xml:space="preserve"> </w:t>
      </w:r>
      <w:r>
        <w:t>plantas</w:t>
      </w:r>
      <w:r>
        <w:rPr>
          <w:spacing w:val="-6"/>
        </w:rPr>
        <w:t xml:space="preserve"> </w:t>
      </w:r>
      <w:r>
        <w:t>durante</w:t>
      </w:r>
      <w:r>
        <w:rPr>
          <w:spacing w:val="-3"/>
        </w:rPr>
        <w:t xml:space="preserve"> </w:t>
      </w:r>
      <w:r>
        <w:t>la</w:t>
      </w:r>
      <w:r>
        <w:rPr>
          <w:spacing w:val="-3"/>
        </w:rPr>
        <w:t xml:space="preserve"> </w:t>
      </w:r>
      <w:r>
        <w:t>noche</w:t>
      </w:r>
      <w:r>
        <w:rPr>
          <w:spacing w:val="-3"/>
        </w:rPr>
        <w:t xml:space="preserve"> </w:t>
      </w:r>
      <w:r>
        <w:t>y</w:t>
      </w:r>
      <w:r>
        <w:rPr>
          <w:spacing w:val="-12"/>
        </w:rPr>
        <w:t xml:space="preserve"> </w:t>
      </w:r>
      <w:r>
        <w:t>días</w:t>
      </w:r>
      <w:r>
        <w:rPr>
          <w:spacing w:val="-57"/>
        </w:rPr>
        <w:t xml:space="preserve"> </w:t>
      </w:r>
      <w:r>
        <w:t>con</w:t>
      </w:r>
      <w:r>
        <w:rPr>
          <w:spacing w:val="-9"/>
        </w:rPr>
        <w:t xml:space="preserve"> </w:t>
      </w:r>
      <w:r>
        <w:t>lluvia</w:t>
      </w:r>
      <w:r>
        <w:rPr>
          <w:spacing w:val="-9"/>
        </w:rPr>
        <w:t xml:space="preserve"> </w:t>
      </w:r>
      <w:r>
        <w:t>para</w:t>
      </w:r>
      <w:r>
        <w:rPr>
          <w:spacing w:val="-8"/>
        </w:rPr>
        <w:t xml:space="preserve"> </w:t>
      </w:r>
      <w:r>
        <w:t>protegerlas,</w:t>
      </w:r>
      <w:r>
        <w:rPr>
          <w:spacing w:val="-9"/>
        </w:rPr>
        <w:t xml:space="preserve"> </w:t>
      </w:r>
      <w:r>
        <w:t>con</w:t>
      </w:r>
      <w:r>
        <w:rPr>
          <w:spacing w:val="-9"/>
        </w:rPr>
        <w:t xml:space="preserve"> </w:t>
      </w:r>
      <w:r>
        <w:t>esta</w:t>
      </w:r>
      <w:r>
        <w:rPr>
          <w:spacing w:val="-8"/>
        </w:rPr>
        <w:t xml:space="preserve"> </w:t>
      </w:r>
      <w:r>
        <w:t>tecnología</w:t>
      </w:r>
      <w:r>
        <w:rPr>
          <w:spacing w:val="-8"/>
        </w:rPr>
        <w:t xml:space="preserve"> </w:t>
      </w:r>
      <w:r>
        <w:t>la</w:t>
      </w:r>
      <w:r>
        <w:rPr>
          <w:spacing w:val="-8"/>
        </w:rPr>
        <w:t xml:space="preserve"> </w:t>
      </w:r>
      <w:r>
        <w:t>mata</w:t>
      </w:r>
      <w:r>
        <w:rPr>
          <w:spacing w:val="-8"/>
        </w:rPr>
        <w:t xml:space="preserve"> </w:t>
      </w:r>
      <w:r>
        <w:t>de</w:t>
      </w:r>
      <w:r>
        <w:rPr>
          <w:spacing w:val="-8"/>
        </w:rPr>
        <w:t xml:space="preserve"> </w:t>
      </w:r>
      <w:r>
        <w:t>fríjol</w:t>
      </w:r>
      <w:r>
        <w:rPr>
          <w:spacing w:val="-8"/>
        </w:rPr>
        <w:t xml:space="preserve"> </w:t>
      </w:r>
      <w:r>
        <w:t>puede</w:t>
      </w:r>
      <w:r>
        <w:rPr>
          <w:spacing w:val="-8"/>
        </w:rPr>
        <w:t xml:space="preserve"> </w:t>
      </w:r>
      <w:r>
        <w:t>durar</w:t>
      </w:r>
      <w:r>
        <w:rPr>
          <w:spacing w:val="-9"/>
        </w:rPr>
        <w:t xml:space="preserve"> </w:t>
      </w:r>
      <w:r>
        <w:t>más</w:t>
      </w:r>
      <w:r>
        <w:rPr>
          <w:spacing w:val="-11"/>
        </w:rPr>
        <w:t xml:space="preserve"> </w:t>
      </w:r>
      <w:r>
        <w:t>de</w:t>
      </w:r>
      <w:r>
        <w:rPr>
          <w:spacing w:val="-57"/>
        </w:rPr>
        <w:t xml:space="preserve"> </w:t>
      </w:r>
      <w:r>
        <w:t xml:space="preserve">30 días sin sufrir daños significativos durante el pre secado en campo </w:t>
      </w:r>
      <w:r>
        <w:rPr>
          <w:b/>
        </w:rPr>
        <w:t>(INIAP,</w:t>
      </w:r>
      <w:r>
        <w:rPr>
          <w:b/>
          <w:spacing w:val="1"/>
        </w:rPr>
        <w:t xml:space="preserve"> </w:t>
      </w:r>
      <w:r>
        <w:rPr>
          <w:b/>
        </w:rPr>
        <w:t>2015).</w:t>
      </w:r>
    </w:p>
    <w:p w14:paraId="495F3741" w14:textId="77777777" w:rsidR="00356F0E" w:rsidRDefault="00356F0E">
      <w:pPr>
        <w:pStyle w:val="Textoindependiente"/>
        <w:spacing w:before="5"/>
        <w:rPr>
          <w:b/>
          <w:sz w:val="21"/>
        </w:rPr>
      </w:pPr>
    </w:p>
    <w:p w14:paraId="64D7A795" w14:textId="77777777" w:rsidR="005613D7" w:rsidRDefault="005613D7">
      <w:pPr>
        <w:pStyle w:val="Textoindependiente"/>
        <w:spacing w:before="5"/>
        <w:rPr>
          <w:b/>
          <w:sz w:val="21"/>
        </w:rPr>
      </w:pPr>
    </w:p>
    <w:p w14:paraId="4044D958" w14:textId="77777777" w:rsidR="0099331C" w:rsidRDefault="0099331C">
      <w:pPr>
        <w:pStyle w:val="Textoindependiente"/>
        <w:spacing w:before="5"/>
        <w:rPr>
          <w:b/>
          <w:sz w:val="21"/>
        </w:rPr>
      </w:pPr>
    </w:p>
    <w:p w14:paraId="2C52D31F" w14:textId="77777777" w:rsidR="005613D7" w:rsidRDefault="005613D7">
      <w:pPr>
        <w:pStyle w:val="Textoindependiente"/>
        <w:spacing w:before="5"/>
        <w:rPr>
          <w:b/>
          <w:sz w:val="21"/>
        </w:rPr>
      </w:pPr>
    </w:p>
    <w:p w14:paraId="007A110D" w14:textId="77777777" w:rsidR="00356F0E" w:rsidRDefault="003B5935">
      <w:pPr>
        <w:pStyle w:val="Ttulo2"/>
        <w:numPr>
          <w:ilvl w:val="2"/>
          <w:numId w:val="7"/>
        </w:numPr>
        <w:tabs>
          <w:tab w:val="left" w:pos="1309"/>
        </w:tabs>
      </w:pPr>
      <w:bookmarkStart w:id="52" w:name="_bookmark51"/>
      <w:bookmarkEnd w:id="52"/>
      <w:r>
        <w:lastRenderedPageBreak/>
        <w:t>Aporreo</w:t>
      </w:r>
      <w:r>
        <w:rPr>
          <w:spacing w:val="-9"/>
        </w:rPr>
        <w:t xml:space="preserve"> </w:t>
      </w:r>
      <w:r>
        <w:t>(Trilla).</w:t>
      </w:r>
    </w:p>
    <w:p w14:paraId="65ECC975" w14:textId="77777777" w:rsidR="00356F0E" w:rsidRDefault="00356F0E">
      <w:pPr>
        <w:pStyle w:val="Textoindependiente"/>
        <w:spacing w:before="4"/>
        <w:rPr>
          <w:b/>
          <w:sz w:val="32"/>
        </w:rPr>
      </w:pPr>
    </w:p>
    <w:p w14:paraId="47F96E03" w14:textId="77777777" w:rsidR="00356F0E" w:rsidRDefault="003B5935" w:rsidP="00B85450">
      <w:pPr>
        <w:pStyle w:val="Textoindependiente"/>
        <w:spacing w:before="1" w:line="360" w:lineRule="auto"/>
        <w:ind w:left="588" w:right="417" w:firstLine="708"/>
        <w:jc w:val="both"/>
        <w:rPr>
          <w:b/>
        </w:rPr>
      </w:pPr>
      <w:r>
        <w:t>El</w:t>
      </w:r>
      <w:r>
        <w:rPr>
          <w:spacing w:val="-9"/>
        </w:rPr>
        <w:t xml:space="preserve"> </w:t>
      </w:r>
      <w:r>
        <w:t>aporreo</w:t>
      </w:r>
      <w:r>
        <w:rPr>
          <w:spacing w:val="-13"/>
        </w:rPr>
        <w:t xml:space="preserve"> </w:t>
      </w:r>
      <w:r>
        <w:t>consiste</w:t>
      </w:r>
      <w:r>
        <w:rPr>
          <w:spacing w:val="-12"/>
        </w:rPr>
        <w:t xml:space="preserve"> </w:t>
      </w:r>
      <w:r>
        <w:t>en</w:t>
      </w:r>
      <w:r>
        <w:rPr>
          <w:spacing w:val="-9"/>
        </w:rPr>
        <w:t xml:space="preserve"> </w:t>
      </w:r>
      <w:r>
        <w:t>golpear</w:t>
      </w:r>
      <w:r>
        <w:rPr>
          <w:spacing w:val="-9"/>
        </w:rPr>
        <w:t xml:space="preserve"> </w:t>
      </w:r>
      <w:r>
        <w:t>las</w:t>
      </w:r>
      <w:r>
        <w:rPr>
          <w:spacing w:val="-11"/>
        </w:rPr>
        <w:t xml:space="preserve"> </w:t>
      </w:r>
      <w:r>
        <w:t>matas</w:t>
      </w:r>
      <w:r>
        <w:rPr>
          <w:spacing w:val="-12"/>
        </w:rPr>
        <w:t xml:space="preserve"> </w:t>
      </w:r>
      <w:r>
        <w:t>secas</w:t>
      </w:r>
      <w:r>
        <w:rPr>
          <w:spacing w:val="-11"/>
        </w:rPr>
        <w:t xml:space="preserve"> </w:t>
      </w:r>
      <w:r>
        <w:t>con</w:t>
      </w:r>
      <w:r>
        <w:rPr>
          <w:spacing w:val="-9"/>
        </w:rPr>
        <w:t xml:space="preserve"> </w:t>
      </w:r>
      <w:r>
        <w:t>un</w:t>
      </w:r>
      <w:r>
        <w:rPr>
          <w:spacing w:val="-9"/>
        </w:rPr>
        <w:t xml:space="preserve"> </w:t>
      </w:r>
      <w:r>
        <w:t>bastón</w:t>
      </w:r>
      <w:r>
        <w:rPr>
          <w:spacing w:val="-9"/>
        </w:rPr>
        <w:t xml:space="preserve"> </w:t>
      </w:r>
      <w:r>
        <w:t>de</w:t>
      </w:r>
      <w:r>
        <w:rPr>
          <w:spacing w:val="-1"/>
        </w:rPr>
        <w:t xml:space="preserve"> </w:t>
      </w:r>
      <w:r>
        <w:t>madera</w:t>
      </w:r>
      <w:r>
        <w:rPr>
          <w:spacing w:val="-8"/>
        </w:rPr>
        <w:t xml:space="preserve"> </w:t>
      </w:r>
      <w:r>
        <w:t>para</w:t>
      </w:r>
      <w:r>
        <w:rPr>
          <w:spacing w:val="-58"/>
        </w:rPr>
        <w:t xml:space="preserve"> </w:t>
      </w:r>
      <w:r>
        <w:t>que las vainas se habrán y liberen el grano. Esta actividad se hace en día soleado o</w:t>
      </w:r>
      <w:r>
        <w:rPr>
          <w:spacing w:val="-57"/>
        </w:rPr>
        <w:t xml:space="preserve"> </w:t>
      </w:r>
      <w:r>
        <w:t>nublado en un lugar adecuado del campo, ya que luego es soplado y ensacado el</w:t>
      </w:r>
      <w:r>
        <w:rPr>
          <w:spacing w:val="1"/>
        </w:rPr>
        <w:t xml:space="preserve"> </w:t>
      </w:r>
      <w:r>
        <w:t>fríjol; para esta actividad se usan plásticos, lonas</w:t>
      </w:r>
      <w:r>
        <w:rPr>
          <w:spacing w:val="1"/>
        </w:rPr>
        <w:t xml:space="preserve"> </w:t>
      </w:r>
      <w:r>
        <w:t>o sacos unidos entre sí. Al</w:t>
      </w:r>
      <w:r>
        <w:rPr>
          <w:spacing w:val="1"/>
        </w:rPr>
        <w:t xml:space="preserve"> </w:t>
      </w:r>
      <w:r>
        <w:t>momento del aporreo el grano de fríjol tiene una humedad del 18 al 20 %, por lo</w:t>
      </w:r>
      <w:r>
        <w:rPr>
          <w:spacing w:val="1"/>
        </w:rPr>
        <w:t xml:space="preserve"> </w:t>
      </w:r>
      <w:r>
        <w:t>tanto,</w:t>
      </w:r>
      <w:r>
        <w:rPr>
          <w:spacing w:val="-5"/>
        </w:rPr>
        <w:t xml:space="preserve"> </w:t>
      </w:r>
      <w:r>
        <w:t>es</w:t>
      </w:r>
      <w:r>
        <w:rPr>
          <w:spacing w:val="-4"/>
        </w:rPr>
        <w:t xml:space="preserve"> </w:t>
      </w:r>
      <w:r>
        <w:t>necesario</w:t>
      </w:r>
      <w:r>
        <w:rPr>
          <w:spacing w:val="-2"/>
        </w:rPr>
        <w:t xml:space="preserve"> </w:t>
      </w:r>
      <w:r>
        <w:t>secarlo</w:t>
      </w:r>
      <w:r>
        <w:rPr>
          <w:spacing w:val="-2"/>
        </w:rPr>
        <w:t xml:space="preserve"> </w:t>
      </w:r>
      <w:r>
        <w:t>más</w:t>
      </w:r>
      <w:r>
        <w:rPr>
          <w:spacing w:val="-4"/>
        </w:rPr>
        <w:t xml:space="preserve"> </w:t>
      </w:r>
      <w:r>
        <w:t>para</w:t>
      </w:r>
      <w:r>
        <w:rPr>
          <w:spacing w:val="-4"/>
        </w:rPr>
        <w:t xml:space="preserve"> </w:t>
      </w:r>
      <w:r>
        <w:t>su</w:t>
      </w:r>
      <w:r>
        <w:rPr>
          <w:spacing w:val="-2"/>
        </w:rPr>
        <w:t xml:space="preserve"> </w:t>
      </w:r>
      <w:r>
        <w:t>venta</w:t>
      </w:r>
      <w:r>
        <w:rPr>
          <w:spacing w:val="-1"/>
        </w:rPr>
        <w:t xml:space="preserve"> </w:t>
      </w:r>
      <w:r>
        <w:t>o</w:t>
      </w:r>
      <w:r>
        <w:rPr>
          <w:spacing w:val="-7"/>
        </w:rPr>
        <w:t xml:space="preserve"> </w:t>
      </w:r>
      <w:r>
        <w:t>almacenamiento.</w:t>
      </w:r>
      <w:r>
        <w:rPr>
          <w:spacing w:val="-7"/>
        </w:rPr>
        <w:t xml:space="preserve"> </w:t>
      </w:r>
      <w:r>
        <w:t>Puede</w:t>
      </w:r>
      <w:r>
        <w:rPr>
          <w:spacing w:val="-1"/>
        </w:rPr>
        <w:t xml:space="preserve"> </w:t>
      </w:r>
      <w:r>
        <w:t>hacerse</w:t>
      </w:r>
      <w:r>
        <w:rPr>
          <w:spacing w:val="-4"/>
        </w:rPr>
        <w:t xml:space="preserve"> </w:t>
      </w:r>
      <w:r>
        <w:t>por</w:t>
      </w:r>
      <w:r w:rsidR="00B85450">
        <w:t xml:space="preserve"> </w:t>
      </w:r>
      <w:r>
        <w:t>pisoteo con animales o por golpe sobre el piso usando varas de madera, cuando se</w:t>
      </w:r>
      <w:r>
        <w:rPr>
          <w:spacing w:val="1"/>
        </w:rPr>
        <w:t xml:space="preserve"> </w:t>
      </w:r>
      <w:r>
        <w:t>trate de cantidades pequeñas (1 a 2 ha). Para cosechas grandes, se recomienda el</w:t>
      </w:r>
      <w:r>
        <w:rPr>
          <w:spacing w:val="1"/>
        </w:rPr>
        <w:t xml:space="preserve"> </w:t>
      </w:r>
      <w:r>
        <w:t>uso de trilladoras mecánicas. Para producir semilla de buena calidad, se debe</w:t>
      </w:r>
      <w:r>
        <w:rPr>
          <w:spacing w:val="1"/>
        </w:rPr>
        <w:t xml:space="preserve"> </w:t>
      </w:r>
      <w:r>
        <w:t>utilizar el sistema manual de “varas” o “marimba”. La práctica tradicional de</w:t>
      </w:r>
      <w:r>
        <w:rPr>
          <w:spacing w:val="1"/>
        </w:rPr>
        <w:t xml:space="preserve"> </w:t>
      </w:r>
      <w:r>
        <w:t>pisoteo con camión, daña la semilla por aplastamiento y la calidad del grano se</w:t>
      </w:r>
      <w:r>
        <w:rPr>
          <w:spacing w:val="1"/>
        </w:rPr>
        <w:t xml:space="preserve"> </w:t>
      </w:r>
      <w:r>
        <w:t>reduce</w:t>
      </w:r>
      <w:r>
        <w:rPr>
          <w:spacing w:val="1"/>
        </w:rPr>
        <w:t xml:space="preserve"> </w:t>
      </w:r>
      <w:r>
        <w:t>significativamente</w:t>
      </w:r>
      <w:r>
        <w:rPr>
          <w:spacing w:val="4"/>
        </w:rPr>
        <w:t xml:space="preserve"> </w:t>
      </w:r>
      <w:r w:rsidRPr="00745EB3">
        <w:rPr>
          <w:b/>
        </w:rPr>
        <w:t>(FAO, 2007;</w:t>
      </w:r>
      <w:r w:rsidRPr="00745EB3">
        <w:rPr>
          <w:b/>
          <w:spacing w:val="3"/>
        </w:rPr>
        <w:t xml:space="preserve"> </w:t>
      </w:r>
      <w:r w:rsidRPr="00745EB3">
        <w:rPr>
          <w:b/>
        </w:rPr>
        <w:t>INIAP</w:t>
      </w:r>
      <w:r w:rsidRPr="00745EB3">
        <w:rPr>
          <w:b/>
          <w:spacing w:val="-2"/>
        </w:rPr>
        <w:t xml:space="preserve"> </w:t>
      </w:r>
      <w:r w:rsidRPr="00745EB3">
        <w:rPr>
          <w:b/>
        </w:rPr>
        <w:t>2014).</w:t>
      </w:r>
    </w:p>
    <w:p w14:paraId="46FE4C98" w14:textId="77777777" w:rsidR="00356F0E" w:rsidRDefault="00356F0E">
      <w:pPr>
        <w:pStyle w:val="Textoindependiente"/>
        <w:spacing w:before="3"/>
        <w:rPr>
          <w:b/>
          <w:sz w:val="21"/>
        </w:rPr>
      </w:pPr>
    </w:p>
    <w:p w14:paraId="24CD4574" w14:textId="77777777" w:rsidR="00356F0E" w:rsidRDefault="003B5935">
      <w:pPr>
        <w:pStyle w:val="Ttulo2"/>
        <w:numPr>
          <w:ilvl w:val="2"/>
          <w:numId w:val="7"/>
        </w:numPr>
        <w:tabs>
          <w:tab w:val="left" w:pos="1309"/>
        </w:tabs>
      </w:pPr>
      <w:bookmarkStart w:id="53" w:name="_bookmark52"/>
      <w:bookmarkEnd w:id="53"/>
      <w:r>
        <w:t>Secado</w:t>
      </w:r>
      <w:r>
        <w:rPr>
          <w:spacing w:val="-9"/>
        </w:rPr>
        <w:t xml:space="preserve"> </w:t>
      </w:r>
      <w:r>
        <w:t>y</w:t>
      </w:r>
      <w:r>
        <w:rPr>
          <w:spacing w:val="53"/>
        </w:rPr>
        <w:t xml:space="preserve"> </w:t>
      </w:r>
      <w:r>
        <w:t>Almacenamiento.</w:t>
      </w:r>
    </w:p>
    <w:p w14:paraId="71EE2BA2" w14:textId="77777777" w:rsidR="00356F0E" w:rsidRDefault="00356F0E">
      <w:pPr>
        <w:pStyle w:val="Textoindependiente"/>
        <w:spacing w:before="8"/>
        <w:rPr>
          <w:b/>
          <w:sz w:val="32"/>
        </w:rPr>
      </w:pPr>
    </w:p>
    <w:p w14:paraId="590CE467" w14:textId="77777777" w:rsidR="00356F0E" w:rsidRDefault="003B5935">
      <w:pPr>
        <w:pStyle w:val="Textoindependiente"/>
        <w:spacing w:line="360" w:lineRule="auto"/>
        <w:ind w:left="588" w:right="416" w:firstLine="708"/>
        <w:jc w:val="both"/>
        <w:rPr>
          <w:b/>
        </w:rPr>
      </w:pPr>
      <w:r>
        <w:t>Una vez</w:t>
      </w:r>
      <w:r>
        <w:rPr>
          <w:spacing w:val="-7"/>
        </w:rPr>
        <w:t xml:space="preserve"> </w:t>
      </w:r>
      <w:r>
        <w:t>aporreado</w:t>
      </w:r>
      <w:r>
        <w:rPr>
          <w:spacing w:val="1"/>
        </w:rPr>
        <w:t xml:space="preserve"> </w:t>
      </w:r>
      <w:r>
        <w:t>y</w:t>
      </w:r>
      <w:r>
        <w:rPr>
          <w:spacing w:val="-13"/>
        </w:rPr>
        <w:t xml:space="preserve"> </w:t>
      </w:r>
      <w:r>
        <w:t>soplado</w:t>
      </w:r>
      <w:r>
        <w:rPr>
          <w:spacing w:val="-3"/>
        </w:rPr>
        <w:t xml:space="preserve"> </w:t>
      </w:r>
      <w:r>
        <w:t>el</w:t>
      </w:r>
      <w:r>
        <w:rPr>
          <w:spacing w:val="1"/>
        </w:rPr>
        <w:t xml:space="preserve"> </w:t>
      </w:r>
      <w:r>
        <w:t>fríjol,</w:t>
      </w:r>
      <w:r>
        <w:rPr>
          <w:spacing w:val="-1"/>
        </w:rPr>
        <w:t xml:space="preserve"> </w:t>
      </w:r>
      <w:r>
        <w:t>debe</w:t>
      </w:r>
      <w:r>
        <w:rPr>
          <w:spacing w:val="2"/>
        </w:rPr>
        <w:t xml:space="preserve"> </w:t>
      </w:r>
      <w:r>
        <w:t>ser</w:t>
      </w:r>
      <w:r>
        <w:rPr>
          <w:spacing w:val="-4"/>
        </w:rPr>
        <w:t xml:space="preserve"> </w:t>
      </w:r>
      <w:r>
        <w:t>transportado,</w:t>
      </w:r>
      <w:r>
        <w:rPr>
          <w:spacing w:val="-4"/>
        </w:rPr>
        <w:t xml:space="preserve"> </w:t>
      </w:r>
      <w:r>
        <w:t>en</w:t>
      </w:r>
      <w:r>
        <w:rPr>
          <w:spacing w:val="-4"/>
        </w:rPr>
        <w:t xml:space="preserve"> </w:t>
      </w:r>
      <w:r>
        <w:t>donde</w:t>
      </w:r>
      <w:r>
        <w:rPr>
          <w:spacing w:val="1"/>
        </w:rPr>
        <w:t xml:space="preserve"> </w:t>
      </w:r>
      <w:r>
        <w:t>debe</w:t>
      </w:r>
      <w:r>
        <w:rPr>
          <w:spacing w:val="-58"/>
        </w:rPr>
        <w:t xml:space="preserve"> </w:t>
      </w:r>
      <w:r>
        <w:rPr>
          <w:spacing w:val="-1"/>
        </w:rPr>
        <w:t>ponerse</w:t>
      </w:r>
      <w:r>
        <w:rPr>
          <w:spacing w:val="-7"/>
        </w:rPr>
        <w:t xml:space="preserve"> </w:t>
      </w:r>
      <w:r>
        <w:rPr>
          <w:spacing w:val="-1"/>
        </w:rPr>
        <w:t>al</w:t>
      </w:r>
      <w:r>
        <w:rPr>
          <w:spacing w:val="-14"/>
        </w:rPr>
        <w:t xml:space="preserve"> </w:t>
      </w:r>
      <w:r>
        <w:rPr>
          <w:spacing w:val="-1"/>
        </w:rPr>
        <w:t>sol</w:t>
      </w:r>
      <w:r>
        <w:rPr>
          <w:spacing w:val="-15"/>
        </w:rPr>
        <w:t xml:space="preserve"> </w:t>
      </w:r>
      <w:r>
        <w:t>el</w:t>
      </w:r>
      <w:r>
        <w:rPr>
          <w:spacing w:val="-15"/>
        </w:rPr>
        <w:t xml:space="preserve"> </w:t>
      </w:r>
      <w:r>
        <w:t>grano</w:t>
      </w:r>
      <w:r>
        <w:rPr>
          <w:spacing w:val="-20"/>
        </w:rPr>
        <w:t xml:space="preserve"> </w:t>
      </w:r>
      <w:r>
        <w:t>de</w:t>
      </w:r>
      <w:r>
        <w:rPr>
          <w:spacing w:val="-15"/>
        </w:rPr>
        <w:t xml:space="preserve"> </w:t>
      </w:r>
      <w:r>
        <w:t>fríjol</w:t>
      </w:r>
      <w:r>
        <w:rPr>
          <w:spacing w:val="-15"/>
        </w:rPr>
        <w:t xml:space="preserve"> </w:t>
      </w:r>
      <w:r>
        <w:t>para</w:t>
      </w:r>
      <w:r>
        <w:rPr>
          <w:spacing w:val="-14"/>
        </w:rPr>
        <w:t xml:space="preserve"> </w:t>
      </w:r>
      <w:r>
        <w:t>bajar</w:t>
      </w:r>
      <w:r>
        <w:rPr>
          <w:spacing w:val="-20"/>
        </w:rPr>
        <w:t xml:space="preserve"> </w:t>
      </w:r>
      <w:r>
        <w:t>la</w:t>
      </w:r>
      <w:r>
        <w:rPr>
          <w:spacing w:val="-14"/>
        </w:rPr>
        <w:t xml:space="preserve"> </w:t>
      </w:r>
      <w:r>
        <w:t>humedad</w:t>
      </w:r>
      <w:r>
        <w:rPr>
          <w:spacing w:val="-19"/>
        </w:rPr>
        <w:t xml:space="preserve"> </w:t>
      </w:r>
      <w:r>
        <w:t>a</w:t>
      </w:r>
      <w:r>
        <w:rPr>
          <w:spacing w:val="-15"/>
        </w:rPr>
        <w:t xml:space="preserve"> </w:t>
      </w:r>
      <w:r>
        <w:t>un</w:t>
      </w:r>
      <w:r>
        <w:rPr>
          <w:spacing w:val="-16"/>
        </w:rPr>
        <w:t xml:space="preserve"> </w:t>
      </w:r>
      <w:r>
        <w:t>13</w:t>
      </w:r>
      <w:r>
        <w:rPr>
          <w:spacing w:val="-20"/>
        </w:rPr>
        <w:t xml:space="preserve"> </w:t>
      </w:r>
      <w:r>
        <w:t>%,</w:t>
      </w:r>
      <w:r>
        <w:rPr>
          <w:spacing w:val="-21"/>
        </w:rPr>
        <w:t xml:space="preserve"> </w:t>
      </w:r>
      <w:r>
        <w:t>para</w:t>
      </w:r>
      <w:r>
        <w:rPr>
          <w:spacing w:val="-14"/>
        </w:rPr>
        <w:t xml:space="preserve"> </w:t>
      </w:r>
      <w:r>
        <w:t>esto</w:t>
      </w:r>
      <w:r>
        <w:rPr>
          <w:spacing w:val="-16"/>
        </w:rPr>
        <w:t xml:space="preserve"> </w:t>
      </w:r>
      <w:r>
        <w:t>se</w:t>
      </w:r>
      <w:r>
        <w:rPr>
          <w:spacing w:val="-15"/>
        </w:rPr>
        <w:t xml:space="preserve"> </w:t>
      </w:r>
      <w:r>
        <w:t>utilizan</w:t>
      </w:r>
      <w:r>
        <w:rPr>
          <w:spacing w:val="-57"/>
        </w:rPr>
        <w:t xml:space="preserve"> </w:t>
      </w:r>
      <w:r>
        <w:t>carpas</w:t>
      </w:r>
      <w:r>
        <w:rPr>
          <w:spacing w:val="-11"/>
        </w:rPr>
        <w:t xml:space="preserve"> </w:t>
      </w:r>
      <w:r>
        <w:t>de</w:t>
      </w:r>
      <w:r>
        <w:rPr>
          <w:spacing w:val="-8"/>
        </w:rPr>
        <w:t xml:space="preserve"> </w:t>
      </w:r>
      <w:r>
        <w:t>plástico</w:t>
      </w:r>
      <w:r>
        <w:rPr>
          <w:spacing w:val="-8"/>
        </w:rPr>
        <w:t xml:space="preserve"> </w:t>
      </w:r>
      <w:r>
        <w:t>negro.</w:t>
      </w:r>
      <w:r>
        <w:rPr>
          <w:spacing w:val="-9"/>
        </w:rPr>
        <w:t xml:space="preserve"> </w:t>
      </w:r>
      <w:r>
        <w:t>Si</w:t>
      </w:r>
      <w:r>
        <w:rPr>
          <w:spacing w:val="-7"/>
        </w:rPr>
        <w:t xml:space="preserve"> </w:t>
      </w:r>
      <w:r>
        <w:t>el</w:t>
      </w:r>
      <w:r>
        <w:rPr>
          <w:spacing w:val="-5"/>
        </w:rPr>
        <w:t xml:space="preserve"> </w:t>
      </w:r>
      <w:r>
        <w:t>grano</w:t>
      </w:r>
      <w:r>
        <w:rPr>
          <w:spacing w:val="-8"/>
        </w:rPr>
        <w:t xml:space="preserve"> </w:t>
      </w:r>
      <w:r>
        <w:t>se</w:t>
      </w:r>
      <w:r>
        <w:rPr>
          <w:spacing w:val="-8"/>
        </w:rPr>
        <w:t xml:space="preserve"> </w:t>
      </w:r>
      <w:r>
        <w:t>almacena</w:t>
      </w:r>
      <w:r>
        <w:rPr>
          <w:spacing w:val="-7"/>
        </w:rPr>
        <w:t xml:space="preserve"> </w:t>
      </w:r>
      <w:r>
        <w:t>con</w:t>
      </w:r>
      <w:r>
        <w:rPr>
          <w:spacing w:val="-9"/>
        </w:rPr>
        <w:t xml:space="preserve"> </w:t>
      </w:r>
      <w:r>
        <w:t>humedad</w:t>
      </w:r>
      <w:r>
        <w:rPr>
          <w:spacing w:val="-8"/>
        </w:rPr>
        <w:t xml:space="preserve"> </w:t>
      </w:r>
      <w:r>
        <w:t>mayor</w:t>
      </w:r>
      <w:r>
        <w:rPr>
          <w:spacing w:val="-6"/>
        </w:rPr>
        <w:t xml:space="preserve"> </w:t>
      </w:r>
      <w:r>
        <w:t>del</w:t>
      </w:r>
      <w:r>
        <w:rPr>
          <w:spacing w:val="-7"/>
        </w:rPr>
        <w:t xml:space="preserve"> </w:t>
      </w:r>
      <w:r>
        <w:t>14</w:t>
      </w:r>
      <w:r>
        <w:rPr>
          <w:spacing w:val="-9"/>
        </w:rPr>
        <w:t xml:space="preserve"> </w:t>
      </w:r>
      <w:r>
        <w:t>%</w:t>
      </w:r>
      <w:r>
        <w:rPr>
          <w:spacing w:val="-8"/>
        </w:rPr>
        <w:t xml:space="preserve"> </w:t>
      </w:r>
      <w:r>
        <w:t>hay</w:t>
      </w:r>
      <w:r>
        <w:rPr>
          <w:spacing w:val="-58"/>
        </w:rPr>
        <w:t xml:space="preserve"> </w:t>
      </w:r>
      <w:r>
        <w:rPr>
          <w:spacing w:val="-1"/>
        </w:rPr>
        <w:t>un</w:t>
      </w:r>
      <w:r>
        <w:rPr>
          <w:spacing w:val="-5"/>
        </w:rPr>
        <w:t xml:space="preserve"> </w:t>
      </w:r>
      <w:r>
        <w:rPr>
          <w:spacing w:val="-1"/>
        </w:rPr>
        <w:t>recalentamiento</w:t>
      </w:r>
      <w:r>
        <w:rPr>
          <w:spacing w:val="-9"/>
        </w:rPr>
        <w:t xml:space="preserve"> </w:t>
      </w:r>
      <w:r>
        <w:rPr>
          <w:spacing w:val="-1"/>
        </w:rPr>
        <w:t>del</w:t>
      </w:r>
      <w:r>
        <w:rPr>
          <w:spacing w:val="-7"/>
        </w:rPr>
        <w:t xml:space="preserve"> </w:t>
      </w:r>
      <w:r>
        <w:rPr>
          <w:spacing w:val="-1"/>
        </w:rPr>
        <w:t>grano</w:t>
      </w:r>
      <w:r>
        <w:rPr>
          <w:spacing w:val="-5"/>
        </w:rPr>
        <w:t xml:space="preserve"> </w:t>
      </w:r>
      <w:r>
        <w:rPr>
          <w:spacing w:val="-1"/>
        </w:rPr>
        <w:t>que</w:t>
      </w:r>
      <w:r>
        <w:rPr>
          <w:spacing w:val="-3"/>
        </w:rPr>
        <w:t xml:space="preserve"> </w:t>
      </w:r>
      <w:r>
        <w:rPr>
          <w:spacing w:val="-1"/>
        </w:rPr>
        <w:t>provoca</w:t>
      </w:r>
      <w:r>
        <w:rPr>
          <w:spacing w:val="-7"/>
        </w:rPr>
        <w:t xml:space="preserve"> </w:t>
      </w:r>
      <w:r>
        <w:t>pérdidas</w:t>
      </w:r>
      <w:r>
        <w:rPr>
          <w:spacing w:val="-6"/>
        </w:rPr>
        <w:t xml:space="preserve"> </w:t>
      </w:r>
      <w:r>
        <w:t>de</w:t>
      </w:r>
      <w:r>
        <w:rPr>
          <w:spacing w:val="-3"/>
        </w:rPr>
        <w:t xml:space="preserve"> </w:t>
      </w:r>
      <w:r>
        <w:t>germinación</w:t>
      </w:r>
      <w:r>
        <w:rPr>
          <w:spacing w:val="6"/>
        </w:rPr>
        <w:t xml:space="preserve"> </w:t>
      </w:r>
      <w:r>
        <w:t>de</w:t>
      </w:r>
      <w:r>
        <w:rPr>
          <w:spacing w:val="-15"/>
        </w:rPr>
        <w:t xml:space="preserve"> </w:t>
      </w:r>
      <w:r>
        <w:t>la</w:t>
      </w:r>
      <w:r>
        <w:rPr>
          <w:spacing w:val="-3"/>
        </w:rPr>
        <w:t xml:space="preserve"> </w:t>
      </w:r>
      <w:r>
        <w:t>semilla,</w:t>
      </w:r>
      <w:r>
        <w:rPr>
          <w:spacing w:val="-9"/>
        </w:rPr>
        <w:t xml:space="preserve"> </w:t>
      </w:r>
      <w:r>
        <w:t>el</w:t>
      </w:r>
      <w:r>
        <w:rPr>
          <w:spacing w:val="-57"/>
        </w:rPr>
        <w:t xml:space="preserve"> </w:t>
      </w:r>
      <w:r>
        <w:t>grano se arruga, agarra hongos y se desarrollan las plagas de almacenamiento</w:t>
      </w:r>
      <w:r>
        <w:rPr>
          <w:spacing w:val="1"/>
        </w:rPr>
        <w:t xml:space="preserve"> </w:t>
      </w:r>
      <w:r>
        <w:t>perdiendo así la calidad del grano. El almacenamiento en silos metálicos permite</w:t>
      </w:r>
      <w:r>
        <w:rPr>
          <w:spacing w:val="1"/>
        </w:rPr>
        <w:t xml:space="preserve"> </w:t>
      </w:r>
      <w:r>
        <w:t>guardar el grano en mayores volúmenes a granel y libre de riesgos por humedad,</w:t>
      </w:r>
      <w:r>
        <w:rPr>
          <w:spacing w:val="1"/>
        </w:rPr>
        <w:t xml:space="preserve"> </w:t>
      </w:r>
      <w:r>
        <w:t>insectos</w:t>
      </w:r>
      <w:r>
        <w:rPr>
          <w:spacing w:val="1"/>
        </w:rPr>
        <w:t xml:space="preserve"> </w:t>
      </w:r>
      <w:r>
        <w:t>y ratas.</w:t>
      </w:r>
      <w:r>
        <w:rPr>
          <w:spacing w:val="1"/>
        </w:rPr>
        <w:t xml:space="preserve"> </w:t>
      </w:r>
      <w:r>
        <w:t>Mientras</w:t>
      </w:r>
      <w:r>
        <w:rPr>
          <w:spacing w:val="1"/>
        </w:rPr>
        <w:t xml:space="preserve"> </w:t>
      </w:r>
      <w:r>
        <w:t>exista</w:t>
      </w:r>
      <w:r>
        <w:rPr>
          <w:spacing w:val="1"/>
        </w:rPr>
        <w:t xml:space="preserve"> </w:t>
      </w:r>
      <w:r>
        <w:t>en</w:t>
      </w:r>
      <w:r>
        <w:rPr>
          <w:spacing w:val="1"/>
        </w:rPr>
        <w:t xml:space="preserve"> </w:t>
      </w:r>
      <w:r>
        <w:t>el</w:t>
      </w:r>
      <w:r>
        <w:rPr>
          <w:spacing w:val="1"/>
        </w:rPr>
        <w:t xml:space="preserve"> </w:t>
      </w:r>
      <w:r>
        <w:t>mercado</w:t>
      </w:r>
      <w:r>
        <w:rPr>
          <w:spacing w:val="1"/>
        </w:rPr>
        <w:t xml:space="preserve"> </w:t>
      </w:r>
      <w:r>
        <w:t>se</w:t>
      </w:r>
      <w:r>
        <w:rPr>
          <w:spacing w:val="1"/>
        </w:rPr>
        <w:t xml:space="preserve"> </w:t>
      </w:r>
      <w:r>
        <w:t>puede</w:t>
      </w:r>
      <w:r>
        <w:rPr>
          <w:spacing w:val="1"/>
        </w:rPr>
        <w:t xml:space="preserve"> </w:t>
      </w:r>
      <w:r>
        <w:t>utilizar</w:t>
      </w:r>
      <w:r>
        <w:rPr>
          <w:spacing w:val="1"/>
        </w:rPr>
        <w:t xml:space="preserve"> </w:t>
      </w:r>
      <w:r>
        <w:t>tabletas</w:t>
      </w:r>
      <w:r>
        <w:rPr>
          <w:spacing w:val="1"/>
        </w:rPr>
        <w:t xml:space="preserve"> </w:t>
      </w:r>
      <w:r>
        <w:t>de</w:t>
      </w:r>
      <w:r>
        <w:rPr>
          <w:spacing w:val="1"/>
        </w:rPr>
        <w:t xml:space="preserve"> </w:t>
      </w:r>
      <w:r>
        <w:t>Fosfamina, una tableta por cada 4 quintales de fríjol, si es en silo metálico se</w:t>
      </w:r>
      <w:r>
        <w:rPr>
          <w:spacing w:val="1"/>
        </w:rPr>
        <w:t xml:space="preserve"> </w:t>
      </w:r>
      <w:r>
        <w:rPr>
          <w:spacing w:val="-1"/>
        </w:rPr>
        <w:t>envuelve</w:t>
      </w:r>
      <w:r>
        <w:rPr>
          <w:spacing w:val="5"/>
        </w:rPr>
        <w:t xml:space="preserve"> </w:t>
      </w:r>
      <w:r>
        <w:rPr>
          <w:spacing w:val="-1"/>
        </w:rPr>
        <w:t>la</w:t>
      </w:r>
      <w:r>
        <w:rPr>
          <w:spacing w:val="5"/>
        </w:rPr>
        <w:t xml:space="preserve"> </w:t>
      </w:r>
      <w:r>
        <w:rPr>
          <w:spacing w:val="-1"/>
        </w:rPr>
        <w:t>pastilla</w:t>
      </w:r>
      <w:r>
        <w:rPr>
          <w:spacing w:val="5"/>
        </w:rPr>
        <w:t xml:space="preserve"> </w:t>
      </w:r>
      <w:r>
        <w:rPr>
          <w:spacing w:val="-1"/>
        </w:rPr>
        <w:t>sobre</w:t>
      </w:r>
      <w:r>
        <w:rPr>
          <w:spacing w:val="6"/>
        </w:rPr>
        <w:t xml:space="preserve"> </w:t>
      </w:r>
      <w:r>
        <w:rPr>
          <w:spacing w:val="-1"/>
        </w:rPr>
        <w:t>un</w:t>
      </w:r>
      <w:r>
        <w:rPr>
          <w:spacing w:val="3"/>
        </w:rPr>
        <w:t xml:space="preserve"> </w:t>
      </w:r>
      <w:r>
        <w:rPr>
          <w:spacing w:val="-1"/>
        </w:rPr>
        <w:t>trapo</w:t>
      </w:r>
      <w:r>
        <w:rPr>
          <w:spacing w:val="-2"/>
        </w:rPr>
        <w:t xml:space="preserve"> </w:t>
      </w:r>
      <w:r>
        <w:rPr>
          <w:spacing w:val="-1"/>
        </w:rPr>
        <w:t>y</w:t>
      </w:r>
      <w:r>
        <w:rPr>
          <w:spacing w:val="-24"/>
        </w:rPr>
        <w:t xml:space="preserve"> </w:t>
      </w:r>
      <w:r>
        <w:rPr>
          <w:spacing w:val="-1"/>
        </w:rPr>
        <w:t>esta</w:t>
      </w:r>
      <w:r>
        <w:rPr>
          <w:spacing w:val="-5"/>
        </w:rPr>
        <w:t xml:space="preserve"> </w:t>
      </w:r>
      <w:r>
        <w:t>sobre</w:t>
      </w:r>
      <w:r>
        <w:rPr>
          <w:spacing w:val="-7"/>
        </w:rPr>
        <w:t xml:space="preserve"> </w:t>
      </w:r>
      <w:r>
        <w:t>el</w:t>
      </w:r>
      <w:r>
        <w:rPr>
          <w:spacing w:val="-11"/>
        </w:rPr>
        <w:t xml:space="preserve"> </w:t>
      </w:r>
      <w:r>
        <w:t>grano</w:t>
      </w:r>
      <w:r>
        <w:rPr>
          <w:spacing w:val="-4"/>
        </w:rPr>
        <w:t xml:space="preserve"> </w:t>
      </w:r>
      <w:r>
        <w:t>y</w:t>
      </w:r>
      <w:r>
        <w:rPr>
          <w:spacing w:val="-23"/>
        </w:rPr>
        <w:t xml:space="preserve"> </w:t>
      </w:r>
      <w:r>
        <w:t>se</w:t>
      </w:r>
      <w:r>
        <w:rPr>
          <w:spacing w:val="-7"/>
        </w:rPr>
        <w:t xml:space="preserve"> </w:t>
      </w:r>
      <w:r>
        <w:t>cierra</w:t>
      </w:r>
      <w:r>
        <w:rPr>
          <w:spacing w:val="-6"/>
        </w:rPr>
        <w:t xml:space="preserve"> </w:t>
      </w:r>
      <w:r>
        <w:t>herméticamente,</w:t>
      </w:r>
      <w:r>
        <w:rPr>
          <w:spacing w:val="-57"/>
        </w:rPr>
        <w:t xml:space="preserve"> </w:t>
      </w:r>
      <w:r>
        <w:rPr>
          <w:spacing w:val="-1"/>
        </w:rPr>
        <w:t>si</w:t>
      </w:r>
      <w:r>
        <w:rPr>
          <w:spacing w:val="-15"/>
        </w:rPr>
        <w:t xml:space="preserve"> </w:t>
      </w:r>
      <w:r>
        <w:rPr>
          <w:spacing w:val="-1"/>
        </w:rPr>
        <w:t>es</w:t>
      </w:r>
      <w:r>
        <w:rPr>
          <w:spacing w:val="-18"/>
        </w:rPr>
        <w:t xml:space="preserve"> </w:t>
      </w:r>
      <w:r>
        <w:rPr>
          <w:spacing w:val="-1"/>
        </w:rPr>
        <w:t>en</w:t>
      </w:r>
      <w:r>
        <w:rPr>
          <w:spacing w:val="-12"/>
        </w:rPr>
        <w:t xml:space="preserve"> </w:t>
      </w:r>
      <w:r>
        <w:rPr>
          <w:spacing w:val="-1"/>
        </w:rPr>
        <w:t>saco</w:t>
      </w:r>
      <w:r>
        <w:rPr>
          <w:spacing w:val="-11"/>
        </w:rPr>
        <w:t xml:space="preserve"> </w:t>
      </w:r>
      <w:r>
        <w:rPr>
          <w:spacing w:val="-1"/>
        </w:rPr>
        <w:t>se</w:t>
      </w:r>
      <w:r>
        <w:rPr>
          <w:spacing w:val="-15"/>
        </w:rPr>
        <w:t xml:space="preserve"> </w:t>
      </w:r>
      <w:r>
        <w:rPr>
          <w:spacing w:val="-1"/>
        </w:rPr>
        <w:t>puede</w:t>
      </w:r>
      <w:r>
        <w:rPr>
          <w:spacing w:val="-14"/>
        </w:rPr>
        <w:t xml:space="preserve"> </w:t>
      </w:r>
      <w:r>
        <w:rPr>
          <w:spacing w:val="-1"/>
        </w:rPr>
        <w:t>colocar</w:t>
      </w:r>
      <w:r>
        <w:rPr>
          <w:spacing w:val="1"/>
        </w:rPr>
        <w:t xml:space="preserve"> </w:t>
      </w:r>
      <w:r>
        <w:t>1/2 pastilla</w:t>
      </w:r>
      <w:r>
        <w:rPr>
          <w:spacing w:val="2"/>
        </w:rPr>
        <w:t xml:space="preserve"> </w:t>
      </w:r>
      <w:r>
        <w:t>envuelta</w:t>
      </w:r>
      <w:r>
        <w:rPr>
          <w:spacing w:val="1"/>
        </w:rPr>
        <w:t xml:space="preserve"> </w:t>
      </w:r>
      <w:r>
        <w:t>en tira</w:t>
      </w:r>
      <w:r>
        <w:rPr>
          <w:spacing w:val="2"/>
        </w:rPr>
        <w:t xml:space="preserve"> </w:t>
      </w:r>
      <w:r>
        <w:t>por saco</w:t>
      </w:r>
      <w:r>
        <w:rPr>
          <w:spacing w:val="4"/>
        </w:rPr>
        <w:t xml:space="preserve"> </w:t>
      </w:r>
      <w:r>
        <w:t>y</w:t>
      </w:r>
      <w:r>
        <w:rPr>
          <w:spacing w:val="-5"/>
        </w:rPr>
        <w:t xml:space="preserve"> </w:t>
      </w:r>
      <w:r>
        <w:t>luego</w:t>
      </w:r>
      <w:r>
        <w:rPr>
          <w:spacing w:val="3"/>
        </w:rPr>
        <w:t xml:space="preserve"> </w:t>
      </w:r>
      <w:r>
        <w:t>se</w:t>
      </w:r>
      <w:r>
        <w:rPr>
          <w:spacing w:val="2"/>
        </w:rPr>
        <w:t xml:space="preserve"> </w:t>
      </w:r>
      <w:r>
        <w:t>cubre</w:t>
      </w:r>
      <w:r>
        <w:rPr>
          <w:spacing w:val="-58"/>
        </w:rPr>
        <w:t xml:space="preserve"> </w:t>
      </w:r>
      <w:r>
        <w:t>con</w:t>
      </w:r>
      <w:r>
        <w:rPr>
          <w:spacing w:val="-7"/>
        </w:rPr>
        <w:t xml:space="preserve"> </w:t>
      </w:r>
      <w:r>
        <w:t>plástico,</w:t>
      </w:r>
      <w:r>
        <w:rPr>
          <w:spacing w:val="-6"/>
        </w:rPr>
        <w:t xml:space="preserve"> </w:t>
      </w:r>
      <w:r>
        <w:t>si</w:t>
      </w:r>
      <w:r>
        <w:rPr>
          <w:spacing w:val="-6"/>
        </w:rPr>
        <w:t xml:space="preserve"> </w:t>
      </w:r>
      <w:r>
        <w:t>el</w:t>
      </w:r>
      <w:r>
        <w:rPr>
          <w:spacing w:val="-6"/>
        </w:rPr>
        <w:t xml:space="preserve"> </w:t>
      </w:r>
      <w:r>
        <w:t>fríjol</w:t>
      </w:r>
      <w:r>
        <w:rPr>
          <w:spacing w:val="-5"/>
        </w:rPr>
        <w:t xml:space="preserve"> </w:t>
      </w:r>
      <w:r>
        <w:t>es</w:t>
      </w:r>
      <w:r>
        <w:rPr>
          <w:spacing w:val="-8"/>
        </w:rPr>
        <w:t xml:space="preserve"> </w:t>
      </w:r>
      <w:r>
        <w:t>empacado</w:t>
      </w:r>
      <w:r>
        <w:rPr>
          <w:spacing w:val="-6"/>
        </w:rPr>
        <w:t xml:space="preserve"> </w:t>
      </w:r>
      <w:r>
        <w:t>en</w:t>
      </w:r>
      <w:r>
        <w:rPr>
          <w:spacing w:val="-7"/>
        </w:rPr>
        <w:t xml:space="preserve"> </w:t>
      </w:r>
      <w:r>
        <w:t>bolsas</w:t>
      </w:r>
      <w:r>
        <w:rPr>
          <w:spacing w:val="-7"/>
        </w:rPr>
        <w:t xml:space="preserve"> </w:t>
      </w:r>
      <w:r>
        <w:t>plásticas</w:t>
      </w:r>
      <w:r>
        <w:rPr>
          <w:spacing w:val="-7"/>
        </w:rPr>
        <w:t xml:space="preserve"> </w:t>
      </w:r>
      <w:r>
        <w:t>se</w:t>
      </w:r>
      <w:r>
        <w:rPr>
          <w:spacing w:val="-5"/>
        </w:rPr>
        <w:t xml:space="preserve"> </w:t>
      </w:r>
      <w:r>
        <w:t>le</w:t>
      </w:r>
      <w:r>
        <w:rPr>
          <w:spacing w:val="-5"/>
        </w:rPr>
        <w:t xml:space="preserve"> </w:t>
      </w:r>
      <w:r>
        <w:t>pone</w:t>
      </w:r>
      <w:r>
        <w:rPr>
          <w:spacing w:val="-4"/>
        </w:rPr>
        <w:t xml:space="preserve"> </w:t>
      </w:r>
      <w:r>
        <w:t>¼</w:t>
      </w:r>
      <w:r>
        <w:rPr>
          <w:spacing w:val="-7"/>
        </w:rPr>
        <w:t xml:space="preserve"> </w:t>
      </w:r>
      <w:r>
        <w:t>de</w:t>
      </w:r>
      <w:r>
        <w:rPr>
          <w:spacing w:val="-8"/>
        </w:rPr>
        <w:t xml:space="preserve"> </w:t>
      </w:r>
      <w:r>
        <w:t>pastilla</w:t>
      </w:r>
      <w:r>
        <w:rPr>
          <w:spacing w:val="-5"/>
        </w:rPr>
        <w:t xml:space="preserve"> </w:t>
      </w:r>
      <w:r>
        <w:t>por</w:t>
      </w:r>
      <w:r>
        <w:rPr>
          <w:spacing w:val="-57"/>
        </w:rPr>
        <w:t xml:space="preserve"> </w:t>
      </w:r>
      <w:r>
        <w:t>bolsa</w:t>
      </w:r>
      <w:r>
        <w:rPr>
          <w:spacing w:val="1"/>
        </w:rPr>
        <w:t xml:space="preserve"> </w:t>
      </w:r>
      <w:r>
        <w:rPr>
          <w:b/>
        </w:rPr>
        <w:t>(FAO, 2006).</w:t>
      </w:r>
    </w:p>
    <w:p w14:paraId="5EA33BAD" w14:textId="77777777" w:rsidR="00356F0E" w:rsidRDefault="00356F0E">
      <w:pPr>
        <w:pStyle w:val="Textoindependiente"/>
        <w:spacing w:before="10"/>
        <w:rPr>
          <w:b/>
          <w:sz w:val="20"/>
        </w:rPr>
      </w:pPr>
    </w:p>
    <w:p w14:paraId="37354A25" w14:textId="77777777" w:rsidR="00356F0E" w:rsidRDefault="003B5935">
      <w:pPr>
        <w:pStyle w:val="Textoindependiente"/>
        <w:spacing w:line="360" w:lineRule="auto"/>
        <w:ind w:left="588" w:right="420" w:firstLine="708"/>
        <w:jc w:val="both"/>
        <w:rPr>
          <w:b/>
        </w:rPr>
      </w:pPr>
      <w:r>
        <w:t>Los principales factores que influyen en el deterioro del grano en almacén</w:t>
      </w:r>
      <w:r>
        <w:rPr>
          <w:spacing w:val="1"/>
        </w:rPr>
        <w:t xml:space="preserve"> </w:t>
      </w:r>
      <w:r>
        <w:t>son los siguientes; alto contenido de humedad en el grano almacenado, elevada</w:t>
      </w:r>
      <w:r>
        <w:rPr>
          <w:spacing w:val="1"/>
        </w:rPr>
        <w:t xml:space="preserve"> </w:t>
      </w:r>
      <w:r>
        <w:t>temperatura del ambiente o de bodega, presencia de hongos, bacterias y roedores.</w:t>
      </w:r>
      <w:r>
        <w:rPr>
          <w:spacing w:val="1"/>
        </w:rPr>
        <w:t xml:space="preserve"> </w:t>
      </w:r>
      <w:r>
        <w:t>Previo al almacenamiento es recomendable que la semilla pase por el proceso de</w:t>
      </w:r>
      <w:r>
        <w:rPr>
          <w:spacing w:val="1"/>
        </w:rPr>
        <w:t xml:space="preserve"> </w:t>
      </w:r>
      <w:r>
        <w:lastRenderedPageBreak/>
        <w:t>limpieza, el grano debe contener 12% de humedad. Se ha demostrado que cuando</w:t>
      </w:r>
      <w:r>
        <w:rPr>
          <w:spacing w:val="1"/>
        </w:rPr>
        <w:t xml:space="preserve"> </w:t>
      </w:r>
      <w:r>
        <w:t>la</w:t>
      </w:r>
      <w:r>
        <w:rPr>
          <w:spacing w:val="1"/>
        </w:rPr>
        <w:t xml:space="preserve"> </w:t>
      </w:r>
      <w:r>
        <w:t>semilla</w:t>
      </w:r>
      <w:r>
        <w:rPr>
          <w:spacing w:val="1"/>
        </w:rPr>
        <w:t xml:space="preserve"> </w:t>
      </w:r>
      <w:r>
        <w:t>tiene</w:t>
      </w:r>
      <w:r>
        <w:rPr>
          <w:spacing w:val="1"/>
        </w:rPr>
        <w:t xml:space="preserve"> </w:t>
      </w:r>
      <w:r>
        <w:t>alto</w:t>
      </w:r>
      <w:r>
        <w:rPr>
          <w:spacing w:val="1"/>
        </w:rPr>
        <w:t xml:space="preserve"> </w:t>
      </w:r>
      <w:r>
        <w:t>contenido</w:t>
      </w:r>
      <w:r>
        <w:rPr>
          <w:spacing w:val="1"/>
        </w:rPr>
        <w:t xml:space="preserve"> </w:t>
      </w:r>
      <w:r>
        <w:t>de</w:t>
      </w:r>
      <w:r>
        <w:rPr>
          <w:spacing w:val="1"/>
        </w:rPr>
        <w:t xml:space="preserve"> </w:t>
      </w:r>
      <w:r>
        <w:t>humedad</w:t>
      </w:r>
      <w:r>
        <w:rPr>
          <w:spacing w:val="1"/>
        </w:rPr>
        <w:t xml:space="preserve"> </w:t>
      </w:r>
      <w:r>
        <w:t>(mayor</w:t>
      </w:r>
      <w:r>
        <w:rPr>
          <w:spacing w:val="1"/>
        </w:rPr>
        <w:t xml:space="preserve"> </w:t>
      </w:r>
      <w:r>
        <w:t>del</w:t>
      </w:r>
      <w:r>
        <w:rPr>
          <w:spacing w:val="1"/>
        </w:rPr>
        <w:t xml:space="preserve"> </w:t>
      </w:r>
      <w:r>
        <w:t>13%)</w:t>
      </w:r>
      <w:r>
        <w:rPr>
          <w:spacing w:val="1"/>
        </w:rPr>
        <w:t xml:space="preserve"> </w:t>
      </w:r>
      <w:r>
        <w:t>el</w:t>
      </w:r>
      <w:r>
        <w:rPr>
          <w:spacing w:val="1"/>
        </w:rPr>
        <w:t xml:space="preserve"> </w:t>
      </w:r>
      <w:r>
        <w:t>poder</w:t>
      </w:r>
      <w:r>
        <w:rPr>
          <w:spacing w:val="1"/>
        </w:rPr>
        <w:t xml:space="preserve"> </w:t>
      </w:r>
      <w:r>
        <w:t>de</w:t>
      </w:r>
      <w:r>
        <w:rPr>
          <w:spacing w:val="1"/>
        </w:rPr>
        <w:t xml:space="preserve"> </w:t>
      </w:r>
      <w:r>
        <w:t>germinación</w:t>
      </w:r>
      <w:r>
        <w:rPr>
          <w:spacing w:val="1"/>
        </w:rPr>
        <w:t xml:space="preserve"> </w:t>
      </w:r>
      <w:r>
        <w:t>disminuye</w:t>
      </w:r>
      <w:r>
        <w:rPr>
          <w:spacing w:val="1"/>
        </w:rPr>
        <w:t xml:space="preserve"> </w:t>
      </w:r>
      <w:r>
        <w:t>considerablemente</w:t>
      </w:r>
      <w:r>
        <w:rPr>
          <w:spacing w:val="1"/>
        </w:rPr>
        <w:t xml:space="preserve"> </w:t>
      </w:r>
      <w:r>
        <w:t>después</w:t>
      </w:r>
      <w:r>
        <w:rPr>
          <w:spacing w:val="1"/>
        </w:rPr>
        <w:t xml:space="preserve"> </w:t>
      </w:r>
      <w:r>
        <w:t>de</w:t>
      </w:r>
      <w:r>
        <w:rPr>
          <w:spacing w:val="1"/>
        </w:rPr>
        <w:t xml:space="preserve"> </w:t>
      </w:r>
      <w:r>
        <w:t>los</w:t>
      </w:r>
      <w:r>
        <w:rPr>
          <w:spacing w:val="1"/>
        </w:rPr>
        <w:t xml:space="preserve"> </w:t>
      </w:r>
      <w:r>
        <w:t>90</w:t>
      </w:r>
      <w:r>
        <w:rPr>
          <w:spacing w:val="1"/>
        </w:rPr>
        <w:t xml:space="preserve"> </w:t>
      </w:r>
      <w:r>
        <w:t>días</w:t>
      </w:r>
      <w:r>
        <w:rPr>
          <w:spacing w:val="1"/>
        </w:rPr>
        <w:t xml:space="preserve"> </w:t>
      </w:r>
      <w:r>
        <w:t>de</w:t>
      </w:r>
      <w:r>
        <w:rPr>
          <w:spacing w:val="1"/>
        </w:rPr>
        <w:t xml:space="preserve"> </w:t>
      </w:r>
      <w:r>
        <w:t>almacenamiento</w:t>
      </w:r>
      <w:r>
        <w:rPr>
          <w:spacing w:val="2"/>
        </w:rPr>
        <w:t xml:space="preserve"> </w:t>
      </w:r>
      <w:r>
        <w:rPr>
          <w:b/>
        </w:rPr>
        <w:t>(Alizaga, 1985).</w:t>
      </w:r>
    </w:p>
    <w:p w14:paraId="126A2F4E" w14:textId="77777777" w:rsidR="00356F0E" w:rsidRDefault="00356F0E">
      <w:pPr>
        <w:pStyle w:val="Textoindependiente"/>
        <w:rPr>
          <w:b/>
          <w:sz w:val="21"/>
        </w:rPr>
      </w:pPr>
    </w:p>
    <w:p w14:paraId="0EA59037" w14:textId="77777777" w:rsidR="00356F0E" w:rsidRDefault="003B5935">
      <w:pPr>
        <w:pStyle w:val="Textoindependiente"/>
        <w:spacing w:line="357" w:lineRule="auto"/>
        <w:ind w:left="588" w:right="425" w:firstLine="708"/>
        <w:jc w:val="both"/>
      </w:pPr>
      <w:r>
        <w:t>El tratamiento de la semilla de frijol ha demostrado que reduce los riesgos</w:t>
      </w:r>
      <w:r>
        <w:rPr>
          <w:spacing w:val="1"/>
        </w:rPr>
        <w:t xml:space="preserve"> </w:t>
      </w:r>
      <w:r>
        <w:t>de</w:t>
      </w:r>
      <w:r>
        <w:rPr>
          <w:spacing w:val="19"/>
        </w:rPr>
        <w:t xml:space="preserve"> </w:t>
      </w:r>
      <w:r>
        <w:t>daño</w:t>
      </w:r>
      <w:r>
        <w:rPr>
          <w:spacing w:val="18"/>
        </w:rPr>
        <w:t xml:space="preserve"> </w:t>
      </w:r>
      <w:r>
        <w:t>y</w:t>
      </w:r>
      <w:r>
        <w:rPr>
          <w:spacing w:val="10"/>
        </w:rPr>
        <w:t xml:space="preserve"> </w:t>
      </w:r>
      <w:r>
        <w:t>pérdida</w:t>
      </w:r>
      <w:r>
        <w:rPr>
          <w:spacing w:val="19"/>
        </w:rPr>
        <w:t xml:space="preserve"> </w:t>
      </w:r>
      <w:r>
        <w:t>provocados</w:t>
      </w:r>
      <w:r>
        <w:rPr>
          <w:spacing w:val="17"/>
        </w:rPr>
        <w:t xml:space="preserve"> </w:t>
      </w:r>
      <w:r>
        <w:t>por</w:t>
      </w:r>
      <w:r>
        <w:rPr>
          <w:spacing w:val="18"/>
        </w:rPr>
        <w:t xml:space="preserve"> </w:t>
      </w:r>
      <w:r>
        <w:t>hongos</w:t>
      </w:r>
      <w:r>
        <w:rPr>
          <w:spacing w:val="17"/>
        </w:rPr>
        <w:t xml:space="preserve"> </w:t>
      </w:r>
      <w:r>
        <w:t>o</w:t>
      </w:r>
      <w:r>
        <w:rPr>
          <w:spacing w:val="18"/>
        </w:rPr>
        <w:t xml:space="preserve"> </w:t>
      </w:r>
      <w:r>
        <w:t>insectos</w:t>
      </w:r>
      <w:r>
        <w:rPr>
          <w:spacing w:val="17"/>
        </w:rPr>
        <w:t xml:space="preserve"> </w:t>
      </w:r>
      <w:r>
        <w:t>durante</w:t>
      </w:r>
      <w:r>
        <w:rPr>
          <w:spacing w:val="17"/>
        </w:rPr>
        <w:t xml:space="preserve"> </w:t>
      </w:r>
      <w:r>
        <w:t>el</w:t>
      </w:r>
      <w:r>
        <w:rPr>
          <w:spacing w:val="15"/>
        </w:rPr>
        <w:t xml:space="preserve"> </w:t>
      </w:r>
      <w:r>
        <w:t>almacenamiento,</w:t>
      </w:r>
    </w:p>
    <w:p w14:paraId="009A4F66" w14:textId="77777777" w:rsidR="00356F0E" w:rsidRDefault="003B5935">
      <w:pPr>
        <w:spacing w:before="96" w:line="362" w:lineRule="auto"/>
        <w:ind w:left="588"/>
        <w:rPr>
          <w:sz w:val="24"/>
        </w:rPr>
      </w:pPr>
      <w:r>
        <w:rPr>
          <w:sz w:val="24"/>
        </w:rPr>
        <w:t>que</w:t>
      </w:r>
      <w:r>
        <w:rPr>
          <w:spacing w:val="19"/>
          <w:sz w:val="24"/>
        </w:rPr>
        <w:t xml:space="preserve"> </w:t>
      </w:r>
      <w:r>
        <w:rPr>
          <w:sz w:val="24"/>
        </w:rPr>
        <w:t>de</w:t>
      </w:r>
      <w:r>
        <w:rPr>
          <w:spacing w:val="19"/>
          <w:sz w:val="24"/>
        </w:rPr>
        <w:t xml:space="preserve"> </w:t>
      </w:r>
      <w:r>
        <w:rPr>
          <w:sz w:val="24"/>
        </w:rPr>
        <w:t>no</w:t>
      </w:r>
      <w:r>
        <w:rPr>
          <w:spacing w:val="18"/>
          <w:sz w:val="24"/>
        </w:rPr>
        <w:t xml:space="preserve"> </w:t>
      </w:r>
      <w:r>
        <w:rPr>
          <w:sz w:val="24"/>
        </w:rPr>
        <w:t>aplicarlo</w:t>
      </w:r>
      <w:r>
        <w:rPr>
          <w:spacing w:val="19"/>
          <w:sz w:val="24"/>
        </w:rPr>
        <w:t xml:space="preserve"> </w:t>
      </w:r>
      <w:r>
        <w:rPr>
          <w:sz w:val="24"/>
        </w:rPr>
        <w:t>se</w:t>
      </w:r>
      <w:r>
        <w:rPr>
          <w:spacing w:val="19"/>
          <w:sz w:val="24"/>
        </w:rPr>
        <w:t xml:space="preserve"> </w:t>
      </w:r>
      <w:r>
        <w:rPr>
          <w:sz w:val="24"/>
        </w:rPr>
        <w:t>pueden</w:t>
      </w:r>
      <w:r>
        <w:rPr>
          <w:spacing w:val="14"/>
          <w:sz w:val="24"/>
        </w:rPr>
        <w:t xml:space="preserve"> </w:t>
      </w:r>
      <w:r>
        <w:rPr>
          <w:sz w:val="24"/>
        </w:rPr>
        <w:t>traducir</w:t>
      </w:r>
      <w:r>
        <w:rPr>
          <w:spacing w:val="19"/>
          <w:sz w:val="24"/>
        </w:rPr>
        <w:t xml:space="preserve"> </w:t>
      </w:r>
      <w:r>
        <w:rPr>
          <w:sz w:val="24"/>
        </w:rPr>
        <w:t>en</w:t>
      </w:r>
      <w:r>
        <w:rPr>
          <w:spacing w:val="14"/>
          <w:sz w:val="24"/>
        </w:rPr>
        <w:t xml:space="preserve"> </w:t>
      </w:r>
      <w:r>
        <w:rPr>
          <w:sz w:val="24"/>
        </w:rPr>
        <w:t>pérdidas</w:t>
      </w:r>
      <w:r>
        <w:rPr>
          <w:spacing w:val="17"/>
          <w:sz w:val="24"/>
        </w:rPr>
        <w:t xml:space="preserve"> </w:t>
      </w:r>
      <w:r>
        <w:rPr>
          <w:sz w:val="24"/>
        </w:rPr>
        <w:t>de</w:t>
      </w:r>
      <w:r>
        <w:rPr>
          <w:spacing w:val="19"/>
          <w:sz w:val="24"/>
        </w:rPr>
        <w:t xml:space="preserve"> </w:t>
      </w:r>
      <w:r>
        <w:rPr>
          <w:sz w:val="24"/>
        </w:rPr>
        <w:t>rendimiento</w:t>
      </w:r>
      <w:r w:rsidR="00B02094">
        <w:rPr>
          <w:spacing w:val="27"/>
          <w:sz w:val="24"/>
        </w:rPr>
        <w:t>.</w:t>
      </w:r>
    </w:p>
    <w:p w14:paraId="3AE49F1F" w14:textId="77777777" w:rsidR="00356F0E" w:rsidRDefault="00356F0E">
      <w:pPr>
        <w:pStyle w:val="Textoindependiente"/>
        <w:spacing w:before="4"/>
        <w:rPr>
          <w:sz w:val="20"/>
        </w:rPr>
      </w:pPr>
    </w:p>
    <w:p w14:paraId="6FB94266" w14:textId="77777777" w:rsidR="00356F0E" w:rsidRDefault="003B5935" w:rsidP="009F1CE6">
      <w:pPr>
        <w:pStyle w:val="Textoindependiente"/>
        <w:spacing w:before="1" w:line="360" w:lineRule="auto"/>
        <w:ind w:left="588" w:right="419" w:firstLine="708"/>
        <w:jc w:val="both"/>
      </w:pPr>
      <w:r>
        <w:t>Por lo anterior, se recomienda tratar la semilla de fréjol con una mezcla</w:t>
      </w:r>
      <w:r>
        <w:rPr>
          <w:spacing w:val="1"/>
        </w:rPr>
        <w:t xml:space="preserve"> </w:t>
      </w:r>
      <w:r>
        <w:t>semilíquida preparada con agua y fungicida, usando cualquiera de los productos</w:t>
      </w:r>
      <w:r>
        <w:rPr>
          <w:spacing w:val="1"/>
        </w:rPr>
        <w:t xml:space="preserve"> </w:t>
      </w:r>
      <w:r>
        <w:t>recomendados:</w:t>
      </w:r>
      <w:r>
        <w:rPr>
          <w:spacing w:val="1"/>
        </w:rPr>
        <w:t xml:space="preserve"> </w:t>
      </w:r>
      <w:r>
        <w:t>Agrofun</w:t>
      </w:r>
      <w:r>
        <w:rPr>
          <w:spacing w:val="1"/>
        </w:rPr>
        <w:t xml:space="preserve"> </w:t>
      </w:r>
      <w:r>
        <w:t>65-10,</w:t>
      </w:r>
      <w:r>
        <w:rPr>
          <w:spacing w:val="1"/>
        </w:rPr>
        <w:t xml:space="preserve"> </w:t>
      </w:r>
      <w:r>
        <w:t>Metacaptan,</w:t>
      </w:r>
      <w:r>
        <w:rPr>
          <w:spacing w:val="1"/>
        </w:rPr>
        <w:t xml:space="preserve"> </w:t>
      </w:r>
      <w:r>
        <w:t>Metacaptan</w:t>
      </w:r>
      <w:r>
        <w:rPr>
          <w:spacing w:val="1"/>
        </w:rPr>
        <w:t xml:space="preserve"> </w:t>
      </w:r>
      <w:r>
        <w:t>fluable</w:t>
      </w:r>
      <w:r>
        <w:rPr>
          <w:spacing w:val="1"/>
        </w:rPr>
        <w:t xml:space="preserve"> </w:t>
      </w:r>
      <w:r>
        <w:t>(Captan</w:t>
      </w:r>
      <w:r>
        <w:rPr>
          <w:spacing w:val="1"/>
        </w:rPr>
        <w:t xml:space="preserve"> </w:t>
      </w:r>
      <w:r>
        <w:t>+</w:t>
      </w:r>
      <w:r>
        <w:rPr>
          <w:spacing w:val="1"/>
        </w:rPr>
        <w:t xml:space="preserve"> </w:t>
      </w:r>
      <w:r>
        <w:t>Metoxicloro), en dosis de 125 a 250 g/100 kg semilla; Terrazan 75 PH, Pentaclor</w:t>
      </w:r>
      <w:r>
        <w:rPr>
          <w:spacing w:val="1"/>
        </w:rPr>
        <w:t xml:space="preserve"> </w:t>
      </w:r>
      <w:r>
        <w:t>600 TS, Rivazan. (Quintozeno), 125 a 250 g/100 kg semilla; Gustafson 42-S,</w:t>
      </w:r>
      <w:r>
        <w:rPr>
          <w:spacing w:val="1"/>
        </w:rPr>
        <w:t xml:space="preserve"> </w:t>
      </w:r>
      <w:r>
        <w:t>Interthiram 480, Metacid 400 TS (Thiram),125 a 250 g/100 kg semilla; LPU-</w:t>
      </w:r>
      <w:r>
        <w:rPr>
          <w:spacing w:val="1"/>
        </w:rPr>
        <w:t xml:space="preserve"> </w:t>
      </w:r>
      <w:r>
        <w:rPr>
          <w:spacing w:val="-1"/>
        </w:rPr>
        <w:t>Vitavax-Thiram,</w:t>
      </w:r>
      <w:r>
        <w:rPr>
          <w:spacing w:val="-11"/>
        </w:rPr>
        <w:t xml:space="preserve"> </w:t>
      </w:r>
      <w:r>
        <w:t>Vitavax</w:t>
      </w:r>
      <w:r>
        <w:rPr>
          <w:spacing w:val="-12"/>
        </w:rPr>
        <w:t xml:space="preserve"> </w:t>
      </w:r>
      <w:r>
        <w:t>200</w:t>
      </w:r>
      <w:r>
        <w:rPr>
          <w:spacing w:val="-11"/>
        </w:rPr>
        <w:t xml:space="preserve"> </w:t>
      </w:r>
      <w:r>
        <w:t>SA</w:t>
      </w:r>
      <w:r>
        <w:rPr>
          <w:spacing w:val="-14"/>
        </w:rPr>
        <w:t xml:space="preserve"> </w:t>
      </w:r>
      <w:r>
        <w:t>(Corboxín+Thiram)</w:t>
      </w:r>
      <w:r>
        <w:rPr>
          <w:spacing w:val="-12"/>
        </w:rPr>
        <w:t xml:space="preserve"> </w:t>
      </w:r>
      <w:r>
        <w:t>125</w:t>
      </w:r>
      <w:r>
        <w:rPr>
          <w:spacing w:val="-11"/>
        </w:rPr>
        <w:t xml:space="preserve"> </w:t>
      </w:r>
      <w:r>
        <w:t>a</w:t>
      </w:r>
      <w:r>
        <w:rPr>
          <w:spacing w:val="-11"/>
        </w:rPr>
        <w:t xml:space="preserve"> </w:t>
      </w:r>
      <w:r>
        <w:t>250</w:t>
      </w:r>
      <w:r>
        <w:rPr>
          <w:spacing w:val="-12"/>
        </w:rPr>
        <w:t xml:space="preserve"> </w:t>
      </w:r>
      <w:r>
        <w:t>ml/100</w:t>
      </w:r>
      <w:r>
        <w:rPr>
          <w:spacing w:val="-12"/>
        </w:rPr>
        <w:t xml:space="preserve"> </w:t>
      </w:r>
      <w:r>
        <w:t>kg</w:t>
      </w:r>
      <w:r>
        <w:rPr>
          <w:spacing w:val="-12"/>
        </w:rPr>
        <w:t xml:space="preserve"> </w:t>
      </w:r>
      <w:r>
        <w:t>semilla;</w:t>
      </w:r>
      <w:r>
        <w:rPr>
          <w:spacing w:val="-57"/>
        </w:rPr>
        <w:t xml:space="preserve"> </w:t>
      </w:r>
      <w:r>
        <w:t>Derosal</w:t>
      </w:r>
      <w:r>
        <w:rPr>
          <w:spacing w:val="-7"/>
        </w:rPr>
        <w:t xml:space="preserve"> </w:t>
      </w:r>
      <w:r>
        <w:t>500</w:t>
      </w:r>
      <w:r>
        <w:rPr>
          <w:spacing w:val="-7"/>
        </w:rPr>
        <w:t xml:space="preserve"> </w:t>
      </w:r>
      <w:r>
        <w:t>D,</w:t>
      </w:r>
      <w:r>
        <w:rPr>
          <w:spacing w:val="-11"/>
        </w:rPr>
        <w:t xml:space="preserve"> </w:t>
      </w:r>
      <w:r>
        <w:t>Prozycar</w:t>
      </w:r>
      <w:r>
        <w:rPr>
          <w:spacing w:val="-6"/>
        </w:rPr>
        <w:t xml:space="preserve"> </w:t>
      </w:r>
      <w:r>
        <w:t>50</w:t>
      </w:r>
      <w:r>
        <w:rPr>
          <w:spacing w:val="-7"/>
        </w:rPr>
        <w:t xml:space="preserve"> </w:t>
      </w:r>
      <w:r>
        <w:t>%</w:t>
      </w:r>
      <w:r>
        <w:rPr>
          <w:spacing w:val="-6"/>
        </w:rPr>
        <w:t xml:space="preserve"> </w:t>
      </w:r>
      <w:r>
        <w:t>(Carbendazim)</w:t>
      </w:r>
      <w:r>
        <w:rPr>
          <w:spacing w:val="-7"/>
        </w:rPr>
        <w:t xml:space="preserve"> </w:t>
      </w:r>
      <w:r>
        <w:t>125</w:t>
      </w:r>
      <w:r>
        <w:rPr>
          <w:spacing w:val="-11"/>
        </w:rPr>
        <w:t xml:space="preserve"> </w:t>
      </w:r>
      <w:r>
        <w:t>a</w:t>
      </w:r>
      <w:r>
        <w:rPr>
          <w:spacing w:val="-5"/>
        </w:rPr>
        <w:t xml:space="preserve"> </w:t>
      </w:r>
      <w:r>
        <w:t>250</w:t>
      </w:r>
      <w:r>
        <w:rPr>
          <w:spacing w:val="-11"/>
        </w:rPr>
        <w:t xml:space="preserve"> </w:t>
      </w:r>
      <w:r>
        <w:t>g/100</w:t>
      </w:r>
      <w:r>
        <w:rPr>
          <w:spacing w:val="-7"/>
        </w:rPr>
        <w:t xml:space="preserve"> </w:t>
      </w:r>
      <w:r>
        <w:t>kg</w:t>
      </w:r>
      <w:r>
        <w:rPr>
          <w:spacing w:val="-11"/>
        </w:rPr>
        <w:t xml:space="preserve"> </w:t>
      </w:r>
      <w:r>
        <w:t>semilla;</w:t>
      </w:r>
      <w:r>
        <w:rPr>
          <w:spacing w:val="-9"/>
        </w:rPr>
        <w:t xml:space="preserve"> </w:t>
      </w:r>
      <w:r>
        <w:t>Benlate,</w:t>
      </w:r>
      <w:r>
        <w:rPr>
          <w:spacing w:val="-58"/>
        </w:rPr>
        <w:t xml:space="preserve"> </w:t>
      </w:r>
      <w:r>
        <w:t>Promyl</w:t>
      </w:r>
      <w:r>
        <w:rPr>
          <w:spacing w:val="27"/>
        </w:rPr>
        <w:t xml:space="preserve"> </w:t>
      </w:r>
      <w:r>
        <w:t>50</w:t>
      </w:r>
      <w:r>
        <w:rPr>
          <w:spacing w:val="26"/>
        </w:rPr>
        <w:t xml:space="preserve"> </w:t>
      </w:r>
      <w:r>
        <w:t>PH,</w:t>
      </w:r>
      <w:r>
        <w:rPr>
          <w:spacing w:val="30"/>
        </w:rPr>
        <w:t xml:space="preserve"> </w:t>
      </w:r>
      <w:r>
        <w:t>Promilo</w:t>
      </w:r>
      <w:r>
        <w:rPr>
          <w:spacing w:val="26"/>
        </w:rPr>
        <w:t xml:space="preserve"> </w:t>
      </w:r>
      <w:r>
        <w:t>50</w:t>
      </w:r>
      <w:r>
        <w:rPr>
          <w:spacing w:val="26"/>
        </w:rPr>
        <w:t xml:space="preserve"> </w:t>
      </w:r>
      <w:r>
        <w:t>PH.</w:t>
      </w:r>
      <w:r>
        <w:rPr>
          <w:spacing w:val="26"/>
        </w:rPr>
        <w:t xml:space="preserve"> </w:t>
      </w:r>
      <w:r>
        <w:t>(Benomilo),</w:t>
      </w:r>
      <w:r>
        <w:rPr>
          <w:spacing w:val="26"/>
        </w:rPr>
        <w:t xml:space="preserve"> </w:t>
      </w:r>
      <w:r>
        <w:t>120</w:t>
      </w:r>
      <w:r>
        <w:rPr>
          <w:spacing w:val="26"/>
        </w:rPr>
        <w:t xml:space="preserve"> </w:t>
      </w:r>
      <w:r>
        <w:t>a</w:t>
      </w:r>
      <w:r>
        <w:rPr>
          <w:spacing w:val="28"/>
        </w:rPr>
        <w:t xml:space="preserve"> </w:t>
      </w:r>
      <w:r>
        <w:t>250</w:t>
      </w:r>
      <w:r>
        <w:rPr>
          <w:spacing w:val="22"/>
        </w:rPr>
        <w:t xml:space="preserve"> </w:t>
      </w:r>
      <w:r>
        <w:t>g/100</w:t>
      </w:r>
      <w:r>
        <w:rPr>
          <w:spacing w:val="26"/>
        </w:rPr>
        <w:t xml:space="preserve"> </w:t>
      </w:r>
      <w:r>
        <w:t>kg</w:t>
      </w:r>
      <w:r>
        <w:rPr>
          <w:spacing w:val="22"/>
        </w:rPr>
        <w:t xml:space="preserve"> </w:t>
      </w:r>
      <w:r>
        <w:t>semilla</w:t>
      </w:r>
    </w:p>
    <w:p w14:paraId="31353C11" w14:textId="77777777" w:rsidR="00356F0E" w:rsidRDefault="003B5935" w:rsidP="009F1CE6">
      <w:pPr>
        <w:pStyle w:val="Ttulo2"/>
        <w:spacing w:before="7"/>
        <w:ind w:left="588" w:firstLine="0"/>
        <w:jc w:val="both"/>
      </w:pPr>
      <w:r>
        <w:t>(CESAVEG,</w:t>
      </w:r>
      <w:r>
        <w:rPr>
          <w:spacing w:val="-4"/>
        </w:rPr>
        <w:t xml:space="preserve"> </w:t>
      </w:r>
      <w:r>
        <w:t>2014).</w:t>
      </w:r>
    </w:p>
    <w:p w14:paraId="624E1923" w14:textId="77777777" w:rsidR="00356F0E" w:rsidRDefault="00356F0E">
      <w:pPr>
        <w:pStyle w:val="Textoindependiente"/>
        <w:spacing w:before="4"/>
        <w:rPr>
          <w:b/>
          <w:sz w:val="32"/>
        </w:rPr>
      </w:pPr>
    </w:p>
    <w:p w14:paraId="6927400F" w14:textId="77777777" w:rsidR="00356F0E" w:rsidRDefault="003B5935">
      <w:pPr>
        <w:pStyle w:val="Textoindependiente"/>
        <w:spacing w:line="360" w:lineRule="auto"/>
        <w:ind w:left="588" w:right="421" w:firstLine="708"/>
        <w:jc w:val="both"/>
        <w:rPr>
          <w:b/>
        </w:rPr>
      </w:pPr>
      <w:r>
        <w:t>Durante</w:t>
      </w:r>
      <w:r>
        <w:rPr>
          <w:spacing w:val="1"/>
        </w:rPr>
        <w:t xml:space="preserve"> </w:t>
      </w:r>
      <w:r>
        <w:t>el</w:t>
      </w:r>
      <w:r>
        <w:rPr>
          <w:spacing w:val="1"/>
        </w:rPr>
        <w:t xml:space="preserve"> </w:t>
      </w:r>
      <w:r>
        <w:t>almacenamiento,</w:t>
      </w:r>
      <w:r>
        <w:rPr>
          <w:spacing w:val="1"/>
        </w:rPr>
        <w:t xml:space="preserve"> </w:t>
      </w:r>
      <w:r>
        <w:t>la</w:t>
      </w:r>
      <w:r>
        <w:rPr>
          <w:spacing w:val="1"/>
        </w:rPr>
        <w:t xml:space="preserve"> </w:t>
      </w:r>
      <w:r>
        <w:t>semilla</w:t>
      </w:r>
      <w:r>
        <w:rPr>
          <w:spacing w:val="1"/>
        </w:rPr>
        <w:t xml:space="preserve"> </w:t>
      </w:r>
      <w:r>
        <w:t>puede</w:t>
      </w:r>
      <w:r>
        <w:rPr>
          <w:spacing w:val="1"/>
        </w:rPr>
        <w:t xml:space="preserve"> </w:t>
      </w:r>
      <w:r>
        <w:t>absorber</w:t>
      </w:r>
      <w:r>
        <w:rPr>
          <w:spacing w:val="1"/>
        </w:rPr>
        <w:t xml:space="preserve"> </w:t>
      </w:r>
      <w:r>
        <w:t>humedad</w:t>
      </w:r>
      <w:r>
        <w:rPr>
          <w:spacing w:val="1"/>
        </w:rPr>
        <w:t xml:space="preserve"> </w:t>
      </w:r>
      <w:r>
        <w:t>del</w:t>
      </w:r>
      <w:r>
        <w:rPr>
          <w:spacing w:val="1"/>
        </w:rPr>
        <w:t xml:space="preserve"> </w:t>
      </w:r>
      <w:r>
        <w:t>ambiente o liberar humedad hacia el mismo, hasta llegar a un equilibrio con la</w:t>
      </w:r>
      <w:r>
        <w:rPr>
          <w:spacing w:val="1"/>
        </w:rPr>
        <w:t xml:space="preserve"> </w:t>
      </w:r>
      <w:r>
        <w:rPr>
          <w:spacing w:val="-1"/>
        </w:rPr>
        <w:t>humedad</w:t>
      </w:r>
      <w:r>
        <w:rPr>
          <w:spacing w:val="-12"/>
        </w:rPr>
        <w:t xml:space="preserve"> </w:t>
      </w:r>
      <w:r>
        <w:rPr>
          <w:spacing w:val="-1"/>
        </w:rPr>
        <w:t>relativa</w:t>
      </w:r>
      <w:r>
        <w:rPr>
          <w:spacing w:val="-11"/>
        </w:rPr>
        <w:t xml:space="preserve"> </w:t>
      </w:r>
      <w:r>
        <w:rPr>
          <w:spacing w:val="-1"/>
        </w:rPr>
        <w:t>del</w:t>
      </w:r>
      <w:r>
        <w:rPr>
          <w:spacing w:val="-11"/>
        </w:rPr>
        <w:t xml:space="preserve"> </w:t>
      </w:r>
      <w:r>
        <w:rPr>
          <w:spacing w:val="-1"/>
        </w:rPr>
        <w:t>ambiente,</w:t>
      </w:r>
      <w:r>
        <w:rPr>
          <w:spacing w:val="-12"/>
        </w:rPr>
        <w:t xml:space="preserve"> </w:t>
      </w:r>
      <w:r>
        <w:t>si</w:t>
      </w:r>
      <w:r>
        <w:rPr>
          <w:spacing w:val="-12"/>
        </w:rPr>
        <w:t xml:space="preserve"> </w:t>
      </w:r>
      <w:r>
        <w:t>esta</w:t>
      </w:r>
      <w:r>
        <w:rPr>
          <w:spacing w:val="-14"/>
        </w:rPr>
        <w:t xml:space="preserve"> </w:t>
      </w:r>
      <w:r>
        <w:t>es</w:t>
      </w:r>
      <w:r>
        <w:rPr>
          <w:spacing w:val="-14"/>
        </w:rPr>
        <w:t xml:space="preserve"> </w:t>
      </w:r>
      <w:r>
        <w:t>alta</w:t>
      </w:r>
      <w:r>
        <w:rPr>
          <w:spacing w:val="-11"/>
        </w:rPr>
        <w:t xml:space="preserve"> </w:t>
      </w:r>
      <w:r>
        <w:t>la</w:t>
      </w:r>
      <w:r>
        <w:rPr>
          <w:spacing w:val="-10"/>
        </w:rPr>
        <w:t xml:space="preserve"> </w:t>
      </w:r>
      <w:r>
        <w:t>humedad</w:t>
      </w:r>
      <w:r>
        <w:rPr>
          <w:spacing w:val="-12"/>
        </w:rPr>
        <w:t xml:space="preserve"> </w:t>
      </w:r>
      <w:r>
        <w:t>relativa</w:t>
      </w:r>
      <w:r>
        <w:rPr>
          <w:spacing w:val="-10"/>
        </w:rPr>
        <w:t xml:space="preserve"> </w:t>
      </w:r>
      <w:r>
        <w:t>es</w:t>
      </w:r>
      <w:r>
        <w:rPr>
          <w:spacing w:val="-14"/>
        </w:rPr>
        <w:t xml:space="preserve"> </w:t>
      </w:r>
      <w:r>
        <w:t>alta</w:t>
      </w:r>
      <w:r>
        <w:rPr>
          <w:spacing w:val="-11"/>
        </w:rPr>
        <w:t xml:space="preserve"> </w:t>
      </w:r>
      <w:r>
        <w:t>y</w:t>
      </w:r>
      <w:r>
        <w:rPr>
          <w:spacing w:val="-19"/>
        </w:rPr>
        <w:t xml:space="preserve"> </w:t>
      </w:r>
      <w:r>
        <w:t>la</w:t>
      </w:r>
      <w:r>
        <w:rPr>
          <w:spacing w:val="-11"/>
        </w:rPr>
        <w:t xml:space="preserve"> </w:t>
      </w:r>
      <w:r>
        <w:t>semilla</w:t>
      </w:r>
      <w:r>
        <w:rPr>
          <w:spacing w:val="-58"/>
        </w:rPr>
        <w:t xml:space="preserve"> </w:t>
      </w:r>
      <w:r>
        <w:t>se deteriorará más rápidamente. Por lo que el alto contenido de humedad en la</w:t>
      </w:r>
      <w:r>
        <w:rPr>
          <w:spacing w:val="1"/>
        </w:rPr>
        <w:t xml:space="preserve"> </w:t>
      </w:r>
      <w:r>
        <w:t>semilla y del ambiente provoca el deterioro, perdida de vigor y germinación de la</w:t>
      </w:r>
      <w:r>
        <w:rPr>
          <w:spacing w:val="1"/>
        </w:rPr>
        <w:t xml:space="preserve"> </w:t>
      </w:r>
      <w:r>
        <w:t>semilla</w:t>
      </w:r>
      <w:r>
        <w:rPr>
          <w:spacing w:val="4"/>
        </w:rPr>
        <w:t xml:space="preserve"> </w:t>
      </w:r>
      <w:r>
        <w:rPr>
          <w:b/>
        </w:rPr>
        <w:t>(FAO,</w:t>
      </w:r>
      <w:r>
        <w:rPr>
          <w:b/>
          <w:spacing w:val="-1"/>
        </w:rPr>
        <w:t xml:space="preserve"> </w:t>
      </w:r>
      <w:r>
        <w:rPr>
          <w:b/>
        </w:rPr>
        <w:t>2012).</w:t>
      </w:r>
    </w:p>
    <w:p w14:paraId="21D17251" w14:textId="77777777" w:rsidR="00356F0E" w:rsidRDefault="00356F0E">
      <w:pPr>
        <w:pStyle w:val="Textoindependiente"/>
        <w:rPr>
          <w:b/>
          <w:sz w:val="21"/>
        </w:rPr>
      </w:pPr>
    </w:p>
    <w:p w14:paraId="7B1B525B" w14:textId="77777777" w:rsidR="00356F0E" w:rsidRDefault="003B5935">
      <w:pPr>
        <w:pStyle w:val="Textoindependiente"/>
        <w:spacing w:line="360" w:lineRule="auto"/>
        <w:ind w:left="588" w:right="424" w:firstLine="708"/>
        <w:jc w:val="both"/>
        <w:rPr>
          <w:b/>
        </w:rPr>
      </w:pPr>
      <w:r>
        <w:t>El mejor almacenamiento para semilla son bodegas secas, limpias y libres</w:t>
      </w:r>
      <w:r>
        <w:rPr>
          <w:spacing w:val="1"/>
        </w:rPr>
        <w:t xml:space="preserve"> </w:t>
      </w:r>
      <w:r>
        <w:t>de</w:t>
      </w:r>
      <w:r>
        <w:rPr>
          <w:spacing w:val="-5"/>
        </w:rPr>
        <w:t xml:space="preserve"> </w:t>
      </w:r>
      <w:r>
        <w:t>pájaros</w:t>
      </w:r>
      <w:r>
        <w:rPr>
          <w:spacing w:val="-7"/>
        </w:rPr>
        <w:t xml:space="preserve"> </w:t>
      </w:r>
      <w:r>
        <w:t>y</w:t>
      </w:r>
      <w:r>
        <w:rPr>
          <w:spacing w:val="-13"/>
        </w:rPr>
        <w:t xml:space="preserve"> </w:t>
      </w:r>
      <w:r>
        <w:t>plagas.</w:t>
      </w:r>
      <w:r>
        <w:rPr>
          <w:spacing w:val="-1"/>
        </w:rPr>
        <w:t xml:space="preserve"> </w:t>
      </w:r>
      <w:r>
        <w:t>Para</w:t>
      </w:r>
      <w:r>
        <w:rPr>
          <w:spacing w:val="-4"/>
        </w:rPr>
        <w:t xml:space="preserve"> </w:t>
      </w:r>
      <w:r>
        <w:t>estibar</w:t>
      </w:r>
      <w:r>
        <w:rPr>
          <w:spacing w:val="-6"/>
        </w:rPr>
        <w:t xml:space="preserve"> </w:t>
      </w:r>
      <w:r>
        <w:t>se</w:t>
      </w:r>
      <w:r>
        <w:rPr>
          <w:spacing w:val="-4"/>
        </w:rPr>
        <w:t xml:space="preserve"> </w:t>
      </w:r>
      <w:r>
        <w:t>debe</w:t>
      </w:r>
      <w:r>
        <w:rPr>
          <w:spacing w:val="-4"/>
        </w:rPr>
        <w:t xml:space="preserve"> </w:t>
      </w:r>
      <w:r>
        <w:t>realizar</w:t>
      </w:r>
      <w:r>
        <w:rPr>
          <w:spacing w:val="-5"/>
        </w:rPr>
        <w:t xml:space="preserve"> </w:t>
      </w:r>
      <w:r>
        <w:t>en</w:t>
      </w:r>
      <w:r>
        <w:rPr>
          <w:spacing w:val="-6"/>
        </w:rPr>
        <w:t xml:space="preserve"> </w:t>
      </w:r>
      <w:r>
        <w:t>plataformas</w:t>
      </w:r>
      <w:r>
        <w:rPr>
          <w:spacing w:val="-8"/>
        </w:rPr>
        <w:t xml:space="preserve"> </w:t>
      </w:r>
      <w:r>
        <w:t>de</w:t>
      </w:r>
      <w:r>
        <w:rPr>
          <w:spacing w:val="-8"/>
        </w:rPr>
        <w:t xml:space="preserve"> </w:t>
      </w:r>
      <w:r>
        <w:t>metal</w:t>
      </w:r>
      <w:r>
        <w:rPr>
          <w:spacing w:val="-5"/>
        </w:rPr>
        <w:t xml:space="preserve"> </w:t>
      </w:r>
      <w:r>
        <w:t>o</w:t>
      </w:r>
      <w:r>
        <w:rPr>
          <w:spacing w:val="-6"/>
        </w:rPr>
        <w:t xml:space="preserve"> </w:t>
      </w:r>
      <w:r>
        <w:t>madera,</w:t>
      </w:r>
      <w:r>
        <w:rPr>
          <w:spacing w:val="-58"/>
        </w:rPr>
        <w:t xml:space="preserve"> </w:t>
      </w:r>
      <w:r>
        <w:t>para</w:t>
      </w:r>
      <w:r>
        <w:rPr>
          <w:spacing w:val="-5"/>
        </w:rPr>
        <w:t xml:space="preserve"> </w:t>
      </w:r>
      <w:r>
        <w:t>evitar</w:t>
      </w:r>
      <w:r>
        <w:rPr>
          <w:spacing w:val="-9"/>
        </w:rPr>
        <w:t xml:space="preserve"> </w:t>
      </w:r>
      <w:r>
        <w:t>el</w:t>
      </w:r>
      <w:r>
        <w:rPr>
          <w:spacing w:val="-5"/>
        </w:rPr>
        <w:t xml:space="preserve"> </w:t>
      </w:r>
      <w:r>
        <w:t>contacto</w:t>
      </w:r>
      <w:r>
        <w:rPr>
          <w:spacing w:val="-7"/>
        </w:rPr>
        <w:t xml:space="preserve"> </w:t>
      </w:r>
      <w:r>
        <w:t>directo</w:t>
      </w:r>
      <w:r>
        <w:rPr>
          <w:spacing w:val="-6"/>
        </w:rPr>
        <w:t xml:space="preserve"> </w:t>
      </w:r>
      <w:r>
        <w:t>con</w:t>
      </w:r>
      <w:r>
        <w:rPr>
          <w:spacing w:val="-9"/>
        </w:rPr>
        <w:t xml:space="preserve"> </w:t>
      </w:r>
      <w:r>
        <w:t>el</w:t>
      </w:r>
      <w:r>
        <w:rPr>
          <w:spacing w:val="-6"/>
        </w:rPr>
        <w:t xml:space="preserve"> </w:t>
      </w:r>
      <w:r>
        <w:t>suelo</w:t>
      </w:r>
      <w:r>
        <w:rPr>
          <w:spacing w:val="-9"/>
        </w:rPr>
        <w:t xml:space="preserve"> </w:t>
      </w:r>
      <w:r>
        <w:t>ya</w:t>
      </w:r>
      <w:r>
        <w:rPr>
          <w:spacing w:val="-4"/>
        </w:rPr>
        <w:t xml:space="preserve"> </w:t>
      </w:r>
      <w:r>
        <w:t>que</w:t>
      </w:r>
      <w:r>
        <w:rPr>
          <w:spacing w:val="-4"/>
        </w:rPr>
        <w:t xml:space="preserve"> </w:t>
      </w:r>
      <w:r>
        <w:t>se</w:t>
      </w:r>
      <w:r>
        <w:rPr>
          <w:spacing w:val="-5"/>
        </w:rPr>
        <w:t xml:space="preserve"> </w:t>
      </w:r>
      <w:r>
        <w:t>pueden</w:t>
      </w:r>
      <w:r>
        <w:rPr>
          <w:spacing w:val="-6"/>
        </w:rPr>
        <w:t xml:space="preserve"> </w:t>
      </w:r>
      <w:r>
        <w:t>presentar</w:t>
      </w:r>
      <w:r>
        <w:rPr>
          <w:spacing w:val="-5"/>
        </w:rPr>
        <w:t xml:space="preserve"> </w:t>
      </w:r>
      <w:r>
        <w:t>problemas</w:t>
      </w:r>
      <w:r>
        <w:rPr>
          <w:spacing w:val="-8"/>
        </w:rPr>
        <w:t xml:space="preserve"> </w:t>
      </w:r>
      <w:r>
        <w:t>al</w:t>
      </w:r>
      <w:r>
        <w:rPr>
          <w:spacing w:val="-57"/>
        </w:rPr>
        <w:t xml:space="preserve"> </w:t>
      </w:r>
      <w:r>
        <w:t>grano por presencia de humedad. Es importante que en un lapso no muy largo se</w:t>
      </w:r>
      <w:r>
        <w:rPr>
          <w:spacing w:val="1"/>
        </w:rPr>
        <w:t xml:space="preserve"> </w:t>
      </w:r>
      <w:r>
        <w:t>estén monitoreando los sacos para con oportunidad detectar la presencia de alguna</w:t>
      </w:r>
      <w:r>
        <w:rPr>
          <w:spacing w:val="-57"/>
        </w:rPr>
        <w:t xml:space="preserve"> </w:t>
      </w:r>
      <w:r>
        <w:t>plaga o enfermedad</w:t>
      </w:r>
      <w:r>
        <w:rPr>
          <w:spacing w:val="3"/>
        </w:rPr>
        <w:t xml:space="preserve"> </w:t>
      </w:r>
      <w:r>
        <w:rPr>
          <w:b/>
        </w:rPr>
        <w:t>(INIAP, 2010).</w:t>
      </w:r>
    </w:p>
    <w:p w14:paraId="62337175" w14:textId="77777777" w:rsidR="00B85450" w:rsidRDefault="00B85450">
      <w:pPr>
        <w:pStyle w:val="Textoindependiente"/>
        <w:spacing w:line="360" w:lineRule="auto"/>
        <w:ind w:left="588" w:right="424" w:firstLine="708"/>
        <w:jc w:val="both"/>
        <w:rPr>
          <w:b/>
        </w:rPr>
      </w:pPr>
    </w:p>
    <w:p w14:paraId="6A946DD8" w14:textId="77777777" w:rsidR="00356F0E" w:rsidRDefault="00356F0E">
      <w:pPr>
        <w:pStyle w:val="Textoindependiente"/>
        <w:spacing w:before="3"/>
        <w:rPr>
          <w:b/>
          <w:sz w:val="21"/>
        </w:rPr>
      </w:pPr>
    </w:p>
    <w:p w14:paraId="5B46D73A" w14:textId="77777777" w:rsidR="00B02094" w:rsidRDefault="00B02094">
      <w:pPr>
        <w:pStyle w:val="Textoindependiente"/>
        <w:spacing w:before="3"/>
        <w:rPr>
          <w:b/>
          <w:sz w:val="21"/>
        </w:rPr>
      </w:pPr>
    </w:p>
    <w:p w14:paraId="47BBAB27" w14:textId="77777777" w:rsidR="00356F0E" w:rsidRDefault="003B5935">
      <w:pPr>
        <w:pStyle w:val="Ttulo2"/>
        <w:numPr>
          <w:ilvl w:val="1"/>
          <w:numId w:val="7"/>
        </w:numPr>
        <w:tabs>
          <w:tab w:val="left" w:pos="1296"/>
          <w:tab w:val="left" w:pos="1297"/>
        </w:tabs>
        <w:ind w:left="1297" w:hanging="709"/>
        <w:jc w:val="left"/>
      </w:pPr>
      <w:bookmarkStart w:id="54" w:name="_bookmark53"/>
      <w:bookmarkEnd w:id="54"/>
      <w:r>
        <w:rPr>
          <w:spacing w:val="-1"/>
        </w:rPr>
        <w:lastRenderedPageBreak/>
        <w:t>Manejo</w:t>
      </w:r>
      <w:r>
        <w:rPr>
          <w:spacing w:val="-11"/>
        </w:rPr>
        <w:t xml:space="preserve"> </w:t>
      </w:r>
      <w:r>
        <w:t>fitosanitario.</w:t>
      </w:r>
    </w:p>
    <w:p w14:paraId="05A1E444" w14:textId="77777777" w:rsidR="00356F0E" w:rsidRDefault="00356F0E">
      <w:pPr>
        <w:pStyle w:val="Textoindependiente"/>
        <w:spacing w:before="8"/>
        <w:rPr>
          <w:b/>
          <w:sz w:val="32"/>
        </w:rPr>
      </w:pPr>
    </w:p>
    <w:p w14:paraId="2EBECA2A" w14:textId="77777777" w:rsidR="00356F0E" w:rsidRDefault="003B5935">
      <w:pPr>
        <w:pStyle w:val="Textoindependiente"/>
        <w:spacing w:line="360" w:lineRule="auto"/>
        <w:ind w:left="588" w:right="415" w:firstLine="708"/>
        <w:jc w:val="both"/>
      </w:pPr>
      <w:r>
        <w:t>Será</w:t>
      </w:r>
      <w:r>
        <w:rPr>
          <w:spacing w:val="1"/>
        </w:rPr>
        <w:t xml:space="preserve"> </w:t>
      </w:r>
      <w:r>
        <w:t>efectuado</w:t>
      </w:r>
      <w:r>
        <w:rPr>
          <w:spacing w:val="1"/>
        </w:rPr>
        <w:t xml:space="preserve"> </w:t>
      </w:r>
      <w:r>
        <w:t>mediante</w:t>
      </w:r>
      <w:r>
        <w:rPr>
          <w:spacing w:val="1"/>
        </w:rPr>
        <w:t xml:space="preserve"> </w:t>
      </w:r>
      <w:r>
        <w:t>el</w:t>
      </w:r>
      <w:r>
        <w:rPr>
          <w:spacing w:val="1"/>
        </w:rPr>
        <w:t xml:space="preserve"> </w:t>
      </w:r>
      <w:r>
        <w:t>uso</w:t>
      </w:r>
      <w:r>
        <w:rPr>
          <w:spacing w:val="1"/>
        </w:rPr>
        <w:t xml:space="preserve"> </w:t>
      </w:r>
      <w:r>
        <w:t>de</w:t>
      </w:r>
      <w:r>
        <w:rPr>
          <w:spacing w:val="1"/>
        </w:rPr>
        <w:t xml:space="preserve"> </w:t>
      </w:r>
      <w:r>
        <w:t>varios</w:t>
      </w:r>
      <w:r>
        <w:rPr>
          <w:spacing w:val="1"/>
        </w:rPr>
        <w:t xml:space="preserve"> </w:t>
      </w:r>
      <w:r>
        <w:t>métodos,</w:t>
      </w:r>
      <w:r>
        <w:rPr>
          <w:spacing w:val="1"/>
        </w:rPr>
        <w:t xml:space="preserve"> </w:t>
      </w:r>
      <w:r>
        <w:t>entre</w:t>
      </w:r>
      <w:r>
        <w:rPr>
          <w:spacing w:val="1"/>
        </w:rPr>
        <w:t xml:space="preserve"> </w:t>
      </w:r>
      <w:r>
        <w:t>los</w:t>
      </w:r>
      <w:r>
        <w:rPr>
          <w:spacing w:val="1"/>
        </w:rPr>
        <w:t xml:space="preserve"> </w:t>
      </w:r>
      <w:r>
        <w:t>cuales</w:t>
      </w:r>
      <w:r>
        <w:rPr>
          <w:spacing w:val="1"/>
        </w:rPr>
        <w:t xml:space="preserve"> </w:t>
      </w:r>
      <w:r>
        <w:t>sobresalen</w:t>
      </w:r>
      <w:r>
        <w:rPr>
          <w:spacing w:val="1"/>
        </w:rPr>
        <w:t xml:space="preserve"> </w:t>
      </w:r>
      <w:r>
        <w:t>los</w:t>
      </w:r>
      <w:r>
        <w:rPr>
          <w:spacing w:val="1"/>
        </w:rPr>
        <w:t xml:space="preserve"> </w:t>
      </w:r>
      <w:r>
        <w:t>preventivos,</w:t>
      </w:r>
      <w:r>
        <w:rPr>
          <w:spacing w:val="1"/>
        </w:rPr>
        <w:t xml:space="preserve"> </w:t>
      </w:r>
      <w:r>
        <w:t>culturales,</w:t>
      </w:r>
      <w:r>
        <w:rPr>
          <w:spacing w:val="1"/>
        </w:rPr>
        <w:t xml:space="preserve"> </w:t>
      </w:r>
      <w:r>
        <w:t>mecánicos,</w:t>
      </w:r>
      <w:r>
        <w:rPr>
          <w:spacing w:val="1"/>
        </w:rPr>
        <w:t xml:space="preserve"> </w:t>
      </w:r>
      <w:r>
        <w:t>biológicos</w:t>
      </w:r>
      <w:r>
        <w:rPr>
          <w:spacing w:val="1"/>
        </w:rPr>
        <w:t xml:space="preserve"> </w:t>
      </w:r>
      <w:r>
        <w:t>y</w:t>
      </w:r>
      <w:r>
        <w:rPr>
          <w:spacing w:val="1"/>
        </w:rPr>
        <w:t xml:space="preserve"> </w:t>
      </w:r>
      <w:r>
        <w:t>químicos.</w:t>
      </w:r>
      <w:r>
        <w:rPr>
          <w:spacing w:val="1"/>
        </w:rPr>
        <w:t xml:space="preserve"> </w:t>
      </w:r>
      <w:r>
        <w:t>La</w:t>
      </w:r>
      <w:r>
        <w:rPr>
          <w:spacing w:val="1"/>
        </w:rPr>
        <w:t xml:space="preserve"> </w:t>
      </w:r>
      <w:r>
        <w:t>selección del método o los métodos más adecuados deben estar fundamentados en</w:t>
      </w:r>
      <w:r>
        <w:rPr>
          <w:spacing w:val="1"/>
        </w:rPr>
        <w:t xml:space="preserve"> </w:t>
      </w:r>
      <w:r>
        <w:t>el</w:t>
      </w:r>
      <w:r>
        <w:rPr>
          <w:spacing w:val="3"/>
        </w:rPr>
        <w:t xml:space="preserve"> </w:t>
      </w:r>
      <w:r>
        <w:t>conocimiento</w:t>
      </w:r>
      <w:r>
        <w:rPr>
          <w:spacing w:val="2"/>
        </w:rPr>
        <w:t xml:space="preserve"> </w:t>
      </w:r>
      <w:r>
        <w:t>de</w:t>
      </w:r>
      <w:r>
        <w:rPr>
          <w:spacing w:val="5"/>
        </w:rPr>
        <w:t xml:space="preserve"> </w:t>
      </w:r>
      <w:r>
        <w:t>las</w:t>
      </w:r>
      <w:r>
        <w:rPr>
          <w:spacing w:val="1"/>
        </w:rPr>
        <w:t xml:space="preserve"> </w:t>
      </w:r>
      <w:r>
        <w:t>arvenses</w:t>
      </w:r>
      <w:r>
        <w:rPr>
          <w:spacing w:val="7"/>
        </w:rPr>
        <w:t xml:space="preserve"> </w:t>
      </w:r>
      <w:r>
        <w:t>(malezas)</w:t>
      </w:r>
      <w:r>
        <w:rPr>
          <w:spacing w:val="4"/>
        </w:rPr>
        <w:t xml:space="preserve"> </w:t>
      </w:r>
      <w:r>
        <w:t>y</w:t>
      </w:r>
      <w:r>
        <w:rPr>
          <w:spacing w:val="-2"/>
        </w:rPr>
        <w:t xml:space="preserve"> </w:t>
      </w:r>
      <w:r>
        <w:t>su</w:t>
      </w:r>
      <w:r>
        <w:rPr>
          <w:spacing w:val="2"/>
        </w:rPr>
        <w:t xml:space="preserve"> </w:t>
      </w:r>
      <w:r>
        <w:t>biología,</w:t>
      </w:r>
      <w:r>
        <w:rPr>
          <w:spacing w:val="3"/>
        </w:rPr>
        <w:t xml:space="preserve"> </w:t>
      </w:r>
      <w:r>
        <w:t>sus</w:t>
      </w:r>
      <w:r>
        <w:rPr>
          <w:spacing w:val="1"/>
        </w:rPr>
        <w:t xml:space="preserve"> </w:t>
      </w:r>
      <w:r>
        <w:t>hábitos</w:t>
      </w:r>
      <w:r>
        <w:rPr>
          <w:spacing w:val="1"/>
        </w:rPr>
        <w:t xml:space="preserve"> </w:t>
      </w:r>
      <w:r>
        <w:t>de</w:t>
      </w:r>
      <w:r>
        <w:rPr>
          <w:spacing w:val="5"/>
        </w:rPr>
        <w:t xml:space="preserve"> </w:t>
      </w:r>
      <w:r>
        <w:t>desarrollo,</w:t>
      </w:r>
    </w:p>
    <w:p w14:paraId="685E6F58" w14:textId="77777777" w:rsidR="00356F0E" w:rsidRDefault="003B5935">
      <w:pPr>
        <w:pStyle w:val="Textoindependiente"/>
        <w:spacing w:before="96" w:line="360" w:lineRule="auto"/>
        <w:ind w:left="588" w:right="424"/>
        <w:jc w:val="both"/>
        <w:rPr>
          <w:b/>
        </w:rPr>
      </w:pPr>
      <w:r>
        <w:t>modo de reproducción, comportamiento de las semillas en el suelo, medios de</w:t>
      </w:r>
      <w:r>
        <w:rPr>
          <w:spacing w:val="1"/>
        </w:rPr>
        <w:t xml:space="preserve"> </w:t>
      </w:r>
      <w:r>
        <w:t>dispersión, número de semillas por planta y su viabilidad. También pueden influir</w:t>
      </w:r>
      <w:r>
        <w:rPr>
          <w:spacing w:val="1"/>
        </w:rPr>
        <w:t xml:space="preserve"> </w:t>
      </w:r>
      <w:r>
        <w:t>en la selección, de manera considerable, el área invadida, las especies y el estado</w:t>
      </w:r>
      <w:r>
        <w:rPr>
          <w:spacing w:val="1"/>
        </w:rPr>
        <w:t xml:space="preserve"> </w:t>
      </w:r>
      <w:r>
        <w:t>del cultivo, las prácticas agrícolas usuales y la capacidad económica del agricultor</w:t>
      </w:r>
      <w:r>
        <w:rPr>
          <w:spacing w:val="-57"/>
        </w:rPr>
        <w:t xml:space="preserve"> </w:t>
      </w:r>
      <w:hyperlink r:id="rId37">
        <w:r>
          <w:rPr>
            <w:b/>
          </w:rPr>
          <w:t>htt</w:t>
        </w:r>
      </w:hyperlink>
      <w:r>
        <w:rPr>
          <w:b/>
        </w:rPr>
        <w:t>p</w:t>
      </w:r>
      <w:hyperlink r:id="rId38">
        <w:r>
          <w:rPr>
            <w:b/>
          </w:rPr>
          <w:t>://ftp.fao.org/docrep/fao/010/a1359s/a1359s04.</w:t>
        </w:r>
      </w:hyperlink>
      <w:r>
        <w:rPr>
          <w:b/>
          <w:spacing w:val="-3"/>
        </w:rPr>
        <w:t xml:space="preserve"> </w:t>
      </w:r>
      <w:r>
        <w:rPr>
          <w:b/>
        </w:rPr>
        <w:t>Manejo</w:t>
      </w:r>
      <w:r>
        <w:rPr>
          <w:b/>
          <w:spacing w:val="-6"/>
        </w:rPr>
        <w:t xml:space="preserve"> </w:t>
      </w:r>
      <w:r>
        <w:rPr>
          <w:b/>
        </w:rPr>
        <w:t>fitosanitario.</w:t>
      </w:r>
    </w:p>
    <w:p w14:paraId="09E264C1" w14:textId="77777777" w:rsidR="00356F0E" w:rsidRDefault="00356F0E">
      <w:pPr>
        <w:pStyle w:val="Textoindependiente"/>
        <w:spacing w:before="5"/>
        <w:rPr>
          <w:b/>
          <w:sz w:val="21"/>
        </w:rPr>
      </w:pPr>
    </w:p>
    <w:p w14:paraId="4D3FF529" w14:textId="77777777" w:rsidR="00356F0E" w:rsidRDefault="003B5935">
      <w:pPr>
        <w:pStyle w:val="Ttulo2"/>
        <w:numPr>
          <w:ilvl w:val="1"/>
          <w:numId w:val="7"/>
        </w:numPr>
        <w:tabs>
          <w:tab w:val="left" w:pos="1296"/>
          <w:tab w:val="left" w:pos="1297"/>
        </w:tabs>
        <w:ind w:left="1297" w:hanging="713"/>
        <w:jc w:val="left"/>
      </w:pPr>
      <w:bookmarkStart w:id="55" w:name="_bookmark54"/>
      <w:bookmarkEnd w:id="55"/>
      <w:r>
        <w:t>Plagas.</w:t>
      </w:r>
    </w:p>
    <w:p w14:paraId="29AD16D0" w14:textId="77777777" w:rsidR="00356F0E" w:rsidRDefault="00356F0E">
      <w:pPr>
        <w:pStyle w:val="Textoindependiente"/>
        <w:rPr>
          <w:b/>
          <w:sz w:val="26"/>
        </w:rPr>
      </w:pPr>
    </w:p>
    <w:p w14:paraId="7050F922" w14:textId="77777777" w:rsidR="00356F0E" w:rsidRDefault="00356F0E">
      <w:pPr>
        <w:pStyle w:val="Textoindependiente"/>
        <w:rPr>
          <w:b/>
          <w:sz w:val="22"/>
        </w:rPr>
      </w:pPr>
    </w:p>
    <w:p w14:paraId="6D7289CE" w14:textId="77777777" w:rsidR="00356F0E" w:rsidRDefault="003B5935">
      <w:pPr>
        <w:pStyle w:val="Prrafodelista"/>
        <w:numPr>
          <w:ilvl w:val="2"/>
          <w:numId w:val="7"/>
        </w:numPr>
        <w:tabs>
          <w:tab w:val="left" w:pos="1309"/>
        </w:tabs>
        <w:spacing w:before="0"/>
        <w:rPr>
          <w:b/>
          <w:sz w:val="24"/>
        </w:rPr>
      </w:pPr>
      <w:bookmarkStart w:id="56" w:name="_bookmark55"/>
      <w:bookmarkEnd w:id="56"/>
      <w:r>
        <w:rPr>
          <w:b/>
          <w:sz w:val="24"/>
        </w:rPr>
        <w:t>Afidos</w:t>
      </w:r>
      <w:r>
        <w:rPr>
          <w:b/>
          <w:spacing w:val="-6"/>
          <w:sz w:val="24"/>
        </w:rPr>
        <w:t xml:space="preserve"> </w:t>
      </w:r>
      <w:r>
        <w:rPr>
          <w:b/>
          <w:sz w:val="24"/>
        </w:rPr>
        <w:t>(</w:t>
      </w:r>
      <w:r>
        <w:rPr>
          <w:b/>
          <w:i/>
          <w:sz w:val="24"/>
        </w:rPr>
        <w:t>Aphis</w:t>
      </w:r>
      <w:r>
        <w:rPr>
          <w:b/>
          <w:i/>
          <w:spacing w:val="-5"/>
          <w:sz w:val="24"/>
        </w:rPr>
        <w:t xml:space="preserve"> </w:t>
      </w:r>
      <w:r>
        <w:rPr>
          <w:b/>
          <w:i/>
          <w:sz w:val="24"/>
        </w:rPr>
        <w:t>spp</w:t>
      </w:r>
      <w:r>
        <w:rPr>
          <w:b/>
          <w:sz w:val="24"/>
        </w:rPr>
        <w:t>).</w:t>
      </w:r>
    </w:p>
    <w:p w14:paraId="5E1D98CC" w14:textId="77777777" w:rsidR="00356F0E" w:rsidRDefault="00356F0E">
      <w:pPr>
        <w:pStyle w:val="Textoindependiente"/>
        <w:spacing w:before="5"/>
        <w:rPr>
          <w:b/>
          <w:sz w:val="32"/>
        </w:rPr>
      </w:pPr>
    </w:p>
    <w:p w14:paraId="307BB8C8" w14:textId="77777777" w:rsidR="00356F0E" w:rsidRDefault="003B5935">
      <w:pPr>
        <w:pStyle w:val="Textoindependiente"/>
        <w:spacing w:line="360" w:lineRule="auto"/>
        <w:ind w:left="588" w:right="416" w:firstLine="708"/>
        <w:jc w:val="both"/>
        <w:rPr>
          <w:b/>
        </w:rPr>
      </w:pPr>
      <w:r>
        <w:t>Su daño más grave es por su habilidad para trasmitir el virus del mosaico</w:t>
      </w:r>
      <w:r>
        <w:rPr>
          <w:spacing w:val="1"/>
        </w:rPr>
        <w:t xml:space="preserve"> </w:t>
      </w:r>
      <w:r>
        <w:t>común</w:t>
      </w:r>
      <w:r>
        <w:rPr>
          <w:spacing w:val="1"/>
        </w:rPr>
        <w:t xml:space="preserve"> </w:t>
      </w:r>
      <w:r>
        <w:t>hace</w:t>
      </w:r>
      <w:r>
        <w:rPr>
          <w:spacing w:val="-6"/>
        </w:rPr>
        <w:t xml:space="preserve"> </w:t>
      </w:r>
      <w:r>
        <w:t>de</w:t>
      </w:r>
      <w:r>
        <w:rPr>
          <w:spacing w:val="-12"/>
        </w:rPr>
        <w:t xml:space="preserve"> </w:t>
      </w:r>
      <w:r>
        <w:t>él</w:t>
      </w:r>
      <w:r>
        <w:rPr>
          <w:spacing w:val="-4"/>
        </w:rPr>
        <w:t xml:space="preserve"> </w:t>
      </w:r>
      <w:r>
        <w:t>una</w:t>
      </w:r>
      <w:r>
        <w:rPr>
          <w:spacing w:val="-4"/>
        </w:rPr>
        <w:t xml:space="preserve"> </w:t>
      </w:r>
      <w:r>
        <w:t>plaga de</w:t>
      </w:r>
      <w:r>
        <w:rPr>
          <w:spacing w:val="-9"/>
        </w:rPr>
        <w:t xml:space="preserve"> </w:t>
      </w:r>
      <w:r>
        <w:t>importancia</w:t>
      </w:r>
      <w:r>
        <w:rPr>
          <w:spacing w:val="-7"/>
        </w:rPr>
        <w:t xml:space="preserve"> </w:t>
      </w:r>
      <w:r>
        <w:t>económica.</w:t>
      </w:r>
      <w:r>
        <w:rPr>
          <w:spacing w:val="-12"/>
        </w:rPr>
        <w:t xml:space="preserve"> </w:t>
      </w:r>
      <w:r>
        <w:t>Son</w:t>
      </w:r>
      <w:r>
        <w:rPr>
          <w:spacing w:val="-9"/>
        </w:rPr>
        <w:t xml:space="preserve"> </w:t>
      </w:r>
      <w:r>
        <w:t>insectos</w:t>
      </w:r>
      <w:r>
        <w:rPr>
          <w:spacing w:val="-9"/>
        </w:rPr>
        <w:t xml:space="preserve"> </w:t>
      </w:r>
      <w:r>
        <w:t>pequeños</w:t>
      </w:r>
      <w:r>
        <w:rPr>
          <w:spacing w:val="-10"/>
        </w:rPr>
        <w:t xml:space="preserve"> </w:t>
      </w:r>
      <w:r>
        <w:t>de</w:t>
      </w:r>
      <w:r>
        <w:rPr>
          <w:spacing w:val="-8"/>
        </w:rPr>
        <w:t xml:space="preserve"> </w:t>
      </w:r>
      <w:r>
        <w:t>2</w:t>
      </w:r>
      <w:r>
        <w:rPr>
          <w:spacing w:val="-58"/>
        </w:rPr>
        <w:t xml:space="preserve"> </w:t>
      </w:r>
      <w:r>
        <w:t>mm de longitud y de diversos colores, aunque en el fréjol el color de las especies</w:t>
      </w:r>
      <w:r>
        <w:rPr>
          <w:spacing w:val="1"/>
        </w:rPr>
        <w:t xml:space="preserve"> </w:t>
      </w:r>
      <w:r>
        <w:t>predominantes</w:t>
      </w:r>
      <w:r>
        <w:rPr>
          <w:spacing w:val="-3"/>
        </w:rPr>
        <w:t xml:space="preserve"> </w:t>
      </w:r>
      <w:r>
        <w:t>es</w:t>
      </w:r>
      <w:r>
        <w:rPr>
          <w:spacing w:val="-2"/>
        </w:rPr>
        <w:t xml:space="preserve"> </w:t>
      </w:r>
      <w:r>
        <w:t>verde</w:t>
      </w:r>
      <w:r>
        <w:rPr>
          <w:spacing w:val="1"/>
        </w:rPr>
        <w:t xml:space="preserve"> </w:t>
      </w:r>
      <w:r>
        <w:t>con negro</w:t>
      </w:r>
      <w:r>
        <w:rPr>
          <w:spacing w:val="3"/>
        </w:rPr>
        <w:t xml:space="preserve"> </w:t>
      </w:r>
      <w:r>
        <w:rPr>
          <w:b/>
        </w:rPr>
        <w:t>(López, 2006).</w:t>
      </w:r>
    </w:p>
    <w:p w14:paraId="156C8F00" w14:textId="77777777" w:rsidR="00356F0E" w:rsidRDefault="00356F0E">
      <w:pPr>
        <w:pStyle w:val="Textoindependiente"/>
        <w:spacing w:before="10"/>
        <w:rPr>
          <w:b/>
          <w:sz w:val="20"/>
        </w:rPr>
      </w:pPr>
    </w:p>
    <w:p w14:paraId="00B6AB46" w14:textId="77777777" w:rsidR="00356F0E" w:rsidRDefault="003B5935">
      <w:pPr>
        <w:ind w:left="588"/>
        <w:jc w:val="both"/>
        <w:rPr>
          <w:b/>
          <w:sz w:val="24"/>
        </w:rPr>
      </w:pPr>
      <w:r>
        <w:rPr>
          <w:b/>
          <w:sz w:val="24"/>
        </w:rPr>
        <w:t>Control:</w:t>
      </w:r>
      <w:r>
        <w:rPr>
          <w:b/>
          <w:spacing w:val="-1"/>
          <w:sz w:val="24"/>
        </w:rPr>
        <w:t xml:space="preserve"> </w:t>
      </w:r>
      <w:r>
        <w:rPr>
          <w:sz w:val="24"/>
        </w:rPr>
        <w:t>Usar</w:t>
      </w:r>
      <w:r>
        <w:rPr>
          <w:spacing w:val="-1"/>
          <w:sz w:val="24"/>
        </w:rPr>
        <w:t xml:space="preserve"> </w:t>
      </w:r>
      <w:r>
        <w:rPr>
          <w:sz w:val="24"/>
        </w:rPr>
        <w:t>Elosal</w:t>
      </w:r>
      <w:r>
        <w:rPr>
          <w:spacing w:val="1"/>
          <w:sz w:val="24"/>
        </w:rPr>
        <w:t xml:space="preserve"> </w:t>
      </w:r>
      <w:r>
        <w:rPr>
          <w:sz w:val="24"/>
        </w:rPr>
        <w:t>(Azufre)</w:t>
      </w:r>
      <w:r>
        <w:rPr>
          <w:spacing w:val="-1"/>
          <w:sz w:val="24"/>
        </w:rPr>
        <w:t xml:space="preserve"> </w:t>
      </w:r>
      <w:r>
        <w:rPr>
          <w:sz w:val="24"/>
        </w:rPr>
        <w:t>1</w:t>
      </w:r>
      <w:r>
        <w:rPr>
          <w:spacing w:val="-2"/>
          <w:sz w:val="24"/>
        </w:rPr>
        <w:t xml:space="preserve"> </w:t>
      </w:r>
      <w:r>
        <w:rPr>
          <w:sz w:val="24"/>
        </w:rPr>
        <w:t>kg</w:t>
      </w:r>
      <w:r>
        <w:rPr>
          <w:spacing w:val="-6"/>
          <w:sz w:val="24"/>
        </w:rPr>
        <w:t xml:space="preserve"> </w:t>
      </w:r>
      <w:r>
        <w:rPr>
          <w:sz w:val="24"/>
        </w:rPr>
        <w:t>en</w:t>
      </w:r>
      <w:r>
        <w:rPr>
          <w:spacing w:val="-1"/>
          <w:sz w:val="24"/>
        </w:rPr>
        <w:t xml:space="preserve"> </w:t>
      </w:r>
      <w:r>
        <w:rPr>
          <w:sz w:val="24"/>
        </w:rPr>
        <w:t>200</w:t>
      </w:r>
      <w:r>
        <w:rPr>
          <w:spacing w:val="-2"/>
          <w:sz w:val="24"/>
        </w:rPr>
        <w:t xml:space="preserve"> </w:t>
      </w:r>
      <w:r>
        <w:rPr>
          <w:sz w:val="24"/>
        </w:rPr>
        <w:t xml:space="preserve">l de agua </w:t>
      </w:r>
      <w:r>
        <w:rPr>
          <w:b/>
          <w:sz w:val="24"/>
        </w:rPr>
        <w:t>(INIAP,</w:t>
      </w:r>
      <w:r>
        <w:rPr>
          <w:b/>
          <w:spacing w:val="-1"/>
          <w:sz w:val="24"/>
        </w:rPr>
        <w:t xml:space="preserve"> </w:t>
      </w:r>
      <w:r>
        <w:rPr>
          <w:b/>
          <w:sz w:val="24"/>
        </w:rPr>
        <w:t>2008</w:t>
      </w:r>
      <w:r>
        <w:rPr>
          <w:b/>
          <w:spacing w:val="-2"/>
          <w:sz w:val="24"/>
        </w:rPr>
        <w:t xml:space="preserve"> </w:t>
      </w:r>
      <w:r>
        <w:rPr>
          <w:b/>
          <w:sz w:val="24"/>
        </w:rPr>
        <w:t>y</w:t>
      </w:r>
      <w:r>
        <w:rPr>
          <w:b/>
          <w:spacing w:val="2"/>
          <w:sz w:val="24"/>
        </w:rPr>
        <w:t xml:space="preserve"> </w:t>
      </w:r>
      <w:r>
        <w:rPr>
          <w:b/>
          <w:sz w:val="24"/>
        </w:rPr>
        <w:t>2015).</w:t>
      </w:r>
    </w:p>
    <w:p w14:paraId="7AD55FB6" w14:textId="77777777" w:rsidR="00356F0E" w:rsidRDefault="00356F0E">
      <w:pPr>
        <w:pStyle w:val="Textoindependiente"/>
        <w:spacing w:before="5"/>
        <w:rPr>
          <w:b/>
          <w:sz w:val="33"/>
        </w:rPr>
      </w:pPr>
    </w:p>
    <w:p w14:paraId="66C5CDAA" w14:textId="77777777" w:rsidR="00356F0E" w:rsidRDefault="003B5935">
      <w:pPr>
        <w:pStyle w:val="Prrafodelista"/>
        <w:numPr>
          <w:ilvl w:val="2"/>
          <w:numId w:val="7"/>
        </w:numPr>
        <w:tabs>
          <w:tab w:val="left" w:pos="1309"/>
        </w:tabs>
        <w:spacing w:before="0"/>
        <w:rPr>
          <w:b/>
          <w:sz w:val="24"/>
        </w:rPr>
      </w:pPr>
      <w:bookmarkStart w:id="57" w:name="_bookmark56"/>
      <w:bookmarkEnd w:id="57"/>
      <w:r>
        <w:rPr>
          <w:b/>
          <w:sz w:val="24"/>
        </w:rPr>
        <w:t>Trozadores</w:t>
      </w:r>
      <w:r>
        <w:rPr>
          <w:b/>
          <w:spacing w:val="-3"/>
          <w:sz w:val="24"/>
        </w:rPr>
        <w:t xml:space="preserve"> </w:t>
      </w:r>
      <w:r>
        <w:rPr>
          <w:b/>
          <w:sz w:val="24"/>
        </w:rPr>
        <w:t>(</w:t>
      </w:r>
      <w:r>
        <w:rPr>
          <w:b/>
          <w:i/>
          <w:sz w:val="24"/>
        </w:rPr>
        <w:t>Agrotis</w:t>
      </w:r>
      <w:r>
        <w:rPr>
          <w:b/>
          <w:i/>
          <w:spacing w:val="-5"/>
          <w:sz w:val="24"/>
        </w:rPr>
        <w:t xml:space="preserve"> </w:t>
      </w:r>
      <w:r>
        <w:rPr>
          <w:b/>
          <w:i/>
          <w:sz w:val="24"/>
        </w:rPr>
        <w:t>sp</w:t>
      </w:r>
      <w:r>
        <w:rPr>
          <w:b/>
          <w:i/>
          <w:spacing w:val="-2"/>
          <w:sz w:val="24"/>
        </w:rPr>
        <w:t xml:space="preserve"> </w:t>
      </w:r>
      <w:r>
        <w:rPr>
          <w:b/>
          <w:i/>
          <w:sz w:val="24"/>
        </w:rPr>
        <w:t>y</w:t>
      </w:r>
      <w:r>
        <w:rPr>
          <w:b/>
          <w:i/>
          <w:spacing w:val="-2"/>
          <w:sz w:val="24"/>
        </w:rPr>
        <w:t xml:space="preserve"> </w:t>
      </w:r>
      <w:r>
        <w:rPr>
          <w:b/>
          <w:i/>
          <w:sz w:val="24"/>
        </w:rPr>
        <w:t>Spodoptera</w:t>
      </w:r>
      <w:r>
        <w:rPr>
          <w:b/>
          <w:i/>
          <w:spacing w:val="-1"/>
          <w:sz w:val="24"/>
        </w:rPr>
        <w:t xml:space="preserve"> </w:t>
      </w:r>
      <w:r>
        <w:rPr>
          <w:b/>
          <w:i/>
          <w:sz w:val="24"/>
        </w:rPr>
        <w:t>sp</w:t>
      </w:r>
      <w:r>
        <w:rPr>
          <w:b/>
          <w:sz w:val="24"/>
        </w:rPr>
        <w:t>).</w:t>
      </w:r>
    </w:p>
    <w:p w14:paraId="4D6FE493" w14:textId="77777777" w:rsidR="00356F0E" w:rsidRDefault="00356F0E">
      <w:pPr>
        <w:pStyle w:val="Textoindependiente"/>
        <w:spacing w:before="4"/>
        <w:rPr>
          <w:b/>
          <w:sz w:val="32"/>
        </w:rPr>
      </w:pPr>
    </w:p>
    <w:p w14:paraId="58A0B1DE" w14:textId="77777777" w:rsidR="00356F0E" w:rsidRDefault="003B5935">
      <w:pPr>
        <w:pStyle w:val="Textoindependiente"/>
        <w:spacing w:line="360" w:lineRule="auto"/>
        <w:ind w:left="588" w:right="417" w:firstLine="708"/>
        <w:jc w:val="both"/>
        <w:rPr>
          <w:b/>
        </w:rPr>
      </w:pPr>
      <w:r>
        <w:t>Se alimentan de las raíces causando la muerte de la planta, luego trozan los</w:t>
      </w:r>
      <w:r>
        <w:rPr>
          <w:spacing w:val="-57"/>
        </w:rPr>
        <w:t xml:space="preserve"> </w:t>
      </w:r>
      <w:r>
        <w:t>tallos tiernos, causando la muerte de la planta. Se alimentan en la noche y se</w:t>
      </w:r>
      <w:r>
        <w:rPr>
          <w:spacing w:val="1"/>
        </w:rPr>
        <w:t xml:space="preserve"> </w:t>
      </w:r>
      <w:r>
        <w:t xml:space="preserve">mantienen escondidos durante el día en el suelo. La larva de </w:t>
      </w:r>
      <w:r w:rsidR="009F1CE6">
        <w:rPr>
          <w:b/>
        </w:rPr>
        <w:t>(</w:t>
      </w:r>
      <w:r>
        <w:rPr>
          <w:b/>
          <w:i/>
        </w:rPr>
        <w:t>Spodoptera</w:t>
      </w:r>
      <w:r w:rsidR="009F1CE6">
        <w:rPr>
          <w:b/>
        </w:rPr>
        <w:t>)</w:t>
      </w:r>
      <w:r>
        <w:rPr>
          <w:b/>
          <w:i/>
        </w:rPr>
        <w:t xml:space="preserve"> </w:t>
      </w:r>
      <w:r>
        <w:t>se puede</w:t>
      </w:r>
      <w:r>
        <w:rPr>
          <w:spacing w:val="1"/>
        </w:rPr>
        <w:t xml:space="preserve"> </w:t>
      </w:r>
      <w:r>
        <w:t>presentar como tierrero, como comedor de follaje o atacando botones florales</w:t>
      </w:r>
      <w:r>
        <w:rPr>
          <w:spacing w:val="1"/>
        </w:rPr>
        <w:t xml:space="preserve"> </w:t>
      </w:r>
      <w:r w:rsidR="00B02094">
        <w:rPr>
          <w:b/>
        </w:rPr>
        <w:t>www.bayercropscience.com</w:t>
      </w:r>
      <w:r>
        <w:rPr>
          <w:b/>
        </w:rPr>
        <w:t>.</w:t>
      </w:r>
    </w:p>
    <w:p w14:paraId="27D48304" w14:textId="77777777" w:rsidR="00356F0E" w:rsidRDefault="00356F0E">
      <w:pPr>
        <w:pStyle w:val="Textoindependiente"/>
        <w:spacing w:before="1"/>
        <w:rPr>
          <w:b/>
          <w:sz w:val="21"/>
        </w:rPr>
      </w:pPr>
    </w:p>
    <w:p w14:paraId="1EB3037A" w14:textId="77777777" w:rsidR="00356F0E" w:rsidRDefault="003B5935">
      <w:pPr>
        <w:spacing w:before="1" w:line="362" w:lineRule="auto"/>
        <w:ind w:left="588" w:right="418"/>
        <w:jc w:val="both"/>
        <w:rPr>
          <w:b/>
          <w:sz w:val="24"/>
        </w:rPr>
      </w:pPr>
      <w:r>
        <w:rPr>
          <w:b/>
          <w:sz w:val="24"/>
        </w:rPr>
        <w:t>Control:</w:t>
      </w:r>
      <w:r>
        <w:rPr>
          <w:b/>
          <w:spacing w:val="1"/>
          <w:sz w:val="24"/>
        </w:rPr>
        <w:t xml:space="preserve"> </w:t>
      </w:r>
      <w:r>
        <w:rPr>
          <w:sz w:val="24"/>
        </w:rPr>
        <w:t>Se</w:t>
      </w:r>
      <w:r>
        <w:rPr>
          <w:spacing w:val="1"/>
          <w:sz w:val="24"/>
        </w:rPr>
        <w:t xml:space="preserve"> </w:t>
      </w:r>
      <w:r>
        <w:rPr>
          <w:sz w:val="24"/>
        </w:rPr>
        <w:t>recomienda</w:t>
      </w:r>
      <w:r>
        <w:rPr>
          <w:spacing w:val="1"/>
          <w:sz w:val="24"/>
        </w:rPr>
        <w:t xml:space="preserve"> </w:t>
      </w:r>
      <w:r>
        <w:rPr>
          <w:sz w:val="24"/>
        </w:rPr>
        <w:t>KSI</w:t>
      </w:r>
      <w:r>
        <w:rPr>
          <w:spacing w:val="1"/>
          <w:sz w:val="24"/>
        </w:rPr>
        <w:t xml:space="preserve"> </w:t>
      </w:r>
      <w:r>
        <w:rPr>
          <w:sz w:val="24"/>
        </w:rPr>
        <w:t>(orgánico</w:t>
      </w:r>
      <w:r>
        <w:rPr>
          <w:spacing w:val="1"/>
          <w:sz w:val="24"/>
        </w:rPr>
        <w:t xml:space="preserve"> </w:t>
      </w:r>
      <w:r>
        <w:rPr>
          <w:sz w:val="24"/>
        </w:rPr>
        <w:t>a</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ácidos</w:t>
      </w:r>
      <w:r>
        <w:rPr>
          <w:spacing w:val="1"/>
          <w:sz w:val="24"/>
        </w:rPr>
        <w:t xml:space="preserve"> </w:t>
      </w:r>
      <w:r>
        <w:rPr>
          <w:sz w:val="24"/>
        </w:rPr>
        <w:t>láurico,</w:t>
      </w:r>
      <w:r>
        <w:rPr>
          <w:spacing w:val="1"/>
          <w:sz w:val="24"/>
        </w:rPr>
        <w:t xml:space="preserve"> </w:t>
      </w:r>
      <w:r>
        <w:rPr>
          <w:sz w:val="24"/>
        </w:rPr>
        <w:t>palmítico,</w:t>
      </w:r>
      <w:r>
        <w:rPr>
          <w:spacing w:val="1"/>
          <w:sz w:val="24"/>
        </w:rPr>
        <w:t xml:space="preserve"> </w:t>
      </w:r>
      <w:r>
        <w:rPr>
          <w:sz w:val="24"/>
        </w:rPr>
        <w:t>esteárico) en dosis de 800 cc/ha o Deltametrina (Decis) en dosis de 400 cc/ha.</w:t>
      </w:r>
      <w:r>
        <w:rPr>
          <w:spacing w:val="1"/>
          <w:sz w:val="24"/>
        </w:rPr>
        <w:t xml:space="preserve"> </w:t>
      </w:r>
      <w:r>
        <w:rPr>
          <w:b/>
          <w:sz w:val="24"/>
        </w:rPr>
        <w:t>(Peralta</w:t>
      </w:r>
      <w:r>
        <w:rPr>
          <w:b/>
          <w:spacing w:val="-1"/>
          <w:sz w:val="24"/>
        </w:rPr>
        <w:t xml:space="preserve"> </w:t>
      </w:r>
      <w:r>
        <w:rPr>
          <w:b/>
          <w:sz w:val="24"/>
        </w:rPr>
        <w:t>E</w:t>
      </w:r>
      <w:r w:rsidR="00B02094">
        <w:rPr>
          <w:b/>
          <w:sz w:val="24"/>
        </w:rPr>
        <w:t>.,</w:t>
      </w:r>
      <w:r>
        <w:rPr>
          <w:b/>
          <w:spacing w:val="-5"/>
          <w:sz w:val="24"/>
        </w:rPr>
        <w:t xml:space="preserve"> </w:t>
      </w:r>
      <w:r>
        <w:rPr>
          <w:b/>
          <w:sz w:val="24"/>
        </w:rPr>
        <w:t>Murillo, C, J, &amp; M, 2010).</w:t>
      </w:r>
    </w:p>
    <w:p w14:paraId="54991CB0" w14:textId="77777777" w:rsidR="00B85450" w:rsidRDefault="00B85450">
      <w:pPr>
        <w:spacing w:before="1" w:line="362" w:lineRule="auto"/>
        <w:ind w:left="588" w:right="418"/>
        <w:jc w:val="both"/>
        <w:rPr>
          <w:b/>
          <w:sz w:val="24"/>
        </w:rPr>
      </w:pPr>
    </w:p>
    <w:p w14:paraId="10EE5CB7" w14:textId="77777777" w:rsidR="00356F0E" w:rsidRDefault="00356F0E">
      <w:pPr>
        <w:pStyle w:val="Textoindependiente"/>
        <w:spacing w:before="4"/>
        <w:rPr>
          <w:b/>
          <w:szCs w:val="22"/>
        </w:rPr>
      </w:pPr>
    </w:p>
    <w:p w14:paraId="2367849E" w14:textId="77777777" w:rsidR="00B02094" w:rsidRDefault="00B02094">
      <w:pPr>
        <w:pStyle w:val="Textoindependiente"/>
        <w:spacing w:before="4"/>
        <w:rPr>
          <w:b/>
          <w:sz w:val="20"/>
        </w:rPr>
      </w:pPr>
    </w:p>
    <w:p w14:paraId="55575459" w14:textId="77777777" w:rsidR="00356F0E" w:rsidRDefault="003B5935">
      <w:pPr>
        <w:pStyle w:val="Prrafodelista"/>
        <w:numPr>
          <w:ilvl w:val="2"/>
          <w:numId w:val="7"/>
        </w:numPr>
        <w:tabs>
          <w:tab w:val="left" w:pos="1309"/>
        </w:tabs>
        <w:spacing w:before="0"/>
        <w:rPr>
          <w:b/>
          <w:i/>
          <w:sz w:val="24"/>
        </w:rPr>
      </w:pPr>
      <w:bookmarkStart w:id="58" w:name="_bookmark57"/>
      <w:bookmarkEnd w:id="58"/>
      <w:r>
        <w:rPr>
          <w:b/>
          <w:sz w:val="24"/>
        </w:rPr>
        <w:lastRenderedPageBreak/>
        <w:t>Mosca</w:t>
      </w:r>
      <w:r>
        <w:rPr>
          <w:b/>
          <w:spacing w:val="-2"/>
          <w:sz w:val="24"/>
        </w:rPr>
        <w:t xml:space="preserve"> </w:t>
      </w:r>
      <w:r>
        <w:rPr>
          <w:b/>
          <w:sz w:val="24"/>
        </w:rPr>
        <w:t>blanca</w:t>
      </w:r>
      <w:r>
        <w:rPr>
          <w:b/>
          <w:spacing w:val="-1"/>
          <w:sz w:val="24"/>
        </w:rPr>
        <w:t xml:space="preserve"> </w:t>
      </w:r>
      <w:r>
        <w:rPr>
          <w:b/>
          <w:i/>
          <w:sz w:val="24"/>
        </w:rPr>
        <w:t>(Bemicia tabaci).</w:t>
      </w:r>
    </w:p>
    <w:p w14:paraId="124BC7F5" w14:textId="77777777" w:rsidR="00356F0E" w:rsidRDefault="00356F0E">
      <w:pPr>
        <w:pStyle w:val="Textoindependiente"/>
        <w:spacing w:before="8"/>
        <w:rPr>
          <w:b/>
          <w:i/>
          <w:sz w:val="32"/>
        </w:rPr>
      </w:pPr>
    </w:p>
    <w:p w14:paraId="0042AB85" w14:textId="77777777" w:rsidR="00356F0E" w:rsidRDefault="003B5935">
      <w:pPr>
        <w:pStyle w:val="Textoindependiente"/>
        <w:spacing w:line="360" w:lineRule="auto"/>
        <w:ind w:left="588" w:right="415" w:firstLine="708"/>
        <w:jc w:val="both"/>
      </w:pPr>
      <w:r>
        <w:rPr>
          <w:spacing w:val="-1"/>
        </w:rPr>
        <w:t>La</w:t>
      </w:r>
      <w:r>
        <w:rPr>
          <w:spacing w:val="-15"/>
        </w:rPr>
        <w:t xml:space="preserve"> </w:t>
      </w:r>
      <w:r>
        <w:rPr>
          <w:spacing w:val="-1"/>
        </w:rPr>
        <w:t>mosca</w:t>
      </w:r>
      <w:r>
        <w:rPr>
          <w:spacing w:val="-7"/>
        </w:rPr>
        <w:t xml:space="preserve"> </w:t>
      </w:r>
      <w:r>
        <w:rPr>
          <w:spacing w:val="-1"/>
        </w:rPr>
        <w:t>blanca</w:t>
      </w:r>
      <w:r>
        <w:rPr>
          <w:spacing w:val="-7"/>
        </w:rPr>
        <w:t xml:space="preserve"> </w:t>
      </w:r>
      <w:r>
        <w:t>es</w:t>
      </w:r>
      <w:r>
        <w:rPr>
          <w:spacing w:val="-10"/>
        </w:rPr>
        <w:t xml:space="preserve"> </w:t>
      </w:r>
      <w:r>
        <w:t>un</w:t>
      </w:r>
      <w:r>
        <w:rPr>
          <w:spacing w:val="-12"/>
        </w:rPr>
        <w:t xml:space="preserve"> </w:t>
      </w:r>
      <w:r>
        <w:t>insecto</w:t>
      </w:r>
      <w:r>
        <w:rPr>
          <w:spacing w:val="-12"/>
        </w:rPr>
        <w:t xml:space="preserve"> </w:t>
      </w:r>
      <w:r>
        <w:t>chupador</w:t>
      </w:r>
      <w:r>
        <w:rPr>
          <w:spacing w:val="-12"/>
        </w:rPr>
        <w:t xml:space="preserve"> </w:t>
      </w:r>
      <w:r>
        <w:t>cuyas</w:t>
      </w:r>
      <w:r>
        <w:rPr>
          <w:spacing w:val="-10"/>
        </w:rPr>
        <w:t xml:space="preserve"> </w:t>
      </w:r>
      <w:r>
        <w:t>formas</w:t>
      </w:r>
      <w:r>
        <w:rPr>
          <w:spacing w:val="-10"/>
        </w:rPr>
        <w:t xml:space="preserve"> </w:t>
      </w:r>
      <w:r>
        <w:t>inmaduras</w:t>
      </w:r>
      <w:r>
        <w:rPr>
          <w:spacing w:val="-10"/>
        </w:rPr>
        <w:t xml:space="preserve"> </w:t>
      </w:r>
      <w:r>
        <w:t>ocurren</w:t>
      </w:r>
      <w:r>
        <w:rPr>
          <w:spacing w:val="-8"/>
        </w:rPr>
        <w:t xml:space="preserve"> </w:t>
      </w:r>
      <w:r>
        <w:t>en</w:t>
      </w:r>
      <w:r>
        <w:rPr>
          <w:spacing w:val="-57"/>
        </w:rPr>
        <w:t xml:space="preserve"> </w:t>
      </w:r>
      <w:r>
        <w:t>el envés de las hojas. Los huevos son oblongos, verde pálido y muy pequeños. Las</w:t>
      </w:r>
      <w:r>
        <w:rPr>
          <w:spacing w:val="-57"/>
        </w:rPr>
        <w:t xml:space="preserve"> </w:t>
      </w:r>
      <w:r>
        <w:t>ninfas se establecen en la hoja donde chupan la savia. El adulto también es un</w:t>
      </w:r>
      <w:r>
        <w:rPr>
          <w:spacing w:val="1"/>
        </w:rPr>
        <w:t xml:space="preserve"> </w:t>
      </w:r>
      <w:r>
        <w:t>chupador; se caracteriza por ser de color blanco y muy pequeño, de 2-3 mm de</w:t>
      </w:r>
      <w:r>
        <w:rPr>
          <w:spacing w:val="1"/>
        </w:rPr>
        <w:t xml:space="preserve"> </w:t>
      </w:r>
      <w:r>
        <w:rPr>
          <w:spacing w:val="-1"/>
        </w:rPr>
        <w:t>longitud.</w:t>
      </w:r>
      <w:r>
        <w:rPr>
          <w:spacing w:val="-11"/>
        </w:rPr>
        <w:t xml:space="preserve"> </w:t>
      </w:r>
      <w:r>
        <w:rPr>
          <w:spacing w:val="-1"/>
        </w:rPr>
        <w:t>El</w:t>
      </w:r>
      <w:r>
        <w:rPr>
          <w:spacing w:val="-7"/>
        </w:rPr>
        <w:t xml:space="preserve"> </w:t>
      </w:r>
      <w:r>
        <w:rPr>
          <w:spacing w:val="-1"/>
        </w:rPr>
        <w:t>daño</w:t>
      </w:r>
      <w:r>
        <w:rPr>
          <w:spacing w:val="-8"/>
        </w:rPr>
        <w:t xml:space="preserve"> </w:t>
      </w:r>
      <w:r>
        <w:rPr>
          <w:spacing w:val="-1"/>
        </w:rPr>
        <w:t>físico</w:t>
      </w:r>
      <w:r>
        <w:rPr>
          <w:spacing w:val="-16"/>
        </w:rPr>
        <w:t xml:space="preserve"> </w:t>
      </w:r>
      <w:r>
        <w:rPr>
          <w:spacing w:val="-1"/>
        </w:rPr>
        <w:t>causado</w:t>
      </w:r>
      <w:r>
        <w:rPr>
          <w:spacing w:val="-8"/>
        </w:rPr>
        <w:t xml:space="preserve"> </w:t>
      </w:r>
      <w:r>
        <w:t>por</w:t>
      </w:r>
      <w:r>
        <w:rPr>
          <w:spacing w:val="-12"/>
        </w:rPr>
        <w:t xml:space="preserve"> </w:t>
      </w:r>
      <w:r>
        <w:t>la</w:t>
      </w:r>
      <w:r>
        <w:rPr>
          <w:spacing w:val="-15"/>
        </w:rPr>
        <w:t xml:space="preserve"> </w:t>
      </w:r>
      <w:r>
        <w:t>mosca</w:t>
      </w:r>
      <w:r>
        <w:rPr>
          <w:spacing w:val="-6"/>
        </w:rPr>
        <w:t xml:space="preserve"> </w:t>
      </w:r>
      <w:r>
        <w:t>blanca</w:t>
      </w:r>
      <w:r>
        <w:rPr>
          <w:spacing w:val="-6"/>
        </w:rPr>
        <w:t xml:space="preserve"> </w:t>
      </w:r>
      <w:r>
        <w:t>no</w:t>
      </w:r>
      <w:r>
        <w:rPr>
          <w:spacing w:val="-12"/>
        </w:rPr>
        <w:t xml:space="preserve"> </w:t>
      </w:r>
      <w:r>
        <w:t>es</w:t>
      </w:r>
      <w:r>
        <w:rPr>
          <w:spacing w:val="-14"/>
        </w:rPr>
        <w:t xml:space="preserve"> </w:t>
      </w:r>
      <w:r>
        <w:t>de</w:t>
      </w:r>
      <w:r>
        <w:rPr>
          <w:spacing w:val="-11"/>
        </w:rPr>
        <w:t xml:space="preserve"> </w:t>
      </w:r>
      <w:r>
        <w:t>importancia;</w:t>
      </w:r>
      <w:r>
        <w:rPr>
          <w:spacing w:val="-9"/>
        </w:rPr>
        <w:t xml:space="preserve"> </w:t>
      </w:r>
      <w:r>
        <w:t>más</w:t>
      </w:r>
      <w:r>
        <w:rPr>
          <w:spacing w:val="-14"/>
        </w:rPr>
        <w:t xml:space="preserve"> </w:t>
      </w:r>
      <w:r>
        <w:t>bien</w:t>
      </w:r>
    </w:p>
    <w:p w14:paraId="18BAB28F" w14:textId="77777777" w:rsidR="00356F0E" w:rsidRDefault="003B5935">
      <w:pPr>
        <w:pStyle w:val="Textoindependiente"/>
        <w:spacing w:before="96" w:line="362" w:lineRule="auto"/>
        <w:ind w:left="588" w:right="422"/>
        <w:jc w:val="both"/>
      </w:pPr>
      <w:r>
        <w:t>radica en la habilidad para trasmitir los virus del mosaico dorado del fréjol y el</w:t>
      </w:r>
      <w:r>
        <w:rPr>
          <w:spacing w:val="1"/>
        </w:rPr>
        <w:t xml:space="preserve"> </w:t>
      </w:r>
      <w:r>
        <w:t>mosaico</w:t>
      </w:r>
      <w:r>
        <w:rPr>
          <w:spacing w:val="-1"/>
        </w:rPr>
        <w:t xml:space="preserve"> </w:t>
      </w:r>
      <w:r>
        <w:t>clorótico del</w:t>
      </w:r>
      <w:r>
        <w:rPr>
          <w:spacing w:val="-4"/>
        </w:rPr>
        <w:t xml:space="preserve"> </w:t>
      </w:r>
      <w:r>
        <w:t>fréjol.</w:t>
      </w:r>
    </w:p>
    <w:p w14:paraId="4D60D5FE" w14:textId="77777777" w:rsidR="00356F0E" w:rsidRDefault="00356F0E">
      <w:pPr>
        <w:pStyle w:val="Textoindependiente"/>
        <w:spacing w:before="4"/>
        <w:rPr>
          <w:sz w:val="20"/>
        </w:rPr>
      </w:pPr>
    </w:p>
    <w:p w14:paraId="16FE4268" w14:textId="77777777" w:rsidR="00356F0E" w:rsidRDefault="003B5935">
      <w:pPr>
        <w:pStyle w:val="Textoindependiente"/>
        <w:spacing w:before="1" w:line="360" w:lineRule="auto"/>
        <w:ind w:left="588" w:right="416"/>
        <w:jc w:val="both"/>
        <w:rPr>
          <w:b/>
        </w:rPr>
      </w:pPr>
      <w:r>
        <w:rPr>
          <w:b/>
        </w:rPr>
        <w:t>Control:</w:t>
      </w:r>
      <w:r>
        <w:rPr>
          <w:b/>
          <w:spacing w:val="1"/>
        </w:rPr>
        <w:t xml:space="preserve"> </w:t>
      </w:r>
      <w:r>
        <w:t>La</w:t>
      </w:r>
      <w:r>
        <w:rPr>
          <w:spacing w:val="1"/>
        </w:rPr>
        <w:t xml:space="preserve"> </w:t>
      </w:r>
      <w:r>
        <w:t>mosca</w:t>
      </w:r>
      <w:r>
        <w:rPr>
          <w:spacing w:val="1"/>
        </w:rPr>
        <w:t xml:space="preserve"> </w:t>
      </w:r>
      <w:r>
        <w:t>blanca</w:t>
      </w:r>
      <w:r>
        <w:rPr>
          <w:spacing w:val="1"/>
        </w:rPr>
        <w:t xml:space="preserve"> </w:t>
      </w:r>
      <w:r>
        <w:t>tiene</w:t>
      </w:r>
      <w:r>
        <w:rPr>
          <w:spacing w:val="1"/>
        </w:rPr>
        <w:t xml:space="preserve"> </w:t>
      </w:r>
      <w:r>
        <w:t>varios enemigos naturales representados por</w:t>
      </w:r>
      <w:r>
        <w:rPr>
          <w:spacing w:val="1"/>
        </w:rPr>
        <w:t xml:space="preserve"> </w:t>
      </w:r>
      <w:r>
        <w:t>avispas parásitas, coccinélidos y neurópteros depredadores. En muchos casos es</w:t>
      </w:r>
      <w:r>
        <w:rPr>
          <w:spacing w:val="1"/>
        </w:rPr>
        <w:t xml:space="preserve"> </w:t>
      </w:r>
      <w:r>
        <w:t>necesario</w:t>
      </w:r>
      <w:r>
        <w:rPr>
          <w:spacing w:val="1"/>
        </w:rPr>
        <w:t xml:space="preserve"> </w:t>
      </w:r>
      <w:r>
        <w:t>recurrir</w:t>
      </w:r>
      <w:r>
        <w:rPr>
          <w:spacing w:val="1"/>
        </w:rPr>
        <w:t xml:space="preserve"> </w:t>
      </w:r>
      <w:r>
        <w:t>a</w:t>
      </w:r>
      <w:r>
        <w:rPr>
          <w:spacing w:val="1"/>
        </w:rPr>
        <w:t xml:space="preserve"> </w:t>
      </w:r>
      <w:r>
        <w:t>la</w:t>
      </w:r>
      <w:r>
        <w:rPr>
          <w:spacing w:val="1"/>
        </w:rPr>
        <w:t xml:space="preserve"> </w:t>
      </w:r>
      <w:r>
        <w:t>aplicación</w:t>
      </w:r>
      <w:r>
        <w:rPr>
          <w:spacing w:val="1"/>
        </w:rPr>
        <w:t xml:space="preserve"> </w:t>
      </w:r>
      <w:r>
        <w:t>de</w:t>
      </w:r>
      <w:r>
        <w:rPr>
          <w:spacing w:val="1"/>
        </w:rPr>
        <w:t xml:space="preserve"> </w:t>
      </w:r>
      <w:r>
        <w:t>productos</w:t>
      </w:r>
      <w:r>
        <w:rPr>
          <w:spacing w:val="1"/>
        </w:rPr>
        <w:t xml:space="preserve"> </w:t>
      </w:r>
      <w:r>
        <w:t>químicos;</w:t>
      </w:r>
      <w:r>
        <w:rPr>
          <w:spacing w:val="1"/>
        </w:rPr>
        <w:t xml:space="preserve"> </w:t>
      </w:r>
      <w:r>
        <w:t>son</w:t>
      </w:r>
      <w:r>
        <w:rPr>
          <w:spacing w:val="1"/>
        </w:rPr>
        <w:t xml:space="preserve"> </w:t>
      </w:r>
      <w:r>
        <w:t>efectivos</w:t>
      </w:r>
      <w:r>
        <w:rPr>
          <w:spacing w:val="1"/>
        </w:rPr>
        <w:t xml:space="preserve"> </w:t>
      </w:r>
      <w:r>
        <w:t>el</w:t>
      </w:r>
      <w:r>
        <w:rPr>
          <w:spacing w:val="1"/>
        </w:rPr>
        <w:t xml:space="preserve"> </w:t>
      </w:r>
      <w:r>
        <w:t>Metamidofos,</w:t>
      </w:r>
      <w:r>
        <w:rPr>
          <w:spacing w:val="-1"/>
        </w:rPr>
        <w:t xml:space="preserve"> </w:t>
      </w:r>
      <w:r>
        <w:t>el</w:t>
      </w:r>
      <w:r>
        <w:rPr>
          <w:spacing w:val="2"/>
        </w:rPr>
        <w:t xml:space="preserve"> </w:t>
      </w:r>
      <w:r>
        <w:t>Monocrotofos</w:t>
      </w:r>
      <w:r>
        <w:rPr>
          <w:spacing w:val="-2"/>
        </w:rPr>
        <w:t xml:space="preserve"> </w:t>
      </w:r>
      <w:r>
        <w:t>y</w:t>
      </w:r>
      <w:r>
        <w:rPr>
          <w:spacing w:val="-9"/>
        </w:rPr>
        <w:t xml:space="preserve"> </w:t>
      </w:r>
      <w:r>
        <w:t>el</w:t>
      </w:r>
      <w:r>
        <w:rPr>
          <w:spacing w:val="4"/>
        </w:rPr>
        <w:t xml:space="preserve"> </w:t>
      </w:r>
      <w:r>
        <w:t>Acefato</w:t>
      </w:r>
      <w:r>
        <w:rPr>
          <w:spacing w:val="2"/>
        </w:rPr>
        <w:t xml:space="preserve"> </w:t>
      </w:r>
      <w:r>
        <w:rPr>
          <w:b/>
        </w:rPr>
        <w:t>(INIAP, 2010).</w:t>
      </w:r>
    </w:p>
    <w:p w14:paraId="33464043" w14:textId="77777777" w:rsidR="00356F0E" w:rsidRDefault="00356F0E">
      <w:pPr>
        <w:pStyle w:val="Textoindependiente"/>
        <w:spacing w:before="3"/>
        <w:rPr>
          <w:b/>
          <w:sz w:val="21"/>
        </w:rPr>
      </w:pPr>
    </w:p>
    <w:p w14:paraId="291C11D3" w14:textId="77777777" w:rsidR="00356F0E" w:rsidRDefault="003B5935">
      <w:pPr>
        <w:pStyle w:val="Prrafodelista"/>
        <w:numPr>
          <w:ilvl w:val="2"/>
          <w:numId w:val="7"/>
        </w:numPr>
        <w:tabs>
          <w:tab w:val="left" w:pos="1309"/>
        </w:tabs>
        <w:spacing w:before="0"/>
        <w:rPr>
          <w:b/>
          <w:sz w:val="24"/>
        </w:rPr>
      </w:pPr>
      <w:bookmarkStart w:id="59" w:name="_bookmark58"/>
      <w:bookmarkEnd w:id="59"/>
      <w:r>
        <w:rPr>
          <w:b/>
          <w:sz w:val="24"/>
        </w:rPr>
        <w:t>Lorito</w:t>
      </w:r>
      <w:r>
        <w:rPr>
          <w:b/>
          <w:spacing w:val="-3"/>
          <w:sz w:val="24"/>
        </w:rPr>
        <w:t xml:space="preserve"> </w:t>
      </w:r>
      <w:r>
        <w:rPr>
          <w:b/>
          <w:sz w:val="24"/>
        </w:rPr>
        <w:t>Verde</w:t>
      </w:r>
      <w:r>
        <w:rPr>
          <w:b/>
          <w:spacing w:val="-2"/>
          <w:sz w:val="24"/>
        </w:rPr>
        <w:t xml:space="preserve"> </w:t>
      </w:r>
      <w:r>
        <w:rPr>
          <w:b/>
          <w:sz w:val="24"/>
        </w:rPr>
        <w:t>(</w:t>
      </w:r>
      <w:r>
        <w:rPr>
          <w:b/>
          <w:i/>
          <w:sz w:val="24"/>
        </w:rPr>
        <w:t>Empoasca</w:t>
      </w:r>
      <w:r>
        <w:rPr>
          <w:b/>
          <w:i/>
          <w:spacing w:val="1"/>
          <w:sz w:val="24"/>
        </w:rPr>
        <w:t xml:space="preserve"> </w:t>
      </w:r>
      <w:r>
        <w:rPr>
          <w:b/>
          <w:i/>
          <w:sz w:val="24"/>
        </w:rPr>
        <w:t>kraemeri</w:t>
      </w:r>
      <w:r>
        <w:rPr>
          <w:b/>
          <w:sz w:val="24"/>
        </w:rPr>
        <w:t>).</w:t>
      </w:r>
    </w:p>
    <w:p w14:paraId="34E48A12" w14:textId="77777777" w:rsidR="00356F0E" w:rsidRDefault="00356F0E">
      <w:pPr>
        <w:pStyle w:val="Textoindependiente"/>
        <w:spacing w:before="8"/>
        <w:rPr>
          <w:b/>
          <w:sz w:val="32"/>
        </w:rPr>
      </w:pPr>
    </w:p>
    <w:p w14:paraId="3E9193C7" w14:textId="77777777" w:rsidR="00356F0E" w:rsidRDefault="003B5935">
      <w:pPr>
        <w:pStyle w:val="Textoindependiente"/>
        <w:spacing w:line="360" w:lineRule="auto"/>
        <w:ind w:left="588" w:right="419" w:firstLine="708"/>
        <w:jc w:val="both"/>
        <w:rPr>
          <w:b/>
        </w:rPr>
      </w:pPr>
      <w:r>
        <w:t>También</w:t>
      </w:r>
      <w:r>
        <w:rPr>
          <w:spacing w:val="1"/>
        </w:rPr>
        <w:t xml:space="preserve"> </w:t>
      </w:r>
      <w:r>
        <w:t>denominado</w:t>
      </w:r>
      <w:r>
        <w:rPr>
          <w:spacing w:val="1"/>
        </w:rPr>
        <w:t xml:space="preserve"> </w:t>
      </w:r>
      <w:r>
        <w:t>como</w:t>
      </w:r>
      <w:r>
        <w:rPr>
          <w:spacing w:val="1"/>
        </w:rPr>
        <w:t xml:space="preserve"> </w:t>
      </w:r>
      <w:r>
        <w:t>Chicharrita,</w:t>
      </w:r>
      <w:r>
        <w:rPr>
          <w:spacing w:val="1"/>
        </w:rPr>
        <w:t xml:space="preserve"> </w:t>
      </w:r>
      <w:r>
        <w:t>Chicharra,</w:t>
      </w:r>
      <w:r>
        <w:rPr>
          <w:spacing w:val="1"/>
        </w:rPr>
        <w:t xml:space="preserve"> </w:t>
      </w:r>
      <w:r>
        <w:t>Salta</w:t>
      </w:r>
      <w:r>
        <w:rPr>
          <w:spacing w:val="1"/>
        </w:rPr>
        <w:t xml:space="preserve"> </w:t>
      </w:r>
      <w:r>
        <w:t>Hojas</w:t>
      </w:r>
      <w:r>
        <w:rPr>
          <w:spacing w:val="1"/>
        </w:rPr>
        <w:t xml:space="preserve"> </w:t>
      </w:r>
      <w:r>
        <w:t>y</w:t>
      </w:r>
      <w:r>
        <w:rPr>
          <w:spacing w:val="1"/>
        </w:rPr>
        <w:t xml:space="preserve"> </w:t>
      </w:r>
      <w:r>
        <w:t>Empoasca. En incidencia elevada, influye en el crecimiento y desarrollo de la</w:t>
      </w:r>
      <w:r>
        <w:rPr>
          <w:spacing w:val="1"/>
        </w:rPr>
        <w:t xml:space="preserve"> </w:t>
      </w:r>
      <w:r>
        <w:t>planta. Como consecuencia del ataque resultan afectados los componentes del</w:t>
      </w:r>
      <w:r>
        <w:rPr>
          <w:spacing w:val="1"/>
        </w:rPr>
        <w:t xml:space="preserve"> </w:t>
      </w:r>
      <w:r>
        <w:t>rendimiento: número de vainas por planta, número de semillas por vaina y el peso</w:t>
      </w:r>
      <w:r>
        <w:rPr>
          <w:spacing w:val="1"/>
        </w:rPr>
        <w:t xml:space="preserve"> </w:t>
      </w:r>
      <w:r>
        <w:t>de</w:t>
      </w:r>
      <w:r>
        <w:rPr>
          <w:spacing w:val="1"/>
        </w:rPr>
        <w:t xml:space="preserve"> </w:t>
      </w:r>
      <w:r>
        <w:t>la</w:t>
      </w:r>
      <w:r>
        <w:rPr>
          <w:spacing w:val="1"/>
        </w:rPr>
        <w:t xml:space="preserve"> </w:t>
      </w:r>
      <w:r>
        <w:t>semilla.</w:t>
      </w:r>
      <w:r>
        <w:rPr>
          <w:spacing w:val="1"/>
        </w:rPr>
        <w:t xml:space="preserve"> </w:t>
      </w:r>
      <w:r>
        <w:t>El</w:t>
      </w:r>
      <w:r>
        <w:rPr>
          <w:spacing w:val="1"/>
        </w:rPr>
        <w:t xml:space="preserve"> </w:t>
      </w:r>
      <w:r>
        <w:t>lorito verde inicia</w:t>
      </w:r>
      <w:r>
        <w:rPr>
          <w:spacing w:val="1"/>
        </w:rPr>
        <w:t xml:space="preserve"> </w:t>
      </w:r>
      <w:r>
        <w:t>su ataque</w:t>
      </w:r>
      <w:r>
        <w:rPr>
          <w:spacing w:val="1"/>
        </w:rPr>
        <w:t xml:space="preserve"> </w:t>
      </w:r>
      <w:r>
        <w:t>inmediatamente</w:t>
      </w:r>
      <w:r>
        <w:rPr>
          <w:spacing w:val="1"/>
        </w:rPr>
        <w:t xml:space="preserve"> </w:t>
      </w:r>
      <w:r>
        <w:t>después de la</w:t>
      </w:r>
      <w:r>
        <w:rPr>
          <w:spacing w:val="1"/>
        </w:rPr>
        <w:t xml:space="preserve"> </w:t>
      </w:r>
      <w:r>
        <w:rPr>
          <w:spacing w:val="-1"/>
        </w:rPr>
        <w:t>germinación.</w:t>
      </w:r>
      <w:r>
        <w:rPr>
          <w:spacing w:val="-18"/>
        </w:rPr>
        <w:t xml:space="preserve"> </w:t>
      </w:r>
      <w:r>
        <w:rPr>
          <w:spacing w:val="-1"/>
        </w:rPr>
        <w:t>Provoca</w:t>
      </w:r>
      <w:r>
        <w:rPr>
          <w:spacing w:val="-7"/>
        </w:rPr>
        <w:t xml:space="preserve"> </w:t>
      </w:r>
      <w:r>
        <w:t>un</w:t>
      </w:r>
      <w:r>
        <w:rPr>
          <w:spacing w:val="-7"/>
        </w:rPr>
        <w:t xml:space="preserve"> </w:t>
      </w:r>
      <w:r>
        <w:t>encorvamiento</w:t>
      </w:r>
      <w:r>
        <w:rPr>
          <w:spacing w:val="-5"/>
        </w:rPr>
        <w:t xml:space="preserve"> </w:t>
      </w:r>
      <w:r>
        <w:t>de</w:t>
      </w:r>
      <w:r>
        <w:rPr>
          <w:spacing w:val="-14"/>
        </w:rPr>
        <w:t xml:space="preserve"> </w:t>
      </w:r>
      <w:r>
        <w:t>las</w:t>
      </w:r>
      <w:r>
        <w:rPr>
          <w:spacing w:val="-10"/>
        </w:rPr>
        <w:t xml:space="preserve"> </w:t>
      </w:r>
      <w:r>
        <w:t>hojas</w:t>
      </w:r>
      <w:r>
        <w:rPr>
          <w:spacing w:val="-9"/>
        </w:rPr>
        <w:t xml:space="preserve"> </w:t>
      </w:r>
      <w:r>
        <w:t>hacia</w:t>
      </w:r>
      <w:r>
        <w:rPr>
          <w:spacing w:val="-11"/>
        </w:rPr>
        <w:t xml:space="preserve"> </w:t>
      </w:r>
      <w:r>
        <w:t>arriba</w:t>
      </w:r>
      <w:r>
        <w:rPr>
          <w:spacing w:val="-6"/>
        </w:rPr>
        <w:t xml:space="preserve"> </w:t>
      </w:r>
      <w:r>
        <w:t>o</w:t>
      </w:r>
      <w:r>
        <w:rPr>
          <w:spacing w:val="-8"/>
        </w:rPr>
        <w:t xml:space="preserve"> </w:t>
      </w:r>
      <w:r>
        <w:t>hacia</w:t>
      </w:r>
      <w:r>
        <w:rPr>
          <w:spacing w:val="-10"/>
        </w:rPr>
        <w:t xml:space="preserve"> </w:t>
      </w:r>
      <w:r>
        <w:t>abajo</w:t>
      </w:r>
      <w:r>
        <w:rPr>
          <w:spacing w:val="-8"/>
        </w:rPr>
        <w:t xml:space="preserve"> </w:t>
      </w:r>
      <w:r>
        <w:t>que,</w:t>
      </w:r>
      <w:r>
        <w:rPr>
          <w:spacing w:val="-58"/>
        </w:rPr>
        <w:t xml:space="preserve"> </w:t>
      </w:r>
      <w:r>
        <w:t>posteriormente</w:t>
      </w:r>
      <w:r>
        <w:rPr>
          <w:spacing w:val="1"/>
        </w:rPr>
        <w:t xml:space="preserve"> </w:t>
      </w:r>
      <w:r>
        <w:t>se</w:t>
      </w:r>
      <w:r>
        <w:rPr>
          <w:spacing w:val="1"/>
        </w:rPr>
        <w:t xml:space="preserve"> </w:t>
      </w:r>
      <w:r>
        <w:t>encrespan.</w:t>
      </w:r>
      <w:r>
        <w:rPr>
          <w:spacing w:val="1"/>
        </w:rPr>
        <w:t xml:space="preserve"> </w:t>
      </w:r>
      <w:r>
        <w:t>Las</w:t>
      </w:r>
      <w:r>
        <w:rPr>
          <w:spacing w:val="1"/>
        </w:rPr>
        <w:t xml:space="preserve"> </w:t>
      </w:r>
      <w:r>
        <w:t>márgenes</w:t>
      </w:r>
      <w:r>
        <w:rPr>
          <w:spacing w:val="1"/>
        </w:rPr>
        <w:t xml:space="preserve"> </w:t>
      </w:r>
      <w:r>
        <w:t>de</w:t>
      </w:r>
      <w:r>
        <w:rPr>
          <w:spacing w:val="1"/>
        </w:rPr>
        <w:t xml:space="preserve"> </w:t>
      </w:r>
      <w:r>
        <w:t>las</w:t>
      </w:r>
      <w:r>
        <w:rPr>
          <w:spacing w:val="1"/>
        </w:rPr>
        <w:t xml:space="preserve"> </w:t>
      </w:r>
      <w:r>
        <w:t>hojas</w:t>
      </w:r>
      <w:r>
        <w:rPr>
          <w:spacing w:val="1"/>
        </w:rPr>
        <w:t xml:space="preserve"> </w:t>
      </w:r>
      <w:r>
        <w:t>primarias</w:t>
      </w:r>
      <w:r>
        <w:rPr>
          <w:spacing w:val="1"/>
        </w:rPr>
        <w:t xml:space="preserve"> </w:t>
      </w:r>
      <w:r>
        <w:t>se</w:t>
      </w:r>
      <w:r>
        <w:rPr>
          <w:spacing w:val="1"/>
        </w:rPr>
        <w:t xml:space="preserve"> </w:t>
      </w:r>
      <w:r>
        <w:t>tornan</w:t>
      </w:r>
      <w:r>
        <w:rPr>
          <w:spacing w:val="1"/>
        </w:rPr>
        <w:t xml:space="preserve"> </w:t>
      </w:r>
      <w:r>
        <w:rPr>
          <w:spacing w:val="-1"/>
        </w:rPr>
        <w:t>amarillas.</w:t>
      </w:r>
      <w:r>
        <w:rPr>
          <w:spacing w:val="2"/>
        </w:rPr>
        <w:t xml:space="preserve"> </w:t>
      </w:r>
      <w:r>
        <w:rPr>
          <w:spacing w:val="-1"/>
        </w:rPr>
        <w:t>La</w:t>
      </w:r>
      <w:r>
        <w:rPr>
          <w:spacing w:val="-15"/>
        </w:rPr>
        <w:t xml:space="preserve"> </w:t>
      </w:r>
      <w:r>
        <w:rPr>
          <w:spacing w:val="-1"/>
        </w:rPr>
        <w:t>planta se</w:t>
      </w:r>
      <w:r>
        <w:rPr>
          <w:spacing w:val="-3"/>
        </w:rPr>
        <w:t xml:space="preserve"> </w:t>
      </w:r>
      <w:r>
        <w:rPr>
          <w:spacing w:val="-1"/>
        </w:rPr>
        <w:t>retrasa</w:t>
      </w:r>
      <w:r>
        <w:rPr>
          <w:spacing w:val="-3"/>
        </w:rPr>
        <w:t xml:space="preserve"> </w:t>
      </w:r>
      <w:r>
        <w:rPr>
          <w:spacing w:val="-1"/>
        </w:rPr>
        <w:t>en</w:t>
      </w:r>
      <w:r>
        <w:rPr>
          <w:spacing w:val="-5"/>
        </w:rPr>
        <w:t xml:space="preserve"> </w:t>
      </w:r>
      <w:r>
        <w:rPr>
          <w:spacing w:val="-1"/>
        </w:rPr>
        <w:t>su</w:t>
      </w:r>
      <w:r>
        <w:rPr>
          <w:spacing w:val="-5"/>
        </w:rPr>
        <w:t xml:space="preserve"> </w:t>
      </w:r>
      <w:r>
        <w:t>crecimiento</w:t>
      </w:r>
      <w:r>
        <w:rPr>
          <w:spacing w:val="-5"/>
        </w:rPr>
        <w:t xml:space="preserve"> </w:t>
      </w:r>
      <w:r>
        <w:t>y</w:t>
      </w:r>
      <w:r>
        <w:rPr>
          <w:spacing w:val="-12"/>
        </w:rPr>
        <w:t xml:space="preserve"> </w:t>
      </w:r>
      <w:r>
        <w:t>presenta</w:t>
      </w:r>
      <w:r>
        <w:rPr>
          <w:spacing w:val="-3"/>
        </w:rPr>
        <w:t xml:space="preserve"> </w:t>
      </w:r>
      <w:r>
        <w:t>síntomas</w:t>
      </w:r>
      <w:r>
        <w:rPr>
          <w:spacing w:val="-6"/>
        </w:rPr>
        <w:t xml:space="preserve"> </w:t>
      </w:r>
      <w:r>
        <w:t>similares</w:t>
      </w:r>
      <w:r>
        <w:rPr>
          <w:spacing w:val="-6"/>
        </w:rPr>
        <w:t xml:space="preserve"> </w:t>
      </w:r>
      <w:r>
        <w:t>a</w:t>
      </w:r>
      <w:r>
        <w:rPr>
          <w:spacing w:val="-3"/>
        </w:rPr>
        <w:t xml:space="preserve"> </w:t>
      </w:r>
      <w:r>
        <w:t>los</w:t>
      </w:r>
      <w:r>
        <w:rPr>
          <w:spacing w:val="-58"/>
        </w:rPr>
        <w:t xml:space="preserve"> </w:t>
      </w:r>
      <w:r>
        <w:t>causados</w:t>
      </w:r>
      <w:r>
        <w:rPr>
          <w:spacing w:val="-3"/>
        </w:rPr>
        <w:t xml:space="preserve"> </w:t>
      </w:r>
      <w:r>
        <w:t>por el</w:t>
      </w:r>
      <w:r>
        <w:rPr>
          <w:spacing w:val="3"/>
        </w:rPr>
        <w:t xml:space="preserve"> </w:t>
      </w:r>
      <w:r>
        <w:t>ataque</w:t>
      </w:r>
      <w:r>
        <w:rPr>
          <w:spacing w:val="1"/>
        </w:rPr>
        <w:t xml:space="preserve"> </w:t>
      </w:r>
      <w:r>
        <w:t>de virus</w:t>
      </w:r>
      <w:r>
        <w:rPr>
          <w:spacing w:val="1"/>
        </w:rPr>
        <w:t xml:space="preserve"> </w:t>
      </w:r>
      <w:r>
        <w:rPr>
          <w:b/>
        </w:rPr>
        <w:t>(INIAP, 2004).</w:t>
      </w:r>
    </w:p>
    <w:p w14:paraId="71DF1ED1" w14:textId="77777777" w:rsidR="00356F0E" w:rsidRDefault="00356F0E">
      <w:pPr>
        <w:pStyle w:val="Textoindependiente"/>
        <w:spacing w:before="9"/>
        <w:rPr>
          <w:b/>
          <w:sz w:val="20"/>
        </w:rPr>
      </w:pPr>
    </w:p>
    <w:p w14:paraId="17AE3CDA" w14:textId="77777777" w:rsidR="00356F0E" w:rsidRDefault="003B5935">
      <w:pPr>
        <w:ind w:left="588"/>
        <w:jc w:val="both"/>
        <w:rPr>
          <w:b/>
          <w:sz w:val="24"/>
        </w:rPr>
      </w:pPr>
      <w:r>
        <w:rPr>
          <w:b/>
          <w:sz w:val="24"/>
        </w:rPr>
        <w:t>Control:</w:t>
      </w:r>
      <w:r>
        <w:rPr>
          <w:b/>
          <w:spacing w:val="-2"/>
          <w:sz w:val="24"/>
        </w:rPr>
        <w:t xml:space="preserve"> </w:t>
      </w:r>
      <w:r>
        <w:rPr>
          <w:sz w:val="24"/>
        </w:rPr>
        <w:t>Usar</w:t>
      </w:r>
      <w:r>
        <w:rPr>
          <w:spacing w:val="-2"/>
          <w:sz w:val="24"/>
        </w:rPr>
        <w:t xml:space="preserve"> </w:t>
      </w:r>
      <w:r>
        <w:rPr>
          <w:sz w:val="24"/>
        </w:rPr>
        <w:t>Sevin</w:t>
      </w:r>
      <w:r>
        <w:rPr>
          <w:spacing w:val="-2"/>
          <w:sz w:val="24"/>
        </w:rPr>
        <w:t xml:space="preserve"> </w:t>
      </w:r>
      <w:r>
        <w:rPr>
          <w:sz w:val="24"/>
        </w:rPr>
        <w:t>300</w:t>
      </w:r>
      <w:r>
        <w:rPr>
          <w:spacing w:val="-2"/>
          <w:sz w:val="24"/>
        </w:rPr>
        <w:t xml:space="preserve"> </w:t>
      </w:r>
      <w:r>
        <w:rPr>
          <w:sz w:val="24"/>
        </w:rPr>
        <w:t>cc</w:t>
      </w:r>
      <w:r>
        <w:rPr>
          <w:spacing w:val="-1"/>
          <w:sz w:val="24"/>
        </w:rPr>
        <w:t xml:space="preserve"> </w:t>
      </w:r>
      <w:r>
        <w:rPr>
          <w:sz w:val="24"/>
        </w:rPr>
        <w:t>en</w:t>
      </w:r>
      <w:r>
        <w:rPr>
          <w:spacing w:val="-2"/>
          <w:sz w:val="24"/>
        </w:rPr>
        <w:t xml:space="preserve"> </w:t>
      </w:r>
      <w:r>
        <w:rPr>
          <w:sz w:val="24"/>
        </w:rPr>
        <w:t>200 l</w:t>
      </w:r>
      <w:r>
        <w:rPr>
          <w:spacing w:val="-1"/>
          <w:sz w:val="24"/>
        </w:rPr>
        <w:t xml:space="preserve"> </w:t>
      </w:r>
      <w:r>
        <w:rPr>
          <w:sz w:val="24"/>
        </w:rPr>
        <w:t>de</w:t>
      </w:r>
      <w:r>
        <w:rPr>
          <w:spacing w:val="-1"/>
          <w:sz w:val="24"/>
        </w:rPr>
        <w:t xml:space="preserve"> </w:t>
      </w:r>
      <w:r>
        <w:rPr>
          <w:sz w:val="24"/>
        </w:rPr>
        <w:t>agua</w:t>
      </w:r>
      <w:r>
        <w:rPr>
          <w:spacing w:val="-1"/>
          <w:sz w:val="24"/>
        </w:rPr>
        <w:t xml:space="preserve"> </w:t>
      </w:r>
      <w:r>
        <w:rPr>
          <w:b/>
          <w:sz w:val="24"/>
        </w:rPr>
        <w:t>(Andrade,</w:t>
      </w:r>
      <w:r>
        <w:rPr>
          <w:b/>
          <w:spacing w:val="-2"/>
          <w:sz w:val="24"/>
        </w:rPr>
        <w:t xml:space="preserve"> </w:t>
      </w:r>
      <w:r>
        <w:rPr>
          <w:b/>
          <w:sz w:val="24"/>
        </w:rPr>
        <w:t>2006).</w:t>
      </w:r>
    </w:p>
    <w:p w14:paraId="126133AA" w14:textId="77777777" w:rsidR="00356F0E" w:rsidRDefault="00356F0E">
      <w:pPr>
        <w:pStyle w:val="Textoindependiente"/>
        <w:spacing w:before="5"/>
        <w:rPr>
          <w:b/>
          <w:sz w:val="33"/>
        </w:rPr>
      </w:pPr>
    </w:p>
    <w:p w14:paraId="3607CAA3" w14:textId="77777777" w:rsidR="00356F0E" w:rsidRDefault="003B5935">
      <w:pPr>
        <w:pStyle w:val="Prrafodelista"/>
        <w:numPr>
          <w:ilvl w:val="2"/>
          <w:numId w:val="7"/>
        </w:numPr>
        <w:tabs>
          <w:tab w:val="left" w:pos="1309"/>
        </w:tabs>
        <w:spacing w:before="0"/>
        <w:rPr>
          <w:b/>
          <w:sz w:val="24"/>
        </w:rPr>
      </w:pPr>
      <w:bookmarkStart w:id="60" w:name="_bookmark59"/>
      <w:bookmarkEnd w:id="60"/>
      <w:r>
        <w:rPr>
          <w:b/>
          <w:sz w:val="24"/>
        </w:rPr>
        <w:t>Los</w:t>
      </w:r>
      <w:r>
        <w:rPr>
          <w:b/>
          <w:spacing w:val="-5"/>
          <w:sz w:val="24"/>
        </w:rPr>
        <w:t xml:space="preserve"> </w:t>
      </w:r>
      <w:r>
        <w:rPr>
          <w:b/>
          <w:sz w:val="24"/>
        </w:rPr>
        <w:t>Gorgojos</w:t>
      </w:r>
      <w:r>
        <w:rPr>
          <w:b/>
          <w:spacing w:val="-8"/>
          <w:sz w:val="24"/>
        </w:rPr>
        <w:t xml:space="preserve"> </w:t>
      </w:r>
      <w:r>
        <w:rPr>
          <w:b/>
          <w:sz w:val="24"/>
        </w:rPr>
        <w:t>(</w:t>
      </w:r>
      <w:r>
        <w:rPr>
          <w:b/>
          <w:i/>
          <w:sz w:val="24"/>
        </w:rPr>
        <w:t>Acanthoscelides</w:t>
      </w:r>
      <w:r>
        <w:rPr>
          <w:b/>
          <w:i/>
          <w:spacing w:val="-2"/>
          <w:sz w:val="24"/>
        </w:rPr>
        <w:t xml:space="preserve"> </w:t>
      </w:r>
      <w:r>
        <w:rPr>
          <w:b/>
          <w:i/>
          <w:sz w:val="24"/>
        </w:rPr>
        <w:t>obtectus</w:t>
      </w:r>
      <w:r>
        <w:rPr>
          <w:b/>
          <w:sz w:val="24"/>
        </w:rPr>
        <w:t>).</w:t>
      </w:r>
    </w:p>
    <w:p w14:paraId="63F5ACCC" w14:textId="77777777" w:rsidR="00356F0E" w:rsidRDefault="00356F0E">
      <w:pPr>
        <w:pStyle w:val="Textoindependiente"/>
        <w:spacing w:before="4"/>
        <w:rPr>
          <w:b/>
          <w:sz w:val="32"/>
        </w:rPr>
      </w:pPr>
    </w:p>
    <w:p w14:paraId="62F3094A" w14:textId="77777777" w:rsidR="00B85450" w:rsidRDefault="003B5935" w:rsidP="00B85450">
      <w:pPr>
        <w:pStyle w:val="Textoindependiente"/>
        <w:spacing w:line="360" w:lineRule="auto"/>
        <w:ind w:left="588" w:right="416" w:firstLine="708"/>
        <w:jc w:val="both"/>
      </w:pPr>
      <w:r>
        <w:t>Los coleópteros, comúnmente designados como gorgojos, causan pérdidas</w:t>
      </w:r>
      <w:r>
        <w:rPr>
          <w:spacing w:val="1"/>
        </w:rPr>
        <w:t xml:space="preserve"> </w:t>
      </w:r>
      <w:r>
        <w:t>económicas</w:t>
      </w:r>
      <w:r>
        <w:rPr>
          <w:spacing w:val="1"/>
        </w:rPr>
        <w:t xml:space="preserve"> </w:t>
      </w:r>
      <w:r>
        <w:t>en</w:t>
      </w:r>
      <w:r>
        <w:rPr>
          <w:spacing w:val="1"/>
        </w:rPr>
        <w:t xml:space="preserve"> </w:t>
      </w:r>
      <w:r>
        <w:t>fríjol</w:t>
      </w:r>
      <w:r>
        <w:rPr>
          <w:spacing w:val="1"/>
        </w:rPr>
        <w:t xml:space="preserve"> </w:t>
      </w:r>
      <w:r>
        <w:t>almacenado</w:t>
      </w:r>
      <w:r>
        <w:rPr>
          <w:spacing w:val="1"/>
        </w:rPr>
        <w:t xml:space="preserve"> </w:t>
      </w:r>
      <w:r>
        <w:t>en</w:t>
      </w:r>
      <w:r>
        <w:rPr>
          <w:spacing w:val="1"/>
        </w:rPr>
        <w:t xml:space="preserve"> </w:t>
      </w:r>
      <w:r>
        <w:t>Centroamérica,</w:t>
      </w:r>
      <w:r>
        <w:rPr>
          <w:spacing w:val="1"/>
        </w:rPr>
        <w:t xml:space="preserve"> </w:t>
      </w:r>
      <w:r>
        <w:t>alrededor</w:t>
      </w:r>
      <w:r>
        <w:rPr>
          <w:spacing w:val="1"/>
        </w:rPr>
        <w:t xml:space="preserve"> </w:t>
      </w:r>
      <w:r>
        <w:t>del</w:t>
      </w:r>
      <w:r>
        <w:rPr>
          <w:spacing w:val="1"/>
        </w:rPr>
        <w:t xml:space="preserve"> </w:t>
      </w:r>
      <w:r>
        <w:t>20%.</w:t>
      </w:r>
      <w:r>
        <w:rPr>
          <w:spacing w:val="1"/>
        </w:rPr>
        <w:t xml:space="preserve"> </w:t>
      </w:r>
      <w:r>
        <w:t>Sin</w:t>
      </w:r>
      <w:r>
        <w:rPr>
          <w:spacing w:val="1"/>
        </w:rPr>
        <w:t xml:space="preserve"> </w:t>
      </w:r>
      <w:r>
        <w:t>embargo,</w:t>
      </w:r>
      <w:r>
        <w:rPr>
          <w:spacing w:val="1"/>
        </w:rPr>
        <w:t xml:space="preserve"> </w:t>
      </w:r>
      <w:r>
        <w:t>cuando la</w:t>
      </w:r>
      <w:r>
        <w:rPr>
          <w:spacing w:val="1"/>
        </w:rPr>
        <w:t xml:space="preserve"> </w:t>
      </w:r>
      <w:r>
        <w:t>cosecha</w:t>
      </w:r>
      <w:r>
        <w:rPr>
          <w:spacing w:val="1"/>
        </w:rPr>
        <w:t xml:space="preserve"> </w:t>
      </w:r>
      <w:r>
        <w:t>de</w:t>
      </w:r>
      <w:r>
        <w:rPr>
          <w:spacing w:val="1"/>
        </w:rPr>
        <w:t xml:space="preserve"> </w:t>
      </w:r>
      <w:r>
        <w:t>fríjol es</w:t>
      </w:r>
      <w:r>
        <w:rPr>
          <w:spacing w:val="1"/>
        </w:rPr>
        <w:t xml:space="preserve"> </w:t>
      </w:r>
      <w:r>
        <w:t>tardía</w:t>
      </w:r>
      <w:r>
        <w:rPr>
          <w:spacing w:val="1"/>
        </w:rPr>
        <w:t xml:space="preserve"> </w:t>
      </w:r>
      <w:r>
        <w:t>y se</w:t>
      </w:r>
      <w:r>
        <w:rPr>
          <w:spacing w:val="1"/>
        </w:rPr>
        <w:t xml:space="preserve"> </w:t>
      </w:r>
      <w:r>
        <w:t>trae</w:t>
      </w:r>
      <w:r>
        <w:rPr>
          <w:spacing w:val="1"/>
        </w:rPr>
        <w:t xml:space="preserve"> </w:t>
      </w:r>
      <w:r>
        <w:t>del campo con una</w:t>
      </w:r>
      <w:r>
        <w:rPr>
          <w:spacing w:val="1"/>
        </w:rPr>
        <w:t xml:space="preserve"> </w:t>
      </w:r>
      <w:r>
        <w:t>infestación alta, las pérdidas en el almacén pueden elevarse a 100% o pérdida total</w:t>
      </w:r>
      <w:r>
        <w:rPr>
          <w:spacing w:val="-57"/>
        </w:rPr>
        <w:t xml:space="preserve"> </w:t>
      </w:r>
      <w:r>
        <w:rPr>
          <w:spacing w:val="-1"/>
        </w:rPr>
        <w:t xml:space="preserve">de la cosecha, si no </w:t>
      </w:r>
      <w:r>
        <w:t>se toman medidas de control adecuadas y oportunas. Dentro de</w:t>
      </w:r>
      <w:r>
        <w:rPr>
          <w:spacing w:val="-57"/>
        </w:rPr>
        <w:t xml:space="preserve"> </w:t>
      </w:r>
      <w:r>
        <w:lastRenderedPageBreak/>
        <w:t xml:space="preserve">esta categoría dos especies son importantes: </w:t>
      </w:r>
      <w:r>
        <w:rPr>
          <w:b/>
        </w:rPr>
        <w:t>(</w:t>
      </w:r>
      <w:r>
        <w:rPr>
          <w:b/>
          <w:i/>
        </w:rPr>
        <w:t xml:space="preserve">Zabrotes subfaciatus) </w:t>
      </w:r>
      <w:r>
        <w:t>(Boheman) y</w:t>
      </w:r>
      <w:r>
        <w:rPr>
          <w:spacing w:val="1"/>
        </w:rPr>
        <w:t xml:space="preserve"> </w:t>
      </w:r>
      <w:r>
        <w:rPr>
          <w:b/>
        </w:rPr>
        <w:t>(</w:t>
      </w:r>
      <w:r>
        <w:rPr>
          <w:b/>
          <w:i/>
        </w:rPr>
        <w:t>Acanthoscelides obtectus</w:t>
      </w:r>
      <w:r>
        <w:rPr>
          <w:b/>
        </w:rPr>
        <w:t xml:space="preserve">) </w:t>
      </w:r>
      <w:r>
        <w:t>(Say). Ambas especies se encuentran ampliamente</w:t>
      </w:r>
      <w:r>
        <w:rPr>
          <w:spacing w:val="1"/>
        </w:rPr>
        <w:t xml:space="preserve"> </w:t>
      </w:r>
      <w:r>
        <w:t>distribuidas en los trópicos.</w:t>
      </w:r>
      <w:r>
        <w:rPr>
          <w:spacing w:val="1"/>
        </w:rPr>
        <w:t xml:space="preserve"> </w:t>
      </w:r>
      <w:r>
        <w:t>Para</w:t>
      </w:r>
      <w:r>
        <w:rPr>
          <w:spacing w:val="1"/>
        </w:rPr>
        <w:t xml:space="preserve"> </w:t>
      </w:r>
      <w:r>
        <w:t>su control</w:t>
      </w:r>
      <w:r>
        <w:rPr>
          <w:spacing w:val="1"/>
        </w:rPr>
        <w:t xml:space="preserve"> </w:t>
      </w:r>
      <w:r>
        <w:t>en envase</w:t>
      </w:r>
      <w:r>
        <w:rPr>
          <w:spacing w:val="1"/>
        </w:rPr>
        <w:t xml:space="preserve"> </w:t>
      </w:r>
      <w:r>
        <w:t>cerrado usar</w:t>
      </w:r>
      <w:r>
        <w:rPr>
          <w:spacing w:val="1"/>
        </w:rPr>
        <w:t xml:space="preserve"> </w:t>
      </w:r>
      <w:r>
        <w:t>Gastoxin</w:t>
      </w:r>
      <w:r>
        <w:rPr>
          <w:spacing w:val="1"/>
        </w:rPr>
        <w:t xml:space="preserve"> </w:t>
      </w:r>
      <w:r>
        <w:t>(Fosfamina),</w:t>
      </w:r>
      <w:r>
        <w:rPr>
          <w:spacing w:val="-2"/>
        </w:rPr>
        <w:t xml:space="preserve"> </w:t>
      </w:r>
      <w:r>
        <w:t>una</w:t>
      </w:r>
      <w:r>
        <w:rPr>
          <w:spacing w:val="-1"/>
        </w:rPr>
        <w:t xml:space="preserve"> </w:t>
      </w:r>
      <w:r>
        <w:t>tableta</w:t>
      </w:r>
      <w:r>
        <w:rPr>
          <w:spacing w:val="-1"/>
        </w:rPr>
        <w:t xml:space="preserve"> </w:t>
      </w:r>
      <w:r>
        <w:t>por</w:t>
      </w:r>
      <w:r>
        <w:rPr>
          <w:spacing w:val="-2"/>
        </w:rPr>
        <w:t xml:space="preserve"> </w:t>
      </w:r>
      <w:r>
        <w:t>50</w:t>
      </w:r>
      <w:r>
        <w:rPr>
          <w:spacing w:val="2"/>
        </w:rPr>
        <w:t xml:space="preserve"> </w:t>
      </w:r>
      <w:r>
        <w:t>Kg</w:t>
      </w:r>
      <w:r>
        <w:rPr>
          <w:spacing w:val="-14"/>
        </w:rPr>
        <w:t xml:space="preserve"> </w:t>
      </w:r>
      <w:r>
        <w:t>de</w:t>
      </w:r>
      <w:r>
        <w:rPr>
          <w:spacing w:val="-1"/>
        </w:rPr>
        <w:t xml:space="preserve"> </w:t>
      </w:r>
      <w:r>
        <w:t>grano</w:t>
      </w:r>
      <w:r>
        <w:rPr>
          <w:spacing w:val="-2"/>
        </w:rPr>
        <w:t xml:space="preserve"> </w:t>
      </w:r>
      <w:r>
        <w:t>o</w:t>
      </w:r>
      <w:r>
        <w:rPr>
          <w:spacing w:val="-2"/>
        </w:rPr>
        <w:t xml:space="preserve"> </w:t>
      </w:r>
      <w:r>
        <w:t>semilla</w:t>
      </w:r>
      <w:r>
        <w:rPr>
          <w:spacing w:val="2"/>
        </w:rPr>
        <w:t xml:space="preserve"> </w:t>
      </w:r>
      <w:r>
        <w:rPr>
          <w:b/>
        </w:rPr>
        <w:t>(FAO,</w:t>
      </w:r>
      <w:r>
        <w:rPr>
          <w:b/>
          <w:spacing w:val="-2"/>
        </w:rPr>
        <w:t xml:space="preserve"> </w:t>
      </w:r>
      <w:r>
        <w:rPr>
          <w:b/>
        </w:rPr>
        <w:t>2007;</w:t>
      </w:r>
      <w:r>
        <w:rPr>
          <w:b/>
          <w:spacing w:val="-2"/>
        </w:rPr>
        <w:t xml:space="preserve"> </w:t>
      </w:r>
      <w:r>
        <w:rPr>
          <w:b/>
        </w:rPr>
        <w:t>INIAP</w:t>
      </w:r>
      <w:r>
        <w:rPr>
          <w:b/>
          <w:spacing w:val="-1"/>
        </w:rPr>
        <w:t xml:space="preserve"> </w:t>
      </w:r>
      <w:r>
        <w:rPr>
          <w:b/>
        </w:rPr>
        <w:t>2014).</w:t>
      </w:r>
    </w:p>
    <w:p w14:paraId="20B84D67" w14:textId="77777777" w:rsidR="00B85450" w:rsidRPr="00B85450" w:rsidRDefault="00B85450" w:rsidP="00B85450"/>
    <w:p w14:paraId="597E2303" w14:textId="77777777" w:rsidR="00B85450" w:rsidRDefault="00B85450" w:rsidP="00B85450"/>
    <w:p w14:paraId="57120594" w14:textId="77777777" w:rsidR="00356F0E" w:rsidRDefault="003B5935">
      <w:pPr>
        <w:pStyle w:val="Ttulo2"/>
        <w:numPr>
          <w:ilvl w:val="1"/>
          <w:numId w:val="7"/>
        </w:numPr>
        <w:tabs>
          <w:tab w:val="left" w:pos="1296"/>
          <w:tab w:val="left" w:pos="1297"/>
        </w:tabs>
        <w:spacing w:before="100"/>
        <w:ind w:left="1297" w:hanging="709"/>
        <w:jc w:val="left"/>
      </w:pPr>
      <w:bookmarkStart w:id="61" w:name="_bookmark60"/>
      <w:bookmarkEnd w:id="61"/>
      <w:r>
        <w:t>Enfermedades.</w:t>
      </w:r>
    </w:p>
    <w:p w14:paraId="696CD049" w14:textId="77777777" w:rsidR="009F1CE6" w:rsidRDefault="009F1CE6" w:rsidP="009F1CE6">
      <w:pPr>
        <w:pStyle w:val="Ttulo2"/>
        <w:tabs>
          <w:tab w:val="left" w:pos="1296"/>
          <w:tab w:val="left" w:pos="1297"/>
        </w:tabs>
        <w:spacing w:before="100"/>
        <w:ind w:left="1297" w:firstLine="0"/>
      </w:pPr>
    </w:p>
    <w:p w14:paraId="0E7F7257" w14:textId="77777777" w:rsidR="00356F0E" w:rsidRDefault="003B5935">
      <w:pPr>
        <w:pStyle w:val="Prrafodelista"/>
        <w:numPr>
          <w:ilvl w:val="2"/>
          <w:numId w:val="7"/>
        </w:numPr>
        <w:tabs>
          <w:tab w:val="left" w:pos="1309"/>
        </w:tabs>
        <w:spacing w:before="140"/>
        <w:rPr>
          <w:b/>
          <w:sz w:val="24"/>
        </w:rPr>
      </w:pPr>
      <w:bookmarkStart w:id="62" w:name="_bookmark61"/>
      <w:bookmarkEnd w:id="62"/>
      <w:r>
        <w:rPr>
          <w:b/>
          <w:sz w:val="24"/>
        </w:rPr>
        <w:t>Roya</w:t>
      </w:r>
      <w:r>
        <w:rPr>
          <w:b/>
          <w:spacing w:val="-3"/>
          <w:sz w:val="24"/>
        </w:rPr>
        <w:t xml:space="preserve"> </w:t>
      </w:r>
      <w:r>
        <w:rPr>
          <w:b/>
          <w:sz w:val="24"/>
        </w:rPr>
        <w:t>(</w:t>
      </w:r>
      <w:r>
        <w:rPr>
          <w:b/>
          <w:i/>
          <w:sz w:val="24"/>
        </w:rPr>
        <w:t>Uromyces</w:t>
      </w:r>
      <w:r>
        <w:rPr>
          <w:b/>
          <w:i/>
          <w:spacing w:val="-2"/>
          <w:sz w:val="24"/>
        </w:rPr>
        <w:t xml:space="preserve"> </w:t>
      </w:r>
      <w:r>
        <w:rPr>
          <w:b/>
          <w:i/>
          <w:sz w:val="24"/>
        </w:rPr>
        <w:t>phaseoli</w:t>
      </w:r>
      <w:r>
        <w:rPr>
          <w:b/>
          <w:sz w:val="24"/>
        </w:rPr>
        <w:t>).</w:t>
      </w:r>
    </w:p>
    <w:p w14:paraId="4A5223B6" w14:textId="77777777" w:rsidR="00356F0E" w:rsidRDefault="00356F0E">
      <w:pPr>
        <w:pStyle w:val="Textoindependiente"/>
        <w:spacing w:before="4"/>
        <w:rPr>
          <w:b/>
          <w:sz w:val="32"/>
        </w:rPr>
      </w:pPr>
    </w:p>
    <w:p w14:paraId="4C30C81F" w14:textId="77777777" w:rsidR="00356F0E" w:rsidRDefault="003B5935">
      <w:pPr>
        <w:pStyle w:val="Textoindependiente"/>
        <w:spacing w:line="360" w:lineRule="auto"/>
        <w:ind w:left="588" w:right="416" w:firstLine="708"/>
        <w:jc w:val="both"/>
        <w:rPr>
          <w:b/>
        </w:rPr>
      </w:pPr>
      <w:r>
        <w:t>La enfermedad aparece a los 15 o 20 días de edad de</w:t>
      </w:r>
      <w:r>
        <w:rPr>
          <w:spacing w:val="1"/>
        </w:rPr>
        <w:t xml:space="preserve"> </w:t>
      </w:r>
      <w:r>
        <w:t>las plantas. Se</w:t>
      </w:r>
      <w:r>
        <w:rPr>
          <w:spacing w:val="1"/>
        </w:rPr>
        <w:t xml:space="preserve"> </w:t>
      </w:r>
      <w:r>
        <w:t>manifiesta inicialmente en el envés de las hojas, en forma de pequeñas manchas</w:t>
      </w:r>
      <w:r>
        <w:rPr>
          <w:spacing w:val="1"/>
        </w:rPr>
        <w:t xml:space="preserve"> </w:t>
      </w:r>
      <w:r>
        <w:t>circulares y</w:t>
      </w:r>
      <w:r>
        <w:rPr>
          <w:spacing w:val="-4"/>
        </w:rPr>
        <w:t xml:space="preserve"> </w:t>
      </w:r>
      <w:r>
        <w:t>blanquecinas</w:t>
      </w:r>
      <w:r>
        <w:rPr>
          <w:spacing w:val="-8"/>
        </w:rPr>
        <w:t xml:space="preserve"> </w:t>
      </w:r>
      <w:r>
        <w:t>de</w:t>
      </w:r>
      <w:r>
        <w:rPr>
          <w:spacing w:val="-9"/>
        </w:rPr>
        <w:t xml:space="preserve"> </w:t>
      </w:r>
      <w:r>
        <w:t>aproximadamente</w:t>
      </w:r>
      <w:r>
        <w:rPr>
          <w:spacing w:val="-2"/>
        </w:rPr>
        <w:t xml:space="preserve"> </w:t>
      </w:r>
      <w:r>
        <w:t>1</w:t>
      </w:r>
      <w:r>
        <w:rPr>
          <w:spacing w:val="-10"/>
        </w:rPr>
        <w:t xml:space="preserve"> </w:t>
      </w:r>
      <w:r>
        <w:t>a</w:t>
      </w:r>
      <w:r>
        <w:rPr>
          <w:spacing w:val="-4"/>
        </w:rPr>
        <w:t xml:space="preserve"> </w:t>
      </w:r>
      <w:r>
        <w:t>2</w:t>
      </w:r>
      <w:r>
        <w:rPr>
          <w:spacing w:val="-10"/>
        </w:rPr>
        <w:t xml:space="preserve"> </w:t>
      </w:r>
      <w:r>
        <w:t>mm</w:t>
      </w:r>
      <w:r>
        <w:rPr>
          <w:spacing w:val="-4"/>
        </w:rPr>
        <w:t xml:space="preserve"> </w:t>
      </w:r>
      <w:r>
        <w:t>de</w:t>
      </w:r>
      <w:r>
        <w:rPr>
          <w:spacing w:val="-5"/>
        </w:rPr>
        <w:t xml:space="preserve"> </w:t>
      </w:r>
      <w:r>
        <w:t>diámetro. La</w:t>
      </w:r>
      <w:r>
        <w:rPr>
          <w:spacing w:val="-13"/>
        </w:rPr>
        <w:t xml:space="preserve"> </w:t>
      </w:r>
      <w:r>
        <w:t>roya</w:t>
      </w:r>
      <w:r>
        <w:rPr>
          <w:spacing w:val="-4"/>
        </w:rPr>
        <w:t xml:space="preserve"> </w:t>
      </w:r>
      <w:r>
        <w:t>es</w:t>
      </w:r>
      <w:r>
        <w:rPr>
          <w:spacing w:val="-12"/>
        </w:rPr>
        <w:t xml:space="preserve"> </w:t>
      </w:r>
      <w:r>
        <w:t>la</w:t>
      </w:r>
      <w:r>
        <w:rPr>
          <w:spacing w:val="-57"/>
        </w:rPr>
        <w:t xml:space="preserve"> </w:t>
      </w:r>
      <w:r>
        <w:t xml:space="preserve">enfermedad más importante y puede causar daños severos al cultivo </w:t>
      </w:r>
      <w:r>
        <w:rPr>
          <w:b/>
        </w:rPr>
        <w:t>(Fernandez,</w:t>
      </w:r>
      <w:r>
        <w:rPr>
          <w:b/>
          <w:spacing w:val="1"/>
        </w:rPr>
        <w:t xml:space="preserve"> </w:t>
      </w:r>
      <w:r>
        <w:rPr>
          <w:b/>
        </w:rPr>
        <w:t>2008).</w:t>
      </w:r>
    </w:p>
    <w:p w14:paraId="067A2049" w14:textId="77777777" w:rsidR="00356F0E" w:rsidRDefault="00356F0E">
      <w:pPr>
        <w:pStyle w:val="Textoindependiente"/>
        <w:spacing w:before="1"/>
        <w:rPr>
          <w:b/>
          <w:sz w:val="21"/>
        </w:rPr>
      </w:pPr>
    </w:p>
    <w:p w14:paraId="16354DE4" w14:textId="77777777" w:rsidR="00356F0E" w:rsidRDefault="003B5935">
      <w:pPr>
        <w:pStyle w:val="Textoindependiente"/>
        <w:spacing w:line="360" w:lineRule="auto"/>
        <w:ind w:left="588" w:right="419"/>
        <w:jc w:val="both"/>
        <w:rPr>
          <w:b/>
        </w:rPr>
      </w:pPr>
      <w:r>
        <w:rPr>
          <w:b/>
        </w:rPr>
        <w:t xml:space="preserve">Control: </w:t>
      </w:r>
      <w:r>
        <w:t>Anvil (Hexaconazol) 200 cc en 200 l de agua ó Plantvax (Oxicarboxin)</w:t>
      </w:r>
      <w:r>
        <w:rPr>
          <w:spacing w:val="1"/>
        </w:rPr>
        <w:t xml:space="preserve"> </w:t>
      </w:r>
      <w:r>
        <w:t>200 g en 200 l de agua, o el uso de variedades resistentes como Jema y Blanco</w:t>
      </w:r>
      <w:r>
        <w:rPr>
          <w:spacing w:val="1"/>
        </w:rPr>
        <w:t xml:space="preserve"> </w:t>
      </w:r>
      <w:r>
        <w:t>Imbabura</w:t>
      </w:r>
      <w:r>
        <w:rPr>
          <w:spacing w:val="-4"/>
        </w:rPr>
        <w:t xml:space="preserve"> </w:t>
      </w:r>
      <w:r>
        <w:t>en</w:t>
      </w:r>
      <w:r>
        <w:rPr>
          <w:spacing w:val="-9"/>
        </w:rPr>
        <w:t xml:space="preserve"> </w:t>
      </w:r>
      <w:r>
        <w:t>el</w:t>
      </w:r>
      <w:r>
        <w:rPr>
          <w:spacing w:val="-9"/>
        </w:rPr>
        <w:t xml:space="preserve"> </w:t>
      </w:r>
      <w:r>
        <w:t>Norte;</w:t>
      </w:r>
      <w:r>
        <w:rPr>
          <w:spacing w:val="-7"/>
        </w:rPr>
        <w:t xml:space="preserve"> </w:t>
      </w:r>
      <w:r>
        <w:t>Yunguilla</w:t>
      </w:r>
      <w:r>
        <w:rPr>
          <w:spacing w:val="-5"/>
        </w:rPr>
        <w:t xml:space="preserve"> </w:t>
      </w:r>
      <w:r>
        <w:t>y</w:t>
      </w:r>
      <w:r>
        <w:rPr>
          <w:spacing w:val="-13"/>
        </w:rPr>
        <w:t xml:space="preserve"> </w:t>
      </w:r>
      <w:r>
        <w:t>Chaupeño,</w:t>
      </w:r>
      <w:r>
        <w:rPr>
          <w:spacing w:val="-7"/>
        </w:rPr>
        <w:t xml:space="preserve"> </w:t>
      </w:r>
      <w:r>
        <w:t>en</w:t>
      </w:r>
      <w:r>
        <w:rPr>
          <w:spacing w:val="-9"/>
        </w:rPr>
        <w:t xml:space="preserve"> </w:t>
      </w:r>
      <w:r>
        <w:t>el</w:t>
      </w:r>
      <w:r>
        <w:rPr>
          <w:spacing w:val="-6"/>
        </w:rPr>
        <w:t xml:space="preserve"> </w:t>
      </w:r>
      <w:r>
        <w:t>Sur.</w:t>
      </w:r>
      <w:r>
        <w:rPr>
          <w:spacing w:val="-9"/>
        </w:rPr>
        <w:t xml:space="preserve"> </w:t>
      </w:r>
      <w:r>
        <w:t>Estas</w:t>
      </w:r>
      <w:r>
        <w:rPr>
          <w:spacing w:val="-7"/>
        </w:rPr>
        <w:t xml:space="preserve"> </w:t>
      </w:r>
      <w:r>
        <w:t>variedades</w:t>
      </w:r>
      <w:r>
        <w:rPr>
          <w:spacing w:val="-8"/>
        </w:rPr>
        <w:t xml:space="preserve"> </w:t>
      </w:r>
      <w:r>
        <w:t>presentan</w:t>
      </w:r>
      <w:r>
        <w:rPr>
          <w:spacing w:val="-57"/>
        </w:rPr>
        <w:t xml:space="preserve"> </w:t>
      </w:r>
      <w:r>
        <w:t>resistencia genética a</w:t>
      </w:r>
      <w:r>
        <w:rPr>
          <w:spacing w:val="1"/>
        </w:rPr>
        <w:t xml:space="preserve"> </w:t>
      </w:r>
      <w:r>
        <w:t>roya en las</w:t>
      </w:r>
      <w:r>
        <w:rPr>
          <w:spacing w:val="-3"/>
        </w:rPr>
        <w:t xml:space="preserve"> </w:t>
      </w:r>
      <w:r>
        <w:t>zonas</w:t>
      </w:r>
      <w:r>
        <w:rPr>
          <w:spacing w:val="-2"/>
        </w:rPr>
        <w:t xml:space="preserve"> </w:t>
      </w:r>
      <w:r>
        <w:t>recomendadas</w:t>
      </w:r>
      <w:r>
        <w:rPr>
          <w:spacing w:val="1"/>
        </w:rPr>
        <w:t xml:space="preserve"> </w:t>
      </w:r>
      <w:r>
        <w:rPr>
          <w:b/>
        </w:rPr>
        <w:t>(Bravo, 2009).</w:t>
      </w:r>
    </w:p>
    <w:p w14:paraId="15F9CE3E" w14:textId="77777777" w:rsidR="00356F0E" w:rsidRDefault="00356F0E">
      <w:pPr>
        <w:pStyle w:val="Textoindependiente"/>
        <w:spacing w:before="3"/>
        <w:rPr>
          <w:b/>
          <w:sz w:val="21"/>
        </w:rPr>
      </w:pPr>
    </w:p>
    <w:p w14:paraId="2B69CCA8" w14:textId="77777777" w:rsidR="00356F0E" w:rsidRDefault="003B5935">
      <w:pPr>
        <w:pStyle w:val="Prrafodelista"/>
        <w:numPr>
          <w:ilvl w:val="2"/>
          <w:numId w:val="7"/>
        </w:numPr>
        <w:tabs>
          <w:tab w:val="left" w:pos="1309"/>
        </w:tabs>
        <w:spacing w:before="1"/>
        <w:rPr>
          <w:b/>
          <w:sz w:val="24"/>
        </w:rPr>
      </w:pPr>
      <w:bookmarkStart w:id="63" w:name="_bookmark62"/>
      <w:bookmarkEnd w:id="63"/>
      <w:r>
        <w:rPr>
          <w:b/>
          <w:sz w:val="24"/>
        </w:rPr>
        <w:t>Antracnosis</w:t>
      </w:r>
      <w:r>
        <w:rPr>
          <w:b/>
          <w:spacing w:val="-9"/>
          <w:sz w:val="24"/>
        </w:rPr>
        <w:t xml:space="preserve"> </w:t>
      </w:r>
      <w:r>
        <w:rPr>
          <w:b/>
          <w:sz w:val="24"/>
        </w:rPr>
        <w:t>(</w:t>
      </w:r>
      <w:r>
        <w:rPr>
          <w:b/>
          <w:i/>
          <w:sz w:val="24"/>
        </w:rPr>
        <w:t>Colletotrichum</w:t>
      </w:r>
      <w:r>
        <w:rPr>
          <w:b/>
          <w:i/>
          <w:spacing w:val="2"/>
          <w:sz w:val="24"/>
        </w:rPr>
        <w:t xml:space="preserve"> </w:t>
      </w:r>
      <w:r>
        <w:rPr>
          <w:b/>
          <w:i/>
          <w:sz w:val="24"/>
        </w:rPr>
        <w:t>lindemuthianum</w:t>
      </w:r>
      <w:r>
        <w:rPr>
          <w:b/>
          <w:sz w:val="24"/>
        </w:rPr>
        <w:t>).</w:t>
      </w:r>
    </w:p>
    <w:p w14:paraId="14DD2259" w14:textId="77777777" w:rsidR="00356F0E" w:rsidRDefault="00356F0E">
      <w:pPr>
        <w:pStyle w:val="Textoindependiente"/>
        <w:spacing w:before="4"/>
        <w:rPr>
          <w:b/>
          <w:sz w:val="32"/>
        </w:rPr>
      </w:pPr>
    </w:p>
    <w:p w14:paraId="027B7798" w14:textId="77777777" w:rsidR="00356F0E" w:rsidRDefault="003B5935">
      <w:pPr>
        <w:pStyle w:val="Textoindependiente"/>
        <w:spacing w:line="360" w:lineRule="auto"/>
        <w:ind w:left="588" w:right="416" w:firstLine="708"/>
        <w:jc w:val="both"/>
        <w:rPr>
          <w:b/>
        </w:rPr>
      </w:pPr>
      <w:r>
        <w:t>Es</w:t>
      </w:r>
      <w:r>
        <w:rPr>
          <w:spacing w:val="1"/>
        </w:rPr>
        <w:t xml:space="preserve"> </w:t>
      </w:r>
      <w:r>
        <w:t>una</w:t>
      </w:r>
      <w:r>
        <w:rPr>
          <w:spacing w:val="1"/>
        </w:rPr>
        <w:t xml:space="preserve"> </w:t>
      </w:r>
      <w:r>
        <w:t>de</w:t>
      </w:r>
      <w:r>
        <w:rPr>
          <w:spacing w:val="1"/>
        </w:rPr>
        <w:t xml:space="preserve"> </w:t>
      </w:r>
      <w:r>
        <w:t>las</w:t>
      </w:r>
      <w:r>
        <w:rPr>
          <w:spacing w:val="1"/>
        </w:rPr>
        <w:t xml:space="preserve"> </w:t>
      </w:r>
      <w:r>
        <w:t>principales</w:t>
      </w:r>
      <w:r>
        <w:rPr>
          <w:spacing w:val="1"/>
        </w:rPr>
        <w:t xml:space="preserve"> </w:t>
      </w:r>
      <w:r>
        <w:t>enfermedades</w:t>
      </w:r>
      <w:r>
        <w:rPr>
          <w:spacing w:val="1"/>
        </w:rPr>
        <w:t xml:space="preserve"> </w:t>
      </w:r>
      <w:r>
        <w:t>del</w:t>
      </w:r>
      <w:r>
        <w:rPr>
          <w:spacing w:val="1"/>
        </w:rPr>
        <w:t xml:space="preserve"> </w:t>
      </w:r>
      <w:r>
        <w:t>fréjol</w:t>
      </w:r>
      <w:r>
        <w:rPr>
          <w:spacing w:val="1"/>
        </w:rPr>
        <w:t xml:space="preserve"> </w:t>
      </w:r>
      <w:r>
        <w:t>que</w:t>
      </w:r>
      <w:r>
        <w:rPr>
          <w:spacing w:val="1"/>
        </w:rPr>
        <w:t xml:space="preserve"> </w:t>
      </w:r>
      <w:r>
        <w:t>más</w:t>
      </w:r>
      <w:r>
        <w:rPr>
          <w:spacing w:val="1"/>
        </w:rPr>
        <w:t xml:space="preserve"> </w:t>
      </w:r>
      <w:r>
        <w:t>pérdidas</w:t>
      </w:r>
      <w:r>
        <w:rPr>
          <w:spacing w:val="1"/>
        </w:rPr>
        <w:t xml:space="preserve"> </w:t>
      </w:r>
      <w:r>
        <w:t>económicas causa en todo el mundo. Los síntomas pueden aparecer en cualquier</w:t>
      </w:r>
      <w:r>
        <w:rPr>
          <w:spacing w:val="1"/>
        </w:rPr>
        <w:t xml:space="preserve"> </w:t>
      </w:r>
      <w:r>
        <w:rPr>
          <w:spacing w:val="-1"/>
        </w:rPr>
        <w:t>parte</w:t>
      </w:r>
      <w:r>
        <w:rPr>
          <w:spacing w:val="-7"/>
        </w:rPr>
        <w:t xml:space="preserve"> </w:t>
      </w:r>
      <w:r>
        <w:rPr>
          <w:spacing w:val="-1"/>
        </w:rPr>
        <w:t>de</w:t>
      </w:r>
      <w:r>
        <w:rPr>
          <w:spacing w:val="-7"/>
        </w:rPr>
        <w:t xml:space="preserve"> </w:t>
      </w:r>
      <w:r>
        <w:rPr>
          <w:spacing w:val="-1"/>
        </w:rPr>
        <w:t>la</w:t>
      </w:r>
      <w:r>
        <w:rPr>
          <w:spacing w:val="-6"/>
        </w:rPr>
        <w:t xml:space="preserve"> </w:t>
      </w:r>
      <w:r>
        <w:rPr>
          <w:spacing w:val="-1"/>
        </w:rPr>
        <w:t>planta.</w:t>
      </w:r>
      <w:r>
        <w:rPr>
          <w:spacing w:val="-9"/>
        </w:rPr>
        <w:t xml:space="preserve"> </w:t>
      </w:r>
      <w:r>
        <w:rPr>
          <w:spacing w:val="-1"/>
        </w:rPr>
        <w:t>Las</w:t>
      </w:r>
      <w:r>
        <w:rPr>
          <w:spacing w:val="-18"/>
        </w:rPr>
        <w:t xml:space="preserve"> </w:t>
      </w:r>
      <w:r>
        <w:rPr>
          <w:spacing w:val="-1"/>
        </w:rPr>
        <w:t>lesiones</w:t>
      </w:r>
      <w:r>
        <w:rPr>
          <w:spacing w:val="-16"/>
        </w:rPr>
        <w:t xml:space="preserve"> </w:t>
      </w:r>
      <w:r>
        <w:rPr>
          <w:spacing w:val="-1"/>
        </w:rPr>
        <w:t>foliares</w:t>
      </w:r>
      <w:r>
        <w:rPr>
          <w:spacing w:val="-16"/>
        </w:rPr>
        <w:t xml:space="preserve"> </w:t>
      </w:r>
      <w:r>
        <w:t>ocurren</w:t>
      </w:r>
      <w:r>
        <w:rPr>
          <w:spacing w:val="-16"/>
        </w:rPr>
        <w:t xml:space="preserve"> </w:t>
      </w:r>
      <w:r>
        <w:t>inicialmente</w:t>
      </w:r>
      <w:r>
        <w:rPr>
          <w:spacing w:val="-16"/>
        </w:rPr>
        <w:t xml:space="preserve"> </w:t>
      </w:r>
      <w:r>
        <w:t>en</w:t>
      </w:r>
      <w:r>
        <w:rPr>
          <w:spacing w:val="-11"/>
        </w:rPr>
        <w:t xml:space="preserve"> </w:t>
      </w:r>
      <w:r>
        <w:t>el</w:t>
      </w:r>
      <w:r>
        <w:rPr>
          <w:spacing w:val="-11"/>
        </w:rPr>
        <w:t xml:space="preserve"> </w:t>
      </w:r>
      <w:r>
        <w:t>envés</w:t>
      </w:r>
      <w:r>
        <w:rPr>
          <w:spacing w:val="-17"/>
        </w:rPr>
        <w:t xml:space="preserve"> </w:t>
      </w:r>
      <w:r>
        <w:t>de</w:t>
      </w:r>
      <w:r>
        <w:rPr>
          <w:spacing w:val="-10"/>
        </w:rPr>
        <w:t xml:space="preserve"> </w:t>
      </w:r>
      <w:r>
        <w:t>las</w:t>
      </w:r>
      <w:r>
        <w:rPr>
          <w:spacing w:val="-18"/>
        </w:rPr>
        <w:t xml:space="preserve"> </w:t>
      </w:r>
      <w:r>
        <w:t>hojas,</w:t>
      </w:r>
      <w:r>
        <w:rPr>
          <w:spacing w:val="-58"/>
        </w:rPr>
        <w:t xml:space="preserve"> </w:t>
      </w:r>
      <w:r>
        <w:t>a lo largo de las nervaduras principales, en forma de manchas pequeñas, angulares</w:t>
      </w:r>
      <w:r>
        <w:rPr>
          <w:spacing w:val="-57"/>
        </w:rPr>
        <w:t xml:space="preserve"> </w:t>
      </w:r>
      <w:r>
        <w:t>de color rojo a púrpura las que posteriormente se vuelven de color oscuro. La</w:t>
      </w:r>
      <w:r>
        <w:rPr>
          <w:spacing w:val="1"/>
        </w:rPr>
        <w:t xml:space="preserve"> </w:t>
      </w:r>
      <w:r>
        <w:t>antracnosis se reconoce con mayor facilidad en las zonas donde las lesiones son</w:t>
      </w:r>
      <w:r>
        <w:rPr>
          <w:spacing w:val="1"/>
        </w:rPr>
        <w:t xml:space="preserve"> </w:t>
      </w:r>
      <w:r>
        <w:t>chancros</w:t>
      </w:r>
      <w:r>
        <w:rPr>
          <w:spacing w:val="-15"/>
        </w:rPr>
        <w:t xml:space="preserve"> </w:t>
      </w:r>
      <w:r>
        <w:t>deprimidos,</w:t>
      </w:r>
      <w:r>
        <w:rPr>
          <w:spacing w:val="-13"/>
        </w:rPr>
        <w:t xml:space="preserve"> </w:t>
      </w:r>
      <w:r>
        <w:t>de</w:t>
      </w:r>
      <w:r>
        <w:rPr>
          <w:spacing w:val="-12"/>
        </w:rPr>
        <w:t xml:space="preserve"> </w:t>
      </w:r>
      <w:r>
        <w:t>forma</w:t>
      </w:r>
      <w:r>
        <w:rPr>
          <w:spacing w:val="-11"/>
        </w:rPr>
        <w:t xml:space="preserve"> </w:t>
      </w:r>
      <w:r>
        <w:t>redondeada,</w:t>
      </w:r>
      <w:r>
        <w:rPr>
          <w:spacing w:val="-13"/>
        </w:rPr>
        <w:t xml:space="preserve"> </w:t>
      </w:r>
      <w:r>
        <w:t>con</w:t>
      </w:r>
      <w:r>
        <w:rPr>
          <w:spacing w:val="-13"/>
        </w:rPr>
        <w:t xml:space="preserve"> </w:t>
      </w:r>
      <w:r>
        <w:t>márgenes</w:t>
      </w:r>
      <w:r>
        <w:rPr>
          <w:spacing w:val="-14"/>
        </w:rPr>
        <w:t xml:space="preserve"> </w:t>
      </w:r>
      <w:r>
        <w:t>ligeramente</w:t>
      </w:r>
      <w:r>
        <w:rPr>
          <w:spacing w:val="-12"/>
        </w:rPr>
        <w:t xml:space="preserve"> </w:t>
      </w:r>
      <w:r>
        <w:t>prominentes</w:t>
      </w:r>
      <w:r>
        <w:rPr>
          <w:spacing w:val="-58"/>
        </w:rPr>
        <w:t xml:space="preserve"> </w:t>
      </w:r>
      <w:r>
        <w:rPr>
          <w:spacing w:val="-1"/>
        </w:rPr>
        <w:t>delimitados</w:t>
      </w:r>
      <w:r>
        <w:rPr>
          <w:spacing w:val="-14"/>
        </w:rPr>
        <w:t xml:space="preserve"> </w:t>
      </w:r>
      <w:r>
        <w:rPr>
          <w:spacing w:val="-1"/>
        </w:rPr>
        <w:t>con</w:t>
      </w:r>
      <w:r>
        <w:rPr>
          <w:spacing w:val="-8"/>
        </w:rPr>
        <w:t xml:space="preserve"> </w:t>
      </w:r>
      <w:r>
        <w:rPr>
          <w:spacing w:val="-1"/>
        </w:rPr>
        <w:t>un</w:t>
      </w:r>
      <w:r>
        <w:rPr>
          <w:spacing w:val="-12"/>
        </w:rPr>
        <w:t xml:space="preserve"> </w:t>
      </w:r>
      <w:r>
        <w:rPr>
          <w:spacing w:val="-1"/>
        </w:rPr>
        <w:t>anillo</w:t>
      </w:r>
      <w:r>
        <w:rPr>
          <w:spacing w:val="-8"/>
        </w:rPr>
        <w:t xml:space="preserve"> </w:t>
      </w:r>
      <w:r>
        <w:t>negro</w:t>
      </w:r>
      <w:r>
        <w:rPr>
          <w:spacing w:val="-7"/>
        </w:rPr>
        <w:t xml:space="preserve"> </w:t>
      </w:r>
      <w:r>
        <w:t>con</w:t>
      </w:r>
      <w:r>
        <w:rPr>
          <w:spacing w:val="-8"/>
        </w:rPr>
        <w:t xml:space="preserve"> </w:t>
      </w:r>
      <w:r>
        <w:t>borde</w:t>
      </w:r>
      <w:r>
        <w:rPr>
          <w:spacing w:val="-11"/>
        </w:rPr>
        <w:t xml:space="preserve"> </w:t>
      </w:r>
      <w:r>
        <w:t>café</w:t>
      </w:r>
      <w:r>
        <w:rPr>
          <w:spacing w:val="-7"/>
        </w:rPr>
        <w:t xml:space="preserve"> </w:t>
      </w:r>
      <w:r>
        <w:t xml:space="preserve">rojizo </w:t>
      </w:r>
      <w:r>
        <w:rPr>
          <w:b/>
        </w:rPr>
        <w:t>(Falconi</w:t>
      </w:r>
      <w:r>
        <w:rPr>
          <w:b/>
          <w:spacing w:val="-7"/>
        </w:rPr>
        <w:t xml:space="preserve"> </w:t>
      </w:r>
      <w:r>
        <w:rPr>
          <w:b/>
        </w:rPr>
        <w:t>&amp;</w:t>
      </w:r>
      <w:r>
        <w:rPr>
          <w:b/>
          <w:spacing w:val="-8"/>
        </w:rPr>
        <w:t xml:space="preserve"> </w:t>
      </w:r>
      <w:r>
        <w:rPr>
          <w:b/>
        </w:rPr>
        <w:t>Fernadez,</w:t>
      </w:r>
      <w:r>
        <w:rPr>
          <w:b/>
          <w:spacing w:val="-12"/>
        </w:rPr>
        <w:t xml:space="preserve"> </w:t>
      </w:r>
      <w:r>
        <w:rPr>
          <w:b/>
        </w:rPr>
        <w:t>2008).</w:t>
      </w:r>
    </w:p>
    <w:p w14:paraId="55A7ABBA" w14:textId="77777777" w:rsidR="00356F0E" w:rsidRDefault="00356F0E">
      <w:pPr>
        <w:pStyle w:val="Textoindependiente"/>
        <w:spacing w:before="11"/>
        <w:rPr>
          <w:b/>
          <w:sz w:val="20"/>
        </w:rPr>
      </w:pPr>
    </w:p>
    <w:p w14:paraId="1C73F08B" w14:textId="77777777" w:rsidR="009F1CE6" w:rsidRDefault="003B5935" w:rsidP="009F1CE6">
      <w:pPr>
        <w:pStyle w:val="Textoindependiente"/>
        <w:spacing w:line="360" w:lineRule="auto"/>
        <w:ind w:left="588" w:right="304"/>
        <w:jc w:val="both"/>
        <w:rPr>
          <w:b/>
        </w:rPr>
      </w:pPr>
      <w:r>
        <w:rPr>
          <w:b/>
        </w:rPr>
        <w:t>Control:</w:t>
      </w:r>
      <w:r>
        <w:rPr>
          <w:b/>
          <w:spacing w:val="4"/>
        </w:rPr>
        <w:t xml:space="preserve"> </w:t>
      </w:r>
      <w:r>
        <w:t>En</w:t>
      </w:r>
      <w:r>
        <w:rPr>
          <w:spacing w:val="6"/>
        </w:rPr>
        <w:t xml:space="preserve"> </w:t>
      </w:r>
      <w:r>
        <w:t>cultivos</w:t>
      </w:r>
      <w:r>
        <w:rPr>
          <w:spacing w:val="1"/>
        </w:rPr>
        <w:t xml:space="preserve"> </w:t>
      </w:r>
      <w:r>
        <w:t>de</w:t>
      </w:r>
      <w:r>
        <w:rPr>
          <w:spacing w:val="4"/>
        </w:rPr>
        <w:t xml:space="preserve"> </w:t>
      </w:r>
      <w:r>
        <w:t>fréjol</w:t>
      </w:r>
      <w:r>
        <w:rPr>
          <w:spacing w:val="8"/>
        </w:rPr>
        <w:t xml:space="preserve"> </w:t>
      </w:r>
      <w:r>
        <w:t>con</w:t>
      </w:r>
      <w:r>
        <w:rPr>
          <w:spacing w:val="3"/>
        </w:rPr>
        <w:t xml:space="preserve"> </w:t>
      </w:r>
      <w:r>
        <w:t>problema</w:t>
      </w:r>
      <w:r>
        <w:rPr>
          <w:spacing w:val="4"/>
        </w:rPr>
        <w:t xml:space="preserve"> </w:t>
      </w:r>
      <w:r>
        <w:t>de</w:t>
      </w:r>
      <w:r>
        <w:rPr>
          <w:spacing w:val="4"/>
        </w:rPr>
        <w:t xml:space="preserve"> </w:t>
      </w:r>
      <w:r>
        <w:t>antracnosis,</w:t>
      </w:r>
      <w:r>
        <w:rPr>
          <w:spacing w:val="2"/>
        </w:rPr>
        <w:t xml:space="preserve"> </w:t>
      </w:r>
      <w:r>
        <w:t>se</w:t>
      </w:r>
      <w:r>
        <w:rPr>
          <w:spacing w:val="4"/>
        </w:rPr>
        <w:t xml:space="preserve"> </w:t>
      </w:r>
      <w:r>
        <w:t>debe</w:t>
      </w:r>
      <w:r>
        <w:rPr>
          <w:spacing w:val="4"/>
        </w:rPr>
        <w:t xml:space="preserve"> </w:t>
      </w:r>
      <w:r>
        <w:t>incorporar</w:t>
      </w:r>
      <w:r>
        <w:rPr>
          <w:spacing w:val="3"/>
        </w:rPr>
        <w:t xml:space="preserve"> </w:t>
      </w:r>
      <w:r>
        <w:t>en</w:t>
      </w:r>
      <w:r>
        <w:rPr>
          <w:spacing w:val="-57"/>
        </w:rPr>
        <w:t xml:space="preserve"> </w:t>
      </w:r>
      <w:r>
        <w:t>el</w:t>
      </w:r>
      <w:r>
        <w:rPr>
          <w:spacing w:val="23"/>
        </w:rPr>
        <w:t xml:space="preserve"> </w:t>
      </w:r>
      <w:r>
        <w:t>suelo</w:t>
      </w:r>
      <w:r>
        <w:rPr>
          <w:spacing w:val="23"/>
        </w:rPr>
        <w:t xml:space="preserve"> </w:t>
      </w:r>
      <w:r>
        <w:t>los</w:t>
      </w:r>
      <w:r>
        <w:rPr>
          <w:spacing w:val="21"/>
        </w:rPr>
        <w:t xml:space="preserve"> </w:t>
      </w:r>
      <w:r>
        <w:t>residuos</w:t>
      </w:r>
      <w:r>
        <w:rPr>
          <w:spacing w:val="22"/>
        </w:rPr>
        <w:t xml:space="preserve"> </w:t>
      </w:r>
      <w:r>
        <w:t>de</w:t>
      </w:r>
      <w:r>
        <w:rPr>
          <w:spacing w:val="24"/>
        </w:rPr>
        <w:t xml:space="preserve"> </w:t>
      </w:r>
      <w:r>
        <w:t>esa</w:t>
      </w:r>
      <w:r>
        <w:rPr>
          <w:spacing w:val="19"/>
        </w:rPr>
        <w:t xml:space="preserve"> </w:t>
      </w:r>
      <w:r>
        <w:t>cosecha</w:t>
      </w:r>
      <w:r>
        <w:rPr>
          <w:spacing w:val="24"/>
        </w:rPr>
        <w:t xml:space="preserve"> </w:t>
      </w:r>
      <w:r>
        <w:t>por</w:t>
      </w:r>
      <w:r>
        <w:rPr>
          <w:spacing w:val="18"/>
        </w:rPr>
        <w:t xml:space="preserve"> </w:t>
      </w:r>
      <w:r>
        <w:t>medio</w:t>
      </w:r>
      <w:r>
        <w:rPr>
          <w:spacing w:val="23"/>
        </w:rPr>
        <w:t xml:space="preserve"> </w:t>
      </w:r>
      <w:r>
        <w:t>de</w:t>
      </w:r>
      <w:r>
        <w:rPr>
          <w:spacing w:val="24"/>
        </w:rPr>
        <w:t xml:space="preserve"> </w:t>
      </w:r>
      <w:r>
        <w:t>un</w:t>
      </w:r>
      <w:r>
        <w:rPr>
          <w:spacing w:val="22"/>
        </w:rPr>
        <w:t xml:space="preserve"> </w:t>
      </w:r>
      <w:r>
        <w:t>barbecho</w:t>
      </w:r>
      <w:r>
        <w:rPr>
          <w:spacing w:val="23"/>
        </w:rPr>
        <w:t xml:space="preserve"> </w:t>
      </w:r>
      <w:r>
        <w:t>profundo,</w:t>
      </w:r>
      <w:r>
        <w:rPr>
          <w:spacing w:val="23"/>
        </w:rPr>
        <w:t xml:space="preserve"> </w:t>
      </w:r>
      <w:r>
        <w:t>meses</w:t>
      </w:r>
      <w:r>
        <w:rPr>
          <w:spacing w:val="-57"/>
        </w:rPr>
        <w:t xml:space="preserve"> </w:t>
      </w:r>
      <w:r>
        <w:t>antes</w:t>
      </w:r>
      <w:r>
        <w:rPr>
          <w:spacing w:val="40"/>
        </w:rPr>
        <w:t xml:space="preserve"> </w:t>
      </w:r>
      <w:r>
        <w:t>de</w:t>
      </w:r>
      <w:r>
        <w:rPr>
          <w:spacing w:val="43"/>
        </w:rPr>
        <w:t xml:space="preserve"> </w:t>
      </w:r>
      <w:r>
        <w:t>la</w:t>
      </w:r>
      <w:r>
        <w:rPr>
          <w:spacing w:val="43"/>
        </w:rPr>
        <w:t xml:space="preserve"> </w:t>
      </w:r>
      <w:r>
        <w:t>siguiente</w:t>
      </w:r>
      <w:r>
        <w:rPr>
          <w:spacing w:val="43"/>
        </w:rPr>
        <w:t xml:space="preserve"> </w:t>
      </w:r>
      <w:r>
        <w:t>siembra.</w:t>
      </w:r>
      <w:r>
        <w:rPr>
          <w:spacing w:val="42"/>
        </w:rPr>
        <w:t xml:space="preserve"> </w:t>
      </w:r>
      <w:r>
        <w:t>Hacer</w:t>
      </w:r>
      <w:r>
        <w:rPr>
          <w:spacing w:val="42"/>
        </w:rPr>
        <w:t xml:space="preserve"> </w:t>
      </w:r>
      <w:r>
        <w:t>rotaciones</w:t>
      </w:r>
      <w:r>
        <w:rPr>
          <w:spacing w:val="41"/>
        </w:rPr>
        <w:t xml:space="preserve"> </w:t>
      </w:r>
      <w:r>
        <w:t>de</w:t>
      </w:r>
      <w:r>
        <w:rPr>
          <w:spacing w:val="42"/>
        </w:rPr>
        <w:t xml:space="preserve"> </w:t>
      </w:r>
      <w:r>
        <w:t>fríjol</w:t>
      </w:r>
      <w:r>
        <w:rPr>
          <w:spacing w:val="43"/>
        </w:rPr>
        <w:t xml:space="preserve"> </w:t>
      </w:r>
      <w:r>
        <w:t>con</w:t>
      </w:r>
      <w:r>
        <w:rPr>
          <w:spacing w:val="42"/>
        </w:rPr>
        <w:t xml:space="preserve"> </w:t>
      </w:r>
      <w:r>
        <w:t>otros</w:t>
      </w:r>
      <w:r>
        <w:rPr>
          <w:spacing w:val="41"/>
        </w:rPr>
        <w:t xml:space="preserve"> </w:t>
      </w:r>
      <w:r>
        <w:t>cultivos</w:t>
      </w:r>
      <w:r>
        <w:rPr>
          <w:spacing w:val="41"/>
        </w:rPr>
        <w:t xml:space="preserve"> </w:t>
      </w:r>
      <w:r>
        <w:t>no</w:t>
      </w:r>
      <w:r>
        <w:rPr>
          <w:spacing w:val="-57"/>
        </w:rPr>
        <w:t xml:space="preserve"> </w:t>
      </w:r>
      <w:r>
        <w:t>hospedantes</w:t>
      </w:r>
      <w:r>
        <w:rPr>
          <w:spacing w:val="24"/>
        </w:rPr>
        <w:t xml:space="preserve"> </w:t>
      </w:r>
      <w:r>
        <w:t>de</w:t>
      </w:r>
      <w:r>
        <w:rPr>
          <w:spacing w:val="23"/>
        </w:rPr>
        <w:t xml:space="preserve"> </w:t>
      </w:r>
      <w:r>
        <w:t>esta</w:t>
      </w:r>
      <w:r>
        <w:rPr>
          <w:spacing w:val="24"/>
        </w:rPr>
        <w:t xml:space="preserve"> </w:t>
      </w:r>
      <w:r>
        <w:t>enfermedad.</w:t>
      </w:r>
      <w:r>
        <w:rPr>
          <w:spacing w:val="21"/>
        </w:rPr>
        <w:t xml:space="preserve"> </w:t>
      </w:r>
      <w:r>
        <w:t>Usar</w:t>
      </w:r>
      <w:r>
        <w:rPr>
          <w:spacing w:val="25"/>
        </w:rPr>
        <w:t xml:space="preserve"> </w:t>
      </w:r>
      <w:r>
        <w:t>semilla</w:t>
      </w:r>
      <w:r>
        <w:rPr>
          <w:spacing w:val="28"/>
        </w:rPr>
        <w:t xml:space="preserve"> </w:t>
      </w:r>
      <w:r>
        <w:t>que</w:t>
      </w:r>
      <w:r>
        <w:rPr>
          <w:spacing w:val="23"/>
        </w:rPr>
        <w:t xml:space="preserve"> </w:t>
      </w:r>
      <w:r>
        <w:t>no</w:t>
      </w:r>
      <w:r>
        <w:rPr>
          <w:spacing w:val="25"/>
        </w:rPr>
        <w:t xml:space="preserve"> </w:t>
      </w:r>
      <w:r>
        <w:t>esté</w:t>
      </w:r>
      <w:r>
        <w:rPr>
          <w:spacing w:val="24"/>
        </w:rPr>
        <w:t xml:space="preserve"> </w:t>
      </w:r>
      <w:r>
        <w:t>contaminada</w:t>
      </w:r>
      <w:r>
        <w:rPr>
          <w:spacing w:val="27"/>
        </w:rPr>
        <w:t xml:space="preserve"> </w:t>
      </w:r>
      <w:r>
        <w:t>(semilla</w:t>
      </w:r>
      <w:r>
        <w:rPr>
          <w:spacing w:val="-57"/>
        </w:rPr>
        <w:t xml:space="preserve"> </w:t>
      </w:r>
      <w:r>
        <w:lastRenderedPageBreak/>
        <w:t>certificada), fechas de siembra que escapen a la infección</w:t>
      </w:r>
      <w:r>
        <w:rPr>
          <w:spacing w:val="1"/>
        </w:rPr>
        <w:t xml:space="preserve"> </w:t>
      </w:r>
      <w:hyperlink r:id="rId39">
        <w:r>
          <w:rPr>
            <w:b/>
          </w:rPr>
          <w:t>htt</w:t>
        </w:r>
      </w:hyperlink>
      <w:hyperlink r:id="rId40">
        <w:r>
          <w:rPr>
            <w:b/>
          </w:rPr>
          <w:t>://www.bayercropscience.com.</w:t>
        </w:r>
      </w:hyperlink>
      <w:r>
        <w:rPr>
          <w:b/>
          <w:spacing w:val="-1"/>
        </w:rPr>
        <w:t xml:space="preserve"> </w:t>
      </w:r>
      <w:r>
        <w:rPr>
          <w:b/>
        </w:rPr>
        <w:t>y</w:t>
      </w:r>
      <w:r>
        <w:rPr>
          <w:b/>
          <w:spacing w:val="3"/>
        </w:rPr>
        <w:t xml:space="preserve"> </w:t>
      </w:r>
      <w:r w:rsidR="00B85450" w:rsidRPr="00B85450">
        <w:rPr>
          <w:b/>
          <w:spacing w:val="3"/>
        </w:rPr>
        <w:t>(</w:t>
      </w:r>
      <w:r>
        <w:rPr>
          <w:b/>
        </w:rPr>
        <w:t>Castillo, 2011).</w:t>
      </w:r>
    </w:p>
    <w:p w14:paraId="26DFB32E" w14:textId="77777777" w:rsidR="00035E31" w:rsidRDefault="00035E31" w:rsidP="009F1CE6">
      <w:pPr>
        <w:pStyle w:val="Textoindependiente"/>
        <w:spacing w:line="360" w:lineRule="auto"/>
        <w:ind w:left="588" w:right="304"/>
        <w:jc w:val="both"/>
        <w:rPr>
          <w:b/>
        </w:rPr>
      </w:pPr>
    </w:p>
    <w:p w14:paraId="6EE9A567" w14:textId="77777777" w:rsidR="00356F0E" w:rsidRDefault="003B5935">
      <w:pPr>
        <w:pStyle w:val="Prrafodelista"/>
        <w:numPr>
          <w:ilvl w:val="2"/>
          <w:numId w:val="7"/>
        </w:numPr>
        <w:tabs>
          <w:tab w:val="left" w:pos="1309"/>
        </w:tabs>
        <w:spacing w:before="5"/>
        <w:rPr>
          <w:b/>
          <w:i/>
          <w:sz w:val="24"/>
        </w:rPr>
      </w:pPr>
      <w:bookmarkStart w:id="64" w:name="_bookmark63"/>
      <w:bookmarkEnd w:id="64"/>
      <w:r>
        <w:rPr>
          <w:b/>
          <w:sz w:val="24"/>
        </w:rPr>
        <w:t>Mancha</w:t>
      </w:r>
      <w:r>
        <w:rPr>
          <w:b/>
          <w:spacing w:val="-2"/>
          <w:sz w:val="24"/>
        </w:rPr>
        <w:t xml:space="preserve"> </w:t>
      </w:r>
      <w:r>
        <w:rPr>
          <w:b/>
          <w:sz w:val="24"/>
        </w:rPr>
        <w:t>de</w:t>
      </w:r>
      <w:r>
        <w:rPr>
          <w:b/>
          <w:spacing w:val="-10"/>
          <w:sz w:val="24"/>
        </w:rPr>
        <w:t xml:space="preserve"> </w:t>
      </w:r>
      <w:r>
        <w:rPr>
          <w:b/>
          <w:sz w:val="24"/>
        </w:rPr>
        <w:t>ascoquita</w:t>
      </w:r>
      <w:r>
        <w:rPr>
          <w:b/>
          <w:spacing w:val="-5"/>
          <w:sz w:val="24"/>
        </w:rPr>
        <w:t xml:space="preserve"> </w:t>
      </w:r>
      <w:r>
        <w:rPr>
          <w:b/>
          <w:i/>
          <w:sz w:val="24"/>
        </w:rPr>
        <w:t>(Ascochyta phaseolorum).</w:t>
      </w:r>
    </w:p>
    <w:p w14:paraId="147B5B61" w14:textId="77777777" w:rsidR="00356F0E" w:rsidRDefault="00356F0E">
      <w:pPr>
        <w:pStyle w:val="Textoindependiente"/>
        <w:spacing w:before="8"/>
        <w:rPr>
          <w:b/>
          <w:i/>
          <w:sz w:val="32"/>
        </w:rPr>
      </w:pPr>
    </w:p>
    <w:p w14:paraId="5B6D4E8F" w14:textId="77777777" w:rsidR="00356F0E" w:rsidRDefault="003B5935">
      <w:pPr>
        <w:pStyle w:val="Textoindependiente"/>
        <w:spacing w:line="357" w:lineRule="auto"/>
        <w:ind w:left="588" w:right="429" w:firstLine="708"/>
        <w:jc w:val="both"/>
      </w:pPr>
      <w:r>
        <w:t>Las lesiones en el follaje son de color café, con los bordes más oscuros, de</w:t>
      </w:r>
      <w:r>
        <w:rPr>
          <w:spacing w:val="1"/>
        </w:rPr>
        <w:t xml:space="preserve"> </w:t>
      </w:r>
      <w:r>
        <w:t>tamaño</w:t>
      </w:r>
      <w:r>
        <w:rPr>
          <w:spacing w:val="-6"/>
        </w:rPr>
        <w:t xml:space="preserve"> </w:t>
      </w:r>
      <w:r>
        <w:t>y</w:t>
      </w:r>
      <w:r>
        <w:rPr>
          <w:spacing w:val="-12"/>
        </w:rPr>
        <w:t xml:space="preserve"> </w:t>
      </w:r>
      <w:r>
        <w:t>forma</w:t>
      </w:r>
      <w:r>
        <w:rPr>
          <w:spacing w:val="-3"/>
        </w:rPr>
        <w:t xml:space="preserve"> </w:t>
      </w:r>
      <w:r>
        <w:t>irregular.</w:t>
      </w:r>
      <w:r>
        <w:rPr>
          <w:spacing w:val="-5"/>
        </w:rPr>
        <w:t xml:space="preserve"> </w:t>
      </w:r>
      <w:r>
        <w:t>En</w:t>
      </w:r>
      <w:r>
        <w:rPr>
          <w:spacing w:val="-5"/>
        </w:rPr>
        <w:t xml:space="preserve"> </w:t>
      </w:r>
      <w:r>
        <w:t>los</w:t>
      </w:r>
      <w:r>
        <w:rPr>
          <w:spacing w:val="-6"/>
        </w:rPr>
        <w:t xml:space="preserve"> </w:t>
      </w:r>
      <w:r>
        <w:t>tallos</w:t>
      </w:r>
      <w:r>
        <w:rPr>
          <w:spacing w:val="-7"/>
        </w:rPr>
        <w:t xml:space="preserve"> </w:t>
      </w:r>
      <w:r>
        <w:t>es</w:t>
      </w:r>
      <w:r>
        <w:rPr>
          <w:spacing w:val="-10"/>
        </w:rPr>
        <w:t xml:space="preserve"> </w:t>
      </w:r>
      <w:r>
        <w:t>del</w:t>
      </w:r>
      <w:r>
        <w:rPr>
          <w:spacing w:val="-4"/>
        </w:rPr>
        <w:t xml:space="preserve"> </w:t>
      </w:r>
      <w:r>
        <w:t>mismo</w:t>
      </w:r>
      <w:r>
        <w:rPr>
          <w:spacing w:val="-6"/>
        </w:rPr>
        <w:t xml:space="preserve"> </w:t>
      </w:r>
      <w:r>
        <w:t>color,</w:t>
      </w:r>
      <w:r>
        <w:rPr>
          <w:spacing w:val="-4"/>
        </w:rPr>
        <w:t xml:space="preserve"> </w:t>
      </w:r>
      <w:r>
        <w:t>alargadas</w:t>
      </w:r>
      <w:r>
        <w:rPr>
          <w:spacing w:val="-2"/>
        </w:rPr>
        <w:t xml:space="preserve"> </w:t>
      </w:r>
      <w:r>
        <w:t>y</w:t>
      </w:r>
      <w:r>
        <w:rPr>
          <w:spacing w:val="-12"/>
        </w:rPr>
        <w:t xml:space="preserve"> </w:t>
      </w:r>
      <w:r>
        <w:t>deprimidas.</w:t>
      </w:r>
    </w:p>
    <w:p w14:paraId="0B6BB83E" w14:textId="77777777" w:rsidR="00356F0E" w:rsidRDefault="003B5935">
      <w:pPr>
        <w:pStyle w:val="Textoindependiente"/>
        <w:spacing w:before="96" w:line="360" w:lineRule="auto"/>
        <w:ind w:left="588" w:right="419"/>
        <w:jc w:val="both"/>
        <w:rPr>
          <w:b/>
        </w:rPr>
      </w:pPr>
      <w:r>
        <w:t>En las vainas muestran forma circular, de color más oscuro, deprimidas y con</w:t>
      </w:r>
      <w:r>
        <w:rPr>
          <w:spacing w:val="1"/>
        </w:rPr>
        <w:t xml:space="preserve"> </w:t>
      </w:r>
      <w:r>
        <w:t>anillos concéntricos. Inicialmente los síntomas aparecen en las hojas, con lesiones</w:t>
      </w:r>
      <w:r>
        <w:rPr>
          <w:spacing w:val="1"/>
        </w:rPr>
        <w:t xml:space="preserve"> </w:t>
      </w:r>
      <w:r>
        <w:t>circulares de color oscuro que al crecer adquieren apariencia de un conjunto de</w:t>
      </w:r>
      <w:r>
        <w:rPr>
          <w:spacing w:val="1"/>
        </w:rPr>
        <w:t xml:space="preserve"> </w:t>
      </w:r>
      <w:r>
        <w:t>círculos</w:t>
      </w:r>
      <w:r>
        <w:rPr>
          <w:spacing w:val="1"/>
        </w:rPr>
        <w:t xml:space="preserve"> </w:t>
      </w:r>
      <w:r>
        <w:t>concéntricos.</w:t>
      </w:r>
      <w:r>
        <w:rPr>
          <w:spacing w:val="1"/>
        </w:rPr>
        <w:t xml:space="preserve"> </w:t>
      </w:r>
      <w:r>
        <w:t>Las</w:t>
      </w:r>
      <w:r>
        <w:rPr>
          <w:spacing w:val="1"/>
        </w:rPr>
        <w:t xml:space="preserve"> </w:t>
      </w:r>
      <w:r>
        <w:t>lesiones</w:t>
      </w:r>
      <w:r>
        <w:rPr>
          <w:spacing w:val="1"/>
        </w:rPr>
        <w:t xml:space="preserve"> </w:t>
      </w:r>
      <w:r>
        <w:t>en</w:t>
      </w:r>
      <w:r>
        <w:rPr>
          <w:spacing w:val="1"/>
        </w:rPr>
        <w:t xml:space="preserve"> </w:t>
      </w:r>
      <w:r>
        <w:t>las</w:t>
      </w:r>
      <w:r>
        <w:rPr>
          <w:spacing w:val="1"/>
        </w:rPr>
        <w:t xml:space="preserve"> </w:t>
      </w:r>
      <w:r>
        <w:t>vainas</w:t>
      </w:r>
      <w:r>
        <w:rPr>
          <w:spacing w:val="1"/>
        </w:rPr>
        <w:t xml:space="preserve"> </w:t>
      </w:r>
      <w:r>
        <w:t>producidas</w:t>
      </w:r>
      <w:r>
        <w:rPr>
          <w:spacing w:val="1"/>
        </w:rPr>
        <w:t xml:space="preserve"> </w:t>
      </w:r>
      <w:r>
        <w:t>por</w:t>
      </w:r>
      <w:r>
        <w:rPr>
          <w:spacing w:val="1"/>
        </w:rPr>
        <w:t xml:space="preserve"> </w:t>
      </w:r>
      <w:r>
        <w:t>ascochyta</w:t>
      </w:r>
      <w:r>
        <w:rPr>
          <w:spacing w:val="1"/>
        </w:rPr>
        <w:t xml:space="preserve"> </w:t>
      </w:r>
      <w:r>
        <w:t>presentan manchas de coloración oscura sin forma definida ni depresiones, pero si</w:t>
      </w:r>
      <w:r>
        <w:rPr>
          <w:spacing w:val="1"/>
        </w:rPr>
        <w:t xml:space="preserve"> </w:t>
      </w:r>
      <w:r>
        <w:t>los</w:t>
      </w:r>
      <w:r>
        <w:rPr>
          <w:spacing w:val="-3"/>
        </w:rPr>
        <w:t xml:space="preserve"> </w:t>
      </w:r>
      <w:r>
        <w:t>anillos</w:t>
      </w:r>
      <w:r>
        <w:rPr>
          <w:spacing w:val="-2"/>
        </w:rPr>
        <w:t xml:space="preserve"> </w:t>
      </w:r>
      <w:r>
        <w:t>concéntricos</w:t>
      </w:r>
      <w:r>
        <w:rPr>
          <w:spacing w:val="3"/>
        </w:rPr>
        <w:t xml:space="preserve"> </w:t>
      </w:r>
      <w:r>
        <w:rPr>
          <w:b/>
        </w:rPr>
        <w:t>(Fernandez, 2008).</w:t>
      </w:r>
    </w:p>
    <w:p w14:paraId="3E87D267" w14:textId="77777777" w:rsidR="00356F0E" w:rsidRDefault="00356F0E">
      <w:pPr>
        <w:pStyle w:val="Textoindependiente"/>
        <w:spacing w:before="11"/>
        <w:rPr>
          <w:b/>
          <w:sz w:val="20"/>
        </w:rPr>
      </w:pPr>
    </w:p>
    <w:p w14:paraId="7B9F95E0" w14:textId="77777777" w:rsidR="00356F0E" w:rsidRDefault="003B5935">
      <w:pPr>
        <w:pStyle w:val="Textoindependiente"/>
        <w:spacing w:line="360" w:lineRule="auto"/>
        <w:ind w:left="588" w:right="428"/>
        <w:jc w:val="both"/>
        <w:rPr>
          <w:b/>
        </w:rPr>
      </w:pPr>
      <w:r>
        <w:rPr>
          <w:b/>
        </w:rPr>
        <w:t xml:space="preserve">Control: </w:t>
      </w:r>
      <w:r>
        <w:t>La siembra de semilla limpia, o en caso de duda, tratada química o</w:t>
      </w:r>
      <w:r>
        <w:rPr>
          <w:spacing w:val="1"/>
        </w:rPr>
        <w:t xml:space="preserve"> </w:t>
      </w:r>
      <w:r>
        <w:t>físicamente para eliminar el patógeno que allí puede ser transportado; rotación de</w:t>
      </w:r>
      <w:r>
        <w:rPr>
          <w:spacing w:val="1"/>
        </w:rPr>
        <w:t xml:space="preserve"> </w:t>
      </w:r>
      <w:r>
        <w:t>cultivos.</w:t>
      </w:r>
      <w:r>
        <w:rPr>
          <w:spacing w:val="1"/>
        </w:rPr>
        <w:t xml:space="preserve"> </w:t>
      </w:r>
      <w:r>
        <w:t>También</w:t>
      </w:r>
      <w:r>
        <w:rPr>
          <w:spacing w:val="1"/>
        </w:rPr>
        <w:t xml:space="preserve"> </w:t>
      </w:r>
      <w:r>
        <w:t>se</w:t>
      </w:r>
      <w:r>
        <w:rPr>
          <w:spacing w:val="1"/>
        </w:rPr>
        <w:t xml:space="preserve"> </w:t>
      </w:r>
      <w:r>
        <w:t>controla</w:t>
      </w:r>
      <w:r>
        <w:rPr>
          <w:spacing w:val="1"/>
        </w:rPr>
        <w:t xml:space="preserve"> </w:t>
      </w:r>
      <w:r>
        <w:t>con</w:t>
      </w:r>
      <w:r>
        <w:rPr>
          <w:spacing w:val="1"/>
        </w:rPr>
        <w:t xml:space="preserve"> </w:t>
      </w:r>
      <w:r>
        <w:t>productos</w:t>
      </w:r>
      <w:r>
        <w:rPr>
          <w:spacing w:val="1"/>
        </w:rPr>
        <w:t xml:space="preserve"> </w:t>
      </w:r>
      <w:r>
        <w:t>químicos</w:t>
      </w:r>
      <w:r>
        <w:rPr>
          <w:spacing w:val="1"/>
        </w:rPr>
        <w:t xml:space="preserve"> </w:t>
      </w:r>
      <w:r>
        <w:t>como:</w:t>
      </w:r>
      <w:r>
        <w:rPr>
          <w:spacing w:val="1"/>
        </w:rPr>
        <w:t xml:space="preserve"> </w:t>
      </w:r>
      <w:r>
        <w:t>Benomyl,</w:t>
      </w:r>
      <w:r>
        <w:rPr>
          <w:spacing w:val="1"/>
        </w:rPr>
        <w:t xml:space="preserve"> </w:t>
      </w:r>
      <w:r>
        <w:t>Carbendazin,</w:t>
      </w:r>
      <w:r>
        <w:rPr>
          <w:spacing w:val="-1"/>
        </w:rPr>
        <w:t xml:space="preserve"> </w:t>
      </w:r>
      <w:r>
        <w:t>Anvil</w:t>
      </w:r>
      <w:r>
        <w:rPr>
          <w:spacing w:val="4"/>
        </w:rPr>
        <w:t xml:space="preserve"> </w:t>
      </w:r>
      <w:r>
        <w:t>y</w:t>
      </w:r>
      <w:r>
        <w:rPr>
          <w:spacing w:val="-8"/>
        </w:rPr>
        <w:t xml:space="preserve"> </w:t>
      </w:r>
      <w:r>
        <w:t>entre</w:t>
      </w:r>
      <w:r>
        <w:rPr>
          <w:spacing w:val="1"/>
        </w:rPr>
        <w:t xml:space="preserve"> </w:t>
      </w:r>
      <w:r>
        <w:t>otros</w:t>
      </w:r>
      <w:r>
        <w:rPr>
          <w:spacing w:val="2"/>
        </w:rPr>
        <w:t xml:space="preserve"> </w:t>
      </w:r>
      <w:r>
        <w:rPr>
          <w:b/>
        </w:rPr>
        <w:t>(Socorro &amp; Martin, 2009).</w:t>
      </w:r>
    </w:p>
    <w:p w14:paraId="3445B81F" w14:textId="77777777" w:rsidR="00356F0E" w:rsidRDefault="00356F0E">
      <w:pPr>
        <w:pStyle w:val="Textoindependiente"/>
        <w:spacing w:before="3"/>
        <w:rPr>
          <w:b/>
          <w:sz w:val="21"/>
        </w:rPr>
      </w:pPr>
    </w:p>
    <w:p w14:paraId="71B55FF1" w14:textId="77777777" w:rsidR="00356F0E" w:rsidRDefault="003B5935">
      <w:pPr>
        <w:pStyle w:val="Prrafodelista"/>
        <w:numPr>
          <w:ilvl w:val="2"/>
          <w:numId w:val="7"/>
        </w:numPr>
        <w:tabs>
          <w:tab w:val="left" w:pos="1309"/>
        </w:tabs>
        <w:spacing w:before="0"/>
        <w:rPr>
          <w:b/>
          <w:sz w:val="24"/>
        </w:rPr>
      </w:pPr>
      <w:bookmarkStart w:id="65" w:name="_bookmark64"/>
      <w:bookmarkEnd w:id="65"/>
      <w:r>
        <w:rPr>
          <w:b/>
          <w:sz w:val="24"/>
        </w:rPr>
        <w:t>Mancha</w:t>
      </w:r>
      <w:r>
        <w:rPr>
          <w:b/>
          <w:spacing w:val="-3"/>
          <w:sz w:val="24"/>
        </w:rPr>
        <w:t xml:space="preserve"> </w:t>
      </w:r>
      <w:r>
        <w:rPr>
          <w:b/>
          <w:sz w:val="24"/>
        </w:rPr>
        <w:t>angular:</w:t>
      </w:r>
      <w:r>
        <w:rPr>
          <w:b/>
          <w:spacing w:val="-2"/>
          <w:sz w:val="24"/>
        </w:rPr>
        <w:t xml:space="preserve"> </w:t>
      </w:r>
      <w:r>
        <w:rPr>
          <w:b/>
          <w:sz w:val="24"/>
        </w:rPr>
        <w:t>(</w:t>
      </w:r>
      <w:r>
        <w:rPr>
          <w:b/>
          <w:i/>
          <w:sz w:val="24"/>
        </w:rPr>
        <w:t>Isariopsis</w:t>
      </w:r>
      <w:r>
        <w:rPr>
          <w:b/>
          <w:i/>
          <w:spacing w:val="-5"/>
          <w:sz w:val="24"/>
        </w:rPr>
        <w:t xml:space="preserve"> </w:t>
      </w:r>
      <w:r>
        <w:rPr>
          <w:b/>
          <w:i/>
          <w:sz w:val="24"/>
        </w:rPr>
        <w:t>griseola</w:t>
      </w:r>
      <w:r>
        <w:rPr>
          <w:b/>
          <w:i/>
          <w:spacing w:val="-2"/>
          <w:sz w:val="24"/>
        </w:rPr>
        <w:t xml:space="preserve"> </w:t>
      </w:r>
      <w:r>
        <w:rPr>
          <w:b/>
          <w:i/>
          <w:sz w:val="24"/>
        </w:rPr>
        <w:t>Sacc</w:t>
      </w:r>
      <w:r>
        <w:rPr>
          <w:b/>
          <w:sz w:val="24"/>
        </w:rPr>
        <w:t>).</w:t>
      </w:r>
    </w:p>
    <w:p w14:paraId="562E82DB" w14:textId="77777777" w:rsidR="00356F0E" w:rsidRDefault="00356F0E">
      <w:pPr>
        <w:pStyle w:val="Textoindependiente"/>
        <w:spacing w:before="8"/>
        <w:rPr>
          <w:b/>
          <w:sz w:val="32"/>
        </w:rPr>
      </w:pPr>
    </w:p>
    <w:p w14:paraId="515EF163" w14:textId="77777777" w:rsidR="00356F0E" w:rsidRDefault="003B5935">
      <w:pPr>
        <w:pStyle w:val="Textoindependiente"/>
        <w:spacing w:line="360" w:lineRule="auto"/>
        <w:ind w:left="588" w:right="414" w:firstLine="708"/>
        <w:jc w:val="both"/>
      </w:pPr>
      <w:r>
        <w:t>Las</w:t>
      </w:r>
      <w:r>
        <w:rPr>
          <w:spacing w:val="1"/>
        </w:rPr>
        <w:t xml:space="preserve"> </w:t>
      </w:r>
      <w:r>
        <w:t>condiciones</w:t>
      </w:r>
      <w:r>
        <w:rPr>
          <w:spacing w:val="1"/>
        </w:rPr>
        <w:t xml:space="preserve"> </w:t>
      </w:r>
      <w:r>
        <w:t>ambientales</w:t>
      </w:r>
      <w:r>
        <w:rPr>
          <w:spacing w:val="1"/>
        </w:rPr>
        <w:t xml:space="preserve"> </w:t>
      </w:r>
      <w:r>
        <w:t>donde</w:t>
      </w:r>
      <w:r>
        <w:rPr>
          <w:spacing w:val="1"/>
        </w:rPr>
        <w:t xml:space="preserve"> </w:t>
      </w:r>
      <w:r>
        <w:t>se</w:t>
      </w:r>
      <w:r>
        <w:rPr>
          <w:spacing w:val="1"/>
        </w:rPr>
        <w:t xml:space="preserve"> </w:t>
      </w:r>
      <w:r>
        <w:t>presenta</w:t>
      </w:r>
      <w:r>
        <w:rPr>
          <w:spacing w:val="1"/>
        </w:rPr>
        <w:t xml:space="preserve"> </w:t>
      </w:r>
      <w:r>
        <w:t>la</w:t>
      </w:r>
      <w:r>
        <w:rPr>
          <w:spacing w:val="1"/>
        </w:rPr>
        <w:t xml:space="preserve"> </w:t>
      </w:r>
      <w:r>
        <w:t>enfermedad</w:t>
      </w:r>
      <w:r>
        <w:rPr>
          <w:spacing w:val="1"/>
        </w:rPr>
        <w:t xml:space="preserve"> </w:t>
      </w:r>
      <w:r>
        <w:t>son</w:t>
      </w:r>
      <w:r>
        <w:rPr>
          <w:spacing w:val="1"/>
        </w:rPr>
        <w:t xml:space="preserve"> </w:t>
      </w:r>
      <w:r>
        <w:t>temperaturas</w:t>
      </w:r>
      <w:r>
        <w:rPr>
          <w:spacing w:val="-4"/>
        </w:rPr>
        <w:t xml:space="preserve"> </w:t>
      </w:r>
      <w:r>
        <w:t>intermedias</w:t>
      </w:r>
      <w:r>
        <w:rPr>
          <w:spacing w:val="-10"/>
        </w:rPr>
        <w:t xml:space="preserve"> </w:t>
      </w:r>
      <w:r>
        <w:t>(18</w:t>
      </w:r>
      <w:r>
        <w:rPr>
          <w:spacing w:val="-11"/>
        </w:rPr>
        <w:t xml:space="preserve"> </w:t>
      </w:r>
      <w:r>
        <w:t>a</w:t>
      </w:r>
      <w:r>
        <w:rPr>
          <w:spacing w:val="-8"/>
        </w:rPr>
        <w:t xml:space="preserve"> </w:t>
      </w:r>
      <w:r>
        <w:t>28°C),</w:t>
      </w:r>
      <w:r>
        <w:rPr>
          <w:spacing w:val="-9"/>
        </w:rPr>
        <w:t xml:space="preserve"> </w:t>
      </w:r>
      <w:r>
        <w:t>donde</w:t>
      </w:r>
      <w:r>
        <w:rPr>
          <w:spacing w:val="-9"/>
        </w:rPr>
        <w:t xml:space="preserve"> </w:t>
      </w:r>
      <w:r>
        <w:t>se</w:t>
      </w:r>
      <w:r>
        <w:rPr>
          <w:spacing w:val="-8"/>
        </w:rPr>
        <w:t xml:space="preserve"> </w:t>
      </w:r>
      <w:r>
        <w:t>alternan</w:t>
      </w:r>
      <w:r>
        <w:rPr>
          <w:spacing w:val="-12"/>
        </w:rPr>
        <w:t xml:space="preserve"> </w:t>
      </w:r>
      <w:r>
        <w:t>períodos</w:t>
      </w:r>
      <w:r>
        <w:rPr>
          <w:spacing w:val="-15"/>
        </w:rPr>
        <w:t xml:space="preserve"> </w:t>
      </w:r>
      <w:r>
        <w:t>de</w:t>
      </w:r>
      <w:r>
        <w:rPr>
          <w:spacing w:val="-8"/>
        </w:rPr>
        <w:t xml:space="preserve"> </w:t>
      </w:r>
      <w:r>
        <w:t>lluvia</w:t>
      </w:r>
      <w:r>
        <w:rPr>
          <w:spacing w:val="-7"/>
        </w:rPr>
        <w:t xml:space="preserve"> </w:t>
      </w:r>
      <w:r>
        <w:t>con</w:t>
      </w:r>
      <w:r>
        <w:rPr>
          <w:spacing w:val="-10"/>
        </w:rPr>
        <w:t xml:space="preserve"> </w:t>
      </w:r>
      <w:r>
        <w:t>días</w:t>
      </w:r>
      <w:r>
        <w:rPr>
          <w:spacing w:val="-57"/>
        </w:rPr>
        <w:t xml:space="preserve"> </w:t>
      </w:r>
      <w:r>
        <w:t>secos. En las hojas se observan pequeñas manchas de color gris o café de forma</w:t>
      </w:r>
      <w:r>
        <w:rPr>
          <w:spacing w:val="1"/>
        </w:rPr>
        <w:t xml:space="preserve"> </w:t>
      </w:r>
      <w:r>
        <w:t>cuadrada o triangular con bordes amarillentos limitadas por las nervaduras de las</w:t>
      </w:r>
      <w:r>
        <w:rPr>
          <w:spacing w:val="1"/>
        </w:rPr>
        <w:t xml:space="preserve"> </w:t>
      </w:r>
      <w:r>
        <w:t>hojas.</w:t>
      </w:r>
      <w:r>
        <w:rPr>
          <w:spacing w:val="-3"/>
        </w:rPr>
        <w:t xml:space="preserve"> </w:t>
      </w:r>
      <w:r>
        <w:t>Los</w:t>
      </w:r>
      <w:r>
        <w:rPr>
          <w:spacing w:val="-8"/>
        </w:rPr>
        <w:t xml:space="preserve"> </w:t>
      </w:r>
      <w:r>
        <w:t>primeros</w:t>
      </w:r>
      <w:r>
        <w:rPr>
          <w:spacing w:val="-8"/>
        </w:rPr>
        <w:t xml:space="preserve"> </w:t>
      </w:r>
      <w:r>
        <w:t>síntomas</w:t>
      </w:r>
      <w:r>
        <w:rPr>
          <w:spacing w:val="-9"/>
        </w:rPr>
        <w:t xml:space="preserve"> </w:t>
      </w:r>
      <w:r>
        <w:t>de</w:t>
      </w:r>
      <w:r>
        <w:rPr>
          <w:spacing w:val="-5"/>
        </w:rPr>
        <w:t xml:space="preserve"> </w:t>
      </w:r>
      <w:r>
        <w:t>la</w:t>
      </w:r>
      <w:r>
        <w:rPr>
          <w:spacing w:val="-5"/>
        </w:rPr>
        <w:t xml:space="preserve"> </w:t>
      </w:r>
      <w:r>
        <w:t>enfermedad</w:t>
      </w:r>
      <w:r>
        <w:rPr>
          <w:spacing w:val="-8"/>
        </w:rPr>
        <w:t xml:space="preserve"> </w:t>
      </w:r>
      <w:r>
        <w:t>se</w:t>
      </w:r>
      <w:r>
        <w:rPr>
          <w:spacing w:val="-5"/>
        </w:rPr>
        <w:t xml:space="preserve"> </w:t>
      </w:r>
      <w:r>
        <w:t>observan</w:t>
      </w:r>
      <w:r>
        <w:rPr>
          <w:spacing w:val="-7"/>
        </w:rPr>
        <w:t xml:space="preserve"> </w:t>
      </w:r>
      <w:r>
        <w:t>cercanos</w:t>
      </w:r>
      <w:r>
        <w:rPr>
          <w:spacing w:val="-8"/>
        </w:rPr>
        <w:t xml:space="preserve"> </w:t>
      </w:r>
      <w:r>
        <w:t>a</w:t>
      </w:r>
      <w:r>
        <w:rPr>
          <w:spacing w:val="-10"/>
        </w:rPr>
        <w:t xml:space="preserve"> </w:t>
      </w:r>
      <w:r>
        <w:t>la</w:t>
      </w:r>
      <w:r>
        <w:rPr>
          <w:spacing w:val="-5"/>
        </w:rPr>
        <w:t xml:space="preserve"> </w:t>
      </w:r>
      <w:r>
        <w:t>floración,</w:t>
      </w:r>
      <w:r>
        <w:rPr>
          <w:spacing w:val="-58"/>
        </w:rPr>
        <w:t xml:space="preserve"> </w:t>
      </w:r>
      <w:r>
        <w:t>en</w:t>
      </w:r>
      <w:r>
        <w:rPr>
          <w:spacing w:val="-2"/>
        </w:rPr>
        <w:t xml:space="preserve"> </w:t>
      </w:r>
      <w:r>
        <w:t>las</w:t>
      </w:r>
      <w:r>
        <w:rPr>
          <w:spacing w:val="-3"/>
        </w:rPr>
        <w:t xml:space="preserve"> </w:t>
      </w:r>
      <w:r>
        <w:t>etapas</w:t>
      </w:r>
      <w:r>
        <w:rPr>
          <w:spacing w:val="-3"/>
        </w:rPr>
        <w:t xml:space="preserve"> </w:t>
      </w:r>
      <w:r>
        <w:t>vegetativas</w:t>
      </w:r>
      <w:r>
        <w:rPr>
          <w:spacing w:val="-4"/>
        </w:rPr>
        <w:t xml:space="preserve"> </w:t>
      </w:r>
      <w:r>
        <w:t>la infección</w:t>
      </w:r>
      <w:r>
        <w:rPr>
          <w:spacing w:val="-2"/>
        </w:rPr>
        <w:t xml:space="preserve"> </w:t>
      </w:r>
      <w:r>
        <w:t>permanece</w:t>
      </w:r>
      <w:r>
        <w:rPr>
          <w:spacing w:val="-4"/>
        </w:rPr>
        <w:t xml:space="preserve"> </w:t>
      </w:r>
      <w:r>
        <w:t>latente en</w:t>
      </w:r>
      <w:r>
        <w:rPr>
          <w:spacing w:val="-2"/>
        </w:rPr>
        <w:t xml:space="preserve"> </w:t>
      </w:r>
      <w:r>
        <w:t>las</w:t>
      </w:r>
      <w:r>
        <w:rPr>
          <w:spacing w:val="-3"/>
        </w:rPr>
        <w:t xml:space="preserve"> </w:t>
      </w:r>
      <w:r>
        <w:t>hojas</w:t>
      </w:r>
      <w:r>
        <w:rPr>
          <w:spacing w:val="-3"/>
        </w:rPr>
        <w:t xml:space="preserve"> </w:t>
      </w:r>
      <w:r>
        <w:t>de</w:t>
      </w:r>
      <w:r>
        <w:rPr>
          <w:spacing w:val="-1"/>
        </w:rPr>
        <w:t xml:space="preserve"> </w:t>
      </w:r>
      <w:r>
        <w:t>la</w:t>
      </w:r>
      <w:r>
        <w:rPr>
          <w:spacing w:val="-11"/>
        </w:rPr>
        <w:t xml:space="preserve"> </w:t>
      </w:r>
      <w:r>
        <w:t>planta.</w:t>
      </w:r>
    </w:p>
    <w:p w14:paraId="425F3709" w14:textId="77777777" w:rsidR="00356F0E" w:rsidRDefault="00356F0E">
      <w:pPr>
        <w:pStyle w:val="Textoindependiente"/>
        <w:spacing w:before="11"/>
        <w:rPr>
          <w:sz w:val="20"/>
        </w:rPr>
      </w:pPr>
    </w:p>
    <w:p w14:paraId="59CF2677" w14:textId="77777777" w:rsidR="00356F0E" w:rsidRDefault="003B5935" w:rsidP="00B85450">
      <w:pPr>
        <w:pStyle w:val="Textoindependiente"/>
        <w:spacing w:line="360" w:lineRule="auto"/>
        <w:ind w:left="588" w:right="417"/>
        <w:jc w:val="both"/>
      </w:pPr>
      <w:r>
        <w:rPr>
          <w:b/>
        </w:rPr>
        <w:t xml:space="preserve">Control: </w:t>
      </w:r>
      <w:r>
        <w:t>Usar semilla libre del patógeno. Practicar la rotación con gramíneas de</w:t>
      </w:r>
      <w:r>
        <w:rPr>
          <w:spacing w:val="1"/>
        </w:rPr>
        <w:t xml:space="preserve"> </w:t>
      </w:r>
      <w:r>
        <w:t>esta</w:t>
      </w:r>
      <w:r>
        <w:rPr>
          <w:spacing w:val="1"/>
        </w:rPr>
        <w:t xml:space="preserve"> </w:t>
      </w:r>
      <w:r>
        <w:t>forma</w:t>
      </w:r>
      <w:r>
        <w:rPr>
          <w:spacing w:val="1"/>
        </w:rPr>
        <w:t xml:space="preserve"> </w:t>
      </w:r>
      <w:r>
        <w:t>los</w:t>
      </w:r>
      <w:r>
        <w:rPr>
          <w:spacing w:val="1"/>
        </w:rPr>
        <w:t xml:space="preserve"> </w:t>
      </w:r>
      <w:r>
        <w:t>residuos</w:t>
      </w:r>
      <w:r>
        <w:rPr>
          <w:spacing w:val="1"/>
        </w:rPr>
        <w:t xml:space="preserve"> </w:t>
      </w:r>
      <w:r>
        <w:t>de</w:t>
      </w:r>
      <w:r>
        <w:rPr>
          <w:spacing w:val="1"/>
        </w:rPr>
        <w:t xml:space="preserve"> </w:t>
      </w:r>
      <w:r>
        <w:t>la</w:t>
      </w:r>
      <w:r>
        <w:rPr>
          <w:spacing w:val="1"/>
        </w:rPr>
        <w:t xml:space="preserve"> </w:t>
      </w:r>
      <w:r>
        <w:t>cosecha</w:t>
      </w:r>
      <w:r>
        <w:rPr>
          <w:spacing w:val="1"/>
        </w:rPr>
        <w:t xml:space="preserve"> </w:t>
      </w:r>
      <w:r>
        <w:t>anterior</w:t>
      </w:r>
      <w:r>
        <w:rPr>
          <w:spacing w:val="1"/>
        </w:rPr>
        <w:t xml:space="preserve"> </w:t>
      </w:r>
      <w:r>
        <w:t>logran</w:t>
      </w:r>
      <w:r>
        <w:rPr>
          <w:spacing w:val="1"/>
        </w:rPr>
        <w:t xml:space="preserve"> </w:t>
      </w:r>
      <w:r>
        <w:t>descomponerse.</w:t>
      </w:r>
      <w:r>
        <w:rPr>
          <w:spacing w:val="1"/>
        </w:rPr>
        <w:t xml:space="preserve"> </w:t>
      </w:r>
      <w:r>
        <w:t>Usar</w:t>
      </w:r>
      <w:r>
        <w:rPr>
          <w:spacing w:val="1"/>
        </w:rPr>
        <w:t xml:space="preserve"> </w:t>
      </w:r>
      <w:r>
        <w:t>fungicidas</w:t>
      </w:r>
      <w:r>
        <w:rPr>
          <w:spacing w:val="-8"/>
        </w:rPr>
        <w:t xml:space="preserve"> </w:t>
      </w:r>
      <w:r>
        <w:t>para</w:t>
      </w:r>
      <w:r>
        <w:rPr>
          <w:spacing w:val="-4"/>
        </w:rPr>
        <w:t xml:space="preserve"> </w:t>
      </w:r>
      <w:r>
        <w:t>el</w:t>
      </w:r>
      <w:r>
        <w:rPr>
          <w:spacing w:val="-6"/>
        </w:rPr>
        <w:t xml:space="preserve"> </w:t>
      </w:r>
      <w:r>
        <w:t>control</w:t>
      </w:r>
      <w:r>
        <w:rPr>
          <w:spacing w:val="-4"/>
        </w:rPr>
        <w:t xml:space="preserve"> </w:t>
      </w:r>
      <w:r>
        <w:t>preventivo</w:t>
      </w:r>
      <w:r>
        <w:rPr>
          <w:spacing w:val="-6"/>
        </w:rPr>
        <w:t xml:space="preserve"> </w:t>
      </w:r>
      <w:r>
        <w:t>en</w:t>
      </w:r>
      <w:r>
        <w:rPr>
          <w:spacing w:val="-7"/>
        </w:rPr>
        <w:t xml:space="preserve"> </w:t>
      </w:r>
      <w:r>
        <w:t>zonas</w:t>
      </w:r>
      <w:r>
        <w:rPr>
          <w:spacing w:val="-7"/>
        </w:rPr>
        <w:t xml:space="preserve"> </w:t>
      </w:r>
      <w:r>
        <w:t>con</w:t>
      </w:r>
      <w:r>
        <w:rPr>
          <w:spacing w:val="-6"/>
        </w:rPr>
        <w:t xml:space="preserve"> </w:t>
      </w:r>
      <w:r>
        <w:t>un</w:t>
      </w:r>
      <w:r>
        <w:rPr>
          <w:spacing w:val="-7"/>
        </w:rPr>
        <w:t xml:space="preserve"> </w:t>
      </w:r>
      <w:r>
        <w:t>historial</w:t>
      </w:r>
      <w:r>
        <w:rPr>
          <w:spacing w:val="-5"/>
        </w:rPr>
        <w:t xml:space="preserve"> </w:t>
      </w:r>
      <w:r>
        <w:t>de</w:t>
      </w:r>
      <w:r>
        <w:rPr>
          <w:spacing w:val="-4"/>
        </w:rPr>
        <w:t xml:space="preserve"> </w:t>
      </w:r>
      <w:r>
        <w:t>la</w:t>
      </w:r>
      <w:r>
        <w:rPr>
          <w:spacing w:val="-5"/>
        </w:rPr>
        <w:t xml:space="preserve"> </w:t>
      </w:r>
      <w:r>
        <w:t>presencia</w:t>
      </w:r>
      <w:r>
        <w:rPr>
          <w:spacing w:val="-4"/>
        </w:rPr>
        <w:t xml:space="preserve"> </w:t>
      </w:r>
      <w:r>
        <w:t>de</w:t>
      </w:r>
      <w:r>
        <w:rPr>
          <w:spacing w:val="8"/>
        </w:rPr>
        <w:t xml:space="preserve"> </w:t>
      </w:r>
      <w:r>
        <w:t>la</w:t>
      </w:r>
      <w:r>
        <w:rPr>
          <w:spacing w:val="-57"/>
        </w:rPr>
        <w:t xml:space="preserve"> </w:t>
      </w:r>
      <w:r>
        <w:rPr>
          <w:spacing w:val="-2"/>
        </w:rPr>
        <w:t>enfermedad.</w:t>
      </w:r>
      <w:r>
        <w:rPr>
          <w:spacing w:val="-18"/>
        </w:rPr>
        <w:t xml:space="preserve"> </w:t>
      </w:r>
      <w:r>
        <w:rPr>
          <w:spacing w:val="-1"/>
        </w:rPr>
        <w:t>Aplicar</w:t>
      </w:r>
      <w:r>
        <w:rPr>
          <w:spacing w:val="-19"/>
        </w:rPr>
        <w:t xml:space="preserve"> </w:t>
      </w:r>
      <w:r>
        <w:rPr>
          <w:spacing w:val="-1"/>
        </w:rPr>
        <w:t>Benlate</w:t>
      </w:r>
      <w:r>
        <w:rPr>
          <w:spacing w:val="-17"/>
        </w:rPr>
        <w:t xml:space="preserve"> </w:t>
      </w:r>
      <w:r>
        <w:rPr>
          <w:spacing w:val="-1"/>
        </w:rPr>
        <w:t>(Benomyl)</w:t>
      </w:r>
      <w:r>
        <w:rPr>
          <w:spacing w:val="-28"/>
        </w:rPr>
        <w:t xml:space="preserve"> </w:t>
      </w:r>
      <w:r>
        <w:rPr>
          <w:spacing w:val="-1"/>
        </w:rPr>
        <w:t>en</w:t>
      </w:r>
      <w:r>
        <w:rPr>
          <w:spacing w:val="-15"/>
        </w:rPr>
        <w:t xml:space="preserve"> </w:t>
      </w:r>
      <w:r>
        <w:rPr>
          <w:spacing w:val="-1"/>
        </w:rPr>
        <w:t>dosis</w:t>
      </w:r>
      <w:r>
        <w:rPr>
          <w:spacing w:val="-21"/>
        </w:rPr>
        <w:t xml:space="preserve"> </w:t>
      </w:r>
      <w:r>
        <w:rPr>
          <w:spacing w:val="-1"/>
        </w:rPr>
        <w:t>de</w:t>
      </w:r>
      <w:r>
        <w:rPr>
          <w:spacing w:val="-15"/>
        </w:rPr>
        <w:t xml:space="preserve"> </w:t>
      </w:r>
      <w:r>
        <w:rPr>
          <w:spacing w:val="-1"/>
        </w:rPr>
        <w:t>0.5</w:t>
      </w:r>
      <w:r>
        <w:rPr>
          <w:spacing w:val="-19"/>
        </w:rPr>
        <w:t xml:space="preserve"> </w:t>
      </w:r>
      <w:r>
        <w:rPr>
          <w:spacing w:val="-1"/>
        </w:rPr>
        <w:t>kg/ha</w:t>
      </w:r>
      <w:r>
        <w:rPr>
          <w:spacing w:val="-19"/>
        </w:rPr>
        <w:t xml:space="preserve"> </w:t>
      </w:r>
      <w:r>
        <w:rPr>
          <w:spacing w:val="-1"/>
        </w:rPr>
        <w:t>de</w:t>
      </w:r>
      <w:r>
        <w:rPr>
          <w:spacing w:val="-18"/>
        </w:rPr>
        <w:t xml:space="preserve"> </w:t>
      </w:r>
      <w:r>
        <w:rPr>
          <w:spacing w:val="-1"/>
        </w:rPr>
        <w:t>producto</w:t>
      </w:r>
      <w:r>
        <w:rPr>
          <w:spacing w:val="-19"/>
        </w:rPr>
        <w:t xml:space="preserve"> </w:t>
      </w:r>
      <w:r>
        <w:rPr>
          <w:spacing w:val="-1"/>
        </w:rPr>
        <w:t>comercial,</w:t>
      </w:r>
    </w:p>
    <w:p w14:paraId="7B038708" w14:textId="77777777" w:rsidR="00B85450" w:rsidRDefault="003B5935" w:rsidP="00B85450">
      <w:pPr>
        <w:pStyle w:val="Textoindependiente"/>
        <w:ind w:left="590"/>
        <w:jc w:val="both"/>
      </w:pPr>
      <w:r>
        <w:t>Dithane</w:t>
      </w:r>
      <w:r>
        <w:rPr>
          <w:spacing w:val="-1"/>
        </w:rPr>
        <w:t xml:space="preserve"> </w:t>
      </w:r>
      <w:r>
        <w:t>M-45</w:t>
      </w:r>
      <w:r>
        <w:rPr>
          <w:spacing w:val="-2"/>
        </w:rPr>
        <w:t xml:space="preserve"> </w:t>
      </w:r>
      <w:r>
        <w:t>o</w:t>
      </w:r>
      <w:r>
        <w:rPr>
          <w:spacing w:val="-1"/>
        </w:rPr>
        <w:t xml:space="preserve"> </w:t>
      </w:r>
      <w:r>
        <w:t>Baycor</w:t>
      </w:r>
      <w:r>
        <w:rPr>
          <w:spacing w:val="-2"/>
        </w:rPr>
        <w:t xml:space="preserve"> </w:t>
      </w:r>
      <w:r>
        <w:t>entre otros</w:t>
      </w:r>
      <w:r>
        <w:rPr>
          <w:spacing w:val="-1"/>
        </w:rPr>
        <w:t xml:space="preserve"> </w:t>
      </w:r>
      <w:r>
        <w:t>productos</w:t>
      </w:r>
    </w:p>
    <w:p w14:paraId="51603C03" w14:textId="77777777" w:rsidR="00356F0E" w:rsidRDefault="00EA531F" w:rsidP="00B85450">
      <w:pPr>
        <w:pStyle w:val="Textoindependiente"/>
        <w:ind w:left="590"/>
        <w:jc w:val="both"/>
        <w:rPr>
          <w:b/>
        </w:rPr>
      </w:pPr>
      <w:hyperlink r:id="rId41">
        <w:r w:rsidR="003B5935">
          <w:rPr>
            <w:b/>
          </w:rPr>
          <w:t>htt</w:t>
        </w:r>
      </w:hyperlink>
      <w:r w:rsidR="003B5935">
        <w:rPr>
          <w:b/>
        </w:rPr>
        <w:t>p</w:t>
      </w:r>
      <w:hyperlink r:id="rId42">
        <w:r w:rsidR="00B85450">
          <w:rPr>
            <w:b/>
          </w:rPr>
          <w:t>: /</w:t>
        </w:r>
        <w:r w:rsidR="003B5935">
          <w:rPr>
            <w:b/>
          </w:rPr>
          <w:t>/www.</w:t>
        </w:r>
      </w:hyperlink>
      <w:r w:rsidR="003B5935">
        <w:rPr>
          <w:b/>
          <w:spacing w:val="-1"/>
        </w:rPr>
        <w:t xml:space="preserve"> </w:t>
      </w:r>
      <w:r w:rsidR="00B85450" w:rsidRPr="00B85450">
        <w:rPr>
          <w:b/>
          <w:spacing w:val="-1"/>
        </w:rPr>
        <w:t>(</w:t>
      </w:r>
      <w:r w:rsidR="003B5935">
        <w:rPr>
          <w:b/>
        </w:rPr>
        <w:t>Peralta, 2010</w:t>
      </w:r>
      <w:r w:rsidR="003B5935">
        <w:rPr>
          <w:b/>
          <w:spacing w:val="-5"/>
        </w:rPr>
        <w:t xml:space="preserve"> </w:t>
      </w:r>
      <w:r w:rsidR="003B5935">
        <w:rPr>
          <w:b/>
        </w:rPr>
        <w:t>y</w:t>
      </w:r>
      <w:r w:rsidR="003B5935">
        <w:rPr>
          <w:b/>
          <w:spacing w:val="3"/>
        </w:rPr>
        <w:t xml:space="preserve"> </w:t>
      </w:r>
      <w:r w:rsidR="003B5935">
        <w:rPr>
          <w:b/>
        </w:rPr>
        <w:t>2016).</w:t>
      </w:r>
    </w:p>
    <w:p w14:paraId="73EB0D89" w14:textId="77777777" w:rsidR="00B85450" w:rsidRDefault="00B85450" w:rsidP="00B85450">
      <w:pPr>
        <w:pStyle w:val="Textoindependiente"/>
        <w:ind w:left="588"/>
        <w:jc w:val="both"/>
        <w:rPr>
          <w:b/>
        </w:rPr>
      </w:pPr>
    </w:p>
    <w:p w14:paraId="1B7347CB" w14:textId="77777777" w:rsidR="00B85450" w:rsidRDefault="00B85450" w:rsidP="00B85450">
      <w:pPr>
        <w:pStyle w:val="Textoindependiente"/>
        <w:ind w:left="588"/>
        <w:jc w:val="both"/>
        <w:rPr>
          <w:b/>
        </w:rPr>
      </w:pPr>
    </w:p>
    <w:p w14:paraId="3095F683" w14:textId="77777777" w:rsidR="00356F0E" w:rsidRDefault="00356F0E">
      <w:pPr>
        <w:pStyle w:val="Textoindependiente"/>
        <w:spacing w:before="1"/>
        <w:rPr>
          <w:b/>
          <w:sz w:val="33"/>
        </w:rPr>
      </w:pPr>
    </w:p>
    <w:p w14:paraId="041EC92C" w14:textId="77777777" w:rsidR="00356F0E" w:rsidRDefault="003B5935" w:rsidP="00F50EF5">
      <w:pPr>
        <w:pStyle w:val="Ttulo2"/>
        <w:numPr>
          <w:ilvl w:val="2"/>
          <w:numId w:val="7"/>
        </w:numPr>
      </w:pPr>
      <w:r>
        <w:lastRenderedPageBreak/>
        <w:t>Mildeo</w:t>
      </w:r>
      <w:r>
        <w:rPr>
          <w:spacing w:val="-4"/>
        </w:rPr>
        <w:t xml:space="preserve"> </w:t>
      </w:r>
      <w:r>
        <w:t>polvoso</w:t>
      </w:r>
      <w:r>
        <w:rPr>
          <w:spacing w:val="-3"/>
        </w:rPr>
        <w:t xml:space="preserve"> </w:t>
      </w:r>
      <w:r>
        <w:t>o Cenicilla</w:t>
      </w:r>
      <w:r>
        <w:rPr>
          <w:spacing w:val="-1"/>
        </w:rPr>
        <w:t xml:space="preserve"> </w:t>
      </w:r>
      <w:r>
        <w:t>(Erysiphe</w:t>
      </w:r>
      <w:r>
        <w:rPr>
          <w:spacing w:val="-1"/>
        </w:rPr>
        <w:t xml:space="preserve"> </w:t>
      </w:r>
      <w:r>
        <w:t>polygoni</w:t>
      </w:r>
      <w:r>
        <w:rPr>
          <w:spacing w:val="-3"/>
        </w:rPr>
        <w:t xml:space="preserve"> </w:t>
      </w:r>
      <w:r>
        <w:t>DC</w:t>
      </w:r>
      <w:r>
        <w:rPr>
          <w:spacing w:val="-2"/>
        </w:rPr>
        <w:t xml:space="preserve"> </w:t>
      </w:r>
      <w:r>
        <w:t>ex</w:t>
      </w:r>
      <w:r>
        <w:rPr>
          <w:spacing w:val="-3"/>
        </w:rPr>
        <w:t xml:space="preserve"> </w:t>
      </w:r>
      <w:r>
        <w:t>Merat.).</w:t>
      </w:r>
    </w:p>
    <w:p w14:paraId="2C185EB3" w14:textId="77777777" w:rsidR="00356F0E" w:rsidRDefault="00356F0E">
      <w:pPr>
        <w:pStyle w:val="Textoindependiente"/>
        <w:spacing w:before="3"/>
        <w:rPr>
          <w:b/>
          <w:i/>
          <w:sz w:val="32"/>
        </w:rPr>
      </w:pPr>
    </w:p>
    <w:p w14:paraId="3DF5B7F8" w14:textId="77777777" w:rsidR="00356F0E" w:rsidRDefault="003B5935" w:rsidP="00B85450">
      <w:pPr>
        <w:pStyle w:val="Textoindependiente"/>
        <w:spacing w:before="1" w:line="360" w:lineRule="auto"/>
        <w:ind w:left="590" w:right="414" w:firstLine="709"/>
        <w:jc w:val="both"/>
        <w:rPr>
          <w:b/>
        </w:rPr>
      </w:pPr>
      <w:r>
        <w:t>Esta enfermedad se conoce también en América Latina como oídio, oídium y</w:t>
      </w:r>
      <w:r>
        <w:rPr>
          <w:spacing w:val="1"/>
        </w:rPr>
        <w:t xml:space="preserve"> </w:t>
      </w:r>
      <w:r>
        <w:t>cenicilla.</w:t>
      </w:r>
      <w:r>
        <w:rPr>
          <w:spacing w:val="1"/>
        </w:rPr>
        <w:t xml:space="preserve"> </w:t>
      </w:r>
      <w:r>
        <w:t>Tiene</w:t>
      </w:r>
      <w:r>
        <w:rPr>
          <w:spacing w:val="1"/>
        </w:rPr>
        <w:t xml:space="preserve"> </w:t>
      </w:r>
      <w:r>
        <w:t>distribución</w:t>
      </w:r>
      <w:r>
        <w:rPr>
          <w:spacing w:val="1"/>
        </w:rPr>
        <w:t xml:space="preserve"> </w:t>
      </w:r>
      <w:r>
        <w:t>mundial.</w:t>
      </w:r>
      <w:r>
        <w:rPr>
          <w:spacing w:val="1"/>
        </w:rPr>
        <w:t xml:space="preserve"> </w:t>
      </w:r>
      <w:r>
        <w:t>Prevalece</w:t>
      </w:r>
      <w:r>
        <w:rPr>
          <w:spacing w:val="1"/>
        </w:rPr>
        <w:t xml:space="preserve"> </w:t>
      </w:r>
      <w:r>
        <w:t>en</w:t>
      </w:r>
      <w:r>
        <w:rPr>
          <w:spacing w:val="1"/>
        </w:rPr>
        <w:t xml:space="preserve"> </w:t>
      </w:r>
      <w:r>
        <w:t>muchas</w:t>
      </w:r>
      <w:r>
        <w:rPr>
          <w:spacing w:val="1"/>
        </w:rPr>
        <w:t xml:space="preserve"> </w:t>
      </w:r>
      <w:r>
        <w:t>condiciones</w:t>
      </w:r>
      <w:r>
        <w:rPr>
          <w:spacing w:val="1"/>
        </w:rPr>
        <w:t xml:space="preserve"> </w:t>
      </w:r>
      <w:r>
        <w:t>ambientales,</w:t>
      </w:r>
      <w:r>
        <w:rPr>
          <w:spacing w:val="1"/>
        </w:rPr>
        <w:t xml:space="preserve"> </w:t>
      </w:r>
      <w:r>
        <w:t>pero generalmente es más grave en condiciones de estrés de</w:t>
      </w:r>
      <w:r>
        <w:rPr>
          <w:spacing w:val="1"/>
        </w:rPr>
        <w:t xml:space="preserve"> </w:t>
      </w:r>
      <w:r>
        <w:t>sequía, de baja humedad y temperaturas moderadas. La infección en plantas</w:t>
      </w:r>
      <w:r>
        <w:rPr>
          <w:spacing w:val="1"/>
        </w:rPr>
        <w:t xml:space="preserve"> </w:t>
      </w:r>
      <w:r>
        <w:t>jóvenes</w:t>
      </w:r>
      <w:r>
        <w:rPr>
          <w:spacing w:val="13"/>
        </w:rPr>
        <w:t xml:space="preserve"> </w:t>
      </w:r>
      <w:r>
        <w:t>puede</w:t>
      </w:r>
      <w:r>
        <w:rPr>
          <w:spacing w:val="16"/>
        </w:rPr>
        <w:t xml:space="preserve"> </w:t>
      </w:r>
      <w:r>
        <w:t>resultar</w:t>
      </w:r>
      <w:r>
        <w:rPr>
          <w:spacing w:val="14"/>
        </w:rPr>
        <w:t xml:space="preserve"> </w:t>
      </w:r>
      <w:r>
        <w:t>en</w:t>
      </w:r>
      <w:r>
        <w:rPr>
          <w:spacing w:val="14"/>
        </w:rPr>
        <w:t xml:space="preserve"> </w:t>
      </w:r>
      <w:r>
        <w:t>defoliación</w:t>
      </w:r>
      <w:r>
        <w:rPr>
          <w:spacing w:val="14"/>
        </w:rPr>
        <w:t xml:space="preserve"> </w:t>
      </w:r>
      <w:r>
        <w:t>y</w:t>
      </w:r>
      <w:r>
        <w:rPr>
          <w:spacing w:val="7"/>
        </w:rPr>
        <w:t xml:space="preserve"> </w:t>
      </w:r>
      <w:r>
        <w:t>daños</w:t>
      </w:r>
      <w:r>
        <w:rPr>
          <w:spacing w:val="13"/>
        </w:rPr>
        <w:t xml:space="preserve"> </w:t>
      </w:r>
      <w:r>
        <w:t>severos.</w:t>
      </w:r>
      <w:r>
        <w:rPr>
          <w:spacing w:val="14"/>
        </w:rPr>
        <w:t xml:space="preserve"> </w:t>
      </w:r>
      <w:r>
        <w:t>Es</w:t>
      </w:r>
      <w:r>
        <w:rPr>
          <w:spacing w:val="17"/>
        </w:rPr>
        <w:t xml:space="preserve"> </w:t>
      </w:r>
      <w:r>
        <w:t>más</w:t>
      </w:r>
      <w:r>
        <w:rPr>
          <w:spacing w:val="13"/>
        </w:rPr>
        <w:t xml:space="preserve"> </w:t>
      </w:r>
      <w:r>
        <w:t>común</w:t>
      </w:r>
      <w:r>
        <w:rPr>
          <w:spacing w:val="15"/>
        </w:rPr>
        <w:t xml:space="preserve"> </w:t>
      </w:r>
      <w:r>
        <w:t>ver</w:t>
      </w:r>
      <w:r>
        <w:rPr>
          <w:spacing w:val="14"/>
        </w:rPr>
        <w:t xml:space="preserve"> </w:t>
      </w:r>
      <w:r>
        <w:t>los</w:t>
      </w:r>
      <w:r w:rsidR="00B85450">
        <w:t xml:space="preserve"> </w:t>
      </w:r>
      <w:r>
        <w:t>síntomas asociados con plantas adultas. Estos síntomas se inician en el haz de</w:t>
      </w:r>
      <w:r>
        <w:rPr>
          <w:spacing w:val="1"/>
        </w:rPr>
        <w:t xml:space="preserve"> </w:t>
      </w:r>
      <w:r>
        <w:t>las hojas como manchas oscuras y moteadas; después se llenan de un micelio</w:t>
      </w:r>
      <w:r>
        <w:rPr>
          <w:spacing w:val="1"/>
        </w:rPr>
        <w:t xml:space="preserve"> </w:t>
      </w:r>
      <w:r>
        <w:t>blanco que les da una apariencia polvosa. De las hojas se esparce a las vainas,</w:t>
      </w:r>
      <w:r>
        <w:rPr>
          <w:spacing w:val="1"/>
        </w:rPr>
        <w:t xml:space="preserve"> </w:t>
      </w:r>
      <w:r>
        <w:t>en las que causa una decoloración generalmente púrpura, casi redonda, con</w:t>
      </w:r>
      <w:r>
        <w:rPr>
          <w:spacing w:val="1"/>
        </w:rPr>
        <w:t xml:space="preserve"> </w:t>
      </w:r>
      <w:r>
        <w:rPr>
          <w:spacing w:val="-1"/>
        </w:rPr>
        <w:t>centro</w:t>
      </w:r>
      <w:r>
        <w:rPr>
          <w:spacing w:val="-16"/>
        </w:rPr>
        <w:t xml:space="preserve"> </w:t>
      </w:r>
      <w:r>
        <w:rPr>
          <w:spacing w:val="-1"/>
        </w:rPr>
        <w:t>gris.</w:t>
      </w:r>
      <w:r>
        <w:rPr>
          <w:spacing w:val="-12"/>
        </w:rPr>
        <w:t xml:space="preserve"> </w:t>
      </w:r>
      <w:r>
        <w:rPr>
          <w:spacing w:val="-1"/>
        </w:rPr>
        <w:t>La</w:t>
      </w:r>
      <w:r>
        <w:rPr>
          <w:spacing w:val="-14"/>
        </w:rPr>
        <w:t xml:space="preserve"> </w:t>
      </w:r>
      <w:r>
        <w:rPr>
          <w:spacing w:val="-1"/>
        </w:rPr>
        <w:t>enfermedad</w:t>
      </w:r>
      <w:r>
        <w:rPr>
          <w:spacing w:val="-17"/>
        </w:rPr>
        <w:t xml:space="preserve"> </w:t>
      </w:r>
      <w:r>
        <w:t>puede</w:t>
      </w:r>
      <w:r>
        <w:rPr>
          <w:spacing w:val="-14"/>
        </w:rPr>
        <w:t xml:space="preserve"> </w:t>
      </w:r>
      <w:r>
        <w:t>deformar</w:t>
      </w:r>
      <w:r>
        <w:rPr>
          <w:spacing w:val="-20"/>
        </w:rPr>
        <w:t xml:space="preserve"> </w:t>
      </w:r>
      <w:r>
        <w:t>las</w:t>
      </w:r>
      <w:r>
        <w:rPr>
          <w:spacing w:val="-17"/>
        </w:rPr>
        <w:t xml:space="preserve"> </w:t>
      </w:r>
      <w:r>
        <w:t>vainas.</w:t>
      </w:r>
      <w:r>
        <w:rPr>
          <w:spacing w:val="-8"/>
        </w:rPr>
        <w:t xml:space="preserve"> </w:t>
      </w:r>
      <w:r>
        <w:t>Los</w:t>
      </w:r>
      <w:r>
        <w:rPr>
          <w:spacing w:val="-13"/>
        </w:rPr>
        <w:t xml:space="preserve"> </w:t>
      </w:r>
      <w:r>
        <w:t>síntomas</w:t>
      </w:r>
      <w:r>
        <w:rPr>
          <w:spacing w:val="-18"/>
        </w:rPr>
        <w:t xml:space="preserve"> </w:t>
      </w:r>
      <w:r>
        <w:t>en</w:t>
      </w:r>
      <w:r>
        <w:rPr>
          <w:spacing w:val="-17"/>
        </w:rPr>
        <w:t xml:space="preserve"> </w:t>
      </w:r>
      <w:r>
        <w:t>los</w:t>
      </w:r>
      <w:r>
        <w:rPr>
          <w:spacing w:val="-17"/>
        </w:rPr>
        <w:t xml:space="preserve"> </w:t>
      </w:r>
      <w:r>
        <w:t>tallos</w:t>
      </w:r>
      <w:r>
        <w:rPr>
          <w:spacing w:val="-58"/>
        </w:rPr>
        <w:t xml:space="preserve"> </w:t>
      </w:r>
      <w:r>
        <w:t>son, por lo general, decoloraciones rojizas o púrpuras. El micelio puede cubrir</w:t>
      </w:r>
      <w:r>
        <w:rPr>
          <w:spacing w:val="1"/>
        </w:rPr>
        <w:t xml:space="preserve"> </w:t>
      </w:r>
      <w:r>
        <w:t>toda la planta. El hongo puede ser portado externamente en la semilla y por el</w:t>
      </w:r>
      <w:r>
        <w:rPr>
          <w:spacing w:val="1"/>
        </w:rPr>
        <w:t xml:space="preserve"> </w:t>
      </w:r>
      <w:r>
        <w:t>viento</w:t>
      </w:r>
      <w:r>
        <w:rPr>
          <w:spacing w:val="-10"/>
        </w:rPr>
        <w:t xml:space="preserve"> </w:t>
      </w:r>
      <w:r>
        <w:t>que</w:t>
      </w:r>
      <w:r>
        <w:rPr>
          <w:spacing w:val="-7"/>
        </w:rPr>
        <w:t xml:space="preserve"> </w:t>
      </w:r>
      <w:r>
        <w:t>disemina</w:t>
      </w:r>
      <w:r>
        <w:rPr>
          <w:spacing w:val="-8"/>
        </w:rPr>
        <w:t xml:space="preserve"> </w:t>
      </w:r>
      <w:r>
        <w:t>las</w:t>
      </w:r>
      <w:r>
        <w:rPr>
          <w:spacing w:val="-11"/>
        </w:rPr>
        <w:t xml:space="preserve"> </w:t>
      </w:r>
      <w:r>
        <w:t>esporas.</w:t>
      </w:r>
      <w:r>
        <w:rPr>
          <w:spacing w:val="-10"/>
        </w:rPr>
        <w:t xml:space="preserve"> </w:t>
      </w:r>
      <w:r>
        <w:t>Se</w:t>
      </w:r>
      <w:r>
        <w:rPr>
          <w:spacing w:val="-8"/>
        </w:rPr>
        <w:t xml:space="preserve"> </w:t>
      </w:r>
      <w:r>
        <w:t>utilizan</w:t>
      </w:r>
      <w:r>
        <w:rPr>
          <w:spacing w:val="-9"/>
        </w:rPr>
        <w:t xml:space="preserve"> </w:t>
      </w:r>
      <w:r>
        <w:t>para</w:t>
      </w:r>
      <w:r>
        <w:rPr>
          <w:spacing w:val="-8"/>
        </w:rPr>
        <w:t xml:space="preserve"> </w:t>
      </w:r>
      <w:r>
        <w:t>su</w:t>
      </w:r>
      <w:r>
        <w:rPr>
          <w:spacing w:val="-10"/>
        </w:rPr>
        <w:t xml:space="preserve"> </w:t>
      </w:r>
      <w:r>
        <w:t>control</w:t>
      </w:r>
      <w:r>
        <w:rPr>
          <w:spacing w:val="-8"/>
        </w:rPr>
        <w:t xml:space="preserve"> </w:t>
      </w:r>
      <w:r>
        <w:t>fungicidas</w:t>
      </w:r>
      <w:r>
        <w:rPr>
          <w:spacing w:val="-11"/>
        </w:rPr>
        <w:t xml:space="preserve"> </w:t>
      </w:r>
      <w:r>
        <w:t>a</w:t>
      </w:r>
      <w:r>
        <w:rPr>
          <w:spacing w:val="-8"/>
        </w:rPr>
        <w:t xml:space="preserve"> </w:t>
      </w:r>
      <w:r>
        <w:t>base</w:t>
      </w:r>
      <w:r>
        <w:rPr>
          <w:spacing w:val="-9"/>
        </w:rPr>
        <w:t xml:space="preserve"> </w:t>
      </w:r>
      <w:r>
        <w:t>de</w:t>
      </w:r>
      <w:r>
        <w:rPr>
          <w:spacing w:val="-57"/>
        </w:rPr>
        <w:t xml:space="preserve"> </w:t>
      </w:r>
      <w:r>
        <w:t>azufre en dosis de 2 kg/ha. Existen variedades resistentes; sin embargo, la</w:t>
      </w:r>
      <w:r>
        <w:rPr>
          <w:spacing w:val="1"/>
        </w:rPr>
        <w:t xml:space="preserve"> </w:t>
      </w:r>
      <w:r>
        <w:t>existencia</w:t>
      </w:r>
      <w:r>
        <w:rPr>
          <w:spacing w:val="1"/>
        </w:rPr>
        <w:t xml:space="preserve"> </w:t>
      </w:r>
      <w:r>
        <w:t>de</w:t>
      </w:r>
      <w:r>
        <w:rPr>
          <w:spacing w:val="1"/>
        </w:rPr>
        <w:t xml:space="preserve"> </w:t>
      </w:r>
      <w:r>
        <w:t>diferentes</w:t>
      </w:r>
      <w:r>
        <w:rPr>
          <w:spacing w:val="1"/>
        </w:rPr>
        <w:t xml:space="preserve"> </w:t>
      </w:r>
      <w:r>
        <w:t>razas</w:t>
      </w:r>
      <w:r>
        <w:rPr>
          <w:spacing w:val="1"/>
        </w:rPr>
        <w:t xml:space="preserve"> </w:t>
      </w:r>
      <w:r>
        <w:t>fisiológicas</w:t>
      </w:r>
      <w:r>
        <w:rPr>
          <w:spacing w:val="1"/>
        </w:rPr>
        <w:t xml:space="preserve"> </w:t>
      </w:r>
      <w:r>
        <w:t>o</w:t>
      </w:r>
      <w:r>
        <w:rPr>
          <w:spacing w:val="1"/>
        </w:rPr>
        <w:t xml:space="preserve"> </w:t>
      </w:r>
      <w:r>
        <w:t>patotipos,</w:t>
      </w:r>
      <w:r>
        <w:rPr>
          <w:spacing w:val="1"/>
        </w:rPr>
        <w:t xml:space="preserve"> </w:t>
      </w:r>
      <w:r>
        <w:t>puede</w:t>
      </w:r>
      <w:r>
        <w:rPr>
          <w:spacing w:val="1"/>
        </w:rPr>
        <w:t xml:space="preserve"> </w:t>
      </w:r>
      <w:r>
        <w:t>afectar</w:t>
      </w:r>
      <w:r>
        <w:rPr>
          <w:spacing w:val="1"/>
        </w:rPr>
        <w:t xml:space="preserve"> </w:t>
      </w:r>
      <w:r>
        <w:t>la</w:t>
      </w:r>
      <w:r>
        <w:rPr>
          <w:spacing w:val="1"/>
        </w:rPr>
        <w:t xml:space="preserve"> </w:t>
      </w:r>
      <w:r>
        <w:t>utilización</w:t>
      </w:r>
      <w:r>
        <w:rPr>
          <w:spacing w:val="-1"/>
        </w:rPr>
        <w:t xml:space="preserve"> </w:t>
      </w:r>
      <w:r>
        <w:t>de estas</w:t>
      </w:r>
      <w:r>
        <w:rPr>
          <w:spacing w:val="-2"/>
        </w:rPr>
        <w:t xml:space="preserve"> </w:t>
      </w:r>
      <w:r>
        <w:t>fuentes</w:t>
      </w:r>
      <w:r>
        <w:rPr>
          <w:spacing w:val="-3"/>
        </w:rPr>
        <w:t xml:space="preserve"> </w:t>
      </w:r>
      <w:r>
        <w:t>de</w:t>
      </w:r>
      <w:r>
        <w:rPr>
          <w:spacing w:val="1"/>
        </w:rPr>
        <w:t xml:space="preserve"> </w:t>
      </w:r>
      <w:r>
        <w:t>resistencia</w:t>
      </w:r>
      <w:r>
        <w:rPr>
          <w:spacing w:val="2"/>
        </w:rPr>
        <w:t xml:space="preserve"> </w:t>
      </w:r>
      <w:r>
        <w:rPr>
          <w:b/>
        </w:rPr>
        <w:t>(Cardona, et</w:t>
      </w:r>
      <w:r>
        <w:rPr>
          <w:b/>
          <w:spacing w:val="-1"/>
        </w:rPr>
        <w:t xml:space="preserve"> </w:t>
      </w:r>
      <w:r>
        <w:rPr>
          <w:b/>
        </w:rPr>
        <w:t>al. 1982).</w:t>
      </w:r>
    </w:p>
    <w:p w14:paraId="169F6EC0" w14:textId="77777777" w:rsidR="00356F0E" w:rsidRDefault="00356F0E">
      <w:pPr>
        <w:pStyle w:val="Textoindependiente"/>
        <w:spacing w:before="5"/>
        <w:rPr>
          <w:b/>
          <w:sz w:val="36"/>
        </w:rPr>
      </w:pPr>
    </w:p>
    <w:p w14:paraId="7D68846D" w14:textId="77777777" w:rsidR="00356F0E" w:rsidRDefault="003B5935">
      <w:pPr>
        <w:pStyle w:val="Ttulo2"/>
        <w:numPr>
          <w:ilvl w:val="1"/>
          <w:numId w:val="7"/>
        </w:numPr>
        <w:tabs>
          <w:tab w:val="left" w:pos="1296"/>
          <w:tab w:val="left" w:pos="1297"/>
        </w:tabs>
        <w:ind w:left="1297" w:hanging="709"/>
        <w:jc w:val="left"/>
      </w:pPr>
      <w:bookmarkStart w:id="66" w:name="_bookmark65"/>
      <w:bookmarkEnd w:id="66"/>
      <w:r>
        <w:t>Bacterias.</w:t>
      </w:r>
    </w:p>
    <w:p w14:paraId="2DAD5125" w14:textId="77777777" w:rsidR="00356F0E" w:rsidRDefault="00356F0E">
      <w:pPr>
        <w:pStyle w:val="Textoindependiente"/>
        <w:rPr>
          <w:b/>
          <w:sz w:val="26"/>
        </w:rPr>
      </w:pPr>
    </w:p>
    <w:p w14:paraId="6D0EC28B" w14:textId="77777777" w:rsidR="00356F0E" w:rsidRDefault="00356F0E">
      <w:pPr>
        <w:pStyle w:val="Textoindependiente"/>
        <w:rPr>
          <w:b/>
          <w:sz w:val="22"/>
        </w:rPr>
      </w:pPr>
    </w:p>
    <w:p w14:paraId="6A4A40FC" w14:textId="77777777" w:rsidR="00356F0E" w:rsidRDefault="003B5935">
      <w:pPr>
        <w:pStyle w:val="Prrafodelista"/>
        <w:numPr>
          <w:ilvl w:val="2"/>
          <w:numId w:val="7"/>
        </w:numPr>
        <w:tabs>
          <w:tab w:val="left" w:pos="1309"/>
        </w:tabs>
        <w:spacing w:before="1"/>
        <w:rPr>
          <w:b/>
          <w:sz w:val="24"/>
        </w:rPr>
      </w:pPr>
      <w:bookmarkStart w:id="67" w:name="_bookmark66"/>
      <w:bookmarkEnd w:id="67"/>
      <w:r>
        <w:rPr>
          <w:b/>
          <w:sz w:val="24"/>
        </w:rPr>
        <w:t>Añublo</w:t>
      </w:r>
      <w:r>
        <w:rPr>
          <w:b/>
          <w:spacing w:val="-3"/>
          <w:sz w:val="24"/>
        </w:rPr>
        <w:t xml:space="preserve"> </w:t>
      </w:r>
      <w:r>
        <w:rPr>
          <w:b/>
          <w:sz w:val="24"/>
        </w:rPr>
        <w:t>de</w:t>
      </w:r>
      <w:r>
        <w:rPr>
          <w:b/>
          <w:spacing w:val="-8"/>
          <w:sz w:val="24"/>
        </w:rPr>
        <w:t xml:space="preserve"> </w:t>
      </w:r>
      <w:r>
        <w:rPr>
          <w:b/>
          <w:sz w:val="24"/>
        </w:rPr>
        <w:t>halo</w:t>
      </w:r>
      <w:r>
        <w:rPr>
          <w:b/>
          <w:spacing w:val="-7"/>
          <w:sz w:val="24"/>
        </w:rPr>
        <w:t xml:space="preserve"> </w:t>
      </w:r>
      <w:r>
        <w:rPr>
          <w:b/>
          <w:sz w:val="24"/>
        </w:rPr>
        <w:t>(</w:t>
      </w:r>
      <w:r>
        <w:rPr>
          <w:b/>
          <w:i/>
          <w:sz w:val="24"/>
        </w:rPr>
        <w:t>Pseudomonas</w:t>
      </w:r>
      <w:r>
        <w:rPr>
          <w:b/>
          <w:i/>
          <w:spacing w:val="-3"/>
          <w:sz w:val="24"/>
        </w:rPr>
        <w:t xml:space="preserve"> </w:t>
      </w:r>
      <w:r>
        <w:rPr>
          <w:b/>
          <w:i/>
          <w:sz w:val="24"/>
        </w:rPr>
        <w:t>Phaseolicola</w:t>
      </w:r>
      <w:r>
        <w:rPr>
          <w:b/>
          <w:sz w:val="24"/>
        </w:rPr>
        <w:t>).</w:t>
      </w:r>
    </w:p>
    <w:p w14:paraId="3DABF25E" w14:textId="77777777" w:rsidR="00356F0E" w:rsidRDefault="00356F0E">
      <w:pPr>
        <w:pStyle w:val="Textoindependiente"/>
        <w:spacing w:before="8"/>
        <w:rPr>
          <w:b/>
          <w:sz w:val="32"/>
        </w:rPr>
      </w:pPr>
    </w:p>
    <w:p w14:paraId="087DCC6E" w14:textId="77777777" w:rsidR="00356F0E" w:rsidRDefault="003B5935">
      <w:pPr>
        <w:pStyle w:val="Textoindependiente"/>
        <w:spacing w:line="360" w:lineRule="auto"/>
        <w:ind w:left="588" w:right="414" w:firstLine="708"/>
        <w:jc w:val="both"/>
        <w:rPr>
          <w:b/>
        </w:rPr>
      </w:pPr>
      <w:r>
        <w:rPr>
          <w:spacing w:val="-1"/>
        </w:rPr>
        <w:t>En</w:t>
      </w:r>
      <w:r>
        <w:rPr>
          <w:spacing w:val="-17"/>
        </w:rPr>
        <w:t xml:space="preserve"> </w:t>
      </w:r>
      <w:r>
        <w:rPr>
          <w:spacing w:val="-1"/>
        </w:rPr>
        <w:t>América</w:t>
      </w:r>
      <w:r>
        <w:rPr>
          <w:spacing w:val="-14"/>
        </w:rPr>
        <w:t xml:space="preserve"> </w:t>
      </w:r>
      <w:r>
        <w:rPr>
          <w:spacing w:val="-1"/>
        </w:rPr>
        <w:t>latina</w:t>
      </w:r>
      <w:r>
        <w:rPr>
          <w:spacing w:val="-15"/>
        </w:rPr>
        <w:t xml:space="preserve"> </w:t>
      </w:r>
      <w:r>
        <w:rPr>
          <w:spacing w:val="-1"/>
        </w:rPr>
        <w:t>esta</w:t>
      </w:r>
      <w:r>
        <w:rPr>
          <w:spacing w:val="-14"/>
        </w:rPr>
        <w:t xml:space="preserve"> </w:t>
      </w:r>
      <w:r>
        <w:rPr>
          <w:spacing w:val="-1"/>
        </w:rPr>
        <w:t>enfermedad</w:t>
      </w:r>
      <w:r>
        <w:rPr>
          <w:spacing w:val="-16"/>
        </w:rPr>
        <w:t xml:space="preserve"> </w:t>
      </w:r>
      <w:r>
        <w:t>se</w:t>
      </w:r>
      <w:r>
        <w:rPr>
          <w:spacing w:val="-15"/>
        </w:rPr>
        <w:t xml:space="preserve"> </w:t>
      </w:r>
      <w:r>
        <w:t>reconoce</w:t>
      </w:r>
      <w:r>
        <w:rPr>
          <w:spacing w:val="-14"/>
        </w:rPr>
        <w:t xml:space="preserve"> </w:t>
      </w:r>
      <w:r>
        <w:t>también</w:t>
      </w:r>
      <w:r>
        <w:rPr>
          <w:spacing w:val="-17"/>
        </w:rPr>
        <w:t xml:space="preserve"> </w:t>
      </w:r>
      <w:r>
        <w:t>como</w:t>
      </w:r>
      <w:r>
        <w:rPr>
          <w:spacing w:val="-16"/>
        </w:rPr>
        <w:t xml:space="preserve"> </w:t>
      </w:r>
      <w:r>
        <w:t>halo</w:t>
      </w:r>
      <w:r>
        <w:rPr>
          <w:spacing w:val="-16"/>
        </w:rPr>
        <w:t xml:space="preserve"> </w:t>
      </w:r>
      <w:r>
        <w:t>amarillo,</w:t>
      </w:r>
      <w:r>
        <w:rPr>
          <w:spacing w:val="-58"/>
        </w:rPr>
        <w:t xml:space="preserve"> </w:t>
      </w:r>
      <w:r>
        <w:t>tizón</w:t>
      </w:r>
      <w:r>
        <w:rPr>
          <w:spacing w:val="1"/>
        </w:rPr>
        <w:t xml:space="preserve"> </w:t>
      </w:r>
      <w:r>
        <w:t>de</w:t>
      </w:r>
      <w:r>
        <w:rPr>
          <w:spacing w:val="1"/>
        </w:rPr>
        <w:t xml:space="preserve"> </w:t>
      </w:r>
      <w:r>
        <w:t>halo,</w:t>
      </w:r>
      <w:r>
        <w:rPr>
          <w:spacing w:val="1"/>
        </w:rPr>
        <w:t xml:space="preserve"> </w:t>
      </w:r>
      <w:r>
        <w:t>hielo</w:t>
      </w:r>
      <w:r>
        <w:rPr>
          <w:spacing w:val="1"/>
        </w:rPr>
        <w:t xml:space="preserve"> </w:t>
      </w:r>
      <w:r>
        <w:t>amarillo,</w:t>
      </w:r>
      <w:r>
        <w:rPr>
          <w:spacing w:val="1"/>
        </w:rPr>
        <w:t xml:space="preserve"> </w:t>
      </w:r>
      <w:r>
        <w:t>prestamente</w:t>
      </w:r>
      <w:r>
        <w:rPr>
          <w:spacing w:val="1"/>
        </w:rPr>
        <w:t xml:space="preserve"> </w:t>
      </w:r>
      <w:r>
        <w:t>bacteriano</w:t>
      </w:r>
      <w:r>
        <w:rPr>
          <w:spacing w:val="1"/>
        </w:rPr>
        <w:t xml:space="preserve"> </w:t>
      </w:r>
      <w:r>
        <w:t>aureolado</w:t>
      </w:r>
      <w:r>
        <w:rPr>
          <w:spacing w:val="1"/>
        </w:rPr>
        <w:t xml:space="preserve"> </w:t>
      </w:r>
      <w:r>
        <w:t>y</w:t>
      </w:r>
      <w:r>
        <w:rPr>
          <w:spacing w:val="1"/>
        </w:rPr>
        <w:t xml:space="preserve"> </w:t>
      </w:r>
      <w:r>
        <w:t>manchas</w:t>
      </w:r>
      <w:r>
        <w:rPr>
          <w:spacing w:val="1"/>
        </w:rPr>
        <w:t xml:space="preserve"> </w:t>
      </w:r>
      <w:r>
        <w:t>aureolada.</w:t>
      </w:r>
      <w:r>
        <w:rPr>
          <w:spacing w:val="3"/>
        </w:rPr>
        <w:t xml:space="preserve"> </w:t>
      </w:r>
      <w:r>
        <w:t>La</w:t>
      </w:r>
      <w:r>
        <w:rPr>
          <w:spacing w:val="-12"/>
        </w:rPr>
        <w:t xml:space="preserve"> </w:t>
      </w:r>
      <w:r>
        <w:t>enfermedad</w:t>
      </w:r>
      <w:r>
        <w:rPr>
          <w:spacing w:val="-7"/>
        </w:rPr>
        <w:t xml:space="preserve"> </w:t>
      </w:r>
      <w:r>
        <w:t>es</w:t>
      </w:r>
      <w:r>
        <w:rPr>
          <w:spacing w:val="-4"/>
        </w:rPr>
        <w:t xml:space="preserve"> </w:t>
      </w:r>
      <w:r>
        <w:t>más</w:t>
      </w:r>
      <w:r>
        <w:rPr>
          <w:spacing w:val="-3"/>
        </w:rPr>
        <w:t xml:space="preserve"> </w:t>
      </w:r>
      <w:r>
        <w:t>común</w:t>
      </w:r>
      <w:r>
        <w:rPr>
          <w:spacing w:val="-2"/>
        </w:rPr>
        <w:t xml:space="preserve"> </w:t>
      </w:r>
      <w:r>
        <w:t>y</w:t>
      </w:r>
      <w:r>
        <w:rPr>
          <w:spacing w:val="-7"/>
        </w:rPr>
        <w:t xml:space="preserve"> </w:t>
      </w:r>
      <w:r>
        <w:t>seria</w:t>
      </w:r>
      <w:r>
        <w:rPr>
          <w:spacing w:val="-1"/>
        </w:rPr>
        <w:t xml:space="preserve"> </w:t>
      </w:r>
      <w:r>
        <w:t>en</w:t>
      </w:r>
      <w:r>
        <w:rPr>
          <w:spacing w:val="-2"/>
        </w:rPr>
        <w:t xml:space="preserve"> </w:t>
      </w:r>
      <w:r>
        <w:t>regiones</w:t>
      </w:r>
      <w:r>
        <w:rPr>
          <w:spacing w:val="-4"/>
        </w:rPr>
        <w:t xml:space="preserve"> </w:t>
      </w:r>
      <w:r>
        <w:t>con</w:t>
      </w:r>
      <w:r>
        <w:rPr>
          <w:spacing w:val="-2"/>
        </w:rPr>
        <w:t xml:space="preserve"> </w:t>
      </w:r>
      <w:r>
        <w:t>temperaturas</w:t>
      </w:r>
      <w:r>
        <w:rPr>
          <w:spacing w:val="-3"/>
        </w:rPr>
        <w:t xml:space="preserve"> </w:t>
      </w:r>
      <w:r>
        <w:t>frías</w:t>
      </w:r>
      <w:r>
        <w:rPr>
          <w:spacing w:val="-58"/>
        </w:rPr>
        <w:t xml:space="preserve"> </w:t>
      </w:r>
      <w:r>
        <w:t>o moderadas. Los síntomas iniciales en el envés de la hoja aparecen de 3 a 5 días</w:t>
      </w:r>
      <w:r>
        <w:rPr>
          <w:spacing w:val="1"/>
        </w:rPr>
        <w:t xml:space="preserve"> </w:t>
      </w:r>
      <w:r>
        <w:rPr>
          <w:spacing w:val="-1"/>
        </w:rPr>
        <w:t>después</w:t>
      </w:r>
      <w:r>
        <w:rPr>
          <w:spacing w:val="-13"/>
        </w:rPr>
        <w:t xml:space="preserve"> </w:t>
      </w:r>
      <w:r>
        <w:rPr>
          <w:spacing w:val="-1"/>
        </w:rPr>
        <w:t>de</w:t>
      </w:r>
      <w:r>
        <w:rPr>
          <w:spacing w:val="-19"/>
        </w:rPr>
        <w:t xml:space="preserve"> </w:t>
      </w:r>
      <w:r>
        <w:rPr>
          <w:spacing w:val="-1"/>
        </w:rPr>
        <w:t>la</w:t>
      </w:r>
      <w:r>
        <w:rPr>
          <w:spacing w:val="-11"/>
        </w:rPr>
        <w:t xml:space="preserve"> </w:t>
      </w:r>
      <w:r>
        <w:t>infección,</w:t>
      </w:r>
      <w:r>
        <w:rPr>
          <w:spacing w:val="-17"/>
        </w:rPr>
        <w:t xml:space="preserve"> </w:t>
      </w:r>
      <w:r>
        <w:t>con</w:t>
      </w:r>
      <w:r>
        <w:rPr>
          <w:spacing w:val="-12"/>
        </w:rPr>
        <w:t xml:space="preserve"> </w:t>
      </w:r>
      <w:r>
        <w:t>pequeñas</w:t>
      </w:r>
      <w:r>
        <w:rPr>
          <w:spacing w:val="-13"/>
        </w:rPr>
        <w:t xml:space="preserve"> </w:t>
      </w:r>
      <w:r>
        <w:t>manchas</w:t>
      </w:r>
      <w:r>
        <w:rPr>
          <w:spacing w:val="-14"/>
        </w:rPr>
        <w:t xml:space="preserve"> </w:t>
      </w:r>
      <w:r>
        <w:t>húmedas,</w:t>
      </w:r>
      <w:r>
        <w:rPr>
          <w:spacing w:val="-12"/>
        </w:rPr>
        <w:t xml:space="preserve"> </w:t>
      </w:r>
      <w:r>
        <w:t>posteriormente,</w:t>
      </w:r>
      <w:r>
        <w:rPr>
          <w:spacing w:val="-12"/>
        </w:rPr>
        <w:t xml:space="preserve"> </w:t>
      </w:r>
      <w:r>
        <w:t>alrededor</w:t>
      </w:r>
      <w:r>
        <w:rPr>
          <w:spacing w:val="-57"/>
        </w:rPr>
        <w:t xml:space="preserve"> </w:t>
      </w:r>
      <w:r>
        <w:t>de las manchas acuosas se forma un halo amarillo verdoso. También puede ocurrir</w:t>
      </w:r>
      <w:r>
        <w:rPr>
          <w:spacing w:val="-57"/>
        </w:rPr>
        <w:t xml:space="preserve"> </w:t>
      </w:r>
      <w:r>
        <w:t>una clorosis sistemática con amarillamiento y deformación de las hojas, sin que</w:t>
      </w:r>
      <w:r>
        <w:rPr>
          <w:spacing w:val="1"/>
        </w:rPr>
        <w:t xml:space="preserve"> </w:t>
      </w:r>
      <w:r>
        <w:rPr>
          <w:spacing w:val="-1"/>
        </w:rPr>
        <w:t>haya</w:t>
      </w:r>
      <w:r>
        <w:rPr>
          <w:spacing w:val="-14"/>
        </w:rPr>
        <w:t xml:space="preserve"> </w:t>
      </w:r>
      <w:r>
        <w:rPr>
          <w:spacing w:val="-1"/>
        </w:rPr>
        <w:t>síntomas</w:t>
      </w:r>
      <w:r>
        <w:rPr>
          <w:spacing w:val="-14"/>
        </w:rPr>
        <w:t xml:space="preserve"> </w:t>
      </w:r>
      <w:r>
        <w:rPr>
          <w:spacing w:val="-1"/>
        </w:rPr>
        <w:t>externos</w:t>
      </w:r>
      <w:r>
        <w:rPr>
          <w:spacing w:val="-13"/>
        </w:rPr>
        <w:t xml:space="preserve"> </w:t>
      </w:r>
      <w:r>
        <w:rPr>
          <w:spacing w:val="-1"/>
        </w:rPr>
        <w:t>aparentes.</w:t>
      </w:r>
      <w:r>
        <w:rPr>
          <w:spacing w:val="-4"/>
        </w:rPr>
        <w:t xml:space="preserve"> </w:t>
      </w:r>
      <w:r>
        <w:rPr>
          <w:spacing w:val="-1"/>
        </w:rPr>
        <w:t>Las</w:t>
      </w:r>
      <w:r>
        <w:rPr>
          <w:spacing w:val="-14"/>
        </w:rPr>
        <w:t xml:space="preserve"> </w:t>
      </w:r>
      <w:r>
        <w:rPr>
          <w:spacing w:val="-1"/>
        </w:rPr>
        <w:t>vainas</w:t>
      </w:r>
      <w:r>
        <w:rPr>
          <w:spacing w:val="-13"/>
        </w:rPr>
        <w:t xml:space="preserve"> </w:t>
      </w:r>
      <w:r>
        <w:t>infectadas</w:t>
      </w:r>
      <w:r>
        <w:rPr>
          <w:spacing w:val="-14"/>
        </w:rPr>
        <w:t xml:space="preserve"> </w:t>
      </w:r>
      <w:r>
        <w:t>presentan</w:t>
      </w:r>
      <w:r>
        <w:rPr>
          <w:spacing w:val="-12"/>
        </w:rPr>
        <w:t xml:space="preserve"> </w:t>
      </w:r>
      <w:r>
        <w:t>manchas</w:t>
      </w:r>
      <w:r>
        <w:rPr>
          <w:spacing w:val="-13"/>
        </w:rPr>
        <w:t xml:space="preserve"> </w:t>
      </w:r>
      <w:r>
        <w:t>acuosas</w:t>
      </w:r>
      <w:r>
        <w:rPr>
          <w:spacing w:val="-58"/>
        </w:rPr>
        <w:t xml:space="preserve"> </w:t>
      </w:r>
      <w:r>
        <w:t>de color café o rojo con apariencia grasosa. El patógeno se transmite por medio de</w:t>
      </w:r>
      <w:r>
        <w:rPr>
          <w:spacing w:val="-57"/>
        </w:rPr>
        <w:t xml:space="preserve"> </w:t>
      </w:r>
      <w:r>
        <w:t>la</w:t>
      </w:r>
      <w:r>
        <w:rPr>
          <w:spacing w:val="-5"/>
        </w:rPr>
        <w:t xml:space="preserve"> </w:t>
      </w:r>
      <w:r>
        <w:t>semilla.</w:t>
      </w:r>
      <w:r>
        <w:rPr>
          <w:spacing w:val="-9"/>
        </w:rPr>
        <w:t xml:space="preserve"> </w:t>
      </w:r>
      <w:r>
        <w:t>En</w:t>
      </w:r>
      <w:r>
        <w:rPr>
          <w:spacing w:val="-6"/>
        </w:rPr>
        <w:t xml:space="preserve"> </w:t>
      </w:r>
      <w:r>
        <w:t>las</w:t>
      </w:r>
      <w:r>
        <w:rPr>
          <w:spacing w:val="-7"/>
        </w:rPr>
        <w:t xml:space="preserve"> </w:t>
      </w:r>
      <w:r>
        <w:t>lesiones</w:t>
      </w:r>
      <w:r>
        <w:rPr>
          <w:spacing w:val="-7"/>
        </w:rPr>
        <w:t xml:space="preserve"> </w:t>
      </w:r>
      <w:r>
        <w:t>acuosas</w:t>
      </w:r>
      <w:r>
        <w:rPr>
          <w:spacing w:val="-7"/>
        </w:rPr>
        <w:t xml:space="preserve"> </w:t>
      </w:r>
      <w:r>
        <w:t>de</w:t>
      </w:r>
      <w:r>
        <w:rPr>
          <w:spacing w:val="-4"/>
        </w:rPr>
        <w:t xml:space="preserve"> </w:t>
      </w:r>
      <w:r>
        <w:t>las</w:t>
      </w:r>
      <w:r>
        <w:rPr>
          <w:spacing w:val="-7"/>
        </w:rPr>
        <w:t xml:space="preserve"> </w:t>
      </w:r>
      <w:r>
        <w:t>hojas</w:t>
      </w:r>
      <w:r>
        <w:rPr>
          <w:spacing w:val="-3"/>
        </w:rPr>
        <w:t xml:space="preserve"> </w:t>
      </w:r>
      <w:r>
        <w:t>y</w:t>
      </w:r>
      <w:r>
        <w:rPr>
          <w:spacing w:val="-13"/>
        </w:rPr>
        <w:t xml:space="preserve"> </w:t>
      </w:r>
      <w:r>
        <w:t>de</w:t>
      </w:r>
      <w:r>
        <w:rPr>
          <w:spacing w:val="-4"/>
        </w:rPr>
        <w:t xml:space="preserve"> </w:t>
      </w:r>
      <w:r>
        <w:t>las</w:t>
      </w:r>
      <w:r>
        <w:rPr>
          <w:spacing w:val="-7"/>
        </w:rPr>
        <w:t xml:space="preserve"> </w:t>
      </w:r>
      <w:r>
        <w:t>vainas</w:t>
      </w:r>
      <w:r>
        <w:rPr>
          <w:spacing w:val="-7"/>
        </w:rPr>
        <w:t xml:space="preserve"> </w:t>
      </w:r>
      <w:r>
        <w:t>se</w:t>
      </w:r>
      <w:r>
        <w:rPr>
          <w:spacing w:val="-4"/>
        </w:rPr>
        <w:t xml:space="preserve"> </w:t>
      </w:r>
      <w:r>
        <w:t>puede</w:t>
      </w:r>
      <w:r>
        <w:rPr>
          <w:spacing w:val="-4"/>
        </w:rPr>
        <w:t xml:space="preserve"> </w:t>
      </w:r>
      <w:r>
        <w:t>observar</w:t>
      </w:r>
      <w:r>
        <w:rPr>
          <w:spacing w:val="-5"/>
        </w:rPr>
        <w:t xml:space="preserve"> </w:t>
      </w:r>
      <w:r>
        <w:t>un</w:t>
      </w:r>
      <w:r>
        <w:rPr>
          <w:spacing w:val="-58"/>
        </w:rPr>
        <w:t xml:space="preserve"> </w:t>
      </w:r>
      <w:r>
        <w:t>exudado</w:t>
      </w:r>
      <w:r>
        <w:rPr>
          <w:spacing w:val="-1"/>
        </w:rPr>
        <w:t xml:space="preserve"> </w:t>
      </w:r>
      <w:r>
        <w:t>bacteriano de</w:t>
      </w:r>
      <w:r>
        <w:rPr>
          <w:spacing w:val="-3"/>
        </w:rPr>
        <w:t xml:space="preserve"> </w:t>
      </w:r>
      <w:r>
        <w:t>color</w:t>
      </w:r>
      <w:r>
        <w:rPr>
          <w:spacing w:val="-1"/>
        </w:rPr>
        <w:t xml:space="preserve"> </w:t>
      </w:r>
      <w:r>
        <w:t>plateado</w:t>
      </w:r>
      <w:r>
        <w:rPr>
          <w:spacing w:val="5"/>
        </w:rPr>
        <w:t xml:space="preserve"> </w:t>
      </w:r>
      <w:r>
        <w:rPr>
          <w:b/>
        </w:rPr>
        <w:t>(Andrade, 2006).</w:t>
      </w:r>
    </w:p>
    <w:p w14:paraId="5D1847FD" w14:textId="77777777" w:rsidR="00356F0E" w:rsidRDefault="00356F0E">
      <w:pPr>
        <w:pStyle w:val="Textoindependiente"/>
        <w:spacing w:before="9"/>
        <w:rPr>
          <w:b/>
          <w:sz w:val="20"/>
        </w:rPr>
      </w:pPr>
    </w:p>
    <w:p w14:paraId="078E9F50" w14:textId="77777777" w:rsidR="00356F0E" w:rsidRDefault="003B5935">
      <w:pPr>
        <w:pStyle w:val="Textoindependiente"/>
        <w:spacing w:before="1" w:line="362" w:lineRule="auto"/>
        <w:ind w:left="588" w:right="304"/>
        <w:rPr>
          <w:b/>
        </w:rPr>
      </w:pPr>
      <w:r>
        <w:rPr>
          <w:b/>
        </w:rPr>
        <w:lastRenderedPageBreak/>
        <w:t>Control:</w:t>
      </w:r>
      <w:r>
        <w:rPr>
          <w:b/>
          <w:spacing w:val="11"/>
        </w:rPr>
        <w:t xml:space="preserve"> </w:t>
      </w:r>
      <w:r>
        <w:t>Se</w:t>
      </w:r>
      <w:r>
        <w:rPr>
          <w:spacing w:val="11"/>
        </w:rPr>
        <w:t xml:space="preserve"> </w:t>
      </w:r>
      <w:r>
        <w:t>debe</w:t>
      </w:r>
      <w:r>
        <w:rPr>
          <w:spacing w:val="11"/>
        </w:rPr>
        <w:t xml:space="preserve"> </w:t>
      </w:r>
      <w:r>
        <w:t>usar</w:t>
      </w:r>
      <w:r>
        <w:rPr>
          <w:spacing w:val="9"/>
        </w:rPr>
        <w:t xml:space="preserve"> </w:t>
      </w:r>
      <w:r>
        <w:t>Kocide</w:t>
      </w:r>
      <w:r>
        <w:rPr>
          <w:spacing w:val="11"/>
        </w:rPr>
        <w:t xml:space="preserve"> </w:t>
      </w:r>
      <w:r>
        <w:t>101</w:t>
      </w:r>
      <w:r>
        <w:rPr>
          <w:spacing w:val="10"/>
        </w:rPr>
        <w:t xml:space="preserve"> </w:t>
      </w:r>
      <w:r>
        <w:t>(Hidróxido</w:t>
      </w:r>
      <w:r>
        <w:rPr>
          <w:spacing w:val="10"/>
        </w:rPr>
        <w:t xml:space="preserve"> </w:t>
      </w:r>
      <w:r>
        <w:t>Cúprico)</w:t>
      </w:r>
      <w:r>
        <w:rPr>
          <w:spacing w:val="6"/>
        </w:rPr>
        <w:t xml:space="preserve"> </w:t>
      </w:r>
      <w:r>
        <w:t>300</w:t>
      </w:r>
      <w:r>
        <w:rPr>
          <w:spacing w:val="9"/>
        </w:rPr>
        <w:t xml:space="preserve"> </w:t>
      </w:r>
      <w:r>
        <w:t>g</w:t>
      </w:r>
      <w:r>
        <w:rPr>
          <w:spacing w:val="6"/>
        </w:rPr>
        <w:t xml:space="preserve"> </w:t>
      </w:r>
      <w:r>
        <w:t>en</w:t>
      </w:r>
      <w:r>
        <w:rPr>
          <w:spacing w:val="10"/>
        </w:rPr>
        <w:t xml:space="preserve"> </w:t>
      </w:r>
      <w:r>
        <w:t>200</w:t>
      </w:r>
      <w:r>
        <w:rPr>
          <w:spacing w:val="14"/>
        </w:rPr>
        <w:t xml:space="preserve"> </w:t>
      </w:r>
      <w:r>
        <w:t>l</w:t>
      </w:r>
      <w:r>
        <w:rPr>
          <w:spacing w:val="7"/>
        </w:rPr>
        <w:t xml:space="preserve"> </w:t>
      </w:r>
      <w:r>
        <w:t>de</w:t>
      </w:r>
      <w:r>
        <w:rPr>
          <w:spacing w:val="7"/>
        </w:rPr>
        <w:t xml:space="preserve"> </w:t>
      </w:r>
      <w:r>
        <w:t>agua</w:t>
      </w:r>
      <w:r>
        <w:rPr>
          <w:spacing w:val="13"/>
        </w:rPr>
        <w:t xml:space="preserve"> </w:t>
      </w:r>
      <w:r>
        <w:t>o</w:t>
      </w:r>
      <w:r>
        <w:rPr>
          <w:spacing w:val="-57"/>
        </w:rPr>
        <w:t xml:space="preserve"> </w:t>
      </w:r>
      <w:r>
        <w:t>Kasumin</w:t>
      </w:r>
      <w:r>
        <w:rPr>
          <w:spacing w:val="-1"/>
        </w:rPr>
        <w:t xml:space="preserve"> </w:t>
      </w:r>
      <w:r>
        <w:t>(Kasugamicina) 500</w:t>
      </w:r>
      <w:r>
        <w:rPr>
          <w:spacing w:val="-5"/>
        </w:rPr>
        <w:t xml:space="preserve"> </w:t>
      </w:r>
      <w:r>
        <w:t>cc</w:t>
      </w:r>
      <w:r>
        <w:rPr>
          <w:spacing w:val="1"/>
        </w:rPr>
        <w:t xml:space="preserve"> </w:t>
      </w:r>
      <w:r>
        <w:t>en</w:t>
      </w:r>
      <w:r>
        <w:rPr>
          <w:spacing w:val="-1"/>
        </w:rPr>
        <w:t xml:space="preserve"> </w:t>
      </w:r>
      <w:r>
        <w:t>200</w:t>
      </w:r>
      <w:r>
        <w:rPr>
          <w:spacing w:val="-2"/>
        </w:rPr>
        <w:t xml:space="preserve"> </w:t>
      </w:r>
      <w:r>
        <w:t>l</w:t>
      </w:r>
      <w:r>
        <w:rPr>
          <w:spacing w:val="-4"/>
        </w:rPr>
        <w:t xml:space="preserve"> </w:t>
      </w:r>
      <w:r>
        <w:t>de</w:t>
      </w:r>
      <w:r>
        <w:rPr>
          <w:spacing w:val="1"/>
        </w:rPr>
        <w:t xml:space="preserve"> </w:t>
      </w:r>
      <w:r>
        <w:t>agua</w:t>
      </w:r>
      <w:r>
        <w:rPr>
          <w:spacing w:val="1"/>
        </w:rPr>
        <w:t xml:space="preserve"> </w:t>
      </w:r>
      <w:r>
        <w:rPr>
          <w:b/>
        </w:rPr>
        <w:t>(Saborio, 2006).</w:t>
      </w:r>
    </w:p>
    <w:p w14:paraId="058270D8" w14:textId="77777777" w:rsidR="00356F0E" w:rsidRDefault="003B5935">
      <w:pPr>
        <w:pStyle w:val="Ttulo2"/>
        <w:numPr>
          <w:ilvl w:val="1"/>
          <w:numId w:val="7"/>
        </w:numPr>
        <w:tabs>
          <w:tab w:val="left" w:pos="1296"/>
          <w:tab w:val="left" w:pos="1297"/>
        </w:tabs>
        <w:spacing w:before="100"/>
        <w:ind w:left="1297" w:hanging="709"/>
        <w:jc w:val="left"/>
      </w:pPr>
      <w:bookmarkStart w:id="68" w:name="_bookmark67"/>
      <w:bookmarkEnd w:id="68"/>
      <w:r>
        <w:t>Virus.</w:t>
      </w:r>
    </w:p>
    <w:p w14:paraId="782FCB75" w14:textId="77777777" w:rsidR="00356F0E" w:rsidRDefault="00356F0E">
      <w:pPr>
        <w:pStyle w:val="Textoindependiente"/>
        <w:spacing w:before="1"/>
        <w:rPr>
          <w:b/>
          <w:sz w:val="33"/>
        </w:rPr>
      </w:pPr>
    </w:p>
    <w:p w14:paraId="5C9D4229" w14:textId="77777777" w:rsidR="00356F0E" w:rsidRDefault="003B5935">
      <w:pPr>
        <w:pStyle w:val="Ttulo2"/>
        <w:numPr>
          <w:ilvl w:val="2"/>
          <w:numId w:val="7"/>
        </w:numPr>
        <w:tabs>
          <w:tab w:val="left" w:pos="1309"/>
        </w:tabs>
      </w:pPr>
      <w:bookmarkStart w:id="69" w:name="_bookmark68"/>
      <w:bookmarkEnd w:id="69"/>
      <w:r>
        <w:t>Virus</w:t>
      </w:r>
      <w:r>
        <w:rPr>
          <w:spacing w:val="-1"/>
        </w:rPr>
        <w:t xml:space="preserve"> </w:t>
      </w:r>
      <w:r>
        <w:t>del</w:t>
      </w:r>
      <w:r>
        <w:rPr>
          <w:spacing w:val="-4"/>
        </w:rPr>
        <w:t xml:space="preserve"> </w:t>
      </w:r>
      <w:r>
        <w:t>Mosaico</w:t>
      </w:r>
      <w:r>
        <w:rPr>
          <w:spacing w:val="-5"/>
        </w:rPr>
        <w:t xml:space="preserve"> </w:t>
      </w:r>
      <w:r>
        <w:t>Común</w:t>
      </w:r>
      <w:r>
        <w:rPr>
          <w:spacing w:val="-1"/>
        </w:rPr>
        <w:t xml:space="preserve"> </w:t>
      </w:r>
      <w:r>
        <w:t>del</w:t>
      </w:r>
      <w:r>
        <w:rPr>
          <w:spacing w:val="-4"/>
        </w:rPr>
        <w:t xml:space="preserve"> </w:t>
      </w:r>
      <w:r>
        <w:t>Fríjol</w:t>
      </w:r>
      <w:r>
        <w:rPr>
          <w:spacing w:val="2"/>
        </w:rPr>
        <w:t xml:space="preserve"> </w:t>
      </w:r>
      <w:r>
        <w:t>(VMCF).</w:t>
      </w:r>
    </w:p>
    <w:p w14:paraId="18000613" w14:textId="77777777" w:rsidR="00356F0E" w:rsidRDefault="00356F0E">
      <w:pPr>
        <w:pStyle w:val="Textoindependiente"/>
        <w:spacing w:before="3"/>
        <w:rPr>
          <w:b/>
          <w:sz w:val="32"/>
        </w:rPr>
      </w:pPr>
    </w:p>
    <w:p w14:paraId="53F5BEF3" w14:textId="77777777" w:rsidR="00356F0E" w:rsidRDefault="003B5935">
      <w:pPr>
        <w:pStyle w:val="Textoindependiente"/>
        <w:spacing w:before="1" w:line="360" w:lineRule="auto"/>
        <w:ind w:left="588" w:right="415" w:firstLine="708"/>
        <w:jc w:val="both"/>
        <w:rPr>
          <w:b/>
        </w:rPr>
      </w:pPr>
      <w:r>
        <w:t>El Virus del Mosaico Común del Fríjol (VMCF) el patógeno viral más</w:t>
      </w:r>
      <w:r>
        <w:rPr>
          <w:spacing w:val="1"/>
        </w:rPr>
        <w:t xml:space="preserve"> </w:t>
      </w:r>
      <w:r>
        <w:t>importante</w:t>
      </w:r>
      <w:r>
        <w:rPr>
          <w:spacing w:val="-9"/>
        </w:rPr>
        <w:t xml:space="preserve"> </w:t>
      </w:r>
      <w:r>
        <w:t>de</w:t>
      </w:r>
      <w:r>
        <w:rPr>
          <w:spacing w:val="-8"/>
        </w:rPr>
        <w:t xml:space="preserve"> </w:t>
      </w:r>
      <w:r>
        <w:t>este</w:t>
      </w:r>
      <w:r>
        <w:rPr>
          <w:spacing w:val="-9"/>
        </w:rPr>
        <w:t xml:space="preserve"> </w:t>
      </w:r>
      <w:r>
        <w:t>cultivo,</w:t>
      </w:r>
      <w:r>
        <w:rPr>
          <w:spacing w:val="-9"/>
        </w:rPr>
        <w:t xml:space="preserve"> </w:t>
      </w:r>
      <w:r>
        <w:t>debido</w:t>
      </w:r>
      <w:r>
        <w:rPr>
          <w:spacing w:val="-9"/>
        </w:rPr>
        <w:t xml:space="preserve"> </w:t>
      </w:r>
      <w:r>
        <w:t>a</w:t>
      </w:r>
      <w:r>
        <w:rPr>
          <w:spacing w:val="-9"/>
        </w:rPr>
        <w:t xml:space="preserve"> </w:t>
      </w:r>
      <w:r>
        <w:t>que</w:t>
      </w:r>
      <w:r>
        <w:rPr>
          <w:spacing w:val="-8"/>
        </w:rPr>
        <w:t xml:space="preserve"> </w:t>
      </w:r>
      <w:r>
        <w:t>puede</w:t>
      </w:r>
      <w:r>
        <w:rPr>
          <w:spacing w:val="-9"/>
        </w:rPr>
        <w:t xml:space="preserve"> </w:t>
      </w:r>
      <w:r>
        <w:t>ser</w:t>
      </w:r>
      <w:r>
        <w:rPr>
          <w:spacing w:val="-9"/>
        </w:rPr>
        <w:t xml:space="preserve"> </w:t>
      </w:r>
      <w:r>
        <w:t>transmitido</w:t>
      </w:r>
      <w:r>
        <w:rPr>
          <w:spacing w:val="-9"/>
        </w:rPr>
        <w:t xml:space="preserve"> </w:t>
      </w:r>
      <w:r>
        <w:t>en</w:t>
      </w:r>
      <w:r>
        <w:rPr>
          <w:spacing w:val="-10"/>
        </w:rPr>
        <w:t xml:space="preserve"> </w:t>
      </w:r>
      <w:r>
        <w:t>un</w:t>
      </w:r>
      <w:r>
        <w:rPr>
          <w:spacing w:val="-9"/>
        </w:rPr>
        <w:t xml:space="preserve"> </w:t>
      </w:r>
      <w:r>
        <w:t>alto</w:t>
      </w:r>
      <w:r>
        <w:rPr>
          <w:spacing w:val="-9"/>
        </w:rPr>
        <w:t xml:space="preserve"> </w:t>
      </w:r>
      <w:r>
        <w:t>porcentaje</w:t>
      </w:r>
      <w:r>
        <w:rPr>
          <w:spacing w:val="-58"/>
        </w:rPr>
        <w:t xml:space="preserve"> </w:t>
      </w:r>
      <w:r>
        <w:t>por vía mecánica, por la semilla y por varias especies de áfidos en el campo. Las</w:t>
      </w:r>
      <w:r>
        <w:rPr>
          <w:spacing w:val="1"/>
        </w:rPr>
        <w:t xml:space="preserve"> </w:t>
      </w:r>
      <w:r>
        <w:rPr>
          <w:spacing w:val="-1"/>
        </w:rPr>
        <w:t xml:space="preserve">condiciones ambientales </w:t>
      </w:r>
      <w:r>
        <w:t>favorables para la aparición del virus son de temperaturas</w:t>
      </w:r>
      <w:r>
        <w:rPr>
          <w:spacing w:val="-57"/>
        </w:rPr>
        <w:t xml:space="preserve"> </w:t>
      </w:r>
      <w:r>
        <w:rPr>
          <w:spacing w:val="-1"/>
        </w:rPr>
        <w:t>medias</w:t>
      </w:r>
      <w:r>
        <w:rPr>
          <w:spacing w:val="-12"/>
        </w:rPr>
        <w:t xml:space="preserve"> </w:t>
      </w:r>
      <w:r>
        <w:rPr>
          <w:spacing w:val="-1"/>
        </w:rPr>
        <w:t>de</w:t>
      </w:r>
      <w:r>
        <w:rPr>
          <w:spacing w:val="-15"/>
        </w:rPr>
        <w:t xml:space="preserve"> </w:t>
      </w:r>
      <w:r>
        <w:rPr>
          <w:spacing w:val="-1"/>
        </w:rPr>
        <w:t>18</w:t>
      </w:r>
      <w:r>
        <w:rPr>
          <w:spacing w:val="-8"/>
        </w:rPr>
        <w:t xml:space="preserve"> </w:t>
      </w:r>
      <w:r>
        <w:rPr>
          <w:spacing w:val="-1"/>
        </w:rPr>
        <w:t>a</w:t>
      </w:r>
      <w:r>
        <w:rPr>
          <w:spacing w:val="-7"/>
        </w:rPr>
        <w:t xml:space="preserve"> </w:t>
      </w:r>
      <w:r>
        <w:rPr>
          <w:spacing w:val="-1"/>
        </w:rPr>
        <w:t>25ºC</w:t>
      </w:r>
      <w:r>
        <w:rPr>
          <w:spacing w:val="-8"/>
        </w:rPr>
        <w:t xml:space="preserve"> </w:t>
      </w:r>
      <w:r>
        <w:t>y</w:t>
      </w:r>
      <w:r>
        <w:rPr>
          <w:spacing w:val="-24"/>
        </w:rPr>
        <w:t xml:space="preserve"> </w:t>
      </w:r>
      <w:r>
        <w:t>altas</w:t>
      </w:r>
      <w:r>
        <w:rPr>
          <w:spacing w:val="-14"/>
        </w:rPr>
        <w:t xml:space="preserve"> </w:t>
      </w:r>
      <w:r>
        <w:t>de</w:t>
      </w:r>
      <w:r>
        <w:rPr>
          <w:spacing w:val="-7"/>
        </w:rPr>
        <w:t xml:space="preserve"> </w:t>
      </w:r>
      <w:r>
        <w:t>28ºC.</w:t>
      </w:r>
      <w:r>
        <w:rPr>
          <w:spacing w:val="-8"/>
        </w:rPr>
        <w:t xml:space="preserve"> </w:t>
      </w:r>
      <w:r>
        <w:t>Los</w:t>
      </w:r>
      <w:r>
        <w:rPr>
          <w:spacing w:val="-10"/>
        </w:rPr>
        <w:t xml:space="preserve"> </w:t>
      </w:r>
      <w:r>
        <w:t>síntomas</w:t>
      </w:r>
      <w:r>
        <w:rPr>
          <w:spacing w:val="-12"/>
        </w:rPr>
        <w:t xml:space="preserve"> </w:t>
      </w:r>
      <w:r>
        <w:t>causados</w:t>
      </w:r>
      <w:r>
        <w:rPr>
          <w:spacing w:val="-12"/>
        </w:rPr>
        <w:t xml:space="preserve"> </w:t>
      </w:r>
      <w:r>
        <w:t>por</w:t>
      </w:r>
      <w:r>
        <w:rPr>
          <w:spacing w:val="-12"/>
        </w:rPr>
        <w:t xml:space="preserve"> </w:t>
      </w:r>
      <w:r>
        <w:t>el</w:t>
      </w:r>
      <w:r>
        <w:rPr>
          <w:spacing w:val="-7"/>
        </w:rPr>
        <w:t xml:space="preserve"> </w:t>
      </w:r>
      <w:r>
        <w:t>VMCF</w:t>
      </w:r>
      <w:r>
        <w:rPr>
          <w:spacing w:val="-29"/>
        </w:rPr>
        <w:t xml:space="preserve"> </w:t>
      </w:r>
      <w:r>
        <w:t>dependen</w:t>
      </w:r>
      <w:r>
        <w:rPr>
          <w:spacing w:val="-57"/>
        </w:rPr>
        <w:t xml:space="preserve"> </w:t>
      </w:r>
      <w:r>
        <w:t>de la variedad, de la cepa del virus y de las condiciones ambientales. En las</w:t>
      </w:r>
      <w:r>
        <w:rPr>
          <w:spacing w:val="1"/>
        </w:rPr>
        <w:t xml:space="preserve"> </w:t>
      </w:r>
      <w:r>
        <w:t>variedades susceptibles, los síntomas se manifiestan con áreas verdes claras y</w:t>
      </w:r>
      <w:r>
        <w:rPr>
          <w:spacing w:val="1"/>
        </w:rPr>
        <w:t xml:space="preserve"> </w:t>
      </w:r>
      <w:r>
        <w:t>oscuras delimitadas por la nervadura de las hojas y las cuales se enrollan hacia el</w:t>
      </w:r>
      <w:r>
        <w:rPr>
          <w:spacing w:val="1"/>
        </w:rPr>
        <w:t xml:space="preserve"> </w:t>
      </w:r>
      <w:r>
        <w:t>envés</w:t>
      </w:r>
      <w:r>
        <w:rPr>
          <w:spacing w:val="-2"/>
        </w:rPr>
        <w:t xml:space="preserve"> </w:t>
      </w:r>
      <w:r>
        <w:rPr>
          <w:b/>
        </w:rPr>
        <w:t>(Voyset &amp; López, 2006).</w:t>
      </w:r>
    </w:p>
    <w:p w14:paraId="15AB4506" w14:textId="77777777" w:rsidR="00356F0E" w:rsidRDefault="00356F0E">
      <w:pPr>
        <w:pStyle w:val="Textoindependiente"/>
        <w:spacing w:before="5"/>
        <w:rPr>
          <w:b/>
          <w:sz w:val="21"/>
        </w:rPr>
      </w:pPr>
    </w:p>
    <w:p w14:paraId="6683BB5D" w14:textId="77777777" w:rsidR="00356F0E" w:rsidRDefault="003B5935">
      <w:pPr>
        <w:pStyle w:val="Ttulo2"/>
        <w:numPr>
          <w:ilvl w:val="2"/>
          <w:numId w:val="7"/>
        </w:numPr>
        <w:tabs>
          <w:tab w:val="left" w:pos="1309"/>
        </w:tabs>
        <w:spacing w:before="1"/>
      </w:pPr>
      <w:bookmarkStart w:id="70" w:name="_bookmark69"/>
      <w:bookmarkEnd w:id="70"/>
      <w:r>
        <w:t>Virus</w:t>
      </w:r>
      <w:r>
        <w:rPr>
          <w:spacing w:val="-2"/>
        </w:rPr>
        <w:t xml:space="preserve"> </w:t>
      </w:r>
      <w:r>
        <w:t>del</w:t>
      </w:r>
      <w:r>
        <w:rPr>
          <w:spacing w:val="-3"/>
        </w:rPr>
        <w:t xml:space="preserve"> </w:t>
      </w:r>
      <w:r>
        <w:t>Mosaico</w:t>
      </w:r>
      <w:r>
        <w:rPr>
          <w:spacing w:val="-5"/>
        </w:rPr>
        <w:t xml:space="preserve"> </w:t>
      </w:r>
      <w:r>
        <w:t>Dorado</w:t>
      </w:r>
      <w:r>
        <w:rPr>
          <w:spacing w:val="-5"/>
        </w:rPr>
        <w:t xml:space="preserve"> </w:t>
      </w:r>
      <w:r>
        <w:t>del</w:t>
      </w:r>
      <w:r>
        <w:rPr>
          <w:spacing w:val="-4"/>
        </w:rPr>
        <w:t xml:space="preserve"> </w:t>
      </w:r>
      <w:r>
        <w:t>Fríjol</w:t>
      </w:r>
      <w:r>
        <w:rPr>
          <w:spacing w:val="-2"/>
        </w:rPr>
        <w:t xml:space="preserve"> </w:t>
      </w:r>
      <w:r>
        <w:t>(VMDF).</w:t>
      </w:r>
    </w:p>
    <w:p w14:paraId="66B7C3DD" w14:textId="77777777" w:rsidR="00356F0E" w:rsidRDefault="00356F0E">
      <w:pPr>
        <w:pStyle w:val="Textoindependiente"/>
        <w:spacing w:before="4"/>
        <w:rPr>
          <w:b/>
          <w:sz w:val="32"/>
        </w:rPr>
      </w:pPr>
    </w:p>
    <w:p w14:paraId="32E1D066" w14:textId="77777777" w:rsidR="00356F0E" w:rsidRDefault="003B5935">
      <w:pPr>
        <w:pStyle w:val="Textoindependiente"/>
        <w:spacing w:line="360" w:lineRule="auto"/>
        <w:ind w:left="588" w:right="415" w:firstLine="708"/>
        <w:jc w:val="both"/>
        <w:rPr>
          <w:b/>
        </w:rPr>
      </w:pPr>
      <w:r>
        <w:t>Es la enfermedad más importante en el cultivo de fríjol en el trópico, y es</w:t>
      </w:r>
      <w:r>
        <w:rPr>
          <w:spacing w:val="1"/>
        </w:rPr>
        <w:t xml:space="preserve"> </w:t>
      </w:r>
      <w:r>
        <w:t xml:space="preserve">transmitida por el insecto Mosca Blanca </w:t>
      </w:r>
      <w:r>
        <w:rPr>
          <w:b/>
        </w:rPr>
        <w:t>(</w:t>
      </w:r>
      <w:r>
        <w:rPr>
          <w:b/>
          <w:i/>
        </w:rPr>
        <w:t>Bemisia tabaci</w:t>
      </w:r>
      <w:r>
        <w:rPr>
          <w:b/>
        </w:rPr>
        <w:t xml:space="preserve">) </w:t>
      </w:r>
      <w:r>
        <w:t>la enfermedad no se</w:t>
      </w:r>
      <w:r>
        <w:rPr>
          <w:spacing w:val="1"/>
        </w:rPr>
        <w:t xml:space="preserve"> </w:t>
      </w:r>
      <w:r>
        <w:t>trasmite</w:t>
      </w:r>
      <w:r>
        <w:rPr>
          <w:spacing w:val="1"/>
        </w:rPr>
        <w:t xml:space="preserve"> </w:t>
      </w:r>
      <w:r>
        <w:t>por</w:t>
      </w:r>
      <w:r>
        <w:rPr>
          <w:spacing w:val="1"/>
        </w:rPr>
        <w:t xml:space="preserve"> </w:t>
      </w:r>
      <w:r>
        <w:t>semilla).</w:t>
      </w:r>
      <w:r>
        <w:rPr>
          <w:spacing w:val="1"/>
        </w:rPr>
        <w:t xml:space="preserve"> </w:t>
      </w:r>
      <w:r>
        <w:t>Esta</w:t>
      </w:r>
      <w:r>
        <w:rPr>
          <w:spacing w:val="1"/>
        </w:rPr>
        <w:t xml:space="preserve"> </w:t>
      </w:r>
      <w:r>
        <w:t>enfermedad</w:t>
      </w:r>
      <w:r>
        <w:rPr>
          <w:spacing w:val="1"/>
        </w:rPr>
        <w:t xml:space="preserve"> </w:t>
      </w:r>
      <w:r>
        <w:t>se</w:t>
      </w:r>
      <w:r>
        <w:rPr>
          <w:spacing w:val="1"/>
        </w:rPr>
        <w:t xml:space="preserve"> </w:t>
      </w:r>
      <w:r>
        <w:t>registra</w:t>
      </w:r>
      <w:r>
        <w:rPr>
          <w:spacing w:val="1"/>
        </w:rPr>
        <w:t xml:space="preserve"> </w:t>
      </w:r>
      <w:r>
        <w:t>en</w:t>
      </w:r>
      <w:r>
        <w:rPr>
          <w:spacing w:val="1"/>
        </w:rPr>
        <w:t xml:space="preserve"> </w:t>
      </w:r>
      <w:r>
        <w:t>el</w:t>
      </w:r>
      <w:r>
        <w:rPr>
          <w:spacing w:val="1"/>
        </w:rPr>
        <w:t xml:space="preserve"> </w:t>
      </w:r>
      <w:r>
        <w:t>país</w:t>
      </w:r>
      <w:r>
        <w:rPr>
          <w:spacing w:val="1"/>
        </w:rPr>
        <w:t xml:space="preserve"> </w:t>
      </w:r>
      <w:r>
        <w:t>en</w:t>
      </w:r>
      <w:r>
        <w:rPr>
          <w:spacing w:val="1"/>
        </w:rPr>
        <w:t xml:space="preserve"> </w:t>
      </w:r>
      <w:r>
        <w:t>condiciones</w:t>
      </w:r>
      <w:r>
        <w:rPr>
          <w:spacing w:val="1"/>
        </w:rPr>
        <w:t xml:space="preserve"> </w:t>
      </w:r>
      <w:r>
        <w:t>ambientales de temperaturas medias de 18 a 25ºC y altas de 28ºC y altitudes no</w:t>
      </w:r>
      <w:r>
        <w:rPr>
          <w:spacing w:val="1"/>
        </w:rPr>
        <w:t xml:space="preserve"> </w:t>
      </w:r>
      <w:r>
        <w:t>mayores</w:t>
      </w:r>
      <w:r>
        <w:rPr>
          <w:spacing w:val="-5"/>
        </w:rPr>
        <w:t xml:space="preserve"> </w:t>
      </w:r>
      <w:r>
        <w:t>de</w:t>
      </w:r>
      <w:r>
        <w:rPr>
          <w:spacing w:val="-1"/>
        </w:rPr>
        <w:t xml:space="preserve"> </w:t>
      </w:r>
      <w:r>
        <w:t>1200</w:t>
      </w:r>
      <w:r>
        <w:rPr>
          <w:spacing w:val="-5"/>
        </w:rPr>
        <w:t xml:space="preserve"> </w:t>
      </w:r>
      <w:r>
        <w:t>m.</w:t>
      </w:r>
      <w:r>
        <w:rPr>
          <w:spacing w:val="3"/>
        </w:rPr>
        <w:t xml:space="preserve"> </w:t>
      </w:r>
      <w:r>
        <w:t>Las</w:t>
      </w:r>
      <w:r>
        <w:rPr>
          <w:spacing w:val="-11"/>
        </w:rPr>
        <w:t xml:space="preserve"> </w:t>
      </w:r>
      <w:r>
        <w:t>plantas</w:t>
      </w:r>
      <w:r>
        <w:rPr>
          <w:spacing w:val="-6"/>
        </w:rPr>
        <w:t xml:space="preserve"> </w:t>
      </w:r>
      <w:r>
        <w:t>infectadas</w:t>
      </w:r>
      <w:r>
        <w:rPr>
          <w:spacing w:val="-5"/>
        </w:rPr>
        <w:t xml:space="preserve"> </w:t>
      </w:r>
      <w:r>
        <w:t>presentan</w:t>
      </w:r>
      <w:r>
        <w:rPr>
          <w:spacing w:val="-4"/>
        </w:rPr>
        <w:t xml:space="preserve"> </w:t>
      </w:r>
      <w:r>
        <w:t>en</w:t>
      </w:r>
      <w:r>
        <w:rPr>
          <w:spacing w:val="-12"/>
        </w:rPr>
        <w:t xml:space="preserve"> </w:t>
      </w:r>
      <w:r>
        <w:t>las</w:t>
      </w:r>
      <w:r>
        <w:rPr>
          <w:spacing w:val="-7"/>
        </w:rPr>
        <w:t xml:space="preserve"> </w:t>
      </w:r>
      <w:r>
        <w:t>hojas</w:t>
      </w:r>
      <w:r>
        <w:rPr>
          <w:spacing w:val="-6"/>
        </w:rPr>
        <w:t xml:space="preserve"> </w:t>
      </w:r>
      <w:r>
        <w:t>un</w:t>
      </w:r>
      <w:r>
        <w:rPr>
          <w:spacing w:val="-9"/>
        </w:rPr>
        <w:t xml:space="preserve"> </w:t>
      </w:r>
      <w:r>
        <w:t>color</w:t>
      </w:r>
      <w:r>
        <w:rPr>
          <w:spacing w:val="-5"/>
        </w:rPr>
        <w:t xml:space="preserve"> </w:t>
      </w:r>
      <w:r>
        <w:t>amarillo</w:t>
      </w:r>
      <w:r>
        <w:rPr>
          <w:spacing w:val="-58"/>
        </w:rPr>
        <w:t xml:space="preserve"> </w:t>
      </w:r>
      <w:r>
        <w:t>intenso, debido al desarrollo desigual de las áreas sanas y enfermas, las hojas</w:t>
      </w:r>
      <w:r>
        <w:rPr>
          <w:spacing w:val="1"/>
        </w:rPr>
        <w:t xml:space="preserve"> </w:t>
      </w:r>
      <w:r>
        <w:t>pueden deformarse. Si las plantas han sido infectadas antes de la floración, hay</w:t>
      </w:r>
      <w:r>
        <w:rPr>
          <w:spacing w:val="1"/>
        </w:rPr>
        <w:t xml:space="preserve"> </w:t>
      </w:r>
      <w:r>
        <w:rPr>
          <w:spacing w:val="-1"/>
        </w:rPr>
        <w:t>aborto</w:t>
      </w:r>
      <w:r>
        <w:rPr>
          <w:spacing w:val="-11"/>
        </w:rPr>
        <w:t xml:space="preserve"> </w:t>
      </w:r>
      <w:r>
        <w:rPr>
          <w:spacing w:val="-1"/>
        </w:rPr>
        <w:t>prematuro</w:t>
      </w:r>
      <w:r>
        <w:rPr>
          <w:spacing w:val="-11"/>
        </w:rPr>
        <w:t xml:space="preserve"> </w:t>
      </w:r>
      <w:r>
        <w:rPr>
          <w:spacing w:val="-1"/>
        </w:rPr>
        <w:t>de</w:t>
      </w:r>
      <w:r>
        <w:rPr>
          <w:spacing w:val="-15"/>
        </w:rPr>
        <w:t xml:space="preserve"> </w:t>
      </w:r>
      <w:r>
        <w:t>las</w:t>
      </w:r>
      <w:r>
        <w:rPr>
          <w:spacing w:val="-18"/>
        </w:rPr>
        <w:t xml:space="preserve"> </w:t>
      </w:r>
      <w:r>
        <w:t>flores</w:t>
      </w:r>
      <w:r>
        <w:rPr>
          <w:spacing w:val="-13"/>
        </w:rPr>
        <w:t xml:space="preserve"> </w:t>
      </w:r>
      <w:r>
        <w:t>y</w:t>
      </w:r>
      <w:r>
        <w:rPr>
          <w:spacing w:val="-28"/>
        </w:rPr>
        <w:t xml:space="preserve"> </w:t>
      </w:r>
      <w:r>
        <w:t>deformaciones</w:t>
      </w:r>
      <w:r>
        <w:rPr>
          <w:spacing w:val="-16"/>
        </w:rPr>
        <w:t xml:space="preserve"> </w:t>
      </w:r>
      <w:r>
        <w:t>de</w:t>
      </w:r>
      <w:r>
        <w:rPr>
          <w:spacing w:val="-10"/>
        </w:rPr>
        <w:t xml:space="preserve"> </w:t>
      </w:r>
      <w:r>
        <w:t>las</w:t>
      </w:r>
      <w:r>
        <w:rPr>
          <w:spacing w:val="-17"/>
        </w:rPr>
        <w:t xml:space="preserve"> </w:t>
      </w:r>
      <w:r>
        <w:t>vainas. Las</w:t>
      </w:r>
      <w:r>
        <w:rPr>
          <w:spacing w:val="-18"/>
        </w:rPr>
        <w:t xml:space="preserve"> </w:t>
      </w:r>
      <w:r>
        <w:t>semillas</w:t>
      </w:r>
      <w:r>
        <w:rPr>
          <w:spacing w:val="-15"/>
        </w:rPr>
        <w:t xml:space="preserve"> </w:t>
      </w:r>
      <w:r>
        <w:t>presentan</w:t>
      </w:r>
      <w:r>
        <w:rPr>
          <w:spacing w:val="-58"/>
        </w:rPr>
        <w:t xml:space="preserve"> </w:t>
      </w:r>
      <w:r>
        <w:t>manchas y deformaciones y el peso disminuye. Las pérdidas por esta enfermedad</w:t>
      </w:r>
      <w:r>
        <w:rPr>
          <w:spacing w:val="1"/>
        </w:rPr>
        <w:t xml:space="preserve"> </w:t>
      </w:r>
      <w:r>
        <w:t>pueden</w:t>
      </w:r>
      <w:r>
        <w:rPr>
          <w:spacing w:val="-1"/>
        </w:rPr>
        <w:t xml:space="preserve"> </w:t>
      </w:r>
      <w:r>
        <w:t>alcanzar hasta</w:t>
      </w:r>
      <w:r>
        <w:rPr>
          <w:spacing w:val="1"/>
        </w:rPr>
        <w:t xml:space="preserve"> </w:t>
      </w:r>
      <w:r>
        <w:t>el 100%</w:t>
      </w:r>
      <w:r>
        <w:rPr>
          <w:spacing w:val="3"/>
        </w:rPr>
        <w:t xml:space="preserve"> </w:t>
      </w:r>
      <w:r>
        <w:rPr>
          <w:b/>
        </w:rPr>
        <w:t>(INIAP, 2012).</w:t>
      </w:r>
    </w:p>
    <w:p w14:paraId="1C04AE1A" w14:textId="77777777" w:rsidR="00356F0E" w:rsidRDefault="00356F0E">
      <w:pPr>
        <w:pStyle w:val="Textoindependiente"/>
        <w:spacing w:before="3"/>
        <w:rPr>
          <w:b/>
          <w:sz w:val="21"/>
        </w:rPr>
      </w:pPr>
    </w:p>
    <w:p w14:paraId="7A97D523" w14:textId="77777777" w:rsidR="00356F0E" w:rsidRDefault="003B5935">
      <w:pPr>
        <w:pStyle w:val="Ttulo2"/>
        <w:numPr>
          <w:ilvl w:val="1"/>
          <w:numId w:val="7"/>
        </w:numPr>
        <w:tabs>
          <w:tab w:val="left" w:pos="1296"/>
          <w:tab w:val="left" w:pos="1297"/>
        </w:tabs>
        <w:ind w:left="1297" w:hanging="709"/>
        <w:jc w:val="left"/>
      </w:pPr>
      <w:bookmarkStart w:id="71" w:name="_bookmark70"/>
      <w:bookmarkEnd w:id="71"/>
      <w:r>
        <w:t>Características</w:t>
      </w:r>
      <w:r>
        <w:rPr>
          <w:spacing w:val="-14"/>
        </w:rPr>
        <w:t xml:space="preserve"> </w:t>
      </w:r>
      <w:r>
        <w:t>agronómicas.</w:t>
      </w:r>
    </w:p>
    <w:p w14:paraId="2DD89AAC" w14:textId="77777777" w:rsidR="00356F0E" w:rsidRDefault="00356F0E">
      <w:pPr>
        <w:pStyle w:val="Textoindependiente"/>
        <w:spacing w:before="9"/>
        <w:rPr>
          <w:b/>
          <w:sz w:val="32"/>
        </w:rPr>
      </w:pPr>
    </w:p>
    <w:p w14:paraId="69B2952B" w14:textId="77777777" w:rsidR="00356F0E" w:rsidRDefault="003B5935">
      <w:pPr>
        <w:pStyle w:val="Textoindependiente"/>
        <w:spacing w:line="360" w:lineRule="auto"/>
        <w:ind w:left="588" w:right="421" w:firstLine="708"/>
        <w:jc w:val="both"/>
        <w:rPr>
          <w:b/>
        </w:rPr>
      </w:pPr>
      <w:r>
        <w:t>Las</w:t>
      </w:r>
      <w:r>
        <w:rPr>
          <w:spacing w:val="1"/>
        </w:rPr>
        <w:t xml:space="preserve"> </w:t>
      </w:r>
      <w:r>
        <w:t>características</w:t>
      </w:r>
      <w:r>
        <w:rPr>
          <w:spacing w:val="1"/>
        </w:rPr>
        <w:t xml:space="preserve"> </w:t>
      </w:r>
      <w:r>
        <w:t>agronómicas</w:t>
      </w:r>
      <w:r>
        <w:rPr>
          <w:spacing w:val="1"/>
        </w:rPr>
        <w:t xml:space="preserve"> </w:t>
      </w:r>
      <w:r>
        <w:t>más</w:t>
      </w:r>
      <w:r>
        <w:rPr>
          <w:spacing w:val="1"/>
        </w:rPr>
        <w:t xml:space="preserve"> </w:t>
      </w:r>
      <w:r>
        <w:t>importantes</w:t>
      </w:r>
      <w:r>
        <w:rPr>
          <w:spacing w:val="1"/>
        </w:rPr>
        <w:t xml:space="preserve"> </w:t>
      </w:r>
      <w:r>
        <w:t>son:</w:t>
      </w:r>
      <w:r>
        <w:rPr>
          <w:spacing w:val="1"/>
        </w:rPr>
        <w:t xml:space="preserve"> </w:t>
      </w:r>
      <w:r>
        <w:t>Hábito</w:t>
      </w:r>
      <w:r>
        <w:rPr>
          <w:spacing w:val="1"/>
        </w:rPr>
        <w:t xml:space="preserve"> </w:t>
      </w:r>
      <w:r>
        <w:t>de</w:t>
      </w:r>
      <w:r>
        <w:rPr>
          <w:spacing w:val="1"/>
        </w:rPr>
        <w:t xml:space="preserve"> </w:t>
      </w:r>
      <w:r>
        <w:t>crecimiento, Altura de planta, Color de la flor, Largo de la vaina, Color del grano</w:t>
      </w:r>
      <w:r>
        <w:rPr>
          <w:spacing w:val="1"/>
        </w:rPr>
        <w:t xml:space="preserve"> </w:t>
      </w:r>
      <w:r>
        <w:rPr>
          <w:spacing w:val="-1"/>
        </w:rPr>
        <w:t>tierno,</w:t>
      </w:r>
      <w:r>
        <w:rPr>
          <w:spacing w:val="-12"/>
        </w:rPr>
        <w:t xml:space="preserve"> </w:t>
      </w:r>
      <w:r>
        <w:rPr>
          <w:spacing w:val="-1"/>
        </w:rPr>
        <w:t>Color</w:t>
      </w:r>
      <w:r>
        <w:rPr>
          <w:spacing w:val="-12"/>
        </w:rPr>
        <w:t xml:space="preserve"> </w:t>
      </w:r>
      <w:r>
        <w:t>del</w:t>
      </w:r>
      <w:r>
        <w:rPr>
          <w:spacing w:val="-12"/>
        </w:rPr>
        <w:t xml:space="preserve"> </w:t>
      </w:r>
      <w:r>
        <w:t>grano</w:t>
      </w:r>
      <w:r>
        <w:rPr>
          <w:spacing w:val="-12"/>
        </w:rPr>
        <w:t xml:space="preserve"> </w:t>
      </w:r>
      <w:r>
        <w:t>seco,</w:t>
      </w:r>
      <w:r>
        <w:rPr>
          <w:spacing w:val="-8"/>
        </w:rPr>
        <w:t xml:space="preserve"> </w:t>
      </w:r>
      <w:r>
        <w:t>Forma</w:t>
      </w:r>
      <w:r>
        <w:rPr>
          <w:spacing w:val="-11"/>
        </w:rPr>
        <w:t xml:space="preserve"> </w:t>
      </w:r>
      <w:r>
        <w:t>del</w:t>
      </w:r>
      <w:r>
        <w:rPr>
          <w:spacing w:val="-12"/>
        </w:rPr>
        <w:t xml:space="preserve"> </w:t>
      </w:r>
      <w:r>
        <w:t>grano,</w:t>
      </w:r>
      <w:r>
        <w:rPr>
          <w:spacing w:val="-11"/>
        </w:rPr>
        <w:t xml:space="preserve"> </w:t>
      </w:r>
      <w:r>
        <w:t>Tamaño</w:t>
      </w:r>
      <w:r>
        <w:rPr>
          <w:spacing w:val="-5"/>
        </w:rPr>
        <w:t xml:space="preserve"> </w:t>
      </w:r>
      <w:r>
        <w:t>del</w:t>
      </w:r>
      <w:r>
        <w:rPr>
          <w:spacing w:val="-12"/>
        </w:rPr>
        <w:t xml:space="preserve"> </w:t>
      </w:r>
      <w:r>
        <w:t>grano</w:t>
      </w:r>
      <w:r>
        <w:rPr>
          <w:spacing w:val="-12"/>
        </w:rPr>
        <w:t xml:space="preserve"> </w:t>
      </w:r>
      <w:r>
        <w:t>tierno</w:t>
      </w:r>
      <w:r>
        <w:rPr>
          <w:spacing w:val="-12"/>
        </w:rPr>
        <w:t xml:space="preserve"> </w:t>
      </w:r>
      <w:r>
        <w:t>y</w:t>
      </w:r>
      <w:r>
        <w:rPr>
          <w:spacing w:val="-16"/>
        </w:rPr>
        <w:t xml:space="preserve"> </w:t>
      </w:r>
      <w:r>
        <w:t>seco,</w:t>
      </w:r>
      <w:r>
        <w:rPr>
          <w:spacing w:val="-12"/>
        </w:rPr>
        <w:t xml:space="preserve"> </w:t>
      </w:r>
      <w:r>
        <w:t>Días</w:t>
      </w:r>
      <w:r>
        <w:rPr>
          <w:spacing w:val="-57"/>
        </w:rPr>
        <w:t xml:space="preserve"> </w:t>
      </w:r>
      <w:r>
        <w:t>a la floración, Días a la cosecha en verde, Días a la cosecha en seco, No. de</w:t>
      </w:r>
      <w:r>
        <w:rPr>
          <w:spacing w:val="1"/>
        </w:rPr>
        <w:t xml:space="preserve"> </w:t>
      </w:r>
      <w:r>
        <w:t>vainas/planta,</w:t>
      </w:r>
      <w:r>
        <w:rPr>
          <w:spacing w:val="1"/>
        </w:rPr>
        <w:t xml:space="preserve"> </w:t>
      </w:r>
      <w:r>
        <w:t>No.</w:t>
      </w:r>
      <w:r>
        <w:rPr>
          <w:spacing w:val="1"/>
        </w:rPr>
        <w:t xml:space="preserve"> </w:t>
      </w:r>
      <w:r>
        <w:t>de</w:t>
      </w:r>
      <w:r>
        <w:rPr>
          <w:spacing w:val="1"/>
        </w:rPr>
        <w:t xml:space="preserve"> </w:t>
      </w:r>
      <w:r>
        <w:t>granos/vaina,</w:t>
      </w:r>
      <w:r>
        <w:rPr>
          <w:spacing w:val="1"/>
        </w:rPr>
        <w:t xml:space="preserve"> </w:t>
      </w:r>
      <w:r>
        <w:t>Peso</w:t>
      </w:r>
      <w:r>
        <w:rPr>
          <w:spacing w:val="1"/>
        </w:rPr>
        <w:t xml:space="preserve"> </w:t>
      </w:r>
      <w:r>
        <w:t>de</w:t>
      </w:r>
      <w:r>
        <w:rPr>
          <w:spacing w:val="1"/>
        </w:rPr>
        <w:t xml:space="preserve"> </w:t>
      </w:r>
      <w:r>
        <w:t>100</w:t>
      </w:r>
      <w:r>
        <w:rPr>
          <w:spacing w:val="1"/>
        </w:rPr>
        <w:t xml:space="preserve"> </w:t>
      </w:r>
      <w:r>
        <w:t>granos</w:t>
      </w:r>
      <w:r>
        <w:rPr>
          <w:spacing w:val="1"/>
        </w:rPr>
        <w:t xml:space="preserve"> </w:t>
      </w:r>
      <w:r>
        <w:t>secos,</w:t>
      </w:r>
      <w:r>
        <w:rPr>
          <w:spacing w:val="1"/>
        </w:rPr>
        <w:t xml:space="preserve"> </w:t>
      </w:r>
      <w:r>
        <w:t>Reacción</w:t>
      </w:r>
      <w:r>
        <w:rPr>
          <w:spacing w:val="1"/>
        </w:rPr>
        <w:t xml:space="preserve"> </w:t>
      </w:r>
      <w:r>
        <w:t>a</w:t>
      </w:r>
      <w:r>
        <w:rPr>
          <w:spacing w:val="1"/>
        </w:rPr>
        <w:t xml:space="preserve"> </w:t>
      </w:r>
      <w:r>
        <w:lastRenderedPageBreak/>
        <w:t>enfermedades,</w:t>
      </w:r>
      <w:r>
        <w:rPr>
          <w:spacing w:val="-1"/>
        </w:rPr>
        <w:t xml:space="preserve"> </w:t>
      </w:r>
      <w:r>
        <w:t>Número de guías</w:t>
      </w:r>
      <w:r>
        <w:rPr>
          <w:spacing w:val="-2"/>
        </w:rPr>
        <w:t xml:space="preserve"> </w:t>
      </w:r>
      <w:r>
        <w:t>por</w:t>
      </w:r>
      <w:r>
        <w:rPr>
          <w:spacing w:val="-1"/>
        </w:rPr>
        <w:t xml:space="preserve"> </w:t>
      </w:r>
      <w:r>
        <w:t>planta, etc.</w:t>
      </w:r>
      <w:r>
        <w:rPr>
          <w:spacing w:val="-1"/>
        </w:rPr>
        <w:t xml:space="preserve"> </w:t>
      </w:r>
      <w:r>
        <w:rPr>
          <w:b/>
        </w:rPr>
        <w:t>(Azcon</w:t>
      </w:r>
      <w:r>
        <w:rPr>
          <w:b/>
          <w:spacing w:val="-2"/>
        </w:rPr>
        <w:t xml:space="preserve"> </w:t>
      </w:r>
      <w:r>
        <w:rPr>
          <w:b/>
        </w:rPr>
        <w:t>&amp;</w:t>
      </w:r>
      <w:r>
        <w:rPr>
          <w:b/>
          <w:spacing w:val="-1"/>
        </w:rPr>
        <w:t xml:space="preserve"> </w:t>
      </w:r>
      <w:r>
        <w:rPr>
          <w:b/>
        </w:rPr>
        <w:t>Talon, 2007).</w:t>
      </w:r>
    </w:p>
    <w:p w14:paraId="031186EA" w14:textId="77777777" w:rsidR="00356F0E" w:rsidRDefault="003B5935">
      <w:pPr>
        <w:pStyle w:val="Ttulo2"/>
        <w:numPr>
          <w:ilvl w:val="2"/>
          <w:numId w:val="7"/>
        </w:numPr>
        <w:tabs>
          <w:tab w:val="left" w:pos="1309"/>
        </w:tabs>
        <w:spacing w:before="100"/>
      </w:pPr>
      <w:bookmarkStart w:id="72" w:name="_bookmark71"/>
      <w:bookmarkEnd w:id="72"/>
      <w:r>
        <w:t>Recursos</w:t>
      </w:r>
      <w:r>
        <w:rPr>
          <w:spacing w:val="-15"/>
        </w:rPr>
        <w:t xml:space="preserve"> </w:t>
      </w:r>
      <w:r w:rsidR="00B85450">
        <w:t>filogenéticos</w:t>
      </w:r>
      <w:r>
        <w:t>.</w:t>
      </w:r>
    </w:p>
    <w:p w14:paraId="52716EE3" w14:textId="77777777" w:rsidR="00356F0E" w:rsidRDefault="00356F0E">
      <w:pPr>
        <w:pStyle w:val="Textoindependiente"/>
        <w:spacing w:before="8"/>
        <w:rPr>
          <w:b/>
          <w:sz w:val="32"/>
        </w:rPr>
      </w:pPr>
    </w:p>
    <w:p w14:paraId="64B7D6ED" w14:textId="77777777" w:rsidR="00356F0E" w:rsidRDefault="003B5935">
      <w:pPr>
        <w:pStyle w:val="Textoindependiente"/>
        <w:spacing w:line="360" w:lineRule="auto"/>
        <w:ind w:left="588" w:right="425" w:firstLine="708"/>
        <w:jc w:val="both"/>
        <w:rPr>
          <w:b/>
        </w:rPr>
      </w:pPr>
      <w:r>
        <w:t>Se puede definir a los recursos genéticos como el bien o medio potencial</w:t>
      </w:r>
      <w:r>
        <w:rPr>
          <w:spacing w:val="1"/>
        </w:rPr>
        <w:t xml:space="preserve"> </w:t>
      </w:r>
      <w:r>
        <w:t>(recursos) que se encuentran en los genes (genéticos); es decir, la variabilidad</w:t>
      </w:r>
      <w:r>
        <w:rPr>
          <w:spacing w:val="1"/>
        </w:rPr>
        <w:t xml:space="preserve"> </w:t>
      </w:r>
      <w:r>
        <w:t>genética</w:t>
      </w:r>
      <w:r>
        <w:rPr>
          <w:spacing w:val="-3"/>
        </w:rPr>
        <w:t xml:space="preserve"> </w:t>
      </w:r>
      <w:r>
        <w:t>almacenada</w:t>
      </w:r>
      <w:r>
        <w:rPr>
          <w:spacing w:val="-3"/>
        </w:rPr>
        <w:t xml:space="preserve"> </w:t>
      </w:r>
      <w:r>
        <w:t>en</w:t>
      </w:r>
      <w:r>
        <w:rPr>
          <w:spacing w:val="-5"/>
        </w:rPr>
        <w:t xml:space="preserve"> </w:t>
      </w:r>
      <w:r>
        <w:t>los</w:t>
      </w:r>
      <w:r>
        <w:rPr>
          <w:spacing w:val="-6"/>
        </w:rPr>
        <w:t xml:space="preserve"> </w:t>
      </w:r>
      <w:r>
        <w:t>cromosomas</w:t>
      </w:r>
      <w:r>
        <w:rPr>
          <w:spacing w:val="-2"/>
        </w:rPr>
        <w:t xml:space="preserve"> </w:t>
      </w:r>
      <w:r>
        <w:t>y</w:t>
      </w:r>
      <w:r>
        <w:rPr>
          <w:spacing w:val="-9"/>
        </w:rPr>
        <w:t xml:space="preserve"> </w:t>
      </w:r>
      <w:r>
        <w:t>en</w:t>
      </w:r>
      <w:r>
        <w:rPr>
          <w:spacing w:val="-5"/>
        </w:rPr>
        <w:t xml:space="preserve"> </w:t>
      </w:r>
      <w:r>
        <w:t>otras</w:t>
      </w:r>
      <w:r>
        <w:rPr>
          <w:spacing w:val="-6"/>
        </w:rPr>
        <w:t xml:space="preserve"> </w:t>
      </w:r>
      <w:r>
        <w:t>estructuras</w:t>
      </w:r>
      <w:r>
        <w:rPr>
          <w:spacing w:val="-6"/>
        </w:rPr>
        <w:t xml:space="preserve"> </w:t>
      </w:r>
      <w:r>
        <w:t>que</w:t>
      </w:r>
      <w:r>
        <w:rPr>
          <w:spacing w:val="-3"/>
        </w:rPr>
        <w:t xml:space="preserve"> </w:t>
      </w:r>
      <w:r>
        <w:t>contienen</w:t>
      </w:r>
      <w:r>
        <w:rPr>
          <w:spacing w:val="-5"/>
        </w:rPr>
        <w:t xml:space="preserve"> </w:t>
      </w:r>
      <w:r>
        <w:t>ADN</w:t>
      </w:r>
      <w:r>
        <w:rPr>
          <w:spacing w:val="-57"/>
        </w:rPr>
        <w:t xml:space="preserve"> </w:t>
      </w:r>
      <w:r>
        <w:rPr>
          <w:b/>
        </w:rPr>
        <w:t>(FAO, 2006).</w:t>
      </w:r>
    </w:p>
    <w:p w14:paraId="7BBD387B" w14:textId="77777777" w:rsidR="00356F0E" w:rsidRDefault="00356F0E">
      <w:pPr>
        <w:pStyle w:val="Textoindependiente"/>
        <w:spacing w:before="11"/>
        <w:rPr>
          <w:b/>
          <w:sz w:val="20"/>
        </w:rPr>
      </w:pPr>
    </w:p>
    <w:p w14:paraId="252CC697" w14:textId="77777777" w:rsidR="00356F0E" w:rsidRDefault="003B5935">
      <w:pPr>
        <w:pStyle w:val="Textoindependiente"/>
        <w:spacing w:line="360" w:lineRule="auto"/>
        <w:ind w:left="588" w:right="424" w:firstLine="708"/>
        <w:jc w:val="both"/>
        <w:rPr>
          <w:b/>
        </w:rPr>
      </w:pPr>
      <w:r>
        <w:t>Se hace entonces necesario establecer bases científicas y técnicas para la</w:t>
      </w:r>
      <w:r>
        <w:rPr>
          <w:spacing w:val="1"/>
        </w:rPr>
        <w:t xml:space="preserve"> </w:t>
      </w:r>
      <w:r>
        <w:t>conservación</w:t>
      </w:r>
      <w:r>
        <w:rPr>
          <w:spacing w:val="1"/>
        </w:rPr>
        <w:t xml:space="preserve"> </w:t>
      </w:r>
      <w:r>
        <w:t>de</w:t>
      </w:r>
      <w:r>
        <w:rPr>
          <w:spacing w:val="1"/>
        </w:rPr>
        <w:t xml:space="preserve"> </w:t>
      </w:r>
      <w:r>
        <w:t>los</w:t>
      </w:r>
      <w:r>
        <w:rPr>
          <w:spacing w:val="1"/>
        </w:rPr>
        <w:t xml:space="preserve"> </w:t>
      </w:r>
      <w:r>
        <w:t>recursos</w:t>
      </w:r>
      <w:r>
        <w:rPr>
          <w:spacing w:val="1"/>
        </w:rPr>
        <w:t xml:space="preserve"> </w:t>
      </w:r>
      <w:r>
        <w:t>genéticos</w:t>
      </w:r>
      <w:r>
        <w:rPr>
          <w:spacing w:val="1"/>
        </w:rPr>
        <w:t xml:space="preserve"> </w:t>
      </w:r>
      <w:r>
        <w:t>mediante</w:t>
      </w:r>
      <w:r>
        <w:rPr>
          <w:spacing w:val="1"/>
        </w:rPr>
        <w:t xml:space="preserve"> </w:t>
      </w:r>
      <w:r>
        <w:t>la</w:t>
      </w:r>
      <w:r>
        <w:rPr>
          <w:spacing w:val="1"/>
        </w:rPr>
        <w:t xml:space="preserve"> </w:t>
      </w:r>
      <w:r>
        <w:t>definición</w:t>
      </w:r>
      <w:r>
        <w:rPr>
          <w:spacing w:val="1"/>
        </w:rPr>
        <w:t xml:space="preserve"> </w:t>
      </w:r>
      <w:r>
        <w:t>de</w:t>
      </w:r>
      <w:r>
        <w:rPr>
          <w:spacing w:val="1"/>
        </w:rPr>
        <w:t xml:space="preserve"> </w:t>
      </w:r>
      <w:r>
        <w:t>estrategias,</w:t>
      </w:r>
      <w:r>
        <w:rPr>
          <w:spacing w:val="1"/>
        </w:rPr>
        <w:t xml:space="preserve"> </w:t>
      </w:r>
      <w:r>
        <w:t>asumiendo criterios adecuados de acuerdo a la naturaleza del material a conservar</w:t>
      </w:r>
      <w:r>
        <w:rPr>
          <w:spacing w:val="1"/>
        </w:rPr>
        <w:t xml:space="preserve"> </w:t>
      </w:r>
      <w:r>
        <w:rPr>
          <w:b/>
        </w:rPr>
        <w:t>(CIP,</w:t>
      </w:r>
      <w:r>
        <w:rPr>
          <w:b/>
          <w:spacing w:val="-1"/>
        </w:rPr>
        <w:t xml:space="preserve"> </w:t>
      </w:r>
      <w:r>
        <w:rPr>
          <w:b/>
        </w:rPr>
        <w:t>2003 e</w:t>
      </w:r>
      <w:r>
        <w:rPr>
          <w:b/>
          <w:spacing w:val="1"/>
        </w:rPr>
        <w:t xml:space="preserve"> </w:t>
      </w:r>
      <w:r>
        <w:rPr>
          <w:b/>
        </w:rPr>
        <w:t>INIAP</w:t>
      </w:r>
      <w:r>
        <w:rPr>
          <w:b/>
          <w:spacing w:val="1"/>
        </w:rPr>
        <w:t xml:space="preserve"> </w:t>
      </w:r>
      <w:r>
        <w:rPr>
          <w:b/>
        </w:rPr>
        <w:t>2018).</w:t>
      </w:r>
    </w:p>
    <w:p w14:paraId="41CB44BB" w14:textId="77777777" w:rsidR="00356F0E" w:rsidRDefault="00356F0E">
      <w:pPr>
        <w:pStyle w:val="Textoindependiente"/>
        <w:spacing w:before="10"/>
        <w:rPr>
          <w:b/>
          <w:sz w:val="20"/>
        </w:rPr>
      </w:pPr>
    </w:p>
    <w:p w14:paraId="2E18846A" w14:textId="77777777" w:rsidR="00356F0E" w:rsidRDefault="003B5935" w:rsidP="00AE368F">
      <w:pPr>
        <w:pStyle w:val="Textoindependiente"/>
        <w:spacing w:line="360" w:lineRule="auto"/>
        <w:ind w:left="588" w:right="415" w:firstLine="708"/>
        <w:jc w:val="both"/>
      </w:pPr>
      <w:r>
        <w:t>Desde que los cazadores-recolectores se dieron cuenta, hace unos 12000</w:t>
      </w:r>
      <w:r>
        <w:rPr>
          <w:spacing w:val="1"/>
        </w:rPr>
        <w:t xml:space="preserve"> </w:t>
      </w:r>
      <w:r>
        <w:t>años,</w:t>
      </w:r>
      <w:r>
        <w:rPr>
          <w:spacing w:val="-6"/>
        </w:rPr>
        <w:t xml:space="preserve"> </w:t>
      </w:r>
      <w:r>
        <w:t>que</w:t>
      </w:r>
      <w:r>
        <w:rPr>
          <w:spacing w:val="-3"/>
        </w:rPr>
        <w:t xml:space="preserve"> </w:t>
      </w:r>
      <w:r>
        <w:t>podían</w:t>
      </w:r>
      <w:r>
        <w:rPr>
          <w:spacing w:val="-5"/>
        </w:rPr>
        <w:t xml:space="preserve"> </w:t>
      </w:r>
      <w:r>
        <w:t>guardar</w:t>
      </w:r>
      <w:r>
        <w:rPr>
          <w:spacing w:val="-5"/>
        </w:rPr>
        <w:t xml:space="preserve"> </w:t>
      </w:r>
      <w:r>
        <w:t>y</w:t>
      </w:r>
      <w:r>
        <w:rPr>
          <w:spacing w:val="-12"/>
        </w:rPr>
        <w:t xml:space="preserve"> </w:t>
      </w:r>
      <w:r>
        <w:t>plantar</w:t>
      </w:r>
      <w:r>
        <w:rPr>
          <w:spacing w:val="-4"/>
        </w:rPr>
        <w:t xml:space="preserve"> </w:t>
      </w:r>
      <w:r>
        <w:t>semillas</w:t>
      </w:r>
      <w:r>
        <w:rPr>
          <w:spacing w:val="-7"/>
        </w:rPr>
        <w:t xml:space="preserve"> </w:t>
      </w:r>
      <w:r>
        <w:t>de</w:t>
      </w:r>
      <w:r>
        <w:rPr>
          <w:spacing w:val="-3"/>
        </w:rPr>
        <w:t xml:space="preserve"> </w:t>
      </w:r>
      <w:r>
        <w:t>una</w:t>
      </w:r>
      <w:r>
        <w:rPr>
          <w:spacing w:val="-3"/>
        </w:rPr>
        <w:t xml:space="preserve"> </w:t>
      </w:r>
      <w:r>
        <w:t>temporada</w:t>
      </w:r>
      <w:r>
        <w:rPr>
          <w:spacing w:val="-4"/>
        </w:rPr>
        <w:t xml:space="preserve"> </w:t>
      </w:r>
      <w:r>
        <w:t>a</w:t>
      </w:r>
      <w:r>
        <w:rPr>
          <w:spacing w:val="-3"/>
        </w:rPr>
        <w:t xml:space="preserve"> </w:t>
      </w:r>
      <w:r>
        <w:t>otra,</w:t>
      </w:r>
      <w:r>
        <w:rPr>
          <w:spacing w:val="-5"/>
        </w:rPr>
        <w:t xml:space="preserve"> </w:t>
      </w:r>
      <w:r>
        <w:t>ha</w:t>
      </w:r>
      <w:r>
        <w:rPr>
          <w:spacing w:val="-7"/>
        </w:rPr>
        <w:t xml:space="preserve"> </w:t>
      </w:r>
      <w:r>
        <w:t>aumentado</w:t>
      </w:r>
      <w:r>
        <w:rPr>
          <w:spacing w:val="-58"/>
        </w:rPr>
        <w:t xml:space="preserve"> </w:t>
      </w:r>
      <w:r>
        <w:t>el</w:t>
      </w:r>
      <w:r>
        <w:rPr>
          <w:spacing w:val="1"/>
        </w:rPr>
        <w:t xml:space="preserve"> </w:t>
      </w:r>
      <w:r>
        <w:t>número</w:t>
      </w:r>
      <w:r>
        <w:rPr>
          <w:spacing w:val="1"/>
        </w:rPr>
        <w:t xml:space="preserve"> </w:t>
      </w:r>
      <w:r>
        <w:t>de</w:t>
      </w:r>
      <w:r>
        <w:rPr>
          <w:spacing w:val="1"/>
        </w:rPr>
        <w:t xml:space="preserve"> </w:t>
      </w:r>
      <w:r>
        <w:t>recursos</w:t>
      </w:r>
      <w:r>
        <w:rPr>
          <w:spacing w:val="1"/>
        </w:rPr>
        <w:t xml:space="preserve"> </w:t>
      </w:r>
      <w:r>
        <w:t>fitogenéticos</w:t>
      </w:r>
      <w:r>
        <w:rPr>
          <w:spacing w:val="1"/>
        </w:rPr>
        <w:t xml:space="preserve"> </w:t>
      </w:r>
      <w:r>
        <w:t>en</w:t>
      </w:r>
      <w:r>
        <w:rPr>
          <w:spacing w:val="1"/>
        </w:rPr>
        <w:t xml:space="preserve"> </w:t>
      </w:r>
      <w:r>
        <w:t>el</w:t>
      </w:r>
      <w:r>
        <w:rPr>
          <w:spacing w:val="1"/>
        </w:rPr>
        <w:t xml:space="preserve"> </w:t>
      </w:r>
      <w:r>
        <w:t>mundo</w:t>
      </w:r>
      <w:r>
        <w:rPr>
          <w:spacing w:val="1"/>
        </w:rPr>
        <w:t xml:space="preserve"> </w:t>
      </w:r>
      <w:r>
        <w:t>para</w:t>
      </w:r>
      <w:r>
        <w:rPr>
          <w:spacing w:val="1"/>
        </w:rPr>
        <w:t xml:space="preserve"> </w:t>
      </w:r>
      <w:r>
        <w:t>la</w:t>
      </w:r>
      <w:r>
        <w:rPr>
          <w:spacing w:val="1"/>
        </w:rPr>
        <w:t xml:space="preserve"> </w:t>
      </w:r>
      <w:r>
        <w:t>alimentación</w:t>
      </w:r>
      <w:r>
        <w:rPr>
          <w:spacing w:val="1"/>
        </w:rPr>
        <w:t xml:space="preserve"> </w:t>
      </w:r>
      <w:r>
        <w:t>y</w:t>
      </w:r>
      <w:r>
        <w:rPr>
          <w:spacing w:val="1"/>
        </w:rPr>
        <w:t xml:space="preserve"> </w:t>
      </w:r>
      <w:r>
        <w:t>la</w:t>
      </w:r>
      <w:r>
        <w:rPr>
          <w:spacing w:val="1"/>
        </w:rPr>
        <w:t xml:space="preserve"> </w:t>
      </w:r>
      <w:r>
        <w:t>agricultura. Con el paso de los milenios, los agricultores aprendieron a guardar las</w:t>
      </w:r>
      <w:r>
        <w:rPr>
          <w:spacing w:val="1"/>
        </w:rPr>
        <w:t xml:space="preserve"> </w:t>
      </w:r>
      <w:r>
        <w:t>semillas de cultivos que consideraban más fáciles de procesar o almacenar, o</w:t>
      </w:r>
      <w:r>
        <w:rPr>
          <w:spacing w:val="1"/>
        </w:rPr>
        <w:t xml:space="preserve"> </w:t>
      </w:r>
      <w:r>
        <w:t>aquellas con mayor probabilidad de sobrevivir a períodos vegetativos o incluso las</w:t>
      </w:r>
      <w:r>
        <w:rPr>
          <w:spacing w:val="-57"/>
        </w:rPr>
        <w:t xml:space="preserve"> </w:t>
      </w:r>
      <w:r>
        <w:t>que simplemente tenían mejor sabor. Como resultado, más de 7000 especies de</w:t>
      </w:r>
      <w:r>
        <w:rPr>
          <w:spacing w:val="1"/>
        </w:rPr>
        <w:t xml:space="preserve"> </w:t>
      </w:r>
      <w:r>
        <w:t>plantas se han cultivado o recogido para la obtención de alimentos. Muchas siguen</w:t>
      </w:r>
      <w:r>
        <w:rPr>
          <w:spacing w:val="-57"/>
        </w:rPr>
        <w:t xml:space="preserve"> </w:t>
      </w:r>
      <w:r>
        <w:t>siendo importantes para las comunidades locales en las que el aprovechamiento de</w:t>
      </w:r>
      <w:r>
        <w:rPr>
          <w:spacing w:val="-57"/>
        </w:rPr>
        <w:t xml:space="preserve"> </w:t>
      </w:r>
      <w:r>
        <w:t>sus</w:t>
      </w:r>
      <w:r>
        <w:rPr>
          <w:spacing w:val="-3"/>
        </w:rPr>
        <w:t xml:space="preserve"> </w:t>
      </w:r>
      <w:r>
        <w:t>posibilidades</w:t>
      </w:r>
      <w:r>
        <w:rPr>
          <w:spacing w:val="-2"/>
        </w:rPr>
        <w:t xml:space="preserve"> </w:t>
      </w:r>
      <w:r>
        <w:t>es</w:t>
      </w:r>
      <w:r>
        <w:rPr>
          <w:spacing w:val="-3"/>
        </w:rPr>
        <w:t xml:space="preserve"> </w:t>
      </w:r>
      <w:r>
        <w:t>crucial para</w:t>
      </w:r>
      <w:r>
        <w:rPr>
          <w:spacing w:val="-4"/>
        </w:rPr>
        <w:t xml:space="preserve"> </w:t>
      </w:r>
      <w:r>
        <w:t>lograr la</w:t>
      </w:r>
      <w:r>
        <w:rPr>
          <w:spacing w:val="-4"/>
        </w:rPr>
        <w:t xml:space="preserve"> </w:t>
      </w:r>
      <w:r>
        <w:t>seguridad alimentaria</w:t>
      </w:r>
      <w:r w:rsidR="00AE368F">
        <w:t xml:space="preserve"> </w:t>
      </w:r>
      <w:hyperlink r:id="rId43">
        <w:r w:rsidR="00B85450">
          <w:rPr>
            <w:b/>
          </w:rPr>
          <w:t>www.fao.org/docrep</w:t>
        </w:r>
        <w:r w:rsidRPr="00AE368F">
          <w:rPr>
            <w:b/>
          </w:rPr>
          <w:t>.</w:t>
        </w:r>
      </w:hyperlink>
    </w:p>
    <w:p w14:paraId="7D9C9F1C" w14:textId="77777777" w:rsidR="00356F0E" w:rsidRDefault="00356F0E">
      <w:pPr>
        <w:pStyle w:val="Textoindependiente"/>
        <w:spacing w:before="4"/>
        <w:rPr>
          <w:b/>
          <w:sz w:val="32"/>
        </w:rPr>
      </w:pPr>
    </w:p>
    <w:p w14:paraId="7C90F5BF" w14:textId="77777777" w:rsidR="00356F0E" w:rsidRDefault="003B5935">
      <w:pPr>
        <w:pStyle w:val="Textoindependiente"/>
        <w:spacing w:line="360" w:lineRule="auto"/>
        <w:ind w:left="588" w:right="424" w:firstLine="708"/>
        <w:jc w:val="both"/>
        <w:rPr>
          <w:b/>
        </w:rPr>
      </w:pPr>
      <w:r>
        <w:t>El término germoplasma proviene de dos raíces: “germo” del latín germen,</w:t>
      </w:r>
      <w:r>
        <w:rPr>
          <w:spacing w:val="-57"/>
        </w:rPr>
        <w:t xml:space="preserve"> </w:t>
      </w:r>
      <w:r>
        <w:t>que significa principio rudimental de un nuevo ser orgánico y “plasma” del griego</w:t>
      </w:r>
      <w:r>
        <w:rPr>
          <w:spacing w:val="-57"/>
        </w:rPr>
        <w:t xml:space="preserve"> </w:t>
      </w:r>
      <w:r>
        <w:t>plasma, que se define en sentido amplio como materia no definida. Por lo tanto,</w:t>
      </w:r>
      <w:r>
        <w:rPr>
          <w:spacing w:val="1"/>
        </w:rPr>
        <w:t xml:space="preserve"> </w:t>
      </w:r>
      <w:r>
        <w:t>germoplasma es la materia donde se encuentra un principio que puede crecer y</w:t>
      </w:r>
      <w:r>
        <w:rPr>
          <w:spacing w:val="1"/>
        </w:rPr>
        <w:t xml:space="preserve"> </w:t>
      </w:r>
      <w:r>
        <w:t>desarrollarse,</w:t>
      </w:r>
      <w:r>
        <w:rPr>
          <w:spacing w:val="-12"/>
        </w:rPr>
        <w:t xml:space="preserve"> </w:t>
      </w:r>
      <w:r>
        <w:t>en</w:t>
      </w:r>
      <w:r>
        <w:rPr>
          <w:spacing w:val="-11"/>
        </w:rPr>
        <w:t xml:space="preserve"> </w:t>
      </w:r>
      <w:r>
        <w:t>el</w:t>
      </w:r>
      <w:r>
        <w:rPr>
          <w:spacing w:val="-10"/>
        </w:rPr>
        <w:t xml:space="preserve"> </w:t>
      </w:r>
      <w:r>
        <w:t>cual</w:t>
      </w:r>
      <w:r>
        <w:rPr>
          <w:spacing w:val="-2"/>
        </w:rPr>
        <w:t xml:space="preserve"> </w:t>
      </w:r>
      <w:r>
        <w:t>se</w:t>
      </w:r>
      <w:r>
        <w:rPr>
          <w:spacing w:val="-10"/>
        </w:rPr>
        <w:t xml:space="preserve"> </w:t>
      </w:r>
      <w:r>
        <w:t>encuentra</w:t>
      </w:r>
      <w:r>
        <w:rPr>
          <w:spacing w:val="-9"/>
        </w:rPr>
        <w:t xml:space="preserve"> </w:t>
      </w:r>
      <w:r>
        <w:t>toda</w:t>
      </w:r>
      <w:r>
        <w:rPr>
          <w:spacing w:val="-6"/>
        </w:rPr>
        <w:t xml:space="preserve"> </w:t>
      </w:r>
      <w:r>
        <w:t>la</w:t>
      </w:r>
      <w:r>
        <w:rPr>
          <w:spacing w:val="-6"/>
        </w:rPr>
        <w:t xml:space="preserve"> </w:t>
      </w:r>
      <w:r>
        <w:t>variabilidad</w:t>
      </w:r>
      <w:r>
        <w:rPr>
          <w:spacing w:val="-11"/>
        </w:rPr>
        <w:t xml:space="preserve"> </w:t>
      </w:r>
      <w:r>
        <w:t>genética,</w:t>
      </w:r>
      <w:r>
        <w:rPr>
          <w:spacing w:val="-8"/>
        </w:rPr>
        <w:t xml:space="preserve"> </w:t>
      </w:r>
      <w:r>
        <w:t>representada</w:t>
      </w:r>
      <w:r>
        <w:rPr>
          <w:spacing w:val="-6"/>
        </w:rPr>
        <w:t xml:space="preserve"> </w:t>
      </w:r>
      <w:r>
        <w:t>por</w:t>
      </w:r>
      <w:r>
        <w:rPr>
          <w:spacing w:val="-57"/>
        </w:rPr>
        <w:t xml:space="preserve"> </w:t>
      </w:r>
      <w:r>
        <w:t>células</w:t>
      </w:r>
      <w:r>
        <w:rPr>
          <w:spacing w:val="-4"/>
        </w:rPr>
        <w:t xml:space="preserve"> </w:t>
      </w:r>
      <w:r>
        <w:t>germinales</w:t>
      </w:r>
      <w:r>
        <w:rPr>
          <w:spacing w:val="-3"/>
        </w:rPr>
        <w:t xml:space="preserve"> </w:t>
      </w:r>
      <w:r>
        <w:t>o</w:t>
      </w:r>
      <w:r>
        <w:rPr>
          <w:spacing w:val="-2"/>
        </w:rPr>
        <w:t xml:space="preserve"> </w:t>
      </w:r>
      <w:r>
        <w:t>las</w:t>
      </w:r>
      <w:r>
        <w:rPr>
          <w:spacing w:val="-3"/>
        </w:rPr>
        <w:t xml:space="preserve"> </w:t>
      </w:r>
      <w:r>
        <w:t>semillas,</w:t>
      </w:r>
      <w:r>
        <w:rPr>
          <w:spacing w:val="-2"/>
        </w:rPr>
        <w:t xml:space="preserve"> </w:t>
      </w:r>
      <w:r>
        <w:t>de</w:t>
      </w:r>
      <w:r>
        <w:rPr>
          <w:spacing w:val="-4"/>
        </w:rPr>
        <w:t xml:space="preserve"> </w:t>
      </w:r>
      <w:r>
        <w:t>la</w:t>
      </w:r>
      <w:r>
        <w:rPr>
          <w:spacing w:val="-1"/>
        </w:rPr>
        <w:t xml:space="preserve"> </w:t>
      </w:r>
      <w:r>
        <w:t>que</w:t>
      </w:r>
      <w:r>
        <w:rPr>
          <w:spacing w:val="-1"/>
        </w:rPr>
        <w:t xml:space="preserve"> </w:t>
      </w:r>
      <w:r>
        <w:t>dispone una</w:t>
      </w:r>
      <w:r>
        <w:rPr>
          <w:spacing w:val="-1"/>
        </w:rPr>
        <w:t xml:space="preserve"> </w:t>
      </w:r>
      <w:r>
        <w:t>población</w:t>
      </w:r>
      <w:r>
        <w:rPr>
          <w:spacing w:val="5"/>
        </w:rPr>
        <w:t xml:space="preserve"> </w:t>
      </w:r>
      <w:r>
        <w:rPr>
          <w:b/>
        </w:rPr>
        <w:t>(Sevilla,</w:t>
      </w:r>
      <w:r>
        <w:rPr>
          <w:b/>
          <w:spacing w:val="-2"/>
        </w:rPr>
        <w:t xml:space="preserve"> </w:t>
      </w:r>
      <w:r>
        <w:rPr>
          <w:b/>
        </w:rPr>
        <w:t>2004).</w:t>
      </w:r>
    </w:p>
    <w:p w14:paraId="603094E6" w14:textId="77777777" w:rsidR="00356F0E" w:rsidRDefault="00356F0E">
      <w:pPr>
        <w:pStyle w:val="Textoindependiente"/>
        <w:spacing w:before="11"/>
        <w:rPr>
          <w:b/>
          <w:sz w:val="20"/>
        </w:rPr>
      </w:pPr>
    </w:p>
    <w:p w14:paraId="42CD26C7" w14:textId="77777777" w:rsidR="00356F0E" w:rsidRDefault="003B5935">
      <w:pPr>
        <w:pStyle w:val="Textoindependiente"/>
        <w:spacing w:line="360" w:lineRule="auto"/>
        <w:ind w:left="588" w:right="430" w:firstLine="708"/>
        <w:jc w:val="both"/>
      </w:pPr>
      <w:r>
        <w:t>Se define como accesión, colecta o entrada a la unidad de conservación. Se</w:t>
      </w:r>
      <w:r>
        <w:rPr>
          <w:spacing w:val="-57"/>
        </w:rPr>
        <w:t xml:space="preserve"> </w:t>
      </w:r>
      <w:r>
        <w:t>entiende</w:t>
      </w:r>
      <w:r>
        <w:rPr>
          <w:spacing w:val="-5"/>
        </w:rPr>
        <w:t xml:space="preserve"> </w:t>
      </w:r>
      <w:r>
        <w:t>como</w:t>
      </w:r>
      <w:r>
        <w:rPr>
          <w:spacing w:val="-7"/>
        </w:rPr>
        <w:t xml:space="preserve"> </w:t>
      </w:r>
      <w:r>
        <w:t>una</w:t>
      </w:r>
      <w:r>
        <w:rPr>
          <w:spacing w:val="-8"/>
        </w:rPr>
        <w:t xml:space="preserve"> </w:t>
      </w:r>
      <w:r>
        <w:t>muestra</w:t>
      </w:r>
      <w:r>
        <w:rPr>
          <w:spacing w:val="-5"/>
        </w:rPr>
        <w:t xml:space="preserve"> </w:t>
      </w:r>
      <w:r>
        <w:t>de</w:t>
      </w:r>
      <w:r>
        <w:rPr>
          <w:spacing w:val="-4"/>
        </w:rPr>
        <w:t xml:space="preserve"> </w:t>
      </w:r>
      <w:r>
        <w:t>una</w:t>
      </w:r>
      <w:r>
        <w:rPr>
          <w:spacing w:val="-5"/>
        </w:rPr>
        <w:t xml:space="preserve"> </w:t>
      </w:r>
      <w:r>
        <w:t>variedad,</w:t>
      </w:r>
      <w:r>
        <w:rPr>
          <w:spacing w:val="-6"/>
        </w:rPr>
        <w:t xml:space="preserve"> </w:t>
      </w:r>
      <w:r>
        <w:t>línea</w:t>
      </w:r>
      <w:r>
        <w:rPr>
          <w:spacing w:val="-5"/>
        </w:rPr>
        <w:t xml:space="preserve"> </w:t>
      </w:r>
      <w:r>
        <w:t>o</w:t>
      </w:r>
      <w:r>
        <w:rPr>
          <w:spacing w:val="-6"/>
        </w:rPr>
        <w:t xml:space="preserve"> </w:t>
      </w:r>
      <w:r>
        <w:t>población</w:t>
      </w:r>
      <w:r>
        <w:rPr>
          <w:spacing w:val="-7"/>
        </w:rPr>
        <w:t xml:space="preserve"> </w:t>
      </w:r>
      <w:r>
        <w:t>en</w:t>
      </w:r>
      <w:r>
        <w:rPr>
          <w:spacing w:val="-9"/>
        </w:rPr>
        <w:t xml:space="preserve"> </w:t>
      </w:r>
      <w:r>
        <w:t>cualquiera</w:t>
      </w:r>
      <w:r>
        <w:rPr>
          <w:spacing w:val="-5"/>
        </w:rPr>
        <w:t xml:space="preserve"> </w:t>
      </w:r>
      <w:r>
        <w:t>de</w:t>
      </w:r>
      <w:r>
        <w:rPr>
          <w:spacing w:val="-5"/>
        </w:rPr>
        <w:t xml:space="preserve"> </w:t>
      </w:r>
      <w:r>
        <w:t>sus</w:t>
      </w:r>
      <w:r>
        <w:rPr>
          <w:spacing w:val="-57"/>
        </w:rPr>
        <w:t xml:space="preserve"> </w:t>
      </w:r>
      <w:r>
        <w:rPr>
          <w:spacing w:val="-1"/>
        </w:rPr>
        <w:t>formas</w:t>
      </w:r>
      <w:r>
        <w:rPr>
          <w:spacing w:val="-18"/>
        </w:rPr>
        <w:t xml:space="preserve"> </w:t>
      </w:r>
      <w:r>
        <w:rPr>
          <w:spacing w:val="-1"/>
        </w:rPr>
        <w:t>reproductivas</w:t>
      </w:r>
      <w:r>
        <w:rPr>
          <w:spacing w:val="-18"/>
        </w:rPr>
        <w:t xml:space="preserve"> </w:t>
      </w:r>
      <w:r>
        <w:rPr>
          <w:spacing w:val="-1"/>
        </w:rPr>
        <w:t>sean</w:t>
      </w:r>
      <w:r>
        <w:rPr>
          <w:spacing w:val="-16"/>
        </w:rPr>
        <w:t xml:space="preserve"> </w:t>
      </w:r>
      <w:r>
        <w:rPr>
          <w:spacing w:val="-1"/>
        </w:rPr>
        <w:t>esta;</w:t>
      </w:r>
      <w:r>
        <w:rPr>
          <w:spacing w:val="-16"/>
        </w:rPr>
        <w:t xml:space="preserve"> </w:t>
      </w:r>
      <w:r>
        <w:t>semillas,</w:t>
      </w:r>
      <w:r>
        <w:rPr>
          <w:spacing w:val="-16"/>
        </w:rPr>
        <w:t xml:space="preserve"> </w:t>
      </w:r>
      <w:r>
        <w:t>tubérculos,</w:t>
      </w:r>
      <w:r>
        <w:rPr>
          <w:spacing w:val="-17"/>
        </w:rPr>
        <w:t xml:space="preserve"> </w:t>
      </w:r>
      <w:r>
        <w:t>vareta,</w:t>
      </w:r>
      <w:r>
        <w:rPr>
          <w:spacing w:val="-16"/>
        </w:rPr>
        <w:t xml:space="preserve"> </w:t>
      </w:r>
      <w:r>
        <w:t>estaca,</w:t>
      </w:r>
      <w:r>
        <w:rPr>
          <w:spacing w:val="-17"/>
        </w:rPr>
        <w:t xml:space="preserve"> </w:t>
      </w:r>
      <w:r>
        <w:t>etc.</w:t>
      </w:r>
      <w:r>
        <w:rPr>
          <w:spacing w:val="-11"/>
        </w:rPr>
        <w:t xml:space="preserve"> </w:t>
      </w:r>
      <w:r>
        <w:t>Los</w:t>
      </w:r>
      <w:r>
        <w:rPr>
          <w:spacing w:val="-18"/>
        </w:rPr>
        <w:t xml:space="preserve"> </w:t>
      </w:r>
      <w:r>
        <w:t>mismos</w:t>
      </w:r>
    </w:p>
    <w:p w14:paraId="5355775C" w14:textId="77777777" w:rsidR="00356F0E" w:rsidRDefault="00356F0E">
      <w:pPr>
        <w:spacing w:line="360" w:lineRule="auto"/>
        <w:jc w:val="both"/>
        <w:sectPr w:rsidR="00356F0E">
          <w:pgSz w:w="11920" w:h="16840"/>
          <w:pgMar w:top="1600" w:right="1280" w:bottom="1240" w:left="1680" w:header="0" w:footer="1057" w:gutter="0"/>
          <w:cols w:space="720"/>
        </w:sectPr>
      </w:pPr>
    </w:p>
    <w:p w14:paraId="10D0E0D0" w14:textId="77777777" w:rsidR="00356F0E" w:rsidRDefault="003B5935">
      <w:pPr>
        <w:pStyle w:val="Textoindependiente"/>
        <w:spacing w:before="96" w:line="362" w:lineRule="auto"/>
        <w:ind w:left="588" w:right="429"/>
        <w:rPr>
          <w:b/>
        </w:rPr>
      </w:pPr>
      <w:r>
        <w:lastRenderedPageBreak/>
        <w:t>que</w:t>
      </w:r>
      <w:r>
        <w:rPr>
          <w:spacing w:val="1"/>
        </w:rPr>
        <w:t xml:space="preserve"> </w:t>
      </w:r>
      <w:r>
        <w:t>entran</w:t>
      </w:r>
      <w:r>
        <w:rPr>
          <w:spacing w:val="1"/>
        </w:rPr>
        <w:t xml:space="preserve"> </w:t>
      </w:r>
      <w:r>
        <w:t>al</w:t>
      </w:r>
      <w:r>
        <w:rPr>
          <w:spacing w:val="1"/>
        </w:rPr>
        <w:t xml:space="preserve"> </w:t>
      </w:r>
      <w:r>
        <w:t>banco</w:t>
      </w:r>
      <w:r>
        <w:rPr>
          <w:spacing w:val="1"/>
        </w:rPr>
        <w:t xml:space="preserve"> </w:t>
      </w:r>
      <w:r>
        <w:t>de</w:t>
      </w:r>
      <w:r>
        <w:rPr>
          <w:spacing w:val="1"/>
        </w:rPr>
        <w:t xml:space="preserve"> </w:t>
      </w:r>
      <w:r>
        <w:t>germoplasma</w:t>
      </w:r>
      <w:r>
        <w:rPr>
          <w:spacing w:val="1"/>
        </w:rPr>
        <w:t xml:space="preserve"> </w:t>
      </w:r>
      <w:r>
        <w:t>para</w:t>
      </w:r>
      <w:r>
        <w:rPr>
          <w:spacing w:val="1"/>
        </w:rPr>
        <w:t xml:space="preserve"> </w:t>
      </w:r>
      <w:r>
        <w:t>su</w:t>
      </w:r>
      <w:r>
        <w:rPr>
          <w:spacing w:val="1"/>
        </w:rPr>
        <w:t xml:space="preserve"> </w:t>
      </w:r>
      <w:r>
        <w:t>caracterización,</w:t>
      </w:r>
      <w:r>
        <w:rPr>
          <w:spacing w:val="1"/>
        </w:rPr>
        <w:t xml:space="preserve"> </w:t>
      </w:r>
      <w:r>
        <w:t>conservación</w:t>
      </w:r>
      <w:r>
        <w:rPr>
          <w:spacing w:val="1"/>
        </w:rPr>
        <w:t xml:space="preserve"> </w:t>
      </w:r>
      <w:r>
        <w:t>o</w:t>
      </w:r>
      <w:r>
        <w:rPr>
          <w:spacing w:val="-57"/>
        </w:rPr>
        <w:t xml:space="preserve"> </w:t>
      </w:r>
      <w:r>
        <w:t>utilización</w:t>
      </w:r>
      <w:r>
        <w:rPr>
          <w:spacing w:val="1"/>
        </w:rPr>
        <w:t xml:space="preserve"> </w:t>
      </w:r>
      <w:r>
        <w:rPr>
          <w:b/>
        </w:rPr>
        <w:t>(Castillo, 2011).</w:t>
      </w:r>
    </w:p>
    <w:p w14:paraId="384D3D9E" w14:textId="77777777" w:rsidR="00356F0E" w:rsidRDefault="00356F0E">
      <w:pPr>
        <w:pStyle w:val="Textoindependiente"/>
        <w:spacing w:before="4"/>
        <w:rPr>
          <w:b/>
          <w:sz w:val="20"/>
        </w:rPr>
      </w:pPr>
    </w:p>
    <w:p w14:paraId="064196C4" w14:textId="77777777" w:rsidR="00356F0E" w:rsidRDefault="003B5935">
      <w:pPr>
        <w:pStyle w:val="Ttulo2"/>
        <w:numPr>
          <w:ilvl w:val="2"/>
          <w:numId w:val="7"/>
        </w:numPr>
        <w:tabs>
          <w:tab w:val="left" w:pos="1309"/>
        </w:tabs>
        <w:spacing w:before="1"/>
        <w:jc w:val="both"/>
      </w:pPr>
      <w:bookmarkStart w:id="73" w:name="_bookmark72"/>
      <w:bookmarkEnd w:id="73"/>
      <w:r>
        <w:t>Cultivar.</w:t>
      </w:r>
    </w:p>
    <w:p w14:paraId="1D4191CE" w14:textId="77777777" w:rsidR="00356F0E" w:rsidRDefault="00356F0E">
      <w:pPr>
        <w:pStyle w:val="Textoindependiente"/>
        <w:spacing w:before="2"/>
        <w:rPr>
          <w:b/>
          <w:sz w:val="36"/>
        </w:rPr>
      </w:pPr>
    </w:p>
    <w:p w14:paraId="778352F1" w14:textId="77777777" w:rsidR="00356F0E" w:rsidRDefault="003B5935">
      <w:pPr>
        <w:pStyle w:val="Textoindependiente"/>
        <w:spacing w:line="360" w:lineRule="auto"/>
        <w:ind w:left="588" w:right="417" w:firstLine="708"/>
        <w:jc w:val="both"/>
        <w:rPr>
          <w:spacing w:val="2"/>
        </w:rPr>
      </w:pPr>
      <w:r>
        <w:rPr>
          <w:spacing w:val="-1"/>
        </w:rPr>
        <w:t>Un</w:t>
      </w:r>
      <w:r>
        <w:rPr>
          <w:spacing w:val="-13"/>
        </w:rPr>
        <w:t xml:space="preserve"> </w:t>
      </w:r>
      <w:r>
        <w:rPr>
          <w:spacing w:val="-1"/>
        </w:rPr>
        <w:t>cultivar</w:t>
      </w:r>
      <w:r>
        <w:rPr>
          <w:spacing w:val="-14"/>
        </w:rPr>
        <w:t xml:space="preserve"> </w:t>
      </w:r>
      <w:r>
        <w:rPr>
          <w:spacing w:val="-1"/>
        </w:rPr>
        <w:t>es</w:t>
      </w:r>
      <w:r>
        <w:rPr>
          <w:spacing w:val="-14"/>
        </w:rPr>
        <w:t xml:space="preserve"> </w:t>
      </w:r>
      <w:r>
        <w:rPr>
          <w:spacing w:val="-1"/>
        </w:rPr>
        <w:t>un</w:t>
      </w:r>
      <w:r>
        <w:rPr>
          <w:spacing w:val="-12"/>
        </w:rPr>
        <w:t xml:space="preserve"> </w:t>
      </w:r>
      <w:r>
        <w:rPr>
          <w:spacing w:val="-1"/>
        </w:rPr>
        <w:t>grupo</w:t>
      </w:r>
      <w:r>
        <w:rPr>
          <w:spacing w:val="-12"/>
        </w:rPr>
        <w:t xml:space="preserve"> </w:t>
      </w:r>
      <w:r>
        <w:rPr>
          <w:spacing w:val="-1"/>
        </w:rPr>
        <w:t>de</w:t>
      </w:r>
      <w:r>
        <w:rPr>
          <w:spacing w:val="-15"/>
        </w:rPr>
        <w:t xml:space="preserve"> </w:t>
      </w:r>
      <w:r>
        <w:rPr>
          <w:spacing w:val="-1"/>
        </w:rPr>
        <w:t>plantas</w:t>
      </w:r>
      <w:r>
        <w:rPr>
          <w:spacing w:val="-11"/>
        </w:rPr>
        <w:t xml:space="preserve"> </w:t>
      </w:r>
      <w:hyperlink r:id="rId44">
        <w:r>
          <w:rPr>
            <w:spacing w:val="-1"/>
          </w:rPr>
          <w:t>seleccionadas</w:t>
        </w:r>
        <w:r>
          <w:rPr>
            <w:spacing w:val="-14"/>
          </w:rPr>
          <w:t xml:space="preserve"> </w:t>
        </w:r>
        <w:r>
          <w:t>artificialmente</w:t>
        </w:r>
        <w:r>
          <w:rPr>
            <w:spacing w:val="-9"/>
          </w:rPr>
          <w:t xml:space="preserve"> </w:t>
        </w:r>
      </w:hyperlink>
      <w:r>
        <w:t>por</w:t>
      </w:r>
      <w:r>
        <w:rPr>
          <w:spacing w:val="-12"/>
        </w:rPr>
        <w:t xml:space="preserve"> </w:t>
      </w:r>
      <w:r>
        <w:t>diversos</w:t>
      </w:r>
      <w:r>
        <w:rPr>
          <w:spacing w:val="-58"/>
        </w:rPr>
        <w:t xml:space="preserve"> </w:t>
      </w:r>
      <w:r>
        <w:t>métodos a partir de un cultivo más variable, con el propósito de fijar en ellas</w:t>
      </w:r>
      <w:r>
        <w:rPr>
          <w:spacing w:val="1"/>
        </w:rPr>
        <w:t xml:space="preserve"> </w:t>
      </w:r>
      <w:hyperlink r:id="rId45">
        <w:r>
          <w:t xml:space="preserve">caracteres </w:t>
        </w:r>
      </w:hyperlink>
      <w:r>
        <w:t xml:space="preserve">de importancia para el </w:t>
      </w:r>
      <w:hyperlink r:id="rId46">
        <w:r>
          <w:t xml:space="preserve">obtentor </w:t>
        </w:r>
      </w:hyperlink>
      <w:r>
        <w:t>que se mantengan tras la reproducción.</w:t>
      </w:r>
      <w:r>
        <w:rPr>
          <w:spacing w:val="1"/>
        </w:rPr>
        <w:t xml:space="preserve"> </w:t>
      </w:r>
      <w:r>
        <w:t xml:space="preserve">Según define el </w:t>
      </w:r>
      <w:hyperlink r:id="rId47">
        <w:r>
          <w:t>Código Internacional de Nomenclatura para Plantas Cultivadas</w:t>
        </w:r>
      </w:hyperlink>
      <w:r>
        <w:t>,</w:t>
      </w:r>
      <w:r>
        <w:rPr>
          <w:spacing w:val="1"/>
        </w:rPr>
        <w:t xml:space="preserve"> </w:t>
      </w:r>
      <w:r>
        <w:rPr>
          <w:spacing w:val="-1"/>
        </w:rPr>
        <w:t>estos</w:t>
      </w:r>
      <w:r>
        <w:rPr>
          <w:spacing w:val="-14"/>
        </w:rPr>
        <w:t xml:space="preserve"> </w:t>
      </w:r>
      <w:r>
        <w:rPr>
          <w:spacing w:val="-1"/>
        </w:rPr>
        <w:t>caracteres</w:t>
      </w:r>
      <w:r>
        <w:rPr>
          <w:spacing w:val="-14"/>
        </w:rPr>
        <w:t xml:space="preserve"> </w:t>
      </w:r>
      <w:r>
        <w:rPr>
          <w:spacing w:val="-1"/>
        </w:rPr>
        <w:t>deben</w:t>
      </w:r>
      <w:r>
        <w:rPr>
          <w:spacing w:val="-12"/>
        </w:rPr>
        <w:t xml:space="preserve"> </w:t>
      </w:r>
      <w:r>
        <w:t>cumplir</w:t>
      </w:r>
      <w:r>
        <w:rPr>
          <w:spacing w:val="-12"/>
        </w:rPr>
        <w:t xml:space="preserve"> </w:t>
      </w:r>
      <w:r>
        <w:t>con</w:t>
      </w:r>
      <w:r>
        <w:rPr>
          <w:spacing w:val="-17"/>
        </w:rPr>
        <w:t xml:space="preserve"> </w:t>
      </w:r>
      <w:r>
        <w:t>los</w:t>
      </w:r>
      <w:r>
        <w:rPr>
          <w:spacing w:val="-14"/>
        </w:rPr>
        <w:t xml:space="preserve"> </w:t>
      </w:r>
      <w:r>
        <w:t>requisitos</w:t>
      </w:r>
      <w:r>
        <w:rPr>
          <w:spacing w:val="-14"/>
        </w:rPr>
        <w:t xml:space="preserve"> </w:t>
      </w:r>
      <w:r>
        <w:t>de</w:t>
      </w:r>
      <w:r>
        <w:rPr>
          <w:spacing w:val="-10"/>
        </w:rPr>
        <w:t xml:space="preserve"> </w:t>
      </w:r>
      <w:r>
        <w:t>ser</w:t>
      </w:r>
      <w:r>
        <w:rPr>
          <w:spacing w:val="-6"/>
        </w:rPr>
        <w:t xml:space="preserve"> </w:t>
      </w:r>
      <w:r>
        <w:t>distintivos</w:t>
      </w:r>
      <w:r>
        <w:rPr>
          <w:spacing w:val="-12"/>
        </w:rPr>
        <w:t xml:space="preserve"> </w:t>
      </w:r>
      <w:r>
        <w:t>(que</w:t>
      </w:r>
      <w:r>
        <w:rPr>
          <w:spacing w:val="-11"/>
        </w:rPr>
        <w:t xml:space="preserve"> </w:t>
      </w:r>
      <w:r>
        <w:t>caractericen</w:t>
      </w:r>
      <w:r>
        <w:rPr>
          <w:spacing w:val="-58"/>
        </w:rPr>
        <w:t xml:space="preserve"> </w:t>
      </w:r>
      <w:r>
        <w:t>al cultivar, que lo diferencien de los demás), homogéneos (que se encuentren en</w:t>
      </w:r>
      <w:r>
        <w:rPr>
          <w:spacing w:val="1"/>
        </w:rPr>
        <w:t xml:space="preserve"> </w:t>
      </w:r>
      <w:r>
        <w:t>todas las plantas del cultivar) y estables (que sean heredables), por el método de</w:t>
      </w:r>
      <w:r>
        <w:rPr>
          <w:spacing w:val="1"/>
        </w:rPr>
        <w:t xml:space="preserve"> </w:t>
      </w:r>
      <w:r>
        <w:t>propagación</w:t>
      </w:r>
      <w:r>
        <w:rPr>
          <w:spacing w:val="-1"/>
        </w:rPr>
        <w:t xml:space="preserve"> </w:t>
      </w:r>
      <w:r>
        <w:t>indicado</w:t>
      </w:r>
      <w:r w:rsidR="00035E31">
        <w:rPr>
          <w:spacing w:val="2"/>
        </w:rPr>
        <w:t>.</w:t>
      </w:r>
    </w:p>
    <w:p w14:paraId="0411CFDB" w14:textId="77777777" w:rsidR="00317219" w:rsidRDefault="00317219">
      <w:pPr>
        <w:pStyle w:val="Textoindependiente"/>
        <w:spacing w:line="360" w:lineRule="auto"/>
        <w:ind w:left="588" w:right="417" w:firstLine="708"/>
        <w:jc w:val="both"/>
        <w:rPr>
          <w:b/>
        </w:rPr>
      </w:pPr>
    </w:p>
    <w:p w14:paraId="3A5FB20A" w14:textId="77777777" w:rsidR="00356F0E" w:rsidRDefault="003B5935">
      <w:pPr>
        <w:pStyle w:val="Textoindependiente"/>
        <w:spacing w:before="1" w:line="360" w:lineRule="auto"/>
        <w:ind w:left="588" w:right="417" w:firstLine="708"/>
        <w:jc w:val="both"/>
        <w:rPr>
          <w:b/>
        </w:rPr>
      </w:pPr>
      <w:r>
        <w:t>El</w:t>
      </w:r>
      <w:r>
        <w:rPr>
          <w:spacing w:val="1"/>
        </w:rPr>
        <w:t xml:space="preserve"> </w:t>
      </w:r>
      <w:r>
        <w:t>Código</w:t>
      </w:r>
      <w:r>
        <w:rPr>
          <w:spacing w:val="1"/>
        </w:rPr>
        <w:t xml:space="preserve"> </w:t>
      </w:r>
      <w:r>
        <w:t>no</w:t>
      </w:r>
      <w:r>
        <w:rPr>
          <w:spacing w:val="1"/>
        </w:rPr>
        <w:t xml:space="preserve"> </w:t>
      </w:r>
      <w:r>
        <w:t>define</w:t>
      </w:r>
      <w:r>
        <w:rPr>
          <w:spacing w:val="1"/>
        </w:rPr>
        <w:t xml:space="preserve"> </w:t>
      </w:r>
      <w:r>
        <w:t>a</w:t>
      </w:r>
      <w:r>
        <w:rPr>
          <w:spacing w:val="1"/>
        </w:rPr>
        <w:t xml:space="preserve"> </w:t>
      </w:r>
      <w:r>
        <w:t>los</w:t>
      </w:r>
      <w:r>
        <w:rPr>
          <w:spacing w:val="1"/>
        </w:rPr>
        <w:t xml:space="preserve"> </w:t>
      </w:r>
      <w:r>
        <w:t>cultivares</w:t>
      </w:r>
      <w:r>
        <w:rPr>
          <w:spacing w:val="1"/>
        </w:rPr>
        <w:t xml:space="preserve"> </w:t>
      </w:r>
      <w:r>
        <w:t>por</w:t>
      </w:r>
      <w:r>
        <w:rPr>
          <w:spacing w:val="1"/>
        </w:rPr>
        <w:t xml:space="preserve"> </w:t>
      </w:r>
      <w:r>
        <w:t>parentesco,</w:t>
      </w:r>
      <w:r>
        <w:rPr>
          <w:spacing w:val="1"/>
        </w:rPr>
        <w:t xml:space="preserve"> </w:t>
      </w:r>
      <w:r>
        <w:t>solo</w:t>
      </w:r>
      <w:r>
        <w:rPr>
          <w:spacing w:val="1"/>
        </w:rPr>
        <w:t xml:space="preserve"> </w:t>
      </w:r>
      <w:r>
        <w:t>las</w:t>
      </w:r>
      <w:r>
        <w:rPr>
          <w:spacing w:val="1"/>
        </w:rPr>
        <w:t xml:space="preserve"> </w:t>
      </w:r>
      <w:r>
        <w:t>plantas</w:t>
      </w:r>
      <w:r>
        <w:rPr>
          <w:spacing w:val="1"/>
        </w:rPr>
        <w:t xml:space="preserve"> </w:t>
      </w:r>
      <w:r>
        <w:t>propagadas por el método indicado que mantienen los caracteres que los definen</w:t>
      </w:r>
      <w:r>
        <w:rPr>
          <w:spacing w:val="1"/>
        </w:rPr>
        <w:t xml:space="preserve"> </w:t>
      </w:r>
      <w:r>
        <w:t xml:space="preserve">están incluidas en ese </w:t>
      </w:r>
      <w:r w:rsidR="00AE368F">
        <w:t>cultivar,</w:t>
      </w:r>
      <w:r>
        <w:t xml:space="preserve"> y viceversa, si se obtiene un grupo de plantas</w:t>
      </w:r>
      <w:r>
        <w:rPr>
          <w:spacing w:val="1"/>
        </w:rPr>
        <w:t xml:space="preserve"> </w:t>
      </w:r>
      <w:r>
        <w:t>distintivo,</w:t>
      </w:r>
      <w:r>
        <w:rPr>
          <w:spacing w:val="1"/>
        </w:rPr>
        <w:t xml:space="preserve"> </w:t>
      </w:r>
      <w:r>
        <w:t>homogéneo</w:t>
      </w:r>
      <w:r>
        <w:rPr>
          <w:spacing w:val="1"/>
        </w:rPr>
        <w:t xml:space="preserve"> </w:t>
      </w:r>
      <w:r>
        <w:t>y</w:t>
      </w:r>
      <w:r>
        <w:rPr>
          <w:spacing w:val="1"/>
        </w:rPr>
        <w:t xml:space="preserve"> </w:t>
      </w:r>
      <w:r>
        <w:t>estable</w:t>
      </w:r>
      <w:r>
        <w:rPr>
          <w:spacing w:val="1"/>
        </w:rPr>
        <w:t xml:space="preserve"> </w:t>
      </w:r>
      <w:r>
        <w:t>para</w:t>
      </w:r>
      <w:r>
        <w:rPr>
          <w:spacing w:val="1"/>
        </w:rPr>
        <w:t xml:space="preserve"> </w:t>
      </w:r>
      <w:r>
        <w:t>ese</w:t>
      </w:r>
      <w:r>
        <w:rPr>
          <w:spacing w:val="1"/>
        </w:rPr>
        <w:t xml:space="preserve"> </w:t>
      </w:r>
      <w:r w:rsidR="00AE368F">
        <w:t>carácter</w:t>
      </w:r>
      <w:r>
        <w:rPr>
          <w:spacing w:val="1"/>
        </w:rPr>
        <w:t xml:space="preserve"> </w:t>
      </w:r>
      <w:r>
        <w:t>por</w:t>
      </w:r>
      <w:r>
        <w:rPr>
          <w:spacing w:val="1"/>
        </w:rPr>
        <w:t xml:space="preserve"> </w:t>
      </w:r>
      <w:r>
        <w:t>el</w:t>
      </w:r>
      <w:r>
        <w:rPr>
          <w:spacing w:val="1"/>
        </w:rPr>
        <w:t xml:space="preserve"> </w:t>
      </w:r>
      <w:r>
        <w:t>mismo</w:t>
      </w:r>
      <w:r>
        <w:rPr>
          <w:spacing w:val="1"/>
        </w:rPr>
        <w:t xml:space="preserve"> </w:t>
      </w:r>
      <w:r>
        <w:t>método</w:t>
      </w:r>
      <w:r>
        <w:rPr>
          <w:spacing w:val="1"/>
        </w:rPr>
        <w:t xml:space="preserve"> </w:t>
      </w:r>
      <w:r>
        <w:t>de</w:t>
      </w:r>
      <w:r>
        <w:rPr>
          <w:spacing w:val="1"/>
        </w:rPr>
        <w:t xml:space="preserve"> </w:t>
      </w:r>
      <w:r>
        <w:t>propagación, se consideran pertenecientes al mismo cultivar aunque se hayan</w:t>
      </w:r>
      <w:r>
        <w:rPr>
          <w:spacing w:val="1"/>
        </w:rPr>
        <w:t xml:space="preserve"> </w:t>
      </w:r>
      <w:r>
        <w:t>originado</w:t>
      </w:r>
      <w:r>
        <w:rPr>
          <w:spacing w:val="1"/>
        </w:rPr>
        <w:t xml:space="preserve"> </w:t>
      </w:r>
      <w:r>
        <w:t>independientemente.</w:t>
      </w:r>
      <w:r>
        <w:rPr>
          <w:spacing w:val="1"/>
        </w:rPr>
        <w:t xml:space="preserve"> </w:t>
      </w:r>
      <w:r>
        <w:t>También</w:t>
      </w:r>
      <w:r>
        <w:rPr>
          <w:spacing w:val="1"/>
        </w:rPr>
        <w:t xml:space="preserve"> </w:t>
      </w:r>
      <w:r>
        <w:t>puede</w:t>
      </w:r>
      <w:r>
        <w:rPr>
          <w:spacing w:val="1"/>
        </w:rPr>
        <w:t xml:space="preserve"> </w:t>
      </w:r>
      <w:r>
        <w:t>nombrarse</w:t>
      </w:r>
      <w:r>
        <w:rPr>
          <w:spacing w:val="1"/>
        </w:rPr>
        <w:t xml:space="preserve"> </w:t>
      </w:r>
      <w:r>
        <w:t>como</w:t>
      </w:r>
      <w:r>
        <w:rPr>
          <w:spacing w:val="1"/>
        </w:rPr>
        <w:t xml:space="preserve"> </w:t>
      </w:r>
      <w:r>
        <w:t>cultivar</w:t>
      </w:r>
      <w:r>
        <w:rPr>
          <w:spacing w:val="1"/>
        </w:rPr>
        <w:t xml:space="preserve"> </w:t>
      </w:r>
      <w:r>
        <w:t>una</w:t>
      </w:r>
      <w:r>
        <w:rPr>
          <w:spacing w:val="1"/>
        </w:rPr>
        <w:t xml:space="preserve"> </w:t>
      </w:r>
      <w:r>
        <w:t>primera generación híbrida de dos líneas puras (un cultivar F1). Tras obtener un</w:t>
      </w:r>
      <w:r>
        <w:rPr>
          <w:spacing w:val="1"/>
        </w:rPr>
        <w:t xml:space="preserve"> </w:t>
      </w:r>
      <w:r>
        <w:t>cultivar,</w:t>
      </w:r>
      <w:r>
        <w:rPr>
          <w:spacing w:val="-7"/>
        </w:rPr>
        <w:t xml:space="preserve"> </w:t>
      </w:r>
      <w:r>
        <w:t>para</w:t>
      </w:r>
      <w:r>
        <w:rPr>
          <w:spacing w:val="-5"/>
        </w:rPr>
        <w:t xml:space="preserve"> </w:t>
      </w:r>
      <w:r>
        <w:t>ser</w:t>
      </w:r>
      <w:r>
        <w:rPr>
          <w:spacing w:val="-9"/>
        </w:rPr>
        <w:t xml:space="preserve"> </w:t>
      </w:r>
      <w:r>
        <w:t>establecido</w:t>
      </w:r>
      <w:r>
        <w:rPr>
          <w:spacing w:val="-11"/>
        </w:rPr>
        <w:t xml:space="preserve"> </w:t>
      </w:r>
      <w:r>
        <w:t>como</w:t>
      </w:r>
      <w:r>
        <w:rPr>
          <w:spacing w:val="-11"/>
        </w:rPr>
        <w:t xml:space="preserve"> </w:t>
      </w:r>
      <w:r>
        <w:t>tal</w:t>
      </w:r>
      <w:r>
        <w:rPr>
          <w:spacing w:val="-6"/>
        </w:rPr>
        <w:t xml:space="preserve"> </w:t>
      </w:r>
      <w:r>
        <w:t>debe</w:t>
      </w:r>
      <w:r>
        <w:rPr>
          <w:spacing w:val="-5"/>
        </w:rPr>
        <w:t xml:space="preserve"> </w:t>
      </w:r>
      <w:r>
        <w:t>asignársele</w:t>
      </w:r>
      <w:r>
        <w:rPr>
          <w:spacing w:val="-5"/>
        </w:rPr>
        <w:t xml:space="preserve"> </w:t>
      </w:r>
      <w:r>
        <w:t>un</w:t>
      </w:r>
      <w:r>
        <w:rPr>
          <w:spacing w:val="-11"/>
        </w:rPr>
        <w:t xml:space="preserve"> </w:t>
      </w:r>
      <w:r>
        <w:t>nombre</w:t>
      </w:r>
      <w:r>
        <w:rPr>
          <w:spacing w:val="-9"/>
        </w:rPr>
        <w:t xml:space="preserve"> </w:t>
      </w:r>
      <w:r>
        <w:t>en</w:t>
      </w:r>
      <w:r>
        <w:rPr>
          <w:spacing w:val="-10"/>
        </w:rPr>
        <w:t xml:space="preserve"> </w:t>
      </w:r>
      <w:r>
        <w:t>concordancia</w:t>
      </w:r>
      <w:r>
        <w:rPr>
          <w:spacing w:val="-57"/>
        </w:rPr>
        <w:t xml:space="preserve"> </w:t>
      </w:r>
      <w:r>
        <w:t>con las reglas del Código, luego de lo cual se publica su nombre, circunscripción y</w:t>
      </w:r>
      <w:r>
        <w:rPr>
          <w:spacing w:val="-57"/>
        </w:rPr>
        <w:t xml:space="preserve"> </w:t>
      </w:r>
      <w:r>
        <w:t>método de propagación en un medio no efímero y se inscribe en el Registro</w:t>
      </w:r>
      <w:r>
        <w:rPr>
          <w:spacing w:val="1"/>
        </w:rPr>
        <w:t xml:space="preserve"> </w:t>
      </w:r>
      <w:r>
        <w:rPr>
          <w:spacing w:val="-1"/>
        </w:rPr>
        <w:t>Internacional</w:t>
      </w:r>
      <w:r>
        <w:rPr>
          <w:spacing w:val="-13"/>
        </w:rPr>
        <w:t xml:space="preserve"> </w:t>
      </w:r>
      <w:r>
        <w:t>de</w:t>
      </w:r>
      <w:r>
        <w:rPr>
          <w:spacing w:val="-11"/>
        </w:rPr>
        <w:t xml:space="preserve"> </w:t>
      </w:r>
      <w:r>
        <w:t>Cultivares</w:t>
      </w:r>
      <w:r>
        <w:rPr>
          <w:spacing w:val="-15"/>
        </w:rPr>
        <w:t xml:space="preserve"> </w:t>
      </w:r>
      <w:r>
        <w:t>correspondiente</w:t>
      </w:r>
      <w:r>
        <w:rPr>
          <w:spacing w:val="-11"/>
        </w:rPr>
        <w:t xml:space="preserve"> </w:t>
      </w:r>
      <w:r>
        <w:t>de</w:t>
      </w:r>
      <w:r>
        <w:rPr>
          <w:spacing w:val="-12"/>
        </w:rPr>
        <w:t xml:space="preserve"> </w:t>
      </w:r>
      <w:r>
        <w:t>los</w:t>
      </w:r>
      <w:r>
        <w:rPr>
          <w:spacing w:val="-14"/>
        </w:rPr>
        <w:t xml:space="preserve"> </w:t>
      </w:r>
      <w:r>
        <w:t>listados</w:t>
      </w:r>
      <w:r>
        <w:rPr>
          <w:spacing w:val="-14"/>
        </w:rPr>
        <w:t xml:space="preserve"> </w:t>
      </w:r>
      <w:r>
        <w:t>en</w:t>
      </w:r>
      <w:r>
        <w:rPr>
          <w:spacing w:val="-13"/>
        </w:rPr>
        <w:t xml:space="preserve"> </w:t>
      </w:r>
      <w:r>
        <w:t>el</w:t>
      </w:r>
      <w:r>
        <w:rPr>
          <w:spacing w:val="-12"/>
        </w:rPr>
        <w:t xml:space="preserve"> </w:t>
      </w:r>
      <w:r>
        <w:t>Código.</w:t>
      </w:r>
      <w:r>
        <w:rPr>
          <w:spacing w:val="35"/>
        </w:rPr>
        <w:t xml:space="preserve"> </w:t>
      </w:r>
      <w:r>
        <w:t>El</w:t>
      </w:r>
      <w:r>
        <w:rPr>
          <w:spacing w:val="-12"/>
        </w:rPr>
        <w:t xml:space="preserve"> </w:t>
      </w:r>
      <w:r>
        <w:t>nombre</w:t>
      </w:r>
      <w:r>
        <w:rPr>
          <w:spacing w:val="-58"/>
        </w:rPr>
        <w:t xml:space="preserve"> </w:t>
      </w:r>
      <w:r>
        <w:t>es útil para su comercialización y es parte del trámite de registro de marcas, que</w:t>
      </w:r>
      <w:r>
        <w:rPr>
          <w:spacing w:val="1"/>
        </w:rPr>
        <w:t xml:space="preserve"> </w:t>
      </w:r>
      <w:r>
        <w:t>deben ser diferentes del nombre del cultivar y del registro de patentes para poder</w:t>
      </w:r>
      <w:r>
        <w:rPr>
          <w:spacing w:val="1"/>
        </w:rPr>
        <w:t xml:space="preserve"> </w:t>
      </w:r>
      <w:r>
        <w:t>reclamar cualquier derecho de venta de semillas en exclusividad. En patentes y</w:t>
      </w:r>
      <w:r>
        <w:rPr>
          <w:spacing w:val="1"/>
        </w:rPr>
        <w:t xml:space="preserve"> </w:t>
      </w:r>
      <w:r>
        <w:t>ciertas leyes tanto nacionales como internacionales se denomina 'variedad', cuya</w:t>
      </w:r>
      <w:r>
        <w:rPr>
          <w:spacing w:val="1"/>
        </w:rPr>
        <w:t xml:space="preserve"> </w:t>
      </w:r>
      <w:r>
        <w:t>definición</w:t>
      </w:r>
      <w:r>
        <w:rPr>
          <w:spacing w:val="-10"/>
        </w:rPr>
        <w:t xml:space="preserve"> </w:t>
      </w:r>
      <w:r>
        <w:t>restringida</w:t>
      </w:r>
      <w:r>
        <w:rPr>
          <w:spacing w:val="-13"/>
        </w:rPr>
        <w:t xml:space="preserve"> </w:t>
      </w:r>
      <w:r>
        <w:t>en</w:t>
      </w:r>
      <w:r>
        <w:rPr>
          <w:spacing w:val="-10"/>
        </w:rPr>
        <w:t xml:space="preserve"> </w:t>
      </w:r>
      <w:r>
        <w:t>relación</w:t>
      </w:r>
      <w:r>
        <w:rPr>
          <w:spacing w:val="-14"/>
        </w:rPr>
        <w:t xml:space="preserve"> </w:t>
      </w:r>
      <w:r>
        <w:t>al</w:t>
      </w:r>
      <w:r>
        <w:rPr>
          <w:spacing w:val="-9"/>
        </w:rPr>
        <w:t xml:space="preserve"> </w:t>
      </w:r>
      <w:r>
        <w:t>Código</w:t>
      </w:r>
      <w:r>
        <w:rPr>
          <w:spacing w:val="-10"/>
        </w:rPr>
        <w:t xml:space="preserve"> </w:t>
      </w:r>
      <w:r>
        <w:t>de</w:t>
      </w:r>
      <w:r>
        <w:rPr>
          <w:spacing w:val="-9"/>
        </w:rPr>
        <w:t xml:space="preserve"> </w:t>
      </w:r>
      <w:r>
        <w:t>Botánica</w:t>
      </w:r>
      <w:r>
        <w:rPr>
          <w:spacing w:val="-13"/>
        </w:rPr>
        <w:t xml:space="preserve"> </w:t>
      </w:r>
      <w:r>
        <w:t>es</w:t>
      </w:r>
      <w:r>
        <w:rPr>
          <w:spacing w:val="-12"/>
        </w:rPr>
        <w:t xml:space="preserve"> </w:t>
      </w:r>
      <w:r>
        <w:t>sinónimo</w:t>
      </w:r>
      <w:r>
        <w:rPr>
          <w:spacing w:val="-10"/>
        </w:rPr>
        <w:t xml:space="preserve"> </w:t>
      </w:r>
      <w:r>
        <w:t>del</w:t>
      </w:r>
      <w:r>
        <w:rPr>
          <w:spacing w:val="-9"/>
        </w:rPr>
        <w:t xml:space="preserve"> </w:t>
      </w:r>
      <w:r>
        <w:t>cultivar</w:t>
      </w:r>
      <w:r>
        <w:rPr>
          <w:spacing w:val="-10"/>
        </w:rPr>
        <w:t xml:space="preserve"> </w:t>
      </w:r>
      <w:r>
        <w:t>tal</w:t>
      </w:r>
      <w:r>
        <w:rPr>
          <w:spacing w:val="-57"/>
        </w:rPr>
        <w:t xml:space="preserve"> </w:t>
      </w:r>
      <w:r>
        <w:t>como</w:t>
      </w:r>
      <w:r>
        <w:rPr>
          <w:spacing w:val="-1"/>
        </w:rPr>
        <w:t xml:space="preserve"> </w:t>
      </w:r>
      <w:r>
        <w:t>se define</w:t>
      </w:r>
      <w:r>
        <w:rPr>
          <w:spacing w:val="1"/>
        </w:rPr>
        <w:t xml:space="preserve"> </w:t>
      </w:r>
      <w:r>
        <w:t>en</w:t>
      </w:r>
      <w:r>
        <w:rPr>
          <w:spacing w:val="-6"/>
        </w:rPr>
        <w:t xml:space="preserve"> </w:t>
      </w:r>
      <w:r>
        <w:t>el Código</w:t>
      </w:r>
      <w:r>
        <w:rPr>
          <w:spacing w:val="-1"/>
        </w:rPr>
        <w:t xml:space="preserve"> </w:t>
      </w:r>
      <w:r>
        <w:t>de</w:t>
      </w:r>
      <w:r>
        <w:rPr>
          <w:spacing w:val="1"/>
        </w:rPr>
        <w:t xml:space="preserve"> </w:t>
      </w:r>
      <w:r>
        <w:t>Plantas</w:t>
      </w:r>
      <w:r>
        <w:rPr>
          <w:spacing w:val="-3"/>
        </w:rPr>
        <w:t xml:space="preserve"> </w:t>
      </w:r>
      <w:r>
        <w:t>Cultivadas</w:t>
      </w:r>
      <w:r>
        <w:rPr>
          <w:spacing w:val="5"/>
        </w:rPr>
        <w:t xml:space="preserve"> </w:t>
      </w:r>
      <w:r>
        <w:rPr>
          <w:b/>
        </w:rPr>
        <w:t>(INIAP, 2014).</w:t>
      </w:r>
    </w:p>
    <w:p w14:paraId="043E0D4B" w14:textId="77777777" w:rsidR="00317219" w:rsidRDefault="00317219">
      <w:pPr>
        <w:pStyle w:val="Textoindependiente"/>
        <w:spacing w:before="1" w:line="360" w:lineRule="auto"/>
        <w:ind w:left="588" w:right="417" w:firstLine="708"/>
        <w:jc w:val="both"/>
        <w:rPr>
          <w:b/>
        </w:rPr>
      </w:pPr>
    </w:p>
    <w:p w14:paraId="5B9099B0" w14:textId="77777777" w:rsidR="00317219" w:rsidRDefault="00317219">
      <w:pPr>
        <w:pStyle w:val="Textoindependiente"/>
        <w:spacing w:before="1" w:line="360" w:lineRule="auto"/>
        <w:ind w:left="588" w:right="417" w:firstLine="708"/>
        <w:jc w:val="both"/>
        <w:rPr>
          <w:b/>
        </w:rPr>
      </w:pPr>
    </w:p>
    <w:p w14:paraId="5564CB8E" w14:textId="77777777" w:rsidR="00AE368F" w:rsidRDefault="00AE368F">
      <w:pPr>
        <w:pStyle w:val="Textoindependiente"/>
        <w:spacing w:before="1" w:line="360" w:lineRule="auto"/>
        <w:ind w:left="588" w:right="417" w:firstLine="708"/>
        <w:jc w:val="both"/>
        <w:rPr>
          <w:b/>
        </w:rPr>
      </w:pPr>
    </w:p>
    <w:p w14:paraId="16E1DF87" w14:textId="77777777" w:rsidR="00356F0E" w:rsidRDefault="003B5935">
      <w:pPr>
        <w:pStyle w:val="Ttulo2"/>
        <w:numPr>
          <w:ilvl w:val="2"/>
          <w:numId w:val="7"/>
        </w:numPr>
        <w:tabs>
          <w:tab w:val="left" w:pos="1309"/>
        </w:tabs>
        <w:spacing w:before="4"/>
        <w:jc w:val="both"/>
      </w:pPr>
      <w:bookmarkStart w:id="74" w:name="_bookmark73"/>
      <w:bookmarkEnd w:id="74"/>
      <w:r>
        <w:lastRenderedPageBreak/>
        <w:t>Importancia</w:t>
      </w:r>
      <w:r>
        <w:rPr>
          <w:spacing w:val="-8"/>
        </w:rPr>
        <w:t xml:space="preserve"> </w:t>
      </w:r>
      <w:r>
        <w:t>del</w:t>
      </w:r>
      <w:r>
        <w:rPr>
          <w:spacing w:val="-7"/>
        </w:rPr>
        <w:t xml:space="preserve"> </w:t>
      </w:r>
      <w:r>
        <w:t>germoplasma.</w:t>
      </w:r>
    </w:p>
    <w:p w14:paraId="724908D2" w14:textId="77777777" w:rsidR="00AE368F" w:rsidRDefault="00AE368F" w:rsidP="00AE368F">
      <w:pPr>
        <w:pStyle w:val="Ttulo2"/>
        <w:tabs>
          <w:tab w:val="left" w:pos="1309"/>
        </w:tabs>
        <w:spacing w:before="4"/>
        <w:ind w:firstLine="0"/>
      </w:pPr>
    </w:p>
    <w:p w14:paraId="76E444C4" w14:textId="77777777" w:rsidR="00356F0E" w:rsidRDefault="003B5935" w:rsidP="00AE368F">
      <w:pPr>
        <w:pStyle w:val="Textoindependiente"/>
        <w:spacing w:before="132" w:line="362" w:lineRule="auto"/>
        <w:ind w:left="588" w:right="429" w:firstLine="708"/>
        <w:jc w:val="both"/>
        <w:rPr>
          <w:b/>
        </w:rPr>
      </w:pPr>
      <w:r>
        <w:t>Es importante mantener las reservas de variación genética, debido a los</w:t>
      </w:r>
      <w:r>
        <w:rPr>
          <w:spacing w:val="1"/>
        </w:rPr>
        <w:t xml:space="preserve"> </w:t>
      </w:r>
      <w:r>
        <w:t>procesos</w:t>
      </w:r>
      <w:r>
        <w:rPr>
          <w:spacing w:val="23"/>
        </w:rPr>
        <w:t xml:space="preserve"> </w:t>
      </w:r>
      <w:r>
        <w:t>de</w:t>
      </w:r>
      <w:r>
        <w:rPr>
          <w:spacing w:val="27"/>
        </w:rPr>
        <w:t xml:space="preserve"> </w:t>
      </w:r>
      <w:r>
        <w:t>mutación,</w:t>
      </w:r>
      <w:r>
        <w:rPr>
          <w:spacing w:val="24"/>
        </w:rPr>
        <w:t xml:space="preserve"> </w:t>
      </w:r>
      <w:r>
        <w:t>recombinación</w:t>
      </w:r>
      <w:r>
        <w:rPr>
          <w:spacing w:val="21"/>
        </w:rPr>
        <w:t xml:space="preserve"> </w:t>
      </w:r>
      <w:r>
        <w:t>y</w:t>
      </w:r>
      <w:r>
        <w:rPr>
          <w:spacing w:val="21"/>
        </w:rPr>
        <w:t xml:space="preserve"> </w:t>
      </w:r>
      <w:r>
        <w:t>selección</w:t>
      </w:r>
      <w:r>
        <w:rPr>
          <w:spacing w:val="24"/>
        </w:rPr>
        <w:t xml:space="preserve"> </w:t>
      </w:r>
      <w:r>
        <w:t>tanto</w:t>
      </w:r>
      <w:r>
        <w:rPr>
          <w:spacing w:val="21"/>
        </w:rPr>
        <w:t xml:space="preserve"> </w:t>
      </w:r>
      <w:r>
        <w:t>artificial</w:t>
      </w:r>
      <w:r>
        <w:rPr>
          <w:spacing w:val="21"/>
        </w:rPr>
        <w:t xml:space="preserve"> </w:t>
      </w:r>
      <w:r>
        <w:t>como</w:t>
      </w:r>
      <w:r>
        <w:rPr>
          <w:spacing w:val="25"/>
        </w:rPr>
        <w:t xml:space="preserve"> </w:t>
      </w:r>
      <w:r>
        <w:t>natural</w:t>
      </w:r>
      <w:r>
        <w:rPr>
          <w:spacing w:val="26"/>
        </w:rPr>
        <w:t xml:space="preserve"> </w:t>
      </w:r>
      <w:r>
        <w:t>y</w:t>
      </w:r>
      <w:r w:rsidR="00AE368F">
        <w:t xml:space="preserve"> </w:t>
      </w:r>
      <w:r>
        <w:t>bajo varias condiciones ecológicas y varios regímenes de cultivo. Los resultados</w:t>
      </w:r>
      <w:r>
        <w:rPr>
          <w:spacing w:val="1"/>
        </w:rPr>
        <w:t xml:space="preserve"> </w:t>
      </w:r>
      <w:r>
        <w:t>han</w:t>
      </w:r>
      <w:r>
        <w:rPr>
          <w:spacing w:val="-6"/>
        </w:rPr>
        <w:t xml:space="preserve"> </w:t>
      </w:r>
      <w:r>
        <w:t>sido</w:t>
      </w:r>
      <w:r>
        <w:rPr>
          <w:spacing w:val="-6"/>
        </w:rPr>
        <w:t xml:space="preserve"> </w:t>
      </w:r>
      <w:r>
        <w:t>la</w:t>
      </w:r>
      <w:r>
        <w:rPr>
          <w:spacing w:val="-4"/>
        </w:rPr>
        <w:t xml:space="preserve"> </w:t>
      </w:r>
      <w:r>
        <w:t>creación</w:t>
      </w:r>
      <w:r>
        <w:rPr>
          <w:spacing w:val="-5"/>
        </w:rPr>
        <w:t xml:space="preserve"> </w:t>
      </w:r>
      <w:r>
        <w:t>de variación</w:t>
      </w:r>
      <w:r>
        <w:rPr>
          <w:spacing w:val="-6"/>
        </w:rPr>
        <w:t xml:space="preserve"> </w:t>
      </w:r>
      <w:r>
        <w:t>extraordinariamente</w:t>
      </w:r>
      <w:r>
        <w:rPr>
          <w:spacing w:val="-7"/>
        </w:rPr>
        <w:t xml:space="preserve"> </w:t>
      </w:r>
      <w:r>
        <w:t>compleja,</w:t>
      </w:r>
      <w:r>
        <w:rPr>
          <w:spacing w:val="-6"/>
        </w:rPr>
        <w:t xml:space="preserve"> </w:t>
      </w:r>
      <w:r>
        <w:t>por</w:t>
      </w:r>
      <w:r>
        <w:rPr>
          <w:spacing w:val="-5"/>
        </w:rPr>
        <w:t xml:space="preserve"> </w:t>
      </w:r>
      <w:r>
        <w:t>eso</w:t>
      </w:r>
      <w:r>
        <w:rPr>
          <w:spacing w:val="-5"/>
        </w:rPr>
        <w:t xml:space="preserve"> </w:t>
      </w:r>
      <w:r>
        <w:t>las</w:t>
      </w:r>
      <w:r>
        <w:rPr>
          <w:spacing w:val="-7"/>
        </w:rPr>
        <w:t xml:space="preserve"> </w:t>
      </w:r>
      <w:r>
        <w:t>plantas</w:t>
      </w:r>
      <w:r>
        <w:rPr>
          <w:spacing w:val="-58"/>
        </w:rPr>
        <w:t xml:space="preserve"> </w:t>
      </w:r>
      <w:r>
        <w:t>domesticadas</w:t>
      </w:r>
      <w:r>
        <w:rPr>
          <w:spacing w:val="-3"/>
        </w:rPr>
        <w:t xml:space="preserve"> </w:t>
      </w:r>
      <w:r>
        <w:t>son</w:t>
      </w:r>
      <w:r>
        <w:rPr>
          <w:spacing w:val="-1"/>
        </w:rPr>
        <w:t xml:space="preserve"> </w:t>
      </w:r>
      <w:r>
        <w:t>muy</w:t>
      </w:r>
      <w:r>
        <w:rPr>
          <w:spacing w:val="-9"/>
        </w:rPr>
        <w:t xml:space="preserve"> </w:t>
      </w:r>
      <w:r>
        <w:t>distintas</w:t>
      </w:r>
      <w:r>
        <w:rPr>
          <w:spacing w:val="-3"/>
        </w:rPr>
        <w:t xml:space="preserve"> </w:t>
      </w:r>
      <w:r>
        <w:t>a</w:t>
      </w:r>
      <w:r>
        <w:rPr>
          <w:spacing w:val="1"/>
        </w:rPr>
        <w:t xml:space="preserve"> </w:t>
      </w:r>
      <w:r>
        <w:t>sus</w:t>
      </w:r>
      <w:r>
        <w:rPr>
          <w:spacing w:val="-3"/>
        </w:rPr>
        <w:t xml:space="preserve"> </w:t>
      </w:r>
      <w:r>
        <w:t>antepasados</w:t>
      </w:r>
      <w:r>
        <w:rPr>
          <w:spacing w:val="-3"/>
        </w:rPr>
        <w:t xml:space="preserve"> </w:t>
      </w:r>
      <w:r>
        <w:t>silvestres</w:t>
      </w:r>
      <w:r>
        <w:rPr>
          <w:spacing w:val="2"/>
        </w:rPr>
        <w:t xml:space="preserve"> </w:t>
      </w:r>
      <w:r>
        <w:rPr>
          <w:b/>
        </w:rPr>
        <w:t>(Castillo, 2011).</w:t>
      </w:r>
    </w:p>
    <w:p w14:paraId="2E2F035F" w14:textId="77777777" w:rsidR="00356F0E" w:rsidRDefault="00356F0E">
      <w:pPr>
        <w:pStyle w:val="Textoindependiente"/>
        <w:spacing w:before="1"/>
        <w:rPr>
          <w:b/>
          <w:sz w:val="21"/>
        </w:rPr>
      </w:pPr>
    </w:p>
    <w:p w14:paraId="5CA12A34" w14:textId="77777777" w:rsidR="00356F0E" w:rsidRDefault="003B5935">
      <w:pPr>
        <w:pStyle w:val="Textoindependiente"/>
        <w:spacing w:line="360" w:lineRule="auto"/>
        <w:ind w:left="588" w:right="425" w:firstLine="708"/>
        <w:jc w:val="both"/>
        <w:rPr>
          <w:b/>
        </w:rPr>
      </w:pPr>
      <w:r>
        <w:t>La diversidad genética, no sólo proporciona el material básico para la</w:t>
      </w:r>
      <w:r>
        <w:rPr>
          <w:spacing w:val="1"/>
        </w:rPr>
        <w:t xml:space="preserve"> </w:t>
      </w:r>
      <w:r>
        <w:rPr>
          <w:spacing w:val="-1"/>
        </w:rPr>
        <w:t>producción</w:t>
      </w:r>
      <w:r>
        <w:rPr>
          <w:spacing w:val="-17"/>
        </w:rPr>
        <w:t xml:space="preserve"> </w:t>
      </w:r>
      <w:r>
        <w:rPr>
          <w:spacing w:val="-1"/>
        </w:rPr>
        <w:t>de</w:t>
      </w:r>
      <w:r>
        <w:rPr>
          <w:spacing w:val="-14"/>
        </w:rPr>
        <w:t xml:space="preserve"> </w:t>
      </w:r>
      <w:r>
        <w:rPr>
          <w:spacing w:val="-1"/>
        </w:rPr>
        <w:t>nuevas</w:t>
      </w:r>
      <w:r>
        <w:rPr>
          <w:spacing w:val="-18"/>
        </w:rPr>
        <w:t xml:space="preserve"> </w:t>
      </w:r>
      <w:r>
        <w:t>variedades,</w:t>
      </w:r>
      <w:r>
        <w:rPr>
          <w:spacing w:val="-16"/>
        </w:rPr>
        <w:t xml:space="preserve"> </w:t>
      </w:r>
      <w:r>
        <w:t>sino</w:t>
      </w:r>
      <w:r>
        <w:rPr>
          <w:spacing w:val="-17"/>
        </w:rPr>
        <w:t xml:space="preserve"> </w:t>
      </w:r>
      <w:r>
        <w:t>que</w:t>
      </w:r>
      <w:r>
        <w:rPr>
          <w:spacing w:val="-10"/>
        </w:rPr>
        <w:t xml:space="preserve"> </w:t>
      </w:r>
      <w:r>
        <w:t>sirve</w:t>
      </w:r>
      <w:r>
        <w:rPr>
          <w:spacing w:val="-15"/>
        </w:rPr>
        <w:t xml:space="preserve"> </w:t>
      </w:r>
      <w:r>
        <w:t>como</w:t>
      </w:r>
      <w:r>
        <w:rPr>
          <w:spacing w:val="-16"/>
        </w:rPr>
        <w:t xml:space="preserve"> </w:t>
      </w:r>
      <w:r>
        <w:t>amortiguador</w:t>
      </w:r>
      <w:r>
        <w:rPr>
          <w:spacing w:val="-16"/>
        </w:rPr>
        <w:t xml:space="preserve"> </w:t>
      </w:r>
      <w:r>
        <w:t>contra</w:t>
      </w:r>
      <w:r>
        <w:rPr>
          <w:spacing w:val="-14"/>
        </w:rPr>
        <w:t xml:space="preserve"> </w:t>
      </w:r>
      <w:r>
        <w:t>posibles</w:t>
      </w:r>
      <w:r>
        <w:rPr>
          <w:spacing w:val="-58"/>
        </w:rPr>
        <w:t xml:space="preserve"> </w:t>
      </w:r>
      <w:r>
        <w:t>cambios perjudiciales en el medio ambiente. Por lo tanto, la preservación de la</w:t>
      </w:r>
      <w:r>
        <w:rPr>
          <w:spacing w:val="1"/>
        </w:rPr>
        <w:t xml:space="preserve"> </w:t>
      </w:r>
      <w:r>
        <w:t>diversidad genética es una inversión para el futuro, para la obtención de cultivos</w:t>
      </w:r>
      <w:r>
        <w:rPr>
          <w:spacing w:val="1"/>
        </w:rPr>
        <w:t xml:space="preserve"> </w:t>
      </w:r>
      <w:r>
        <w:t>nuevos</w:t>
      </w:r>
      <w:r>
        <w:rPr>
          <w:spacing w:val="1"/>
        </w:rPr>
        <w:t xml:space="preserve"> </w:t>
      </w:r>
      <w:r>
        <w:t>y</w:t>
      </w:r>
      <w:r>
        <w:rPr>
          <w:spacing w:val="-5"/>
        </w:rPr>
        <w:t xml:space="preserve"> </w:t>
      </w:r>
      <w:r>
        <w:t>mejorados,</w:t>
      </w:r>
      <w:r>
        <w:rPr>
          <w:spacing w:val="-1"/>
        </w:rPr>
        <w:t xml:space="preserve"> </w:t>
      </w:r>
      <w:r>
        <w:t>puesto que</w:t>
      </w:r>
      <w:r>
        <w:rPr>
          <w:spacing w:val="4"/>
        </w:rPr>
        <w:t xml:space="preserve"> </w:t>
      </w:r>
      <w:r>
        <w:t xml:space="preserve">dependemos de ellos </w:t>
      </w:r>
      <w:r>
        <w:rPr>
          <w:b/>
        </w:rPr>
        <w:t>(Sevilla, 2004).</w:t>
      </w:r>
    </w:p>
    <w:p w14:paraId="2DDCECCD" w14:textId="77777777" w:rsidR="00356F0E" w:rsidRDefault="00356F0E">
      <w:pPr>
        <w:pStyle w:val="Textoindependiente"/>
        <w:spacing w:before="1"/>
        <w:rPr>
          <w:b/>
          <w:sz w:val="21"/>
        </w:rPr>
      </w:pPr>
    </w:p>
    <w:p w14:paraId="0F753B22" w14:textId="77777777" w:rsidR="00356F0E" w:rsidRDefault="003B5935">
      <w:pPr>
        <w:pStyle w:val="Ttulo2"/>
        <w:numPr>
          <w:ilvl w:val="1"/>
          <w:numId w:val="7"/>
        </w:numPr>
        <w:tabs>
          <w:tab w:val="left" w:pos="1296"/>
          <w:tab w:val="left" w:pos="1297"/>
        </w:tabs>
        <w:ind w:left="1297" w:hanging="709"/>
        <w:jc w:val="left"/>
      </w:pPr>
      <w:bookmarkStart w:id="75" w:name="_bookmark74"/>
      <w:bookmarkEnd w:id="75"/>
      <w:r>
        <w:t>Variedades</w:t>
      </w:r>
      <w:r>
        <w:rPr>
          <w:spacing w:val="-3"/>
        </w:rPr>
        <w:t xml:space="preserve"> </w:t>
      </w:r>
      <w:r>
        <w:t>de</w:t>
      </w:r>
      <w:r>
        <w:rPr>
          <w:spacing w:val="-4"/>
        </w:rPr>
        <w:t xml:space="preserve"> </w:t>
      </w:r>
      <w:r>
        <w:t>fréjol</w:t>
      </w:r>
      <w:r>
        <w:rPr>
          <w:spacing w:val="-5"/>
        </w:rPr>
        <w:t xml:space="preserve"> </w:t>
      </w:r>
      <w:r>
        <w:t>liberadas</w:t>
      </w:r>
      <w:r>
        <w:rPr>
          <w:spacing w:val="-3"/>
        </w:rPr>
        <w:t xml:space="preserve"> </w:t>
      </w:r>
      <w:r>
        <w:t>por</w:t>
      </w:r>
      <w:r>
        <w:rPr>
          <w:spacing w:val="-3"/>
        </w:rPr>
        <w:t xml:space="preserve"> </w:t>
      </w:r>
      <w:r>
        <w:t>el</w:t>
      </w:r>
      <w:r>
        <w:rPr>
          <w:spacing w:val="-5"/>
        </w:rPr>
        <w:t xml:space="preserve"> </w:t>
      </w:r>
      <w:r>
        <w:t>INIAP</w:t>
      </w:r>
    </w:p>
    <w:p w14:paraId="1F6A45D8" w14:textId="77777777" w:rsidR="00356F0E" w:rsidRDefault="00356F0E">
      <w:pPr>
        <w:pStyle w:val="Textoindependiente"/>
        <w:spacing w:before="8"/>
        <w:rPr>
          <w:b/>
          <w:sz w:val="32"/>
        </w:rPr>
      </w:pPr>
    </w:p>
    <w:p w14:paraId="4B0635AD" w14:textId="77777777" w:rsidR="00356F0E" w:rsidRDefault="003B5935">
      <w:pPr>
        <w:pStyle w:val="Textoindependiente"/>
        <w:spacing w:line="360" w:lineRule="auto"/>
        <w:ind w:left="588" w:right="416" w:firstLine="708"/>
        <w:jc w:val="both"/>
        <w:rPr>
          <w:b/>
        </w:rPr>
      </w:pPr>
      <w:r>
        <w:t>Entre</w:t>
      </w:r>
      <w:r>
        <w:rPr>
          <w:spacing w:val="-8"/>
        </w:rPr>
        <w:t xml:space="preserve"> </w:t>
      </w:r>
      <w:r>
        <w:t>los</w:t>
      </w:r>
      <w:r>
        <w:rPr>
          <w:spacing w:val="-6"/>
        </w:rPr>
        <w:t xml:space="preserve"> </w:t>
      </w:r>
      <w:r>
        <w:t>años</w:t>
      </w:r>
      <w:r>
        <w:rPr>
          <w:spacing w:val="-6"/>
        </w:rPr>
        <w:t xml:space="preserve"> </w:t>
      </w:r>
      <w:r>
        <w:t>1963</w:t>
      </w:r>
      <w:r>
        <w:rPr>
          <w:spacing w:val="-5"/>
        </w:rPr>
        <w:t xml:space="preserve"> </w:t>
      </w:r>
      <w:r>
        <w:t>y</w:t>
      </w:r>
      <w:r>
        <w:rPr>
          <w:spacing w:val="-12"/>
        </w:rPr>
        <w:t xml:space="preserve"> </w:t>
      </w:r>
      <w:r>
        <w:t>1978,</w:t>
      </w:r>
      <w:r>
        <w:rPr>
          <w:spacing w:val="-5"/>
        </w:rPr>
        <w:t xml:space="preserve"> </w:t>
      </w:r>
      <w:r>
        <w:t>los</w:t>
      </w:r>
      <w:r>
        <w:rPr>
          <w:spacing w:val="-6"/>
        </w:rPr>
        <w:t xml:space="preserve"> </w:t>
      </w:r>
      <w:r>
        <w:t>programas</w:t>
      </w:r>
      <w:r>
        <w:rPr>
          <w:spacing w:val="-6"/>
        </w:rPr>
        <w:t xml:space="preserve"> </w:t>
      </w:r>
      <w:r>
        <w:t>de</w:t>
      </w:r>
      <w:r>
        <w:rPr>
          <w:spacing w:val="-3"/>
        </w:rPr>
        <w:t xml:space="preserve"> </w:t>
      </w:r>
      <w:r>
        <w:t>investigación</w:t>
      </w:r>
      <w:r>
        <w:rPr>
          <w:spacing w:val="-5"/>
        </w:rPr>
        <w:t xml:space="preserve"> </w:t>
      </w:r>
      <w:r>
        <w:t>en</w:t>
      </w:r>
      <w:r>
        <w:rPr>
          <w:spacing w:val="-5"/>
        </w:rPr>
        <w:t xml:space="preserve"> </w:t>
      </w:r>
      <w:r>
        <w:t>fréjol</w:t>
      </w:r>
      <w:r>
        <w:rPr>
          <w:spacing w:val="-8"/>
        </w:rPr>
        <w:t xml:space="preserve"> </w:t>
      </w:r>
      <w:r>
        <w:t>y</w:t>
      </w:r>
      <w:r>
        <w:rPr>
          <w:spacing w:val="-12"/>
        </w:rPr>
        <w:t xml:space="preserve"> </w:t>
      </w:r>
      <w:r>
        <w:t>otras</w:t>
      </w:r>
      <w:r>
        <w:rPr>
          <w:spacing w:val="-57"/>
        </w:rPr>
        <w:t xml:space="preserve"> </w:t>
      </w:r>
      <w:r>
        <w:t>leguminosas del INIAP ubicados en las Estaciones Experimentales Santa Catalina</w:t>
      </w:r>
      <w:r>
        <w:rPr>
          <w:spacing w:val="1"/>
        </w:rPr>
        <w:t xml:space="preserve"> </w:t>
      </w:r>
      <w:r>
        <w:t>(Pichincha), Pichilingue (Los Ríos) y Boliche (Guayas), realizaron colecciones de</w:t>
      </w:r>
      <w:r>
        <w:rPr>
          <w:spacing w:val="1"/>
        </w:rPr>
        <w:t xml:space="preserve"> </w:t>
      </w:r>
      <w:r>
        <w:t>germoplasma o las introdujeron del Centro Internacional de Agricultura Tropical</w:t>
      </w:r>
      <w:r>
        <w:rPr>
          <w:spacing w:val="1"/>
        </w:rPr>
        <w:t xml:space="preserve"> </w:t>
      </w:r>
      <w:r>
        <w:t>(CIAT) de Colombia para su evaluación. En 1979, en la Estación Experimental</w:t>
      </w:r>
      <w:r>
        <w:rPr>
          <w:spacing w:val="1"/>
        </w:rPr>
        <w:t xml:space="preserve"> </w:t>
      </w:r>
      <w:r>
        <w:t>Boliche se entrega la primera variedad mejorada por selección, la variedad INIAP</w:t>
      </w:r>
      <w:r>
        <w:rPr>
          <w:spacing w:val="1"/>
        </w:rPr>
        <w:t xml:space="preserve"> </w:t>
      </w:r>
      <w:r>
        <w:t>Bayito. En 1988, el Programa de Leguminosas de la Estación Experimental Santa</w:t>
      </w:r>
      <w:r>
        <w:rPr>
          <w:spacing w:val="1"/>
        </w:rPr>
        <w:t xml:space="preserve"> </w:t>
      </w:r>
      <w:r>
        <w:t>Catalina</w:t>
      </w:r>
      <w:r>
        <w:rPr>
          <w:spacing w:val="1"/>
        </w:rPr>
        <w:t xml:space="preserve"> </w:t>
      </w:r>
      <w:r>
        <w:t>entrega</w:t>
      </w:r>
      <w:r>
        <w:rPr>
          <w:spacing w:val="1"/>
        </w:rPr>
        <w:t xml:space="preserve"> </w:t>
      </w:r>
      <w:r>
        <w:t>las</w:t>
      </w:r>
      <w:r>
        <w:rPr>
          <w:spacing w:val="1"/>
        </w:rPr>
        <w:t xml:space="preserve"> </w:t>
      </w:r>
      <w:r>
        <w:t>primeras</w:t>
      </w:r>
      <w:r>
        <w:rPr>
          <w:spacing w:val="1"/>
        </w:rPr>
        <w:t xml:space="preserve"> </w:t>
      </w:r>
      <w:r>
        <w:t>cuatro</w:t>
      </w:r>
      <w:r>
        <w:rPr>
          <w:spacing w:val="1"/>
        </w:rPr>
        <w:t xml:space="preserve"> </w:t>
      </w:r>
      <w:r>
        <w:t>variedades</w:t>
      </w:r>
      <w:r>
        <w:rPr>
          <w:spacing w:val="1"/>
        </w:rPr>
        <w:t xml:space="preserve"> </w:t>
      </w:r>
      <w:r>
        <w:t>mejoradas</w:t>
      </w:r>
      <w:r>
        <w:rPr>
          <w:spacing w:val="1"/>
        </w:rPr>
        <w:t xml:space="preserve"> </w:t>
      </w:r>
      <w:r>
        <w:t>por</w:t>
      </w:r>
      <w:r>
        <w:rPr>
          <w:spacing w:val="1"/>
        </w:rPr>
        <w:t xml:space="preserve"> </w:t>
      </w:r>
      <w:r>
        <w:t>selección</w:t>
      </w:r>
      <w:r>
        <w:rPr>
          <w:spacing w:val="1"/>
        </w:rPr>
        <w:t xml:space="preserve"> </w:t>
      </w:r>
      <w:r>
        <w:t>(dos</w:t>
      </w:r>
      <w:r>
        <w:rPr>
          <w:spacing w:val="-57"/>
        </w:rPr>
        <w:t xml:space="preserve"> </w:t>
      </w:r>
      <w:r>
        <w:t>arbustivas</w:t>
      </w:r>
      <w:r>
        <w:rPr>
          <w:spacing w:val="1"/>
        </w:rPr>
        <w:t xml:space="preserve"> </w:t>
      </w:r>
      <w:r>
        <w:t>y</w:t>
      </w:r>
      <w:r>
        <w:rPr>
          <w:spacing w:val="1"/>
        </w:rPr>
        <w:t xml:space="preserve"> </w:t>
      </w:r>
      <w:r>
        <w:t>dos</w:t>
      </w:r>
      <w:r>
        <w:rPr>
          <w:spacing w:val="1"/>
        </w:rPr>
        <w:t xml:space="preserve"> </w:t>
      </w:r>
      <w:r>
        <w:t>volubles).</w:t>
      </w:r>
      <w:r>
        <w:rPr>
          <w:spacing w:val="1"/>
        </w:rPr>
        <w:t xml:space="preserve"> </w:t>
      </w:r>
      <w:r>
        <w:t>En</w:t>
      </w:r>
      <w:r>
        <w:rPr>
          <w:spacing w:val="1"/>
        </w:rPr>
        <w:t xml:space="preserve"> </w:t>
      </w:r>
      <w:r>
        <w:t>1990</w:t>
      </w:r>
      <w:r>
        <w:rPr>
          <w:spacing w:val="1"/>
        </w:rPr>
        <w:t xml:space="preserve"> </w:t>
      </w:r>
      <w:r>
        <w:t>se</w:t>
      </w:r>
      <w:r>
        <w:rPr>
          <w:spacing w:val="1"/>
        </w:rPr>
        <w:t xml:space="preserve"> </w:t>
      </w:r>
      <w:r>
        <w:t>fortalece</w:t>
      </w:r>
      <w:r>
        <w:rPr>
          <w:spacing w:val="1"/>
        </w:rPr>
        <w:t xml:space="preserve"> </w:t>
      </w:r>
      <w:r>
        <w:t>la</w:t>
      </w:r>
      <w:r>
        <w:rPr>
          <w:spacing w:val="1"/>
        </w:rPr>
        <w:t xml:space="preserve"> </w:t>
      </w:r>
      <w:r>
        <w:t>investigación</w:t>
      </w:r>
      <w:r>
        <w:rPr>
          <w:spacing w:val="1"/>
        </w:rPr>
        <w:t xml:space="preserve"> </w:t>
      </w:r>
      <w:r>
        <w:t>y</w:t>
      </w:r>
      <w:r>
        <w:rPr>
          <w:spacing w:val="1"/>
        </w:rPr>
        <w:t xml:space="preserve"> </w:t>
      </w:r>
      <w:r>
        <w:t>el</w:t>
      </w:r>
      <w:r>
        <w:rPr>
          <w:spacing w:val="1"/>
        </w:rPr>
        <w:t xml:space="preserve"> </w:t>
      </w:r>
      <w:r>
        <w:t>Fito</w:t>
      </w:r>
      <w:r>
        <w:rPr>
          <w:spacing w:val="1"/>
        </w:rPr>
        <w:t xml:space="preserve"> </w:t>
      </w:r>
      <w:r>
        <w:t>mejoramiento en el Programa de Leguminosas en la Estación Experimental Santa</w:t>
      </w:r>
      <w:r>
        <w:rPr>
          <w:spacing w:val="1"/>
        </w:rPr>
        <w:t xml:space="preserve"> </w:t>
      </w:r>
      <w:r>
        <w:t>Catalina. Juega</w:t>
      </w:r>
      <w:r>
        <w:rPr>
          <w:spacing w:val="1"/>
        </w:rPr>
        <w:t xml:space="preserve"> </w:t>
      </w:r>
      <w:r>
        <w:t>un papel</w:t>
      </w:r>
      <w:r>
        <w:rPr>
          <w:spacing w:val="1"/>
        </w:rPr>
        <w:t xml:space="preserve"> </w:t>
      </w:r>
      <w:r>
        <w:t>importante el</w:t>
      </w:r>
      <w:r>
        <w:rPr>
          <w:spacing w:val="1"/>
        </w:rPr>
        <w:t xml:space="preserve"> </w:t>
      </w:r>
      <w:r>
        <w:t>apoyo</w:t>
      </w:r>
      <w:r>
        <w:rPr>
          <w:spacing w:val="1"/>
        </w:rPr>
        <w:t xml:space="preserve"> </w:t>
      </w:r>
      <w:r>
        <w:t>del</w:t>
      </w:r>
      <w:r>
        <w:rPr>
          <w:spacing w:val="1"/>
        </w:rPr>
        <w:t xml:space="preserve"> </w:t>
      </w:r>
      <w:r>
        <w:t>CIAT,</w:t>
      </w:r>
      <w:r>
        <w:rPr>
          <w:spacing w:val="1"/>
        </w:rPr>
        <w:t xml:space="preserve"> </w:t>
      </w:r>
      <w:r>
        <w:t>especialmente en la</w:t>
      </w:r>
      <w:r>
        <w:rPr>
          <w:spacing w:val="1"/>
        </w:rPr>
        <w:t xml:space="preserve"> </w:t>
      </w:r>
      <w:r>
        <w:t>capacitación</w:t>
      </w:r>
      <w:r>
        <w:rPr>
          <w:spacing w:val="-8"/>
        </w:rPr>
        <w:t xml:space="preserve"> </w:t>
      </w:r>
      <w:r>
        <w:t>de</w:t>
      </w:r>
      <w:r>
        <w:rPr>
          <w:spacing w:val="-6"/>
        </w:rPr>
        <w:t xml:space="preserve"> </w:t>
      </w:r>
      <w:r>
        <w:t>investigadores</w:t>
      </w:r>
      <w:r>
        <w:rPr>
          <w:spacing w:val="-9"/>
        </w:rPr>
        <w:t xml:space="preserve"> </w:t>
      </w:r>
      <w:r>
        <w:t>nacionales.</w:t>
      </w:r>
      <w:r>
        <w:rPr>
          <w:spacing w:val="-8"/>
        </w:rPr>
        <w:t xml:space="preserve"> </w:t>
      </w:r>
      <w:r>
        <w:t>De</w:t>
      </w:r>
      <w:r>
        <w:rPr>
          <w:spacing w:val="-6"/>
        </w:rPr>
        <w:t xml:space="preserve"> </w:t>
      </w:r>
      <w:r>
        <w:t>1990</w:t>
      </w:r>
      <w:r>
        <w:rPr>
          <w:spacing w:val="-7"/>
        </w:rPr>
        <w:t xml:space="preserve"> </w:t>
      </w:r>
      <w:r>
        <w:t>al</w:t>
      </w:r>
      <w:r>
        <w:rPr>
          <w:spacing w:val="-10"/>
        </w:rPr>
        <w:t xml:space="preserve"> </w:t>
      </w:r>
      <w:r>
        <w:t>2000</w:t>
      </w:r>
      <w:r>
        <w:rPr>
          <w:spacing w:val="-8"/>
        </w:rPr>
        <w:t xml:space="preserve"> </w:t>
      </w:r>
      <w:r>
        <w:t>se</w:t>
      </w:r>
      <w:r>
        <w:rPr>
          <w:spacing w:val="-10"/>
        </w:rPr>
        <w:t xml:space="preserve"> </w:t>
      </w:r>
      <w:r>
        <w:t>evalúan</w:t>
      </w:r>
      <w:r>
        <w:rPr>
          <w:spacing w:val="-7"/>
        </w:rPr>
        <w:t xml:space="preserve"> </w:t>
      </w:r>
      <w:r>
        <w:t>poblaciones</w:t>
      </w:r>
      <w:r>
        <w:rPr>
          <w:spacing w:val="-58"/>
        </w:rPr>
        <w:t xml:space="preserve"> </w:t>
      </w:r>
      <w:r>
        <w:t>de fréjol del CIAT, se liberan variedades mejoradas principalmente para el Austro</w:t>
      </w:r>
      <w:r>
        <w:rPr>
          <w:spacing w:val="1"/>
        </w:rPr>
        <w:t xml:space="preserve"> </w:t>
      </w:r>
      <w:r>
        <w:t>con la participación de la Estación Experimental Chuquipata. En el 2000 concluye</w:t>
      </w:r>
      <w:r>
        <w:rPr>
          <w:spacing w:val="-57"/>
        </w:rPr>
        <w:t xml:space="preserve"> </w:t>
      </w:r>
      <w:r>
        <w:t>el</w:t>
      </w:r>
      <w:r>
        <w:rPr>
          <w:spacing w:val="-9"/>
        </w:rPr>
        <w:t xml:space="preserve"> </w:t>
      </w:r>
      <w:r>
        <w:t>apoyo</w:t>
      </w:r>
      <w:r>
        <w:rPr>
          <w:spacing w:val="-7"/>
        </w:rPr>
        <w:t xml:space="preserve"> </w:t>
      </w:r>
      <w:r>
        <w:t>del</w:t>
      </w:r>
      <w:r>
        <w:rPr>
          <w:spacing w:val="-8"/>
        </w:rPr>
        <w:t xml:space="preserve"> </w:t>
      </w:r>
      <w:r>
        <w:t>CIAT.</w:t>
      </w:r>
      <w:r>
        <w:rPr>
          <w:spacing w:val="-7"/>
        </w:rPr>
        <w:t xml:space="preserve"> </w:t>
      </w:r>
      <w:r>
        <w:t>Del</w:t>
      </w:r>
      <w:r>
        <w:rPr>
          <w:spacing w:val="-8"/>
        </w:rPr>
        <w:t xml:space="preserve"> </w:t>
      </w:r>
      <w:r>
        <w:t>2001</w:t>
      </w:r>
      <w:r>
        <w:rPr>
          <w:spacing w:val="-10"/>
        </w:rPr>
        <w:t xml:space="preserve"> </w:t>
      </w:r>
      <w:r>
        <w:t>al</w:t>
      </w:r>
      <w:r>
        <w:rPr>
          <w:spacing w:val="-8"/>
        </w:rPr>
        <w:t xml:space="preserve"> </w:t>
      </w:r>
      <w:r>
        <w:t>2006</w:t>
      </w:r>
      <w:r>
        <w:rPr>
          <w:spacing w:val="-10"/>
        </w:rPr>
        <w:t xml:space="preserve"> </w:t>
      </w:r>
      <w:r>
        <w:t>apoya</w:t>
      </w:r>
      <w:r>
        <w:rPr>
          <w:spacing w:val="-8"/>
        </w:rPr>
        <w:t xml:space="preserve"> </w:t>
      </w:r>
      <w:r>
        <w:t>al Fito</w:t>
      </w:r>
      <w:r>
        <w:rPr>
          <w:spacing w:val="-9"/>
        </w:rPr>
        <w:t xml:space="preserve"> </w:t>
      </w:r>
      <w:r>
        <w:t>mejoramiento</w:t>
      </w:r>
      <w:r>
        <w:rPr>
          <w:spacing w:val="-7"/>
        </w:rPr>
        <w:t xml:space="preserve"> </w:t>
      </w:r>
      <w:r>
        <w:t>la</w:t>
      </w:r>
      <w:r>
        <w:rPr>
          <w:spacing w:val="-8"/>
        </w:rPr>
        <w:t xml:space="preserve"> </w:t>
      </w:r>
      <w:r>
        <w:t>Universidad</w:t>
      </w:r>
      <w:r>
        <w:rPr>
          <w:spacing w:val="-10"/>
        </w:rPr>
        <w:t xml:space="preserve"> </w:t>
      </w:r>
      <w:r>
        <w:t>de</w:t>
      </w:r>
      <w:r>
        <w:rPr>
          <w:spacing w:val="-57"/>
        </w:rPr>
        <w:t xml:space="preserve"> </w:t>
      </w:r>
      <w:r>
        <w:t>Wageningen (Holanda), con el enfoque de resistencia duradera. En el 2003 se</w:t>
      </w:r>
      <w:r>
        <w:rPr>
          <w:spacing w:val="1"/>
        </w:rPr>
        <w:t xml:space="preserve"> </w:t>
      </w:r>
      <w:r>
        <w:t>suman las Universidades Estatal de Michigan y de Cornell</w:t>
      </w:r>
      <w:r>
        <w:rPr>
          <w:spacing w:val="1"/>
        </w:rPr>
        <w:t xml:space="preserve"> </w:t>
      </w:r>
      <w:r>
        <w:t>con los proyectos</w:t>
      </w:r>
      <w:r>
        <w:rPr>
          <w:spacing w:val="1"/>
        </w:rPr>
        <w:t xml:space="preserve"> </w:t>
      </w:r>
      <w:r>
        <w:t>Bean/Cowpea-CRSP</w:t>
      </w:r>
      <w:r>
        <w:rPr>
          <w:spacing w:val="1"/>
        </w:rPr>
        <w:t xml:space="preserve"> </w:t>
      </w:r>
      <w:r>
        <w:t>y</w:t>
      </w:r>
      <w:r>
        <w:rPr>
          <w:spacing w:val="-1"/>
        </w:rPr>
        <w:t xml:space="preserve"> </w:t>
      </w:r>
      <w:r>
        <w:t>Pulses</w:t>
      </w:r>
      <w:r>
        <w:rPr>
          <w:spacing w:val="-3"/>
        </w:rPr>
        <w:t xml:space="preserve"> </w:t>
      </w:r>
      <w:r>
        <w:t>CRSP-MSU</w:t>
      </w:r>
      <w:r>
        <w:rPr>
          <w:spacing w:val="-2"/>
        </w:rPr>
        <w:t xml:space="preserve"> </w:t>
      </w:r>
      <w:r>
        <w:t xml:space="preserve">(USAID) </w:t>
      </w:r>
      <w:r>
        <w:rPr>
          <w:b/>
        </w:rPr>
        <w:t>(</w:t>
      </w:r>
      <w:r w:rsidR="00035E31">
        <w:rPr>
          <w:b/>
        </w:rPr>
        <w:t>Peralta,</w:t>
      </w:r>
      <w:r>
        <w:rPr>
          <w:b/>
        </w:rPr>
        <w:t xml:space="preserve"> 2010).</w:t>
      </w:r>
    </w:p>
    <w:p w14:paraId="48460F41" w14:textId="77777777" w:rsidR="00356F0E" w:rsidRDefault="00356F0E">
      <w:pPr>
        <w:spacing w:line="360" w:lineRule="auto"/>
        <w:jc w:val="both"/>
        <w:sectPr w:rsidR="00356F0E">
          <w:pgSz w:w="11920" w:h="16840"/>
          <w:pgMar w:top="1600" w:right="1280" w:bottom="1240" w:left="1680" w:header="0" w:footer="1057" w:gutter="0"/>
          <w:cols w:space="720"/>
        </w:sectPr>
      </w:pPr>
    </w:p>
    <w:p w14:paraId="42C40F8C" w14:textId="77777777" w:rsidR="00AE368F" w:rsidRPr="003B5935" w:rsidRDefault="003B5935" w:rsidP="00AE368F">
      <w:pPr>
        <w:pStyle w:val="Ttulo2"/>
        <w:numPr>
          <w:ilvl w:val="1"/>
          <w:numId w:val="7"/>
        </w:numPr>
        <w:tabs>
          <w:tab w:val="left" w:pos="1297"/>
        </w:tabs>
        <w:spacing w:before="96" w:line="451" w:lineRule="auto"/>
        <w:ind w:left="1297" w:right="3873" w:hanging="709"/>
        <w:jc w:val="both"/>
      </w:pPr>
      <w:bookmarkStart w:id="76" w:name="_bookmark75"/>
      <w:bookmarkEnd w:id="76"/>
      <w:r>
        <w:lastRenderedPageBreak/>
        <w:t>Métodos de Mejoramiento en Fréjol.</w:t>
      </w:r>
    </w:p>
    <w:p w14:paraId="76954D04" w14:textId="77777777" w:rsidR="00356F0E" w:rsidRDefault="003B5935" w:rsidP="003B5935">
      <w:pPr>
        <w:pStyle w:val="Ttulo2"/>
        <w:numPr>
          <w:ilvl w:val="2"/>
          <w:numId w:val="7"/>
        </w:numPr>
      </w:pPr>
      <w:r w:rsidRPr="003B5935">
        <w:t>Método por introducción y selección.</w:t>
      </w:r>
    </w:p>
    <w:p w14:paraId="58B88684" w14:textId="77777777" w:rsidR="00AE368F" w:rsidRPr="003B5935" w:rsidRDefault="00AE368F" w:rsidP="00AE368F">
      <w:pPr>
        <w:pStyle w:val="Ttulo2"/>
        <w:ind w:left="588" w:firstLine="0"/>
      </w:pPr>
    </w:p>
    <w:p w14:paraId="3A0D5DBB" w14:textId="77777777" w:rsidR="00356F0E" w:rsidRDefault="003B5935">
      <w:pPr>
        <w:pStyle w:val="Textoindependiente"/>
        <w:spacing w:before="134" w:line="360" w:lineRule="auto"/>
        <w:ind w:left="588" w:right="419" w:firstLine="708"/>
        <w:jc w:val="both"/>
        <w:rPr>
          <w:b/>
        </w:rPr>
      </w:pPr>
      <w:r>
        <w:t>La introducción es la importación de material genético. Es considerado</w:t>
      </w:r>
      <w:r>
        <w:rPr>
          <w:spacing w:val="1"/>
        </w:rPr>
        <w:t xml:space="preserve"> </w:t>
      </w:r>
      <w:r>
        <w:t>como un método de mejoramiento porque el estudio sistemático de los materiales</w:t>
      </w:r>
      <w:r>
        <w:rPr>
          <w:spacing w:val="1"/>
        </w:rPr>
        <w:t xml:space="preserve"> </w:t>
      </w:r>
      <w:r>
        <w:t>importados puede producir los mismos beneficios que pueden ser logrados con</w:t>
      </w:r>
      <w:r>
        <w:rPr>
          <w:spacing w:val="1"/>
        </w:rPr>
        <w:t xml:space="preserve"> </w:t>
      </w:r>
      <w:r>
        <w:t>métodos de mejoramiento convencionales. Para los programas de mejoramiento es</w:t>
      </w:r>
      <w:r>
        <w:rPr>
          <w:spacing w:val="-57"/>
        </w:rPr>
        <w:t xml:space="preserve"> </w:t>
      </w:r>
      <w:r>
        <w:t>económico y aconsejable evaluar variedades y líneas avanzadas provenientes de</w:t>
      </w:r>
      <w:r>
        <w:rPr>
          <w:spacing w:val="1"/>
        </w:rPr>
        <w:t xml:space="preserve"> </w:t>
      </w:r>
      <w:r>
        <w:rPr>
          <w:spacing w:val="-1"/>
        </w:rPr>
        <w:t>otros</w:t>
      </w:r>
      <w:r>
        <w:rPr>
          <w:spacing w:val="-18"/>
        </w:rPr>
        <w:t xml:space="preserve"> </w:t>
      </w:r>
      <w:r>
        <w:rPr>
          <w:spacing w:val="-1"/>
        </w:rPr>
        <w:t>programas,</w:t>
      </w:r>
      <w:r>
        <w:rPr>
          <w:spacing w:val="-16"/>
        </w:rPr>
        <w:t xml:space="preserve"> </w:t>
      </w:r>
      <w:r>
        <w:t>porque</w:t>
      </w:r>
      <w:r>
        <w:rPr>
          <w:spacing w:val="-15"/>
        </w:rPr>
        <w:t xml:space="preserve"> </w:t>
      </w:r>
      <w:r>
        <w:t>es</w:t>
      </w:r>
      <w:r>
        <w:rPr>
          <w:spacing w:val="-13"/>
        </w:rPr>
        <w:t xml:space="preserve"> </w:t>
      </w:r>
      <w:r>
        <w:t>probable</w:t>
      </w:r>
      <w:r>
        <w:rPr>
          <w:spacing w:val="-15"/>
        </w:rPr>
        <w:t xml:space="preserve"> </w:t>
      </w:r>
      <w:r>
        <w:t>encontrar</w:t>
      </w:r>
      <w:r>
        <w:rPr>
          <w:spacing w:val="-15"/>
        </w:rPr>
        <w:t xml:space="preserve"> </w:t>
      </w:r>
      <w:r>
        <w:t>en</w:t>
      </w:r>
      <w:r>
        <w:rPr>
          <w:spacing w:val="-16"/>
        </w:rPr>
        <w:t xml:space="preserve"> </w:t>
      </w:r>
      <w:r>
        <w:t>estos</w:t>
      </w:r>
      <w:r>
        <w:rPr>
          <w:spacing w:val="-18"/>
        </w:rPr>
        <w:t xml:space="preserve"> </w:t>
      </w:r>
      <w:r>
        <w:t>materiales</w:t>
      </w:r>
      <w:r>
        <w:rPr>
          <w:spacing w:val="-17"/>
        </w:rPr>
        <w:t xml:space="preserve"> </w:t>
      </w:r>
      <w:r>
        <w:t>la</w:t>
      </w:r>
      <w:r>
        <w:rPr>
          <w:spacing w:val="-15"/>
        </w:rPr>
        <w:t xml:space="preserve"> </w:t>
      </w:r>
      <w:r>
        <w:t>base</w:t>
      </w:r>
      <w:r>
        <w:rPr>
          <w:spacing w:val="-14"/>
        </w:rPr>
        <w:t xml:space="preserve"> </w:t>
      </w:r>
      <w:r>
        <w:t>para</w:t>
      </w:r>
      <w:r>
        <w:rPr>
          <w:spacing w:val="-14"/>
        </w:rPr>
        <w:t xml:space="preserve"> </w:t>
      </w:r>
      <w:r>
        <w:t>aislar</w:t>
      </w:r>
      <w:r>
        <w:rPr>
          <w:spacing w:val="-58"/>
        </w:rPr>
        <w:t xml:space="preserve"> </w:t>
      </w:r>
      <w:r>
        <w:t>genotipos</w:t>
      </w:r>
      <w:r>
        <w:rPr>
          <w:spacing w:val="1"/>
        </w:rPr>
        <w:t xml:space="preserve"> </w:t>
      </w:r>
      <w:r>
        <w:t>superiores</w:t>
      </w:r>
      <w:r>
        <w:rPr>
          <w:spacing w:val="1"/>
        </w:rPr>
        <w:t xml:space="preserve"> </w:t>
      </w:r>
      <w:r>
        <w:t>mediante</w:t>
      </w:r>
      <w:r>
        <w:rPr>
          <w:spacing w:val="1"/>
        </w:rPr>
        <w:t xml:space="preserve"> </w:t>
      </w:r>
      <w:r>
        <w:t>selecciones</w:t>
      </w:r>
      <w:r>
        <w:rPr>
          <w:spacing w:val="1"/>
        </w:rPr>
        <w:t xml:space="preserve"> </w:t>
      </w:r>
      <w:r>
        <w:t>individuales.</w:t>
      </w:r>
      <w:r>
        <w:rPr>
          <w:spacing w:val="1"/>
        </w:rPr>
        <w:t xml:space="preserve"> </w:t>
      </w:r>
      <w:r>
        <w:t>Las</w:t>
      </w:r>
      <w:r>
        <w:rPr>
          <w:spacing w:val="1"/>
        </w:rPr>
        <w:t xml:space="preserve"> </w:t>
      </w:r>
      <w:r>
        <w:t>introducciones</w:t>
      </w:r>
      <w:r>
        <w:rPr>
          <w:spacing w:val="1"/>
        </w:rPr>
        <w:t xml:space="preserve"> </w:t>
      </w:r>
      <w:r>
        <w:t>también</w:t>
      </w:r>
      <w:r>
        <w:rPr>
          <w:spacing w:val="-4"/>
        </w:rPr>
        <w:t xml:space="preserve"> </w:t>
      </w:r>
      <w:r>
        <w:t>son</w:t>
      </w:r>
      <w:r>
        <w:rPr>
          <w:spacing w:val="-3"/>
        </w:rPr>
        <w:t xml:space="preserve"> </w:t>
      </w:r>
      <w:r>
        <w:t>utilizadas</w:t>
      </w:r>
      <w:r>
        <w:rPr>
          <w:spacing w:val="-5"/>
        </w:rPr>
        <w:t xml:space="preserve"> </w:t>
      </w:r>
      <w:r>
        <w:t>como</w:t>
      </w:r>
      <w:r>
        <w:rPr>
          <w:spacing w:val="-8"/>
        </w:rPr>
        <w:t xml:space="preserve"> </w:t>
      </w:r>
      <w:r>
        <w:t>reservas</w:t>
      </w:r>
      <w:r>
        <w:rPr>
          <w:spacing w:val="-5"/>
        </w:rPr>
        <w:t xml:space="preserve"> </w:t>
      </w:r>
      <w:r>
        <w:t>de</w:t>
      </w:r>
      <w:r>
        <w:rPr>
          <w:spacing w:val="-3"/>
        </w:rPr>
        <w:t xml:space="preserve"> </w:t>
      </w:r>
      <w:r>
        <w:t>germoplasma</w:t>
      </w:r>
      <w:r>
        <w:rPr>
          <w:spacing w:val="-2"/>
        </w:rPr>
        <w:t xml:space="preserve"> </w:t>
      </w:r>
      <w:r>
        <w:t>para</w:t>
      </w:r>
      <w:r>
        <w:rPr>
          <w:spacing w:val="-6"/>
        </w:rPr>
        <w:t xml:space="preserve"> </w:t>
      </w:r>
      <w:r>
        <w:t>trabajos</w:t>
      </w:r>
      <w:r>
        <w:rPr>
          <w:spacing w:val="-5"/>
        </w:rPr>
        <w:t xml:space="preserve"> </w:t>
      </w:r>
      <w:r>
        <w:t>de</w:t>
      </w:r>
      <w:r>
        <w:rPr>
          <w:spacing w:val="-6"/>
        </w:rPr>
        <w:t xml:space="preserve"> </w:t>
      </w:r>
      <w:r>
        <w:t>hibridación</w:t>
      </w:r>
      <w:r>
        <w:rPr>
          <w:spacing w:val="-58"/>
        </w:rPr>
        <w:t xml:space="preserve"> </w:t>
      </w:r>
      <w:r>
        <w:rPr>
          <w:b/>
        </w:rPr>
        <w:t>(Voyset &amp; López, 2006).</w:t>
      </w:r>
    </w:p>
    <w:p w14:paraId="2DD1985D" w14:textId="77777777" w:rsidR="00356F0E" w:rsidRDefault="00356F0E">
      <w:pPr>
        <w:pStyle w:val="Textoindependiente"/>
        <w:spacing w:before="10"/>
        <w:rPr>
          <w:b/>
          <w:sz w:val="20"/>
        </w:rPr>
      </w:pPr>
    </w:p>
    <w:p w14:paraId="5CCF01EC" w14:textId="77777777" w:rsidR="00356F0E" w:rsidRDefault="003B5935">
      <w:pPr>
        <w:pStyle w:val="Textoindependiente"/>
        <w:spacing w:line="360" w:lineRule="auto"/>
        <w:ind w:left="588" w:right="419" w:firstLine="708"/>
        <w:jc w:val="both"/>
        <w:rPr>
          <w:b/>
        </w:rPr>
      </w:pPr>
      <w:r>
        <w:t>En (</w:t>
      </w:r>
      <w:r>
        <w:rPr>
          <w:b/>
          <w:i/>
        </w:rPr>
        <w:t>P. vulgaris</w:t>
      </w:r>
      <w:r>
        <w:rPr>
          <w:i/>
        </w:rPr>
        <w:t xml:space="preserve">), </w:t>
      </w:r>
      <w:r>
        <w:t>los métodos de selección tienen muy poca efectividad y</w:t>
      </w:r>
      <w:r>
        <w:rPr>
          <w:spacing w:val="1"/>
        </w:rPr>
        <w:t xml:space="preserve"> </w:t>
      </w:r>
      <w:r>
        <w:t>sólo se deben emplear en los casos que existan poblaciones de variedades nativas;</w:t>
      </w:r>
      <w:r>
        <w:rPr>
          <w:spacing w:val="1"/>
        </w:rPr>
        <w:t xml:space="preserve"> </w:t>
      </w:r>
      <w:r>
        <w:t>las cuales están formadas por mezclas de líneas puras. También los métodos de</w:t>
      </w:r>
      <w:r>
        <w:rPr>
          <w:spacing w:val="1"/>
        </w:rPr>
        <w:t xml:space="preserve"> </w:t>
      </w:r>
      <w:r>
        <w:t>selección masal o individual se emplean en el mantenimiento de las variedades</w:t>
      </w:r>
      <w:r>
        <w:rPr>
          <w:spacing w:val="1"/>
        </w:rPr>
        <w:t xml:space="preserve"> </w:t>
      </w:r>
      <w:r>
        <w:t>comerciales.</w:t>
      </w:r>
      <w:r>
        <w:rPr>
          <w:spacing w:val="1"/>
        </w:rPr>
        <w:t xml:space="preserve"> </w:t>
      </w:r>
      <w:r>
        <w:t>El</w:t>
      </w:r>
      <w:r>
        <w:rPr>
          <w:spacing w:val="1"/>
        </w:rPr>
        <w:t xml:space="preserve"> </w:t>
      </w:r>
      <w:r>
        <w:t>empleo</w:t>
      </w:r>
      <w:r>
        <w:rPr>
          <w:spacing w:val="1"/>
        </w:rPr>
        <w:t xml:space="preserve"> </w:t>
      </w:r>
      <w:r>
        <w:t>de</w:t>
      </w:r>
      <w:r>
        <w:rPr>
          <w:spacing w:val="1"/>
        </w:rPr>
        <w:t xml:space="preserve"> </w:t>
      </w:r>
      <w:r>
        <w:t>uno</w:t>
      </w:r>
      <w:r>
        <w:rPr>
          <w:spacing w:val="1"/>
        </w:rPr>
        <w:t xml:space="preserve"> </w:t>
      </w:r>
      <w:r>
        <w:t>u</w:t>
      </w:r>
      <w:r>
        <w:rPr>
          <w:spacing w:val="1"/>
        </w:rPr>
        <w:t xml:space="preserve"> </w:t>
      </w:r>
      <w:r>
        <w:t>otro</w:t>
      </w:r>
      <w:r>
        <w:rPr>
          <w:spacing w:val="1"/>
        </w:rPr>
        <w:t xml:space="preserve"> </w:t>
      </w:r>
      <w:r>
        <w:t>método</w:t>
      </w:r>
      <w:r>
        <w:rPr>
          <w:spacing w:val="1"/>
        </w:rPr>
        <w:t xml:space="preserve"> </w:t>
      </w:r>
      <w:r>
        <w:t>de</w:t>
      </w:r>
      <w:r>
        <w:rPr>
          <w:spacing w:val="1"/>
        </w:rPr>
        <w:t xml:space="preserve"> </w:t>
      </w:r>
      <w:r>
        <w:t>selección</w:t>
      </w:r>
      <w:r>
        <w:rPr>
          <w:spacing w:val="1"/>
        </w:rPr>
        <w:t xml:space="preserve"> </w:t>
      </w:r>
      <w:r>
        <w:t>dependen</w:t>
      </w:r>
      <w:r>
        <w:rPr>
          <w:spacing w:val="1"/>
        </w:rPr>
        <w:t xml:space="preserve"> </w:t>
      </w:r>
      <w:r>
        <w:t>de</w:t>
      </w:r>
      <w:r>
        <w:rPr>
          <w:spacing w:val="1"/>
        </w:rPr>
        <w:t xml:space="preserve"> </w:t>
      </w:r>
      <w:r>
        <w:t>las</w:t>
      </w:r>
      <w:r>
        <w:rPr>
          <w:spacing w:val="-57"/>
        </w:rPr>
        <w:t xml:space="preserve"> </w:t>
      </w:r>
      <w:r>
        <w:t>características</w:t>
      </w:r>
      <w:r>
        <w:rPr>
          <w:spacing w:val="-4"/>
        </w:rPr>
        <w:t xml:space="preserve"> </w:t>
      </w:r>
      <w:r>
        <w:t>genéticas</w:t>
      </w:r>
      <w:r>
        <w:rPr>
          <w:spacing w:val="-4"/>
        </w:rPr>
        <w:t xml:space="preserve"> </w:t>
      </w:r>
      <w:r>
        <w:t>que</w:t>
      </w:r>
      <w:r>
        <w:rPr>
          <w:spacing w:val="-1"/>
        </w:rPr>
        <w:t xml:space="preserve"> </w:t>
      </w:r>
      <w:r>
        <w:t>se</w:t>
      </w:r>
      <w:r>
        <w:rPr>
          <w:spacing w:val="-1"/>
        </w:rPr>
        <w:t xml:space="preserve"> </w:t>
      </w:r>
      <w:r>
        <w:t>desean</w:t>
      </w:r>
      <w:r>
        <w:rPr>
          <w:spacing w:val="-2"/>
        </w:rPr>
        <w:t xml:space="preserve"> </w:t>
      </w:r>
      <w:r>
        <w:t>seleccionar</w:t>
      </w:r>
      <w:r>
        <w:rPr>
          <w:spacing w:val="8"/>
        </w:rPr>
        <w:t xml:space="preserve"> </w:t>
      </w:r>
      <w:r>
        <w:rPr>
          <w:b/>
        </w:rPr>
        <w:t>(Socorro</w:t>
      </w:r>
      <w:r>
        <w:rPr>
          <w:b/>
          <w:spacing w:val="-7"/>
        </w:rPr>
        <w:t xml:space="preserve"> </w:t>
      </w:r>
      <w:r>
        <w:rPr>
          <w:b/>
        </w:rPr>
        <w:t>&amp;</w:t>
      </w:r>
      <w:r>
        <w:rPr>
          <w:b/>
          <w:spacing w:val="-1"/>
        </w:rPr>
        <w:t xml:space="preserve"> </w:t>
      </w:r>
      <w:r>
        <w:rPr>
          <w:b/>
        </w:rPr>
        <w:t>Martin,</w:t>
      </w:r>
      <w:r>
        <w:rPr>
          <w:b/>
          <w:spacing w:val="-2"/>
        </w:rPr>
        <w:t xml:space="preserve"> </w:t>
      </w:r>
      <w:r>
        <w:rPr>
          <w:b/>
        </w:rPr>
        <w:t>2009).</w:t>
      </w:r>
    </w:p>
    <w:p w14:paraId="0C89A848" w14:textId="77777777" w:rsidR="00356F0E" w:rsidRDefault="00356F0E">
      <w:pPr>
        <w:pStyle w:val="Textoindependiente"/>
        <w:spacing w:before="10"/>
        <w:rPr>
          <w:b/>
          <w:sz w:val="20"/>
        </w:rPr>
      </w:pPr>
    </w:p>
    <w:p w14:paraId="18099B10" w14:textId="77777777" w:rsidR="00356F0E" w:rsidRDefault="003B5935" w:rsidP="003B5935">
      <w:pPr>
        <w:pStyle w:val="Ttulo2"/>
        <w:numPr>
          <w:ilvl w:val="2"/>
          <w:numId w:val="7"/>
        </w:numPr>
        <w:tabs>
          <w:tab w:val="left" w:pos="1296"/>
          <w:tab w:val="left" w:pos="1297"/>
        </w:tabs>
        <w:spacing w:before="1"/>
      </w:pPr>
      <w:bookmarkStart w:id="77" w:name="_bookmark76"/>
      <w:bookmarkEnd w:id="77"/>
      <w:r>
        <w:t>Método</w:t>
      </w:r>
      <w:r>
        <w:rPr>
          <w:spacing w:val="-7"/>
        </w:rPr>
        <w:t xml:space="preserve"> </w:t>
      </w:r>
      <w:r>
        <w:t>por</w:t>
      </w:r>
      <w:r>
        <w:rPr>
          <w:spacing w:val="-3"/>
        </w:rPr>
        <w:t xml:space="preserve"> </w:t>
      </w:r>
      <w:r>
        <w:t>hibridación.</w:t>
      </w:r>
    </w:p>
    <w:p w14:paraId="438E8489" w14:textId="77777777" w:rsidR="00356F0E" w:rsidRDefault="00356F0E">
      <w:pPr>
        <w:pStyle w:val="Textoindependiente"/>
        <w:spacing w:before="10"/>
        <w:rPr>
          <w:b/>
          <w:sz w:val="20"/>
        </w:rPr>
      </w:pPr>
    </w:p>
    <w:p w14:paraId="4D7F5FCC" w14:textId="77777777" w:rsidR="00356F0E" w:rsidRDefault="003B5935">
      <w:pPr>
        <w:pStyle w:val="Textoindependiente"/>
        <w:spacing w:line="360" w:lineRule="auto"/>
        <w:ind w:left="588" w:right="416" w:firstLine="708"/>
        <w:jc w:val="both"/>
        <w:rPr>
          <w:b/>
        </w:rPr>
      </w:pPr>
      <w:r>
        <w:t>Este</w:t>
      </w:r>
      <w:r>
        <w:rPr>
          <w:spacing w:val="-8"/>
        </w:rPr>
        <w:t xml:space="preserve"> </w:t>
      </w:r>
      <w:r>
        <w:t>es</w:t>
      </w:r>
      <w:r>
        <w:rPr>
          <w:spacing w:val="-10"/>
        </w:rPr>
        <w:t xml:space="preserve"> </w:t>
      </w:r>
      <w:r>
        <w:t>el</w:t>
      </w:r>
      <w:r>
        <w:rPr>
          <w:spacing w:val="-8"/>
        </w:rPr>
        <w:t xml:space="preserve"> </w:t>
      </w:r>
      <w:r>
        <w:t>método</w:t>
      </w:r>
      <w:r>
        <w:rPr>
          <w:spacing w:val="-8"/>
        </w:rPr>
        <w:t xml:space="preserve"> </w:t>
      </w:r>
      <w:r>
        <w:t>más</w:t>
      </w:r>
      <w:r>
        <w:rPr>
          <w:spacing w:val="-11"/>
        </w:rPr>
        <w:t xml:space="preserve"> </w:t>
      </w:r>
      <w:r>
        <w:t>utilizado</w:t>
      </w:r>
      <w:r>
        <w:rPr>
          <w:spacing w:val="-8"/>
        </w:rPr>
        <w:t xml:space="preserve"> </w:t>
      </w:r>
      <w:r>
        <w:t>en</w:t>
      </w:r>
      <w:r>
        <w:rPr>
          <w:spacing w:val="-9"/>
        </w:rPr>
        <w:t xml:space="preserve"> </w:t>
      </w:r>
      <w:r>
        <w:t>fréjol,</w:t>
      </w:r>
      <w:r>
        <w:rPr>
          <w:spacing w:val="-8"/>
        </w:rPr>
        <w:t xml:space="preserve"> </w:t>
      </w:r>
      <w:r>
        <w:t>se</w:t>
      </w:r>
      <w:r>
        <w:rPr>
          <w:spacing w:val="-8"/>
        </w:rPr>
        <w:t xml:space="preserve"> </w:t>
      </w:r>
      <w:r>
        <w:t>emplea</w:t>
      </w:r>
      <w:r>
        <w:rPr>
          <w:spacing w:val="-7"/>
        </w:rPr>
        <w:t xml:space="preserve"> </w:t>
      </w:r>
      <w:r>
        <w:t>en</w:t>
      </w:r>
      <w:r>
        <w:rPr>
          <w:spacing w:val="-9"/>
        </w:rPr>
        <w:t xml:space="preserve"> </w:t>
      </w:r>
      <w:r>
        <w:t>forma</w:t>
      </w:r>
      <w:r>
        <w:rPr>
          <w:spacing w:val="-7"/>
        </w:rPr>
        <w:t xml:space="preserve"> </w:t>
      </w:r>
      <w:r>
        <w:t>de</w:t>
      </w:r>
      <w:r>
        <w:rPr>
          <w:spacing w:val="-8"/>
        </w:rPr>
        <w:t xml:space="preserve"> </w:t>
      </w:r>
      <w:r>
        <w:t>pedigrí,</w:t>
      </w:r>
      <w:r>
        <w:rPr>
          <w:spacing w:val="-8"/>
        </w:rPr>
        <w:t xml:space="preserve"> </w:t>
      </w:r>
      <w:r>
        <w:t>del</w:t>
      </w:r>
      <w:r>
        <w:rPr>
          <w:spacing w:val="-58"/>
        </w:rPr>
        <w:t xml:space="preserve"> </w:t>
      </w:r>
      <w:r>
        <w:t>método poblacional y del método de retro cruzamiento en dependencia de los</w:t>
      </w:r>
      <w:r>
        <w:rPr>
          <w:spacing w:val="1"/>
        </w:rPr>
        <w:t xml:space="preserve"> </w:t>
      </w:r>
      <w:r>
        <w:t>caracteres que se desean mejorar, que de forma general en el fréjol son numerosos</w:t>
      </w:r>
      <w:r>
        <w:rPr>
          <w:spacing w:val="1"/>
        </w:rPr>
        <w:t xml:space="preserve"> </w:t>
      </w:r>
      <w:r>
        <w:t>y por tanto el método más empleado es el de pedigrí clásico. Este método consiste</w:t>
      </w:r>
      <w:r>
        <w:rPr>
          <w:spacing w:val="1"/>
        </w:rPr>
        <w:t xml:space="preserve"> </w:t>
      </w:r>
      <w:r>
        <w:t>en</w:t>
      </w:r>
      <w:r>
        <w:rPr>
          <w:spacing w:val="-7"/>
        </w:rPr>
        <w:t xml:space="preserve"> </w:t>
      </w:r>
      <w:r>
        <w:t>mejorar</w:t>
      </w:r>
      <w:r>
        <w:rPr>
          <w:spacing w:val="-5"/>
        </w:rPr>
        <w:t xml:space="preserve"> </w:t>
      </w:r>
      <w:r>
        <w:t>varios</w:t>
      </w:r>
      <w:r>
        <w:rPr>
          <w:spacing w:val="-7"/>
        </w:rPr>
        <w:t xml:space="preserve"> </w:t>
      </w:r>
      <w:r>
        <w:t>caracteres</w:t>
      </w:r>
      <w:r>
        <w:rPr>
          <w:spacing w:val="-7"/>
        </w:rPr>
        <w:t xml:space="preserve"> </w:t>
      </w:r>
      <w:r>
        <w:t>los</w:t>
      </w:r>
      <w:r>
        <w:rPr>
          <w:spacing w:val="-7"/>
        </w:rPr>
        <w:t xml:space="preserve"> </w:t>
      </w:r>
      <w:r>
        <w:t>cuales</w:t>
      </w:r>
      <w:r>
        <w:rPr>
          <w:spacing w:val="-7"/>
        </w:rPr>
        <w:t xml:space="preserve"> </w:t>
      </w:r>
      <w:r>
        <w:t>por</w:t>
      </w:r>
      <w:r>
        <w:rPr>
          <w:spacing w:val="-9"/>
        </w:rPr>
        <w:t xml:space="preserve"> </w:t>
      </w:r>
      <w:r>
        <w:t>lo</w:t>
      </w:r>
      <w:r>
        <w:rPr>
          <w:spacing w:val="-6"/>
        </w:rPr>
        <w:t xml:space="preserve"> </w:t>
      </w:r>
      <w:r>
        <w:t>general</w:t>
      </w:r>
      <w:r>
        <w:rPr>
          <w:spacing w:val="-5"/>
        </w:rPr>
        <w:t xml:space="preserve"> </w:t>
      </w:r>
      <w:r>
        <w:t>son</w:t>
      </w:r>
      <w:r>
        <w:rPr>
          <w:spacing w:val="-6"/>
        </w:rPr>
        <w:t xml:space="preserve"> </w:t>
      </w:r>
      <w:r>
        <w:t>transmitidos</w:t>
      </w:r>
      <w:r>
        <w:rPr>
          <w:spacing w:val="-7"/>
        </w:rPr>
        <w:t xml:space="preserve"> </w:t>
      </w:r>
      <w:r>
        <w:t>por</w:t>
      </w:r>
      <w:r>
        <w:rPr>
          <w:spacing w:val="-5"/>
        </w:rPr>
        <w:t xml:space="preserve"> </w:t>
      </w:r>
      <w:r>
        <w:t>herencia</w:t>
      </w:r>
      <w:r>
        <w:rPr>
          <w:spacing w:val="-57"/>
        </w:rPr>
        <w:t xml:space="preserve"> </w:t>
      </w:r>
      <w:r>
        <w:t>en</w:t>
      </w:r>
      <w:r>
        <w:rPr>
          <w:spacing w:val="1"/>
        </w:rPr>
        <w:t xml:space="preserve"> </w:t>
      </w:r>
      <w:r>
        <w:t>parte</w:t>
      </w:r>
      <w:r>
        <w:rPr>
          <w:spacing w:val="1"/>
        </w:rPr>
        <w:t xml:space="preserve"> </w:t>
      </w:r>
      <w:r>
        <w:t>cuantitativa</w:t>
      </w:r>
      <w:r>
        <w:rPr>
          <w:spacing w:val="1"/>
        </w:rPr>
        <w:t xml:space="preserve"> </w:t>
      </w:r>
      <w:r>
        <w:t>y</w:t>
      </w:r>
      <w:r>
        <w:rPr>
          <w:spacing w:val="1"/>
        </w:rPr>
        <w:t xml:space="preserve"> </w:t>
      </w:r>
      <w:r>
        <w:t>cualitativa</w:t>
      </w:r>
      <w:r>
        <w:rPr>
          <w:spacing w:val="1"/>
        </w:rPr>
        <w:t xml:space="preserve"> </w:t>
      </w:r>
      <w:r>
        <w:t>(por</w:t>
      </w:r>
      <w:r>
        <w:rPr>
          <w:spacing w:val="1"/>
        </w:rPr>
        <w:t xml:space="preserve"> </w:t>
      </w:r>
      <w:r>
        <w:t>ejemplo:</w:t>
      </w:r>
      <w:r>
        <w:rPr>
          <w:spacing w:val="1"/>
        </w:rPr>
        <w:t xml:space="preserve"> </w:t>
      </w:r>
      <w:r>
        <w:t>el</w:t>
      </w:r>
      <w:r>
        <w:rPr>
          <w:spacing w:val="1"/>
        </w:rPr>
        <w:t xml:space="preserve"> </w:t>
      </w:r>
      <w:r>
        <w:t>rendimiento</w:t>
      </w:r>
      <w:r>
        <w:rPr>
          <w:spacing w:val="1"/>
        </w:rPr>
        <w:t xml:space="preserve"> </w:t>
      </w:r>
      <w:r>
        <w:t>y</w:t>
      </w:r>
      <w:r>
        <w:rPr>
          <w:spacing w:val="1"/>
        </w:rPr>
        <w:t xml:space="preserve"> </w:t>
      </w:r>
      <w:r>
        <w:t>el</w:t>
      </w:r>
      <w:r>
        <w:rPr>
          <w:spacing w:val="1"/>
        </w:rPr>
        <w:t xml:space="preserve"> </w:t>
      </w:r>
      <w:r>
        <w:t>tipo</w:t>
      </w:r>
      <w:r>
        <w:rPr>
          <w:spacing w:val="1"/>
        </w:rPr>
        <w:t xml:space="preserve"> </w:t>
      </w:r>
      <w:r>
        <w:t>de</w:t>
      </w:r>
      <w:r>
        <w:rPr>
          <w:spacing w:val="1"/>
        </w:rPr>
        <w:t xml:space="preserve"> </w:t>
      </w:r>
      <w:r>
        <w:t>crecimiento, la pigmentación o el tamaño de las semillas, la resistencia y otros</w:t>
      </w:r>
      <w:r>
        <w:rPr>
          <w:spacing w:val="1"/>
        </w:rPr>
        <w:t xml:space="preserve"> </w:t>
      </w:r>
      <w:r>
        <w:t>caracteres);</w:t>
      </w:r>
      <w:r>
        <w:rPr>
          <w:spacing w:val="1"/>
        </w:rPr>
        <w:t xml:space="preserve"> </w:t>
      </w:r>
      <w:r>
        <w:t>en</w:t>
      </w:r>
      <w:r>
        <w:rPr>
          <w:spacing w:val="1"/>
        </w:rPr>
        <w:t xml:space="preserve"> </w:t>
      </w:r>
      <w:r>
        <w:t>muchos</w:t>
      </w:r>
      <w:r>
        <w:rPr>
          <w:spacing w:val="1"/>
        </w:rPr>
        <w:t xml:space="preserve"> </w:t>
      </w:r>
      <w:r>
        <w:t>casos</w:t>
      </w:r>
      <w:r>
        <w:rPr>
          <w:spacing w:val="1"/>
        </w:rPr>
        <w:t xml:space="preserve"> </w:t>
      </w:r>
      <w:r>
        <w:t>se</w:t>
      </w:r>
      <w:r>
        <w:rPr>
          <w:spacing w:val="1"/>
        </w:rPr>
        <w:t xml:space="preserve"> </w:t>
      </w:r>
      <w:r>
        <w:t>puede</w:t>
      </w:r>
      <w:r>
        <w:rPr>
          <w:spacing w:val="1"/>
        </w:rPr>
        <w:t xml:space="preserve"> </w:t>
      </w:r>
      <w:r>
        <w:t>determinar</w:t>
      </w:r>
      <w:r>
        <w:rPr>
          <w:spacing w:val="1"/>
        </w:rPr>
        <w:t xml:space="preserve"> </w:t>
      </w:r>
      <w:r>
        <w:t>una</w:t>
      </w:r>
      <w:r>
        <w:rPr>
          <w:spacing w:val="1"/>
        </w:rPr>
        <w:t xml:space="preserve"> </w:t>
      </w:r>
      <w:r>
        <w:t>sucesión</w:t>
      </w:r>
      <w:r>
        <w:rPr>
          <w:spacing w:val="1"/>
        </w:rPr>
        <w:t xml:space="preserve"> </w:t>
      </w:r>
      <w:r>
        <w:t>oportuna</w:t>
      </w:r>
      <w:r>
        <w:rPr>
          <w:spacing w:val="1"/>
        </w:rPr>
        <w:t xml:space="preserve"> </w:t>
      </w:r>
      <w:r>
        <w:t>de</w:t>
      </w:r>
      <w:r>
        <w:rPr>
          <w:spacing w:val="1"/>
        </w:rPr>
        <w:t xml:space="preserve"> </w:t>
      </w:r>
      <w:r>
        <w:t>caracteres,</w:t>
      </w:r>
      <w:r>
        <w:rPr>
          <w:spacing w:val="-8"/>
        </w:rPr>
        <w:t xml:space="preserve"> </w:t>
      </w:r>
      <w:r>
        <w:t>los</w:t>
      </w:r>
      <w:r>
        <w:rPr>
          <w:spacing w:val="-8"/>
        </w:rPr>
        <w:t xml:space="preserve"> </w:t>
      </w:r>
      <w:r>
        <w:t>cuales</w:t>
      </w:r>
      <w:r>
        <w:rPr>
          <w:spacing w:val="-8"/>
        </w:rPr>
        <w:t xml:space="preserve"> </w:t>
      </w:r>
      <w:r>
        <w:t>deben</w:t>
      </w:r>
      <w:r>
        <w:rPr>
          <w:spacing w:val="-7"/>
        </w:rPr>
        <w:t xml:space="preserve"> </w:t>
      </w:r>
      <w:r>
        <w:t>ser</w:t>
      </w:r>
      <w:r>
        <w:rPr>
          <w:spacing w:val="-7"/>
        </w:rPr>
        <w:t xml:space="preserve"> </w:t>
      </w:r>
      <w:r>
        <w:t>sometidos</w:t>
      </w:r>
      <w:r>
        <w:rPr>
          <w:spacing w:val="-12"/>
        </w:rPr>
        <w:t xml:space="preserve"> </w:t>
      </w:r>
      <w:r>
        <w:t>a</w:t>
      </w:r>
      <w:r>
        <w:rPr>
          <w:spacing w:val="-5"/>
        </w:rPr>
        <w:t xml:space="preserve"> </w:t>
      </w:r>
      <w:r>
        <w:t>la</w:t>
      </w:r>
      <w:r>
        <w:rPr>
          <w:spacing w:val="-9"/>
        </w:rPr>
        <w:t xml:space="preserve"> </w:t>
      </w:r>
      <w:r>
        <w:t>selección</w:t>
      </w:r>
      <w:r>
        <w:rPr>
          <w:spacing w:val="-11"/>
        </w:rPr>
        <w:t xml:space="preserve"> </w:t>
      </w:r>
      <w:r>
        <w:t>en</w:t>
      </w:r>
      <w:r>
        <w:rPr>
          <w:spacing w:val="-8"/>
        </w:rPr>
        <w:t xml:space="preserve"> </w:t>
      </w:r>
      <w:r>
        <w:t>generaciones</w:t>
      </w:r>
      <w:r>
        <w:rPr>
          <w:spacing w:val="-8"/>
        </w:rPr>
        <w:t xml:space="preserve"> </w:t>
      </w:r>
      <w:r>
        <w:t>siguientes</w:t>
      </w:r>
      <w:r>
        <w:rPr>
          <w:spacing w:val="-57"/>
        </w:rPr>
        <w:t xml:space="preserve"> </w:t>
      </w:r>
      <w:r>
        <w:rPr>
          <w:b/>
        </w:rPr>
        <w:t>(Peralta</w:t>
      </w:r>
      <w:r>
        <w:rPr>
          <w:b/>
          <w:spacing w:val="-1"/>
        </w:rPr>
        <w:t xml:space="preserve"> </w:t>
      </w:r>
      <w:r>
        <w:rPr>
          <w:b/>
        </w:rPr>
        <w:t>&amp; Armin, 2010).</w:t>
      </w:r>
    </w:p>
    <w:p w14:paraId="2A8B01C2" w14:textId="77777777" w:rsidR="00356F0E" w:rsidRDefault="00356F0E">
      <w:pPr>
        <w:spacing w:line="360" w:lineRule="auto"/>
        <w:jc w:val="both"/>
        <w:sectPr w:rsidR="00356F0E">
          <w:pgSz w:w="11920" w:h="16840"/>
          <w:pgMar w:top="1600" w:right="1280" w:bottom="1240" w:left="1680" w:header="0" w:footer="1057" w:gutter="0"/>
          <w:cols w:space="720"/>
        </w:sectPr>
      </w:pPr>
    </w:p>
    <w:p w14:paraId="31CF317D" w14:textId="77777777" w:rsidR="00356F0E" w:rsidRDefault="003B5935" w:rsidP="003B5935">
      <w:pPr>
        <w:pStyle w:val="Ttulo2"/>
        <w:numPr>
          <w:ilvl w:val="2"/>
          <w:numId w:val="7"/>
        </w:numPr>
        <w:tabs>
          <w:tab w:val="left" w:pos="1296"/>
          <w:tab w:val="left" w:pos="1297"/>
        </w:tabs>
        <w:spacing w:before="96"/>
      </w:pPr>
      <w:bookmarkStart w:id="78" w:name="_bookmark77"/>
      <w:bookmarkEnd w:id="78"/>
      <w:r>
        <w:lastRenderedPageBreak/>
        <w:t>Método</w:t>
      </w:r>
      <w:r>
        <w:rPr>
          <w:spacing w:val="-6"/>
        </w:rPr>
        <w:t xml:space="preserve"> </w:t>
      </w:r>
      <w:r>
        <w:t>por</w:t>
      </w:r>
      <w:r>
        <w:rPr>
          <w:spacing w:val="-5"/>
        </w:rPr>
        <w:t xml:space="preserve"> </w:t>
      </w:r>
      <w:r>
        <w:t>cruzamiento.</w:t>
      </w:r>
    </w:p>
    <w:p w14:paraId="74AA6338" w14:textId="77777777" w:rsidR="00356F0E" w:rsidRDefault="00356F0E">
      <w:pPr>
        <w:pStyle w:val="Textoindependiente"/>
        <w:spacing w:before="10"/>
        <w:rPr>
          <w:b/>
          <w:sz w:val="20"/>
        </w:rPr>
      </w:pPr>
    </w:p>
    <w:p w14:paraId="47AD613E" w14:textId="77777777" w:rsidR="00356F0E" w:rsidRDefault="003B5935">
      <w:pPr>
        <w:pStyle w:val="Textoindependiente"/>
        <w:spacing w:line="360" w:lineRule="auto"/>
        <w:ind w:left="588" w:right="430" w:firstLine="708"/>
        <w:jc w:val="both"/>
        <w:rPr>
          <w:b/>
        </w:rPr>
      </w:pPr>
      <w:r>
        <w:t>En el fréjol además de los cruzamientos simples A x B, se pueden realizar</w:t>
      </w:r>
      <w:r>
        <w:rPr>
          <w:spacing w:val="1"/>
        </w:rPr>
        <w:t xml:space="preserve"> </w:t>
      </w:r>
      <w:r>
        <w:t>también cruces múltiples (A x B) x (C x D) x….., en los cuales se puede volver a</w:t>
      </w:r>
      <w:r>
        <w:rPr>
          <w:spacing w:val="1"/>
        </w:rPr>
        <w:t xml:space="preserve"> </w:t>
      </w:r>
      <w:r>
        <w:t>realizar cruces entre las F1. Estos cruces son recomendables en los casos que se</w:t>
      </w:r>
      <w:r>
        <w:rPr>
          <w:spacing w:val="1"/>
        </w:rPr>
        <w:t xml:space="preserve"> </w:t>
      </w:r>
      <w:r>
        <w:t xml:space="preserve">quiera romper ligamentos </w:t>
      </w:r>
      <w:r>
        <w:rPr>
          <w:b/>
        </w:rPr>
        <w:t>(Socorro</w:t>
      </w:r>
      <w:r>
        <w:rPr>
          <w:b/>
          <w:spacing w:val="-5"/>
        </w:rPr>
        <w:t xml:space="preserve"> </w:t>
      </w:r>
      <w:r>
        <w:rPr>
          <w:b/>
        </w:rPr>
        <w:t>&amp; Martin, 2009).</w:t>
      </w:r>
    </w:p>
    <w:p w14:paraId="617851C7" w14:textId="77777777" w:rsidR="00356F0E" w:rsidRDefault="00356F0E">
      <w:pPr>
        <w:spacing w:line="360" w:lineRule="auto"/>
        <w:jc w:val="both"/>
        <w:sectPr w:rsidR="00356F0E">
          <w:pgSz w:w="11920" w:h="16840"/>
          <w:pgMar w:top="1600" w:right="1280" w:bottom="1240" w:left="1680" w:header="0" w:footer="1057" w:gutter="0"/>
          <w:cols w:space="720"/>
        </w:sectPr>
      </w:pPr>
    </w:p>
    <w:p w14:paraId="5FE6195B" w14:textId="77777777" w:rsidR="00356F0E" w:rsidRDefault="003B5935">
      <w:pPr>
        <w:pStyle w:val="Ttulo1"/>
        <w:numPr>
          <w:ilvl w:val="0"/>
          <w:numId w:val="1"/>
        </w:numPr>
        <w:tabs>
          <w:tab w:val="left" w:pos="1308"/>
          <w:tab w:val="left" w:pos="1309"/>
        </w:tabs>
        <w:ind w:hanging="741"/>
        <w:jc w:val="left"/>
      </w:pPr>
      <w:bookmarkStart w:id="79" w:name="_bookmark78"/>
      <w:bookmarkEnd w:id="79"/>
      <w:r>
        <w:lastRenderedPageBreak/>
        <w:t>MARCO</w:t>
      </w:r>
      <w:r>
        <w:rPr>
          <w:spacing w:val="-8"/>
        </w:rPr>
        <w:t xml:space="preserve"> </w:t>
      </w:r>
      <w:r>
        <w:t>METODOLÓGICO</w:t>
      </w:r>
    </w:p>
    <w:p w14:paraId="19679EA3" w14:textId="77777777" w:rsidR="00356F0E" w:rsidRDefault="00356F0E">
      <w:pPr>
        <w:pStyle w:val="Textoindependiente"/>
        <w:rPr>
          <w:b/>
          <w:sz w:val="35"/>
        </w:rPr>
      </w:pPr>
    </w:p>
    <w:p w14:paraId="373DA03E" w14:textId="77777777" w:rsidR="00356F0E" w:rsidRDefault="003B5935">
      <w:pPr>
        <w:pStyle w:val="Ttulo2"/>
        <w:numPr>
          <w:ilvl w:val="1"/>
          <w:numId w:val="5"/>
        </w:numPr>
        <w:tabs>
          <w:tab w:val="left" w:pos="1009"/>
        </w:tabs>
        <w:spacing w:before="1"/>
      </w:pPr>
      <w:bookmarkStart w:id="80" w:name="_bookmark79"/>
      <w:bookmarkEnd w:id="80"/>
      <w:r>
        <w:t>Materiales.</w:t>
      </w:r>
    </w:p>
    <w:p w14:paraId="523939DF" w14:textId="77777777" w:rsidR="00356F0E" w:rsidRDefault="00356F0E">
      <w:pPr>
        <w:pStyle w:val="Textoindependiente"/>
        <w:spacing w:before="8"/>
        <w:rPr>
          <w:b/>
          <w:sz w:val="32"/>
        </w:rPr>
      </w:pPr>
    </w:p>
    <w:p w14:paraId="786E078F" w14:textId="77777777" w:rsidR="00356F0E" w:rsidRPr="00F50EF5" w:rsidRDefault="003B5935" w:rsidP="00BE1DFC">
      <w:pPr>
        <w:pStyle w:val="Textoindependiente"/>
        <w:spacing w:before="96"/>
        <w:ind w:left="1310" w:hanging="720"/>
        <w:rPr>
          <w:b/>
        </w:rPr>
      </w:pPr>
      <w:bookmarkStart w:id="81" w:name="_bookmark80"/>
      <w:bookmarkEnd w:id="81"/>
      <w:r w:rsidRPr="00F50EF5">
        <w:rPr>
          <w:b/>
        </w:rPr>
        <w:t>Ubicación</w:t>
      </w:r>
      <w:r w:rsidRPr="00F50EF5">
        <w:rPr>
          <w:b/>
          <w:spacing w:val="-8"/>
        </w:rPr>
        <w:t xml:space="preserve"> </w:t>
      </w:r>
      <w:r w:rsidRPr="00F50EF5">
        <w:rPr>
          <w:b/>
        </w:rPr>
        <w:t>del</w:t>
      </w:r>
      <w:r w:rsidRPr="00F50EF5">
        <w:rPr>
          <w:b/>
          <w:spacing w:val="-10"/>
        </w:rPr>
        <w:t xml:space="preserve"> </w:t>
      </w:r>
      <w:r w:rsidRPr="00F50EF5">
        <w:rPr>
          <w:b/>
        </w:rPr>
        <w:t>experimento.</w:t>
      </w:r>
    </w:p>
    <w:p w14:paraId="3024FA34" w14:textId="77777777" w:rsidR="00356F0E" w:rsidRDefault="00356F0E">
      <w:pPr>
        <w:pStyle w:val="Textoindependiente"/>
        <w:spacing w:before="8"/>
        <w:rPr>
          <w:b/>
          <w:sz w:val="32"/>
        </w:rPr>
      </w:pPr>
    </w:p>
    <w:p w14:paraId="159F5D1B" w14:textId="77777777" w:rsidR="00356F0E" w:rsidRDefault="003B5935">
      <w:pPr>
        <w:pStyle w:val="Textoindependiente"/>
        <w:spacing w:line="360" w:lineRule="auto"/>
        <w:ind w:left="588" w:right="417" w:firstLine="708"/>
        <w:jc w:val="both"/>
      </w:pPr>
      <w:r>
        <w:t xml:space="preserve">La presente investigación, basó sus </w:t>
      </w:r>
      <w:r w:rsidR="00EC356A">
        <w:t>cultivares</w:t>
      </w:r>
      <w:r>
        <w:t xml:space="preserve"> en el registro, sistematización</w:t>
      </w:r>
      <w:r>
        <w:rPr>
          <w:spacing w:val="1"/>
        </w:rPr>
        <w:t xml:space="preserve"> </w:t>
      </w:r>
      <w:r>
        <w:t>y análisis de datos, dentro de 32 unidades experimentales implementadas por el</w:t>
      </w:r>
      <w:r>
        <w:rPr>
          <w:spacing w:val="1"/>
        </w:rPr>
        <w:t xml:space="preserve"> </w:t>
      </w:r>
      <w:r>
        <w:t>Programa</w:t>
      </w:r>
      <w:r>
        <w:rPr>
          <w:spacing w:val="1"/>
        </w:rPr>
        <w:t xml:space="preserve"> </w:t>
      </w:r>
      <w:r>
        <w:t>de</w:t>
      </w:r>
      <w:r>
        <w:rPr>
          <w:spacing w:val="1"/>
        </w:rPr>
        <w:t xml:space="preserve"> </w:t>
      </w:r>
      <w:r>
        <w:t>Semillas</w:t>
      </w:r>
      <w:r>
        <w:rPr>
          <w:spacing w:val="1"/>
        </w:rPr>
        <w:t xml:space="preserve"> </w:t>
      </w:r>
      <w:r>
        <w:t>de</w:t>
      </w:r>
      <w:r>
        <w:rPr>
          <w:spacing w:val="1"/>
        </w:rPr>
        <w:t xml:space="preserve"> </w:t>
      </w:r>
      <w:r>
        <w:t>la</w:t>
      </w:r>
      <w:r>
        <w:rPr>
          <w:spacing w:val="1"/>
        </w:rPr>
        <w:t xml:space="preserve"> </w:t>
      </w:r>
      <w:r>
        <w:t>Universidad</w:t>
      </w:r>
      <w:r>
        <w:rPr>
          <w:spacing w:val="1"/>
        </w:rPr>
        <w:t xml:space="preserve"> </w:t>
      </w:r>
      <w:r>
        <w:t>Estatal</w:t>
      </w:r>
      <w:r>
        <w:rPr>
          <w:spacing w:val="1"/>
        </w:rPr>
        <w:t xml:space="preserve"> </w:t>
      </w:r>
      <w:r>
        <w:t>de</w:t>
      </w:r>
      <w:r>
        <w:rPr>
          <w:spacing w:val="1"/>
        </w:rPr>
        <w:t xml:space="preserve"> </w:t>
      </w:r>
      <w:r>
        <w:t>Bolívar</w:t>
      </w:r>
      <w:r>
        <w:rPr>
          <w:spacing w:val="1"/>
        </w:rPr>
        <w:t xml:space="preserve"> </w:t>
      </w:r>
      <w:r>
        <w:t>en</w:t>
      </w:r>
      <w:r>
        <w:rPr>
          <w:spacing w:val="1"/>
        </w:rPr>
        <w:t xml:space="preserve"> </w:t>
      </w:r>
      <w:r>
        <w:t>la</w:t>
      </w:r>
      <w:r>
        <w:rPr>
          <w:spacing w:val="1"/>
        </w:rPr>
        <w:t xml:space="preserve"> </w:t>
      </w:r>
      <w:r>
        <w:t>Granja</w:t>
      </w:r>
      <w:r>
        <w:rPr>
          <w:spacing w:val="1"/>
        </w:rPr>
        <w:t xml:space="preserve"> </w:t>
      </w:r>
      <w:r>
        <w:t>Experimental</w:t>
      </w:r>
      <w:r>
        <w:rPr>
          <w:spacing w:val="3"/>
        </w:rPr>
        <w:t xml:space="preserve"> </w:t>
      </w:r>
      <w:r>
        <w:t>Laguacoto III</w:t>
      </w:r>
      <w:r>
        <w:rPr>
          <w:spacing w:val="-2"/>
        </w:rPr>
        <w:t xml:space="preserve"> </w:t>
      </w:r>
      <w:r>
        <w:t>misma</w:t>
      </w:r>
      <w:r>
        <w:rPr>
          <w:spacing w:val="1"/>
        </w:rPr>
        <w:t xml:space="preserve"> </w:t>
      </w:r>
      <w:r>
        <w:t>que</w:t>
      </w:r>
      <w:r>
        <w:rPr>
          <w:spacing w:val="1"/>
        </w:rPr>
        <w:t xml:space="preserve"> </w:t>
      </w:r>
      <w:r>
        <w:t>se encuentra</w:t>
      </w:r>
      <w:r>
        <w:rPr>
          <w:spacing w:val="1"/>
        </w:rPr>
        <w:t xml:space="preserve"> </w:t>
      </w:r>
      <w:r>
        <w:t>en:</w:t>
      </w:r>
    </w:p>
    <w:p w14:paraId="1DC3A1D6" w14:textId="77777777" w:rsidR="00356F0E" w:rsidRDefault="00356F0E">
      <w:pPr>
        <w:pStyle w:val="Textoindependiente"/>
        <w:spacing w:before="3"/>
        <w:rPr>
          <w:sz w:val="21"/>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6"/>
        <w:gridCol w:w="4204"/>
      </w:tblGrid>
      <w:tr w:rsidR="00356F0E" w14:paraId="5249C251" w14:textId="77777777" w:rsidTr="000E4A6D">
        <w:trPr>
          <w:trHeight w:val="430"/>
          <w:jc w:val="center"/>
        </w:trPr>
        <w:tc>
          <w:tcPr>
            <w:tcW w:w="1686" w:type="dxa"/>
          </w:tcPr>
          <w:p w14:paraId="75245E17" w14:textId="77777777" w:rsidR="00356F0E" w:rsidRDefault="003B5935">
            <w:pPr>
              <w:pStyle w:val="TableParagraph"/>
              <w:spacing w:line="271" w:lineRule="exact"/>
              <w:ind w:left="206"/>
              <w:rPr>
                <w:sz w:val="24"/>
              </w:rPr>
            </w:pPr>
            <w:r>
              <w:rPr>
                <w:sz w:val="24"/>
              </w:rPr>
              <w:t>Provincia</w:t>
            </w:r>
          </w:p>
        </w:tc>
        <w:tc>
          <w:tcPr>
            <w:tcW w:w="4204" w:type="dxa"/>
          </w:tcPr>
          <w:p w14:paraId="0F3A7FE9" w14:textId="77777777" w:rsidR="00356F0E" w:rsidRDefault="003B5935">
            <w:pPr>
              <w:pStyle w:val="TableParagraph"/>
              <w:spacing w:line="271" w:lineRule="exact"/>
              <w:ind w:left="218"/>
              <w:rPr>
                <w:sz w:val="24"/>
              </w:rPr>
            </w:pPr>
            <w:r>
              <w:rPr>
                <w:sz w:val="24"/>
              </w:rPr>
              <w:t>Bolívar</w:t>
            </w:r>
          </w:p>
        </w:tc>
      </w:tr>
      <w:tr w:rsidR="00356F0E" w14:paraId="65D03C86" w14:textId="77777777" w:rsidTr="000E4A6D">
        <w:trPr>
          <w:trHeight w:val="430"/>
          <w:jc w:val="center"/>
        </w:trPr>
        <w:tc>
          <w:tcPr>
            <w:tcW w:w="1686" w:type="dxa"/>
          </w:tcPr>
          <w:p w14:paraId="72B091DD" w14:textId="77777777" w:rsidR="00356F0E" w:rsidRDefault="003B5935">
            <w:pPr>
              <w:pStyle w:val="TableParagraph"/>
              <w:spacing w:line="275" w:lineRule="exact"/>
              <w:ind w:left="206"/>
              <w:rPr>
                <w:sz w:val="24"/>
              </w:rPr>
            </w:pPr>
            <w:r>
              <w:rPr>
                <w:sz w:val="24"/>
              </w:rPr>
              <w:t>Cantón</w:t>
            </w:r>
          </w:p>
        </w:tc>
        <w:tc>
          <w:tcPr>
            <w:tcW w:w="4204" w:type="dxa"/>
          </w:tcPr>
          <w:p w14:paraId="7AD8AF76" w14:textId="77777777" w:rsidR="00356F0E" w:rsidRDefault="003B5935">
            <w:pPr>
              <w:pStyle w:val="TableParagraph"/>
              <w:spacing w:line="275" w:lineRule="exact"/>
              <w:ind w:left="218"/>
              <w:rPr>
                <w:sz w:val="24"/>
              </w:rPr>
            </w:pPr>
            <w:r>
              <w:rPr>
                <w:sz w:val="24"/>
              </w:rPr>
              <w:t>Guaranda</w:t>
            </w:r>
          </w:p>
        </w:tc>
      </w:tr>
      <w:tr w:rsidR="00356F0E" w14:paraId="4DE9D0D7" w14:textId="77777777" w:rsidTr="000E4A6D">
        <w:trPr>
          <w:trHeight w:val="426"/>
          <w:jc w:val="center"/>
        </w:trPr>
        <w:tc>
          <w:tcPr>
            <w:tcW w:w="1686" w:type="dxa"/>
          </w:tcPr>
          <w:p w14:paraId="00AEC7DC" w14:textId="77777777" w:rsidR="00356F0E" w:rsidRDefault="003B5935">
            <w:pPr>
              <w:pStyle w:val="TableParagraph"/>
              <w:spacing w:line="271" w:lineRule="exact"/>
              <w:ind w:left="206"/>
              <w:rPr>
                <w:sz w:val="24"/>
              </w:rPr>
            </w:pPr>
            <w:r>
              <w:rPr>
                <w:sz w:val="24"/>
              </w:rPr>
              <w:t>Parroquia</w:t>
            </w:r>
          </w:p>
        </w:tc>
        <w:tc>
          <w:tcPr>
            <w:tcW w:w="4204" w:type="dxa"/>
          </w:tcPr>
          <w:p w14:paraId="4C35FAF8" w14:textId="77777777" w:rsidR="00356F0E" w:rsidRDefault="003B5935">
            <w:pPr>
              <w:pStyle w:val="TableParagraph"/>
              <w:spacing w:line="271" w:lineRule="exact"/>
              <w:ind w:left="218"/>
              <w:rPr>
                <w:sz w:val="24"/>
              </w:rPr>
            </w:pPr>
            <w:r>
              <w:rPr>
                <w:sz w:val="24"/>
              </w:rPr>
              <w:t>Veintimilla</w:t>
            </w:r>
          </w:p>
        </w:tc>
      </w:tr>
      <w:tr w:rsidR="00356F0E" w14:paraId="1AAE1CC1" w14:textId="77777777" w:rsidTr="000E4A6D">
        <w:trPr>
          <w:trHeight w:val="841"/>
          <w:jc w:val="center"/>
        </w:trPr>
        <w:tc>
          <w:tcPr>
            <w:tcW w:w="1686" w:type="dxa"/>
          </w:tcPr>
          <w:p w14:paraId="1DFD97C2" w14:textId="77777777" w:rsidR="00356F0E" w:rsidRDefault="003B5935">
            <w:pPr>
              <w:pStyle w:val="TableParagraph"/>
              <w:spacing w:line="275" w:lineRule="exact"/>
              <w:ind w:left="206"/>
              <w:rPr>
                <w:sz w:val="24"/>
              </w:rPr>
            </w:pPr>
            <w:r>
              <w:rPr>
                <w:sz w:val="24"/>
              </w:rPr>
              <w:t>Sitio</w:t>
            </w:r>
          </w:p>
        </w:tc>
        <w:tc>
          <w:tcPr>
            <w:tcW w:w="4204" w:type="dxa"/>
          </w:tcPr>
          <w:p w14:paraId="24B3A42D" w14:textId="77777777" w:rsidR="00356F0E" w:rsidRDefault="003B5935">
            <w:pPr>
              <w:pStyle w:val="TableParagraph"/>
              <w:spacing w:line="357" w:lineRule="auto"/>
              <w:ind w:left="218" w:right="983"/>
              <w:rPr>
                <w:sz w:val="24"/>
              </w:rPr>
            </w:pPr>
            <w:r>
              <w:rPr>
                <w:sz w:val="24"/>
              </w:rPr>
              <w:t>Granja Experimental</w:t>
            </w:r>
            <w:r>
              <w:rPr>
                <w:spacing w:val="-57"/>
                <w:sz w:val="24"/>
              </w:rPr>
              <w:t xml:space="preserve"> </w:t>
            </w:r>
            <w:r>
              <w:rPr>
                <w:sz w:val="24"/>
              </w:rPr>
              <w:t>Laguacoto</w:t>
            </w:r>
            <w:r>
              <w:rPr>
                <w:spacing w:val="-6"/>
                <w:sz w:val="24"/>
              </w:rPr>
              <w:t xml:space="preserve"> </w:t>
            </w:r>
            <w:r>
              <w:rPr>
                <w:sz w:val="24"/>
              </w:rPr>
              <w:t>III</w:t>
            </w:r>
            <w:r>
              <w:rPr>
                <w:spacing w:val="-4"/>
                <w:sz w:val="24"/>
              </w:rPr>
              <w:t xml:space="preserve"> </w:t>
            </w:r>
            <w:r>
              <w:rPr>
                <w:sz w:val="24"/>
              </w:rPr>
              <w:t>-</w:t>
            </w:r>
            <w:r>
              <w:rPr>
                <w:spacing w:val="-9"/>
                <w:sz w:val="24"/>
              </w:rPr>
              <w:t xml:space="preserve"> </w:t>
            </w:r>
            <w:r>
              <w:rPr>
                <w:sz w:val="24"/>
              </w:rPr>
              <w:t>UEB.</w:t>
            </w:r>
          </w:p>
        </w:tc>
      </w:tr>
    </w:tbl>
    <w:p w14:paraId="2491D9C1" w14:textId="77777777" w:rsidR="00356F0E" w:rsidRDefault="00356F0E">
      <w:pPr>
        <w:pStyle w:val="Textoindependiente"/>
        <w:spacing w:before="3"/>
        <w:rPr>
          <w:sz w:val="21"/>
        </w:rPr>
      </w:pPr>
    </w:p>
    <w:p w14:paraId="0A5B7917" w14:textId="77777777" w:rsidR="00356F0E" w:rsidRPr="00BE1DFC" w:rsidRDefault="003B5935" w:rsidP="00BE1DFC">
      <w:pPr>
        <w:pStyle w:val="Textoindependiente"/>
        <w:spacing w:before="96"/>
        <w:ind w:left="1310" w:hanging="720"/>
        <w:rPr>
          <w:b/>
        </w:rPr>
      </w:pPr>
      <w:bookmarkStart w:id="82" w:name="_bookmark81"/>
      <w:bookmarkEnd w:id="82"/>
      <w:r w:rsidRPr="00BE1DFC">
        <w:rPr>
          <w:b/>
        </w:rPr>
        <w:t>Situación</w:t>
      </w:r>
      <w:r w:rsidRPr="00BE1DFC">
        <w:rPr>
          <w:b/>
          <w:spacing w:val="-5"/>
        </w:rPr>
        <w:t xml:space="preserve"> </w:t>
      </w:r>
      <w:r w:rsidRPr="00BE1DFC">
        <w:rPr>
          <w:b/>
        </w:rPr>
        <w:t>geográfica</w:t>
      </w:r>
      <w:r w:rsidRPr="00BE1DFC">
        <w:rPr>
          <w:b/>
          <w:spacing w:val="-4"/>
        </w:rPr>
        <w:t xml:space="preserve"> </w:t>
      </w:r>
      <w:r w:rsidRPr="00BE1DFC">
        <w:rPr>
          <w:b/>
        </w:rPr>
        <w:t>y</w:t>
      </w:r>
      <w:r w:rsidRPr="00BE1DFC">
        <w:rPr>
          <w:b/>
          <w:spacing w:val="-5"/>
        </w:rPr>
        <w:t xml:space="preserve"> </w:t>
      </w:r>
      <w:r w:rsidRPr="00BE1DFC">
        <w:rPr>
          <w:b/>
        </w:rPr>
        <w:t>climática.</w:t>
      </w:r>
    </w:p>
    <w:p w14:paraId="72410EC4" w14:textId="77777777" w:rsidR="00356F0E" w:rsidRDefault="00356F0E">
      <w:pPr>
        <w:pStyle w:val="Textoindependiente"/>
        <w:rPr>
          <w:b/>
          <w:sz w:val="20"/>
        </w:rPr>
      </w:pPr>
    </w:p>
    <w:p w14:paraId="44E063DF" w14:textId="77777777" w:rsidR="00356F0E" w:rsidRDefault="00356F0E">
      <w:pPr>
        <w:pStyle w:val="Textoindependiente"/>
        <w:rPr>
          <w:b/>
          <w:sz w:val="13"/>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37"/>
        <w:gridCol w:w="2434"/>
      </w:tblGrid>
      <w:tr w:rsidR="00356F0E" w14:paraId="1985E114" w14:textId="77777777" w:rsidTr="000E4A6D">
        <w:trPr>
          <w:trHeight w:val="510"/>
          <w:jc w:val="center"/>
        </w:trPr>
        <w:tc>
          <w:tcPr>
            <w:tcW w:w="3437" w:type="dxa"/>
          </w:tcPr>
          <w:p w14:paraId="6F6446CA" w14:textId="77777777" w:rsidR="00356F0E" w:rsidRDefault="003B5935" w:rsidP="000E4A6D">
            <w:pPr>
              <w:pStyle w:val="TableParagraph"/>
              <w:spacing w:line="271" w:lineRule="exact"/>
              <w:ind w:left="106"/>
              <w:rPr>
                <w:sz w:val="24"/>
              </w:rPr>
            </w:pPr>
            <w:r>
              <w:rPr>
                <w:sz w:val="24"/>
              </w:rPr>
              <w:t>Altitud:</w:t>
            </w:r>
          </w:p>
        </w:tc>
        <w:tc>
          <w:tcPr>
            <w:tcW w:w="2434" w:type="dxa"/>
          </w:tcPr>
          <w:p w14:paraId="74FC98FC" w14:textId="77777777" w:rsidR="00356F0E" w:rsidRDefault="003B5935">
            <w:pPr>
              <w:pStyle w:val="TableParagraph"/>
              <w:spacing w:line="271" w:lineRule="exact"/>
              <w:ind w:left="106"/>
              <w:rPr>
                <w:sz w:val="24"/>
              </w:rPr>
            </w:pPr>
            <w:r>
              <w:rPr>
                <w:sz w:val="24"/>
              </w:rPr>
              <w:t>2640</w:t>
            </w:r>
            <w:r>
              <w:rPr>
                <w:spacing w:val="-1"/>
                <w:sz w:val="24"/>
              </w:rPr>
              <w:t xml:space="preserve"> </w:t>
            </w:r>
            <w:r>
              <w:rPr>
                <w:sz w:val="24"/>
              </w:rPr>
              <w:t>msnm.</w:t>
            </w:r>
          </w:p>
        </w:tc>
      </w:tr>
      <w:tr w:rsidR="00356F0E" w14:paraId="59E0080E" w14:textId="77777777" w:rsidTr="000E4A6D">
        <w:trPr>
          <w:trHeight w:val="413"/>
          <w:jc w:val="center"/>
        </w:trPr>
        <w:tc>
          <w:tcPr>
            <w:tcW w:w="3437" w:type="dxa"/>
          </w:tcPr>
          <w:p w14:paraId="40187489" w14:textId="77777777" w:rsidR="00356F0E" w:rsidRDefault="003B5935">
            <w:pPr>
              <w:pStyle w:val="TableParagraph"/>
              <w:spacing w:line="275" w:lineRule="exact"/>
              <w:ind w:left="106"/>
              <w:rPr>
                <w:sz w:val="24"/>
              </w:rPr>
            </w:pPr>
            <w:r>
              <w:rPr>
                <w:sz w:val="24"/>
              </w:rPr>
              <w:t>Latitud:</w:t>
            </w:r>
          </w:p>
        </w:tc>
        <w:tc>
          <w:tcPr>
            <w:tcW w:w="2434" w:type="dxa"/>
          </w:tcPr>
          <w:p w14:paraId="053B956C" w14:textId="77777777" w:rsidR="00356F0E" w:rsidRDefault="003B5935">
            <w:pPr>
              <w:pStyle w:val="TableParagraph"/>
              <w:spacing w:line="275" w:lineRule="exact"/>
              <w:ind w:left="106"/>
              <w:rPr>
                <w:sz w:val="24"/>
              </w:rPr>
            </w:pPr>
            <w:r>
              <w:rPr>
                <w:sz w:val="24"/>
              </w:rPr>
              <w:t>01º</w:t>
            </w:r>
            <w:r>
              <w:rPr>
                <w:spacing w:val="1"/>
                <w:sz w:val="24"/>
              </w:rPr>
              <w:t xml:space="preserve"> </w:t>
            </w:r>
            <w:r>
              <w:rPr>
                <w:sz w:val="24"/>
              </w:rPr>
              <w:t>32’ S</w:t>
            </w:r>
          </w:p>
        </w:tc>
      </w:tr>
      <w:tr w:rsidR="00356F0E" w14:paraId="70BFA9EA" w14:textId="77777777" w:rsidTr="000E4A6D">
        <w:trPr>
          <w:trHeight w:val="418"/>
          <w:jc w:val="center"/>
        </w:trPr>
        <w:tc>
          <w:tcPr>
            <w:tcW w:w="3437" w:type="dxa"/>
          </w:tcPr>
          <w:p w14:paraId="02A1E74B" w14:textId="77777777" w:rsidR="00356F0E" w:rsidRDefault="003B5935">
            <w:pPr>
              <w:pStyle w:val="TableParagraph"/>
              <w:spacing w:line="275" w:lineRule="exact"/>
              <w:ind w:left="106"/>
              <w:rPr>
                <w:sz w:val="24"/>
              </w:rPr>
            </w:pPr>
            <w:r>
              <w:rPr>
                <w:sz w:val="24"/>
              </w:rPr>
              <w:t>Longitud:</w:t>
            </w:r>
          </w:p>
        </w:tc>
        <w:tc>
          <w:tcPr>
            <w:tcW w:w="2434" w:type="dxa"/>
          </w:tcPr>
          <w:p w14:paraId="1832D26F" w14:textId="77777777" w:rsidR="00356F0E" w:rsidRDefault="003B5935">
            <w:pPr>
              <w:pStyle w:val="TableParagraph"/>
              <w:spacing w:line="275" w:lineRule="exact"/>
              <w:ind w:left="106"/>
              <w:rPr>
                <w:sz w:val="24"/>
              </w:rPr>
            </w:pPr>
            <w:r>
              <w:rPr>
                <w:sz w:val="24"/>
              </w:rPr>
              <w:t>78º</w:t>
            </w:r>
            <w:r>
              <w:rPr>
                <w:spacing w:val="1"/>
                <w:sz w:val="24"/>
              </w:rPr>
              <w:t xml:space="preserve"> </w:t>
            </w:r>
            <w:r>
              <w:rPr>
                <w:sz w:val="24"/>
              </w:rPr>
              <w:t>59’ W</w:t>
            </w:r>
          </w:p>
        </w:tc>
      </w:tr>
      <w:tr w:rsidR="00356F0E" w14:paraId="0C69CA6A" w14:textId="77777777" w:rsidTr="000E4A6D">
        <w:trPr>
          <w:trHeight w:val="413"/>
          <w:jc w:val="center"/>
        </w:trPr>
        <w:tc>
          <w:tcPr>
            <w:tcW w:w="3437" w:type="dxa"/>
          </w:tcPr>
          <w:p w14:paraId="03E672B1" w14:textId="77777777" w:rsidR="00356F0E" w:rsidRDefault="003B5935">
            <w:pPr>
              <w:pStyle w:val="TableParagraph"/>
              <w:spacing w:line="275" w:lineRule="exact"/>
              <w:ind w:left="106"/>
              <w:rPr>
                <w:sz w:val="24"/>
              </w:rPr>
            </w:pPr>
            <w:r>
              <w:rPr>
                <w:sz w:val="24"/>
              </w:rPr>
              <w:t>Temperatura</w:t>
            </w:r>
            <w:r>
              <w:rPr>
                <w:spacing w:val="-3"/>
                <w:sz w:val="24"/>
              </w:rPr>
              <w:t xml:space="preserve"> </w:t>
            </w:r>
            <w:r>
              <w:rPr>
                <w:sz w:val="24"/>
              </w:rPr>
              <w:t>máxima:</w:t>
            </w:r>
          </w:p>
        </w:tc>
        <w:tc>
          <w:tcPr>
            <w:tcW w:w="2434" w:type="dxa"/>
          </w:tcPr>
          <w:p w14:paraId="3ACAAD5E" w14:textId="77777777" w:rsidR="00356F0E" w:rsidRDefault="003B5935">
            <w:pPr>
              <w:pStyle w:val="TableParagraph"/>
              <w:spacing w:line="275" w:lineRule="exact"/>
              <w:ind w:left="106"/>
              <w:rPr>
                <w:sz w:val="24"/>
              </w:rPr>
            </w:pPr>
            <w:r>
              <w:rPr>
                <w:sz w:val="24"/>
              </w:rPr>
              <w:t>21º C</w:t>
            </w:r>
          </w:p>
        </w:tc>
      </w:tr>
      <w:tr w:rsidR="00356F0E" w14:paraId="7C74C464" w14:textId="77777777" w:rsidTr="000E4A6D">
        <w:trPr>
          <w:trHeight w:val="414"/>
          <w:jc w:val="center"/>
        </w:trPr>
        <w:tc>
          <w:tcPr>
            <w:tcW w:w="3437" w:type="dxa"/>
          </w:tcPr>
          <w:p w14:paraId="51870120" w14:textId="77777777" w:rsidR="00356F0E" w:rsidRDefault="003B5935">
            <w:pPr>
              <w:pStyle w:val="TableParagraph"/>
              <w:spacing w:line="275" w:lineRule="exact"/>
              <w:ind w:left="106"/>
              <w:rPr>
                <w:sz w:val="24"/>
              </w:rPr>
            </w:pPr>
            <w:r>
              <w:rPr>
                <w:sz w:val="24"/>
              </w:rPr>
              <w:t>Temperatura</w:t>
            </w:r>
            <w:r>
              <w:rPr>
                <w:spacing w:val="-3"/>
                <w:sz w:val="24"/>
              </w:rPr>
              <w:t xml:space="preserve"> </w:t>
            </w:r>
            <w:r>
              <w:rPr>
                <w:sz w:val="24"/>
              </w:rPr>
              <w:t>mínima:</w:t>
            </w:r>
          </w:p>
        </w:tc>
        <w:tc>
          <w:tcPr>
            <w:tcW w:w="2434" w:type="dxa"/>
          </w:tcPr>
          <w:p w14:paraId="43430071" w14:textId="77777777" w:rsidR="00356F0E" w:rsidRDefault="003B5935">
            <w:pPr>
              <w:pStyle w:val="TableParagraph"/>
              <w:spacing w:line="275" w:lineRule="exact"/>
              <w:ind w:left="106"/>
              <w:rPr>
                <w:sz w:val="24"/>
              </w:rPr>
            </w:pPr>
            <w:r>
              <w:rPr>
                <w:sz w:val="24"/>
              </w:rPr>
              <w:t>7º C</w:t>
            </w:r>
          </w:p>
        </w:tc>
      </w:tr>
      <w:tr w:rsidR="00356F0E" w14:paraId="7F763BA0" w14:textId="77777777" w:rsidTr="000E4A6D">
        <w:trPr>
          <w:trHeight w:val="413"/>
          <w:jc w:val="center"/>
        </w:trPr>
        <w:tc>
          <w:tcPr>
            <w:tcW w:w="3437" w:type="dxa"/>
          </w:tcPr>
          <w:p w14:paraId="269F2C43" w14:textId="77777777" w:rsidR="00356F0E" w:rsidRDefault="003B5935">
            <w:pPr>
              <w:pStyle w:val="TableParagraph"/>
              <w:spacing w:line="275" w:lineRule="exact"/>
              <w:ind w:left="106"/>
              <w:rPr>
                <w:sz w:val="24"/>
              </w:rPr>
            </w:pPr>
            <w:r>
              <w:rPr>
                <w:sz w:val="24"/>
              </w:rPr>
              <w:t>Temperatura</w:t>
            </w:r>
            <w:r>
              <w:rPr>
                <w:spacing w:val="-3"/>
                <w:sz w:val="24"/>
              </w:rPr>
              <w:t xml:space="preserve"> </w:t>
            </w:r>
            <w:r>
              <w:rPr>
                <w:sz w:val="24"/>
              </w:rPr>
              <w:t>media</w:t>
            </w:r>
            <w:r>
              <w:rPr>
                <w:spacing w:val="-2"/>
                <w:sz w:val="24"/>
              </w:rPr>
              <w:t xml:space="preserve"> </w:t>
            </w:r>
            <w:r>
              <w:rPr>
                <w:sz w:val="24"/>
              </w:rPr>
              <w:t>anual:</w:t>
            </w:r>
          </w:p>
        </w:tc>
        <w:tc>
          <w:tcPr>
            <w:tcW w:w="2434" w:type="dxa"/>
          </w:tcPr>
          <w:p w14:paraId="4371CA9A" w14:textId="77777777" w:rsidR="00356F0E" w:rsidRDefault="003B5935">
            <w:pPr>
              <w:pStyle w:val="TableParagraph"/>
              <w:spacing w:line="275" w:lineRule="exact"/>
              <w:ind w:left="106"/>
              <w:rPr>
                <w:sz w:val="24"/>
              </w:rPr>
            </w:pPr>
            <w:r>
              <w:rPr>
                <w:sz w:val="24"/>
              </w:rPr>
              <w:t>14.5º</w:t>
            </w:r>
            <w:r>
              <w:rPr>
                <w:spacing w:val="1"/>
                <w:sz w:val="24"/>
              </w:rPr>
              <w:t xml:space="preserve"> </w:t>
            </w:r>
            <w:r>
              <w:rPr>
                <w:sz w:val="24"/>
              </w:rPr>
              <w:t>C</w:t>
            </w:r>
          </w:p>
        </w:tc>
      </w:tr>
      <w:tr w:rsidR="00356F0E" w14:paraId="794F6BED" w14:textId="77777777" w:rsidTr="000E4A6D">
        <w:trPr>
          <w:trHeight w:val="414"/>
          <w:jc w:val="center"/>
        </w:trPr>
        <w:tc>
          <w:tcPr>
            <w:tcW w:w="3437" w:type="dxa"/>
          </w:tcPr>
          <w:p w14:paraId="75DA667A" w14:textId="77777777" w:rsidR="00356F0E" w:rsidRDefault="003B5935">
            <w:pPr>
              <w:pStyle w:val="TableParagraph"/>
              <w:spacing w:line="275" w:lineRule="exact"/>
              <w:ind w:left="106"/>
              <w:rPr>
                <w:sz w:val="24"/>
              </w:rPr>
            </w:pPr>
            <w:r>
              <w:rPr>
                <w:sz w:val="24"/>
              </w:rPr>
              <w:t>Precipitación</w:t>
            </w:r>
            <w:r>
              <w:rPr>
                <w:spacing w:val="-2"/>
                <w:sz w:val="24"/>
              </w:rPr>
              <w:t xml:space="preserve"> </w:t>
            </w:r>
            <w:r>
              <w:rPr>
                <w:sz w:val="24"/>
              </w:rPr>
              <w:t>promedio</w:t>
            </w:r>
            <w:r>
              <w:rPr>
                <w:spacing w:val="-7"/>
                <w:sz w:val="24"/>
              </w:rPr>
              <w:t xml:space="preserve"> </w:t>
            </w:r>
            <w:r>
              <w:rPr>
                <w:sz w:val="24"/>
              </w:rPr>
              <w:t>anual</w:t>
            </w:r>
          </w:p>
        </w:tc>
        <w:tc>
          <w:tcPr>
            <w:tcW w:w="2434" w:type="dxa"/>
          </w:tcPr>
          <w:p w14:paraId="569A522D" w14:textId="77777777" w:rsidR="00356F0E" w:rsidRDefault="003B5935">
            <w:pPr>
              <w:pStyle w:val="TableParagraph"/>
              <w:spacing w:line="275" w:lineRule="exact"/>
              <w:ind w:left="106"/>
              <w:rPr>
                <w:sz w:val="24"/>
              </w:rPr>
            </w:pPr>
            <w:r>
              <w:rPr>
                <w:sz w:val="24"/>
              </w:rPr>
              <w:t>780 mm</w:t>
            </w:r>
          </w:p>
        </w:tc>
      </w:tr>
      <w:tr w:rsidR="00356F0E" w14:paraId="13C060FA" w14:textId="77777777" w:rsidTr="000E4A6D">
        <w:trPr>
          <w:trHeight w:val="414"/>
          <w:jc w:val="center"/>
        </w:trPr>
        <w:tc>
          <w:tcPr>
            <w:tcW w:w="3437" w:type="dxa"/>
          </w:tcPr>
          <w:p w14:paraId="76EC4C4B" w14:textId="77777777" w:rsidR="00356F0E" w:rsidRDefault="003B5935">
            <w:pPr>
              <w:pStyle w:val="TableParagraph"/>
              <w:spacing w:line="275" w:lineRule="exact"/>
              <w:ind w:left="106"/>
              <w:rPr>
                <w:sz w:val="24"/>
              </w:rPr>
            </w:pPr>
            <w:r>
              <w:rPr>
                <w:sz w:val="24"/>
              </w:rPr>
              <w:t>Heliofanía promedio</w:t>
            </w:r>
            <w:r>
              <w:rPr>
                <w:spacing w:val="-3"/>
                <w:sz w:val="24"/>
              </w:rPr>
              <w:t xml:space="preserve"> </w:t>
            </w:r>
            <w:r>
              <w:rPr>
                <w:sz w:val="24"/>
              </w:rPr>
              <w:t>anual:</w:t>
            </w:r>
          </w:p>
        </w:tc>
        <w:tc>
          <w:tcPr>
            <w:tcW w:w="2434" w:type="dxa"/>
          </w:tcPr>
          <w:p w14:paraId="6237DA59" w14:textId="77777777" w:rsidR="00356F0E" w:rsidRDefault="003B5935">
            <w:pPr>
              <w:pStyle w:val="TableParagraph"/>
              <w:spacing w:line="275" w:lineRule="exact"/>
              <w:ind w:left="106"/>
              <w:rPr>
                <w:sz w:val="24"/>
              </w:rPr>
            </w:pPr>
            <w:r>
              <w:rPr>
                <w:sz w:val="24"/>
              </w:rPr>
              <w:t>900</w:t>
            </w:r>
            <w:r>
              <w:rPr>
                <w:spacing w:val="-3"/>
                <w:sz w:val="24"/>
              </w:rPr>
              <w:t xml:space="preserve"> </w:t>
            </w:r>
            <w:r>
              <w:rPr>
                <w:sz w:val="24"/>
              </w:rPr>
              <w:t>h/l/año</w:t>
            </w:r>
          </w:p>
        </w:tc>
      </w:tr>
      <w:tr w:rsidR="00356F0E" w14:paraId="4B208337" w14:textId="77777777" w:rsidTr="000E4A6D">
        <w:trPr>
          <w:trHeight w:val="414"/>
          <w:jc w:val="center"/>
        </w:trPr>
        <w:tc>
          <w:tcPr>
            <w:tcW w:w="3437" w:type="dxa"/>
          </w:tcPr>
          <w:p w14:paraId="565505B9" w14:textId="77777777" w:rsidR="00356F0E" w:rsidRDefault="003B5935">
            <w:pPr>
              <w:pStyle w:val="TableParagraph"/>
              <w:spacing w:line="275" w:lineRule="exact"/>
              <w:ind w:left="106"/>
              <w:rPr>
                <w:sz w:val="24"/>
              </w:rPr>
            </w:pPr>
            <w:r>
              <w:rPr>
                <w:sz w:val="24"/>
              </w:rPr>
              <w:t>Humedad</w:t>
            </w:r>
            <w:r>
              <w:rPr>
                <w:spacing w:val="-3"/>
                <w:sz w:val="24"/>
              </w:rPr>
              <w:t xml:space="preserve"> </w:t>
            </w:r>
            <w:r>
              <w:rPr>
                <w:sz w:val="24"/>
              </w:rPr>
              <w:t>relativa</w:t>
            </w:r>
            <w:r>
              <w:rPr>
                <w:spacing w:val="-2"/>
                <w:sz w:val="24"/>
              </w:rPr>
              <w:t xml:space="preserve"> </w:t>
            </w:r>
            <w:r>
              <w:rPr>
                <w:sz w:val="24"/>
              </w:rPr>
              <w:t>promedio</w:t>
            </w:r>
            <w:r>
              <w:rPr>
                <w:spacing w:val="-3"/>
                <w:sz w:val="24"/>
              </w:rPr>
              <w:t xml:space="preserve"> </w:t>
            </w:r>
            <w:r>
              <w:rPr>
                <w:sz w:val="24"/>
              </w:rPr>
              <w:t>anual:</w:t>
            </w:r>
          </w:p>
        </w:tc>
        <w:tc>
          <w:tcPr>
            <w:tcW w:w="2434" w:type="dxa"/>
          </w:tcPr>
          <w:p w14:paraId="16C97F2C" w14:textId="77777777" w:rsidR="00356F0E" w:rsidRDefault="003B5935">
            <w:pPr>
              <w:pStyle w:val="TableParagraph"/>
              <w:spacing w:line="275" w:lineRule="exact"/>
              <w:ind w:left="106"/>
              <w:rPr>
                <w:sz w:val="24"/>
              </w:rPr>
            </w:pPr>
            <w:r>
              <w:rPr>
                <w:sz w:val="24"/>
              </w:rPr>
              <w:t>70 %</w:t>
            </w:r>
          </w:p>
        </w:tc>
      </w:tr>
      <w:tr w:rsidR="00356F0E" w14:paraId="4E12F93C" w14:textId="77777777" w:rsidTr="000E4A6D">
        <w:trPr>
          <w:trHeight w:val="1133"/>
          <w:jc w:val="center"/>
        </w:trPr>
        <w:tc>
          <w:tcPr>
            <w:tcW w:w="5871" w:type="dxa"/>
            <w:gridSpan w:val="2"/>
          </w:tcPr>
          <w:p w14:paraId="3956B2B7" w14:textId="77777777" w:rsidR="00356F0E" w:rsidRPr="00EC356A" w:rsidRDefault="003B5935">
            <w:pPr>
              <w:pStyle w:val="TableParagraph"/>
              <w:ind w:left="106" w:right="106"/>
              <w:jc w:val="both"/>
              <w:rPr>
                <w:b/>
                <w:sz w:val="24"/>
              </w:rPr>
            </w:pPr>
            <w:r w:rsidRPr="00EC356A">
              <w:rPr>
                <w:b/>
                <w:sz w:val="24"/>
              </w:rPr>
              <w:t>Fuente:</w:t>
            </w:r>
            <w:r w:rsidRPr="00EC356A">
              <w:rPr>
                <w:b/>
                <w:spacing w:val="1"/>
                <w:sz w:val="24"/>
              </w:rPr>
              <w:t xml:space="preserve"> </w:t>
            </w:r>
            <w:r w:rsidRPr="00EC356A">
              <w:rPr>
                <w:b/>
                <w:sz w:val="24"/>
              </w:rPr>
              <w:t>Estación</w:t>
            </w:r>
            <w:r w:rsidRPr="00EC356A">
              <w:rPr>
                <w:b/>
                <w:spacing w:val="1"/>
                <w:sz w:val="24"/>
              </w:rPr>
              <w:t xml:space="preserve"> </w:t>
            </w:r>
            <w:r w:rsidRPr="00EC356A">
              <w:rPr>
                <w:b/>
                <w:sz w:val="24"/>
              </w:rPr>
              <w:t>Meteorológica</w:t>
            </w:r>
            <w:r w:rsidRPr="00EC356A">
              <w:rPr>
                <w:b/>
                <w:spacing w:val="1"/>
                <w:sz w:val="24"/>
              </w:rPr>
              <w:t xml:space="preserve"> </w:t>
            </w:r>
            <w:r w:rsidRPr="00EC356A">
              <w:rPr>
                <w:b/>
                <w:sz w:val="24"/>
              </w:rPr>
              <w:t>de</w:t>
            </w:r>
            <w:r w:rsidRPr="00EC356A">
              <w:rPr>
                <w:b/>
                <w:spacing w:val="1"/>
                <w:sz w:val="24"/>
              </w:rPr>
              <w:t xml:space="preserve"> </w:t>
            </w:r>
            <w:r w:rsidRPr="00EC356A">
              <w:rPr>
                <w:b/>
                <w:sz w:val="24"/>
              </w:rPr>
              <w:t>la</w:t>
            </w:r>
            <w:r w:rsidRPr="00EC356A">
              <w:rPr>
                <w:b/>
                <w:spacing w:val="1"/>
                <w:sz w:val="24"/>
              </w:rPr>
              <w:t xml:space="preserve"> </w:t>
            </w:r>
            <w:r w:rsidRPr="00EC356A">
              <w:rPr>
                <w:b/>
                <w:sz w:val="24"/>
              </w:rPr>
              <w:t>Facultad</w:t>
            </w:r>
            <w:r w:rsidRPr="00EC356A">
              <w:rPr>
                <w:b/>
                <w:spacing w:val="1"/>
                <w:sz w:val="24"/>
              </w:rPr>
              <w:t xml:space="preserve"> </w:t>
            </w:r>
            <w:r w:rsidRPr="00EC356A">
              <w:rPr>
                <w:b/>
                <w:sz w:val="24"/>
              </w:rPr>
              <w:t>de</w:t>
            </w:r>
            <w:r w:rsidRPr="00EC356A">
              <w:rPr>
                <w:b/>
                <w:spacing w:val="1"/>
                <w:sz w:val="24"/>
              </w:rPr>
              <w:t xml:space="preserve"> </w:t>
            </w:r>
            <w:r w:rsidRPr="00EC356A">
              <w:rPr>
                <w:b/>
                <w:sz w:val="24"/>
              </w:rPr>
              <w:t>Ciencias</w:t>
            </w:r>
            <w:r w:rsidRPr="00EC356A">
              <w:rPr>
                <w:b/>
                <w:spacing w:val="1"/>
                <w:sz w:val="24"/>
              </w:rPr>
              <w:t xml:space="preserve"> </w:t>
            </w:r>
            <w:r w:rsidRPr="00EC356A">
              <w:rPr>
                <w:b/>
                <w:sz w:val="24"/>
              </w:rPr>
              <w:t>Agropecuarias</w:t>
            </w:r>
            <w:r w:rsidRPr="00EC356A">
              <w:rPr>
                <w:b/>
                <w:spacing w:val="1"/>
                <w:sz w:val="24"/>
              </w:rPr>
              <w:t xml:space="preserve"> </w:t>
            </w:r>
            <w:r w:rsidRPr="00EC356A">
              <w:rPr>
                <w:b/>
                <w:sz w:val="24"/>
              </w:rPr>
              <w:t>Recursos</w:t>
            </w:r>
            <w:r w:rsidRPr="00EC356A">
              <w:rPr>
                <w:b/>
                <w:spacing w:val="1"/>
                <w:sz w:val="24"/>
              </w:rPr>
              <w:t xml:space="preserve"> </w:t>
            </w:r>
            <w:r w:rsidRPr="00EC356A">
              <w:rPr>
                <w:b/>
                <w:sz w:val="24"/>
              </w:rPr>
              <w:t>Naturales</w:t>
            </w:r>
            <w:r w:rsidRPr="00EC356A">
              <w:rPr>
                <w:b/>
                <w:spacing w:val="1"/>
                <w:sz w:val="24"/>
              </w:rPr>
              <w:t xml:space="preserve"> </w:t>
            </w:r>
            <w:r w:rsidRPr="00EC356A">
              <w:rPr>
                <w:b/>
                <w:sz w:val="24"/>
              </w:rPr>
              <w:t>y</w:t>
            </w:r>
            <w:r w:rsidRPr="00EC356A">
              <w:rPr>
                <w:b/>
                <w:spacing w:val="1"/>
                <w:sz w:val="24"/>
              </w:rPr>
              <w:t xml:space="preserve"> </w:t>
            </w:r>
            <w:r w:rsidRPr="00EC356A">
              <w:rPr>
                <w:b/>
                <w:sz w:val="24"/>
              </w:rPr>
              <w:t>del</w:t>
            </w:r>
            <w:r w:rsidRPr="00EC356A">
              <w:rPr>
                <w:b/>
                <w:spacing w:val="1"/>
                <w:sz w:val="24"/>
              </w:rPr>
              <w:t xml:space="preserve"> </w:t>
            </w:r>
            <w:r w:rsidRPr="00EC356A">
              <w:rPr>
                <w:b/>
                <w:sz w:val="24"/>
              </w:rPr>
              <w:t>Ambiente</w:t>
            </w:r>
            <w:r w:rsidRPr="00EC356A">
              <w:rPr>
                <w:b/>
                <w:spacing w:val="1"/>
                <w:sz w:val="24"/>
              </w:rPr>
              <w:t xml:space="preserve"> </w:t>
            </w:r>
            <w:r w:rsidRPr="00EC356A">
              <w:rPr>
                <w:b/>
                <w:sz w:val="24"/>
              </w:rPr>
              <w:t>de</w:t>
            </w:r>
            <w:r w:rsidRPr="00EC356A">
              <w:rPr>
                <w:b/>
                <w:spacing w:val="1"/>
                <w:sz w:val="24"/>
              </w:rPr>
              <w:t xml:space="preserve"> </w:t>
            </w:r>
            <w:r w:rsidRPr="00EC356A">
              <w:rPr>
                <w:b/>
                <w:sz w:val="24"/>
              </w:rPr>
              <w:t>la</w:t>
            </w:r>
            <w:r w:rsidRPr="00EC356A">
              <w:rPr>
                <w:b/>
                <w:spacing w:val="1"/>
                <w:sz w:val="24"/>
              </w:rPr>
              <w:t xml:space="preserve"> </w:t>
            </w:r>
            <w:r w:rsidRPr="00EC356A">
              <w:rPr>
                <w:b/>
                <w:sz w:val="24"/>
              </w:rPr>
              <w:t>Universidad</w:t>
            </w:r>
            <w:r w:rsidRPr="00EC356A">
              <w:rPr>
                <w:b/>
                <w:spacing w:val="-2"/>
                <w:sz w:val="24"/>
              </w:rPr>
              <w:t xml:space="preserve"> </w:t>
            </w:r>
            <w:r w:rsidRPr="00EC356A">
              <w:rPr>
                <w:b/>
                <w:sz w:val="24"/>
              </w:rPr>
              <w:t>Estatal</w:t>
            </w:r>
            <w:r w:rsidRPr="00EC356A">
              <w:rPr>
                <w:b/>
                <w:spacing w:val="-2"/>
                <w:sz w:val="24"/>
              </w:rPr>
              <w:t xml:space="preserve"> </w:t>
            </w:r>
            <w:r w:rsidRPr="00EC356A">
              <w:rPr>
                <w:b/>
                <w:sz w:val="24"/>
              </w:rPr>
              <w:t>de Bolívar,</w:t>
            </w:r>
            <w:r w:rsidRPr="00EC356A">
              <w:rPr>
                <w:b/>
                <w:spacing w:val="-2"/>
                <w:sz w:val="24"/>
              </w:rPr>
              <w:t xml:space="preserve"> </w:t>
            </w:r>
            <w:r w:rsidR="00B85450">
              <w:rPr>
                <w:b/>
                <w:sz w:val="24"/>
              </w:rPr>
              <w:t>2008</w:t>
            </w:r>
            <w:r w:rsidRPr="00EC356A">
              <w:rPr>
                <w:b/>
                <w:spacing w:val="7"/>
                <w:sz w:val="24"/>
              </w:rPr>
              <w:t xml:space="preserve"> </w:t>
            </w:r>
            <w:r w:rsidRPr="00EC356A">
              <w:rPr>
                <w:b/>
                <w:sz w:val="24"/>
              </w:rPr>
              <w:t>y</w:t>
            </w:r>
            <w:r w:rsidRPr="00EC356A">
              <w:rPr>
                <w:b/>
                <w:spacing w:val="-9"/>
                <w:sz w:val="24"/>
              </w:rPr>
              <w:t xml:space="preserve"> </w:t>
            </w:r>
            <w:r w:rsidRPr="00EC356A">
              <w:rPr>
                <w:b/>
                <w:sz w:val="24"/>
              </w:rPr>
              <w:t>registro</w:t>
            </w:r>
            <w:r w:rsidRPr="00EC356A">
              <w:rPr>
                <w:b/>
                <w:spacing w:val="1"/>
                <w:sz w:val="24"/>
              </w:rPr>
              <w:t xml:space="preserve"> </w:t>
            </w:r>
            <w:r w:rsidRPr="00EC356A">
              <w:rPr>
                <w:b/>
                <w:sz w:val="24"/>
              </w:rPr>
              <w:t>In</w:t>
            </w:r>
            <w:r w:rsidRPr="00EC356A">
              <w:rPr>
                <w:b/>
                <w:spacing w:val="-1"/>
                <w:sz w:val="24"/>
              </w:rPr>
              <w:t xml:space="preserve"> </w:t>
            </w:r>
            <w:r w:rsidRPr="00EC356A">
              <w:rPr>
                <w:b/>
                <w:sz w:val="24"/>
              </w:rPr>
              <w:t>Situ.</w:t>
            </w:r>
            <w:r w:rsidRPr="00EC356A">
              <w:rPr>
                <w:b/>
                <w:spacing w:val="-2"/>
                <w:sz w:val="24"/>
              </w:rPr>
              <w:t xml:space="preserve"> </w:t>
            </w:r>
            <w:r w:rsidRPr="00EC356A">
              <w:rPr>
                <w:b/>
                <w:sz w:val="24"/>
              </w:rPr>
              <w:t>2020.</w:t>
            </w:r>
          </w:p>
        </w:tc>
      </w:tr>
    </w:tbl>
    <w:p w14:paraId="48F05C12" w14:textId="77777777" w:rsidR="00356F0E" w:rsidRDefault="00356F0E">
      <w:pPr>
        <w:pStyle w:val="Textoindependiente"/>
        <w:spacing w:before="9"/>
        <w:rPr>
          <w:b/>
          <w:sz w:val="20"/>
        </w:rPr>
      </w:pPr>
    </w:p>
    <w:p w14:paraId="4809003F" w14:textId="77777777" w:rsidR="00BE1DFC" w:rsidRDefault="00BE1DFC" w:rsidP="00BE1DFC">
      <w:pPr>
        <w:pStyle w:val="Textoindependiente"/>
        <w:spacing w:before="96"/>
        <w:ind w:left="1310" w:hanging="720"/>
        <w:rPr>
          <w:b/>
        </w:rPr>
      </w:pPr>
      <w:bookmarkStart w:id="83" w:name="_bookmark82"/>
      <w:bookmarkEnd w:id="83"/>
    </w:p>
    <w:p w14:paraId="1C5B4555" w14:textId="77777777" w:rsidR="00BE1DFC" w:rsidRDefault="00BE1DFC" w:rsidP="00BE1DFC">
      <w:pPr>
        <w:pStyle w:val="Textoindependiente"/>
        <w:spacing w:before="96"/>
        <w:ind w:left="1310" w:hanging="720"/>
        <w:rPr>
          <w:b/>
        </w:rPr>
      </w:pPr>
    </w:p>
    <w:p w14:paraId="747F9C8D" w14:textId="77777777" w:rsidR="00BE1DFC" w:rsidRDefault="00BE1DFC" w:rsidP="00BE1DFC">
      <w:pPr>
        <w:pStyle w:val="Textoindependiente"/>
        <w:spacing w:before="96"/>
        <w:ind w:left="1310" w:hanging="720"/>
        <w:rPr>
          <w:b/>
        </w:rPr>
      </w:pPr>
    </w:p>
    <w:p w14:paraId="5EA5C2C9" w14:textId="77777777" w:rsidR="00356F0E" w:rsidRPr="00BE1DFC" w:rsidRDefault="003B5935" w:rsidP="00BE1DFC">
      <w:pPr>
        <w:pStyle w:val="Textoindependiente"/>
        <w:spacing w:before="96"/>
        <w:ind w:left="1310" w:hanging="720"/>
        <w:rPr>
          <w:b/>
        </w:rPr>
      </w:pPr>
      <w:r w:rsidRPr="00BE1DFC">
        <w:rPr>
          <w:b/>
        </w:rPr>
        <w:lastRenderedPageBreak/>
        <w:t>Zona</w:t>
      </w:r>
      <w:r w:rsidRPr="00BE1DFC">
        <w:rPr>
          <w:b/>
          <w:spacing w:val="-4"/>
        </w:rPr>
        <w:t xml:space="preserve"> </w:t>
      </w:r>
      <w:r w:rsidRPr="00BE1DFC">
        <w:rPr>
          <w:b/>
        </w:rPr>
        <w:t>de</w:t>
      </w:r>
      <w:r w:rsidRPr="00BE1DFC">
        <w:rPr>
          <w:b/>
          <w:spacing w:val="-6"/>
        </w:rPr>
        <w:t xml:space="preserve"> </w:t>
      </w:r>
      <w:r w:rsidRPr="00BE1DFC">
        <w:rPr>
          <w:b/>
        </w:rPr>
        <w:t>vida.</w:t>
      </w:r>
    </w:p>
    <w:p w14:paraId="182E72B6" w14:textId="77777777" w:rsidR="00356F0E" w:rsidRDefault="00356F0E">
      <w:pPr>
        <w:pStyle w:val="Textoindependiente"/>
        <w:spacing w:before="4"/>
        <w:rPr>
          <w:b/>
          <w:sz w:val="32"/>
        </w:rPr>
      </w:pPr>
    </w:p>
    <w:p w14:paraId="48F373DA" w14:textId="77777777" w:rsidR="00356F0E" w:rsidRDefault="003B5935" w:rsidP="00BE1DFC">
      <w:pPr>
        <w:pStyle w:val="Textoindependiente"/>
        <w:ind w:left="1297"/>
        <w:jc w:val="both"/>
      </w:pPr>
      <w:r>
        <w:t>De</w:t>
      </w:r>
      <w:r>
        <w:rPr>
          <w:spacing w:val="-9"/>
        </w:rPr>
        <w:t xml:space="preserve"> </w:t>
      </w:r>
      <w:r>
        <w:t>acuerdo</w:t>
      </w:r>
      <w:r>
        <w:rPr>
          <w:spacing w:val="-14"/>
        </w:rPr>
        <w:t xml:space="preserve"> </w:t>
      </w:r>
      <w:r>
        <w:t>con</w:t>
      </w:r>
      <w:r>
        <w:rPr>
          <w:spacing w:val="-14"/>
        </w:rPr>
        <w:t xml:space="preserve"> </w:t>
      </w:r>
      <w:r>
        <w:t>la</w:t>
      </w:r>
      <w:r>
        <w:rPr>
          <w:spacing w:val="-12"/>
        </w:rPr>
        <w:t xml:space="preserve"> </w:t>
      </w:r>
      <w:r>
        <w:t>clasificación</w:t>
      </w:r>
      <w:r>
        <w:rPr>
          <w:spacing w:val="-14"/>
        </w:rPr>
        <w:t xml:space="preserve"> </w:t>
      </w:r>
      <w:r>
        <w:t>de</w:t>
      </w:r>
      <w:r>
        <w:rPr>
          <w:spacing w:val="-13"/>
        </w:rPr>
        <w:t xml:space="preserve"> </w:t>
      </w:r>
      <w:r>
        <w:t>las</w:t>
      </w:r>
      <w:r>
        <w:rPr>
          <w:spacing w:val="-11"/>
        </w:rPr>
        <w:t xml:space="preserve"> </w:t>
      </w:r>
      <w:r>
        <w:t>zonas</w:t>
      </w:r>
      <w:r>
        <w:rPr>
          <w:spacing w:val="-12"/>
        </w:rPr>
        <w:t xml:space="preserve"> </w:t>
      </w:r>
      <w:r>
        <w:t>de</w:t>
      </w:r>
      <w:r>
        <w:rPr>
          <w:spacing w:val="-9"/>
        </w:rPr>
        <w:t xml:space="preserve"> </w:t>
      </w:r>
      <w:r>
        <w:t>vida,</w:t>
      </w:r>
      <w:r>
        <w:rPr>
          <w:spacing w:val="-10"/>
        </w:rPr>
        <w:t xml:space="preserve"> </w:t>
      </w:r>
      <w:r>
        <w:t>realizado</w:t>
      </w:r>
      <w:r>
        <w:rPr>
          <w:spacing w:val="-9"/>
        </w:rPr>
        <w:t xml:space="preserve"> </w:t>
      </w:r>
      <w:r>
        <w:t>por</w:t>
      </w:r>
      <w:r>
        <w:rPr>
          <w:spacing w:val="-14"/>
        </w:rPr>
        <w:t xml:space="preserve"> </w:t>
      </w:r>
      <w:r>
        <w:t>Holdrige,</w:t>
      </w:r>
    </w:p>
    <w:p w14:paraId="3EB053D4" w14:textId="77777777" w:rsidR="00356F0E" w:rsidRDefault="003B5935" w:rsidP="00BE1DFC">
      <w:pPr>
        <w:pStyle w:val="Textoindependiente"/>
        <w:spacing w:before="96" w:line="362" w:lineRule="auto"/>
        <w:jc w:val="both"/>
      </w:pPr>
      <w:r>
        <w:t>L.;</w:t>
      </w:r>
      <w:r>
        <w:rPr>
          <w:spacing w:val="13"/>
        </w:rPr>
        <w:t xml:space="preserve"> </w:t>
      </w:r>
      <w:r>
        <w:t>el</w:t>
      </w:r>
      <w:r>
        <w:rPr>
          <w:spacing w:val="10"/>
        </w:rPr>
        <w:t xml:space="preserve"> </w:t>
      </w:r>
      <w:r>
        <w:t>sitio</w:t>
      </w:r>
      <w:r>
        <w:rPr>
          <w:spacing w:val="13"/>
        </w:rPr>
        <w:t xml:space="preserve"> </w:t>
      </w:r>
      <w:r>
        <w:t>donde</w:t>
      </w:r>
      <w:r>
        <w:rPr>
          <w:spacing w:val="10"/>
        </w:rPr>
        <w:t xml:space="preserve"> </w:t>
      </w:r>
      <w:r>
        <w:t>se</w:t>
      </w:r>
      <w:r>
        <w:rPr>
          <w:spacing w:val="10"/>
        </w:rPr>
        <w:t xml:space="preserve"> </w:t>
      </w:r>
      <w:r>
        <w:t>estableció</w:t>
      </w:r>
      <w:r>
        <w:rPr>
          <w:spacing w:val="9"/>
        </w:rPr>
        <w:t xml:space="preserve"> </w:t>
      </w:r>
      <w:r>
        <w:t>el</w:t>
      </w:r>
      <w:r>
        <w:rPr>
          <w:spacing w:val="10"/>
        </w:rPr>
        <w:t xml:space="preserve"> </w:t>
      </w:r>
      <w:r>
        <w:t>ensayo</w:t>
      </w:r>
      <w:r>
        <w:rPr>
          <w:spacing w:val="21"/>
        </w:rPr>
        <w:t xml:space="preserve"> </w:t>
      </w:r>
      <w:r>
        <w:t>corresponde</w:t>
      </w:r>
      <w:r>
        <w:rPr>
          <w:spacing w:val="10"/>
        </w:rPr>
        <w:t xml:space="preserve"> </w:t>
      </w:r>
      <w:r>
        <w:t>a</w:t>
      </w:r>
      <w:r>
        <w:rPr>
          <w:spacing w:val="10"/>
        </w:rPr>
        <w:t xml:space="preserve"> </w:t>
      </w:r>
      <w:r>
        <w:t>la</w:t>
      </w:r>
      <w:r>
        <w:rPr>
          <w:spacing w:val="10"/>
        </w:rPr>
        <w:t xml:space="preserve"> </w:t>
      </w:r>
      <w:r>
        <w:t>formación</w:t>
      </w:r>
      <w:r>
        <w:rPr>
          <w:spacing w:val="9"/>
        </w:rPr>
        <w:t xml:space="preserve"> </w:t>
      </w:r>
      <w:r>
        <w:t>bosque</w:t>
      </w:r>
      <w:r>
        <w:rPr>
          <w:spacing w:val="9"/>
        </w:rPr>
        <w:t xml:space="preserve"> </w:t>
      </w:r>
      <w:r>
        <w:t>seco</w:t>
      </w:r>
      <w:r>
        <w:rPr>
          <w:spacing w:val="-57"/>
        </w:rPr>
        <w:t xml:space="preserve"> </w:t>
      </w:r>
      <w:r>
        <w:t>Montano</w:t>
      </w:r>
      <w:r>
        <w:rPr>
          <w:spacing w:val="-1"/>
        </w:rPr>
        <w:t xml:space="preserve"> </w:t>
      </w:r>
      <w:r>
        <w:t>Bajo (bsMB).</w:t>
      </w:r>
    </w:p>
    <w:p w14:paraId="0D8CB97F" w14:textId="77777777" w:rsidR="00356F0E" w:rsidRDefault="00356F0E">
      <w:pPr>
        <w:pStyle w:val="Textoindependiente"/>
        <w:spacing w:before="8"/>
        <w:rPr>
          <w:sz w:val="20"/>
        </w:rPr>
      </w:pPr>
    </w:p>
    <w:p w14:paraId="6AB4E991" w14:textId="77777777" w:rsidR="00356F0E" w:rsidRPr="00BE1DFC" w:rsidRDefault="003B5935" w:rsidP="00BE1DFC">
      <w:pPr>
        <w:pStyle w:val="Textoindependiente"/>
        <w:spacing w:before="96"/>
        <w:ind w:left="1332" w:hanging="720"/>
        <w:rPr>
          <w:b/>
        </w:rPr>
      </w:pPr>
      <w:bookmarkStart w:id="84" w:name="_bookmark83"/>
      <w:bookmarkEnd w:id="84"/>
      <w:r w:rsidRPr="00BE1DFC">
        <w:rPr>
          <w:b/>
        </w:rPr>
        <w:t>Textura</w:t>
      </w:r>
      <w:r w:rsidRPr="00BE1DFC">
        <w:rPr>
          <w:b/>
          <w:spacing w:val="-3"/>
        </w:rPr>
        <w:t xml:space="preserve"> </w:t>
      </w:r>
      <w:r w:rsidRPr="00BE1DFC">
        <w:rPr>
          <w:b/>
        </w:rPr>
        <w:t>de</w:t>
      </w:r>
      <w:r w:rsidRPr="00BE1DFC">
        <w:rPr>
          <w:b/>
          <w:spacing w:val="-5"/>
        </w:rPr>
        <w:t xml:space="preserve"> </w:t>
      </w:r>
      <w:r w:rsidRPr="00BE1DFC">
        <w:rPr>
          <w:b/>
        </w:rPr>
        <w:t>suelo.</w:t>
      </w:r>
    </w:p>
    <w:p w14:paraId="397154DD" w14:textId="77777777" w:rsidR="00356F0E" w:rsidRDefault="00356F0E">
      <w:pPr>
        <w:pStyle w:val="Textoindependiente"/>
        <w:spacing w:before="8"/>
        <w:rPr>
          <w:b/>
          <w:sz w:val="32"/>
        </w:rPr>
      </w:pPr>
    </w:p>
    <w:p w14:paraId="4BD17F6C" w14:textId="77777777" w:rsidR="00356F0E" w:rsidRDefault="003B5935">
      <w:pPr>
        <w:pStyle w:val="Textoindependiente"/>
        <w:spacing w:line="357" w:lineRule="auto"/>
        <w:ind w:left="588" w:right="425" w:firstLine="708"/>
        <w:jc w:val="both"/>
      </w:pPr>
      <w:r>
        <w:t>El</w:t>
      </w:r>
      <w:r>
        <w:rPr>
          <w:spacing w:val="-11"/>
        </w:rPr>
        <w:t xml:space="preserve"> </w:t>
      </w:r>
      <w:r>
        <w:t>suelo</w:t>
      </w:r>
      <w:r>
        <w:rPr>
          <w:spacing w:val="-15"/>
        </w:rPr>
        <w:t xml:space="preserve"> </w:t>
      </w:r>
      <w:r>
        <w:t>en</w:t>
      </w:r>
      <w:r>
        <w:rPr>
          <w:spacing w:val="-11"/>
        </w:rPr>
        <w:t xml:space="preserve"> </w:t>
      </w:r>
      <w:r>
        <w:t>la</w:t>
      </w:r>
      <w:r>
        <w:rPr>
          <w:spacing w:val="-10"/>
        </w:rPr>
        <w:t xml:space="preserve"> </w:t>
      </w:r>
      <w:r>
        <w:t>Granja</w:t>
      </w:r>
      <w:r>
        <w:rPr>
          <w:spacing w:val="-10"/>
        </w:rPr>
        <w:t xml:space="preserve"> </w:t>
      </w:r>
      <w:r>
        <w:t>Experimental</w:t>
      </w:r>
      <w:r>
        <w:rPr>
          <w:spacing w:val="-8"/>
        </w:rPr>
        <w:t xml:space="preserve"> </w:t>
      </w:r>
      <w:r>
        <w:t>Laguacoto</w:t>
      </w:r>
      <w:r>
        <w:rPr>
          <w:spacing w:val="-11"/>
        </w:rPr>
        <w:t xml:space="preserve"> </w:t>
      </w:r>
      <w:r>
        <w:t>III,</w:t>
      </w:r>
      <w:r>
        <w:rPr>
          <w:spacing w:val="-11"/>
        </w:rPr>
        <w:t xml:space="preserve"> </w:t>
      </w:r>
      <w:r>
        <w:t>corresponde</w:t>
      </w:r>
      <w:r>
        <w:rPr>
          <w:spacing w:val="-10"/>
        </w:rPr>
        <w:t xml:space="preserve"> </w:t>
      </w:r>
      <w:r>
        <w:t>a</w:t>
      </w:r>
      <w:r>
        <w:rPr>
          <w:spacing w:val="-11"/>
        </w:rPr>
        <w:t xml:space="preserve"> </w:t>
      </w:r>
      <w:r>
        <w:t>una</w:t>
      </w:r>
      <w:r>
        <w:rPr>
          <w:spacing w:val="-10"/>
        </w:rPr>
        <w:t xml:space="preserve"> </w:t>
      </w:r>
      <w:r>
        <w:t>textura</w:t>
      </w:r>
      <w:r>
        <w:rPr>
          <w:spacing w:val="-58"/>
        </w:rPr>
        <w:t xml:space="preserve"> </w:t>
      </w:r>
      <w:r>
        <w:t>franco arcilloso,</w:t>
      </w:r>
      <w:r>
        <w:rPr>
          <w:spacing w:val="-1"/>
        </w:rPr>
        <w:t xml:space="preserve"> </w:t>
      </w:r>
      <w:r>
        <w:t>bajo</w:t>
      </w:r>
      <w:r>
        <w:rPr>
          <w:spacing w:val="-1"/>
        </w:rPr>
        <w:t xml:space="preserve"> </w:t>
      </w:r>
      <w:r>
        <w:t>contenido</w:t>
      </w:r>
      <w:r>
        <w:rPr>
          <w:spacing w:val="-1"/>
        </w:rPr>
        <w:t xml:space="preserve"> </w:t>
      </w:r>
      <w:r>
        <w:t>de</w:t>
      </w:r>
      <w:r>
        <w:rPr>
          <w:spacing w:val="1"/>
        </w:rPr>
        <w:t xml:space="preserve"> </w:t>
      </w:r>
      <w:r>
        <w:t>materia orgánica</w:t>
      </w:r>
      <w:r>
        <w:rPr>
          <w:spacing w:val="6"/>
        </w:rPr>
        <w:t xml:space="preserve"> </w:t>
      </w:r>
      <w:r>
        <w:t>y</w:t>
      </w:r>
      <w:r>
        <w:rPr>
          <w:spacing w:val="-9"/>
        </w:rPr>
        <w:t xml:space="preserve"> </w:t>
      </w:r>
      <w:r>
        <w:t>pH</w:t>
      </w:r>
      <w:r>
        <w:rPr>
          <w:spacing w:val="-2"/>
        </w:rPr>
        <w:t xml:space="preserve"> </w:t>
      </w:r>
      <w:r>
        <w:t>ligeramente</w:t>
      </w:r>
      <w:r>
        <w:rPr>
          <w:spacing w:val="-4"/>
        </w:rPr>
        <w:t xml:space="preserve"> </w:t>
      </w:r>
      <w:r>
        <w:t>ácido.</w:t>
      </w:r>
    </w:p>
    <w:p w14:paraId="3F12239B" w14:textId="77777777" w:rsidR="00356F0E" w:rsidRDefault="00356F0E">
      <w:pPr>
        <w:pStyle w:val="Textoindependiente"/>
        <w:spacing w:before="8"/>
        <w:rPr>
          <w:sz w:val="21"/>
        </w:rPr>
      </w:pPr>
    </w:p>
    <w:p w14:paraId="35ECD530" w14:textId="77777777" w:rsidR="00356F0E" w:rsidRDefault="003B5935">
      <w:pPr>
        <w:pStyle w:val="Ttulo2"/>
        <w:numPr>
          <w:ilvl w:val="2"/>
          <w:numId w:val="5"/>
        </w:numPr>
        <w:tabs>
          <w:tab w:val="left" w:pos="1309"/>
        </w:tabs>
      </w:pPr>
      <w:bookmarkStart w:id="85" w:name="_bookmark84"/>
      <w:bookmarkEnd w:id="85"/>
      <w:r>
        <w:t>Material</w:t>
      </w:r>
      <w:r>
        <w:rPr>
          <w:spacing w:val="-12"/>
        </w:rPr>
        <w:t xml:space="preserve"> </w:t>
      </w:r>
      <w:r>
        <w:t>experimental.</w:t>
      </w:r>
    </w:p>
    <w:p w14:paraId="59BB7125" w14:textId="77777777" w:rsidR="00356F0E" w:rsidRDefault="00356F0E">
      <w:pPr>
        <w:pStyle w:val="Textoindependiente"/>
        <w:spacing w:before="4"/>
        <w:rPr>
          <w:b/>
          <w:sz w:val="32"/>
        </w:rPr>
      </w:pPr>
    </w:p>
    <w:p w14:paraId="06F08910" w14:textId="77777777" w:rsidR="00356F0E" w:rsidRDefault="003B5935">
      <w:pPr>
        <w:pStyle w:val="Textoindependiente"/>
        <w:spacing w:line="360" w:lineRule="auto"/>
        <w:ind w:left="588" w:right="424" w:firstLine="708"/>
        <w:jc w:val="both"/>
      </w:pPr>
      <w:r>
        <w:rPr>
          <w:spacing w:val="-1"/>
        </w:rPr>
        <w:t>Correspondió</w:t>
      </w:r>
      <w:r>
        <w:rPr>
          <w:spacing w:val="-17"/>
        </w:rPr>
        <w:t xml:space="preserve"> </w:t>
      </w:r>
      <w:r>
        <w:rPr>
          <w:spacing w:val="-1"/>
        </w:rPr>
        <w:t>a</w:t>
      </w:r>
      <w:r>
        <w:rPr>
          <w:spacing w:val="-15"/>
        </w:rPr>
        <w:t xml:space="preserve"> </w:t>
      </w:r>
      <w:r>
        <w:rPr>
          <w:spacing w:val="-1"/>
        </w:rPr>
        <w:t>ocho</w:t>
      </w:r>
      <w:r>
        <w:rPr>
          <w:spacing w:val="-16"/>
        </w:rPr>
        <w:t xml:space="preserve"> </w:t>
      </w:r>
      <w:r>
        <w:t>cultivares</w:t>
      </w:r>
      <w:r>
        <w:rPr>
          <w:spacing w:val="-14"/>
        </w:rPr>
        <w:t xml:space="preserve"> </w:t>
      </w:r>
      <w:r>
        <w:t>de</w:t>
      </w:r>
      <w:r>
        <w:rPr>
          <w:spacing w:val="-15"/>
        </w:rPr>
        <w:t xml:space="preserve"> </w:t>
      </w:r>
      <w:r>
        <w:t>fréjol</w:t>
      </w:r>
      <w:r>
        <w:rPr>
          <w:spacing w:val="-16"/>
        </w:rPr>
        <w:t xml:space="preserve"> </w:t>
      </w:r>
      <w:r>
        <w:t>arbustivo</w:t>
      </w:r>
      <w:r>
        <w:rPr>
          <w:spacing w:val="-13"/>
        </w:rPr>
        <w:t xml:space="preserve"> </w:t>
      </w:r>
      <w:r>
        <w:t>procedentes</w:t>
      </w:r>
      <w:r>
        <w:rPr>
          <w:spacing w:val="-18"/>
        </w:rPr>
        <w:t xml:space="preserve"> </w:t>
      </w:r>
      <w:r>
        <w:t>del</w:t>
      </w:r>
      <w:r>
        <w:rPr>
          <w:spacing w:val="-16"/>
        </w:rPr>
        <w:t xml:space="preserve"> </w:t>
      </w:r>
      <w:r>
        <w:t>Programa</w:t>
      </w:r>
      <w:r>
        <w:rPr>
          <w:spacing w:val="-58"/>
        </w:rPr>
        <w:t xml:space="preserve"> </w:t>
      </w:r>
      <w:r>
        <w:t>Nacional de Leguminosas y Granos Andinos (PRONALEG-GA) del INIAP Santa</w:t>
      </w:r>
      <w:r>
        <w:rPr>
          <w:spacing w:val="1"/>
        </w:rPr>
        <w:t xml:space="preserve"> </w:t>
      </w:r>
      <w:r>
        <w:t>Catalina.</w:t>
      </w:r>
    </w:p>
    <w:p w14:paraId="54C6DE83" w14:textId="77777777" w:rsidR="00356F0E" w:rsidRDefault="00356F0E">
      <w:pPr>
        <w:pStyle w:val="Textoindependiente"/>
        <w:spacing w:before="5"/>
        <w:rPr>
          <w:sz w:val="21"/>
        </w:rPr>
      </w:pPr>
    </w:p>
    <w:p w14:paraId="6C532E2A" w14:textId="77777777" w:rsidR="00356F0E" w:rsidRDefault="003B5935">
      <w:pPr>
        <w:pStyle w:val="Ttulo2"/>
        <w:numPr>
          <w:ilvl w:val="2"/>
          <w:numId w:val="5"/>
        </w:numPr>
        <w:tabs>
          <w:tab w:val="left" w:pos="1309"/>
        </w:tabs>
        <w:spacing w:before="1"/>
      </w:pPr>
      <w:bookmarkStart w:id="86" w:name="_bookmark85"/>
      <w:bookmarkEnd w:id="86"/>
      <w:r>
        <w:t>Materiales</w:t>
      </w:r>
      <w:r>
        <w:rPr>
          <w:spacing w:val="-7"/>
        </w:rPr>
        <w:t xml:space="preserve"> </w:t>
      </w:r>
      <w:r>
        <w:t>de</w:t>
      </w:r>
      <w:r>
        <w:rPr>
          <w:spacing w:val="-14"/>
        </w:rPr>
        <w:t xml:space="preserve"> </w:t>
      </w:r>
      <w:r>
        <w:t>campo.</w:t>
      </w:r>
    </w:p>
    <w:p w14:paraId="4E1EF4A6" w14:textId="77777777" w:rsidR="00356F0E" w:rsidRDefault="00356F0E">
      <w:pPr>
        <w:pStyle w:val="Textoindependiente"/>
        <w:spacing w:before="3"/>
        <w:rPr>
          <w:b/>
          <w:sz w:val="32"/>
        </w:rPr>
      </w:pPr>
    </w:p>
    <w:p w14:paraId="149C53A8" w14:textId="77777777" w:rsidR="00356F0E" w:rsidRDefault="003B5935">
      <w:pPr>
        <w:pStyle w:val="Prrafodelista"/>
        <w:numPr>
          <w:ilvl w:val="3"/>
          <w:numId w:val="5"/>
        </w:numPr>
        <w:tabs>
          <w:tab w:val="left" w:pos="1537"/>
        </w:tabs>
        <w:spacing w:before="1"/>
        <w:rPr>
          <w:sz w:val="24"/>
        </w:rPr>
      </w:pPr>
      <w:r>
        <w:rPr>
          <w:sz w:val="24"/>
        </w:rPr>
        <w:t>Herramientas</w:t>
      </w:r>
      <w:r>
        <w:rPr>
          <w:spacing w:val="-3"/>
          <w:sz w:val="24"/>
        </w:rPr>
        <w:t xml:space="preserve"> </w:t>
      </w:r>
      <w:r>
        <w:rPr>
          <w:sz w:val="24"/>
        </w:rPr>
        <w:t>de</w:t>
      </w:r>
      <w:r>
        <w:rPr>
          <w:spacing w:val="-3"/>
          <w:sz w:val="24"/>
        </w:rPr>
        <w:t xml:space="preserve"> </w:t>
      </w:r>
      <w:r>
        <w:rPr>
          <w:sz w:val="24"/>
        </w:rPr>
        <w:t>campo:</w:t>
      </w:r>
      <w:r>
        <w:rPr>
          <w:spacing w:val="-7"/>
          <w:sz w:val="24"/>
        </w:rPr>
        <w:t xml:space="preserve"> </w:t>
      </w:r>
      <w:r>
        <w:rPr>
          <w:sz w:val="24"/>
        </w:rPr>
        <w:t>Machetes, azadones.</w:t>
      </w:r>
    </w:p>
    <w:p w14:paraId="4C421538" w14:textId="77777777" w:rsidR="00356F0E" w:rsidRDefault="003B5935">
      <w:pPr>
        <w:pStyle w:val="Prrafodelista"/>
        <w:numPr>
          <w:ilvl w:val="3"/>
          <w:numId w:val="5"/>
        </w:numPr>
        <w:tabs>
          <w:tab w:val="left" w:pos="1537"/>
        </w:tabs>
        <w:spacing w:before="140"/>
        <w:rPr>
          <w:sz w:val="24"/>
        </w:rPr>
      </w:pPr>
      <w:r>
        <w:rPr>
          <w:sz w:val="24"/>
        </w:rPr>
        <w:t>Flexómetro.</w:t>
      </w:r>
    </w:p>
    <w:p w14:paraId="1E34E03C" w14:textId="77777777" w:rsidR="00EC356A" w:rsidRDefault="00EC356A">
      <w:pPr>
        <w:pStyle w:val="Prrafodelista"/>
        <w:numPr>
          <w:ilvl w:val="3"/>
          <w:numId w:val="5"/>
        </w:numPr>
        <w:tabs>
          <w:tab w:val="left" w:pos="1537"/>
        </w:tabs>
        <w:spacing w:before="140"/>
        <w:rPr>
          <w:sz w:val="24"/>
        </w:rPr>
      </w:pPr>
      <w:r>
        <w:rPr>
          <w:sz w:val="24"/>
        </w:rPr>
        <w:t>Semillas de fréjol.</w:t>
      </w:r>
    </w:p>
    <w:p w14:paraId="6D8B1DEF" w14:textId="77777777" w:rsidR="00356F0E" w:rsidRDefault="003B5935">
      <w:pPr>
        <w:pStyle w:val="Prrafodelista"/>
        <w:numPr>
          <w:ilvl w:val="3"/>
          <w:numId w:val="5"/>
        </w:numPr>
        <w:tabs>
          <w:tab w:val="left" w:pos="1537"/>
        </w:tabs>
        <w:spacing w:before="136"/>
        <w:rPr>
          <w:sz w:val="24"/>
        </w:rPr>
      </w:pPr>
      <w:r>
        <w:rPr>
          <w:sz w:val="24"/>
        </w:rPr>
        <w:t>Piola.</w:t>
      </w:r>
    </w:p>
    <w:p w14:paraId="0D084640" w14:textId="77777777" w:rsidR="00356F0E" w:rsidRDefault="003B5935">
      <w:pPr>
        <w:pStyle w:val="Prrafodelista"/>
        <w:numPr>
          <w:ilvl w:val="3"/>
          <w:numId w:val="5"/>
        </w:numPr>
        <w:tabs>
          <w:tab w:val="left" w:pos="1537"/>
        </w:tabs>
        <w:spacing w:before="140"/>
        <w:rPr>
          <w:sz w:val="24"/>
        </w:rPr>
      </w:pPr>
      <w:r>
        <w:rPr>
          <w:sz w:val="24"/>
        </w:rPr>
        <w:t>Libro</w:t>
      </w:r>
      <w:r>
        <w:rPr>
          <w:spacing w:val="-1"/>
          <w:sz w:val="24"/>
        </w:rPr>
        <w:t xml:space="preserve"> </w:t>
      </w:r>
      <w:r>
        <w:rPr>
          <w:sz w:val="24"/>
        </w:rPr>
        <w:t>de campo.</w:t>
      </w:r>
    </w:p>
    <w:p w14:paraId="117BB26F" w14:textId="77777777" w:rsidR="00356F0E" w:rsidRDefault="003B5935">
      <w:pPr>
        <w:pStyle w:val="Prrafodelista"/>
        <w:numPr>
          <w:ilvl w:val="3"/>
          <w:numId w:val="5"/>
        </w:numPr>
        <w:tabs>
          <w:tab w:val="left" w:pos="1537"/>
        </w:tabs>
        <w:spacing w:before="136"/>
        <w:rPr>
          <w:sz w:val="24"/>
        </w:rPr>
      </w:pPr>
      <w:r>
        <w:rPr>
          <w:sz w:val="24"/>
        </w:rPr>
        <w:t>Cámara</w:t>
      </w:r>
      <w:r>
        <w:rPr>
          <w:spacing w:val="-1"/>
          <w:sz w:val="24"/>
        </w:rPr>
        <w:t xml:space="preserve"> </w:t>
      </w:r>
      <w:r>
        <w:rPr>
          <w:sz w:val="24"/>
        </w:rPr>
        <w:t>digital.</w:t>
      </w:r>
    </w:p>
    <w:p w14:paraId="5179141B" w14:textId="77777777" w:rsidR="00356F0E" w:rsidRDefault="003B5935">
      <w:pPr>
        <w:pStyle w:val="Prrafodelista"/>
        <w:numPr>
          <w:ilvl w:val="3"/>
          <w:numId w:val="5"/>
        </w:numPr>
        <w:tabs>
          <w:tab w:val="left" w:pos="1537"/>
        </w:tabs>
        <w:spacing w:before="140"/>
        <w:rPr>
          <w:sz w:val="24"/>
        </w:rPr>
      </w:pPr>
      <w:r>
        <w:rPr>
          <w:sz w:val="24"/>
        </w:rPr>
        <w:t>Balanza de</w:t>
      </w:r>
      <w:r>
        <w:rPr>
          <w:spacing w:val="1"/>
          <w:sz w:val="24"/>
        </w:rPr>
        <w:t xml:space="preserve"> </w:t>
      </w:r>
      <w:r>
        <w:rPr>
          <w:sz w:val="24"/>
        </w:rPr>
        <w:t>reloj y</w:t>
      </w:r>
      <w:r>
        <w:rPr>
          <w:spacing w:val="-8"/>
          <w:sz w:val="24"/>
        </w:rPr>
        <w:t xml:space="preserve"> </w:t>
      </w:r>
      <w:r>
        <w:rPr>
          <w:sz w:val="24"/>
        </w:rPr>
        <w:t>precisión.</w:t>
      </w:r>
    </w:p>
    <w:p w14:paraId="2D052A19" w14:textId="77777777" w:rsidR="00356F0E" w:rsidRDefault="003B5935">
      <w:pPr>
        <w:pStyle w:val="Prrafodelista"/>
        <w:numPr>
          <w:ilvl w:val="3"/>
          <w:numId w:val="5"/>
        </w:numPr>
        <w:tabs>
          <w:tab w:val="left" w:pos="1537"/>
        </w:tabs>
        <w:spacing w:before="136"/>
        <w:rPr>
          <w:sz w:val="24"/>
        </w:rPr>
      </w:pPr>
      <w:r>
        <w:rPr>
          <w:sz w:val="24"/>
        </w:rPr>
        <w:t>Baldes</w:t>
      </w:r>
      <w:r>
        <w:rPr>
          <w:spacing w:val="-4"/>
          <w:sz w:val="24"/>
        </w:rPr>
        <w:t xml:space="preserve"> </w:t>
      </w:r>
      <w:r>
        <w:rPr>
          <w:sz w:val="24"/>
        </w:rPr>
        <w:t>plásticos,</w:t>
      </w:r>
      <w:r>
        <w:rPr>
          <w:spacing w:val="-2"/>
          <w:sz w:val="24"/>
        </w:rPr>
        <w:t xml:space="preserve"> </w:t>
      </w:r>
      <w:r>
        <w:rPr>
          <w:sz w:val="24"/>
        </w:rPr>
        <w:t>bomba</w:t>
      </w:r>
      <w:r>
        <w:rPr>
          <w:spacing w:val="-1"/>
          <w:sz w:val="24"/>
        </w:rPr>
        <w:t xml:space="preserve"> </w:t>
      </w:r>
      <w:r>
        <w:rPr>
          <w:sz w:val="24"/>
        </w:rPr>
        <w:t>de mochila</w:t>
      </w:r>
      <w:r>
        <w:rPr>
          <w:spacing w:val="-1"/>
          <w:sz w:val="24"/>
        </w:rPr>
        <w:t xml:space="preserve"> </w:t>
      </w:r>
      <w:r>
        <w:rPr>
          <w:sz w:val="24"/>
        </w:rPr>
        <w:t>de</w:t>
      </w:r>
      <w:r>
        <w:rPr>
          <w:spacing w:val="-1"/>
          <w:sz w:val="24"/>
        </w:rPr>
        <w:t xml:space="preserve"> </w:t>
      </w:r>
      <w:r>
        <w:rPr>
          <w:sz w:val="24"/>
        </w:rPr>
        <w:t>20</w:t>
      </w:r>
      <w:r>
        <w:rPr>
          <w:spacing w:val="-6"/>
          <w:sz w:val="24"/>
        </w:rPr>
        <w:t xml:space="preserve"> </w:t>
      </w:r>
      <w:r>
        <w:rPr>
          <w:sz w:val="24"/>
        </w:rPr>
        <w:t>l.</w:t>
      </w:r>
    </w:p>
    <w:p w14:paraId="3A2CD634" w14:textId="77777777" w:rsidR="00356F0E" w:rsidRDefault="003B5935">
      <w:pPr>
        <w:pStyle w:val="Prrafodelista"/>
        <w:numPr>
          <w:ilvl w:val="3"/>
          <w:numId w:val="5"/>
        </w:numPr>
        <w:tabs>
          <w:tab w:val="left" w:pos="1537"/>
        </w:tabs>
        <w:spacing w:before="141"/>
        <w:rPr>
          <w:sz w:val="24"/>
        </w:rPr>
      </w:pPr>
      <w:r>
        <w:rPr>
          <w:sz w:val="24"/>
        </w:rPr>
        <w:t>Etiquetas.</w:t>
      </w:r>
    </w:p>
    <w:p w14:paraId="6522498D" w14:textId="77777777" w:rsidR="00356F0E" w:rsidRDefault="003B5935">
      <w:pPr>
        <w:pStyle w:val="Prrafodelista"/>
        <w:numPr>
          <w:ilvl w:val="3"/>
          <w:numId w:val="5"/>
        </w:numPr>
        <w:tabs>
          <w:tab w:val="left" w:pos="1537"/>
        </w:tabs>
        <w:spacing w:before="136"/>
        <w:rPr>
          <w:sz w:val="24"/>
        </w:rPr>
      </w:pPr>
      <w:r>
        <w:rPr>
          <w:sz w:val="24"/>
        </w:rPr>
        <w:t>Letreros.</w:t>
      </w:r>
    </w:p>
    <w:p w14:paraId="6F6C9D0E" w14:textId="77777777" w:rsidR="00356F0E" w:rsidRDefault="003B5935">
      <w:pPr>
        <w:pStyle w:val="Prrafodelista"/>
        <w:numPr>
          <w:ilvl w:val="3"/>
          <w:numId w:val="5"/>
        </w:numPr>
        <w:tabs>
          <w:tab w:val="left" w:pos="1537"/>
        </w:tabs>
        <w:spacing w:before="140"/>
        <w:rPr>
          <w:sz w:val="24"/>
        </w:rPr>
      </w:pPr>
      <w:r>
        <w:rPr>
          <w:sz w:val="24"/>
        </w:rPr>
        <w:t>Saquillos.</w:t>
      </w:r>
    </w:p>
    <w:p w14:paraId="34D22570" w14:textId="77777777" w:rsidR="00356F0E" w:rsidRDefault="003B5935">
      <w:pPr>
        <w:pStyle w:val="Prrafodelista"/>
        <w:numPr>
          <w:ilvl w:val="3"/>
          <w:numId w:val="5"/>
        </w:numPr>
        <w:tabs>
          <w:tab w:val="left" w:pos="1517"/>
        </w:tabs>
        <w:spacing w:before="136"/>
        <w:ind w:left="1517" w:hanging="220"/>
        <w:rPr>
          <w:sz w:val="24"/>
        </w:rPr>
      </w:pPr>
      <w:r>
        <w:rPr>
          <w:sz w:val="24"/>
        </w:rPr>
        <w:t>Fundas</w:t>
      </w:r>
      <w:r>
        <w:rPr>
          <w:spacing w:val="-4"/>
          <w:sz w:val="24"/>
        </w:rPr>
        <w:t xml:space="preserve"> </w:t>
      </w:r>
      <w:r>
        <w:rPr>
          <w:sz w:val="24"/>
        </w:rPr>
        <w:t>plásticas,</w:t>
      </w:r>
      <w:r>
        <w:rPr>
          <w:spacing w:val="-1"/>
          <w:sz w:val="24"/>
        </w:rPr>
        <w:t xml:space="preserve"> </w:t>
      </w:r>
      <w:r>
        <w:rPr>
          <w:sz w:val="24"/>
        </w:rPr>
        <w:t>Determinador</w:t>
      </w:r>
      <w:r>
        <w:rPr>
          <w:spacing w:val="-2"/>
          <w:sz w:val="24"/>
        </w:rPr>
        <w:t xml:space="preserve"> </w:t>
      </w:r>
      <w:r>
        <w:rPr>
          <w:sz w:val="24"/>
        </w:rPr>
        <w:t>portátil</w:t>
      </w:r>
      <w:r>
        <w:rPr>
          <w:spacing w:val="-1"/>
          <w:sz w:val="24"/>
        </w:rPr>
        <w:t xml:space="preserve"> </w:t>
      </w:r>
      <w:r>
        <w:rPr>
          <w:sz w:val="24"/>
        </w:rPr>
        <w:t>de</w:t>
      </w:r>
      <w:r>
        <w:rPr>
          <w:spacing w:val="-5"/>
          <w:sz w:val="24"/>
        </w:rPr>
        <w:t xml:space="preserve"> </w:t>
      </w:r>
      <w:r>
        <w:rPr>
          <w:sz w:val="24"/>
        </w:rPr>
        <w:t>humedad</w:t>
      </w:r>
    </w:p>
    <w:p w14:paraId="7CF2FD32" w14:textId="77777777" w:rsidR="00356F0E" w:rsidRDefault="003B5935">
      <w:pPr>
        <w:pStyle w:val="Ttulo2"/>
        <w:numPr>
          <w:ilvl w:val="2"/>
          <w:numId w:val="5"/>
        </w:numPr>
        <w:tabs>
          <w:tab w:val="left" w:pos="1309"/>
        </w:tabs>
        <w:spacing w:before="144"/>
      </w:pPr>
      <w:bookmarkStart w:id="87" w:name="_bookmark86"/>
      <w:bookmarkEnd w:id="87"/>
      <w:r>
        <w:t>Materiales</w:t>
      </w:r>
      <w:r>
        <w:rPr>
          <w:spacing w:val="-7"/>
        </w:rPr>
        <w:t xml:space="preserve"> </w:t>
      </w:r>
      <w:r>
        <w:t>de</w:t>
      </w:r>
      <w:r>
        <w:rPr>
          <w:spacing w:val="-4"/>
        </w:rPr>
        <w:t xml:space="preserve"> </w:t>
      </w:r>
      <w:r>
        <w:t>oficina.</w:t>
      </w:r>
    </w:p>
    <w:p w14:paraId="10E85A42" w14:textId="77777777" w:rsidR="00356F0E" w:rsidRDefault="003B5935">
      <w:pPr>
        <w:pStyle w:val="Prrafodelista"/>
        <w:numPr>
          <w:ilvl w:val="3"/>
          <w:numId w:val="5"/>
        </w:numPr>
        <w:tabs>
          <w:tab w:val="left" w:pos="1517"/>
        </w:tabs>
        <w:spacing w:before="132"/>
        <w:ind w:left="1517" w:hanging="220"/>
        <w:rPr>
          <w:sz w:val="24"/>
        </w:rPr>
      </w:pPr>
      <w:r>
        <w:rPr>
          <w:sz w:val="24"/>
        </w:rPr>
        <w:t>Computadora.</w:t>
      </w:r>
    </w:p>
    <w:p w14:paraId="3CDB4974" w14:textId="77777777" w:rsidR="00356F0E" w:rsidRDefault="003B5935">
      <w:pPr>
        <w:pStyle w:val="Prrafodelista"/>
        <w:numPr>
          <w:ilvl w:val="3"/>
          <w:numId w:val="5"/>
        </w:numPr>
        <w:tabs>
          <w:tab w:val="left" w:pos="1537"/>
        </w:tabs>
        <w:spacing w:before="140"/>
        <w:rPr>
          <w:sz w:val="24"/>
        </w:rPr>
      </w:pPr>
      <w:r>
        <w:rPr>
          <w:sz w:val="24"/>
        </w:rPr>
        <w:t>Calculadora.</w:t>
      </w:r>
    </w:p>
    <w:p w14:paraId="439DB8D0" w14:textId="77777777" w:rsidR="00356F0E" w:rsidRDefault="003B5935">
      <w:pPr>
        <w:pStyle w:val="Prrafodelista"/>
        <w:numPr>
          <w:ilvl w:val="3"/>
          <w:numId w:val="5"/>
        </w:numPr>
        <w:tabs>
          <w:tab w:val="left" w:pos="1537"/>
        </w:tabs>
        <w:spacing w:before="136"/>
        <w:rPr>
          <w:sz w:val="24"/>
        </w:rPr>
      </w:pPr>
      <w:r>
        <w:rPr>
          <w:sz w:val="24"/>
        </w:rPr>
        <w:t>Esferos.</w:t>
      </w:r>
    </w:p>
    <w:p w14:paraId="14C7DCF4" w14:textId="77777777" w:rsidR="00356F0E" w:rsidRDefault="003B5935">
      <w:pPr>
        <w:pStyle w:val="Prrafodelista"/>
        <w:numPr>
          <w:ilvl w:val="3"/>
          <w:numId w:val="5"/>
        </w:numPr>
        <w:tabs>
          <w:tab w:val="left" w:pos="1537"/>
        </w:tabs>
        <w:spacing w:before="140"/>
        <w:rPr>
          <w:sz w:val="24"/>
        </w:rPr>
      </w:pPr>
      <w:r>
        <w:rPr>
          <w:sz w:val="24"/>
        </w:rPr>
        <w:t>Lápices.</w:t>
      </w:r>
    </w:p>
    <w:p w14:paraId="52744ADD" w14:textId="77777777" w:rsidR="00356F0E" w:rsidRDefault="003B5935">
      <w:pPr>
        <w:pStyle w:val="Prrafodelista"/>
        <w:numPr>
          <w:ilvl w:val="3"/>
          <w:numId w:val="5"/>
        </w:numPr>
        <w:tabs>
          <w:tab w:val="left" w:pos="1537"/>
        </w:tabs>
        <w:spacing w:before="136"/>
        <w:rPr>
          <w:sz w:val="24"/>
        </w:rPr>
      </w:pPr>
      <w:r>
        <w:rPr>
          <w:sz w:val="24"/>
        </w:rPr>
        <w:lastRenderedPageBreak/>
        <w:t>Regla.</w:t>
      </w:r>
    </w:p>
    <w:p w14:paraId="5268F266" w14:textId="77777777" w:rsidR="00356F0E" w:rsidRDefault="003B5935">
      <w:pPr>
        <w:pStyle w:val="Prrafodelista"/>
        <w:numPr>
          <w:ilvl w:val="3"/>
          <w:numId w:val="5"/>
        </w:numPr>
        <w:tabs>
          <w:tab w:val="left" w:pos="1537"/>
        </w:tabs>
        <w:spacing w:before="141"/>
        <w:rPr>
          <w:sz w:val="24"/>
        </w:rPr>
      </w:pPr>
      <w:r>
        <w:rPr>
          <w:sz w:val="24"/>
        </w:rPr>
        <w:t>Borrador.</w:t>
      </w:r>
    </w:p>
    <w:p w14:paraId="1F282566" w14:textId="77777777" w:rsidR="00356F0E" w:rsidRPr="008D6DFA" w:rsidRDefault="003B5935" w:rsidP="008D6DFA">
      <w:pPr>
        <w:pStyle w:val="Prrafodelista"/>
        <w:numPr>
          <w:ilvl w:val="3"/>
          <w:numId w:val="5"/>
        </w:numPr>
        <w:tabs>
          <w:tab w:val="left" w:pos="1537"/>
        </w:tabs>
        <w:spacing w:before="136"/>
        <w:rPr>
          <w:sz w:val="24"/>
        </w:rPr>
      </w:pPr>
      <w:r w:rsidRPr="008D6DFA">
        <w:rPr>
          <w:sz w:val="24"/>
        </w:rPr>
        <w:t>Papel boom.</w:t>
      </w:r>
    </w:p>
    <w:p w14:paraId="622F7492" w14:textId="77777777" w:rsidR="00356F0E" w:rsidRDefault="003B5935">
      <w:pPr>
        <w:pStyle w:val="Prrafodelista"/>
        <w:numPr>
          <w:ilvl w:val="3"/>
          <w:numId w:val="5"/>
        </w:numPr>
        <w:tabs>
          <w:tab w:val="left" w:pos="1537"/>
        </w:tabs>
        <w:spacing w:before="96"/>
        <w:rPr>
          <w:sz w:val="24"/>
        </w:rPr>
      </w:pPr>
      <w:r>
        <w:rPr>
          <w:sz w:val="24"/>
        </w:rPr>
        <w:t>CD`S</w:t>
      </w:r>
    </w:p>
    <w:p w14:paraId="5197FFEC" w14:textId="77777777" w:rsidR="00356F0E" w:rsidRDefault="003B5935">
      <w:pPr>
        <w:pStyle w:val="Prrafodelista"/>
        <w:numPr>
          <w:ilvl w:val="3"/>
          <w:numId w:val="5"/>
        </w:numPr>
        <w:tabs>
          <w:tab w:val="left" w:pos="1537"/>
        </w:tabs>
        <w:spacing w:before="140"/>
        <w:rPr>
          <w:sz w:val="24"/>
        </w:rPr>
      </w:pPr>
      <w:r>
        <w:rPr>
          <w:sz w:val="24"/>
        </w:rPr>
        <w:t>Flash</w:t>
      </w:r>
      <w:r>
        <w:rPr>
          <w:spacing w:val="-4"/>
          <w:sz w:val="24"/>
        </w:rPr>
        <w:t xml:space="preserve"> </w:t>
      </w:r>
      <w:r>
        <w:rPr>
          <w:sz w:val="24"/>
        </w:rPr>
        <w:t>memory.</w:t>
      </w:r>
    </w:p>
    <w:p w14:paraId="4F41D660" w14:textId="77777777" w:rsidR="00356F0E" w:rsidRDefault="003B5935">
      <w:pPr>
        <w:pStyle w:val="Prrafodelista"/>
        <w:numPr>
          <w:ilvl w:val="3"/>
          <w:numId w:val="5"/>
        </w:numPr>
        <w:tabs>
          <w:tab w:val="left" w:pos="1537"/>
        </w:tabs>
        <w:spacing w:before="136"/>
        <w:rPr>
          <w:sz w:val="24"/>
        </w:rPr>
      </w:pPr>
      <w:r>
        <w:rPr>
          <w:sz w:val="24"/>
        </w:rPr>
        <w:t>Impresora.</w:t>
      </w:r>
    </w:p>
    <w:p w14:paraId="2BCA1251" w14:textId="77777777" w:rsidR="00356F0E" w:rsidRDefault="003B5935">
      <w:pPr>
        <w:pStyle w:val="Prrafodelista"/>
        <w:numPr>
          <w:ilvl w:val="3"/>
          <w:numId w:val="5"/>
        </w:numPr>
        <w:tabs>
          <w:tab w:val="left" w:pos="1537"/>
        </w:tabs>
        <w:spacing w:before="140"/>
        <w:rPr>
          <w:sz w:val="24"/>
        </w:rPr>
      </w:pPr>
      <w:r>
        <w:rPr>
          <w:sz w:val="24"/>
        </w:rPr>
        <w:t>Manuales</w:t>
      </w:r>
      <w:r>
        <w:rPr>
          <w:spacing w:val="-4"/>
          <w:sz w:val="24"/>
        </w:rPr>
        <w:t xml:space="preserve"> </w:t>
      </w:r>
      <w:r>
        <w:rPr>
          <w:sz w:val="24"/>
        </w:rPr>
        <w:t>técnicos</w:t>
      </w:r>
      <w:r>
        <w:rPr>
          <w:spacing w:val="-1"/>
          <w:sz w:val="24"/>
        </w:rPr>
        <w:t xml:space="preserve"> </w:t>
      </w:r>
      <w:r>
        <w:rPr>
          <w:sz w:val="24"/>
        </w:rPr>
        <w:t>del</w:t>
      </w:r>
      <w:r>
        <w:rPr>
          <w:spacing w:val="-2"/>
          <w:sz w:val="24"/>
        </w:rPr>
        <w:t xml:space="preserve"> </w:t>
      </w:r>
      <w:r>
        <w:rPr>
          <w:sz w:val="24"/>
        </w:rPr>
        <w:t>INIAP y</w:t>
      </w:r>
      <w:r>
        <w:rPr>
          <w:spacing w:val="-7"/>
          <w:sz w:val="24"/>
        </w:rPr>
        <w:t xml:space="preserve"> </w:t>
      </w:r>
      <w:r>
        <w:rPr>
          <w:sz w:val="24"/>
        </w:rPr>
        <w:t>del</w:t>
      </w:r>
      <w:r>
        <w:rPr>
          <w:spacing w:val="-2"/>
          <w:sz w:val="24"/>
        </w:rPr>
        <w:t xml:space="preserve"> </w:t>
      </w:r>
      <w:r>
        <w:rPr>
          <w:sz w:val="24"/>
        </w:rPr>
        <w:t>CIAT.</w:t>
      </w:r>
    </w:p>
    <w:p w14:paraId="022D876B" w14:textId="77777777" w:rsidR="00356F0E" w:rsidRDefault="003B5935">
      <w:pPr>
        <w:pStyle w:val="Prrafodelista"/>
        <w:numPr>
          <w:ilvl w:val="3"/>
          <w:numId w:val="5"/>
        </w:numPr>
        <w:tabs>
          <w:tab w:val="left" w:pos="1537"/>
        </w:tabs>
        <w:spacing w:before="137"/>
        <w:rPr>
          <w:sz w:val="24"/>
        </w:rPr>
      </w:pPr>
      <w:r>
        <w:rPr>
          <w:sz w:val="24"/>
        </w:rPr>
        <w:t>Programas</w:t>
      </w:r>
      <w:r>
        <w:rPr>
          <w:spacing w:val="-3"/>
          <w:sz w:val="24"/>
        </w:rPr>
        <w:t xml:space="preserve"> </w:t>
      </w:r>
      <w:r>
        <w:rPr>
          <w:sz w:val="24"/>
        </w:rPr>
        <w:t>estadísticos:</w:t>
      </w:r>
      <w:r>
        <w:rPr>
          <w:spacing w:val="-8"/>
          <w:sz w:val="24"/>
        </w:rPr>
        <w:t xml:space="preserve"> </w:t>
      </w:r>
      <w:r>
        <w:rPr>
          <w:sz w:val="24"/>
        </w:rPr>
        <w:t>Statistxs</w:t>
      </w:r>
      <w:r>
        <w:rPr>
          <w:spacing w:val="4"/>
          <w:sz w:val="24"/>
        </w:rPr>
        <w:t xml:space="preserve"> </w:t>
      </w:r>
      <w:r>
        <w:rPr>
          <w:sz w:val="24"/>
        </w:rPr>
        <w:t>9.0</w:t>
      </w:r>
      <w:r>
        <w:rPr>
          <w:spacing w:val="2"/>
          <w:sz w:val="24"/>
        </w:rPr>
        <w:t xml:space="preserve"> </w:t>
      </w:r>
      <w:r>
        <w:rPr>
          <w:sz w:val="24"/>
        </w:rPr>
        <w:t>y</w:t>
      </w:r>
      <w:r>
        <w:rPr>
          <w:spacing w:val="-8"/>
          <w:sz w:val="24"/>
        </w:rPr>
        <w:t xml:space="preserve"> </w:t>
      </w:r>
      <w:r>
        <w:rPr>
          <w:sz w:val="24"/>
        </w:rPr>
        <w:t>Excel</w:t>
      </w:r>
      <w:r>
        <w:rPr>
          <w:spacing w:val="-1"/>
          <w:sz w:val="24"/>
        </w:rPr>
        <w:t xml:space="preserve"> </w:t>
      </w:r>
      <w:r>
        <w:rPr>
          <w:sz w:val="24"/>
        </w:rPr>
        <w:t>2020</w:t>
      </w:r>
    </w:p>
    <w:p w14:paraId="27B0CD1E" w14:textId="77777777" w:rsidR="00317219" w:rsidRPr="00317219" w:rsidRDefault="00317219" w:rsidP="00317219">
      <w:pPr>
        <w:tabs>
          <w:tab w:val="left" w:pos="1537"/>
        </w:tabs>
        <w:spacing w:before="137"/>
        <w:rPr>
          <w:sz w:val="24"/>
        </w:rPr>
      </w:pPr>
    </w:p>
    <w:p w14:paraId="44B9C90C" w14:textId="77777777" w:rsidR="00356F0E" w:rsidRDefault="003B5935">
      <w:pPr>
        <w:pStyle w:val="Ttulo2"/>
        <w:numPr>
          <w:ilvl w:val="1"/>
          <w:numId w:val="5"/>
        </w:numPr>
        <w:tabs>
          <w:tab w:val="left" w:pos="1009"/>
        </w:tabs>
        <w:spacing w:before="144"/>
      </w:pPr>
      <w:bookmarkStart w:id="88" w:name="_bookmark87"/>
      <w:bookmarkEnd w:id="88"/>
      <w:r>
        <w:t>Métodos.</w:t>
      </w:r>
    </w:p>
    <w:p w14:paraId="2662B757" w14:textId="77777777" w:rsidR="00356F0E" w:rsidRDefault="00356F0E">
      <w:pPr>
        <w:pStyle w:val="Textoindependiente"/>
        <w:spacing w:before="8"/>
        <w:rPr>
          <w:b/>
          <w:sz w:val="32"/>
        </w:rPr>
      </w:pPr>
    </w:p>
    <w:p w14:paraId="34204040" w14:textId="77777777" w:rsidR="00356F0E" w:rsidRDefault="003B5935">
      <w:pPr>
        <w:pStyle w:val="Ttulo2"/>
        <w:numPr>
          <w:ilvl w:val="2"/>
          <w:numId w:val="5"/>
        </w:numPr>
        <w:tabs>
          <w:tab w:val="left" w:pos="1309"/>
        </w:tabs>
      </w:pPr>
      <w:bookmarkStart w:id="89" w:name="_bookmark88"/>
      <w:bookmarkEnd w:id="89"/>
      <w:r>
        <w:t>Factor</w:t>
      </w:r>
      <w:r>
        <w:rPr>
          <w:spacing w:val="-4"/>
        </w:rPr>
        <w:t xml:space="preserve"> </w:t>
      </w:r>
      <w:r>
        <w:t>en</w:t>
      </w:r>
      <w:r>
        <w:rPr>
          <w:spacing w:val="-6"/>
        </w:rPr>
        <w:t xml:space="preserve"> </w:t>
      </w:r>
      <w:r>
        <w:t>estudio.</w:t>
      </w:r>
    </w:p>
    <w:p w14:paraId="544DA134" w14:textId="77777777" w:rsidR="00356F0E" w:rsidRDefault="00356F0E">
      <w:pPr>
        <w:pStyle w:val="Textoindependiente"/>
        <w:spacing w:before="8"/>
        <w:rPr>
          <w:b/>
          <w:sz w:val="32"/>
        </w:rPr>
      </w:pPr>
    </w:p>
    <w:p w14:paraId="412E2C72" w14:textId="77777777" w:rsidR="00356F0E" w:rsidRDefault="003B5935">
      <w:pPr>
        <w:pStyle w:val="Textoindependiente"/>
        <w:spacing w:line="357" w:lineRule="auto"/>
        <w:ind w:left="588" w:right="420" w:firstLine="708"/>
        <w:jc w:val="both"/>
      </w:pPr>
      <w:r>
        <w:t>Ocho cultivares de fréjol arbustivo procedentes del PRONALEG - GA del</w:t>
      </w:r>
      <w:r>
        <w:rPr>
          <w:spacing w:val="1"/>
        </w:rPr>
        <w:t xml:space="preserve"> </w:t>
      </w:r>
      <w:r>
        <w:t>INIAP</w:t>
      </w:r>
      <w:r>
        <w:rPr>
          <w:spacing w:val="-3"/>
        </w:rPr>
        <w:t xml:space="preserve"> </w:t>
      </w:r>
      <w:r>
        <w:t>Santa</w:t>
      </w:r>
      <w:r>
        <w:rPr>
          <w:spacing w:val="1"/>
        </w:rPr>
        <w:t xml:space="preserve"> </w:t>
      </w:r>
      <w:r>
        <w:t>Catalina.</w:t>
      </w:r>
    </w:p>
    <w:p w14:paraId="236BE21D" w14:textId="77777777" w:rsidR="00356F0E" w:rsidRDefault="00356F0E">
      <w:pPr>
        <w:pStyle w:val="Textoindependiente"/>
        <w:spacing w:before="8"/>
        <w:rPr>
          <w:sz w:val="21"/>
        </w:rPr>
      </w:pPr>
    </w:p>
    <w:p w14:paraId="7CCE3E0F" w14:textId="77777777" w:rsidR="00356F0E" w:rsidRDefault="003B5935">
      <w:pPr>
        <w:pStyle w:val="Ttulo2"/>
        <w:numPr>
          <w:ilvl w:val="2"/>
          <w:numId w:val="5"/>
        </w:numPr>
        <w:tabs>
          <w:tab w:val="left" w:pos="1309"/>
        </w:tabs>
      </w:pPr>
      <w:bookmarkStart w:id="90" w:name="_bookmark89"/>
      <w:bookmarkEnd w:id="90"/>
      <w:r>
        <w:t>Tratamientos.</w:t>
      </w:r>
    </w:p>
    <w:p w14:paraId="0F2FC940" w14:textId="77777777" w:rsidR="00356F0E" w:rsidRDefault="00356F0E">
      <w:pPr>
        <w:pStyle w:val="Textoindependiente"/>
        <w:spacing w:before="4"/>
        <w:rPr>
          <w:b/>
          <w:sz w:val="32"/>
        </w:rPr>
      </w:pPr>
    </w:p>
    <w:p w14:paraId="37486335" w14:textId="77777777" w:rsidR="00356F0E" w:rsidRDefault="003B5935">
      <w:pPr>
        <w:pStyle w:val="Textoindependiente"/>
        <w:spacing w:before="1" w:line="362" w:lineRule="auto"/>
        <w:ind w:left="588" w:right="419" w:firstLine="708"/>
        <w:jc w:val="both"/>
      </w:pPr>
      <w:r>
        <w:t>Se consideró un tratamiento a cada cultivar o línea, según el siguiente</w:t>
      </w:r>
      <w:r>
        <w:rPr>
          <w:spacing w:val="1"/>
        </w:rPr>
        <w:t xml:space="preserve"> </w:t>
      </w:r>
      <w:r>
        <w:t>detalle:</w:t>
      </w:r>
    </w:p>
    <w:p w14:paraId="6F12C29D" w14:textId="77777777" w:rsidR="00356F0E" w:rsidRDefault="00356F0E">
      <w:pPr>
        <w:pStyle w:val="Textoindependiente"/>
        <w:spacing w:before="8" w:after="1"/>
        <w:rPr>
          <w:sz w:val="2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81"/>
        <w:gridCol w:w="2512"/>
        <w:gridCol w:w="3541"/>
      </w:tblGrid>
      <w:tr w:rsidR="00356F0E" w14:paraId="0668B9C5" w14:textId="77777777" w:rsidTr="00CD2E2C">
        <w:trPr>
          <w:trHeight w:val="554"/>
          <w:jc w:val="center"/>
        </w:trPr>
        <w:tc>
          <w:tcPr>
            <w:tcW w:w="1881" w:type="dxa"/>
          </w:tcPr>
          <w:p w14:paraId="3DC1037C" w14:textId="77777777" w:rsidR="00356F0E" w:rsidRDefault="003B5935">
            <w:pPr>
              <w:pStyle w:val="TableParagraph"/>
              <w:spacing w:line="275" w:lineRule="exact"/>
              <w:ind w:left="89" w:right="95"/>
              <w:jc w:val="center"/>
              <w:rPr>
                <w:b/>
                <w:sz w:val="24"/>
              </w:rPr>
            </w:pPr>
            <w:r>
              <w:rPr>
                <w:b/>
                <w:sz w:val="24"/>
              </w:rPr>
              <w:t>Tratamiento</w:t>
            </w:r>
            <w:r>
              <w:rPr>
                <w:b/>
                <w:spacing w:val="-1"/>
                <w:sz w:val="24"/>
              </w:rPr>
              <w:t xml:space="preserve"> </w:t>
            </w:r>
            <w:r>
              <w:rPr>
                <w:b/>
                <w:sz w:val="24"/>
              </w:rPr>
              <w:t>No</w:t>
            </w:r>
          </w:p>
        </w:tc>
        <w:tc>
          <w:tcPr>
            <w:tcW w:w="2512" w:type="dxa"/>
          </w:tcPr>
          <w:p w14:paraId="30AF8F07" w14:textId="77777777" w:rsidR="00356F0E" w:rsidRDefault="003B5935">
            <w:pPr>
              <w:pStyle w:val="TableParagraph"/>
              <w:spacing w:line="276" w:lineRule="exact"/>
              <w:ind w:left="106" w:right="129"/>
              <w:rPr>
                <w:b/>
                <w:sz w:val="24"/>
              </w:rPr>
            </w:pPr>
            <w:r>
              <w:rPr>
                <w:b/>
                <w:sz w:val="24"/>
              </w:rPr>
              <w:t>Nombre del cultivar o</w:t>
            </w:r>
            <w:r>
              <w:rPr>
                <w:b/>
                <w:spacing w:val="-57"/>
                <w:sz w:val="24"/>
              </w:rPr>
              <w:t xml:space="preserve"> </w:t>
            </w:r>
            <w:r>
              <w:rPr>
                <w:b/>
                <w:sz w:val="24"/>
              </w:rPr>
              <w:t>Línea</w:t>
            </w:r>
          </w:p>
        </w:tc>
        <w:tc>
          <w:tcPr>
            <w:tcW w:w="3541" w:type="dxa"/>
          </w:tcPr>
          <w:p w14:paraId="5A0ED75C" w14:textId="77777777" w:rsidR="00356F0E" w:rsidRDefault="003B5935">
            <w:pPr>
              <w:pStyle w:val="TableParagraph"/>
              <w:spacing w:line="275" w:lineRule="exact"/>
              <w:ind w:left="107"/>
              <w:rPr>
                <w:b/>
                <w:sz w:val="24"/>
              </w:rPr>
            </w:pPr>
            <w:r>
              <w:rPr>
                <w:b/>
                <w:sz w:val="24"/>
              </w:rPr>
              <w:t>Descripción</w:t>
            </w:r>
            <w:r>
              <w:rPr>
                <w:b/>
                <w:spacing w:val="-2"/>
                <w:sz w:val="24"/>
              </w:rPr>
              <w:t xml:space="preserve"> </w:t>
            </w:r>
            <w:r>
              <w:rPr>
                <w:b/>
                <w:sz w:val="24"/>
              </w:rPr>
              <w:t>o</w:t>
            </w:r>
            <w:r>
              <w:rPr>
                <w:b/>
                <w:spacing w:val="-7"/>
                <w:sz w:val="24"/>
              </w:rPr>
              <w:t xml:space="preserve"> </w:t>
            </w:r>
            <w:r>
              <w:rPr>
                <w:b/>
                <w:sz w:val="24"/>
              </w:rPr>
              <w:t>código</w:t>
            </w:r>
          </w:p>
        </w:tc>
      </w:tr>
      <w:tr w:rsidR="00356F0E" w14:paraId="2494FE21" w14:textId="77777777" w:rsidTr="00CD2E2C">
        <w:trPr>
          <w:trHeight w:val="410"/>
          <w:jc w:val="center"/>
        </w:trPr>
        <w:tc>
          <w:tcPr>
            <w:tcW w:w="1881" w:type="dxa"/>
          </w:tcPr>
          <w:p w14:paraId="7AAB69C5" w14:textId="77777777" w:rsidR="00356F0E" w:rsidRDefault="003B5935">
            <w:pPr>
              <w:pStyle w:val="TableParagraph"/>
              <w:spacing w:line="267" w:lineRule="exact"/>
              <w:ind w:left="89" w:right="84"/>
              <w:jc w:val="center"/>
              <w:rPr>
                <w:sz w:val="24"/>
              </w:rPr>
            </w:pPr>
            <w:r>
              <w:rPr>
                <w:sz w:val="24"/>
              </w:rPr>
              <w:t>T1</w:t>
            </w:r>
          </w:p>
        </w:tc>
        <w:tc>
          <w:tcPr>
            <w:tcW w:w="2512" w:type="dxa"/>
          </w:tcPr>
          <w:p w14:paraId="1D05950B" w14:textId="77777777" w:rsidR="00356F0E" w:rsidRDefault="003B5935">
            <w:pPr>
              <w:pStyle w:val="TableParagraph"/>
              <w:spacing w:line="267" w:lineRule="exact"/>
              <w:ind w:left="106"/>
              <w:rPr>
                <w:sz w:val="24"/>
              </w:rPr>
            </w:pPr>
            <w:r>
              <w:rPr>
                <w:sz w:val="24"/>
              </w:rPr>
              <w:t>Línea</w:t>
            </w:r>
            <w:r>
              <w:rPr>
                <w:spacing w:val="-1"/>
                <w:sz w:val="24"/>
              </w:rPr>
              <w:t xml:space="preserve"> </w:t>
            </w:r>
            <w:r>
              <w:rPr>
                <w:sz w:val="24"/>
              </w:rPr>
              <w:t>Rojo</w:t>
            </w:r>
            <w:r>
              <w:rPr>
                <w:spacing w:val="-2"/>
                <w:sz w:val="24"/>
              </w:rPr>
              <w:t xml:space="preserve"> </w:t>
            </w:r>
            <w:r>
              <w:rPr>
                <w:sz w:val="24"/>
              </w:rPr>
              <w:t>Sólido</w:t>
            </w:r>
            <w:r>
              <w:rPr>
                <w:spacing w:val="1"/>
                <w:sz w:val="24"/>
              </w:rPr>
              <w:t xml:space="preserve"> </w:t>
            </w:r>
            <w:r>
              <w:rPr>
                <w:sz w:val="24"/>
              </w:rPr>
              <w:t>-</w:t>
            </w:r>
            <w:r>
              <w:rPr>
                <w:spacing w:val="-6"/>
                <w:sz w:val="24"/>
              </w:rPr>
              <w:t xml:space="preserve"> </w:t>
            </w:r>
            <w:r>
              <w:rPr>
                <w:sz w:val="24"/>
              </w:rPr>
              <w:t>4</w:t>
            </w:r>
          </w:p>
        </w:tc>
        <w:tc>
          <w:tcPr>
            <w:tcW w:w="3541" w:type="dxa"/>
          </w:tcPr>
          <w:p w14:paraId="7A337ED0" w14:textId="77777777" w:rsidR="00356F0E" w:rsidRDefault="003B5935">
            <w:pPr>
              <w:pStyle w:val="TableParagraph"/>
              <w:spacing w:line="267" w:lineRule="exact"/>
              <w:ind w:left="107"/>
              <w:rPr>
                <w:sz w:val="24"/>
              </w:rPr>
            </w:pPr>
            <w:r>
              <w:rPr>
                <w:sz w:val="24"/>
              </w:rPr>
              <w:t>LRS</w:t>
            </w:r>
            <w:r>
              <w:rPr>
                <w:spacing w:val="-4"/>
                <w:sz w:val="24"/>
              </w:rPr>
              <w:t xml:space="preserve"> </w:t>
            </w:r>
            <w:r>
              <w:rPr>
                <w:sz w:val="24"/>
              </w:rPr>
              <w:t>4</w:t>
            </w:r>
          </w:p>
        </w:tc>
      </w:tr>
      <w:tr w:rsidR="00356F0E" w14:paraId="2B5E729A" w14:textId="77777777" w:rsidTr="00CD2E2C">
        <w:trPr>
          <w:trHeight w:val="421"/>
          <w:jc w:val="center"/>
        </w:trPr>
        <w:tc>
          <w:tcPr>
            <w:tcW w:w="1881" w:type="dxa"/>
          </w:tcPr>
          <w:p w14:paraId="02E6088A" w14:textId="77777777" w:rsidR="00356F0E" w:rsidRDefault="003B5935">
            <w:pPr>
              <w:pStyle w:val="TableParagraph"/>
              <w:spacing w:line="271" w:lineRule="exact"/>
              <w:ind w:left="89" w:right="84"/>
              <w:jc w:val="center"/>
              <w:rPr>
                <w:sz w:val="24"/>
              </w:rPr>
            </w:pPr>
            <w:r>
              <w:rPr>
                <w:sz w:val="24"/>
              </w:rPr>
              <w:t>T2</w:t>
            </w:r>
          </w:p>
        </w:tc>
        <w:tc>
          <w:tcPr>
            <w:tcW w:w="2512" w:type="dxa"/>
          </w:tcPr>
          <w:p w14:paraId="4DE253B9" w14:textId="77777777" w:rsidR="00356F0E" w:rsidRDefault="003B5935">
            <w:pPr>
              <w:pStyle w:val="TableParagraph"/>
              <w:spacing w:line="271" w:lineRule="exact"/>
              <w:ind w:left="106"/>
              <w:rPr>
                <w:sz w:val="24"/>
              </w:rPr>
            </w:pPr>
            <w:r>
              <w:rPr>
                <w:sz w:val="24"/>
              </w:rPr>
              <w:t>Variedad</w:t>
            </w:r>
            <w:r>
              <w:rPr>
                <w:spacing w:val="-1"/>
                <w:sz w:val="24"/>
              </w:rPr>
              <w:t xml:space="preserve"> </w:t>
            </w:r>
            <w:r>
              <w:rPr>
                <w:sz w:val="24"/>
              </w:rPr>
              <w:t>Rojo</w:t>
            </w:r>
            <w:r>
              <w:rPr>
                <w:spacing w:val="-1"/>
                <w:sz w:val="24"/>
              </w:rPr>
              <w:t xml:space="preserve"> </w:t>
            </w:r>
            <w:r>
              <w:rPr>
                <w:sz w:val="24"/>
              </w:rPr>
              <w:t>Sólido</w:t>
            </w:r>
          </w:p>
        </w:tc>
        <w:tc>
          <w:tcPr>
            <w:tcW w:w="3541" w:type="dxa"/>
          </w:tcPr>
          <w:p w14:paraId="7EB2C5E2" w14:textId="77777777" w:rsidR="00356F0E" w:rsidRDefault="003B5935">
            <w:pPr>
              <w:pStyle w:val="TableParagraph"/>
              <w:spacing w:line="271" w:lineRule="exact"/>
              <w:ind w:left="107"/>
              <w:rPr>
                <w:sz w:val="24"/>
              </w:rPr>
            </w:pPr>
            <w:r>
              <w:rPr>
                <w:sz w:val="24"/>
              </w:rPr>
              <w:t>INIAP</w:t>
            </w:r>
            <w:r>
              <w:rPr>
                <w:spacing w:val="1"/>
                <w:sz w:val="24"/>
              </w:rPr>
              <w:t xml:space="preserve"> </w:t>
            </w:r>
            <w:r>
              <w:rPr>
                <w:sz w:val="24"/>
              </w:rPr>
              <w:t>-</w:t>
            </w:r>
            <w:r>
              <w:rPr>
                <w:spacing w:val="-7"/>
                <w:sz w:val="24"/>
              </w:rPr>
              <w:t xml:space="preserve"> </w:t>
            </w:r>
            <w:r>
              <w:rPr>
                <w:sz w:val="24"/>
              </w:rPr>
              <w:t>402</w:t>
            </w:r>
            <w:r>
              <w:rPr>
                <w:spacing w:val="-2"/>
                <w:sz w:val="24"/>
              </w:rPr>
              <w:t xml:space="preserve"> </w:t>
            </w:r>
            <w:r>
              <w:rPr>
                <w:sz w:val="24"/>
              </w:rPr>
              <w:t>(Testigo)</w:t>
            </w:r>
          </w:p>
        </w:tc>
      </w:tr>
      <w:tr w:rsidR="00356F0E" w14:paraId="0EE6E3D2" w14:textId="77777777" w:rsidTr="00CD2E2C">
        <w:trPr>
          <w:trHeight w:val="410"/>
          <w:jc w:val="center"/>
        </w:trPr>
        <w:tc>
          <w:tcPr>
            <w:tcW w:w="1881" w:type="dxa"/>
          </w:tcPr>
          <w:p w14:paraId="615F4F64" w14:textId="77777777" w:rsidR="00356F0E" w:rsidRDefault="003B5935">
            <w:pPr>
              <w:pStyle w:val="TableParagraph"/>
              <w:spacing w:line="267" w:lineRule="exact"/>
              <w:ind w:left="89" w:right="84"/>
              <w:jc w:val="center"/>
              <w:rPr>
                <w:sz w:val="24"/>
              </w:rPr>
            </w:pPr>
            <w:r>
              <w:rPr>
                <w:sz w:val="24"/>
              </w:rPr>
              <w:t>T3</w:t>
            </w:r>
          </w:p>
        </w:tc>
        <w:tc>
          <w:tcPr>
            <w:tcW w:w="2512" w:type="dxa"/>
          </w:tcPr>
          <w:p w14:paraId="20759A2E" w14:textId="77777777" w:rsidR="00356F0E" w:rsidRDefault="003B5935">
            <w:pPr>
              <w:pStyle w:val="TableParagraph"/>
              <w:spacing w:line="267" w:lineRule="exact"/>
              <w:ind w:left="106"/>
              <w:rPr>
                <w:sz w:val="24"/>
              </w:rPr>
            </w:pPr>
            <w:r>
              <w:rPr>
                <w:sz w:val="24"/>
              </w:rPr>
              <w:t>Línea Blanco</w:t>
            </w:r>
            <w:r>
              <w:rPr>
                <w:spacing w:val="-1"/>
                <w:sz w:val="24"/>
              </w:rPr>
              <w:t xml:space="preserve"> </w:t>
            </w:r>
            <w:r>
              <w:rPr>
                <w:sz w:val="24"/>
              </w:rPr>
              <w:t>-11</w:t>
            </w:r>
          </w:p>
        </w:tc>
        <w:tc>
          <w:tcPr>
            <w:tcW w:w="3541" w:type="dxa"/>
          </w:tcPr>
          <w:p w14:paraId="5AA88AEF" w14:textId="77777777" w:rsidR="00356F0E" w:rsidRDefault="003B5935">
            <w:pPr>
              <w:pStyle w:val="TableParagraph"/>
              <w:spacing w:line="267" w:lineRule="exact"/>
              <w:ind w:left="107"/>
              <w:rPr>
                <w:sz w:val="24"/>
              </w:rPr>
            </w:pPr>
            <w:r>
              <w:rPr>
                <w:sz w:val="24"/>
              </w:rPr>
              <w:t>LB</w:t>
            </w:r>
            <w:r>
              <w:rPr>
                <w:spacing w:val="-2"/>
                <w:sz w:val="24"/>
              </w:rPr>
              <w:t xml:space="preserve"> </w:t>
            </w:r>
            <w:r>
              <w:rPr>
                <w:sz w:val="24"/>
              </w:rPr>
              <w:t>11</w:t>
            </w:r>
          </w:p>
        </w:tc>
      </w:tr>
      <w:tr w:rsidR="00356F0E" w14:paraId="017DC083" w14:textId="77777777" w:rsidTr="00CD2E2C">
        <w:trPr>
          <w:trHeight w:val="506"/>
          <w:jc w:val="center"/>
        </w:trPr>
        <w:tc>
          <w:tcPr>
            <w:tcW w:w="1881" w:type="dxa"/>
          </w:tcPr>
          <w:p w14:paraId="4ABE9F78" w14:textId="77777777" w:rsidR="00356F0E" w:rsidRDefault="003B5935">
            <w:pPr>
              <w:pStyle w:val="TableParagraph"/>
              <w:spacing w:line="271" w:lineRule="exact"/>
              <w:ind w:left="89" w:right="84"/>
              <w:jc w:val="center"/>
              <w:rPr>
                <w:sz w:val="24"/>
              </w:rPr>
            </w:pPr>
            <w:r>
              <w:rPr>
                <w:sz w:val="24"/>
              </w:rPr>
              <w:t>T4</w:t>
            </w:r>
          </w:p>
        </w:tc>
        <w:tc>
          <w:tcPr>
            <w:tcW w:w="2512" w:type="dxa"/>
          </w:tcPr>
          <w:p w14:paraId="0DF89092" w14:textId="77777777" w:rsidR="00356F0E" w:rsidRDefault="003B5935">
            <w:pPr>
              <w:pStyle w:val="TableParagraph"/>
              <w:spacing w:line="271" w:lineRule="exact"/>
              <w:ind w:left="106"/>
              <w:rPr>
                <w:sz w:val="24"/>
              </w:rPr>
            </w:pPr>
            <w:r>
              <w:rPr>
                <w:sz w:val="24"/>
              </w:rPr>
              <w:t>Variedad</w:t>
            </w:r>
          </w:p>
        </w:tc>
        <w:tc>
          <w:tcPr>
            <w:tcW w:w="3541" w:type="dxa"/>
          </w:tcPr>
          <w:p w14:paraId="13CED994" w14:textId="77777777" w:rsidR="00356F0E" w:rsidRDefault="003B5935">
            <w:pPr>
              <w:pStyle w:val="TableParagraph"/>
              <w:spacing w:line="252" w:lineRule="exact"/>
              <w:ind w:left="107" w:right="679"/>
            </w:pPr>
            <w:r>
              <w:t>INIAP-425</w:t>
            </w:r>
            <w:r>
              <w:rPr>
                <w:spacing w:val="-8"/>
              </w:rPr>
              <w:t xml:space="preserve"> </w:t>
            </w:r>
            <w:r>
              <w:t>Blanco</w:t>
            </w:r>
            <w:r>
              <w:rPr>
                <w:spacing w:val="-5"/>
              </w:rPr>
              <w:t xml:space="preserve"> </w:t>
            </w:r>
            <w:r>
              <w:t>Fanesquero</w:t>
            </w:r>
            <w:r>
              <w:rPr>
                <w:spacing w:val="-52"/>
              </w:rPr>
              <w:t xml:space="preserve"> </w:t>
            </w:r>
            <w:r>
              <w:t>(Testigo)</w:t>
            </w:r>
          </w:p>
        </w:tc>
      </w:tr>
      <w:tr w:rsidR="00356F0E" w14:paraId="30D41716" w14:textId="77777777" w:rsidTr="00CD2E2C">
        <w:trPr>
          <w:trHeight w:val="414"/>
          <w:jc w:val="center"/>
        </w:trPr>
        <w:tc>
          <w:tcPr>
            <w:tcW w:w="1881" w:type="dxa"/>
          </w:tcPr>
          <w:p w14:paraId="504F087A" w14:textId="77777777" w:rsidR="00356F0E" w:rsidRDefault="003B5935">
            <w:pPr>
              <w:pStyle w:val="TableParagraph"/>
              <w:spacing w:line="271" w:lineRule="exact"/>
              <w:ind w:left="89" w:right="84"/>
              <w:jc w:val="center"/>
              <w:rPr>
                <w:sz w:val="24"/>
              </w:rPr>
            </w:pPr>
            <w:r>
              <w:rPr>
                <w:sz w:val="24"/>
              </w:rPr>
              <w:t>T5</w:t>
            </w:r>
          </w:p>
        </w:tc>
        <w:tc>
          <w:tcPr>
            <w:tcW w:w="2512" w:type="dxa"/>
          </w:tcPr>
          <w:p w14:paraId="03051494" w14:textId="77777777" w:rsidR="00356F0E" w:rsidRDefault="003B5935">
            <w:pPr>
              <w:pStyle w:val="TableParagraph"/>
              <w:spacing w:line="271" w:lineRule="exact"/>
              <w:ind w:left="106"/>
              <w:rPr>
                <w:sz w:val="24"/>
              </w:rPr>
            </w:pPr>
            <w:r>
              <w:rPr>
                <w:sz w:val="24"/>
              </w:rPr>
              <w:t>Línea</w:t>
            </w:r>
            <w:r>
              <w:rPr>
                <w:spacing w:val="-2"/>
                <w:sz w:val="24"/>
              </w:rPr>
              <w:t xml:space="preserve"> </w:t>
            </w:r>
            <w:r>
              <w:rPr>
                <w:sz w:val="24"/>
              </w:rPr>
              <w:t>Rojo</w:t>
            </w:r>
            <w:r>
              <w:rPr>
                <w:spacing w:val="-2"/>
                <w:sz w:val="24"/>
              </w:rPr>
              <w:t xml:space="preserve"> </w:t>
            </w:r>
            <w:r>
              <w:rPr>
                <w:sz w:val="24"/>
              </w:rPr>
              <w:t>Moteado -1</w:t>
            </w:r>
          </w:p>
        </w:tc>
        <w:tc>
          <w:tcPr>
            <w:tcW w:w="3541" w:type="dxa"/>
          </w:tcPr>
          <w:p w14:paraId="74F3320D" w14:textId="77777777" w:rsidR="00356F0E" w:rsidRDefault="003B5935">
            <w:pPr>
              <w:pStyle w:val="TableParagraph"/>
              <w:spacing w:line="271" w:lineRule="exact"/>
              <w:ind w:left="107"/>
              <w:rPr>
                <w:sz w:val="24"/>
              </w:rPr>
            </w:pPr>
            <w:r>
              <w:rPr>
                <w:sz w:val="24"/>
              </w:rPr>
              <w:t>LRM</w:t>
            </w:r>
            <w:r>
              <w:rPr>
                <w:spacing w:val="-4"/>
                <w:sz w:val="24"/>
              </w:rPr>
              <w:t xml:space="preserve"> </w:t>
            </w:r>
            <w:r>
              <w:rPr>
                <w:sz w:val="24"/>
              </w:rPr>
              <w:t>1</w:t>
            </w:r>
          </w:p>
        </w:tc>
      </w:tr>
      <w:tr w:rsidR="00356F0E" w14:paraId="10C5D6A8" w14:textId="77777777" w:rsidTr="00CD2E2C">
        <w:trPr>
          <w:trHeight w:val="425"/>
          <w:jc w:val="center"/>
        </w:trPr>
        <w:tc>
          <w:tcPr>
            <w:tcW w:w="1881" w:type="dxa"/>
          </w:tcPr>
          <w:p w14:paraId="538662DC" w14:textId="77777777" w:rsidR="00356F0E" w:rsidRDefault="003B5935">
            <w:pPr>
              <w:pStyle w:val="TableParagraph"/>
              <w:spacing w:line="267" w:lineRule="exact"/>
              <w:ind w:left="89" w:right="84"/>
              <w:jc w:val="center"/>
              <w:rPr>
                <w:sz w:val="24"/>
              </w:rPr>
            </w:pPr>
            <w:r>
              <w:rPr>
                <w:sz w:val="24"/>
              </w:rPr>
              <w:t>T6</w:t>
            </w:r>
          </w:p>
        </w:tc>
        <w:tc>
          <w:tcPr>
            <w:tcW w:w="2512" w:type="dxa"/>
          </w:tcPr>
          <w:p w14:paraId="658B70C7" w14:textId="77777777" w:rsidR="00356F0E" w:rsidRDefault="003B5935">
            <w:pPr>
              <w:pStyle w:val="TableParagraph"/>
              <w:spacing w:line="267" w:lineRule="exact"/>
              <w:ind w:left="106"/>
              <w:rPr>
                <w:sz w:val="24"/>
              </w:rPr>
            </w:pPr>
            <w:r>
              <w:rPr>
                <w:sz w:val="24"/>
              </w:rPr>
              <w:t>Línea</w:t>
            </w:r>
            <w:r>
              <w:rPr>
                <w:spacing w:val="-2"/>
                <w:sz w:val="24"/>
              </w:rPr>
              <w:t xml:space="preserve"> </w:t>
            </w:r>
            <w:r>
              <w:rPr>
                <w:sz w:val="24"/>
              </w:rPr>
              <w:t>Rojo</w:t>
            </w:r>
            <w:r>
              <w:rPr>
                <w:spacing w:val="-2"/>
                <w:sz w:val="24"/>
              </w:rPr>
              <w:t xml:space="preserve"> </w:t>
            </w:r>
            <w:r>
              <w:rPr>
                <w:sz w:val="24"/>
              </w:rPr>
              <w:t>Moteado -6</w:t>
            </w:r>
          </w:p>
        </w:tc>
        <w:tc>
          <w:tcPr>
            <w:tcW w:w="3541" w:type="dxa"/>
          </w:tcPr>
          <w:p w14:paraId="317280D9" w14:textId="77777777" w:rsidR="00356F0E" w:rsidRDefault="003B5935">
            <w:pPr>
              <w:pStyle w:val="TableParagraph"/>
              <w:spacing w:line="267" w:lineRule="exact"/>
              <w:ind w:left="107"/>
              <w:rPr>
                <w:sz w:val="24"/>
              </w:rPr>
            </w:pPr>
            <w:r>
              <w:rPr>
                <w:sz w:val="24"/>
              </w:rPr>
              <w:t>LRM</w:t>
            </w:r>
            <w:r>
              <w:rPr>
                <w:spacing w:val="-4"/>
                <w:sz w:val="24"/>
              </w:rPr>
              <w:t xml:space="preserve"> </w:t>
            </w:r>
            <w:r>
              <w:rPr>
                <w:sz w:val="24"/>
              </w:rPr>
              <w:t>6</w:t>
            </w:r>
          </w:p>
        </w:tc>
      </w:tr>
      <w:tr w:rsidR="00356F0E" w14:paraId="74BC48B6" w14:textId="77777777" w:rsidTr="00CD2E2C">
        <w:trPr>
          <w:trHeight w:val="414"/>
          <w:jc w:val="center"/>
        </w:trPr>
        <w:tc>
          <w:tcPr>
            <w:tcW w:w="1881" w:type="dxa"/>
          </w:tcPr>
          <w:p w14:paraId="10C8ABFF" w14:textId="77777777" w:rsidR="00356F0E" w:rsidRDefault="003B5935">
            <w:pPr>
              <w:pStyle w:val="TableParagraph"/>
              <w:spacing w:line="271" w:lineRule="exact"/>
              <w:ind w:left="89" w:right="84"/>
              <w:jc w:val="center"/>
              <w:rPr>
                <w:sz w:val="24"/>
              </w:rPr>
            </w:pPr>
            <w:r>
              <w:rPr>
                <w:sz w:val="24"/>
              </w:rPr>
              <w:t>T7</w:t>
            </w:r>
          </w:p>
        </w:tc>
        <w:tc>
          <w:tcPr>
            <w:tcW w:w="2512" w:type="dxa"/>
          </w:tcPr>
          <w:p w14:paraId="7D7B1B9E" w14:textId="77777777" w:rsidR="00356F0E" w:rsidRDefault="003B5935">
            <w:pPr>
              <w:pStyle w:val="TableParagraph"/>
              <w:spacing w:line="271" w:lineRule="exact"/>
              <w:ind w:left="106"/>
              <w:rPr>
                <w:sz w:val="24"/>
              </w:rPr>
            </w:pPr>
            <w:r>
              <w:rPr>
                <w:sz w:val="24"/>
              </w:rPr>
              <w:t>Línea</w:t>
            </w:r>
            <w:r>
              <w:rPr>
                <w:spacing w:val="-2"/>
                <w:sz w:val="24"/>
              </w:rPr>
              <w:t xml:space="preserve"> </w:t>
            </w:r>
            <w:r>
              <w:rPr>
                <w:sz w:val="24"/>
              </w:rPr>
              <w:t>Rojo</w:t>
            </w:r>
            <w:r>
              <w:rPr>
                <w:spacing w:val="-2"/>
                <w:sz w:val="24"/>
              </w:rPr>
              <w:t xml:space="preserve"> </w:t>
            </w:r>
            <w:r>
              <w:rPr>
                <w:sz w:val="24"/>
              </w:rPr>
              <w:t>Moteado -7</w:t>
            </w:r>
          </w:p>
        </w:tc>
        <w:tc>
          <w:tcPr>
            <w:tcW w:w="3541" w:type="dxa"/>
          </w:tcPr>
          <w:p w14:paraId="76DF6F43" w14:textId="77777777" w:rsidR="00356F0E" w:rsidRDefault="003B5935">
            <w:pPr>
              <w:pStyle w:val="TableParagraph"/>
              <w:spacing w:line="271" w:lineRule="exact"/>
              <w:ind w:left="107"/>
              <w:rPr>
                <w:sz w:val="24"/>
              </w:rPr>
            </w:pPr>
            <w:r>
              <w:rPr>
                <w:sz w:val="24"/>
              </w:rPr>
              <w:t>LRM</w:t>
            </w:r>
            <w:r>
              <w:rPr>
                <w:spacing w:val="-4"/>
                <w:sz w:val="24"/>
              </w:rPr>
              <w:t xml:space="preserve"> </w:t>
            </w:r>
            <w:r>
              <w:rPr>
                <w:sz w:val="24"/>
              </w:rPr>
              <w:t>7</w:t>
            </w:r>
          </w:p>
        </w:tc>
      </w:tr>
      <w:tr w:rsidR="00356F0E" w14:paraId="758B538F" w14:textId="77777777" w:rsidTr="00CD2E2C">
        <w:trPr>
          <w:trHeight w:val="526"/>
          <w:jc w:val="center"/>
        </w:trPr>
        <w:tc>
          <w:tcPr>
            <w:tcW w:w="1881" w:type="dxa"/>
          </w:tcPr>
          <w:p w14:paraId="763E5331" w14:textId="77777777" w:rsidR="00356F0E" w:rsidRDefault="003B5935">
            <w:pPr>
              <w:pStyle w:val="TableParagraph"/>
              <w:spacing w:line="271" w:lineRule="exact"/>
              <w:ind w:left="89" w:right="84"/>
              <w:jc w:val="center"/>
              <w:rPr>
                <w:sz w:val="24"/>
              </w:rPr>
            </w:pPr>
            <w:r>
              <w:rPr>
                <w:sz w:val="24"/>
              </w:rPr>
              <w:t>T8</w:t>
            </w:r>
          </w:p>
        </w:tc>
        <w:tc>
          <w:tcPr>
            <w:tcW w:w="2512" w:type="dxa"/>
          </w:tcPr>
          <w:p w14:paraId="500A805A" w14:textId="77777777" w:rsidR="00356F0E" w:rsidRDefault="003B5935">
            <w:pPr>
              <w:pStyle w:val="TableParagraph"/>
              <w:spacing w:line="271" w:lineRule="exact"/>
              <w:ind w:left="106"/>
              <w:rPr>
                <w:sz w:val="24"/>
              </w:rPr>
            </w:pPr>
            <w:r>
              <w:rPr>
                <w:sz w:val="24"/>
              </w:rPr>
              <w:t>Variedad</w:t>
            </w:r>
          </w:p>
        </w:tc>
        <w:tc>
          <w:tcPr>
            <w:tcW w:w="3541" w:type="dxa"/>
          </w:tcPr>
          <w:p w14:paraId="3DEAD8C8" w14:textId="77777777" w:rsidR="00356F0E" w:rsidRDefault="003B5935">
            <w:pPr>
              <w:pStyle w:val="TableParagraph"/>
              <w:spacing w:line="260" w:lineRule="exact"/>
              <w:ind w:left="107" w:right="756"/>
            </w:pPr>
            <w:r>
              <w:rPr>
                <w:sz w:val="24"/>
              </w:rPr>
              <w:t xml:space="preserve">INIAP- 484 </w:t>
            </w:r>
            <w:r>
              <w:t>Centenario Rojo</w:t>
            </w:r>
            <w:r>
              <w:rPr>
                <w:spacing w:val="-52"/>
              </w:rPr>
              <w:t xml:space="preserve"> </w:t>
            </w:r>
            <w:r>
              <w:t>Moteado</w:t>
            </w:r>
            <w:r>
              <w:rPr>
                <w:spacing w:val="3"/>
              </w:rPr>
              <w:t xml:space="preserve"> </w:t>
            </w:r>
            <w:r>
              <w:t>(Testigo)</w:t>
            </w:r>
          </w:p>
        </w:tc>
      </w:tr>
    </w:tbl>
    <w:p w14:paraId="7D118C28" w14:textId="77777777" w:rsidR="00356F0E" w:rsidRDefault="00356F0E">
      <w:pPr>
        <w:pStyle w:val="Textoindependiente"/>
        <w:spacing w:before="2"/>
        <w:rPr>
          <w:sz w:val="21"/>
        </w:rPr>
      </w:pPr>
    </w:p>
    <w:p w14:paraId="253ADA70" w14:textId="77777777" w:rsidR="00317219" w:rsidRDefault="00317219" w:rsidP="00317219">
      <w:pPr>
        <w:pStyle w:val="Ttulo2"/>
        <w:tabs>
          <w:tab w:val="left" w:pos="1309"/>
        </w:tabs>
        <w:spacing w:before="1"/>
        <w:ind w:firstLine="0"/>
      </w:pPr>
      <w:bookmarkStart w:id="91" w:name="_bookmark90"/>
      <w:bookmarkEnd w:id="91"/>
    </w:p>
    <w:p w14:paraId="5DDAB08F" w14:textId="77777777" w:rsidR="00356F0E" w:rsidRDefault="003B5935">
      <w:pPr>
        <w:pStyle w:val="Ttulo2"/>
        <w:numPr>
          <w:ilvl w:val="2"/>
          <w:numId w:val="5"/>
        </w:numPr>
        <w:tabs>
          <w:tab w:val="left" w:pos="1309"/>
        </w:tabs>
        <w:spacing w:before="1"/>
      </w:pPr>
      <w:r>
        <w:t>Procedimiento.</w:t>
      </w:r>
    </w:p>
    <w:p w14:paraId="29B44ECB" w14:textId="77777777" w:rsidR="00356F0E" w:rsidRDefault="00356F0E">
      <w:pPr>
        <w:pStyle w:val="Textoindependiente"/>
        <w:spacing w:before="7"/>
        <w:rPr>
          <w:b/>
          <w:sz w:val="32"/>
        </w:rPr>
      </w:pPr>
    </w:p>
    <w:p w14:paraId="053F8A5B" w14:textId="77777777" w:rsidR="00356F0E" w:rsidRDefault="003B5935">
      <w:pPr>
        <w:pStyle w:val="Textoindependiente"/>
        <w:spacing w:before="1" w:line="360" w:lineRule="auto"/>
        <w:ind w:left="588" w:right="419" w:firstLine="708"/>
        <w:jc w:val="both"/>
      </w:pPr>
      <w:r>
        <w:t>Para implementar esta investigación, se aplicó el Modelo Matemático del</w:t>
      </w:r>
      <w:r>
        <w:rPr>
          <w:spacing w:val="1"/>
        </w:rPr>
        <w:t xml:space="preserve"> </w:t>
      </w:r>
      <w:r>
        <w:t>Diseño de Bloques Completos al Azar (DBCA) con ocho tratamientos de tipo</w:t>
      </w:r>
      <w:r>
        <w:rPr>
          <w:spacing w:val="1"/>
        </w:rPr>
        <w:t xml:space="preserve"> </w:t>
      </w:r>
      <w:r>
        <w:lastRenderedPageBreak/>
        <w:t>cualitativos (variedades) con cuatro repeticiones. Se aplicó este modelo por cuanto</w:t>
      </w:r>
      <w:r>
        <w:rPr>
          <w:spacing w:val="-57"/>
        </w:rPr>
        <w:t xml:space="preserve"> </w:t>
      </w:r>
      <w:r>
        <w:t>el lote en donde se realizó este experimento presentó una fuente de variación</w:t>
      </w:r>
      <w:r>
        <w:rPr>
          <w:spacing w:val="1"/>
        </w:rPr>
        <w:t xml:space="preserve"> </w:t>
      </w:r>
      <w:r>
        <w:t>conocida por</w:t>
      </w:r>
      <w:r>
        <w:rPr>
          <w:spacing w:val="-4"/>
        </w:rPr>
        <w:t xml:space="preserve"> </w:t>
      </w:r>
      <w:r>
        <w:t>el investigador</w:t>
      </w:r>
      <w:r>
        <w:rPr>
          <w:spacing w:val="4"/>
        </w:rPr>
        <w:t xml:space="preserve"> </w:t>
      </w:r>
      <w:r>
        <w:t>que</w:t>
      </w:r>
      <w:r>
        <w:rPr>
          <w:spacing w:val="1"/>
        </w:rPr>
        <w:t xml:space="preserve"> </w:t>
      </w:r>
      <w:r>
        <w:t>fue</w:t>
      </w:r>
      <w:r>
        <w:rPr>
          <w:spacing w:val="-3"/>
        </w:rPr>
        <w:t xml:space="preserve"> </w:t>
      </w:r>
      <w:r>
        <w:t>la</w:t>
      </w:r>
      <w:r>
        <w:rPr>
          <w:spacing w:val="1"/>
        </w:rPr>
        <w:t xml:space="preserve"> </w:t>
      </w:r>
      <w:r>
        <w:t>pendiente.</w:t>
      </w:r>
    </w:p>
    <w:p w14:paraId="71AB78E8" w14:textId="77777777" w:rsidR="00356F0E" w:rsidRDefault="00356F0E">
      <w:pPr>
        <w:pStyle w:val="Textoindependiente"/>
        <w:spacing w:before="8"/>
        <w:rPr>
          <w:sz w:val="8"/>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17"/>
        <w:gridCol w:w="3017"/>
      </w:tblGrid>
      <w:tr w:rsidR="00356F0E" w14:paraId="5A1D0F29" w14:textId="77777777" w:rsidTr="00CD2E2C">
        <w:trPr>
          <w:trHeight w:val="413"/>
          <w:jc w:val="center"/>
        </w:trPr>
        <w:tc>
          <w:tcPr>
            <w:tcW w:w="3917" w:type="dxa"/>
          </w:tcPr>
          <w:p w14:paraId="5A4A50CB" w14:textId="77777777" w:rsidR="00356F0E" w:rsidRDefault="003B5935">
            <w:pPr>
              <w:pStyle w:val="TableParagraph"/>
              <w:spacing w:line="275" w:lineRule="exact"/>
              <w:ind w:left="215"/>
              <w:rPr>
                <w:sz w:val="24"/>
              </w:rPr>
            </w:pPr>
            <w:r>
              <w:rPr>
                <w:sz w:val="24"/>
              </w:rPr>
              <w:t>Número</w:t>
            </w:r>
            <w:r>
              <w:rPr>
                <w:spacing w:val="-2"/>
                <w:sz w:val="24"/>
              </w:rPr>
              <w:t xml:space="preserve"> </w:t>
            </w:r>
            <w:r>
              <w:rPr>
                <w:sz w:val="24"/>
              </w:rPr>
              <w:t>de</w:t>
            </w:r>
            <w:r>
              <w:rPr>
                <w:spacing w:val="-1"/>
                <w:sz w:val="24"/>
              </w:rPr>
              <w:t xml:space="preserve"> </w:t>
            </w:r>
            <w:r>
              <w:rPr>
                <w:sz w:val="24"/>
              </w:rPr>
              <w:t>localidades</w:t>
            </w:r>
          </w:p>
        </w:tc>
        <w:tc>
          <w:tcPr>
            <w:tcW w:w="3017" w:type="dxa"/>
          </w:tcPr>
          <w:p w14:paraId="700A66F7" w14:textId="77777777" w:rsidR="00356F0E" w:rsidRDefault="003B5935">
            <w:pPr>
              <w:pStyle w:val="TableParagraph"/>
              <w:spacing w:line="275" w:lineRule="exact"/>
              <w:ind w:left="215"/>
              <w:rPr>
                <w:sz w:val="24"/>
              </w:rPr>
            </w:pPr>
            <w:r>
              <w:rPr>
                <w:sz w:val="24"/>
              </w:rPr>
              <w:t>1</w:t>
            </w:r>
          </w:p>
        </w:tc>
      </w:tr>
      <w:tr w:rsidR="00356F0E" w14:paraId="2D43898C" w14:textId="77777777" w:rsidTr="00CD2E2C">
        <w:trPr>
          <w:trHeight w:val="414"/>
          <w:jc w:val="center"/>
        </w:trPr>
        <w:tc>
          <w:tcPr>
            <w:tcW w:w="3917" w:type="dxa"/>
          </w:tcPr>
          <w:p w14:paraId="27DB746F" w14:textId="77777777" w:rsidR="00356F0E" w:rsidRDefault="003B5935">
            <w:pPr>
              <w:pStyle w:val="TableParagraph"/>
              <w:spacing w:line="275" w:lineRule="exact"/>
              <w:ind w:left="215"/>
              <w:rPr>
                <w:sz w:val="24"/>
              </w:rPr>
            </w:pPr>
            <w:r>
              <w:rPr>
                <w:sz w:val="24"/>
              </w:rPr>
              <w:t>Número</w:t>
            </w:r>
            <w:r>
              <w:rPr>
                <w:spacing w:val="-4"/>
                <w:sz w:val="24"/>
              </w:rPr>
              <w:t xml:space="preserve"> </w:t>
            </w:r>
            <w:r>
              <w:rPr>
                <w:sz w:val="24"/>
              </w:rPr>
              <w:t>de</w:t>
            </w:r>
            <w:r>
              <w:rPr>
                <w:spacing w:val="-2"/>
                <w:sz w:val="24"/>
              </w:rPr>
              <w:t xml:space="preserve"> </w:t>
            </w:r>
            <w:r>
              <w:rPr>
                <w:sz w:val="24"/>
              </w:rPr>
              <w:t>tratamientos</w:t>
            </w:r>
          </w:p>
        </w:tc>
        <w:tc>
          <w:tcPr>
            <w:tcW w:w="3017" w:type="dxa"/>
          </w:tcPr>
          <w:p w14:paraId="290E8651" w14:textId="77777777" w:rsidR="00356F0E" w:rsidRDefault="003B5935">
            <w:pPr>
              <w:pStyle w:val="TableParagraph"/>
              <w:spacing w:line="275" w:lineRule="exact"/>
              <w:ind w:left="215"/>
              <w:rPr>
                <w:sz w:val="24"/>
              </w:rPr>
            </w:pPr>
            <w:r>
              <w:rPr>
                <w:sz w:val="24"/>
              </w:rPr>
              <w:t>8</w:t>
            </w:r>
          </w:p>
        </w:tc>
      </w:tr>
      <w:tr w:rsidR="00356F0E" w14:paraId="2333B8AF" w14:textId="77777777" w:rsidTr="00CD2E2C">
        <w:trPr>
          <w:trHeight w:val="413"/>
          <w:jc w:val="center"/>
        </w:trPr>
        <w:tc>
          <w:tcPr>
            <w:tcW w:w="3917" w:type="dxa"/>
          </w:tcPr>
          <w:p w14:paraId="13009B93" w14:textId="77777777" w:rsidR="00356F0E" w:rsidRDefault="003B5935">
            <w:pPr>
              <w:pStyle w:val="TableParagraph"/>
              <w:spacing w:line="275" w:lineRule="exact"/>
              <w:ind w:left="215"/>
              <w:rPr>
                <w:sz w:val="24"/>
              </w:rPr>
            </w:pPr>
            <w:r>
              <w:rPr>
                <w:sz w:val="24"/>
              </w:rPr>
              <w:t>Número</w:t>
            </w:r>
            <w:r>
              <w:rPr>
                <w:spacing w:val="-2"/>
                <w:sz w:val="24"/>
              </w:rPr>
              <w:t xml:space="preserve"> </w:t>
            </w:r>
            <w:r>
              <w:rPr>
                <w:sz w:val="24"/>
              </w:rPr>
              <w:t>de</w:t>
            </w:r>
            <w:r>
              <w:rPr>
                <w:spacing w:val="-1"/>
                <w:sz w:val="24"/>
              </w:rPr>
              <w:t xml:space="preserve"> </w:t>
            </w:r>
            <w:r>
              <w:rPr>
                <w:sz w:val="24"/>
              </w:rPr>
              <w:t>repeticiones</w:t>
            </w:r>
          </w:p>
        </w:tc>
        <w:tc>
          <w:tcPr>
            <w:tcW w:w="3017" w:type="dxa"/>
          </w:tcPr>
          <w:p w14:paraId="195D1678" w14:textId="77777777" w:rsidR="00356F0E" w:rsidRDefault="003B5935">
            <w:pPr>
              <w:pStyle w:val="TableParagraph"/>
              <w:spacing w:line="275" w:lineRule="exact"/>
              <w:ind w:left="215"/>
              <w:rPr>
                <w:sz w:val="24"/>
              </w:rPr>
            </w:pPr>
            <w:r>
              <w:rPr>
                <w:sz w:val="24"/>
              </w:rPr>
              <w:t>4</w:t>
            </w:r>
          </w:p>
        </w:tc>
      </w:tr>
      <w:tr w:rsidR="00356F0E" w14:paraId="62703C61" w14:textId="77777777" w:rsidTr="00CD2E2C">
        <w:trPr>
          <w:trHeight w:val="414"/>
          <w:jc w:val="center"/>
        </w:trPr>
        <w:tc>
          <w:tcPr>
            <w:tcW w:w="3917" w:type="dxa"/>
          </w:tcPr>
          <w:p w14:paraId="1240E92B" w14:textId="77777777" w:rsidR="00356F0E" w:rsidRDefault="003B5935">
            <w:pPr>
              <w:pStyle w:val="TableParagraph"/>
              <w:spacing w:line="275" w:lineRule="exact"/>
              <w:ind w:left="215"/>
              <w:rPr>
                <w:sz w:val="24"/>
              </w:rPr>
            </w:pPr>
            <w:r>
              <w:rPr>
                <w:sz w:val="24"/>
              </w:rPr>
              <w:t>Número</w:t>
            </w:r>
            <w:r>
              <w:rPr>
                <w:spacing w:val="-1"/>
                <w:sz w:val="24"/>
              </w:rPr>
              <w:t xml:space="preserve"> </w:t>
            </w:r>
            <w:r>
              <w:rPr>
                <w:sz w:val="24"/>
              </w:rPr>
              <w:t>de unidades</w:t>
            </w:r>
            <w:r>
              <w:rPr>
                <w:spacing w:val="50"/>
                <w:sz w:val="24"/>
              </w:rPr>
              <w:t xml:space="preserve"> </w:t>
            </w:r>
            <w:r>
              <w:rPr>
                <w:sz w:val="24"/>
              </w:rPr>
              <w:t>experimentales</w:t>
            </w:r>
          </w:p>
        </w:tc>
        <w:tc>
          <w:tcPr>
            <w:tcW w:w="3017" w:type="dxa"/>
          </w:tcPr>
          <w:p w14:paraId="5F3DD70F" w14:textId="77777777" w:rsidR="00356F0E" w:rsidRDefault="003B5935">
            <w:pPr>
              <w:pStyle w:val="TableParagraph"/>
              <w:spacing w:line="275" w:lineRule="exact"/>
              <w:ind w:left="215"/>
              <w:rPr>
                <w:sz w:val="24"/>
              </w:rPr>
            </w:pPr>
            <w:r>
              <w:rPr>
                <w:sz w:val="24"/>
              </w:rPr>
              <w:t>32</w:t>
            </w:r>
          </w:p>
        </w:tc>
      </w:tr>
      <w:tr w:rsidR="00356F0E" w14:paraId="6067E6F1" w14:textId="77777777" w:rsidTr="00CD2E2C">
        <w:trPr>
          <w:trHeight w:val="414"/>
          <w:jc w:val="center"/>
        </w:trPr>
        <w:tc>
          <w:tcPr>
            <w:tcW w:w="3917" w:type="dxa"/>
          </w:tcPr>
          <w:p w14:paraId="06C93E97" w14:textId="77777777" w:rsidR="00356F0E" w:rsidRDefault="003B5935">
            <w:pPr>
              <w:pStyle w:val="TableParagraph"/>
              <w:spacing w:line="275" w:lineRule="exact"/>
              <w:ind w:left="215"/>
              <w:rPr>
                <w:sz w:val="24"/>
              </w:rPr>
            </w:pPr>
            <w:r>
              <w:rPr>
                <w:sz w:val="24"/>
              </w:rPr>
              <w:t>Área</w:t>
            </w:r>
            <w:r>
              <w:rPr>
                <w:spacing w:val="-2"/>
                <w:sz w:val="24"/>
              </w:rPr>
              <w:t xml:space="preserve"> </w:t>
            </w:r>
            <w:r>
              <w:rPr>
                <w:sz w:val="24"/>
              </w:rPr>
              <w:t>total</w:t>
            </w:r>
            <w:r>
              <w:rPr>
                <w:spacing w:val="-3"/>
                <w:sz w:val="24"/>
              </w:rPr>
              <w:t xml:space="preserve"> </w:t>
            </w:r>
            <w:r>
              <w:rPr>
                <w:sz w:val="24"/>
              </w:rPr>
              <w:t>de</w:t>
            </w:r>
            <w:r>
              <w:rPr>
                <w:spacing w:val="-1"/>
                <w:sz w:val="24"/>
              </w:rPr>
              <w:t xml:space="preserve"> </w:t>
            </w:r>
            <w:r>
              <w:rPr>
                <w:sz w:val="24"/>
              </w:rPr>
              <w:t>la</w:t>
            </w:r>
            <w:r>
              <w:rPr>
                <w:spacing w:val="-2"/>
                <w:sz w:val="24"/>
              </w:rPr>
              <w:t xml:space="preserve"> </w:t>
            </w:r>
            <w:r>
              <w:rPr>
                <w:sz w:val="24"/>
              </w:rPr>
              <w:t>unidad</w:t>
            </w:r>
            <w:r>
              <w:rPr>
                <w:spacing w:val="-2"/>
                <w:sz w:val="24"/>
              </w:rPr>
              <w:t xml:space="preserve"> </w:t>
            </w:r>
            <w:r>
              <w:rPr>
                <w:sz w:val="24"/>
              </w:rPr>
              <w:t>experimental</w:t>
            </w:r>
          </w:p>
        </w:tc>
        <w:tc>
          <w:tcPr>
            <w:tcW w:w="3017" w:type="dxa"/>
          </w:tcPr>
          <w:p w14:paraId="7172E92A" w14:textId="77777777" w:rsidR="00356F0E" w:rsidRDefault="003B5935">
            <w:pPr>
              <w:pStyle w:val="TableParagraph"/>
              <w:spacing w:line="275" w:lineRule="exact"/>
              <w:ind w:left="215"/>
              <w:rPr>
                <w:sz w:val="24"/>
              </w:rPr>
            </w:pPr>
            <w:r>
              <w:rPr>
                <w:sz w:val="24"/>
              </w:rPr>
              <w:t>3,5 m x 4 m = 14 m</w:t>
            </w:r>
            <w:r>
              <w:rPr>
                <w:sz w:val="24"/>
                <w:vertAlign w:val="superscript"/>
              </w:rPr>
              <w:t>2</w:t>
            </w:r>
          </w:p>
        </w:tc>
      </w:tr>
      <w:tr w:rsidR="00356F0E" w14:paraId="02775428" w14:textId="77777777" w:rsidTr="00CD2E2C">
        <w:trPr>
          <w:trHeight w:val="413"/>
          <w:jc w:val="center"/>
        </w:trPr>
        <w:tc>
          <w:tcPr>
            <w:tcW w:w="3917" w:type="dxa"/>
          </w:tcPr>
          <w:p w14:paraId="0D13A0F8" w14:textId="77777777" w:rsidR="00356F0E" w:rsidRDefault="003B5935">
            <w:pPr>
              <w:pStyle w:val="TableParagraph"/>
              <w:spacing w:line="275" w:lineRule="exact"/>
              <w:ind w:left="215"/>
              <w:rPr>
                <w:sz w:val="24"/>
              </w:rPr>
            </w:pPr>
            <w:r>
              <w:rPr>
                <w:sz w:val="24"/>
              </w:rPr>
              <w:t>Área</w:t>
            </w:r>
            <w:r>
              <w:rPr>
                <w:spacing w:val="-1"/>
                <w:sz w:val="24"/>
              </w:rPr>
              <w:t xml:space="preserve"> </w:t>
            </w:r>
            <w:r>
              <w:rPr>
                <w:sz w:val="24"/>
              </w:rPr>
              <w:t>neta de</w:t>
            </w:r>
            <w:r>
              <w:rPr>
                <w:spacing w:val="-1"/>
                <w:sz w:val="24"/>
              </w:rPr>
              <w:t xml:space="preserve"> </w:t>
            </w:r>
            <w:r>
              <w:rPr>
                <w:sz w:val="24"/>
              </w:rPr>
              <w:t>la unidad</w:t>
            </w:r>
            <w:r>
              <w:rPr>
                <w:spacing w:val="-7"/>
                <w:sz w:val="24"/>
              </w:rPr>
              <w:t xml:space="preserve"> </w:t>
            </w:r>
            <w:r>
              <w:rPr>
                <w:sz w:val="24"/>
              </w:rPr>
              <w:t>experimental</w:t>
            </w:r>
          </w:p>
        </w:tc>
        <w:tc>
          <w:tcPr>
            <w:tcW w:w="3017" w:type="dxa"/>
          </w:tcPr>
          <w:p w14:paraId="4512EF68" w14:textId="77777777" w:rsidR="00356F0E" w:rsidRDefault="003B5935">
            <w:pPr>
              <w:pStyle w:val="TableParagraph"/>
              <w:spacing w:line="275" w:lineRule="exact"/>
              <w:ind w:left="215"/>
              <w:rPr>
                <w:sz w:val="24"/>
              </w:rPr>
            </w:pPr>
            <w:r>
              <w:rPr>
                <w:sz w:val="24"/>
              </w:rPr>
              <w:t>3,5 m x 3 m =</w:t>
            </w:r>
            <w:r>
              <w:rPr>
                <w:spacing w:val="1"/>
                <w:sz w:val="24"/>
              </w:rPr>
              <w:t xml:space="preserve"> </w:t>
            </w:r>
            <w:r>
              <w:rPr>
                <w:sz w:val="24"/>
              </w:rPr>
              <w:t>10,5 m</w:t>
            </w:r>
            <w:r>
              <w:rPr>
                <w:sz w:val="24"/>
                <w:vertAlign w:val="superscript"/>
              </w:rPr>
              <w:t>2</w:t>
            </w:r>
          </w:p>
        </w:tc>
      </w:tr>
      <w:tr w:rsidR="00356F0E" w14:paraId="6F5C2727" w14:textId="77777777" w:rsidTr="00CD2E2C">
        <w:trPr>
          <w:trHeight w:val="414"/>
          <w:jc w:val="center"/>
        </w:trPr>
        <w:tc>
          <w:tcPr>
            <w:tcW w:w="3917" w:type="dxa"/>
          </w:tcPr>
          <w:p w14:paraId="36E4412C" w14:textId="77777777" w:rsidR="00356F0E" w:rsidRDefault="003B5935">
            <w:pPr>
              <w:pStyle w:val="TableParagraph"/>
              <w:spacing w:line="275" w:lineRule="exact"/>
              <w:ind w:left="215"/>
              <w:rPr>
                <w:sz w:val="24"/>
              </w:rPr>
            </w:pPr>
            <w:r>
              <w:rPr>
                <w:sz w:val="24"/>
              </w:rPr>
              <w:t>Área</w:t>
            </w:r>
            <w:r>
              <w:rPr>
                <w:spacing w:val="-2"/>
                <w:sz w:val="24"/>
              </w:rPr>
              <w:t xml:space="preserve"> </w:t>
            </w:r>
            <w:r>
              <w:rPr>
                <w:sz w:val="24"/>
              </w:rPr>
              <w:t>total</w:t>
            </w:r>
            <w:r>
              <w:rPr>
                <w:spacing w:val="-3"/>
                <w:sz w:val="24"/>
              </w:rPr>
              <w:t xml:space="preserve"> </w:t>
            </w:r>
            <w:r>
              <w:rPr>
                <w:sz w:val="24"/>
              </w:rPr>
              <w:t>del</w:t>
            </w:r>
            <w:r>
              <w:rPr>
                <w:spacing w:val="-6"/>
                <w:sz w:val="24"/>
              </w:rPr>
              <w:t xml:space="preserve"> </w:t>
            </w:r>
            <w:r>
              <w:rPr>
                <w:sz w:val="24"/>
              </w:rPr>
              <w:t>ensayo</w:t>
            </w:r>
          </w:p>
        </w:tc>
        <w:tc>
          <w:tcPr>
            <w:tcW w:w="3017" w:type="dxa"/>
          </w:tcPr>
          <w:p w14:paraId="6DA50921" w14:textId="77777777" w:rsidR="00356F0E" w:rsidRDefault="003B5935">
            <w:pPr>
              <w:pStyle w:val="TableParagraph"/>
              <w:spacing w:line="275" w:lineRule="exact"/>
              <w:ind w:left="215"/>
              <w:rPr>
                <w:sz w:val="24"/>
              </w:rPr>
            </w:pPr>
            <w:r>
              <w:rPr>
                <w:sz w:val="24"/>
              </w:rPr>
              <w:t>14 m</w:t>
            </w:r>
            <w:r>
              <w:rPr>
                <w:sz w:val="24"/>
                <w:vertAlign w:val="superscript"/>
              </w:rPr>
              <w:t>2</w:t>
            </w:r>
            <w:r>
              <w:rPr>
                <w:sz w:val="24"/>
              </w:rPr>
              <w:t xml:space="preserve"> x 32 ue</w:t>
            </w:r>
            <w:r>
              <w:rPr>
                <w:spacing w:val="2"/>
                <w:sz w:val="24"/>
              </w:rPr>
              <w:t xml:space="preserve"> </w:t>
            </w:r>
            <w:r>
              <w:rPr>
                <w:sz w:val="24"/>
              </w:rPr>
              <w:t>= 448 m</w:t>
            </w:r>
            <w:r>
              <w:rPr>
                <w:sz w:val="24"/>
                <w:vertAlign w:val="superscript"/>
              </w:rPr>
              <w:t>2</w:t>
            </w:r>
          </w:p>
        </w:tc>
      </w:tr>
      <w:tr w:rsidR="00356F0E" w14:paraId="03F9D5EE" w14:textId="77777777" w:rsidTr="00CD2E2C">
        <w:trPr>
          <w:trHeight w:val="414"/>
          <w:jc w:val="center"/>
        </w:trPr>
        <w:tc>
          <w:tcPr>
            <w:tcW w:w="3917" w:type="dxa"/>
          </w:tcPr>
          <w:p w14:paraId="3D570039" w14:textId="77777777" w:rsidR="00356F0E" w:rsidRDefault="003B5935">
            <w:pPr>
              <w:pStyle w:val="TableParagraph"/>
              <w:spacing w:line="275" w:lineRule="exact"/>
              <w:ind w:left="215"/>
              <w:rPr>
                <w:sz w:val="24"/>
              </w:rPr>
            </w:pPr>
            <w:r>
              <w:rPr>
                <w:sz w:val="24"/>
              </w:rPr>
              <w:t>Área</w:t>
            </w:r>
            <w:r>
              <w:rPr>
                <w:spacing w:val="-2"/>
                <w:sz w:val="24"/>
              </w:rPr>
              <w:t xml:space="preserve"> </w:t>
            </w:r>
            <w:r>
              <w:rPr>
                <w:sz w:val="24"/>
              </w:rPr>
              <w:t>neta</w:t>
            </w:r>
            <w:r>
              <w:rPr>
                <w:spacing w:val="-5"/>
                <w:sz w:val="24"/>
              </w:rPr>
              <w:t xml:space="preserve"> </w:t>
            </w:r>
            <w:r>
              <w:rPr>
                <w:sz w:val="24"/>
              </w:rPr>
              <w:t>total</w:t>
            </w:r>
            <w:r>
              <w:rPr>
                <w:spacing w:val="-3"/>
                <w:sz w:val="24"/>
              </w:rPr>
              <w:t xml:space="preserve"> </w:t>
            </w:r>
            <w:r>
              <w:rPr>
                <w:sz w:val="24"/>
              </w:rPr>
              <w:t>del</w:t>
            </w:r>
            <w:r>
              <w:rPr>
                <w:spacing w:val="-2"/>
                <w:sz w:val="24"/>
              </w:rPr>
              <w:t xml:space="preserve"> </w:t>
            </w:r>
            <w:r>
              <w:rPr>
                <w:sz w:val="24"/>
              </w:rPr>
              <w:t>ensayo</w:t>
            </w:r>
          </w:p>
        </w:tc>
        <w:tc>
          <w:tcPr>
            <w:tcW w:w="3017" w:type="dxa"/>
          </w:tcPr>
          <w:p w14:paraId="4DB06AB1" w14:textId="77777777" w:rsidR="00356F0E" w:rsidRDefault="003B5935">
            <w:pPr>
              <w:pStyle w:val="TableParagraph"/>
              <w:spacing w:line="275" w:lineRule="exact"/>
              <w:ind w:left="215"/>
              <w:rPr>
                <w:sz w:val="24"/>
              </w:rPr>
            </w:pPr>
            <w:r>
              <w:rPr>
                <w:sz w:val="24"/>
              </w:rPr>
              <w:t>10,5 m</w:t>
            </w:r>
            <w:r>
              <w:rPr>
                <w:sz w:val="24"/>
                <w:vertAlign w:val="superscript"/>
              </w:rPr>
              <w:t>2</w:t>
            </w:r>
            <w:r>
              <w:rPr>
                <w:sz w:val="24"/>
              </w:rPr>
              <w:t xml:space="preserve"> x 32 ue</w:t>
            </w:r>
            <w:r>
              <w:rPr>
                <w:spacing w:val="2"/>
                <w:sz w:val="24"/>
              </w:rPr>
              <w:t xml:space="preserve"> </w:t>
            </w:r>
            <w:r>
              <w:rPr>
                <w:sz w:val="24"/>
              </w:rPr>
              <w:t>= 336 m</w:t>
            </w:r>
            <w:r>
              <w:rPr>
                <w:sz w:val="24"/>
                <w:vertAlign w:val="superscript"/>
              </w:rPr>
              <w:t>2</w:t>
            </w:r>
          </w:p>
        </w:tc>
      </w:tr>
      <w:tr w:rsidR="00356F0E" w14:paraId="1CCFB541" w14:textId="77777777" w:rsidTr="00CD2E2C">
        <w:trPr>
          <w:trHeight w:val="414"/>
          <w:jc w:val="center"/>
        </w:trPr>
        <w:tc>
          <w:tcPr>
            <w:tcW w:w="3917" w:type="dxa"/>
          </w:tcPr>
          <w:p w14:paraId="2290C5D5" w14:textId="77777777" w:rsidR="00356F0E" w:rsidRDefault="003B5935">
            <w:pPr>
              <w:pStyle w:val="TableParagraph"/>
              <w:spacing w:line="275" w:lineRule="exact"/>
              <w:ind w:left="215"/>
              <w:rPr>
                <w:sz w:val="24"/>
              </w:rPr>
            </w:pPr>
            <w:r>
              <w:rPr>
                <w:sz w:val="24"/>
              </w:rPr>
              <w:t>Área</w:t>
            </w:r>
            <w:r>
              <w:rPr>
                <w:spacing w:val="-1"/>
                <w:sz w:val="24"/>
              </w:rPr>
              <w:t xml:space="preserve"> </w:t>
            </w:r>
            <w:r>
              <w:rPr>
                <w:sz w:val="24"/>
              </w:rPr>
              <w:t>total</w:t>
            </w:r>
            <w:r>
              <w:rPr>
                <w:spacing w:val="-1"/>
                <w:sz w:val="24"/>
              </w:rPr>
              <w:t xml:space="preserve"> </w:t>
            </w:r>
            <w:r>
              <w:rPr>
                <w:sz w:val="24"/>
              </w:rPr>
              <w:t>del</w:t>
            </w:r>
            <w:r>
              <w:rPr>
                <w:spacing w:val="-5"/>
                <w:sz w:val="24"/>
              </w:rPr>
              <w:t xml:space="preserve"> </w:t>
            </w:r>
            <w:r>
              <w:rPr>
                <w:sz w:val="24"/>
              </w:rPr>
              <w:t>ensayo</w:t>
            </w:r>
            <w:r>
              <w:rPr>
                <w:spacing w:val="-2"/>
                <w:sz w:val="24"/>
              </w:rPr>
              <w:t xml:space="preserve"> </w:t>
            </w:r>
            <w:r>
              <w:rPr>
                <w:sz w:val="24"/>
              </w:rPr>
              <w:t>con</w:t>
            </w:r>
            <w:r>
              <w:rPr>
                <w:spacing w:val="-1"/>
                <w:sz w:val="24"/>
              </w:rPr>
              <w:t xml:space="preserve"> </w:t>
            </w:r>
            <w:r>
              <w:rPr>
                <w:sz w:val="24"/>
              </w:rPr>
              <w:t>caminos</w:t>
            </w:r>
          </w:p>
        </w:tc>
        <w:tc>
          <w:tcPr>
            <w:tcW w:w="3017" w:type="dxa"/>
          </w:tcPr>
          <w:p w14:paraId="270242F7" w14:textId="77777777" w:rsidR="00356F0E" w:rsidRDefault="003B5935">
            <w:pPr>
              <w:pStyle w:val="TableParagraph"/>
              <w:spacing w:line="275" w:lineRule="exact"/>
              <w:ind w:left="215"/>
              <w:rPr>
                <w:sz w:val="24"/>
              </w:rPr>
            </w:pPr>
            <w:r>
              <w:rPr>
                <w:sz w:val="24"/>
              </w:rPr>
              <w:t>33 m</w:t>
            </w:r>
            <w:r>
              <w:rPr>
                <w:spacing w:val="1"/>
                <w:sz w:val="24"/>
              </w:rPr>
              <w:t xml:space="preserve"> </w:t>
            </w:r>
            <w:r>
              <w:rPr>
                <w:sz w:val="24"/>
              </w:rPr>
              <w:t>x 17 m = 561 m</w:t>
            </w:r>
            <w:r>
              <w:rPr>
                <w:sz w:val="24"/>
                <w:vertAlign w:val="superscript"/>
              </w:rPr>
              <w:t>2</w:t>
            </w:r>
          </w:p>
        </w:tc>
      </w:tr>
      <w:tr w:rsidR="00356F0E" w14:paraId="65750495" w14:textId="77777777" w:rsidTr="00CD2E2C">
        <w:trPr>
          <w:trHeight w:val="414"/>
          <w:jc w:val="center"/>
        </w:trPr>
        <w:tc>
          <w:tcPr>
            <w:tcW w:w="3917" w:type="dxa"/>
          </w:tcPr>
          <w:p w14:paraId="676948F1" w14:textId="77777777" w:rsidR="00356F0E" w:rsidRDefault="003B5935">
            <w:pPr>
              <w:pStyle w:val="TableParagraph"/>
              <w:spacing w:line="275" w:lineRule="exact"/>
              <w:ind w:left="215"/>
              <w:rPr>
                <w:sz w:val="24"/>
              </w:rPr>
            </w:pPr>
            <w:r>
              <w:rPr>
                <w:sz w:val="24"/>
              </w:rPr>
              <w:t>Número</w:t>
            </w:r>
            <w:r>
              <w:rPr>
                <w:spacing w:val="-1"/>
                <w:sz w:val="24"/>
              </w:rPr>
              <w:t xml:space="preserve"> </w:t>
            </w:r>
            <w:r>
              <w:rPr>
                <w:sz w:val="24"/>
              </w:rPr>
              <w:t>de surcos</w:t>
            </w:r>
            <w:r>
              <w:rPr>
                <w:spacing w:val="-3"/>
                <w:sz w:val="24"/>
              </w:rPr>
              <w:t xml:space="preserve"> </w:t>
            </w:r>
            <w:r>
              <w:rPr>
                <w:sz w:val="24"/>
              </w:rPr>
              <w:t>por</w:t>
            </w:r>
            <w:r>
              <w:rPr>
                <w:spacing w:val="1"/>
                <w:sz w:val="24"/>
              </w:rPr>
              <w:t xml:space="preserve"> </w:t>
            </w:r>
            <w:r>
              <w:rPr>
                <w:sz w:val="24"/>
              </w:rPr>
              <w:t>parcela</w:t>
            </w:r>
            <w:r>
              <w:rPr>
                <w:spacing w:val="-4"/>
                <w:sz w:val="24"/>
              </w:rPr>
              <w:t xml:space="preserve"> </w:t>
            </w:r>
            <w:r>
              <w:rPr>
                <w:sz w:val="24"/>
              </w:rPr>
              <w:t>total</w:t>
            </w:r>
          </w:p>
        </w:tc>
        <w:tc>
          <w:tcPr>
            <w:tcW w:w="3017" w:type="dxa"/>
          </w:tcPr>
          <w:p w14:paraId="4D202695" w14:textId="77777777" w:rsidR="00356F0E" w:rsidRDefault="003B5935">
            <w:pPr>
              <w:pStyle w:val="TableParagraph"/>
              <w:spacing w:line="275" w:lineRule="exact"/>
              <w:ind w:left="215"/>
              <w:rPr>
                <w:sz w:val="24"/>
              </w:rPr>
            </w:pPr>
            <w:r>
              <w:rPr>
                <w:sz w:val="24"/>
              </w:rPr>
              <w:t>4</w:t>
            </w:r>
          </w:p>
        </w:tc>
      </w:tr>
    </w:tbl>
    <w:p w14:paraId="553DBBE4" w14:textId="77777777" w:rsidR="00356F0E" w:rsidRDefault="00356F0E">
      <w:pPr>
        <w:pStyle w:val="Textoindependiente"/>
        <w:spacing w:before="4"/>
        <w:rPr>
          <w:sz w:val="13"/>
        </w:rPr>
      </w:pPr>
    </w:p>
    <w:p w14:paraId="3C5E0C05" w14:textId="77777777" w:rsidR="00317219" w:rsidRDefault="00317219" w:rsidP="00317219">
      <w:pPr>
        <w:pStyle w:val="Ttulo2"/>
        <w:tabs>
          <w:tab w:val="left" w:pos="1309"/>
        </w:tabs>
        <w:spacing w:before="90"/>
        <w:ind w:firstLine="0"/>
      </w:pPr>
      <w:bookmarkStart w:id="92" w:name="_bookmark91"/>
      <w:bookmarkEnd w:id="92"/>
    </w:p>
    <w:p w14:paraId="7EFFEEC2" w14:textId="77777777" w:rsidR="00356F0E" w:rsidRDefault="003B5935">
      <w:pPr>
        <w:pStyle w:val="Ttulo2"/>
        <w:numPr>
          <w:ilvl w:val="2"/>
          <w:numId w:val="5"/>
        </w:numPr>
        <w:tabs>
          <w:tab w:val="left" w:pos="1309"/>
        </w:tabs>
        <w:spacing w:before="90"/>
      </w:pPr>
      <w:r>
        <w:t>Tipo</w:t>
      </w:r>
      <w:r>
        <w:rPr>
          <w:spacing w:val="-8"/>
        </w:rPr>
        <w:t xml:space="preserve"> </w:t>
      </w:r>
      <w:r>
        <w:t>de</w:t>
      </w:r>
      <w:r>
        <w:rPr>
          <w:spacing w:val="-6"/>
        </w:rPr>
        <w:t xml:space="preserve"> </w:t>
      </w:r>
      <w:r>
        <w:t>análisis.</w:t>
      </w:r>
    </w:p>
    <w:p w14:paraId="3B778B9A" w14:textId="77777777" w:rsidR="00356F0E" w:rsidRDefault="00356F0E">
      <w:pPr>
        <w:pStyle w:val="Textoindependiente"/>
        <w:spacing w:before="7"/>
        <w:rPr>
          <w:b/>
          <w:sz w:val="32"/>
        </w:rPr>
      </w:pPr>
    </w:p>
    <w:p w14:paraId="743367FC" w14:textId="77777777" w:rsidR="00356F0E" w:rsidRDefault="003B5935">
      <w:pPr>
        <w:pStyle w:val="Prrafodelista"/>
        <w:numPr>
          <w:ilvl w:val="0"/>
          <w:numId w:val="4"/>
        </w:numPr>
        <w:tabs>
          <w:tab w:val="left" w:pos="1308"/>
          <w:tab w:val="left" w:pos="1309"/>
        </w:tabs>
        <w:spacing w:before="0"/>
        <w:ind w:hanging="361"/>
        <w:rPr>
          <w:b/>
          <w:sz w:val="24"/>
        </w:rPr>
      </w:pPr>
      <w:r>
        <w:rPr>
          <w:b/>
          <w:sz w:val="24"/>
        </w:rPr>
        <w:t>Análisis</w:t>
      </w:r>
      <w:r>
        <w:rPr>
          <w:b/>
          <w:spacing w:val="-1"/>
          <w:sz w:val="24"/>
        </w:rPr>
        <w:t xml:space="preserve"> </w:t>
      </w:r>
      <w:r>
        <w:rPr>
          <w:b/>
          <w:sz w:val="24"/>
        </w:rPr>
        <w:t>de</w:t>
      </w:r>
      <w:r>
        <w:rPr>
          <w:b/>
          <w:spacing w:val="-2"/>
          <w:sz w:val="24"/>
        </w:rPr>
        <w:t xml:space="preserve"> </w:t>
      </w:r>
      <w:r>
        <w:rPr>
          <w:b/>
          <w:sz w:val="24"/>
        </w:rPr>
        <w:t>varianza</w:t>
      </w:r>
      <w:r>
        <w:rPr>
          <w:b/>
          <w:spacing w:val="-3"/>
          <w:sz w:val="24"/>
        </w:rPr>
        <w:t xml:space="preserve"> </w:t>
      </w:r>
      <w:r>
        <w:rPr>
          <w:b/>
          <w:sz w:val="24"/>
        </w:rPr>
        <w:t>(ADEVA)</w:t>
      </w:r>
      <w:r>
        <w:rPr>
          <w:b/>
          <w:spacing w:val="-1"/>
          <w:sz w:val="24"/>
        </w:rPr>
        <w:t xml:space="preserve"> </w:t>
      </w:r>
      <w:r>
        <w:rPr>
          <w:b/>
          <w:sz w:val="24"/>
        </w:rPr>
        <w:t>según</w:t>
      </w:r>
      <w:r>
        <w:rPr>
          <w:b/>
          <w:spacing w:val="-5"/>
          <w:sz w:val="24"/>
        </w:rPr>
        <w:t xml:space="preserve"> </w:t>
      </w:r>
      <w:r>
        <w:rPr>
          <w:b/>
          <w:sz w:val="24"/>
        </w:rPr>
        <w:t>el</w:t>
      </w:r>
      <w:r>
        <w:rPr>
          <w:b/>
          <w:spacing w:val="-4"/>
          <w:sz w:val="24"/>
        </w:rPr>
        <w:t xml:space="preserve"> </w:t>
      </w:r>
      <w:r>
        <w:rPr>
          <w:b/>
          <w:sz w:val="24"/>
        </w:rPr>
        <w:t>siguiente detalle.</w:t>
      </w:r>
    </w:p>
    <w:p w14:paraId="732934F7" w14:textId="77777777" w:rsidR="00356F0E" w:rsidRDefault="00356F0E">
      <w:pPr>
        <w:pStyle w:val="Textoindependiente"/>
        <w:rPr>
          <w:b/>
          <w:sz w:val="20"/>
        </w:rPr>
      </w:pPr>
    </w:p>
    <w:p w14:paraId="0EE1E2D7" w14:textId="77777777" w:rsidR="00356F0E" w:rsidRDefault="00356F0E">
      <w:pPr>
        <w:pStyle w:val="Textoindependiente"/>
        <w:rPr>
          <w:b/>
          <w:sz w:val="13"/>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05"/>
        <w:gridCol w:w="2341"/>
        <w:gridCol w:w="2436"/>
      </w:tblGrid>
      <w:tr w:rsidR="00356F0E" w14:paraId="4906ECEE" w14:textId="77777777" w:rsidTr="00CD2E2C">
        <w:trPr>
          <w:trHeight w:val="414"/>
          <w:jc w:val="center"/>
        </w:trPr>
        <w:tc>
          <w:tcPr>
            <w:tcW w:w="2905" w:type="dxa"/>
          </w:tcPr>
          <w:p w14:paraId="0AC8165E" w14:textId="77777777" w:rsidR="00356F0E" w:rsidRDefault="003B5935">
            <w:pPr>
              <w:pStyle w:val="TableParagraph"/>
              <w:spacing w:before="3"/>
              <w:ind w:left="111"/>
              <w:rPr>
                <w:b/>
                <w:sz w:val="24"/>
              </w:rPr>
            </w:pPr>
            <w:r>
              <w:rPr>
                <w:b/>
                <w:sz w:val="24"/>
              </w:rPr>
              <w:t>Fuentes</w:t>
            </w:r>
            <w:r>
              <w:rPr>
                <w:b/>
                <w:spacing w:val="-4"/>
                <w:sz w:val="24"/>
              </w:rPr>
              <w:t xml:space="preserve"> </w:t>
            </w:r>
            <w:r>
              <w:rPr>
                <w:b/>
                <w:sz w:val="24"/>
              </w:rPr>
              <w:t>de</w:t>
            </w:r>
            <w:r>
              <w:rPr>
                <w:b/>
                <w:spacing w:val="-1"/>
                <w:sz w:val="24"/>
              </w:rPr>
              <w:t xml:space="preserve"> </w:t>
            </w:r>
            <w:r>
              <w:rPr>
                <w:b/>
                <w:sz w:val="24"/>
              </w:rPr>
              <w:t>variación</w:t>
            </w:r>
          </w:p>
        </w:tc>
        <w:tc>
          <w:tcPr>
            <w:tcW w:w="2341" w:type="dxa"/>
          </w:tcPr>
          <w:p w14:paraId="390ED9D5" w14:textId="77777777" w:rsidR="00356F0E" w:rsidRDefault="003B5935">
            <w:pPr>
              <w:pStyle w:val="TableParagraph"/>
              <w:spacing w:before="3"/>
              <w:ind w:left="106"/>
              <w:rPr>
                <w:b/>
                <w:sz w:val="24"/>
              </w:rPr>
            </w:pPr>
            <w:r>
              <w:rPr>
                <w:b/>
                <w:sz w:val="24"/>
              </w:rPr>
              <w:t>Grados</w:t>
            </w:r>
            <w:r>
              <w:rPr>
                <w:b/>
                <w:spacing w:val="-2"/>
                <w:sz w:val="24"/>
              </w:rPr>
              <w:t xml:space="preserve"> </w:t>
            </w:r>
            <w:r>
              <w:rPr>
                <w:b/>
                <w:sz w:val="24"/>
              </w:rPr>
              <w:t>de</w:t>
            </w:r>
            <w:r>
              <w:rPr>
                <w:b/>
                <w:spacing w:val="-2"/>
                <w:sz w:val="24"/>
              </w:rPr>
              <w:t xml:space="preserve"> </w:t>
            </w:r>
            <w:r>
              <w:rPr>
                <w:b/>
                <w:sz w:val="24"/>
              </w:rPr>
              <w:t>libertad</w:t>
            </w:r>
          </w:p>
        </w:tc>
        <w:tc>
          <w:tcPr>
            <w:tcW w:w="2436" w:type="dxa"/>
          </w:tcPr>
          <w:p w14:paraId="09C79760" w14:textId="77777777" w:rsidR="00356F0E" w:rsidRDefault="003B5935">
            <w:pPr>
              <w:pStyle w:val="TableParagraph"/>
              <w:spacing w:before="3"/>
              <w:ind w:left="110"/>
              <w:rPr>
                <w:b/>
                <w:sz w:val="24"/>
              </w:rPr>
            </w:pPr>
            <w:r>
              <w:rPr>
                <w:b/>
                <w:sz w:val="24"/>
              </w:rPr>
              <w:t>C</w:t>
            </w:r>
            <w:r>
              <w:rPr>
                <w:b/>
                <w:spacing w:val="-2"/>
                <w:sz w:val="24"/>
              </w:rPr>
              <w:t xml:space="preserve"> </w:t>
            </w:r>
            <w:r>
              <w:rPr>
                <w:b/>
                <w:sz w:val="24"/>
              </w:rPr>
              <w:t>M</w:t>
            </w:r>
            <w:r>
              <w:rPr>
                <w:b/>
                <w:spacing w:val="1"/>
                <w:sz w:val="24"/>
              </w:rPr>
              <w:t xml:space="preserve"> </w:t>
            </w:r>
            <w:r>
              <w:rPr>
                <w:b/>
                <w:sz w:val="24"/>
              </w:rPr>
              <w:t>E ⃰</w:t>
            </w:r>
          </w:p>
        </w:tc>
      </w:tr>
      <w:tr w:rsidR="00356F0E" w14:paraId="4B48EC67" w14:textId="77777777" w:rsidTr="00CD2E2C">
        <w:trPr>
          <w:trHeight w:val="413"/>
          <w:jc w:val="center"/>
        </w:trPr>
        <w:tc>
          <w:tcPr>
            <w:tcW w:w="2905" w:type="dxa"/>
          </w:tcPr>
          <w:p w14:paraId="29BC4300" w14:textId="77777777" w:rsidR="00356F0E" w:rsidRDefault="003B5935">
            <w:pPr>
              <w:pStyle w:val="TableParagraph"/>
              <w:spacing w:line="271" w:lineRule="exact"/>
              <w:ind w:left="111"/>
              <w:rPr>
                <w:sz w:val="24"/>
              </w:rPr>
            </w:pPr>
            <w:r>
              <w:rPr>
                <w:sz w:val="24"/>
              </w:rPr>
              <w:t>Bloques</w:t>
            </w:r>
            <w:r>
              <w:rPr>
                <w:spacing w:val="-4"/>
                <w:sz w:val="24"/>
              </w:rPr>
              <w:t xml:space="preserve"> </w:t>
            </w:r>
            <w:r>
              <w:rPr>
                <w:sz w:val="24"/>
              </w:rPr>
              <w:t>(r-1)</w:t>
            </w:r>
          </w:p>
        </w:tc>
        <w:tc>
          <w:tcPr>
            <w:tcW w:w="2341" w:type="dxa"/>
          </w:tcPr>
          <w:p w14:paraId="366316FD" w14:textId="77777777" w:rsidR="00356F0E" w:rsidRDefault="003B5935">
            <w:pPr>
              <w:pStyle w:val="TableParagraph"/>
              <w:spacing w:line="271" w:lineRule="exact"/>
              <w:ind w:left="107"/>
              <w:jc w:val="center"/>
              <w:rPr>
                <w:sz w:val="24"/>
              </w:rPr>
            </w:pPr>
            <w:r>
              <w:rPr>
                <w:sz w:val="24"/>
              </w:rPr>
              <w:t>3</w:t>
            </w:r>
          </w:p>
        </w:tc>
        <w:tc>
          <w:tcPr>
            <w:tcW w:w="2436" w:type="dxa"/>
          </w:tcPr>
          <w:p w14:paraId="1275C666" w14:textId="77777777" w:rsidR="00356F0E" w:rsidRDefault="003B5935">
            <w:pPr>
              <w:pStyle w:val="TableParagraph"/>
              <w:spacing w:line="271" w:lineRule="exact"/>
              <w:ind w:left="110"/>
              <w:rPr>
                <w:sz w:val="24"/>
              </w:rPr>
            </w:pPr>
            <w:r>
              <w:rPr>
                <w:sz w:val="24"/>
              </w:rPr>
              <w:t>/</w:t>
            </w:r>
            <w:r>
              <w:rPr>
                <w:sz w:val="24"/>
                <w:vertAlign w:val="superscript"/>
              </w:rPr>
              <w:t>2</w:t>
            </w:r>
            <w:r>
              <w:rPr>
                <w:sz w:val="24"/>
              </w:rPr>
              <w:t>e</w:t>
            </w:r>
            <w:r>
              <w:rPr>
                <w:spacing w:val="-1"/>
                <w:sz w:val="24"/>
              </w:rPr>
              <w:t xml:space="preserve"> </w:t>
            </w:r>
            <w:r>
              <w:rPr>
                <w:sz w:val="24"/>
              </w:rPr>
              <w:t>+</w:t>
            </w:r>
            <w:r>
              <w:rPr>
                <w:spacing w:val="-1"/>
                <w:sz w:val="24"/>
              </w:rPr>
              <w:t xml:space="preserve"> </w:t>
            </w:r>
            <w:r>
              <w:rPr>
                <w:sz w:val="24"/>
              </w:rPr>
              <w:t>8/</w:t>
            </w:r>
            <w:r>
              <w:rPr>
                <w:sz w:val="24"/>
                <w:vertAlign w:val="superscript"/>
              </w:rPr>
              <w:t>2</w:t>
            </w:r>
            <w:r>
              <w:rPr>
                <w:spacing w:val="-2"/>
                <w:sz w:val="24"/>
              </w:rPr>
              <w:t xml:space="preserve"> </w:t>
            </w:r>
            <w:r>
              <w:rPr>
                <w:sz w:val="24"/>
              </w:rPr>
              <w:t>bloques</w:t>
            </w:r>
          </w:p>
        </w:tc>
      </w:tr>
      <w:tr w:rsidR="00356F0E" w14:paraId="67ED87F4" w14:textId="77777777" w:rsidTr="00CD2E2C">
        <w:trPr>
          <w:trHeight w:val="413"/>
          <w:jc w:val="center"/>
        </w:trPr>
        <w:tc>
          <w:tcPr>
            <w:tcW w:w="2905" w:type="dxa"/>
          </w:tcPr>
          <w:p w14:paraId="47A211D8" w14:textId="77777777" w:rsidR="00356F0E" w:rsidRDefault="003B5935">
            <w:pPr>
              <w:pStyle w:val="TableParagraph"/>
              <w:spacing w:line="271" w:lineRule="exact"/>
              <w:ind w:left="111"/>
              <w:rPr>
                <w:sz w:val="24"/>
              </w:rPr>
            </w:pPr>
            <w:r>
              <w:rPr>
                <w:sz w:val="24"/>
              </w:rPr>
              <w:t>Tratamientos</w:t>
            </w:r>
            <w:r>
              <w:rPr>
                <w:spacing w:val="-5"/>
                <w:sz w:val="24"/>
              </w:rPr>
              <w:t xml:space="preserve"> </w:t>
            </w:r>
            <w:r>
              <w:rPr>
                <w:sz w:val="24"/>
              </w:rPr>
              <w:t>(t-1)</w:t>
            </w:r>
          </w:p>
        </w:tc>
        <w:tc>
          <w:tcPr>
            <w:tcW w:w="2341" w:type="dxa"/>
          </w:tcPr>
          <w:p w14:paraId="2F9370EC" w14:textId="77777777" w:rsidR="00356F0E" w:rsidRDefault="003B5935">
            <w:pPr>
              <w:pStyle w:val="TableParagraph"/>
              <w:spacing w:line="271" w:lineRule="exact"/>
              <w:ind w:left="107"/>
              <w:jc w:val="center"/>
              <w:rPr>
                <w:sz w:val="24"/>
              </w:rPr>
            </w:pPr>
            <w:r>
              <w:rPr>
                <w:sz w:val="24"/>
              </w:rPr>
              <w:t>7</w:t>
            </w:r>
          </w:p>
        </w:tc>
        <w:tc>
          <w:tcPr>
            <w:tcW w:w="2436" w:type="dxa"/>
          </w:tcPr>
          <w:p w14:paraId="465FE553" w14:textId="77777777" w:rsidR="00356F0E" w:rsidRDefault="003B5935">
            <w:pPr>
              <w:pStyle w:val="TableParagraph"/>
              <w:spacing w:line="271" w:lineRule="exact"/>
              <w:ind w:left="110"/>
              <w:rPr>
                <w:sz w:val="24"/>
              </w:rPr>
            </w:pPr>
            <w:r>
              <w:rPr>
                <w:sz w:val="24"/>
              </w:rPr>
              <w:t>/</w:t>
            </w:r>
            <w:r>
              <w:rPr>
                <w:sz w:val="24"/>
                <w:vertAlign w:val="superscript"/>
              </w:rPr>
              <w:t>2</w:t>
            </w:r>
            <w:r>
              <w:rPr>
                <w:sz w:val="24"/>
              </w:rPr>
              <w:t>e +</w:t>
            </w:r>
            <w:r>
              <w:rPr>
                <w:spacing w:val="-1"/>
                <w:sz w:val="24"/>
              </w:rPr>
              <w:t xml:space="preserve"> </w:t>
            </w:r>
            <w:r>
              <w:rPr>
                <w:sz w:val="24"/>
              </w:rPr>
              <w:t>4</w:t>
            </w:r>
            <w:r>
              <w:rPr>
                <w:spacing w:val="-1"/>
                <w:sz w:val="24"/>
              </w:rPr>
              <w:t xml:space="preserve"> </w:t>
            </w:r>
            <w:r>
              <w:rPr>
                <w:sz w:val="24"/>
              </w:rPr>
              <w:t>Ө</w:t>
            </w:r>
            <w:r>
              <w:rPr>
                <w:sz w:val="24"/>
                <w:vertAlign w:val="superscript"/>
              </w:rPr>
              <w:t>2</w:t>
            </w:r>
            <w:r>
              <w:rPr>
                <w:sz w:val="24"/>
              </w:rPr>
              <w:t>t</w:t>
            </w:r>
          </w:p>
        </w:tc>
      </w:tr>
      <w:tr w:rsidR="00356F0E" w14:paraId="2F2374E8" w14:textId="77777777" w:rsidTr="00CD2E2C">
        <w:trPr>
          <w:trHeight w:val="414"/>
          <w:jc w:val="center"/>
        </w:trPr>
        <w:tc>
          <w:tcPr>
            <w:tcW w:w="2905" w:type="dxa"/>
          </w:tcPr>
          <w:p w14:paraId="1E857D93" w14:textId="77777777" w:rsidR="00356F0E" w:rsidRDefault="003B5935">
            <w:pPr>
              <w:pStyle w:val="TableParagraph"/>
              <w:spacing w:line="271" w:lineRule="exact"/>
              <w:ind w:left="111"/>
              <w:rPr>
                <w:sz w:val="24"/>
              </w:rPr>
            </w:pPr>
            <w:r>
              <w:rPr>
                <w:sz w:val="24"/>
              </w:rPr>
              <w:t>E.</w:t>
            </w:r>
            <w:r>
              <w:rPr>
                <w:spacing w:val="-2"/>
                <w:sz w:val="24"/>
              </w:rPr>
              <w:t xml:space="preserve"> </w:t>
            </w:r>
            <w:r>
              <w:rPr>
                <w:sz w:val="24"/>
              </w:rPr>
              <w:t>Experimental</w:t>
            </w:r>
            <w:r>
              <w:rPr>
                <w:spacing w:val="-1"/>
                <w:sz w:val="24"/>
              </w:rPr>
              <w:t xml:space="preserve"> </w:t>
            </w:r>
            <w:r>
              <w:rPr>
                <w:sz w:val="24"/>
              </w:rPr>
              <w:t>(t-1)</w:t>
            </w:r>
            <w:r>
              <w:rPr>
                <w:spacing w:val="-2"/>
                <w:sz w:val="24"/>
              </w:rPr>
              <w:t xml:space="preserve"> </w:t>
            </w:r>
            <w:r>
              <w:rPr>
                <w:sz w:val="24"/>
              </w:rPr>
              <w:t>(r-1)</w:t>
            </w:r>
          </w:p>
        </w:tc>
        <w:tc>
          <w:tcPr>
            <w:tcW w:w="2341" w:type="dxa"/>
          </w:tcPr>
          <w:p w14:paraId="022F3364" w14:textId="77777777" w:rsidR="00356F0E" w:rsidRDefault="003B5935">
            <w:pPr>
              <w:pStyle w:val="TableParagraph"/>
              <w:spacing w:line="271" w:lineRule="exact"/>
              <w:ind w:left="1079" w:right="972"/>
              <w:jc w:val="center"/>
              <w:rPr>
                <w:sz w:val="24"/>
              </w:rPr>
            </w:pPr>
            <w:r>
              <w:rPr>
                <w:sz w:val="24"/>
              </w:rPr>
              <w:t>21</w:t>
            </w:r>
          </w:p>
        </w:tc>
        <w:tc>
          <w:tcPr>
            <w:tcW w:w="2436" w:type="dxa"/>
          </w:tcPr>
          <w:p w14:paraId="67D345A3" w14:textId="77777777" w:rsidR="00356F0E" w:rsidRDefault="003B5935">
            <w:pPr>
              <w:pStyle w:val="TableParagraph"/>
              <w:spacing w:line="271" w:lineRule="exact"/>
              <w:ind w:left="110"/>
              <w:rPr>
                <w:sz w:val="24"/>
              </w:rPr>
            </w:pPr>
            <w:r>
              <w:rPr>
                <w:sz w:val="24"/>
              </w:rPr>
              <w:t>/</w:t>
            </w:r>
            <w:r>
              <w:rPr>
                <w:sz w:val="24"/>
                <w:vertAlign w:val="superscript"/>
              </w:rPr>
              <w:t>2</w:t>
            </w:r>
            <w:r>
              <w:rPr>
                <w:sz w:val="24"/>
              </w:rPr>
              <w:t>e</w:t>
            </w:r>
          </w:p>
        </w:tc>
      </w:tr>
      <w:tr w:rsidR="00356F0E" w14:paraId="19C7C750" w14:textId="77777777" w:rsidTr="00CD2E2C">
        <w:trPr>
          <w:trHeight w:val="413"/>
          <w:jc w:val="center"/>
        </w:trPr>
        <w:tc>
          <w:tcPr>
            <w:tcW w:w="2905" w:type="dxa"/>
          </w:tcPr>
          <w:p w14:paraId="7E48A7F8" w14:textId="77777777" w:rsidR="00356F0E" w:rsidRDefault="003B5935">
            <w:pPr>
              <w:pStyle w:val="TableParagraph"/>
              <w:spacing w:line="271" w:lineRule="exact"/>
              <w:ind w:left="111"/>
              <w:rPr>
                <w:sz w:val="24"/>
              </w:rPr>
            </w:pPr>
            <w:r>
              <w:rPr>
                <w:sz w:val="24"/>
              </w:rPr>
              <w:t>TOTAL</w:t>
            </w:r>
            <w:r>
              <w:rPr>
                <w:spacing w:val="-7"/>
                <w:sz w:val="24"/>
              </w:rPr>
              <w:t xml:space="preserve"> </w:t>
            </w:r>
            <w:r>
              <w:rPr>
                <w:sz w:val="24"/>
              </w:rPr>
              <w:t>(t</w:t>
            </w:r>
            <w:r>
              <w:rPr>
                <w:spacing w:val="1"/>
                <w:sz w:val="24"/>
              </w:rPr>
              <w:t xml:space="preserve"> </w:t>
            </w:r>
            <w:r>
              <w:rPr>
                <w:sz w:val="24"/>
              </w:rPr>
              <w:t>x r)</w:t>
            </w:r>
            <w:r>
              <w:rPr>
                <w:spacing w:val="1"/>
                <w:sz w:val="24"/>
              </w:rPr>
              <w:t xml:space="preserve"> </w:t>
            </w:r>
            <w:r>
              <w:rPr>
                <w:sz w:val="24"/>
              </w:rPr>
              <w:t>– 1</w:t>
            </w:r>
          </w:p>
        </w:tc>
        <w:tc>
          <w:tcPr>
            <w:tcW w:w="2341" w:type="dxa"/>
          </w:tcPr>
          <w:p w14:paraId="4460BE11" w14:textId="77777777" w:rsidR="00356F0E" w:rsidRDefault="003B5935">
            <w:pPr>
              <w:pStyle w:val="TableParagraph"/>
              <w:spacing w:line="271" w:lineRule="exact"/>
              <w:ind w:left="1079" w:right="972"/>
              <w:jc w:val="center"/>
              <w:rPr>
                <w:sz w:val="24"/>
              </w:rPr>
            </w:pPr>
            <w:r>
              <w:rPr>
                <w:sz w:val="24"/>
              </w:rPr>
              <w:t>31</w:t>
            </w:r>
          </w:p>
        </w:tc>
        <w:tc>
          <w:tcPr>
            <w:tcW w:w="2436" w:type="dxa"/>
          </w:tcPr>
          <w:p w14:paraId="4E687E72" w14:textId="77777777" w:rsidR="00356F0E" w:rsidRDefault="00356F0E">
            <w:pPr>
              <w:pStyle w:val="TableParagraph"/>
            </w:pPr>
          </w:p>
        </w:tc>
      </w:tr>
    </w:tbl>
    <w:p w14:paraId="2036111F" w14:textId="77777777" w:rsidR="00356F0E" w:rsidRDefault="003B5935">
      <w:pPr>
        <w:spacing w:line="242" w:lineRule="auto"/>
        <w:ind w:left="1181"/>
        <w:rPr>
          <w:b/>
          <w:sz w:val="20"/>
        </w:rPr>
      </w:pPr>
      <w:r>
        <w:rPr>
          <w:b/>
          <w:sz w:val="20"/>
        </w:rPr>
        <w:t>*</w:t>
      </w:r>
      <w:r>
        <w:rPr>
          <w:b/>
          <w:spacing w:val="5"/>
          <w:sz w:val="20"/>
        </w:rPr>
        <w:t xml:space="preserve"> </w:t>
      </w:r>
      <w:r>
        <w:rPr>
          <w:b/>
          <w:sz w:val="20"/>
        </w:rPr>
        <w:t>Cuadrados</w:t>
      </w:r>
      <w:r>
        <w:rPr>
          <w:b/>
          <w:spacing w:val="4"/>
          <w:sz w:val="20"/>
        </w:rPr>
        <w:t xml:space="preserve"> </w:t>
      </w:r>
      <w:r>
        <w:rPr>
          <w:b/>
          <w:sz w:val="20"/>
        </w:rPr>
        <w:t>Medios</w:t>
      </w:r>
      <w:r>
        <w:rPr>
          <w:b/>
          <w:spacing w:val="4"/>
          <w:sz w:val="20"/>
        </w:rPr>
        <w:t xml:space="preserve"> </w:t>
      </w:r>
      <w:r>
        <w:rPr>
          <w:b/>
          <w:sz w:val="20"/>
        </w:rPr>
        <w:t>Esperados.</w:t>
      </w:r>
      <w:r>
        <w:rPr>
          <w:b/>
          <w:spacing w:val="7"/>
          <w:sz w:val="20"/>
        </w:rPr>
        <w:t xml:space="preserve"> </w:t>
      </w:r>
      <w:r>
        <w:rPr>
          <w:b/>
          <w:sz w:val="20"/>
        </w:rPr>
        <w:t>Modelo</w:t>
      </w:r>
      <w:r>
        <w:rPr>
          <w:b/>
          <w:spacing w:val="5"/>
          <w:sz w:val="20"/>
        </w:rPr>
        <w:t xml:space="preserve"> </w:t>
      </w:r>
      <w:r>
        <w:rPr>
          <w:b/>
          <w:sz w:val="20"/>
        </w:rPr>
        <w:t>Fijo.</w:t>
      </w:r>
      <w:r>
        <w:rPr>
          <w:b/>
          <w:spacing w:val="7"/>
          <w:sz w:val="20"/>
        </w:rPr>
        <w:t xml:space="preserve"> </w:t>
      </w:r>
      <w:r>
        <w:rPr>
          <w:b/>
          <w:sz w:val="20"/>
        </w:rPr>
        <w:t>Tratamientos</w:t>
      </w:r>
      <w:r>
        <w:rPr>
          <w:b/>
          <w:spacing w:val="4"/>
          <w:sz w:val="20"/>
        </w:rPr>
        <w:t xml:space="preserve"> </w:t>
      </w:r>
      <w:r>
        <w:rPr>
          <w:b/>
          <w:sz w:val="20"/>
        </w:rPr>
        <w:t>seleccionados</w:t>
      </w:r>
      <w:r>
        <w:rPr>
          <w:b/>
          <w:spacing w:val="4"/>
          <w:sz w:val="20"/>
        </w:rPr>
        <w:t xml:space="preserve"> </w:t>
      </w:r>
      <w:r>
        <w:rPr>
          <w:b/>
          <w:sz w:val="20"/>
        </w:rPr>
        <w:t>por</w:t>
      </w:r>
      <w:r>
        <w:rPr>
          <w:b/>
          <w:spacing w:val="1"/>
          <w:sz w:val="20"/>
        </w:rPr>
        <w:t xml:space="preserve"> </w:t>
      </w:r>
      <w:r>
        <w:rPr>
          <w:b/>
          <w:sz w:val="20"/>
        </w:rPr>
        <w:t>el</w:t>
      </w:r>
      <w:r>
        <w:rPr>
          <w:b/>
          <w:spacing w:val="-47"/>
          <w:sz w:val="20"/>
        </w:rPr>
        <w:t xml:space="preserve"> </w:t>
      </w:r>
      <w:r>
        <w:rPr>
          <w:b/>
          <w:sz w:val="20"/>
        </w:rPr>
        <w:t>investigador.</w:t>
      </w:r>
    </w:p>
    <w:p w14:paraId="553B898F" w14:textId="77777777" w:rsidR="00356F0E" w:rsidRDefault="00356F0E">
      <w:pPr>
        <w:pStyle w:val="Textoindependiente"/>
        <w:spacing w:before="4"/>
        <w:rPr>
          <w:b/>
          <w:sz w:val="19"/>
        </w:rPr>
      </w:pPr>
    </w:p>
    <w:p w14:paraId="68190EBC" w14:textId="77777777" w:rsidR="00356F0E" w:rsidRDefault="003B5935">
      <w:pPr>
        <w:pStyle w:val="Prrafodelista"/>
        <w:numPr>
          <w:ilvl w:val="0"/>
          <w:numId w:val="4"/>
        </w:numPr>
        <w:tabs>
          <w:tab w:val="left" w:pos="1308"/>
          <w:tab w:val="left" w:pos="1309"/>
        </w:tabs>
        <w:spacing w:before="0" w:line="352" w:lineRule="auto"/>
        <w:ind w:left="1308" w:right="425"/>
        <w:rPr>
          <w:sz w:val="24"/>
        </w:rPr>
      </w:pPr>
      <w:r>
        <w:rPr>
          <w:sz w:val="24"/>
        </w:rPr>
        <w:t>Prueba</w:t>
      </w:r>
      <w:r>
        <w:rPr>
          <w:spacing w:val="-8"/>
          <w:sz w:val="24"/>
        </w:rPr>
        <w:t xml:space="preserve"> </w:t>
      </w:r>
      <w:r>
        <w:rPr>
          <w:sz w:val="24"/>
        </w:rPr>
        <w:t>de</w:t>
      </w:r>
      <w:r>
        <w:rPr>
          <w:spacing w:val="-7"/>
          <w:sz w:val="24"/>
        </w:rPr>
        <w:t xml:space="preserve"> </w:t>
      </w:r>
      <w:r>
        <w:rPr>
          <w:sz w:val="24"/>
        </w:rPr>
        <w:t>Tukey</w:t>
      </w:r>
      <w:r>
        <w:rPr>
          <w:spacing w:val="-12"/>
          <w:sz w:val="24"/>
        </w:rPr>
        <w:t xml:space="preserve"> </w:t>
      </w:r>
      <w:r>
        <w:rPr>
          <w:sz w:val="24"/>
        </w:rPr>
        <w:t>al</w:t>
      </w:r>
      <w:r>
        <w:rPr>
          <w:spacing w:val="-8"/>
          <w:sz w:val="24"/>
        </w:rPr>
        <w:t xml:space="preserve"> </w:t>
      </w:r>
      <w:r>
        <w:rPr>
          <w:sz w:val="24"/>
        </w:rPr>
        <w:t>5%</w:t>
      </w:r>
      <w:r>
        <w:rPr>
          <w:spacing w:val="-7"/>
          <w:sz w:val="24"/>
        </w:rPr>
        <w:t xml:space="preserve"> </w:t>
      </w:r>
      <w:r>
        <w:rPr>
          <w:sz w:val="24"/>
        </w:rPr>
        <w:t>para</w:t>
      </w:r>
      <w:r>
        <w:rPr>
          <w:spacing w:val="-7"/>
          <w:sz w:val="24"/>
        </w:rPr>
        <w:t xml:space="preserve"> </w:t>
      </w:r>
      <w:r>
        <w:rPr>
          <w:sz w:val="24"/>
        </w:rPr>
        <w:t>comparar</w:t>
      </w:r>
      <w:r>
        <w:rPr>
          <w:spacing w:val="-8"/>
          <w:sz w:val="24"/>
        </w:rPr>
        <w:t xml:space="preserve"> </w:t>
      </w:r>
      <w:r>
        <w:rPr>
          <w:sz w:val="24"/>
        </w:rPr>
        <w:t>promedios</w:t>
      </w:r>
      <w:r>
        <w:rPr>
          <w:spacing w:val="-11"/>
          <w:sz w:val="24"/>
        </w:rPr>
        <w:t xml:space="preserve"> </w:t>
      </w:r>
      <w:r>
        <w:rPr>
          <w:sz w:val="24"/>
        </w:rPr>
        <w:t>de</w:t>
      </w:r>
      <w:r>
        <w:rPr>
          <w:spacing w:val="-7"/>
          <w:sz w:val="24"/>
        </w:rPr>
        <w:t xml:space="preserve"> </w:t>
      </w:r>
      <w:r>
        <w:rPr>
          <w:sz w:val="24"/>
        </w:rPr>
        <w:t>los</w:t>
      </w:r>
      <w:r>
        <w:rPr>
          <w:spacing w:val="-10"/>
          <w:sz w:val="24"/>
        </w:rPr>
        <w:t xml:space="preserve"> </w:t>
      </w:r>
      <w:r>
        <w:rPr>
          <w:sz w:val="24"/>
        </w:rPr>
        <w:t>tratamientos,</w:t>
      </w:r>
      <w:r>
        <w:rPr>
          <w:spacing w:val="-8"/>
          <w:sz w:val="24"/>
        </w:rPr>
        <w:t xml:space="preserve"> </w:t>
      </w:r>
      <w:r>
        <w:rPr>
          <w:sz w:val="24"/>
        </w:rPr>
        <w:t>en</w:t>
      </w:r>
      <w:r>
        <w:rPr>
          <w:spacing w:val="-9"/>
          <w:sz w:val="24"/>
        </w:rPr>
        <w:t xml:space="preserve"> </w:t>
      </w:r>
      <w:r>
        <w:rPr>
          <w:sz w:val="24"/>
        </w:rPr>
        <w:t>las</w:t>
      </w:r>
      <w:r>
        <w:rPr>
          <w:spacing w:val="-57"/>
          <w:sz w:val="24"/>
        </w:rPr>
        <w:t xml:space="preserve"> </w:t>
      </w:r>
      <w:r>
        <w:rPr>
          <w:sz w:val="24"/>
        </w:rPr>
        <w:t>variables</w:t>
      </w:r>
      <w:r>
        <w:rPr>
          <w:spacing w:val="-3"/>
          <w:sz w:val="24"/>
        </w:rPr>
        <w:t xml:space="preserve"> </w:t>
      </w:r>
      <w:r>
        <w:rPr>
          <w:sz w:val="24"/>
        </w:rPr>
        <w:t>que fueron significativas</w:t>
      </w:r>
      <w:r>
        <w:rPr>
          <w:spacing w:val="-3"/>
          <w:sz w:val="24"/>
        </w:rPr>
        <w:t xml:space="preserve"> </w:t>
      </w:r>
      <w:r>
        <w:rPr>
          <w:sz w:val="24"/>
        </w:rPr>
        <w:t>(Fisher</w:t>
      </w:r>
      <w:r>
        <w:rPr>
          <w:spacing w:val="1"/>
          <w:sz w:val="24"/>
        </w:rPr>
        <w:t xml:space="preserve"> </w:t>
      </w:r>
      <w:r>
        <w:rPr>
          <w:sz w:val="24"/>
        </w:rPr>
        <w:t>Protegido).</w:t>
      </w:r>
    </w:p>
    <w:p w14:paraId="24572FB2" w14:textId="77777777" w:rsidR="00356F0E" w:rsidRDefault="003B5935">
      <w:pPr>
        <w:pStyle w:val="Prrafodelista"/>
        <w:numPr>
          <w:ilvl w:val="0"/>
          <w:numId w:val="4"/>
        </w:numPr>
        <w:tabs>
          <w:tab w:val="left" w:pos="1308"/>
          <w:tab w:val="left" w:pos="1309"/>
        </w:tabs>
        <w:spacing w:before="6"/>
        <w:ind w:hanging="361"/>
        <w:rPr>
          <w:sz w:val="24"/>
        </w:rPr>
      </w:pPr>
      <w:r>
        <w:rPr>
          <w:sz w:val="24"/>
        </w:rPr>
        <w:t>Análisis</w:t>
      </w:r>
      <w:r>
        <w:rPr>
          <w:spacing w:val="-1"/>
          <w:sz w:val="24"/>
        </w:rPr>
        <w:t xml:space="preserve"> </w:t>
      </w:r>
      <w:r>
        <w:rPr>
          <w:sz w:val="24"/>
        </w:rPr>
        <w:t>de correlación</w:t>
      </w:r>
      <w:r>
        <w:rPr>
          <w:spacing w:val="-1"/>
          <w:sz w:val="24"/>
        </w:rPr>
        <w:t xml:space="preserve"> </w:t>
      </w:r>
      <w:r>
        <w:rPr>
          <w:sz w:val="24"/>
        </w:rPr>
        <w:t>y</w:t>
      </w:r>
      <w:r>
        <w:rPr>
          <w:spacing w:val="-9"/>
          <w:sz w:val="24"/>
        </w:rPr>
        <w:t xml:space="preserve"> </w:t>
      </w:r>
      <w:r>
        <w:rPr>
          <w:sz w:val="24"/>
        </w:rPr>
        <w:t>regresión</w:t>
      </w:r>
      <w:r>
        <w:rPr>
          <w:spacing w:val="-1"/>
          <w:sz w:val="24"/>
        </w:rPr>
        <w:t xml:space="preserve"> </w:t>
      </w:r>
      <w:r>
        <w:rPr>
          <w:sz w:val="24"/>
        </w:rPr>
        <w:t>lineal.</w:t>
      </w:r>
    </w:p>
    <w:p w14:paraId="3FCD7AA2" w14:textId="77777777" w:rsidR="00356F0E" w:rsidRDefault="00356F0E">
      <w:pPr>
        <w:pStyle w:val="Textoindependiente"/>
        <w:spacing w:before="3"/>
        <w:rPr>
          <w:sz w:val="33"/>
        </w:rPr>
      </w:pPr>
    </w:p>
    <w:p w14:paraId="48E670D1" w14:textId="77777777" w:rsidR="00356F0E" w:rsidRDefault="003B5935">
      <w:pPr>
        <w:pStyle w:val="Ttulo2"/>
        <w:numPr>
          <w:ilvl w:val="1"/>
          <w:numId w:val="5"/>
        </w:numPr>
        <w:tabs>
          <w:tab w:val="left" w:pos="1009"/>
        </w:tabs>
        <w:spacing w:before="1"/>
      </w:pPr>
      <w:bookmarkStart w:id="93" w:name="_bookmark92"/>
      <w:bookmarkEnd w:id="93"/>
      <w:r>
        <w:t>Métodos</w:t>
      </w:r>
      <w:r>
        <w:rPr>
          <w:spacing w:val="-1"/>
        </w:rPr>
        <w:t xml:space="preserve"> </w:t>
      </w:r>
      <w:r>
        <w:t>de</w:t>
      </w:r>
      <w:r>
        <w:rPr>
          <w:spacing w:val="-2"/>
        </w:rPr>
        <w:t xml:space="preserve"> </w:t>
      </w:r>
      <w:r>
        <w:t>evaluación</w:t>
      </w:r>
      <w:r>
        <w:rPr>
          <w:spacing w:val="-6"/>
        </w:rPr>
        <w:t xml:space="preserve"> </w:t>
      </w:r>
      <w:r>
        <w:t>y datos</w:t>
      </w:r>
      <w:r>
        <w:rPr>
          <w:spacing w:val="-2"/>
        </w:rPr>
        <w:t xml:space="preserve"> </w:t>
      </w:r>
      <w:r>
        <w:t>tomados.</w:t>
      </w:r>
    </w:p>
    <w:p w14:paraId="4B82E535" w14:textId="77777777" w:rsidR="00356F0E" w:rsidRDefault="00356F0E">
      <w:pPr>
        <w:pStyle w:val="Textoindependiente"/>
        <w:spacing w:before="1"/>
        <w:rPr>
          <w:b/>
          <w:sz w:val="33"/>
        </w:rPr>
      </w:pPr>
    </w:p>
    <w:p w14:paraId="779FEF94" w14:textId="77777777" w:rsidR="00356F0E" w:rsidRDefault="003B5935">
      <w:pPr>
        <w:pStyle w:val="Ttulo2"/>
        <w:numPr>
          <w:ilvl w:val="2"/>
          <w:numId w:val="5"/>
        </w:numPr>
        <w:tabs>
          <w:tab w:val="left" w:pos="1309"/>
        </w:tabs>
      </w:pPr>
      <w:bookmarkStart w:id="94" w:name="_bookmark93"/>
      <w:bookmarkEnd w:id="94"/>
      <w:r>
        <w:t>Número</w:t>
      </w:r>
      <w:r>
        <w:rPr>
          <w:spacing w:val="-6"/>
        </w:rPr>
        <w:t xml:space="preserve"> </w:t>
      </w:r>
      <w:r>
        <w:t>de plantas</w:t>
      </w:r>
      <w:r>
        <w:rPr>
          <w:spacing w:val="-6"/>
        </w:rPr>
        <w:t xml:space="preserve"> </w:t>
      </w:r>
      <w:r>
        <w:t>establecidas</w:t>
      </w:r>
      <w:r>
        <w:rPr>
          <w:spacing w:val="-2"/>
        </w:rPr>
        <w:t xml:space="preserve"> </w:t>
      </w:r>
      <w:r>
        <w:t>(NPE).</w:t>
      </w:r>
    </w:p>
    <w:p w14:paraId="4DB6EBFD" w14:textId="77777777" w:rsidR="00356F0E" w:rsidRDefault="00356F0E">
      <w:pPr>
        <w:pStyle w:val="Textoindependiente"/>
        <w:spacing w:before="4"/>
        <w:rPr>
          <w:b/>
          <w:sz w:val="32"/>
        </w:rPr>
      </w:pPr>
    </w:p>
    <w:p w14:paraId="7D88200C" w14:textId="77777777" w:rsidR="00356F0E" w:rsidRDefault="003B5935">
      <w:pPr>
        <w:pStyle w:val="Textoindependiente"/>
        <w:spacing w:line="360" w:lineRule="auto"/>
        <w:ind w:left="588" w:right="417" w:firstLine="708"/>
        <w:jc w:val="both"/>
      </w:pPr>
      <w:r>
        <w:t>Este componente agronómico, se registró contando el número de plantas</w:t>
      </w:r>
      <w:r>
        <w:rPr>
          <w:spacing w:val="1"/>
        </w:rPr>
        <w:t xml:space="preserve"> </w:t>
      </w:r>
      <w:r>
        <w:t>emergidas y establecidas en cada parcela total entre los 15 a 20 días después de la</w:t>
      </w:r>
      <w:r>
        <w:rPr>
          <w:spacing w:val="1"/>
        </w:rPr>
        <w:t xml:space="preserve"> </w:t>
      </w:r>
      <w:r>
        <w:lastRenderedPageBreak/>
        <w:t>siembra (DDS).</w:t>
      </w:r>
    </w:p>
    <w:p w14:paraId="6A427613" w14:textId="77777777" w:rsidR="00356F0E" w:rsidRDefault="003B5935">
      <w:pPr>
        <w:pStyle w:val="Ttulo2"/>
        <w:numPr>
          <w:ilvl w:val="2"/>
          <w:numId w:val="5"/>
        </w:numPr>
        <w:tabs>
          <w:tab w:val="left" w:pos="1309"/>
        </w:tabs>
        <w:spacing w:before="100"/>
      </w:pPr>
      <w:bookmarkStart w:id="95" w:name="_bookmark94"/>
      <w:bookmarkEnd w:id="95"/>
      <w:r>
        <w:t>Adaptación</w:t>
      </w:r>
      <w:r>
        <w:rPr>
          <w:spacing w:val="-6"/>
        </w:rPr>
        <w:t xml:space="preserve"> </w:t>
      </w:r>
      <w:r>
        <w:t>vegetativa</w:t>
      </w:r>
      <w:r>
        <w:rPr>
          <w:spacing w:val="-3"/>
        </w:rPr>
        <w:t xml:space="preserve"> </w:t>
      </w:r>
      <w:r>
        <w:t>(Vigor)</w:t>
      </w:r>
      <w:r>
        <w:rPr>
          <w:spacing w:val="-4"/>
        </w:rPr>
        <w:t xml:space="preserve"> </w:t>
      </w:r>
      <w:r>
        <w:t>(AV).</w:t>
      </w:r>
    </w:p>
    <w:p w14:paraId="12B8B1B7" w14:textId="77777777" w:rsidR="00356F0E" w:rsidRDefault="00356F0E">
      <w:pPr>
        <w:pStyle w:val="Textoindependiente"/>
        <w:spacing w:before="8"/>
        <w:rPr>
          <w:b/>
          <w:sz w:val="32"/>
        </w:rPr>
      </w:pPr>
    </w:p>
    <w:p w14:paraId="528661CB" w14:textId="77777777" w:rsidR="00356F0E" w:rsidRDefault="003B5935">
      <w:pPr>
        <w:pStyle w:val="Textoindependiente"/>
        <w:spacing w:line="357" w:lineRule="auto"/>
        <w:ind w:left="588" w:right="426" w:firstLine="708"/>
        <w:jc w:val="both"/>
      </w:pPr>
      <w:r>
        <w:t>Se evaluó en la etapa de floración, en toda la parcela neta por observación</w:t>
      </w:r>
      <w:r>
        <w:rPr>
          <w:spacing w:val="1"/>
        </w:rPr>
        <w:t xml:space="preserve"> </w:t>
      </w:r>
      <w:r>
        <w:t>directa</w:t>
      </w:r>
      <w:r>
        <w:rPr>
          <w:spacing w:val="2"/>
        </w:rPr>
        <w:t xml:space="preserve"> </w:t>
      </w:r>
      <w:r>
        <w:t>mediante</w:t>
      </w:r>
      <w:r>
        <w:rPr>
          <w:spacing w:val="1"/>
        </w:rPr>
        <w:t xml:space="preserve"> </w:t>
      </w:r>
      <w:r>
        <w:t>la</w:t>
      </w:r>
      <w:r>
        <w:rPr>
          <w:spacing w:val="1"/>
        </w:rPr>
        <w:t xml:space="preserve"> </w:t>
      </w:r>
      <w:r>
        <w:t>siguiente</w:t>
      </w:r>
      <w:r>
        <w:rPr>
          <w:spacing w:val="1"/>
        </w:rPr>
        <w:t xml:space="preserve"> </w:t>
      </w:r>
      <w:r>
        <w:t>escala:</w:t>
      </w:r>
    </w:p>
    <w:p w14:paraId="086277F3" w14:textId="77777777" w:rsidR="00356F0E" w:rsidRDefault="00356F0E">
      <w:pPr>
        <w:pStyle w:val="Textoindependiente"/>
        <w:spacing w:before="5"/>
        <w:rPr>
          <w:sz w:val="21"/>
        </w:rPr>
      </w:pPr>
    </w:p>
    <w:p w14:paraId="44A05887" w14:textId="77777777" w:rsidR="00356F0E" w:rsidRDefault="003B5935">
      <w:pPr>
        <w:pStyle w:val="Textoindependiente"/>
        <w:ind w:left="1297"/>
      </w:pPr>
      <w:r>
        <w:t>1:</w:t>
      </w:r>
      <w:r>
        <w:rPr>
          <w:spacing w:val="-7"/>
        </w:rPr>
        <w:t xml:space="preserve"> </w:t>
      </w:r>
      <w:r>
        <w:t>Pobre</w:t>
      </w:r>
    </w:p>
    <w:p w14:paraId="5671162C" w14:textId="77777777" w:rsidR="00356F0E" w:rsidRDefault="003B5935">
      <w:pPr>
        <w:pStyle w:val="Textoindependiente"/>
        <w:spacing w:before="136"/>
        <w:ind w:left="1297"/>
      </w:pPr>
      <w:r>
        <w:t>5:</w:t>
      </w:r>
      <w:r>
        <w:rPr>
          <w:spacing w:val="-7"/>
        </w:rPr>
        <w:t xml:space="preserve"> </w:t>
      </w:r>
      <w:r>
        <w:t>Medio</w:t>
      </w:r>
    </w:p>
    <w:p w14:paraId="4B6C7BBD" w14:textId="77777777" w:rsidR="00356F0E" w:rsidRDefault="003B5935">
      <w:pPr>
        <w:spacing w:before="140"/>
        <w:ind w:left="1308"/>
        <w:rPr>
          <w:sz w:val="24"/>
        </w:rPr>
      </w:pPr>
      <w:r>
        <w:rPr>
          <w:sz w:val="24"/>
        </w:rPr>
        <w:t>10:</w:t>
      </w:r>
      <w:r>
        <w:rPr>
          <w:spacing w:val="-5"/>
          <w:sz w:val="24"/>
        </w:rPr>
        <w:t xml:space="preserve"> </w:t>
      </w:r>
      <w:r>
        <w:rPr>
          <w:sz w:val="24"/>
        </w:rPr>
        <w:t>Alto</w:t>
      </w:r>
      <w:r>
        <w:rPr>
          <w:spacing w:val="-1"/>
          <w:sz w:val="24"/>
        </w:rPr>
        <w:t xml:space="preserve"> </w:t>
      </w:r>
      <w:r>
        <w:rPr>
          <w:b/>
          <w:sz w:val="24"/>
        </w:rPr>
        <w:t>(INIAP,</w:t>
      </w:r>
      <w:r>
        <w:rPr>
          <w:b/>
          <w:spacing w:val="-2"/>
          <w:sz w:val="24"/>
        </w:rPr>
        <w:t xml:space="preserve"> </w:t>
      </w:r>
      <w:r>
        <w:rPr>
          <w:b/>
          <w:sz w:val="24"/>
        </w:rPr>
        <w:t>2012)</w:t>
      </w:r>
      <w:r>
        <w:rPr>
          <w:sz w:val="24"/>
        </w:rPr>
        <w:t>.</w:t>
      </w:r>
    </w:p>
    <w:p w14:paraId="1BD3CEC4" w14:textId="77777777" w:rsidR="00356F0E" w:rsidRDefault="00356F0E">
      <w:pPr>
        <w:pStyle w:val="Textoindependiente"/>
        <w:rPr>
          <w:sz w:val="33"/>
        </w:rPr>
      </w:pPr>
    </w:p>
    <w:p w14:paraId="27AFE529" w14:textId="77777777" w:rsidR="00356F0E" w:rsidRDefault="003B5935">
      <w:pPr>
        <w:pStyle w:val="Ttulo2"/>
        <w:numPr>
          <w:ilvl w:val="2"/>
          <w:numId w:val="5"/>
        </w:numPr>
        <w:tabs>
          <w:tab w:val="left" w:pos="1309"/>
        </w:tabs>
      </w:pPr>
      <w:bookmarkStart w:id="96" w:name="_bookmark95"/>
      <w:bookmarkEnd w:id="96"/>
      <w:r>
        <w:t>Hábito</w:t>
      </w:r>
      <w:r>
        <w:rPr>
          <w:spacing w:val="-4"/>
        </w:rPr>
        <w:t xml:space="preserve"> </w:t>
      </w:r>
      <w:r>
        <w:t>de</w:t>
      </w:r>
      <w:r>
        <w:rPr>
          <w:spacing w:val="-1"/>
        </w:rPr>
        <w:t xml:space="preserve"> </w:t>
      </w:r>
      <w:r>
        <w:t>crecimiento</w:t>
      </w:r>
      <w:r>
        <w:rPr>
          <w:spacing w:val="-8"/>
        </w:rPr>
        <w:t xml:space="preserve"> </w:t>
      </w:r>
      <w:r>
        <w:t>(HC).</w:t>
      </w:r>
    </w:p>
    <w:p w14:paraId="21F712F7" w14:textId="77777777" w:rsidR="00356F0E" w:rsidRDefault="00356F0E">
      <w:pPr>
        <w:pStyle w:val="Textoindependiente"/>
        <w:spacing w:before="9"/>
        <w:rPr>
          <w:b/>
          <w:sz w:val="32"/>
        </w:rPr>
      </w:pPr>
    </w:p>
    <w:p w14:paraId="1E9F42A2" w14:textId="77777777" w:rsidR="00356F0E" w:rsidRDefault="003B5935">
      <w:pPr>
        <w:pStyle w:val="Textoindependiente"/>
        <w:spacing w:line="357" w:lineRule="auto"/>
        <w:ind w:left="588" w:right="424" w:firstLine="708"/>
        <w:jc w:val="both"/>
      </w:pPr>
      <w:r>
        <w:t>El HC, se registró en la etapa de floración e inicio de la formación de las</w:t>
      </w:r>
      <w:r>
        <w:rPr>
          <w:spacing w:val="1"/>
        </w:rPr>
        <w:t xml:space="preserve"> </w:t>
      </w:r>
      <w:r>
        <w:t>vainas</w:t>
      </w:r>
      <w:r>
        <w:rPr>
          <w:spacing w:val="-1"/>
        </w:rPr>
        <w:t xml:space="preserve"> </w:t>
      </w:r>
      <w:r>
        <w:t>en toda la</w:t>
      </w:r>
      <w:r>
        <w:rPr>
          <w:spacing w:val="2"/>
        </w:rPr>
        <w:t xml:space="preserve"> </w:t>
      </w:r>
      <w:r>
        <w:t>parcela neta</w:t>
      </w:r>
      <w:r>
        <w:rPr>
          <w:spacing w:val="-3"/>
        </w:rPr>
        <w:t xml:space="preserve"> </w:t>
      </w:r>
      <w:r>
        <w:t>mediante</w:t>
      </w:r>
      <w:r>
        <w:rPr>
          <w:spacing w:val="-3"/>
        </w:rPr>
        <w:t xml:space="preserve"> </w:t>
      </w:r>
      <w:r>
        <w:t>la</w:t>
      </w:r>
      <w:r>
        <w:rPr>
          <w:spacing w:val="1"/>
        </w:rPr>
        <w:t xml:space="preserve"> </w:t>
      </w:r>
      <w:r>
        <w:t>siguiente</w:t>
      </w:r>
      <w:r>
        <w:rPr>
          <w:spacing w:val="3"/>
        </w:rPr>
        <w:t xml:space="preserve"> </w:t>
      </w:r>
      <w:r>
        <w:t>escala:</w:t>
      </w:r>
    </w:p>
    <w:p w14:paraId="5ECBFD78" w14:textId="77777777" w:rsidR="00356F0E" w:rsidRDefault="00356F0E">
      <w:pPr>
        <w:pStyle w:val="Textoindependiente"/>
        <w:spacing w:before="4"/>
        <w:rPr>
          <w:sz w:val="21"/>
        </w:rPr>
      </w:pPr>
    </w:p>
    <w:p w14:paraId="52C7BC69" w14:textId="77777777" w:rsidR="00356F0E" w:rsidRDefault="003B5935">
      <w:pPr>
        <w:pStyle w:val="Textoindependiente"/>
        <w:spacing w:line="360" w:lineRule="auto"/>
        <w:ind w:left="1297" w:right="4303"/>
      </w:pPr>
      <w:r>
        <w:t>Tipo I: Determinado arbustivo</w:t>
      </w:r>
      <w:r>
        <w:rPr>
          <w:spacing w:val="1"/>
        </w:rPr>
        <w:t xml:space="preserve"> </w:t>
      </w:r>
      <w:r>
        <w:t>Tipo II: Indeterminado arbustivo</w:t>
      </w:r>
      <w:r>
        <w:rPr>
          <w:spacing w:val="-57"/>
        </w:rPr>
        <w:t xml:space="preserve"> </w:t>
      </w:r>
      <w:r>
        <w:t>Tipo</w:t>
      </w:r>
      <w:r>
        <w:rPr>
          <w:spacing w:val="-6"/>
        </w:rPr>
        <w:t xml:space="preserve"> </w:t>
      </w:r>
      <w:r>
        <w:t>III:</w:t>
      </w:r>
      <w:r>
        <w:rPr>
          <w:spacing w:val="-4"/>
        </w:rPr>
        <w:t xml:space="preserve"> </w:t>
      </w:r>
      <w:r>
        <w:t>Indeterminado</w:t>
      </w:r>
      <w:r>
        <w:rPr>
          <w:spacing w:val="-6"/>
        </w:rPr>
        <w:t xml:space="preserve"> </w:t>
      </w:r>
      <w:r>
        <w:t>postrado</w:t>
      </w:r>
    </w:p>
    <w:p w14:paraId="5393DD7D" w14:textId="77777777" w:rsidR="00356F0E" w:rsidRDefault="003B5935">
      <w:pPr>
        <w:spacing w:line="275" w:lineRule="exact"/>
        <w:ind w:left="1297"/>
        <w:rPr>
          <w:b/>
          <w:sz w:val="24"/>
        </w:rPr>
      </w:pPr>
      <w:r>
        <w:rPr>
          <w:sz w:val="24"/>
        </w:rPr>
        <w:t>Tipo</w:t>
      </w:r>
      <w:r>
        <w:rPr>
          <w:spacing w:val="-2"/>
          <w:sz w:val="24"/>
        </w:rPr>
        <w:t xml:space="preserve"> </w:t>
      </w:r>
      <w:r>
        <w:rPr>
          <w:sz w:val="24"/>
        </w:rPr>
        <w:t>IV:</w:t>
      </w:r>
      <w:r>
        <w:rPr>
          <w:spacing w:val="-5"/>
          <w:sz w:val="24"/>
        </w:rPr>
        <w:t xml:space="preserve"> </w:t>
      </w:r>
      <w:r>
        <w:rPr>
          <w:sz w:val="24"/>
        </w:rPr>
        <w:t>Indeterminado</w:t>
      </w:r>
      <w:r>
        <w:rPr>
          <w:spacing w:val="-1"/>
          <w:sz w:val="24"/>
        </w:rPr>
        <w:t xml:space="preserve"> </w:t>
      </w:r>
      <w:r>
        <w:rPr>
          <w:sz w:val="24"/>
        </w:rPr>
        <w:t>trepador</w:t>
      </w:r>
      <w:r>
        <w:rPr>
          <w:spacing w:val="2"/>
          <w:sz w:val="24"/>
        </w:rPr>
        <w:t xml:space="preserve"> </w:t>
      </w:r>
      <w:r>
        <w:rPr>
          <w:b/>
          <w:sz w:val="24"/>
        </w:rPr>
        <w:t>(INIAP,</w:t>
      </w:r>
      <w:r>
        <w:rPr>
          <w:b/>
          <w:spacing w:val="-2"/>
          <w:sz w:val="24"/>
        </w:rPr>
        <w:t xml:space="preserve"> </w:t>
      </w:r>
      <w:r>
        <w:rPr>
          <w:b/>
          <w:sz w:val="24"/>
        </w:rPr>
        <w:t>2013).</w:t>
      </w:r>
    </w:p>
    <w:p w14:paraId="6AA4D9FA" w14:textId="77777777" w:rsidR="00356F0E" w:rsidRDefault="00356F0E">
      <w:pPr>
        <w:pStyle w:val="Textoindependiente"/>
        <w:spacing w:before="4"/>
        <w:rPr>
          <w:b/>
          <w:sz w:val="33"/>
        </w:rPr>
      </w:pPr>
    </w:p>
    <w:p w14:paraId="514B364B" w14:textId="77777777" w:rsidR="00356F0E" w:rsidRDefault="003B5935">
      <w:pPr>
        <w:pStyle w:val="Ttulo2"/>
        <w:numPr>
          <w:ilvl w:val="2"/>
          <w:numId w:val="5"/>
        </w:numPr>
        <w:tabs>
          <w:tab w:val="left" w:pos="1309"/>
        </w:tabs>
        <w:spacing w:before="1"/>
      </w:pPr>
      <w:bookmarkStart w:id="97" w:name="_bookmark96"/>
      <w:bookmarkEnd w:id="97"/>
      <w:r>
        <w:t>Diámetro</w:t>
      </w:r>
      <w:r>
        <w:rPr>
          <w:spacing w:val="-3"/>
        </w:rPr>
        <w:t xml:space="preserve"> </w:t>
      </w:r>
      <w:r>
        <w:t>del</w:t>
      </w:r>
      <w:r>
        <w:rPr>
          <w:spacing w:val="-2"/>
        </w:rPr>
        <w:t xml:space="preserve"> </w:t>
      </w:r>
      <w:r>
        <w:t>tallo</w:t>
      </w:r>
      <w:r>
        <w:rPr>
          <w:spacing w:val="-7"/>
        </w:rPr>
        <w:t xml:space="preserve"> </w:t>
      </w:r>
      <w:r>
        <w:t>(DT).</w:t>
      </w:r>
    </w:p>
    <w:p w14:paraId="4D6EB95B" w14:textId="77777777" w:rsidR="00356F0E" w:rsidRDefault="00356F0E">
      <w:pPr>
        <w:pStyle w:val="Textoindependiente"/>
        <w:spacing w:before="3"/>
        <w:rPr>
          <w:b/>
          <w:sz w:val="32"/>
        </w:rPr>
      </w:pPr>
    </w:p>
    <w:p w14:paraId="2BC9B74B" w14:textId="77777777" w:rsidR="00356F0E" w:rsidRDefault="003B5935">
      <w:pPr>
        <w:pStyle w:val="Textoindependiente"/>
        <w:spacing w:before="1" w:line="362" w:lineRule="auto"/>
        <w:ind w:left="588" w:right="418" w:firstLine="768"/>
        <w:jc w:val="both"/>
      </w:pPr>
      <w:r>
        <w:t>Se</w:t>
      </w:r>
      <w:r>
        <w:rPr>
          <w:spacing w:val="-5"/>
        </w:rPr>
        <w:t xml:space="preserve"> </w:t>
      </w:r>
      <w:r>
        <w:t>evaluó</w:t>
      </w:r>
      <w:r>
        <w:rPr>
          <w:spacing w:val="-5"/>
        </w:rPr>
        <w:t xml:space="preserve"> </w:t>
      </w:r>
      <w:r>
        <w:t>en</w:t>
      </w:r>
      <w:r>
        <w:rPr>
          <w:spacing w:val="-11"/>
        </w:rPr>
        <w:t xml:space="preserve"> </w:t>
      </w:r>
      <w:r>
        <w:t>la</w:t>
      </w:r>
      <w:r>
        <w:rPr>
          <w:spacing w:val="-9"/>
        </w:rPr>
        <w:t xml:space="preserve"> </w:t>
      </w:r>
      <w:r>
        <w:t>etapa</w:t>
      </w:r>
      <w:r>
        <w:rPr>
          <w:spacing w:val="-8"/>
        </w:rPr>
        <w:t xml:space="preserve"> </w:t>
      </w:r>
      <w:r>
        <w:t>de</w:t>
      </w:r>
      <w:r>
        <w:rPr>
          <w:spacing w:val="-7"/>
        </w:rPr>
        <w:t xml:space="preserve"> </w:t>
      </w:r>
      <w:r>
        <w:t>llenado</w:t>
      </w:r>
      <w:r>
        <w:rPr>
          <w:spacing w:val="-7"/>
        </w:rPr>
        <w:t xml:space="preserve"> </w:t>
      </w:r>
      <w:r>
        <w:t>de</w:t>
      </w:r>
      <w:r>
        <w:rPr>
          <w:spacing w:val="-5"/>
        </w:rPr>
        <w:t xml:space="preserve"> </w:t>
      </w:r>
      <w:r>
        <w:t>las</w:t>
      </w:r>
      <w:r>
        <w:rPr>
          <w:spacing w:val="-8"/>
        </w:rPr>
        <w:t xml:space="preserve"> </w:t>
      </w:r>
      <w:r>
        <w:t>vainas</w:t>
      </w:r>
      <w:r>
        <w:rPr>
          <w:spacing w:val="-4"/>
        </w:rPr>
        <w:t xml:space="preserve"> </w:t>
      </w:r>
      <w:r>
        <w:t>con</w:t>
      </w:r>
      <w:r>
        <w:rPr>
          <w:spacing w:val="-9"/>
        </w:rPr>
        <w:t xml:space="preserve"> </w:t>
      </w:r>
      <w:r>
        <w:t>la</w:t>
      </w:r>
      <w:r>
        <w:rPr>
          <w:spacing w:val="-9"/>
        </w:rPr>
        <w:t xml:space="preserve"> </w:t>
      </w:r>
      <w:r>
        <w:t>ayuda</w:t>
      </w:r>
      <w:r>
        <w:rPr>
          <w:spacing w:val="-5"/>
        </w:rPr>
        <w:t xml:space="preserve"> </w:t>
      </w:r>
      <w:r>
        <w:t>de</w:t>
      </w:r>
      <w:r>
        <w:rPr>
          <w:spacing w:val="-5"/>
        </w:rPr>
        <w:t xml:space="preserve"> </w:t>
      </w:r>
      <w:r>
        <w:t>un</w:t>
      </w:r>
      <w:r>
        <w:rPr>
          <w:spacing w:val="-7"/>
        </w:rPr>
        <w:t xml:space="preserve"> </w:t>
      </w:r>
      <w:r>
        <w:t>calibrador</w:t>
      </w:r>
      <w:r>
        <w:rPr>
          <w:spacing w:val="-57"/>
        </w:rPr>
        <w:t xml:space="preserve"> </w:t>
      </w:r>
      <w:r>
        <w:t>de</w:t>
      </w:r>
      <w:r>
        <w:rPr>
          <w:spacing w:val="-11"/>
        </w:rPr>
        <w:t xml:space="preserve"> </w:t>
      </w:r>
      <w:r>
        <w:t>Vernier</w:t>
      </w:r>
      <w:r>
        <w:rPr>
          <w:spacing w:val="-12"/>
        </w:rPr>
        <w:t xml:space="preserve"> </w:t>
      </w:r>
      <w:r>
        <w:t>en</w:t>
      </w:r>
      <w:r>
        <w:rPr>
          <w:spacing w:val="-13"/>
        </w:rPr>
        <w:t xml:space="preserve"> </w:t>
      </w:r>
      <w:r>
        <w:t>mm</w:t>
      </w:r>
      <w:r>
        <w:rPr>
          <w:spacing w:val="-12"/>
        </w:rPr>
        <w:t xml:space="preserve"> </w:t>
      </w:r>
      <w:r>
        <w:t>en</w:t>
      </w:r>
      <w:r>
        <w:rPr>
          <w:spacing w:val="-13"/>
        </w:rPr>
        <w:t xml:space="preserve"> </w:t>
      </w:r>
      <w:r>
        <w:t>10</w:t>
      </w:r>
      <w:r>
        <w:rPr>
          <w:spacing w:val="-12"/>
        </w:rPr>
        <w:t xml:space="preserve"> </w:t>
      </w:r>
      <w:r>
        <w:t>tallos</w:t>
      </w:r>
      <w:r>
        <w:rPr>
          <w:spacing w:val="-12"/>
        </w:rPr>
        <w:t xml:space="preserve"> </w:t>
      </w:r>
      <w:r>
        <w:t>(guías</w:t>
      </w:r>
      <w:r>
        <w:rPr>
          <w:spacing w:val="-14"/>
        </w:rPr>
        <w:t xml:space="preserve"> </w:t>
      </w:r>
      <w:r>
        <w:t>o</w:t>
      </w:r>
      <w:r>
        <w:rPr>
          <w:spacing w:val="-13"/>
        </w:rPr>
        <w:t xml:space="preserve"> </w:t>
      </w:r>
      <w:r>
        <w:t>ramas)</w:t>
      </w:r>
      <w:r>
        <w:rPr>
          <w:spacing w:val="-10"/>
        </w:rPr>
        <w:t xml:space="preserve"> </w:t>
      </w:r>
      <w:r>
        <w:t>tomadas</w:t>
      </w:r>
      <w:r>
        <w:rPr>
          <w:spacing w:val="-15"/>
        </w:rPr>
        <w:t xml:space="preserve"> </w:t>
      </w:r>
      <w:r>
        <w:t>al</w:t>
      </w:r>
      <w:r>
        <w:rPr>
          <w:spacing w:val="-12"/>
        </w:rPr>
        <w:t xml:space="preserve"> </w:t>
      </w:r>
      <w:r>
        <w:t>azar,</w:t>
      </w:r>
      <w:r>
        <w:rPr>
          <w:spacing w:val="-13"/>
        </w:rPr>
        <w:t xml:space="preserve"> </w:t>
      </w:r>
      <w:r>
        <w:t>de</w:t>
      </w:r>
      <w:r>
        <w:rPr>
          <w:spacing w:val="-11"/>
        </w:rPr>
        <w:t xml:space="preserve"> </w:t>
      </w:r>
      <w:r>
        <w:t>cada</w:t>
      </w:r>
      <w:r>
        <w:rPr>
          <w:spacing w:val="-12"/>
        </w:rPr>
        <w:t xml:space="preserve"> </w:t>
      </w:r>
      <w:r>
        <w:t>parcela</w:t>
      </w:r>
      <w:r>
        <w:rPr>
          <w:spacing w:val="-11"/>
        </w:rPr>
        <w:t xml:space="preserve"> </w:t>
      </w:r>
      <w:r>
        <w:t>neta.</w:t>
      </w:r>
    </w:p>
    <w:p w14:paraId="74898CEA" w14:textId="77777777" w:rsidR="00356F0E" w:rsidRDefault="00356F0E">
      <w:pPr>
        <w:pStyle w:val="Textoindependiente"/>
        <w:spacing w:before="9"/>
        <w:rPr>
          <w:sz w:val="20"/>
        </w:rPr>
      </w:pPr>
    </w:p>
    <w:p w14:paraId="5BEFD096" w14:textId="77777777" w:rsidR="00356F0E" w:rsidRDefault="003B5935">
      <w:pPr>
        <w:pStyle w:val="Ttulo2"/>
        <w:numPr>
          <w:ilvl w:val="2"/>
          <w:numId w:val="5"/>
        </w:numPr>
        <w:tabs>
          <w:tab w:val="left" w:pos="1309"/>
        </w:tabs>
      </w:pPr>
      <w:bookmarkStart w:id="98" w:name="_bookmark97"/>
      <w:bookmarkEnd w:id="98"/>
      <w:r>
        <w:t>Incidencia</w:t>
      </w:r>
      <w:r>
        <w:rPr>
          <w:spacing w:val="-3"/>
        </w:rPr>
        <w:t xml:space="preserve"> </w:t>
      </w:r>
      <w:r>
        <w:t>de</w:t>
      </w:r>
      <w:r>
        <w:rPr>
          <w:spacing w:val="-4"/>
        </w:rPr>
        <w:t xml:space="preserve"> </w:t>
      </w:r>
      <w:r>
        <w:t>enfermedades</w:t>
      </w:r>
      <w:r>
        <w:rPr>
          <w:spacing w:val="-7"/>
        </w:rPr>
        <w:t xml:space="preserve"> </w:t>
      </w:r>
      <w:r>
        <w:t>(IE).</w:t>
      </w:r>
    </w:p>
    <w:p w14:paraId="1A21F3C5" w14:textId="77777777" w:rsidR="00356F0E" w:rsidRDefault="00356F0E">
      <w:pPr>
        <w:pStyle w:val="Textoindependiente"/>
        <w:spacing w:before="7"/>
        <w:rPr>
          <w:b/>
          <w:sz w:val="32"/>
        </w:rPr>
      </w:pPr>
    </w:p>
    <w:p w14:paraId="239187E9" w14:textId="77777777" w:rsidR="00356F0E" w:rsidRDefault="003B5935">
      <w:pPr>
        <w:pStyle w:val="Textoindependiente"/>
        <w:spacing w:before="1" w:line="360" w:lineRule="auto"/>
        <w:ind w:left="588" w:right="418" w:firstLine="708"/>
        <w:jc w:val="both"/>
        <w:rPr>
          <w:b/>
        </w:rPr>
      </w:pPr>
      <w:r>
        <w:t>Se realizaron monitoreos cada ocho días en todo el ensayo con el fin de</w:t>
      </w:r>
      <w:r>
        <w:rPr>
          <w:spacing w:val="1"/>
        </w:rPr>
        <w:t xml:space="preserve"> </w:t>
      </w:r>
      <w:r>
        <w:t>observar la incidencia y severidad de las principales enfermedades foliares en la</w:t>
      </w:r>
      <w:r>
        <w:rPr>
          <w:spacing w:val="1"/>
        </w:rPr>
        <w:t xml:space="preserve"> </w:t>
      </w:r>
      <w:r>
        <w:t>etapa vegetativa y reproductiva. Las principales enfermedades que se evaluaron</w:t>
      </w:r>
      <w:r>
        <w:rPr>
          <w:spacing w:val="1"/>
        </w:rPr>
        <w:t xml:space="preserve"> </w:t>
      </w:r>
      <w:r>
        <w:t>fueron: Antracnosis, Ascoquita, Roya, Cenicilla o Mildiú, Mancha angular y Roya</w:t>
      </w:r>
      <w:r>
        <w:rPr>
          <w:spacing w:val="-57"/>
        </w:rPr>
        <w:t xml:space="preserve"> </w:t>
      </w:r>
      <w:r>
        <w:t>Se utilizó la escala general para evaluar la reacción de germoplasma de fréjol a</w:t>
      </w:r>
      <w:r>
        <w:rPr>
          <w:spacing w:val="1"/>
        </w:rPr>
        <w:t xml:space="preserve"> </w:t>
      </w:r>
      <w:r>
        <w:t>patógenos</w:t>
      </w:r>
      <w:r>
        <w:rPr>
          <w:spacing w:val="1"/>
        </w:rPr>
        <w:t xml:space="preserve"> </w:t>
      </w:r>
      <w:r>
        <w:t>fungosos</w:t>
      </w:r>
      <w:r>
        <w:rPr>
          <w:spacing w:val="1"/>
        </w:rPr>
        <w:t xml:space="preserve"> </w:t>
      </w:r>
      <w:r>
        <w:t>y</w:t>
      </w:r>
      <w:r>
        <w:rPr>
          <w:spacing w:val="1"/>
        </w:rPr>
        <w:t xml:space="preserve"> </w:t>
      </w:r>
      <w:r>
        <w:t>bacterianos</w:t>
      </w:r>
      <w:r>
        <w:rPr>
          <w:spacing w:val="1"/>
        </w:rPr>
        <w:t xml:space="preserve"> </w:t>
      </w:r>
      <w:r>
        <w:t>propuesta</w:t>
      </w:r>
      <w:r>
        <w:rPr>
          <w:spacing w:val="1"/>
        </w:rPr>
        <w:t xml:space="preserve"> </w:t>
      </w:r>
      <w:r>
        <w:t>por</w:t>
      </w:r>
      <w:r>
        <w:rPr>
          <w:spacing w:val="1"/>
        </w:rPr>
        <w:t xml:space="preserve"> </w:t>
      </w:r>
      <w:r>
        <w:t>el</w:t>
      </w:r>
      <w:r>
        <w:rPr>
          <w:spacing w:val="1"/>
        </w:rPr>
        <w:t xml:space="preserve"> </w:t>
      </w:r>
      <w:r>
        <w:t>Sistema</w:t>
      </w:r>
      <w:r>
        <w:rPr>
          <w:spacing w:val="1"/>
        </w:rPr>
        <w:t xml:space="preserve"> </w:t>
      </w:r>
      <w:r>
        <w:t>Estándar</w:t>
      </w:r>
      <w:r>
        <w:rPr>
          <w:spacing w:val="1"/>
        </w:rPr>
        <w:t xml:space="preserve"> </w:t>
      </w:r>
      <w:r>
        <w:t>para</w:t>
      </w:r>
      <w:r>
        <w:rPr>
          <w:spacing w:val="1"/>
        </w:rPr>
        <w:t xml:space="preserve"> </w:t>
      </w:r>
      <w:r>
        <w:t>la</w:t>
      </w:r>
      <w:r>
        <w:rPr>
          <w:spacing w:val="1"/>
        </w:rPr>
        <w:t xml:space="preserve"> </w:t>
      </w:r>
      <w:r>
        <w:t>evaluación</w:t>
      </w:r>
      <w:r>
        <w:rPr>
          <w:spacing w:val="1"/>
        </w:rPr>
        <w:t xml:space="preserve"> </w:t>
      </w:r>
      <w:r>
        <w:t>de</w:t>
      </w:r>
      <w:r>
        <w:rPr>
          <w:spacing w:val="1"/>
        </w:rPr>
        <w:t xml:space="preserve"> </w:t>
      </w:r>
      <w:r>
        <w:t>germoplasma</w:t>
      </w:r>
      <w:r>
        <w:rPr>
          <w:spacing w:val="1"/>
        </w:rPr>
        <w:t xml:space="preserve"> </w:t>
      </w:r>
      <w:r>
        <w:t>de</w:t>
      </w:r>
      <w:r>
        <w:rPr>
          <w:spacing w:val="1"/>
        </w:rPr>
        <w:t xml:space="preserve"> </w:t>
      </w:r>
      <w:r>
        <w:t>fréjol</w:t>
      </w:r>
      <w:r>
        <w:rPr>
          <w:spacing w:val="1"/>
        </w:rPr>
        <w:t xml:space="preserve"> </w:t>
      </w:r>
      <w:r>
        <w:t>del</w:t>
      </w:r>
      <w:r>
        <w:rPr>
          <w:spacing w:val="1"/>
        </w:rPr>
        <w:t xml:space="preserve"> </w:t>
      </w:r>
      <w:r>
        <w:t>Centro</w:t>
      </w:r>
      <w:r>
        <w:rPr>
          <w:spacing w:val="1"/>
        </w:rPr>
        <w:t xml:space="preserve"> </w:t>
      </w:r>
      <w:r>
        <w:t>Internacional</w:t>
      </w:r>
      <w:r>
        <w:rPr>
          <w:spacing w:val="1"/>
        </w:rPr>
        <w:t xml:space="preserve"> </w:t>
      </w:r>
      <w:r>
        <w:t>de</w:t>
      </w:r>
      <w:r>
        <w:rPr>
          <w:spacing w:val="1"/>
        </w:rPr>
        <w:t xml:space="preserve"> </w:t>
      </w:r>
      <w:r>
        <w:t>Agricultura</w:t>
      </w:r>
      <w:r>
        <w:rPr>
          <w:spacing w:val="-57"/>
        </w:rPr>
        <w:t xml:space="preserve"> </w:t>
      </w:r>
      <w:r>
        <w:t>Tropical</w:t>
      </w:r>
      <w:r>
        <w:rPr>
          <w:spacing w:val="1"/>
        </w:rPr>
        <w:t xml:space="preserve"> </w:t>
      </w:r>
      <w:r>
        <w:rPr>
          <w:b/>
        </w:rPr>
        <w:t>(CIAT, 1993).</w:t>
      </w:r>
    </w:p>
    <w:p w14:paraId="2117CA17" w14:textId="77777777" w:rsidR="00356F0E" w:rsidRDefault="00356F0E">
      <w:pPr>
        <w:spacing w:line="360" w:lineRule="auto"/>
        <w:jc w:val="both"/>
        <w:sectPr w:rsidR="00356F0E">
          <w:pgSz w:w="11920" w:h="16840"/>
          <w:pgMar w:top="1600" w:right="1280" w:bottom="1240" w:left="1680" w:header="0" w:footer="1057" w:gutter="0"/>
          <w:cols w:space="720"/>
        </w:sectPr>
      </w:pPr>
    </w:p>
    <w:p w14:paraId="28B0A308" w14:textId="77777777" w:rsidR="00356F0E" w:rsidRDefault="00356F0E">
      <w:pPr>
        <w:pStyle w:val="Textoindependiente"/>
        <w:spacing w:before="8"/>
        <w:rPr>
          <w:b/>
          <w:sz w:val="8"/>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37"/>
        <w:gridCol w:w="2020"/>
        <w:gridCol w:w="1320"/>
        <w:gridCol w:w="2656"/>
      </w:tblGrid>
      <w:tr w:rsidR="00356F0E" w14:paraId="3D53E01B" w14:textId="77777777" w:rsidTr="00CD2E2C">
        <w:trPr>
          <w:trHeight w:val="553"/>
          <w:jc w:val="center"/>
        </w:trPr>
        <w:tc>
          <w:tcPr>
            <w:tcW w:w="1937" w:type="dxa"/>
          </w:tcPr>
          <w:p w14:paraId="1B6B391C" w14:textId="77777777" w:rsidR="00356F0E" w:rsidRDefault="003B5935">
            <w:pPr>
              <w:pStyle w:val="TableParagraph"/>
              <w:spacing w:line="275" w:lineRule="exact"/>
              <w:ind w:left="223"/>
              <w:rPr>
                <w:b/>
                <w:sz w:val="24"/>
              </w:rPr>
            </w:pPr>
            <w:r>
              <w:rPr>
                <w:b/>
                <w:sz w:val="24"/>
              </w:rPr>
              <w:t>Severidad</w:t>
            </w:r>
            <w:r>
              <w:rPr>
                <w:b/>
                <w:spacing w:val="-8"/>
                <w:sz w:val="24"/>
              </w:rPr>
              <w:t xml:space="preserve"> </w:t>
            </w:r>
            <w:r>
              <w:rPr>
                <w:b/>
                <w:sz w:val="24"/>
              </w:rPr>
              <w:t>(%)</w:t>
            </w:r>
          </w:p>
        </w:tc>
        <w:tc>
          <w:tcPr>
            <w:tcW w:w="2020" w:type="dxa"/>
          </w:tcPr>
          <w:p w14:paraId="7B7A9A6B" w14:textId="77777777" w:rsidR="00356F0E" w:rsidRDefault="003B5935">
            <w:pPr>
              <w:pStyle w:val="TableParagraph"/>
              <w:spacing w:line="275" w:lineRule="exact"/>
              <w:ind w:left="346"/>
              <w:rPr>
                <w:b/>
                <w:sz w:val="24"/>
              </w:rPr>
            </w:pPr>
            <w:r>
              <w:rPr>
                <w:b/>
                <w:sz w:val="24"/>
              </w:rPr>
              <w:t>Clasificación</w:t>
            </w:r>
          </w:p>
        </w:tc>
        <w:tc>
          <w:tcPr>
            <w:tcW w:w="1320" w:type="dxa"/>
          </w:tcPr>
          <w:p w14:paraId="2983045E" w14:textId="77777777" w:rsidR="00356F0E" w:rsidRDefault="003B5935">
            <w:pPr>
              <w:pStyle w:val="TableParagraph"/>
              <w:spacing w:line="275" w:lineRule="exact"/>
              <w:ind w:left="151"/>
              <w:rPr>
                <w:b/>
                <w:sz w:val="24"/>
              </w:rPr>
            </w:pPr>
            <w:r>
              <w:rPr>
                <w:b/>
                <w:sz w:val="24"/>
              </w:rPr>
              <w:t>Categoría</w:t>
            </w:r>
          </w:p>
        </w:tc>
        <w:tc>
          <w:tcPr>
            <w:tcW w:w="2656" w:type="dxa"/>
          </w:tcPr>
          <w:p w14:paraId="224B499D" w14:textId="77777777" w:rsidR="00356F0E" w:rsidRDefault="003B5935">
            <w:pPr>
              <w:pStyle w:val="TableParagraph"/>
              <w:spacing w:line="275" w:lineRule="exact"/>
              <w:ind w:left="720"/>
              <w:rPr>
                <w:b/>
                <w:sz w:val="24"/>
              </w:rPr>
            </w:pPr>
            <w:r>
              <w:rPr>
                <w:b/>
                <w:sz w:val="24"/>
              </w:rPr>
              <w:t>Descripción</w:t>
            </w:r>
          </w:p>
        </w:tc>
      </w:tr>
      <w:tr w:rsidR="00356F0E" w14:paraId="50161272" w14:textId="77777777" w:rsidTr="00CD2E2C">
        <w:trPr>
          <w:trHeight w:val="826"/>
          <w:jc w:val="center"/>
        </w:trPr>
        <w:tc>
          <w:tcPr>
            <w:tcW w:w="1937" w:type="dxa"/>
          </w:tcPr>
          <w:p w14:paraId="55C93E01" w14:textId="77777777" w:rsidR="00356F0E" w:rsidRDefault="003B5935">
            <w:pPr>
              <w:pStyle w:val="TableParagraph"/>
              <w:spacing w:line="267" w:lineRule="exact"/>
              <w:ind w:left="7"/>
              <w:jc w:val="center"/>
              <w:rPr>
                <w:sz w:val="24"/>
              </w:rPr>
            </w:pPr>
            <w:r>
              <w:rPr>
                <w:sz w:val="24"/>
              </w:rPr>
              <w:t>0</w:t>
            </w:r>
          </w:p>
          <w:p w14:paraId="245C902B" w14:textId="77777777" w:rsidR="00356F0E" w:rsidRDefault="003B5935">
            <w:pPr>
              <w:pStyle w:val="TableParagraph"/>
              <w:ind w:left="7"/>
              <w:jc w:val="center"/>
              <w:rPr>
                <w:sz w:val="24"/>
              </w:rPr>
            </w:pPr>
            <w:r>
              <w:rPr>
                <w:sz w:val="24"/>
              </w:rPr>
              <w:t>5</w:t>
            </w:r>
          </w:p>
          <w:p w14:paraId="0E13995E" w14:textId="77777777" w:rsidR="00356F0E" w:rsidRDefault="003B5935">
            <w:pPr>
              <w:pStyle w:val="TableParagraph"/>
              <w:spacing w:line="263" w:lineRule="exact"/>
              <w:ind w:left="767" w:right="760"/>
              <w:jc w:val="center"/>
              <w:rPr>
                <w:sz w:val="24"/>
              </w:rPr>
            </w:pPr>
            <w:r>
              <w:rPr>
                <w:sz w:val="24"/>
              </w:rPr>
              <w:t>10</w:t>
            </w:r>
          </w:p>
        </w:tc>
        <w:tc>
          <w:tcPr>
            <w:tcW w:w="2020" w:type="dxa"/>
          </w:tcPr>
          <w:p w14:paraId="20EF532A" w14:textId="77777777" w:rsidR="00356F0E" w:rsidRDefault="003B5935">
            <w:pPr>
              <w:pStyle w:val="TableParagraph"/>
              <w:spacing w:line="267" w:lineRule="exact"/>
              <w:ind w:left="4"/>
              <w:jc w:val="center"/>
              <w:rPr>
                <w:sz w:val="24"/>
              </w:rPr>
            </w:pPr>
            <w:r>
              <w:rPr>
                <w:sz w:val="24"/>
              </w:rPr>
              <w:t>1</w:t>
            </w:r>
          </w:p>
          <w:p w14:paraId="18562596" w14:textId="77777777" w:rsidR="00356F0E" w:rsidRDefault="003B5935">
            <w:pPr>
              <w:pStyle w:val="TableParagraph"/>
              <w:ind w:left="4"/>
              <w:jc w:val="center"/>
              <w:rPr>
                <w:sz w:val="24"/>
              </w:rPr>
            </w:pPr>
            <w:r>
              <w:rPr>
                <w:sz w:val="24"/>
              </w:rPr>
              <w:t>2</w:t>
            </w:r>
          </w:p>
          <w:p w14:paraId="3BECAF3A" w14:textId="77777777" w:rsidR="00356F0E" w:rsidRDefault="003B5935">
            <w:pPr>
              <w:pStyle w:val="TableParagraph"/>
              <w:spacing w:line="263" w:lineRule="exact"/>
              <w:ind w:left="4"/>
              <w:jc w:val="center"/>
              <w:rPr>
                <w:sz w:val="24"/>
              </w:rPr>
            </w:pPr>
            <w:r>
              <w:rPr>
                <w:sz w:val="24"/>
              </w:rPr>
              <w:t>3</w:t>
            </w:r>
          </w:p>
        </w:tc>
        <w:tc>
          <w:tcPr>
            <w:tcW w:w="1320" w:type="dxa"/>
          </w:tcPr>
          <w:p w14:paraId="020B25B5" w14:textId="77777777" w:rsidR="00356F0E" w:rsidRDefault="003B5935">
            <w:pPr>
              <w:pStyle w:val="TableParagraph"/>
              <w:spacing w:line="267" w:lineRule="exact"/>
              <w:ind w:left="103"/>
              <w:rPr>
                <w:sz w:val="24"/>
              </w:rPr>
            </w:pPr>
            <w:r>
              <w:rPr>
                <w:sz w:val="24"/>
              </w:rPr>
              <w:t>Resistente</w:t>
            </w:r>
          </w:p>
        </w:tc>
        <w:tc>
          <w:tcPr>
            <w:tcW w:w="2656" w:type="dxa"/>
          </w:tcPr>
          <w:p w14:paraId="00B237DF" w14:textId="77777777" w:rsidR="00356F0E" w:rsidRDefault="003B5935">
            <w:pPr>
              <w:pStyle w:val="TableParagraph"/>
              <w:ind w:left="107" w:right="363"/>
              <w:rPr>
                <w:sz w:val="24"/>
              </w:rPr>
            </w:pPr>
            <w:r>
              <w:rPr>
                <w:sz w:val="24"/>
              </w:rPr>
              <w:t>Síntomas</w:t>
            </w:r>
            <w:r>
              <w:rPr>
                <w:spacing w:val="-5"/>
                <w:sz w:val="24"/>
              </w:rPr>
              <w:t xml:space="preserve"> </w:t>
            </w:r>
            <w:r>
              <w:rPr>
                <w:sz w:val="24"/>
              </w:rPr>
              <w:t>no</w:t>
            </w:r>
            <w:r>
              <w:rPr>
                <w:spacing w:val="-2"/>
                <w:sz w:val="24"/>
              </w:rPr>
              <w:t xml:space="preserve"> </w:t>
            </w:r>
            <w:r>
              <w:rPr>
                <w:sz w:val="24"/>
              </w:rPr>
              <w:t>visibles</w:t>
            </w:r>
            <w:r>
              <w:rPr>
                <w:spacing w:val="-4"/>
                <w:sz w:val="24"/>
              </w:rPr>
              <w:t xml:space="preserve"> </w:t>
            </w:r>
            <w:r>
              <w:rPr>
                <w:sz w:val="24"/>
              </w:rPr>
              <w:t>o</w:t>
            </w:r>
            <w:r>
              <w:rPr>
                <w:spacing w:val="-57"/>
                <w:sz w:val="24"/>
              </w:rPr>
              <w:t xml:space="preserve"> </w:t>
            </w:r>
            <w:r>
              <w:rPr>
                <w:sz w:val="24"/>
              </w:rPr>
              <w:t>muy</w:t>
            </w:r>
            <w:r>
              <w:rPr>
                <w:spacing w:val="-8"/>
                <w:sz w:val="24"/>
              </w:rPr>
              <w:t xml:space="preserve"> </w:t>
            </w:r>
            <w:r>
              <w:rPr>
                <w:sz w:val="24"/>
              </w:rPr>
              <w:t>leves</w:t>
            </w:r>
          </w:p>
        </w:tc>
      </w:tr>
      <w:tr w:rsidR="00356F0E" w14:paraId="5E578233" w14:textId="77777777" w:rsidTr="00CD2E2C">
        <w:trPr>
          <w:trHeight w:val="830"/>
          <w:jc w:val="center"/>
        </w:trPr>
        <w:tc>
          <w:tcPr>
            <w:tcW w:w="1937" w:type="dxa"/>
          </w:tcPr>
          <w:p w14:paraId="79CE853C" w14:textId="77777777" w:rsidR="00356F0E" w:rsidRDefault="003B5935">
            <w:pPr>
              <w:pStyle w:val="TableParagraph"/>
              <w:spacing w:line="271" w:lineRule="exact"/>
              <w:ind w:left="767" w:right="760"/>
              <w:jc w:val="center"/>
              <w:rPr>
                <w:sz w:val="24"/>
              </w:rPr>
            </w:pPr>
            <w:r>
              <w:rPr>
                <w:sz w:val="24"/>
              </w:rPr>
              <w:t>20</w:t>
            </w:r>
          </w:p>
          <w:p w14:paraId="02DA3621" w14:textId="77777777" w:rsidR="00356F0E" w:rsidRDefault="003B5935">
            <w:pPr>
              <w:pStyle w:val="TableParagraph"/>
              <w:ind w:left="767" w:right="760"/>
              <w:jc w:val="center"/>
              <w:rPr>
                <w:sz w:val="24"/>
              </w:rPr>
            </w:pPr>
            <w:r>
              <w:rPr>
                <w:sz w:val="24"/>
              </w:rPr>
              <w:t>30</w:t>
            </w:r>
          </w:p>
          <w:p w14:paraId="085B2FB0" w14:textId="77777777" w:rsidR="00356F0E" w:rsidRDefault="003B5935">
            <w:pPr>
              <w:pStyle w:val="TableParagraph"/>
              <w:spacing w:line="263" w:lineRule="exact"/>
              <w:ind w:left="767" w:right="760"/>
              <w:jc w:val="center"/>
              <w:rPr>
                <w:sz w:val="24"/>
              </w:rPr>
            </w:pPr>
            <w:r>
              <w:rPr>
                <w:sz w:val="24"/>
              </w:rPr>
              <w:t>40</w:t>
            </w:r>
          </w:p>
        </w:tc>
        <w:tc>
          <w:tcPr>
            <w:tcW w:w="2020" w:type="dxa"/>
          </w:tcPr>
          <w:p w14:paraId="2D41200C" w14:textId="77777777" w:rsidR="00356F0E" w:rsidRDefault="003B5935">
            <w:pPr>
              <w:pStyle w:val="TableParagraph"/>
              <w:spacing w:line="271" w:lineRule="exact"/>
              <w:ind w:left="4"/>
              <w:jc w:val="center"/>
              <w:rPr>
                <w:sz w:val="24"/>
              </w:rPr>
            </w:pPr>
            <w:r>
              <w:rPr>
                <w:sz w:val="24"/>
              </w:rPr>
              <w:t>4</w:t>
            </w:r>
          </w:p>
          <w:p w14:paraId="3677442B" w14:textId="77777777" w:rsidR="00356F0E" w:rsidRDefault="003B5935">
            <w:pPr>
              <w:pStyle w:val="TableParagraph"/>
              <w:ind w:left="4"/>
              <w:jc w:val="center"/>
              <w:rPr>
                <w:sz w:val="24"/>
              </w:rPr>
            </w:pPr>
            <w:r>
              <w:rPr>
                <w:sz w:val="24"/>
              </w:rPr>
              <w:t>5</w:t>
            </w:r>
          </w:p>
          <w:p w14:paraId="187EEBB8" w14:textId="77777777" w:rsidR="00356F0E" w:rsidRDefault="003B5935">
            <w:pPr>
              <w:pStyle w:val="TableParagraph"/>
              <w:spacing w:line="263" w:lineRule="exact"/>
              <w:ind w:left="4"/>
              <w:jc w:val="center"/>
              <w:rPr>
                <w:sz w:val="24"/>
              </w:rPr>
            </w:pPr>
            <w:r>
              <w:rPr>
                <w:sz w:val="24"/>
              </w:rPr>
              <w:t>6</w:t>
            </w:r>
          </w:p>
        </w:tc>
        <w:tc>
          <w:tcPr>
            <w:tcW w:w="1320" w:type="dxa"/>
          </w:tcPr>
          <w:p w14:paraId="5825B594" w14:textId="77777777" w:rsidR="00356F0E" w:rsidRDefault="003B5935">
            <w:pPr>
              <w:pStyle w:val="TableParagraph"/>
              <w:spacing w:line="271" w:lineRule="exact"/>
              <w:ind w:left="103"/>
              <w:rPr>
                <w:sz w:val="24"/>
              </w:rPr>
            </w:pPr>
            <w:r>
              <w:rPr>
                <w:sz w:val="24"/>
              </w:rPr>
              <w:t>Intermedio</w:t>
            </w:r>
          </w:p>
        </w:tc>
        <w:tc>
          <w:tcPr>
            <w:tcW w:w="2656" w:type="dxa"/>
          </w:tcPr>
          <w:p w14:paraId="39B3D066" w14:textId="77777777" w:rsidR="00356F0E" w:rsidRDefault="003B5935">
            <w:pPr>
              <w:pStyle w:val="TableParagraph"/>
              <w:spacing w:line="271" w:lineRule="exact"/>
              <w:ind w:left="107"/>
              <w:rPr>
                <w:sz w:val="24"/>
              </w:rPr>
            </w:pPr>
            <w:r>
              <w:rPr>
                <w:sz w:val="24"/>
              </w:rPr>
              <w:t>Síntomas</w:t>
            </w:r>
            <w:r>
              <w:rPr>
                <w:spacing w:val="-5"/>
                <w:sz w:val="24"/>
              </w:rPr>
              <w:t xml:space="preserve"> </w:t>
            </w:r>
            <w:r>
              <w:rPr>
                <w:sz w:val="24"/>
              </w:rPr>
              <w:t>visibles</w:t>
            </w:r>
            <w:r>
              <w:rPr>
                <w:spacing w:val="-4"/>
                <w:sz w:val="24"/>
              </w:rPr>
              <w:t xml:space="preserve"> </w:t>
            </w:r>
            <w:r>
              <w:rPr>
                <w:sz w:val="24"/>
              </w:rPr>
              <w:t>que</w:t>
            </w:r>
          </w:p>
          <w:p w14:paraId="424EA688" w14:textId="77777777" w:rsidR="00356F0E" w:rsidRDefault="003B5935">
            <w:pPr>
              <w:pStyle w:val="TableParagraph"/>
              <w:spacing w:line="270" w:lineRule="atLeast"/>
              <w:ind w:left="107" w:right="272"/>
              <w:rPr>
                <w:sz w:val="24"/>
              </w:rPr>
            </w:pPr>
            <w:r>
              <w:rPr>
                <w:sz w:val="24"/>
              </w:rPr>
              <w:t>sólo ocasionan un daño</w:t>
            </w:r>
            <w:r>
              <w:rPr>
                <w:spacing w:val="-57"/>
                <w:sz w:val="24"/>
              </w:rPr>
              <w:t xml:space="preserve"> </w:t>
            </w:r>
            <w:r>
              <w:rPr>
                <w:sz w:val="24"/>
              </w:rPr>
              <w:t>económico</w:t>
            </w:r>
            <w:r>
              <w:rPr>
                <w:spacing w:val="-1"/>
                <w:sz w:val="24"/>
              </w:rPr>
              <w:t xml:space="preserve"> </w:t>
            </w:r>
            <w:r>
              <w:rPr>
                <w:sz w:val="24"/>
              </w:rPr>
              <w:t>limitado</w:t>
            </w:r>
          </w:p>
        </w:tc>
      </w:tr>
      <w:tr w:rsidR="00356F0E" w14:paraId="0FC4F702" w14:textId="77777777" w:rsidTr="00CD2E2C">
        <w:trPr>
          <w:trHeight w:val="1377"/>
          <w:jc w:val="center"/>
        </w:trPr>
        <w:tc>
          <w:tcPr>
            <w:tcW w:w="1937" w:type="dxa"/>
          </w:tcPr>
          <w:p w14:paraId="5E2AD3B7" w14:textId="77777777" w:rsidR="00356F0E" w:rsidRDefault="003B5935">
            <w:pPr>
              <w:pStyle w:val="TableParagraph"/>
              <w:spacing w:line="267" w:lineRule="exact"/>
              <w:ind w:left="767" w:right="760"/>
              <w:jc w:val="center"/>
              <w:rPr>
                <w:sz w:val="24"/>
              </w:rPr>
            </w:pPr>
            <w:r>
              <w:rPr>
                <w:sz w:val="24"/>
              </w:rPr>
              <w:t>60</w:t>
            </w:r>
          </w:p>
          <w:p w14:paraId="2C08F09E" w14:textId="77777777" w:rsidR="00356F0E" w:rsidRDefault="003B5935">
            <w:pPr>
              <w:pStyle w:val="TableParagraph"/>
              <w:ind w:left="767" w:right="760"/>
              <w:jc w:val="center"/>
              <w:rPr>
                <w:sz w:val="24"/>
              </w:rPr>
            </w:pPr>
            <w:r>
              <w:rPr>
                <w:sz w:val="24"/>
              </w:rPr>
              <w:t>80</w:t>
            </w:r>
          </w:p>
          <w:p w14:paraId="6E03AEC5" w14:textId="77777777" w:rsidR="00356F0E" w:rsidRDefault="003B5935">
            <w:pPr>
              <w:pStyle w:val="TableParagraph"/>
              <w:ind w:left="767" w:right="760"/>
              <w:jc w:val="center"/>
              <w:rPr>
                <w:sz w:val="24"/>
              </w:rPr>
            </w:pPr>
            <w:r>
              <w:rPr>
                <w:sz w:val="24"/>
              </w:rPr>
              <w:t>100</w:t>
            </w:r>
          </w:p>
        </w:tc>
        <w:tc>
          <w:tcPr>
            <w:tcW w:w="2020" w:type="dxa"/>
          </w:tcPr>
          <w:p w14:paraId="1E549F73" w14:textId="77777777" w:rsidR="00356F0E" w:rsidRDefault="003B5935">
            <w:pPr>
              <w:pStyle w:val="TableParagraph"/>
              <w:spacing w:line="267" w:lineRule="exact"/>
              <w:ind w:left="4"/>
              <w:jc w:val="center"/>
              <w:rPr>
                <w:sz w:val="24"/>
              </w:rPr>
            </w:pPr>
            <w:r>
              <w:rPr>
                <w:sz w:val="24"/>
              </w:rPr>
              <w:t>7</w:t>
            </w:r>
          </w:p>
          <w:p w14:paraId="2F75B733" w14:textId="77777777" w:rsidR="00356F0E" w:rsidRDefault="003B5935">
            <w:pPr>
              <w:pStyle w:val="TableParagraph"/>
              <w:ind w:left="4"/>
              <w:jc w:val="center"/>
              <w:rPr>
                <w:sz w:val="24"/>
              </w:rPr>
            </w:pPr>
            <w:r>
              <w:rPr>
                <w:sz w:val="24"/>
              </w:rPr>
              <w:t>8</w:t>
            </w:r>
          </w:p>
          <w:p w14:paraId="5201F0C0" w14:textId="77777777" w:rsidR="00356F0E" w:rsidRDefault="003B5935">
            <w:pPr>
              <w:pStyle w:val="TableParagraph"/>
              <w:ind w:left="4"/>
              <w:jc w:val="center"/>
              <w:rPr>
                <w:sz w:val="24"/>
              </w:rPr>
            </w:pPr>
            <w:r>
              <w:rPr>
                <w:sz w:val="24"/>
              </w:rPr>
              <w:t>9</w:t>
            </w:r>
          </w:p>
        </w:tc>
        <w:tc>
          <w:tcPr>
            <w:tcW w:w="1320" w:type="dxa"/>
          </w:tcPr>
          <w:p w14:paraId="2F7DCBB2" w14:textId="77777777" w:rsidR="00356F0E" w:rsidRDefault="003B5935">
            <w:pPr>
              <w:pStyle w:val="TableParagraph"/>
              <w:spacing w:line="267" w:lineRule="exact"/>
              <w:ind w:left="103"/>
              <w:rPr>
                <w:sz w:val="24"/>
              </w:rPr>
            </w:pPr>
            <w:r>
              <w:rPr>
                <w:sz w:val="24"/>
              </w:rPr>
              <w:t>Susceptible</w:t>
            </w:r>
          </w:p>
        </w:tc>
        <w:tc>
          <w:tcPr>
            <w:tcW w:w="2656" w:type="dxa"/>
          </w:tcPr>
          <w:p w14:paraId="07FC2C42" w14:textId="77777777" w:rsidR="00356F0E" w:rsidRDefault="003B5935">
            <w:pPr>
              <w:pStyle w:val="TableParagraph"/>
              <w:ind w:left="107" w:right="234"/>
              <w:rPr>
                <w:sz w:val="24"/>
              </w:rPr>
            </w:pPr>
            <w:r>
              <w:rPr>
                <w:sz w:val="24"/>
              </w:rPr>
              <w:t>Síntomas muy severos</w:t>
            </w:r>
            <w:r>
              <w:rPr>
                <w:spacing w:val="1"/>
                <w:sz w:val="24"/>
              </w:rPr>
              <w:t xml:space="preserve"> </w:t>
            </w:r>
            <w:r>
              <w:rPr>
                <w:sz w:val="24"/>
              </w:rPr>
              <w:t>que</w:t>
            </w:r>
            <w:r>
              <w:rPr>
                <w:spacing w:val="1"/>
                <w:sz w:val="24"/>
              </w:rPr>
              <w:t xml:space="preserve"> </w:t>
            </w:r>
            <w:r>
              <w:rPr>
                <w:sz w:val="24"/>
              </w:rPr>
              <w:t>causan</w:t>
            </w:r>
            <w:r>
              <w:rPr>
                <w:spacing w:val="-1"/>
                <w:sz w:val="24"/>
              </w:rPr>
              <w:t xml:space="preserve"> </w:t>
            </w:r>
            <w:r>
              <w:rPr>
                <w:sz w:val="24"/>
              </w:rPr>
              <w:t>pérdidas</w:t>
            </w:r>
            <w:r>
              <w:rPr>
                <w:spacing w:val="1"/>
                <w:sz w:val="24"/>
              </w:rPr>
              <w:t xml:space="preserve"> </w:t>
            </w:r>
            <w:r>
              <w:rPr>
                <w:sz w:val="24"/>
              </w:rPr>
              <w:t>considerables en el</w:t>
            </w:r>
            <w:r>
              <w:rPr>
                <w:spacing w:val="1"/>
                <w:sz w:val="24"/>
              </w:rPr>
              <w:t xml:space="preserve"> </w:t>
            </w:r>
            <w:r>
              <w:rPr>
                <w:sz w:val="24"/>
              </w:rPr>
              <w:t>rendimiento</w:t>
            </w:r>
            <w:r>
              <w:rPr>
                <w:spacing w:val="-6"/>
                <w:sz w:val="24"/>
              </w:rPr>
              <w:t xml:space="preserve"> </w:t>
            </w:r>
            <w:r>
              <w:rPr>
                <w:sz w:val="24"/>
              </w:rPr>
              <w:t>o</w:t>
            </w:r>
            <w:r>
              <w:rPr>
                <w:spacing w:val="-5"/>
                <w:sz w:val="24"/>
              </w:rPr>
              <w:t xml:space="preserve"> </w:t>
            </w:r>
            <w:r>
              <w:rPr>
                <w:sz w:val="24"/>
              </w:rPr>
              <w:t>la</w:t>
            </w:r>
            <w:r>
              <w:rPr>
                <w:spacing w:val="-4"/>
                <w:sz w:val="24"/>
              </w:rPr>
              <w:t xml:space="preserve"> </w:t>
            </w:r>
            <w:r>
              <w:rPr>
                <w:sz w:val="24"/>
              </w:rPr>
              <w:t>muerte</w:t>
            </w:r>
          </w:p>
          <w:p w14:paraId="703A831E" w14:textId="77777777" w:rsidR="00356F0E" w:rsidRDefault="003B5935">
            <w:pPr>
              <w:pStyle w:val="TableParagraph"/>
              <w:spacing w:line="263" w:lineRule="exact"/>
              <w:ind w:left="107"/>
              <w:rPr>
                <w:sz w:val="24"/>
              </w:rPr>
            </w:pPr>
            <w:r>
              <w:rPr>
                <w:sz w:val="24"/>
              </w:rPr>
              <w:t>de la</w:t>
            </w:r>
            <w:r>
              <w:rPr>
                <w:spacing w:val="1"/>
                <w:sz w:val="24"/>
              </w:rPr>
              <w:t xml:space="preserve"> </w:t>
            </w:r>
            <w:r>
              <w:rPr>
                <w:sz w:val="24"/>
              </w:rPr>
              <w:t>planta.</w:t>
            </w:r>
          </w:p>
        </w:tc>
      </w:tr>
    </w:tbl>
    <w:p w14:paraId="1244CACA" w14:textId="77777777" w:rsidR="00356F0E" w:rsidRDefault="00356F0E">
      <w:pPr>
        <w:pStyle w:val="Textoindependiente"/>
        <w:spacing w:before="5"/>
        <w:rPr>
          <w:b/>
          <w:sz w:val="13"/>
        </w:rPr>
      </w:pPr>
    </w:p>
    <w:p w14:paraId="742470A9" w14:textId="77777777" w:rsidR="0029345F" w:rsidRDefault="0029345F" w:rsidP="0029345F">
      <w:pPr>
        <w:pStyle w:val="Ttulo2"/>
        <w:tabs>
          <w:tab w:val="left" w:pos="1309"/>
        </w:tabs>
        <w:spacing w:before="90"/>
        <w:ind w:firstLine="0"/>
      </w:pPr>
      <w:bookmarkStart w:id="99" w:name="_bookmark98"/>
      <w:bookmarkEnd w:id="99"/>
    </w:p>
    <w:p w14:paraId="3502F5F6" w14:textId="77777777" w:rsidR="00356F0E" w:rsidRDefault="003B5935">
      <w:pPr>
        <w:pStyle w:val="Ttulo2"/>
        <w:numPr>
          <w:ilvl w:val="2"/>
          <w:numId w:val="5"/>
        </w:numPr>
        <w:tabs>
          <w:tab w:val="left" w:pos="1309"/>
        </w:tabs>
        <w:spacing w:before="90"/>
      </w:pPr>
      <w:r>
        <w:t>Altura</w:t>
      </w:r>
      <w:r>
        <w:rPr>
          <w:spacing w:val="-5"/>
        </w:rPr>
        <w:t xml:space="preserve"> </w:t>
      </w:r>
      <w:r>
        <w:t>de</w:t>
      </w:r>
      <w:r>
        <w:rPr>
          <w:spacing w:val="1"/>
        </w:rPr>
        <w:t xml:space="preserve"> </w:t>
      </w:r>
      <w:r>
        <w:t>planta</w:t>
      </w:r>
      <w:r>
        <w:rPr>
          <w:spacing w:val="-5"/>
        </w:rPr>
        <w:t xml:space="preserve"> </w:t>
      </w:r>
      <w:r>
        <w:t>(AP).</w:t>
      </w:r>
    </w:p>
    <w:p w14:paraId="4DA2ADDE" w14:textId="77777777" w:rsidR="00356F0E" w:rsidRDefault="00356F0E">
      <w:pPr>
        <w:pStyle w:val="Textoindependiente"/>
        <w:spacing w:before="4"/>
        <w:rPr>
          <w:b/>
          <w:sz w:val="32"/>
        </w:rPr>
      </w:pPr>
    </w:p>
    <w:p w14:paraId="74F4ECC5" w14:textId="77777777" w:rsidR="00356F0E" w:rsidRDefault="003B5935">
      <w:pPr>
        <w:pStyle w:val="Textoindependiente"/>
        <w:spacing w:line="360" w:lineRule="auto"/>
        <w:ind w:left="588" w:right="420" w:firstLine="708"/>
        <w:jc w:val="both"/>
      </w:pPr>
      <w:r>
        <w:t>Se evaluó en la etapa de madurez fisiológica en 10 plantas tomadas al azar</w:t>
      </w:r>
      <w:r>
        <w:rPr>
          <w:spacing w:val="1"/>
        </w:rPr>
        <w:t xml:space="preserve"> </w:t>
      </w:r>
      <w:r>
        <w:t>de cada parcela neta y se medió con un flexómetro en cm desde la base del tallo</w:t>
      </w:r>
      <w:r>
        <w:rPr>
          <w:spacing w:val="1"/>
        </w:rPr>
        <w:t xml:space="preserve"> </w:t>
      </w:r>
      <w:r>
        <w:t>hasta</w:t>
      </w:r>
      <w:r>
        <w:rPr>
          <w:spacing w:val="1"/>
        </w:rPr>
        <w:t xml:space="preserve"> </w:t>
      </w:r>
      <w:r>
        <w:t>la</w:t>
      </w:r>
      <w:r>
        <w:rPr>
          <w:spacing w:val="1"/>
        </w:rPr>
        <w:t xml:space="preserve"> </w:t>
      </w:r>
      <w:r>
        <w:t>yema</w:t>
      </w:r>
      <w:r>
        <w:rPr>
          <w:spacing w:val="1"/>
        </w:rPr>
        <w:t xml:space="preserve"> </w:t>
      </w:r>
      <w:r>
        <w:t>floral</w:t>
      </w:r>
      <w:r>
        <w:rPr>
          <w:spacing w:val="2"/>
        </w:rPr>
        <w:t xml:space="preserve"> </w:t>
      </w:r>
      <w:r>
        <w:t>terminal de</w:t>
      </w:r>
      <w:r>
        <w:rPr>
          <w:spacing w:val="1"/>
        </w:rPr>
        <w:t xml:space="preserve"> </w:t>
      </w:r>
      <w:r>
        <w:t>cada planta.</w:t>
      </w:r>
    </w:p>
    <w:p w14:paraId="732C3A93" w14:textId="77777777" w:rsidR="00356F0E" w:rsidRDefault="00356F0E">
      <w:pPr>
        <w:pStyle w:val="Textoindependiente"/>
        <w:spacing w:before="5"/>
        <w:rPr>
          <w:sz w:val="21"/>
        </w:rPr>
      </w:pPr>
    </w:p>
    <w:p w14:paraId="02D000BC" w14:textId="77777777" w:rsidR="00356F0E" w:rsidRDefault="003B5935">
      <w:pPr>
        <w:pStyle w:val="Ttulo2"/>
        <w:numPr>
          <w:ilvl w:val="2"/>
          <w:numId w:val="5"/>
        </w:numPr>
        <w:tabs>
          <w:tab w:val="left" w:pos="1309"/>
        </w:tabs>
      </w:pPr>
      <w:bookmarkStart w:id="100" w:name="_bookmark99"/>
      <w:bookmarkEnd w:id="100"/>
      <w:r>
        <w:t>Altura</w:t>
      </w:r>
      <w:r>
        <w:rPr>
          <w:spacing w:val="-1"/>
        </w:rPr>
        <w:t xml:space="preserve"> </w:t>
      </w:r>
      <w:r>
        <w:t>de carga en</w:t>
      </w:r>
      <w:r>
        <w:rPr>
          <w:spacing w:val="-3"/>
        </w:rPr>
        <w:t xml:space="preserve"> </w:t>
      </w:r>
      <w:r>
        <w:t>cm</w:t>
      </w:r>
      <w:r>
        <w:rPr>
          <w:spacing w:val="-9"/>
        </w:rPr>
        <w:t xml:space="preserve"> </w:t>
      </w:r>
      <w:r>
        <w:t>(AC).</w:t>
      </w:r>
    </w:p>
    <w:p w14:paraId="00B8CBFF" w14:textId="77777777" w:rsidR="00356F0E" w:rsidRDefault="00356F0E">
      <w:pPr>
        <w:pStyle w:val="Textoindependiente"/>
        <w:spacing w:before="4"/>
        <w:rPr>
          <w:b/>
          <w:sz w:val="32"/>
        </w:rPr>
      </w:pPr>
    </w:p>
    <w:p w14:paraId="4C76A2BF" w14:textId="77777777" w:rsidR="00356F0E" w:rsidRDefault="003B5935">
      <w:pPr>
        <w:pStyle w:val="Textoindependiente"/>
        <w:spacing w:line="360" w:lineRule="auto"/>
        <w:ind w:left="588" w:right="417" w:firstLine="708"/>
        <w:jc w:val="both"/>
      </w:pPr>
      <w:r>
        <w:t>De cada parcela neta se tomaron 10 plantas al azar en la etapa de madurez</w:t>
      </w:r>
      <w:r>
        <w:rPr>
          <w:spacing w:val="1"/>
        </w:rPr>
        <w:t xml:space="preserve"> </w:t>
      </w:r>
      <w:r>
        <w:t>fisiológica y se midieron con un flexómetro en cm desde la base del tallo hasta el</w:t>
      </w:r>
      <w:r>
        <w:rPr>
          <w:spacing w:val="1"/>
        </w:rPr>
        <w:t xml:space="preserve"> </w:t>
      </w:r>
      <w:r>
        <w:t>punto</w:t>
      </w:r>
      <w:r>
        <w:rPr>
          <w:spacing w:val="-1"/>
        </w:rPr>
        <w:t xml:space="preserve"> </w:t>
      </w:r>
      <w:r>
        <w:t>de inserción de la primera</w:t>
      </w:r>
      <w:r>
        <w:rPr>
          <w:spacing w:val="5"/>
        </w:rPr>
        <w:t xml:space="preserve"> </w:t>
      </w:r>
      <w:r>
        <w:t>vaina</w:t>
      </w:r>
      <w:r>
        <w:rPr>
          <w:spacing w:val="-3"/>
        </w:rPr>
        <w:t xml:space="preserve"> </w:t>
      </w:r>
      <w:r>
        <w:t>en</w:t>
      </w:r>
      <w:r>
        <w:rPr>
          <w:spacing w:val="-1"/>
        </w:rPr>
        <w:t xml:space="preserve"> </w:t>
      </w:r>
      <w:r>
        <w:t>la</w:t>
      </w:r>
      <w:r>
        <w:rPr>
          <w:spacing w:val="1"/>
        </w:rPr>
        <w:t xml:space="preserve"> </w:t>
      </w:r>
      <w:r>
        <w:t>guía o</w:t>
      </w:r>
      <w:r>
        <w:rPr>
          <w:spacing w:val="-1"/>
        </w:rPr>
        <w:t xml:space="preserve"> </w:t>
      </w:r>
      <w:r>
        <w:t>tallo principal.</w:t>
      </w:r>
    </w:p>
    <w:p w14:paraId="7E4E5131" w14:textId="77777777" w:rsidR="00356F0E" w:rsidRDefault="00356F0E">
      <w:pPr>
        <w:pStyle w:val="Textoindependiente"/>
        <w:spacing w:before="5"/>
        <w:rPr>
          <w:sz w:val="21"/>
        </w:rPr>
      </w:pPr>
    </w:p>
    <w:p w14:paraId="1D8DD3C4" w14:textId="77777777" w:rsidR="00356F0E" w:rsidRDefault="003B5935">
      <w:pPr>
        <w:pStyle w:val="Ttulo2"/>
        <w:numPr>
          <w:ilvl w:val="2"/>
          <w:numId w:val="5"/>
        </w:numPr>
        <w:tabs>
          <w:tab w:val="left" w:pos="1309"/>
        </w:tabs>
      </w:pPr>
      <w:bookmarkStart w:id="101" w:name="_bookmark100"/>
      <w:bookmarkEnd w:id="101"/>
      <w:r>
        <w:t>Días</w:t>
      </w:r>
      <w:r>
        <w:rPr>
          <w:spacing w:val="-4"/>
        </w:rPr>
        <w:t xml:space="preserve"> </w:t>
      </w:r>
      <w:r>
        <w:t>a</w:t>
      </w:r>
      <w:r>
        <w:rPr>
          <w:spacing w:val="-1"/>
        </w:rPr>
        <w:t xml:space="preserve"> </w:t>
      </w:r>
      <w:r>
        <w:t>la</w:t>
      </w:r>
      <w:r>
        <w:rPr>
          <w:spacing w:val="-1"/>
        </w:rPr>
        <w:t xml:space="preserve"> </w:t>
      </w:r>
      <w:r>
        <w:t>cosecha</w:t>
      </w:r>
      <w:r>
        <w:rPr>
          <w:spacing w:val="-1"/>
        </w:rPr>
        <w:t xml:space="preserve"> </w:t>
      </w:r>
      <w:r>
        <w:t>en</w:t>
      </w:r>
      <w:r>
        <w:rPr>
          <w:spacing w:val="-4"/>
        </w:rPr>
        <w:t xml:space="preserve"> </w:t>
      </w:r>
      <w:r>
        <w:t>seco</w:t>
      </w:r>
      <w:r>
        <w:rPr>
          <w:spacing w:val="-6"/>
        </w:rPr>
        <w:t xml:space="preserve"> </w:t>
      </w:r>
      <w:r>
        <w:t>(DCS).</w:t>
      </w:r>
    </w:p>
    <w:p w14:paraId="6501CF8E" w14:textId="77777777" w:rsidR="00356F0E" w:rsidRDefault="00356F0E">
      <w:pPr>
        <w:pStyle w:val="Textoindependiente"/>
        <w:spacing w:before="4"/>
        <w:rPr>
          <w:b/>
          <w:sz w:val="32"/>
        </w:rPr>
      </w:pPr>
    </w:p>
    <w:p w14:paraId="1184741F" w14:textId="77777777" w:rsidR="00356F0E" w:rsidRDefault="003B5935">
      <w:pPr>
        <w:pStyle w:val="Textoindependiente"/>
        <w:spacing w:line="362" w:lineRule="auto"/>
        <w:ind w:left="588" w:right="416" w:firstLine="708"/>
        <w:jc w:val="both"/>
      </w:pPr>
      <w:r>
        <w:t>Se registraron los días transcurridos desde la siembra y hasta cuando más</w:t>
      </w:r>
      <w:r>
        <w:rPr>
          <w:spacing w:val="1"/>
        </w:rPr>
        <w:t xml:space="preserve"> </w:t>
      </w:r>
      <w:r>
        <w:t>del</w:t>
      </w:r>
      <w:r>
        <w:rPr>
          <w:spacing w:val="-1"/>
        </w:rPr>
        <w:t xml:space="preserve"> </w:t>
      </w:r>
      <w:r>
        <w:t>50%</w:t>
      </w:r>
      <w:r>
        <w:rPr>
          <w:spacing w:val="-1"/>
        </w:rPr>
        <w:t xml:space="preserve"> </w:t>
      </w:r>
      <w:r>
        <w:t>de</w:t>
      </w:r>
      <w:r>
        <w:rPr>
          <w:spacing w:val="1"/>
        </w:rPr>
        <w:t xml:space="preserve"> </w:t>
      </w:r>
      <w:r>
        <w:t>las</w:t>
      </w:r>
      <w:r>
        <w:rPr>
          <w:spacing w:val="-3"/>
        </w:rPr>
        <w:t xml:space="preserve"> </w:t>
      </w:r>
      <w:r>
        <w:t>vainas</w:t>
      </w:r>
      <w:r>
        <w:rPr>
          <w:spacing w:val="2"/>
        </w:rPr>
        <w:t xml:space="preserve"> </w:t>
      </w:r>
      <w:r>
        <w:t>estuvieron</w:t>
      </w:r>
      <w:r>
        <w:rPr>
          <w:spacing w:val="-1"/>
        </w:rPr>
        <w:t xml:space="preserve"> </w:t>
      </w:r>
      <w:r>
        <w:t>en madurez</w:t>
      </w:r>
      <w:r>
        <w:rPr>
          <w:spacing w:val="-2"/>
        </w:rPr>
        <w:t xml:space="preserve"> </w:t>
      </w:r>
      <w:r>
        <w:t>comercial</w:t>
      </w:r>
      <w:r>
        <w:rPr>
          <w:spacing w:val="3"/>
        </w:rPr>
        <w:t xml:space="preserve"> </w:t>
      </w:r>
      <w:r>
        <w:t>(follaje seco).</w:t>
      </w:r>
    </w:p>
    <w:p w14:paraId="21679491" w14:textId="77777777" w:rsidR="00356F0E" w:rsidRDefault="00356F0E">
      <w:pPr>
        <w:pStyle w:val="Textoindependiente"/>
        <w:spacing w:before="9"/>
        <w:rPr>
          <w:sz w:val="20"/>
        </w:rPr>
      </w:pPr>
    </w:p>
    <w:p w14:paraId="1DBB4735" w14:textId="77777777" w:rsidR="00356F0E" w:rsidRDefault="003B5935">
      <w:pPr>
        <w:pStyle w:val="Ttulo2"/>
        <w:numPr>
          <w:ilvl w:val="2"/>
          <w:numId w:val="5"/>
        </w:numPr>
        <w:tabs>
          <w:tab w:val="left" w:pos="1309"/>
        </w:tabs>
      </w:pPr>
      <w:bookmarkStart w:id="102" w:name="_bookmark101"/>
      <w:bookmarkEnd w:id="102"/>
      <w:r>
        <w:t>Número</w:t>
      </w:r>
      <w:r>
        <w:rPr>
          <w:spacing w:val="-5"/>
        </w:rPr>
        <w:t xml:space="preserve"> </w:t>
      </w:r>
      <w:r>
        <w:t>de</w:t>
      </w:r>
      <w:r>
        <w:rPr>
          <w:spacing w:val="-3"/>
        </w:rPr>
        <w:t xml:space="preserve"> </w:t>
      </w:r>
      <w:r>
        <w:t>ramas</w:t>
      </w:r>
      <w:r>
        <w:rPr>
          <w:spacing w:val="-2"/>
        </w:rPr>
        <w:t xml:space="preserve"> </w:t>
      </w:r>
      <w:r>
        <w:t>por</w:t>
      </w:r>
      <w:r>
        <w:rPr>
          <w:spacing w:val="1"/>
        </w:rPr>
        <w:t xml:space="preserve"> </w:t>
      </w:r>
      <w:r>
        <w:t>planta</w:t>
      </w:r>
      <w:r>
        <w:rPr>
          <w:spacing w:val="-4"/>
        </w:rPr>
        <w:t xml:space="preserve"> </w:t>
      </w:r>
      <w:r>
        <w:t>(NRP).</w:t>
      </w:r>
    </w:p>
    <w:p w14:paraId="34A78F80" w14:textId="77777777" w:rsidR="00356F0E" w:rsidRDefault="00356F0E">
      <w:pPr>
        <w:pStyle w:val="Textoindependiente"/>
        <w:spacing w:before="8"/>
        <w:rPr>
          <w:b/>
          <w:sz w:val="32"/>
        </w:rPr>
      </w:pPr>
    </w:p>
    <w:p w14:paraId="1B38F3C6" w14:textId="77777777" w:rsidR="00356F0E" w:rsidRDefault="003B5935">
      <w:pPr>
        <w:pStyle w:val="Textoindependiente"/>
        <w:spacing w:line="360" w:lineRule="auto"/>
        <w:ind w:left="588" w:right="413" w:firstLine="708"/>
        <w:jc w:val="both"/>
      </w:pPr>
      <w:r>
        <w:t>Este componente agronómico, se determinó en el momento de la madurez</w:t>
      </w:r>
      <w:r>
        <w:rPr>
          <w:spacing w:val="1"/>
        </w:rPr>
        <w:t xml:space="preserve"> </w:t>
      </w:r>
      <w:r>
        <w:t>fisiológica, contando el número de ramas en 10 plantas tomadas al azar de cada</w:t>
      </w:r>
      <w:r>
        <w:rPr>
          <w:spacing w:val="1"/>
        </w:rPr>
        <w:t xml:space="preserve"> </w:t>
      </w:r>
      <w:r>
        <w:t>parcela</w:t>
      </w:r>
      <w:r>
        <w:rPr>
          <w:spacing w:val="1"/>
        </w:rPr>
        <w:t xml:space="preserve"> </w:t>
      </w:r>
      <w:r>
        <w:t>neta.</w:t>
      </w:r>
    </w:p>
    <w:p w14:paraId="72ECB756" w14:textId="77777777" w:rsidR="00356F0E" w:rsidRDefault="00356F0E">
      <w:pPr>
        <w:pStyle w:val="Textoindependiente"/>
        <w:spacing w:before="1"/>
        <w:rPr>
          <w:sz w:val="21"/>
        </w:rPr>
      </w:pPr>
    </w:p>
    <w:p w14:paraId="7E425839" w14:textId="77777777" w:rsidR="00356F0E" w:rsidRDefault="003B5935">
      <w:pPr>
        <w:pStyle w:val="Ttulo2"/>
        <w:numPr>
          <w:ilvl w:val="2"/>
          <w:numId w:val="5"/>
        </w:numPr>
        <w:tabs>
          <w:tab w:val="left" w:pos="1309"/>
        </w:tabs>
      </w:pPr>
      <w:bookmarkStart w:id="103" w:name="_bookmark102"/>
      <w:bookmarkEnd w:id="103"/>
      <w:r>
        <w:t>Vainas</w:t>
      </w:r>
      <w:r>
        <w:rPr>
          <w:spacing w:val="-5"/>
        </w:rPr>
        <w:t xml:space="preserve"> </w:t>
      </w:r>
      <w:r>
        <w:t>por</w:t>
      </w:r>
      <w:r>
        <w:rPr>
          <w:spacing w:val="-1"/>
        </w:rPr>
        <w:t xml:space="preserve"> </w:t>
      </w:r>
      <w:r>
        <w:t>planta</w:t>
      </w:r>
      <w:r>
        <w:rPr>
          <w:spacing w:val="-6"/>
        </w:rPr>
        <w:t xml:space="preserve"> </w:t>
      </w:r>
      <w:r>
        <w:t>(VP).</w:t>
      </w:r>
    </w:p>
    <w:p w14:paraId="523F77D2" w14:textId="77777777" w:rsidR="00356F0E" w:rsidRDefault="00356F0E">
      <w:pPr>
        <w:pStyle w:val="Textoindependiente"/>
        <w:spacing w:before="8"/>
        <w:rPr>
          <w:b/>
          <w:sz w:val="32"/>
        </w:rPr>
      </w:pPr>
    </w:p>
    <w:p w14:paraId="67E48988" w14:textId="77777777" w:rsidR="00356F0E" w:rsidRDefault="003B5935">
      <w:pPr>
        <w:pStyle w:val="Textoindependiente"/>
        <w:spacing w:line="357" w:lineRule="auto"/>
        <w:ind w:left="588" w:right="425" w:firstLine="708"/>
        <w:jc w:val="both"/>
      </w:pPr>
      <w:r>
        <w:t>Se</w:t>
      </w:r>
      <w:r>
        <w:rPr>
          <w:spacing w:val="-8"/>
        </w:rPr>
        <w:t xml:space="preserve"> </w:t>
      </w:r>
      <w:r>
        <w:t>registró</w:t>
      </w:r>
      <w:r>
        <w:rPr>
          <w:spacing w:val="-9"/>
        </w:rPr>
        <w:t xml:space="preserve"> </w:t>
      </w:r>
      <w:r>
        <w:t>en</w:t>
      </w:r>
      <w:r>
        <w:rPr>
          <w:spacing w:val="-8"/>
        </w:rPr>
        <w:t xml:space="preserve"> </w:t>
      </w:r>
      <w:r>
        <w:t>la</w:t>
      </w:r>
      <w:r>
        <w:rPr>
          <w:spacing w:val="-8"/>
        </w:rPr>
        <w:t xml:space="preserve"> </w:t>
      </w:r>
      <w:r>
        <w:t>etapa</w:t>
      </w:r>
      <w:r>
        <w:rPr>
          <w:spacing w:val="-7"/>
        </w:rPr>
        <w:t xml:space="preserve"> </w:t>
      </w:r>
      <w:r>
        <w:t>de</w:t>
      </w:r>
      <w:r>
        <w:rPr>
          <w:spacing w:val="-5"/>
        </w:rPr>
        <w:t xml:space="preserve"> </w:t>
      </w:r>
      <w:r>
        <w:t>madurez</w:t>
      </w:r>
      <w:r>
        <w:rPr>
          <w:spacing w:val="-12"/>
        </w:rPr>
        <w:t xml:space="preserve"> </w:t>
      </w:r>
      <w:r>
        <w:t>fisiológica</w:t>
      </w:r>
      <w:r>
        <w:rPr>
          <w:spacing w:val="-7"/>
        </w:rPr>
        <w:t xml:space="preserve"> </w:t>
      </w:r>
      <w:r>
        <w:t>contando</w:t>
      </w:r>
      <w:r>
        <w:rPr>
          <w:spacing w:val="-9"/>
        </w:rPr>
        <w:t xml:space="preserve"> </w:t>
      </w:r>
      <w:r>
        <w:t>el</w:t>
      </w:r>
      <w:r>
        <w:rPr>
          <w:spacing w:val="-8"/>
        </w:rPr>
        <w:t xml:space="preserve"> </w:t>
      </w:r>
      <w:r>
        <w:t>total</w:t>
      </w:r>
      <w:r>
        <w:rPr>
          <w:spacing w:val="-7"/>
        </w:rPr>
        <w:t xml:space="preserve"> </w:t>
      </w:r>
      <w:r>
        <w:t>de</w:t>
      </w:r>
      <w:r>
        <w:rPr>
          <w:spacing w:val="-8"/>
        </w:rPr>
        <w:t xml:space="preserve"> </w:t>
      </w:r>
      <w:r>
        <w:t>las</w:t>
      </w:r>
      <w:r>
        <w:rPr>
          <w:spacing w:val="-10"/>
        </w:rPr>
        <w:t xml:space="preserve"> </w:t>
      </w:r>
      <w:r>
        <w:t>vainas</w:t>
      </w:r>
      <w:r>
        <w:rPr>
          <w:spacing w:val="-58"/>
        </w:rPr>
        <w:t xml:space="preserve"> </w:t>
      </w:r>
      <w:r>
        <w:rPr>
          <w:spacing w:val="-1"/>
        </w:rPr>
        <w:t>existentes</w:t>
      </w:r>
      <w:r>
        <w:rPr>
          <w:spacing w:val="-14"/>
        </w:rPr>
        <w:t xml:space="preserve"> </w:t>
      </w:r>
      <w:r>
        <w:t>en</w:t>
      </w:r>
      <w:r>
        <w:rPr>
          <w:spacing w:val="-12"/>
        </w:rPr>
        <w:t xml:space="preserve"> </w:t>
      </w:r>
      <w:r>
        <w:t>cada</w:t>
      </w:r>
      <w:r>
        <w:rPr>
          <w:spacing w:val="-11"/>
        </w:rPr>
        <w:t xml:space="preserve"> </w:t>
      </w:r>
      <w:r>
        <w:t>una</w:t>
      </w:r>
      <w:r>
        <w:rPr>
          <w:spacing w:val="-11"/>
        </w:rPr>
        <w:t xml:space="preserve"> </w:t>
      </w:r>
      <w:r>
        <w:t>de</w:t>
      </w:r>
      <w:r>
        <w:rPr>
          <w:spacing w:val="-10"/>
        </w:rPr>
        <w:t xml:space="preserve"> </w:t>
      </w:r>
      <w:r>
        <w:t>las</w:t>
      </w:r>
      <w:r>
        <w:rPr>
          <w:spacing w:val="-14"/>
        </w:rPr>
        <w:t xml:space="preserve"> </w:t>
      </w:r>
      <w:r>
        <w:t>10</w:t>
      </w:r>
      <w:r>
        <w:rPr>
          <w:spacing w:val="-12"/>
        </w:rPr>
        <w:t xml:space="preserve"> </w:t>
      </w:r>
      <w:r>
        <w:t>plantas</w:t>
      </w:r>
      <w:r>
        <w:rPr>
          <w:spacing w:val="-14"/>
        </w:rPr>
        <w:t xml:space="preserve"> </w:t>
      </w:r>
      <w:r>
        <w:t>tomadas</w:t>
      </w:r>
      <w:r>
        <w:rPr>
          <w:spacing w:val="-13"/>
        </w:rPr>
        <w:t xml:space="preserve"> </w:t>
      </w:r>
      <w:r>
        <w:t>al</w:t>
      </w:r>
      <w:r>
        <w:rPr>
          <w:spacing w:val="-12"/>
        </w:rPr>
        <w:t xml:space="preserve"> </w:t>
      </w:r>
      <w:r>
        <w:t>azar</w:t>
      </w:r>
      <w:r>
        <w:rPr>
          <w:spacing w:val="-12"/>
        </w:rPr>
        <w:t xml:space="preserve"> </w:t>
      </w:r>
      <w:r>
        <w:t>de</w:t>
      </w:r>
      <w:r>
        <w:rPr>
          <w:spacing w:val="-6"/>
        </w:rPr>
        <w:t xml:space="preserve"> </w:t>
      </w:r>
      <w:r>
        <w:t>cada</w:t>
      </w:r>
      <w:r>
        <w:rPr>
          <w:spacing w:val="-10"/>
        </w:rPr>
        <w:t xml:space="preserve"> </w:t>
      </w:r>
      <w:r>
        <w:t>parcela</w:t>
      </w:r>
      <w:r>
        <w:rPr>
          <w:spacing w:val="-11"/>
        </w:rPr>
        <w:t xml:space="preserve"> </w:t>
      </w:r>
      <w:r>
        <w:t>neta</w:t>
      </w:r>
      <w:r>
        <w:rPr>
          <w:spacing w:val="-11"/>
        </w:rPr>
        <w:t xml:space="preserve"> </w:t>
      </w:r>
      <w:r>
        <w:t>y</w:t>
      </w:r>
      <w:r>
        <w:rPr>
          <w:spacing w:val="-20"/>
        </w:rPr>
        <w:t xml:space="preserve"> </w:t>
      </w:r>
      <w:r>
        <w:t>luego</w:t>
      </w:r>
    </w:p>
    <w:p w14:paraId="457D02DE" w14:textId="77777777" w:rsidR="00356F0E" w:rsidRDefault="00356F0E">
      <w:pPr>
        <w:spacing w:line="357" w:lineRule="auto"/>
        <w:jc w:val="both"/>
        <w:sectPr w:rsidR="00356F0E">
          <w:pgSz w:w="11920" w:h="16840"/>
          <w:pgMar w:top="1600" w:right="1280" w:bottom="1240" w:left="1680" w:header="0" w:footer="1057" w:gutter="0"/>
          <w:cols w:space="720"/>
        </w:sectPr>
      </w:pPr>
    </w:p>
    <w:p w14:paraId="67E3DE08" w14:textId="77777777" w:rsidR="00356F0E" w:rsidRDefault="003B5935">
      <w:pPr>
        <w:pStyle w:val="Textoindependiente"/>
        <w:spacing w:before="96"/>
        <w:ind w:left="159" w:right="5705"/>
        <w:jc w:val="center"/>
      </w:pPr>
      <w:r>
        <w:lastRenderedPageBreak/>
        <w:t>se</w:t>
      </w:r>
      <w:r>
        <w:rPr>
          <w:spacing w:val="-1"/>
        </w:rPr>
        <w:t xml:space="preserve"> </w:t>
      </w:r>
      <w:r>
        <w:t>calculó</w:t>
      </w:r>
      <w:r>
        <w:rPr>
          <w:spacing w:val="-2"/>
        </w:rPr>
        <w:t xml:space="preserve"> </w:t>
      </w:r>
      <w:r>
        <w:t>el</w:t>
      </w:r>
      <w:r>
        <w:rPr>
          <w:spacing w:val="-2"/>
        </w:rPr>
        <w:t xml:space="preserve"> </w:t>
      </w:r>
      <w:r>
        <w:t>promedio.</w:t>
      </w:r>
    </w:p>
    <w:p w14:paraId="2BC9BB83" w14:textId="77777777" w:rsidR="00356F0E" w:rsidRDefault="00356F0E">
      <w:pPr>
        <w:pStyle w:val="Textoindependiente"/>
        <w:spacing w:before="5"/>
        <w:rPr>
          <w:sz w:val="33"/>
        </w:rPr>
      </w:pPr>
    </w:p>
    <w:p w14:paraId="752B6BED" w14:textId="77777777" w:rsidR="00356F0E" w:rsidRDefault="003B5935">
      <w:pPr>
        <w:pStyle w:val="Ttulo2"/>
        <w:numPr>
          <w:ilvl w:val="2"/>
          <w:numId w:val="5"/>
        </w:numPr>
        <w:tabs>
          <w:tab w:val="left" w:pos="1309"/>
        </w:tabs>
      </w:pPr>
      <w:bookmarkStart w:id="104" w:name="_bookmark103"/>
      <w:bookmarkEnd w:id="104"/>
      <w:r>
        <w:t>Longitud</w:t>
      </w:r>
      <w:r>
        <w:rPr>
          <w:spacing w:val="-2"/>
        </w:rPr>
        <w:t xml:space="preserve"> </w:t>
      </w:r>
      <w:r>
        <w:t>de</w:t>
      </w:r>
      <w:r>
        <w:rPr>
          <w:spacing w:val="-2"/>
        </w:rPr>
        <w:t xml:space="preserve"> </w:t>
      </w:r>
      <w:r>
        <w:t>la</w:t>
      </w:r>
      <w:r>
        <w:rPr>
          <w:spacing w:val="-3"/>
        </w:rPr>
        <w:t xml:space="preserve"> </w:t>
      </w:r>
      <w:r>
        <w:t>vaina</w:t>
      </w:r>
      <w:r>
        <w:rPr>
          <w:spacing w:val="-4"/>
        </w:rPr>
        <w:t xml:space="preserve"> </w:t>
      </w:r>
      <w:r>
        <w:t>(LV).</w:t>
      </w:r>
    </w:p>
    <w:p w14:paraId="1DD84D0C" w14:textId="77777777" w:rsidR="00356F0E" w:rsidRDefault="00356F0E">
      <w:pPr>
        <w:pStyle w:val="Textoindependiente"/>
        <w:spacing w:before="3"/>
        <w:rPr>
          <w:b/>
          <w:sz w:val="32"/>
        </w:rPr>
      </w:pPr>
    </w:p>
    <w:p w14:paraId="0E109935" w14:textId="77777777" w:rsidR="00356F0E" w:rsidRDefault="003B5935">
      <w:pPr>
        <w:pStyle w:val="Textoindependiente"/>
        <w:spacing w:before="1" w:line="360" w:lineRule="auto"/>
        <w:ind w:left="588" w:right="419" w:firstLine="708"/>
        <w:jc w:val="both"/>
      </w:pPr>
      <w:r>
        <w:t>En</w:t>
      </w:r>
      <w:r>
        <w:rPr>
          <w:spacing w:val="-11"/>
        </w:rPr>
        <w:t xml:space="preserve"> </w:t>
      </w:r>
      <w:r>
        <w:t>la</w:t>
      </w:r>
      <w:r>
        <w:rPr>
          <w:spacing w:val="-12"/>
        </w:rPr>
        <w:t xml:space="preserve"> </w:t>
      </w:r>
      <w:r>
        <w:t>cosecha</w:t>
      </w:r>
      <w:r>
        <w:rPr>
          <w:spacing w:val="-10"/>
        </w:rPr>
        <w:t xml:space="preserve"> </w:t>
      </w:r>
      <w:r>
        <w:t>en</w:t>
      </w:r>
      <w:r>
        <w:rPr>
          <w:spacing w:val="-13"/>
        </w:rPr>
        <w:t xml:space="preserve"> </w:t>
      </w:r>
      <w:r>
        <w:t>seco,</w:t>
      </w:r>
      <w:r>
        <w:rPr>
          <w:spacing w:val="-11"/>
        </w:rPr>
        <w:t xml:space="preserve"> </w:t>
      </w:r>
      <w:r>
        <w:t>se</w:t>
      </w:r>
      <w:r>
        <w:rPr>
          <w:spacing w:val="-12"/>
        </w:rPr>
        <w:t xml:space="preserve"> </w:t>
      </w:r>
      <w:r>
        <w:t>midió</w:t>
      </w:r>
      <w:r>
        <w:rPr>
          <w:spacing w:val="-10"/>
        </w:rPr>
        <w:t xml:space="preserve"> </w:t>
      </w:r>
      <w:r>
        <w:t>la</w:t>
      </w:r>
      <w:r>
        <w:rPr>
          <w:spacing w:val="-9"/>
        </w:rPr>
        <w:t xml:space="preserve"> </w:t>
      </w:r>
      <w:r>
        <w:t>longitud</w:t>
      </w:r>
      <w:r>
        <w:rPr>
          <w:spacing w:val="-14"/>
        </w:rPr>
        <w:t xml:space="preserve"> </w:t>
      </w:r>
      <w:r>
        <w:t>de</w:t>
      </w:r>
      <w:r>
        <w:rPr>
          <w:spacing w:val="-9"/>
        </w:rPr>
        <w:t xml:space="preserve"> </w:t>
      </w:r>
      <w:r>
        <w:t>la</w:t>
      </w:r>
      <w:r>
        <w:rPr>
          <w:spacing w:val="-9"/>
        </w:rPr>
        <w:t xml:space="preserve"> </w:t>
      </w:r>
      <w:r>
        <w:t>vaina</w:t>
      </w:r>
      <w:r>
        <w:rPr>
          <w:spacing w:val="-13"/>
        </w:rPr>
        <w:t xml:space="preserve"> </w:t>
      </w:r>
      <w:r>
        <w:t>en</w:t>
      </w:r>
      <w:r>
        <w:rPr>
          <w:spacing w:val="-10"/>
        </w:rPr>
        <w:t xml:space="preserve"> </w:t>
      </w:r>
      <w:r>
        <w:t>cm</w:t>
      </w:r>
      <w:r>
        <w:rPr>
          <w:spacing w:val="-9"/>
        </w:rPr>
        <w:t xml:space="preserve"> </w:t>
      </w:r>
      <w:r>
        <w:t>en</w:t>
      </w:r>
      <w:r>
        <w:rPr>
          <w:spacing w:val="-10"/>
        </w:rPr>
        <w:t xml:space="preserve"> </w:t>
      </w:r>
      <w:r>
        <w:t>una</w:t>
      </w:r>
      <w:r>
        <w:rPr>
          <w:spacing w:val="-9"/>
        </w:rPr>
        <w:t xml:space="preserve"> </w:t>
      </w:r>
      <w:r>
        <w:t>muestra</w:t>
      </w:r>
      <w:r>
        <w:rPr>
          <w:spacing w:val="-58"/>
        </w:rPr>
        <w:t xml:space="preserve"> </w:t>
      </w:r>
      <w:r>
        <w:t>al</w:t>
      </w:r>
      <w:r>
        <w:rPr>
          <w:spacing w:val="-5"/>
        </w:rPr>
        <w:t xml:space="preserve"> </w:t>
      </w:r>
      <w:r>
        <w:t>azar</w:t>
      </w:r>
      <w:r>
        <w:rPr>
          <w:spacing w:val="-5"/>
        </w:rPr>
        <w:t xml:space="preserve"> </w:t>
      </w:r>
      <w:r>
        <w:t>de</w:t>
      </w:r>
      <w:r>
        <w:rPr>
          <w:spacing w:val="-4"/>
        </w:rPr>
        <w:t xml:space="preserve"> </w:t>
      </w:r>
      <w:r>
        <w:t>10</w:t>
      </w:r>
      <w:r>
        <w:rPr>
          <w:spacing w:val="-1"/>
        </w:rPr>
        <w:t xml:space="preserve"> </w:t>
      </w:r>
      <w:r>
        <w:t>vainas</w:t>
      </w:r>
      <w:r>
        <w:rPr>
          <w:spacing w:val="-6"/>
        </w:rPr>
        <w:t xml:space="preserve"> </w:t>
      </w:r>
      <w:r>
        <w:t>por</w:t>
      </w:r>
      <w:r>
        <w:rPr>
          <w:spacing w:val="-2"/>
        </w:rPr>
        <w:t xml:space="preserve"> </w:t>
      </w:r>
      <w:r>
        <w:t>parcela</w:t>
      </w:r>
      <w:r>
        <w:rPr>
          <w:spacing w:val="-4"/>
        </w:rPr>
        <w:t xml:space="preserve"> </w:t>
      </w:r>
      <w:r>
        <w:t>neta.</w:t>
      </w:r>
      <w:r>
        <w:rPr>
          <w:spacing w:val="-1"/>
        </w:rPr>
        <w:t xml:space="preserve"> </w:t>
      </w:r>
      <w:r>
        <w:t>La vaina</w:t>
      </w:r>
      <w:r>
        <w:rPr>
          <w:spacing w:val="-3"/>
        </w:rPr>
        <w:t xml:space="preserve"> </w:t>
      </w:r>
      <w:r>
        <w:t>se</w:t>
      </w:r>
      <w:r>
        <w:rPr>
          <w:spacing w:val="-4"/>
        </w:rPr>
        <w:t xml:space="preserve"> </w:t>
      </w:r>
      <w:r>
        <w:t>midió con</w:t>
      </w:r>
      <w:r>
        <w:rPr>
          <w:spacing w:val="-6"/>
        </w:rPr>
        <w:t xml:space="preserve"> </w:t>
      </w:r>
      <w:r>
        <w:t>un</w:t>
      </w:r>
      <w:r>
        <w:rPr>
          <w:spacing w:val="-6"/>
        </w:rPr>
        <w:t xml:space="preserve"> </w:t>
      </w:r>
      <w:r>
        <w:t>flexómetro</w:t>
      </w:r>
      <w:r>
        <w:rPr>
          <w:spacing w:val="-4"/>
        </w:rPr>
        <w:t xml:space="preserve"> </w:t>
      </w:r>
      <w:r>
        <w:t>desde</w:t>
      </w:r>
      <w:r>
        <w:rPr>
          <w:spacing w:val="-4"/>
        </w:rPr>
        <w:t xml:space="preserve"> </w:t>
      </w:r>
      <w:r>
        <w:t>la</w:t>
      </w:r>
      <w:r>
        <w:rPr>
          <w:spacing w:val="-58"/>
        </w:rPr>
        <w:t xml:space="preserve"> </w:t>
      </w:r>
      <w:r>
        <w:t>base del pedúnculo</w:t>
      </w:r>
      <w:r>
        <w:rPr>
          <w:spacing w:val="2"/>
        </w:rPr>
        <w:t xml:space="preserve"> </w:t>
      </w:r>
      <w:r>
        <w:t>hasta</w:t>
      </w:r>
      <w:r>
        <w:rPr>
          <w:spacing w:val="1"/>
        </w:rPr>
        <w:t xml:space="preserve"> </w:t>
      </w:r>
      <w:r>
        <w:t>la parte</w:t>
      </w:r>
      <w:r>
        <w:rPr>
          <w:spacing w:val="1"/>
        </w:rPr>
        <w:t xml:space="preserve"> </w:t>
      </w:r>
      <w:r>
        <w:t>terminal</w:t>
      </w:r>
      <w:r>
        <w:rPr>
          <w:spacing w:val="-4"/>
        </w:rPr>
        <w:t xml:space="preserve"> </w:t>
      </w:r>
      <w:r>
        <w:t>de la</w:t>
      </w:r>
      <w:r>
        <w:rPr>
          <w:spacing w:val="1"/>
        </w:rPr>
        <w:t xml:space="preserve"> </w:t>
      </w:r>
      <w:r>
        <w:t>vaina.</w:t>
      </w:r>
    </w:p>
    <w:p w14:paraId="2DD2438C" w14:textId="77777777" w:rsidR="00356F0E" w:rsidRDefault="00356F0E">
      <w:pPr>
        <w:pStyle w:val="Textoindependiente"/>
        <w:spacing w:before="5"/>
        <w:rPr>
          <w:sz w:val="21"/>
        </w:rPr>
      </w:pPr>
    </w:p>
    <w:p w14:paraId="76761BA9" w14:textId="77777777" w:rsidR="00356F0E" w:rsidRDefault="003B5935">
      <w:pPr>
        <w:pStyle w:val="Ttulo2"/>
        <w:numPr>
          <w:ilvl w:val="2"/>
          <w:numId w:val="5"/>
        </w:numPr>
        <w:tabs>
          <w:tab w:val="left" w:pos="1309"/>
        </w:tabs>
      </w:pPr>
      <w:bookmarkStart w:id="105" w:name="_bookmark104"/>
      <w:bookmarkEnd w:id="105"/>
      <w:r>
        <w:t>Forma de</w:t>
      </w:r>
      <w:r>
        <w:rPr>
          <w:spacing w:val="-2"/>
        </w:rPr>
        <w:t xml:space="preserve"> </w:t>
      </w:r>
      <w:r>
        <w:t>la</w:t>
      </w:r>
      <w:r>
        <w:rPr>
          <w:spacing w:val="-3"/>
        </w:rPr>
        <w:t xml:space="preserve"> </w:t>
      </w:r>
      <w:r>
        <w:t>curvatura de</w:t>
      </w:r>
      <w:r>
        <w:rPr>
          <w:spacing w:val="-2"/>
        </w:rPr>
        <w:t xml:space="preserve"> </w:t>
      </w:r>
      <w:r>
        <w:t>la</w:t>
      </w:r>
      <w:r>
        <w:rPr>
          <w:spacing w:val="-3"/>
        </w:rPr>
        <w:t xml:space="preserve"> </w:t>
      </w:r>
      <w:r>
        <w:t>vaina</w:t>
      </w:r>
      <w:r>
        <w:rPr>
          <w:spacing w:val="-3"/>
        </w:rPr>
        <w:t xml:space="preserve"> </w:t>
      </w:r>
      <w:r>
        <w:t>(FCV).</w:t>
      </w:r>
    </w:p>
    <w:p w14:paraId="2C101F60" w14:textId="77777777" w:rsidR="00356F0E" w:rsidRDefault="00356F0E">
      <w:pPr>
        <w:pStyle w:val="Textoindependiente"/>
        <w:spacing w:before="4"/>
        <w:rPr>
          <w:b/>
          <w:sz w:val="32"/>
        </w:rPr>
      </w:pPr>
    </w:p>
    <w:p w14:paraId="01907ED2" w14:textId="77777777" w:rsidR="00356F0E" w:rsidRDefault="003B5935">
      <w:pPr>
        <w:pStyle w:val="Textoindependiente"/>
        <w:spacing w:line="360" w:lineRule="auto"/>
        <w:ind w:left="588" w:right="416" w:firstLine="708"/>
        <w:jc w:val="both"/>
      </w:pPr>
      <w:r>
        <w:t>Este descriptor morfológico se determinó por observación directa en el</w:t>
      </w:r>
      <w:r>
        <w:rPr>
          <w:spacing w:val="1"/>
        </w:rPr>
        <w:t xml:space="preserve"> </w:t>
      </w:r>
      <w:r>
        <w:t>momento de la cosecha, para lo cual se utilizó la escala propuesta por el Sistema</w:t>
      </w:r>
      <w:r>
        <w:rPr>
          <w:spacing w:val="1"/>
        </w:rPr>
        <w:t xml:space="preserve"> </w:t>
      </w:r>
      <w:r>
        <w:t>Estándar para la evaluación de germoplasma de fréjol del Centro Internacional de</w:t>
      </w:r>
      <w:r>
        <w:rPr>
          <w:spacing w:val="1"/>
        </w:rPr>
        <w:t xml:space="preserve"> </w:t>
      </w:r>
      <w:r>
        <w:t>Agricultura</w:t>
      </w:r>
      <w:r>
        <w:rPr>
          <w:spacing w:val="2"/>
        </w:rPr>
        <w:t xml:space="preserve"> </w:t>
      </w:r>
      <w:r>
        <w:t>Tropical</w:t>
      </w:r>
      <w:r>
        <w:rPr>
          <w:spacing w:val="2"/>
        </w:rPr>
        <w:t xml:space="preserve"> </w:t>
      </w:r>
      <w:r>
        <w:rPr>
          <w:b/>
        </w:rPr>
        <w:t xml:space="preserve">(CIAT, 1993), </w:t>
      </w:r>
      <w:r>
        <w:t>de</w:t>
      </w:r>
      <w:r>
        <w:rPr>
          <w:spacing w:val="1"/>
        </w:rPr>
        <w:t xml:space="preserve"> </w:t>
      </w:r>
      <w:r>
        <w:t>1</w:t>
      </w:r>
      <w:r>
        <w:rPr>
          <w:spacing w:val="-1"/>
        </w:rPr>
        <w:t xml:space="preserve"> </w:t>
      </w:r>
      <w:r>
        <w:t>a</w:t>
      </w:r>
      <w:r>
        <w:rPr>
          <w:spacing w:val="-3"/>
        </w:rPr>
        <w:t xml:space="preserve"> </w:t>
      </w:r>
      <w:r>
        <w:t>4 donde:</w:t>
      </w:r>
    </w:p>
    <w:p w14:paraId="1F5DE2B5" w14:textId="77777777" w:rsidR="00356F0E" w:rsidRDefault="00356F0E">
      <w:pPr>
        <w:pStyle w:val="Textoindependiente"/>
        <w:spacing w:before="10"/>
        <w:rPr>
          <w:sz w:val="20"/>
        </w:rPr>
      </w:pPr>
    </w:p>
    <w:p w14:paraId="6FCEF7DE" w14:textId="77777777" w:rsidR="00356F0E" w:rsidRDefault="003B5935">
      <w:pPr>
        <w:pStyle w:val="Textoindependiente"/>
        <w:spacing w:before="1"/>
        <w:ind w:left="560" w:right="6122"/>
        <w:jc w:val="center"/>
      </w:pPr>
      <w:r>
        <w:t>1:</w:t>
      </w:r>
      <w:r>
        <w:rPr>
          <w:spacing w:val="-5"/>
        </w:rPr>
        <w:t xml:space="preserve"> </w:t>
      </w:r>
      <w:r>
        <w:t>Recta</w:t>
      </w:r>
    </w:p>
    <w:p w14:paraId="7207FB3D" w14:textId="77777777" w:rsidR="00356F0E" w:rsidRDefault="003B5935">
      <w:pPr>
        <w:pStyle w:val="Textoindependiente"/>
        <w:spacing w:before="140"/>
        <w:ind w:left="1297"/>
      </w:pPr>
      <w:r>
        <w:t>2:</w:t>
      </w:r>
      <w:r>
        <w:rPr>
          <w:spacing w:val="-7"/>
        </w:rPr>
        <w:t xml:space="preserve"> </w:t>
      </w:r>
      <w:r>
        <w:t>Medianamente</w:t>
      </w:r>
      <w:r>
        <w:rPr>
          <w:spacing w:val="1"/>
        </w:rPr>
        <w:t xml:space="preserve"> </w:t>
      </w:r>
      <w:r>
        <w:t>curva.</w:t>
      </w:r>
    </w:p>
    <w:p w14:paraId="373E57DC" w14:textId="77777777" w:rsidR="00356F0E" w:rsidRDefault="003B5935">
      <w:pPr>
        <w:pStyle w:val="Textoindependiente"/>
        <w:spacing w:before="136"/>
        <w:ind w:left="1297"/>
      </w:pPr>
      <w:r>
        <w:t>3:</w:t>
      </w:r>
      <w:r>
        <w:rPr>
          <w:spacing w:val="-6"/>
        </w:rPr>
        <w:t xml:space="preserve"> </w:t>
      </w:r>
      <w:r>
        <w:t>Curvado</w:t>
      </w:r>
    </w:p>
    <w:p w14:paraId="6DBD60C5" w14:textId="77777777" w:rsidR="00356F0E" w:rsidRDefault="003B5935">
      <w:pPr>
        <w:pStyle w:val="Textoindependiente"/>
        <w:spacing w:before="140"/>
        <w:ind w:left="1297"/>
      </w:pPr>
      <w:r>
        <w:t>4:</w:t>
      </w:r>
      <w:r>
        <w:rPr>
          <w:spacing w:val="-6"/>
        </w:rPr>
        <w:t xml:space="preserve"> </w:t>
      </w:r>
      <w:r>
        <w:t>Recurvado</w:t>
      </w:r>
    </w:p>
    <w:p w14:paraId="15365B35" w14:textId="77777777" w:rsidR="00356F0E" w:rsidRDefault="00356F0E">
      <w:pPr>
        <w:pStyle w:val="Textoindependiente"/>
        <w:spacing w:before="1"/>
        <w:rPr>
          <w:sz w:val="33"/>
        </w:rPr>
      </w:pPr>
    </w:p>
    <w:p w14:paraId="6155BA9F" w14:textId="77777777" w:rsidR="00356F0E" w:rsidRDefault="003B5935">
      <w:pPr>
        <w:pStyle w:val="Ttulo2"/>
        <w:numPr>
          <w:ilvl w:val="2"/>
          <w:numId w:val="5"/>
        </w:numPr>
        <w:tabs>
          <w:tab w:val="left" w:pos="1309"/>
        </w:tabs>
      </w:pPr>
      <w:bookmarkStart w:id="106" w:name="_bookmark105"/>
      <w:bookmarkEnd w:id="106"/>
      <w:r>
        <w:t>Posición</w:t>
      </w:r>
      <w:r>
        <w:rPr>
          <w:spacing w:val="-2"/>
        </w:rPr>
        <w:t xml:space="preserve"> </w:t>
      </w:r>
      <w:r>
        <w:t>del</w:t>
      </w:r>
      <w:r>
        <w:rPr>
          <w:spacing w:val="-4"/>
        </w:rPr>
        <w:t xml:space="preserve"> </w:t>
      </w:r>
      <w:r>
        <w:t>ápice</w:t>
      </w:r>
      <w:r>
        <w:rPr>
          <w:spacing w:val="2"/>
        </w:rPr>
        <w:t xml:space="preserve"> </w:t>
      </w:r>
      <w:r>
        <w:t>de</w:t>
      </w:r>
      <w:r>
        <w:rPr>
          <w:spacing w:val="-3"/>
        </w:rPr>
        <w:t xml:space="preserve"> </w:t>
      </w:r>
      <w:r>
        <w:t>la</w:t>
      </w:r>
      <w:r>
        <w:rPr>
          <w:spacing w:val="-3"/>
        </w:rPr>
        <w:t xml:space="preserve"> </w:t>
      </w:r>
      <w:r>
        <w:t>vaina</w:t>
      </w:r>
      <w:r>
        <w:rPr>
          <w:spacing w:val="-4"/>
        </w:rPr>
        <w:t xml:space="preserve"> </w:t>
      </w:r>
      <w:r>
        <w:t>(PAV).</w:t>
      </w:r>
    </w:p>
    <w:p w14:paraId="30E552B5" w14:textId="77777777" w:rsidR="00356F0E" w:rsidRDefault="00356F0E">
      <w:pPr>
        <w:pStyle w:val="Textoindependiente"/>
        <w:spacing w:before="8"/>
        <w:rPr>
          <w:b/>
          <w:sz w:val="32"/>
        </w:rPr>
      </w:pPr>
    </w:p>
    <w:p w14:paraId="68A2C7A3" w14:textId="77777777" w:rsidR="00356F0E" w:rsidRDefault="003B5935">
      <w:pPr>
        <w:pStyle w:val="Textoindependiente"/>
        <w:spacing w:line="360" w:lineRule="auto"/>
        <w:ind w:left="588" w:right="423" w:firstLine="708"/>
        <w:jc w:val="both"/>
      </w:pPr>
      <w:r>
        <w:t>Este descriptor cualitativo se registró por observación directa, una vez que</w:t>
      </w:r>
      <w:r>
        <w:rPr>
          <w:spacing w:val="1"/>
        </w:rPr>
        <w:t xml:space="preserve"> </w:t>
      </w:r>
      <w:r>
        <w:t>las plantas estuvieron en la etapa de madurez fisiológica mediante la siguiente</w:t>
      </w:r>
      <w:r>
        <w:rPr>
          <w:spacing w:val="1"/>
        </w:rPr>
        <w:t xml:space="preserve"> </w:t>
      </w:r>
      <w:r>
        <w:t>escala:</w:t>
      </w:r>
    </w:p>
    <w:p w14:paraId="47D1A8E8" w14:textId="77777777" w:rsidR="00356F0E" w:rsidRDefault="003B5935">
      <w:pPr>
        <w:pStyle w:val="Textoindependiente"/>
        <w:spacing w:line="275" w:lineRule="exact"/>
        <w:ind w:left="1297"/>
      </w:pPr>
      <w:r>
        <w:t>1:</w:t>
      </w:r>
      <w:r>
        <w:rPr>
          <w:spacing w:val="-7"/>
        </w:rPr>
        <w:t xml:space="preserve"> </w:t>
      </w:r>
      <w:r>
        <w:t>Marginal</w:t>
      </w:r>
    </w:p>
    <w:p w14:paraId="5149AD50" w14:textId="77777777" w:rsidR="00356F0E" w:rsidRDefault="003B5935">
      <w:pPr>
        <w:pStyle w:val="Textoindependiente"/>
        <w:spacing w:before="140"/>
        <w:ind w:left="1297"/>
      </w:pPr>
      <w:r>
        <w:t>2:</w:t>
      </w:r>
      <w:r>
        <w:rPr>
          <w:spacing w:val="-8"/>
        </w:rPr>
        <w:t xml:space="preserve"> </w:t>
      </w:r>
      <w:r>
        <w:t>No marginal</w:t>
      </w:r>
    </w:p>
    <w:p w14:paraId="128AB885" w14:textId="77777777" w:rsidR="00356F0E" w:rsidRDefault="003B5935">
      <w:pPr>
        <w:spacing w:before="136"/>
        <w:ind w:left="1297"/>
        <w:rPr>
          <w:b/>
          <w:sz w:val="24"/>
        </w:rPr>
      </w:pPr>
      <w:r>
        <w:rPr>
          <w:sz w:val="24"/>
        </w:rPr>
        <w:t>3:</w:t>
      </w:r>
      <w:r>
        <w:rPr>
          <w:spacing w:val="-8"/>
          <w:sz w:val="24"/>
        </w:rPr>
        <w:t xml:space="preserve"> </w:t>
      </w:r>
      <w:r>
        <w:rPr>
          <w:sz w:val="24"/>
        </w:rPr>
        <w:t xml:space="preserve">Otro </w:t>
      </w:r>
      <w:r>
        <w:rPr>
          <w:b/>
          <w:sz w:val="24"/>
        </w:rPr>
        <w:t>(IBPGR,</w:t>
      </w:r>
      <w:r>
        <w:rPr>
          <w:b/>
          <w:spacing w:val="-1"/>
          <w:sz w:val="24"/>
        </w:rPr>
        <w:t xml:space="preserve"> </w:t>
      </w:r>
      <w:r>
        <w:rPr>
          <w:b/>
          <w:sz w:val="24"/>
        </w:rPr>
        <w:t>1982).</w:t>
      </w:r>
    </w:p>
    <w:p w14:paraId="6ED593B7" w14:textId="77777777" w:rsidR="00356F0E" w:rsidRDefault="00356F0E">
      <w:pPr>
        <w:pStyle w:val="Textoindependiente"/>
        <w:spacing w:before="5"/>
        <w:rPr>
          <w:b/>
          <w:sz w:val="33"/>
        </w:rPr>
      </w:pPr>
    </w:p>
    <w:p w14:paraId="1290C5AD" w14:textId="77777777" w:rsidR="00356F0E" w:rsidRDefault="003B5935">
      <w:pPr>
        <w:pStyle w:val="Ttulo2"/>
        <w:numPr>
          <w:ilvl w:val="2"/>
          <w:numId w:val="5"/>
        </w:numPr>
        <w:tabs>
          <w:tab w:val="left" w:pos="1309"/>
        </w:tabs>
      </w:pPr>
      <w:bookmarkStart w:id="107" w:name="_bookmark106"/>
      <w:bookmarkEnd w:id="107"/>
      <w:r>
        <w:t>Orientación</w:t>
      </w:r>
      <w:r>
        <w:rPr>
          <w:spacing w:val="-3"/>
        </w:rPr>
        <w:t xml:space="preserve"> </w:t>
      </w:r>
      <w:r>
        <w:t>del</w:t>
      </w:r>
      <w:r>
        <w:rPr>
          <w:spacing w:val="-2"/>
        </w:rPr>
        <w:t xml:space="preserve"> </w:t>
      </w:r>
      <w:r>
        <w:t>ápice</w:t>
      </w:r>
      <w:r>
        <w:rPr>
          <w:spacing w:val="-2"/>
        </w:rPr>
        <w:t xml:space="preserve"> </w:t>
      </w:r>
      <w:r>
        <w:t>de</w:t>
      </w:r>
      <w:r>
        <w:rPr>
          <w:spacing w:val="-1"/>
        </w:rPr>
        <w:t xml:space="preserve"> </w:t>
      </w:r>
      <w:r>
        <w:t>la</w:t>
      </w:r>
      <w:r>
        <w:rPr>
          <w:spacing w:val="-2"/>
        </w:rPr>
        <w:t xml:space="preserve"> </w:t>
      </w:r>
      <w:r>
        <w:t>vaina</w:t>
      </w:r>
      <w:r>
        <w:rPr>
          <w:spacing w:val="-3"/>
        </w:rPr>
        <w:t xml:space="preserve"> </w:t>
      </w:r>
      <w:r>
        <w:t>(OAV).</w:t>
      </w:r>
    </w:p>
    <w:p w14:paraId="56FC2A6E" w14:textId="77777777" w:rsidR="00356F0E" w:rsidRDefault="00356F0E">
      <w:pPr>
        <w:pStyle w:val="Textoindependiente"/>
        <w:spacing w:before="4"/>
        <w:rPr>
          <w:b/>
          <w:sz w:val="32"/>
        </w:rPr>
      </w:pPr>
    </w:p>
    <w:p w14:paraId="22F49AB9" w14:textId="77777777" w:rsidR="00356F0E" w:rsidRDefault="003B5935">
      <w:pPr>
        <w:pStyle w:val="Textoindependiente"/>
        <w:spacing w:line="360" w:lineRule="auto"/>
        <w:ind w:left="588" w:right="419" w:firstLine="708"/>
        <w:jc w:val="both"/>
      </w:pPr>
      <w:r>
        <w:t>Este descriptor cualitativo se registró en cada tratamiento por observación</w:t>
      </w:r>
      <w:r>
        <w:rPr>
          <w:spacing w:val="1"/>
        </w:rPr>
        <w:t xml:space="preserve"> </w:t>
      </w:r>
      <w:r>
        <w:t>directa, una vez que las plantas estuvieron en la etapa de madurez fisiológica</w:t>
      </w:r>
      <w:r>
        <w:rPr>
          <w:spacing w:val="1"/>
        </w:rPr>
        <w:t xml:space="preserve"> </w:t>
      </w:r>
      <w:r>
        <w:t>mediante la</w:t>
      </w:r>
      <w:r>
        <w:rPr>
          <w:spacing w:val="1"/>
        </w:rPr>
        <w:t xml:space="preserve"> </w:t>
      </w:r>
      <w:r>
        <w:t>siguiente</w:t>
      </w:r>
      <w:r>
        <w:rPr>
          <w:spacing w:val="-3"/>
        </w:rPr>
        <w:t xml:space="preserve"> </w:t>
      </w:r>
      <w:r>
        <w:t>escala:</w:t>
      </w:r>
    </w:p>
    <w:p w14:paraId="1CE0801A" w14:textId="77777777" w:rsidR="00356F0E" w:rsidRDefault="00356F0E">
      <w:pPr>
        <w:pStyle w:val="Textoindependiente"/>
        <w:spacing w:before="1"/>
        <w:rPr>
          <w:sz w:val="21"/>
        </w:rPr>
      </w:pPr>
    </w:p>
    <w:p w14:paraId="6B9F3790" w14:textId="77777777" w:rsidR="00356F0E" w:rsidRDefault="003B5935">
      <w:pPr>
        <w:pStyle w:val="Textoindependiente"/>
        <w:ind w:left="1297"/>
      </w:pPr>
      <w:r>
        <w:t>3:</w:t>
      </w:r>
      <w:r>
        <w:rPr>
          <w:spacing w:val="-4"/>
        </w:rPr>
        <w:t xml:space="preserve"> </w:t>
      </w:r>
      <w:r>
        <w:t>Arriba (en</w:t>
      </w:r>
      <w:r>
        <w:rPr>
          <w:spacing w:val="-1"/>
        </w:rPr>
        <w:t xml:space="preserve"> </w:t>
      </w:r>
      <w:r>
        <w:t>el</w:t>
      </w:r>
      <w:r>
        <w:rPr>
          <w:spacing w:val="-1"/>
        </w:rPr>
        <w:t xml:space="preserve"> </w:t>
      </w:r>
      <w:r>
        <w:t>sentido</w:t>
      </w:r>
      <w:r>
        <w:rPr>
          <w:spacing w:val="-1"/>
        </w:rPr>
        <w:t xml:space="preserve"> </w:t>
      </w:r>
      <w:r>
        <w:t>dorsal)</w:t>
      </w:r>
    </w:p>
    <w:p w14:paraId="56239283" w14:textId="77777777" w:rsidR="00356F0E" w:rsidRDefault="00356F0E">
      <w:pPr>
        <w:sectPr w:rsidR="00356F0E">
          <w:pgSz w:w="11920" w:h="16840"/>
          <w:pgMar w:top="1600" w:right="1280" w:bottom="1240" w:left="1680" w:header="0" w:footer="1057" w:gutter="0"/>
          <w:cols w:space="720"/>
        </w:sectPr>
      </w:pPr>
    </w:p>
    <w:p w14:paraId="2DB88787" w14:textId="77777777" w:rsidR="00356F0E" w:rsidRDefault="003B5935">
      <w:pPr>
        <w:pStyle w:val="Textoindependiente"/>
        <w:spacing w:before="96"/>
        <w:ind w:left="1297"/>
      </w:pPr>
      <w:r>
        <w:lastRenderedPageBreak/>
        <w:t>5:</w:t>
      </w:r>
      <w:r>
        <w:rPr>
          <w:spacing w:val="-6"/>
        </w:rPr>
        <w:t xml:space="preserve"> </w:t>
      </w:r>
      <w:r>
        <w:t>Derecho</w:t>
      </w:r>
    </w:p>
    <w:p w14:paraId="1B341B04" w14:textId="77777777" w:rsidR="00356F0E" w:rsidRDefault="003B5935">
      <w:pPr>
        <w:spacing w:before="140"/>
        <w:ind w:left="1297"/>
        <w:rPr>
          <w:b/>
          <w:sz w:val="24"/>
        </w:rPr>
      </w:pPr>
      <w:r>
        <w:rPr>
          <w:sz w:val="24"/>
        </w:rPr>
        <w:t>7:</w:t>
      </w:r>
      <w:r>
        <w:rPr>
          <w:spacing w:val="-5"/>
          <w:sz w:val="24"/>
        </w:rPr>
        <w:t xml:space="preserve"> </w:t>
      </w:r>
      <w:r>
        <w:rPr>
          <w:sz w:val="24"/>
        </w:rPr>
        <w:t>Abajo</w:t>
      </w:r>
      <w:r>
        <w:rPr>
          <w:spacing w:val="-2"/>
          <w:sz w:val="24"/>
        </w:rPr>
        <w:t xml:space="preserve"> </w:t>
      </w:r>
      <w:r>
        <w:rPr>
          <w:sz w:val="24"/>
        </w:rPr>
        <w:t>(en</w:t>
      </w:r>
      <w:r>
        <w:rPr>
          <w:spacing w:val="-2"/>
          <w:sz w:val="24"/>
        </w:rPr>
        <w:t xml:space="preserve"> </w:t>
      </w:r>
      <w:r>
        <w:rPr>
          <w:sz w:val="24"/>
        </w:rPr>
        <w:t>el</w:t>
      </w:r>
      <w:r>
        <w:rPr>
          <w:spacing w:val="-1"/>
          <w:sz w:val="24"/>
        </w:rPr>
        <w:t xml:space="preserve"> </w:t>
      </w:r>
      <w:r>
        <w:rPr>
          <w:sz w:val="24"/>
        </w:rPr>
        <w:t>sentido</w:t>
      </w:r>
      <w:r>
        <w:rPr>
          <w:spacing w:val="-2"/>
          <w:sz w:val="24"/>
        </w:rPr>
        <w:t xml:space="preserve"> </w:t>
      </w:r>
      <w:r>
        <w:rPr>
          <w:sz w:val="24"/>
        </w:rPr>
        <w:t>ventral)</w:t>
      </w:r>
      <w:r>
        <w:rPr>
          <w:spacing w:val="3"/>
          <w:sz w:val="24"/>
        </w:rPr>
        <w:t xml:space="preserve"> </w:t>
      </w:r>
      <w:r>
        <w:rPr>
          <w:b/>
          <w:sz w:val="24"/>
        </w:rPr>
        <w:t>(IPGRI</w:t>
      </w:r>
      <w:r>
        <w:rPr>
          <w:b/>
          <w:spacing w:val="-4"/>
          <w:sz w:val="24"/>
        </w:rPr>
        <w:t xml:space="preserve"> </w:t>
      </w:r>
      <w:r>
        <w:rPr>
          <w:b/>
          <w:sz w:val="24"/>
        </w:rPr>
        <w:t>,</w:t>
      </w:r>
      <w:r>
        <w:rPr>
          <w:b/>
          <w:spacing w:val="-2"/>
          <w:sz w:val="24"/>
        </w:rPr>
        <w:t xml:space="preserve"> </w:t>
      </w:r>
      <w:r>
        <w:rPr>
          <w:b/>
          <w:sz w:val="24"/>
        </w:rPr>
        <w:t>2001).</w:t>
      </w:r>
    </w:p>
    <w:p w14:paraId="38FD1B2E" w14:textId="77777777" w:rsidR="00356F0E" w:rsidRDefault="00356F0E">
      <w:pPr>
        <w:pStyle w:val="Textoindependiente"/>
        <w:rPr>
          <w:b/>
          <w:sz w:val="33"/>
        </w:rPr>
      </w:pPr>
    </w:p>
    <w:p w14:paraId="61088C6D" w14:textId="77777777" w:rsidR="00356F0E" w:rsidRDefault="003B5935">
      <w:pPr>
        <w:pStyle w:val="Ttulo2"/>
        <w:numPr>
          <w:ilvl w:val="2"/>
          <w:numId w:val="5"/>
        </w:numPr>
        <w:tabs>
          <w:tab w:val="left" w:pos="1309"/>
        </w:tabs>
        <w:spacing w:before="1"/>
      </w:pPr>
      <w:bookmarkStart w:id="108" w:name="_bookmark107"/>
      <w:bookmarkEnd w:id="108"/>
      <w:r>
        <w:t>Dehiscencia</w:t>
      </w:r>
      <w:r>
        <w:rPr>
          <w:spacing w:val="-4"/>
        </w:rPr>
        <w:t xml:space="preserve"> </w:t>
      </w:r>
      <w:r>
        <w:t>de</w:t>
      </w:r>
      <w:r>
        <w:rPr>
          <w:spacing w:val="-3"/>
        </w:rPr>
        <w:t xml:space="preserve"> </w:t>
      </w:r>
      <w:r>
        <w:t>la</w:t>
      </w:r>
      <w:r>
        <w:rPr>
          <w:spacing w:val="-3"/>
        </w:rPr>
        <w:t xml:space="preserve"> </w:t>
      </w:r>
      <w:r>
        <w:t>vaina</w:t>
      </w:r>
      <w:r>
        <w:rPr>
          <w:spacing w:val="-4"/>
        </w:rPr>
        <w:t xml:space="preserve"> </w:t>
      </w:r>
      <w:r>
        <w:t>(DHSV).</w:t>
      </w:r>
    </w:p>
    <w:p w14:paraId="20000DD6" w14:textId="77777777" w:rsidR="00356F0E" w:rsidRDefault="00356F0E">
      <w:pPr>
        <w:pStyle w:val="Textoindependiente"/>
        <w:spacing w:before="8"/>
        <w:rPr>
          <w:b/>
          <w:sz w:val="32"/>
        </w:rPr>
      </w:pPr>
    </w:p>
    <w:p w14:paraId="3D1F9539" w14:textId="77777777" w:rsidR="00356F0E" w:rsidRDefault="003B5935">
      <w:pPr>
        <w:pStyle w:val="Textoindependiente"/>
        <w:spacing w:line="357" w:lineRule="auto"/>
        <w:ind w:left="588" w:right="245" w:firstLine="708"/>
      </w:pPr>
      <w:r>
        <w:t>Este</w:t>
      </w:r>
      <w:r>
        <w:rPr>
          <w:spacing w:val="17"/>
        </w:rPr>
        <w:t xml:space="preserve"> </w:t>
      </w:r>
      <w:r>
        <w:t>descriptor</w:t>
      </w:r>
      <w:r>
        <w:rPr>
          <w:spacing w:val="16"/>
        </w:rPr>
        <w:t xml:space="preserve"> </w:t>
      </w:r>
      <w:r>
        <w:t>cualitativo</w:t>
      </w:r>
      <w:r>
        <w:rPr>
          <w:spacing w:val="17"/>
        </w:rPr>
        <w:t xml:space="preserve"> </w:t>
      </w:r>
      <w:r>
        <w:t>se</w:t>
      </w:r>
      <w:r>
        <w:rPr>
          <w:spacing w:val="24"/>
        </w:rPr>
        <w:t xml:space="preserve"> </w:t>
      </w:r>
      <w:r>
        <w:t>evaluó</w:t>
      </w:r>
      <w:r>
        <w:rPr>
          <w:spacing w:val="17"/>
        </w:rPr>
        <w:t xml:space="preserve"> </w:t>
      </w:r>
      <w:r>
        <w:t>en</w:t>
      </w:r>
      <w:r>
        <w:rPr>
          <w:spacing w:val="17"/>
        </w:rPr>
        <w:t xml:space="preserve"> </w:t>
      </w:r>
      <w:r>
        <w:t>la</w:t>
      </w:r>
      <w:r>
        <w:rPr>
          <w:spacing w:val="17"/>
        </w:rPr>
        <w:t xml:space="preserve"> </w:t>
      </w:r>
      <w:r>
        <w:t>etapa</w:t>
      </w:r>
      <w:r>
        <w:rPr>
          <w:spacing w:val="20"/>
        </w:rPr>
        <w:t xml:space="preserve"> </w:t>
      </w:r>
      <w:r>
        <w:t>de</w:t>
      </w:r>
      <w:r>
        <w:rPr>
          <w:spacing w:val="15"/>
        </w:rPr>
        <w:t xml:space="preserve"> </w:t>
      </w:r>
      <w:r>
        <w:t>madurez</w:t>
      </w:r>
      <w:r>
        <w:rPr>
          <w:spacing w:val="15"/>
        </w:rPr>
        <w:t xml:space="preserve"> </w:t>
      </w:r>
      <w:r>
        <w:t>comercial</w:t>
      </w:r>
      <w:r>
        <w:rPr>
          <w:spacing w:val="20"/>
        </w:rPr>
        <w:t xml:space="preserve"> </w:t>
      </w:r>
      <w:r>
        <w:t>en</w:t>
      </w:r>
      <w:r>
        <w:rPr>
          <w:spacing w:val="-57"/>
        </w:rPr>
        <w:t xml:space="preserve"> </w:t>
      </w:r>
      <w:r>
        <w:t>cada unidad experimental</w:t>
      </w:r>
      <w:r>
        <w:rPr>
          <w:spacing w:val="4"/>
        </w:rPr>
        <w:t xml:space="preserve"> </w:t>
      </w:r>
      <w:r>
        <w:t>mediante</w:t>
      </w:r>
      <w:r>
        <w:rPr>
          <w:spacing w:val="1"/>
        </w:rPr>
        <w:t xml:space="preserve"> </w:t>
      </w:r>
      <w:r>
        <w:t>la siguiente</w:t>
      </w:r>
      <w:r>
        <w:rPr>
          <w:spacing w:val="-3"/>
        </w:rPr>
        <w:t xml:space="preserve"> </w:t>
      </w:r>
      <w:r>
        <w:t>escala:</w:t>
      </w:r>
    </w:p>
    <w:p w14:paraId="7FAC744F" w14:textId="77777777" w:rsidR="00356F0E" w:rsidRDefault="00356F0E">
      <w:pPr>
        <w:pStyle w:val="Textoindependiente"/>
        <w:spacing w:before="4"/>
        <w:rPr>
          <w:sz w:val="21"/>
        </w:rPr>
      </w:pPr>
    </w:p>
    <w:p w14:paraId="15F6FB47" w14:textId="77777777" w:rsidR="00356F0E" w:rsidRDefault="003B5935">
      <w:pPr>
        <w:pStyle w:val="Textoindependiente"/>
        <w:spacing w:line="360" w:lineRule="auto"/>
        <w:ind w:left="1297" w:right="3873"/>
        <w:rPr>
          <w:b/>
        </w:rPr>
      </w:pPr>
      <w:r>
        <w:t>1: Fuerte dehiscencia en la maduración</w:t>
      </w:r>
      <w:r>
        <w:rPr>
          <w:spacing w:val="-57"/>
        </w:rPr>
        <w:t xml:space="preserve"> </w:t>
      </w:r>
      <w:r>
        <w:t>2: Dehiscencia media en la maduración</w:t>
      </w:r>
      <w:r>
        <w:rPr>
          <w:spacing w:val="-57"/>
        </w:rPr>
        <w:t xml:space="preserve"> </w:t>
      </w:r>
      <w:r>
        <w:t>3:</w:t>
      </w:r>
      <w:r>
        <w:rPr>
          <w:spacing w:val="-4"/>
        </w:rPr>
        <w:t xml:space="preserve"> </w:t>
      </w:r>
      <w:r>
        <w:t>Dehiscencia</w:t>
      </w:r>
      <w:r>
        <w:rPr>
          <w:spacing w:val="5"/>
        </w:rPr>
        <w:t xml:space="preserve"> </w:t>
      </w:r>
      <w:r>
        <w:t>leve</w:t>
      </w:r>
      <w:r>
        <w:rPr>
          <w:spacing w:val="5"/>
        </w:rPr>
        <w:t xml:space="preserve"> </w:t>
      </w:r>
      <w:r>
        <w:t>en</w:t>
      </w:r>
      <w:r>
        <w:rPr>
          <w:spacing w:val="4"/>
        </w:rPr>
        <w:t xml:space="preserve"> </w:t>
      </w:r>
      <w:r>
        <w:t>la</w:t>
      </w:r>
      <w:r>
        <w:rPr>
          <w:spacing w:val="1"/>
        </w:rPr>
        <w:t xml:space="preserve"> </w:t>
      </w:r>
      <w:r>
        <w:t>maduración</w:t>
      </w:r>
      <w:r>
        <w:rPr>
          <w:spacing w:val="1"/>
        </w:rPr>
        <w:t xml:space="preserve"> </w:t>
      </w:r>
      <w:r>
        <w:t>4:</w:t>
      </w:r>
      <w:r>
        <w:rPr>
          <w:spacing w:val="-8"/>
        </w:rPr>
        <w:t xml:space="preserve"> </w:t>
      </w:r>
      <w:r>
        <w:t>Dehiscencia</w:t>
      </w:r>
      <w:r>
        <w:rPr>
          <w:spacing w:val="-1"/>
        </w:rPr>
        <w:t xml:space="preserve"> </w:t>
      </w:r>
      <w:r>
        <w:t>total</w:t>
      </w:r>
      <w:r>
        <w:rPr>
          <w:spacing w:val="3"/>
        </w:rPr>
        <w:t xml:space="preserve"> </w:t>
      </w:r>
      <w:r>
        <w:rPr>
          <w:b/>
        </w:rPr>
        <w:t>(Monar,</w:t>
      </w:r>
      <w:r>
        <w:rPr>
          <w:b/>
          <w:spacing w:val="-1"/>
        </w:rPr>
        <w:t xml:space="preserve"> </w:t>
      </w:r>
      <w:r>
        <w:rPr>
          <w:b/>
        </w:rPr>
        <w:t>2003) .</w:t>
      </w:r>
    </w:p>
    <w:p w14:paraId="3F12A0F2" w14:textId="77777777" w:rsidR="00356F0E" w:rsidRDefault="00356F0E">
      <w:pPr>
        <w:pStyle w:val="Textoindependiente"/>
        <w:spacing w:before="3"/>
        <w:rPr>
          <w:b/>
          <w:sz w:val="21"/>
        </w:rPr>
      </w:pPr>
    </w:p>
    <w:p w14:paraId="48B528B3" w14:textId="77777777" w:rsidR="00356F0E" w:rsidRDefault="003B5935">
      <w:pPr>
        <w:pStyle w:val="Ttulo2"/>
        <w:numPr>
          <w:ilvl w:val="2"/>
          <w:numId w:val="5"/>
        </w:numPr>
        <w:tabs>
          <w:tab w:val="left" w:pos="1309"/>
        </w:tabs>
      </w:pPr>
      <w:bookmarkStart w:id="109" w:name="_bookmark108"/>
      <w:bookmarkEnd w:id="109"/>
      <w:r>
        <w:t>Forma</w:t>
      </w:r>
      <w:r>
        <w:rPr>
          <w:spacing w:val="-1"/>
        </w:rPr>
        <w:t xml:space="preserve"> </w:t>
      </w:r>
      <w:r>
        <w:t>de</w:t>
      </w:r>
      <w:r>
        <w:rPr>
          <w:spacing w:val="-3"/>
        </w:rPr>
        <w:t xml:space="preserve"> </w:t>
      </w:r>
      <w:r>
        <w:t>la</w:t>
      </w:r>
      <w:r>
        <w:rPr>
          <w:spacing w:val="-3"/>
        </w:rPr>
        <w:t xml:space="preserve"> </w:t>
      </w:r>
      <w:r>
        <w:t>vaina</w:t>
      </w:r>
      <w:r>
        <w:rPr>
          <w:spacing w:val="-4"/>
        </w:rPr>
        <w:t xml:space="preserve"> </w:t>
      </w:r>
      <w:r>
        <w:t>(FV).</w:t>
      </w:r>
    </w:p>
    <w:p w14:paraId="68E72B20" w14:textId="77777777" w:rsidR="00356F0E" w:rsidRDefault="00356F0E">
      <w:pPr>
        <w:pStyle w:val="Textoindependiente"/>
        <w:spacing w:before="5"/>
        <w:rPr>
          <w:b/>
          <w:sz w:val="32"/>
        </w:rPr>
      </w:pPr>
    </w:p>
    <w:p w14:paraId="076E4B23" w14:textId="77777777" w:rsidR="00356F0E" w:rsidRDefault="003B5935">
      <w:pPr>
        <w:pStyle w:val="Textoindependiente"/>
        <w:spacing w:line="362" w:lineRule="auto"/>
        <w:ind w:left="588" w:right="304" w:firstLine="708"/>
      </w:pPr>
      <w:r>
        <w:t>Esta</w:t>
      </w:r>
      <w:r>
        <w:rPr>
          <w:spacing w:val="28"/>
        </w:rPr>
        <w:t xml:space="preserve"> </w:t>
      </w:r>
      <w:r>
        <w:t>variable</w:t>
      </w:r>
      <w:r>
        <w:rPr>
          <w:spacing w:val="27"/>
        </w:rPr>
        <w:t xml:space="preserve"> </w:t>
      </w:r>
      <w:r>
        <w:t>cualitativa,</w:t>
      </w:r>
      <w:r>
        <w:rPr>
          <w:spacing w:val="31"/>
        </w:rPr>
        <w:t xml:space="preserve"> </w:t>
      </w:r>
      <w:r>
        <w:t>se</w:t>
      </w:r>
      <w:r>
        <w:rPr>
          <w:spacing w:val="29"/>
        </w:rPr>
        <w:t xml:space="preserve"> </w:t>
      </w:r>
      <w:r>
        <w:t>registró</w:t>
      </w:r>
      <w:r>
        <w:rPr>
          <w:spacing w:val="26"/>
        </w:rPr>
        <w:t xml:space="preserve"> </w:t>
      </w:r>
      <w:r>
        <w:t>en</w:t>
      </w:r>
      <w:r>
        <w:rPr>
          <w:spacing w:val="28"/>
        </w:rPr>
        <w:t xml:space="preserve"> </w:t>
      </w:r>
      <w:r>
        <w:t>cada</w:t>
      </w:r>
      <w:r>
        <w:rPr>
          <w:spacing w:val="31"/>
        </w:rPr>
        <w:t xml:space="preserve"> </w:t>
      </w:r>
      <w:r>
        <w:t>tratamiento</w:t>
      </w:r>
      <w:r>
        <w:rPr>
          <w:spacing w:val="30"/>
        </w:rPr>
        <w:t xml:space="preserve"> </w:t>
      </w:r>
      <w:r>
        <w:t>por</w:t>
      </w:r>
      <w:r>
        <w:rPr>
          <w:spacing w:val="24"/>
        </w:rPr>
        <w:t xml:space="preserve"> </w:t>
      </w:r>
      <w:r>
        <w:t>observación</w:t>
      </w:r>
      <w:r>
        <w:rPr>
          <w:spacing w:val="-57"/>
        </w:rPr>
        <w:t xml:space="preserve"> </w:t>
      </w:r>
      <w:r>
        <w:t>directa, en</w:t>
      </w:r>
      <w:r>
        <w:rPr>
          <w:spacing w:val="-6"/>
        </w:rPr>
        <w:t xml:space="preserve"> </w:t>
      </w:r>
      <w:r>
        <w:t>el</w:t>
      </w:r>
      <w:r>
        <w:rPr>
          <w:spacing w:val="-1"/>
        </w:rPr>
        <w:t xml:space="preserve"> </w:t>
      </w:r>
      <w:r>
        <w:t>momento</w:t>
      </w:r>
      <w:r>
        <w:rPr>
          <w:spacing w:val="-1"/>
        </w:rPr>
        <w:t xml:space="preserve"> </w:t>
      </w:r>
      <w:r>
        <w:t>de</w:t>
      </w:r>
      <w:r>
        <w:rPr>
          <w:spacing w:val="1"/>
        </w:rPr>
        <w:t xml:space="preserve"> </w:t>
      </w:r>
      <w:r>
        <w:t>la</w:t>
      </w:r>
      <w:r>
        <w:rPr>
          <w:spacing w:val="-4"/>
        </w:rPr>
        <w:t xml:space="preserve"> </w:t>
      </w:r>
      <w:r>
        <w:t>cosecha</w:t>
      </w:r>
      <w:r>
        <w:rPr>
          <w:spacing w:val="-4"/>
        </w:rPr>
        <w:t xml:space="preserve"> </w:t>
      </w:r>
      <w:r>
        <w:t>en</w:t>
      </w:r>
      <w:r>
        <w:rPr>
          <w:spacing w:val="-1"/>
        </w:rPr>
        <w:t xml:space="preserve"> </w:t>
      </w:r>
      <w:r>
        <w:t>seco</w:t>
      </w:r>
      <w:r>
        <w:rPr>
          <w:spacing w:val="5"/>
        </w:rPr>
        <w:t xml:space="preserve"> </w:t>
      </w:r>
      <w:r>
        <w:t>mediante</w:t>
      </w:r>
      <w:r>
        <w:rPr>
          <w:spacing w:val="-3"/>
        </w:rPr>
        <w:t xml:space="preserve"> </w:t>
      </w:r>
      <w:r>
        <w:t>la siguiente escala:</w:t>
      </w:r>
    </w:p>
    <w:p w14:paraId="2D452F65" w14:textId="77777777" w:rsidR="00356F0E" w:rsidRDefault="00356F0E">
      <w:pPr>
        <w:pStyle w:val="Textoindependiente"/>
        <w:spacing w:before="4"/>
        <w:rPr>
          <w:sz w:val="20"/>
        </w:rPr>
      </w:pPr>
    </w:p>
    <w:p w14:paraId="5237F993" w14:textId="77777777" w:rsidR="00356F0E" w:rsidRDefault="003B5935">
      <w:pPr>
        <w:pStyle w:val="Textoindependiente"/>
        <w:spacing w:before="1"/>
        <w:ind w:left="1297"/>
      </w:pPr>
      <w:r>
        <w:t>1:</w:t>
      </w:r>
      <w:r>
        <w:rPr>
          <w:spacing w:val="-7"/>
        </w:rPr>
        <w:t xml:space="preserve"> </w:t>
      </w:r>
      <w:r>
        <w:t>Plana</w:t>
      </w:r>
    </w:p>
    <w:p w14:paraId="486E6BF8" w14:textId="77777777" w:rsidR="00356F0E" w:rsidRDefault="003B5935">
      <w:pPr>
        <w:pStyle w:val="Textoindependiente"/>
        <w:spacing w:before="140"/>
        <w:ind w:left="1297"/>
      </w:pPr>
      <w:r>
        <w:t>2:</w:t>
      </w:r>
      <w:r>
        <w:rPr>
          <w:spacing w:val="-6"/>
        </w:rPr>
        <w:t xml:space="preserve"> </w:t>
      </w:r>
      <w:r>
        <w:t>Redonda</w:t>
      </w:r>
    </w:p>
    <w:p w14:paraId="4F30F4B1" w14:textId="77777777" w:rsidR="00356F0E" w:rsidRDefault="003B5935">
      <w:pPr>
        <w:pStyle w:val="Textoindependiente"/>
        <w:spacing w:before="136"/>
        <w:ind w:left="1297"/>
      </w:pPr>
      <w:r>
        <w:t>3:</w:t>
      </w:r>
      <w:r>
        <w:rPr>
          <w:spacing w:val="-7"/>
        </w:rPr>
        <w:t xml:space="preserve"> </w:t>
      </w:r>
      <w:r>
        <w:t>Otra.</w:t>
      </w:r>
    </w:p>
    <w:p w14:paraId="2427FDD9" w14:textId="77777777" w:rsidR="00356F0E" w:rsidRDefault="00356F0E">
      <w:pPr>
        <w:pStyle w:val="Textoindependiente"/>
        <w:spacing w:before="4"/>
        <w:rPr>
          <w:sz w:val="33"/>
        </w:rPr>
      </w:pPr>
    </w:p>
    <w:p w14:paraId="2D42359D" w14:textId="77777777" w:rsidR="00356F0E" w:rsidRDefault="003B5935">
      <w:pPr>
        <w:pStyle w:val="Ttulo2"/>
        <w:numPr>
          <w:ilvl w:val="2"/>
          <w:numId w:val="5"/>
        </w:numPr>
        <w:tabs>
          <w:tab w:val="left" w:pos="1309"/>
        </w:tabs>
      </w:pPr>
      <w:bookmarkStart w:id="110" w:name="_bookmark109"/>
      <w:bookmarkEnd w:id="110"/>
      <w:r>
        <w:t>Color</w:t>
      </w:r>
      <w:r>
        <w:rPr>
          <w:spacing w:val="-1"/>
        </w:rPr>
        <w:t xml:space="preserve"> </w:t>
      </w:r>
      <w:r>
        <w:t>principal</w:t>
      </w:r>
      <w:r>
        <w:rPr>
          <w:spacing w:val="-2"/>
        </w:rPr>
        <w:t xml:space="preserve"> </w:t>
      </w:r>
      <w:r>
        <w:t>de</w:t>
      </w:r>
      <w:r>
        <w:rPr>
          <w:spacing w:val="-4"/>
        </w:rPr>
        <w:t xml:space="preserve"> </w:t>
      </w:r>
      <w:r>
        <w:t>vainas</w:t>
      </w:r>
      <w:r>
        <w:rPr>
          <w:spacing w:val="-4"/>
        </w:rPr>
        <w:t xml:space="preserve"> </w:t>
      </w:r>
      <w:r>
        <w:t>secas</w:t>
      </w:r>
      <w:r>
        <w:rPr>
          <w:spacing w:val="-7"/>
        </w:rPr>
        <w:t xml:space="preserve"> </w:t>
      </w:r>
      <w:r>
        <w:t>(CPVS).</w:t>
      </w:r>
    </w:p>
    <w:p w14:paraId="600FA252" w14:textId="77777777" w:rsidR="00356F0E" w:rsidRDefault="00356F0E">
      <w:pPr>
        <w:pStyle w:val="Textoindependiente"/>
        <w:spacing w:before="5"/>
        <w:rPr>
          <w:b/>
          <w:sz w:val="32"/>
        </w:rPr>
      </w:pPr>
    </w:p>
    <w:p w14:paraId="52D31F45" w14:textId="77777777" w:rsidR="00356F0E" w:rsidRDefault="003B5935">
      <w:pPr>
        <w:pStyle w:val="Textoindependiente"/>
        <w:spacing w:line="362" w:lineRule="auto"/>
        <w:ind w:left="588" w:firstLine="708"/>
      </w:pPr>
      <w:r>
        <w:t>Este</w:t>
      </w:r>
      <w:r>
        <w:rPr>
          <w:spacing w:val="-10"/>
        </w:rPr>
        <w:t xml:space="preserve"> </w:t>
      </w:r>
      <w:r>
        <w:t>descriptor</w:t>
      </w:r>
      <w:r>
        <w:rPr>
          <w:spacing w:val="-10"/>
        </w:rPr>
        <w:t xml:space="preserve"> </w:t>
      </w:r>
      <w:r>
        <w:t>cualitativo,</w:t>
      </w:r>
      <w:r>
        <w:rPr>
          <w:spacing w:val="-10"/>
        </w:rPr>
        <w:t xml:space="preserve"> </w:t>
      </w:r>
      <w:r>
        <w:t>se</w:t>
      </w:r>
      <w:r>
        <w:rPr>
          <w:spacing w:val="-9"/>
        </w:rPr>
        <w:t xml:space="preserve"> </w:t>
      </w:r>
      <w:r>
        <w:t>registró</w:t>
      </w:r>
      <w:r>
        <w:rPr>
          <w:spacing w:val="-9"/>
        </w:rPr>
        <w:t xml:space="preserve"> </w:t>
      </w:r>
      <w:r>
        <w:t>en</w:t>
      </w:r>
      <w:r>
        <w:rPr>
          <w:spacing w:val="-10"/>
        </w:rPr>
        <w:t xml:space="preserve"> </w:t>
      </w:r>
      <w:r>
        <w:t>la</w:t>
      </w:r>
      <w:r>
        <w:rPr>
          <w:spacing w:val="-13"/>
        </w:rPr>
        <w:t xml:space="preserve"> </w:t>
      </w:r>
      <w:r>
        <w:t>etapa</w:t>
      </w:r>
      <w:r>
        <w:rPr>
          <w:spacing w:val="-8"/>
        </w:rPr>
        <w:t xml:space="preserve"> </w:t>
      </w:r>
      <w:r>
        <w:t>de</w:t>
      </w:r>
      <w:r>
        <w:rPr>
          <w:spacing w:val="-9"/>
        </w:rPr>
        <w:t xml:space="preserve"> </w:t>
      </w:r>
      <w:r>
        <w:t>madurez</w:t>
      </w:r>
      <w:r>
        <w:rPr>
          <w:spacing w:val="-12"/>
        </w:rPr>
        <w:t xml:space="preserve"> </w:t>
      </w:r>
      <w:r>
        <w:t>comercial,</w:t>
      </w:r>
      <w:r>
        <w:rPr>
          <w:spacing w:val="-10"/>
        </w:rPr>
        <w:t xml:space="preserve"> </w:t>
      </w:r>
      <w:r>
        <w:t>por</w:t>
      </w:r>
      <w:r>
        <w:rPr>
          <w:spacing w:val="-57"/>
        </w:rPr>
        <w:t xml:space="preserve"> </w:t>
      </w:r>
      <w:r>
        <w:t>observación</w:t>
      </w:r>
      <w:r>
        <w:rPr>
          <w:spacing w:val="-1"/>
        </w:rPr>
        <w:t xml:space="preserve"> </w:t>
      </w:r>
      <w:r>
        <w:t>directa, según la</w:t>
      </w:r>
      <w:r>
        <w:rPr>
          <w:spacing w:val="1"/>
        </w:rPr>
        <w:t xml:space="preserve"> </w:t>
      </w:r>
      <w:r>
        <w:t>siguiente escala:</w:t>
      </w:r>
    </w:p>
    <w:p w14:paraId="08638119" w14:textId="77777777" w:rsidR="00356F0E" w:rsidRDefault="00356F0E">
      <w:pPr>
        <w:pStyle w:val="Textoindependiente"/>
        <w:spacing w:before="4"/>
        <w:rPr>
          <w:sz w:val="20"/>
        </w:rPr>
      </w:pPr>
    </w:p>
    <w:p w14:paraId="6C5C4630" w14:textId="77777777" w:rsidR="00356F0E" w:rsidRDefault="003B5935">
      <w:pPr>
        <w:pStyle w:val="Textoindependiente"/>
        <w:ind w:left="1297"/>
      </w:pPr>
      <w:r>
        <w:t>1:</w:t>
      </w:r>
      <w:r>
        <w:rPr>
          <w:spacing w:val="-4"/>
        </w:rPr>
        <w:t xml:space="preserve"> </w:t>
      </w:r>
      <w:r>
        <w:t>Amarillo</w:t>
      </w:r>
    </w:p>
    <w:p w14:paraId="2AFDA2CA" w14:textId="77777777" w:rsidR="00356F0E" w:rsidRDefault="003B5935">
      <w:pPr>
        <w:pStyle w:val="Textoindependiente"/>
        <w:spacing w:before="141"/>
        <w:ind w:left="1297"/>
      </w:pPr>
      <w:r>
        <w:t>2:</w:t>
      </w:r>
      <w:r>
        <w:rPr>
          <w:spacing w:val="-6"/>
        </w:rPr>
        <w:t xml:space="preserve"> </w:t>
      </w:r>
      <w:r>
        <w:t>Crema</w:t>
      </w:r>
    </w:p>
    <w:p w14:paraId="5F5AE2E4" w14:textId="77777777" w:rsidR="00356F0E" w:rsidRDefault="003B5935">
      <w:pPr>
        <w:pStyle w:val="Textoindependiente"/>
        <w:spacing w:before="136"/>
        <w:ind w:left="1297"/>
      </w:pPr>
      <w:r>
        <w:t>3:</w:t>
      </w:r>
      <w:r>
        <w:rPr>
          <w:spacing w:val="-6"/>
        </w:rPr>
        <w:t xml:space="preserve"> </w:t>
      </w:r>
      <w:r>
        <w:t>Café</w:t>
      </w:r>
    </w:p>
    <w:p w14:paraId="3CBF37EB" w14:textId="77777777" w:rsidR="00356F0E" w:rsidRDefault="003B5935">
      <w:pPr>
        <w:spacing w:before="140"/>
        <w:ind w:left="1297"/>
        <w:rPr>
          <w:b/>
          <w:sz w:val="24"/>
        </w:rPr>
      </w:pPr>
      <w:r>
        <w:rPr>
          <w:sz w:val="24"/>
        </w:rPr>
        <w:t>4:</w:t>
      </w:r>
      <w:r>
        <w:rPr>
          <w:spacing w:val="-8"/>
          <w:sz w:val="24"/>
        </w:rPr>
        <w:t xml:space="preserve"> </w:t>
      </w:r>
      <w:r>
        <w:rPr>
          <w:sz w:val="24"/>
        </w:rPr>
        <w:t>Otros</w:t>
      </w:r>
      <w:r>
        <w:rPr>
          <w:spacing w:val="-1"/>
          <w:sz w:val="24"/>
        </w:rPr>
        <w:t xml:space="preserve"> </w:t>
      </w:r>
      <w:r>
        <w:rPr>
          <w:b/>
          <w:sz w:val="24"/>
        </w:rPr>
        <w:t>(Monar, 2013)</w:t>
      </w:r>
    </w:p>
    <w:p w14:paraId="0ED10C37" w14:textId="77777777" w:rsidR="00356F0E" w:rsidRDefault="00356F0E">
      <w:pPr>
        <w:pStyle w:val="Textoindependiente"/>
        <w:rPr>
          <w:b/>
          <w:sz w:val="33"/>
        </w:rPr>
      </w:pPr>
    </w:p>
    <w:p w14:paraId="04CE454B" w14:textId="77777777" w:rsidR="00356F0E" w:rsidRDefault="003B5935">
      <w:pPr>
        <w:pStyle w:val="Ttulo2"/>
        <w:numPr>
          <w:ilvl w:val="2"/>
          <w:numId w:val="5"/>
        </w:numPr>
        <w:tabs>
          <w:tab w:val="left" w:pos="1309"/>
        </w:tabs>
        <w:spacing w:before="1"/>
      </w:pPr>
      <w:bookmarkStart w:id="111" w:name="_bookmark110"/>
      <w:bookmarkEnd w:id="111"/>
      <w:r>
        <w:t>Color</w:t>
      </w:r>
      <w:r>
        <w:rPr>
          <w:spacing w:val="-2"/>
        </w:rPr>
        <w:t xml:space="preserve"> </w:t>
      </w:r>
      <w:r>
        <w:t>secundario</w:t>
      </w:r>
      <w:r>
        <w:rPr>
          <w:spacing w:val="-3"/>
        </w:rPr>
        <w:t xml:space="preserve"> </w:t>
      </w:r>
      <w:r>
        <w:t>de</w:t>
      </w:r>
      <w:r>
        <w:rPr>
          <w:spacing w:val="-1"/>
        </w:rPr>
        <w:t xml:space="preserve"> </w:t>
      </w:r>
      <w:r>
        <w:t>vainas</w:t>
      </w:r>
      <w:r>
        <w:rPr>
          <w:spacing w:val="-4"/>
        </w:rPr>
        <w:t xml:space="preserve"> </w:t>
      </w:r>
      <w:r>
        <w:t>secas</w:t>
      </w:r>
      <w:r>
        <w:rPr>
          <w:spacing w:val="-4"/>
        </w:rPr>
        <w:t xml:space="preserve"> </w:t>
      </w:r>
      <w:r>
        <w:t>(CSVS).</w:t>
      </w:r>
    </w:p>
    <w:p w14:paraId="78450145" w14:textId="77777777" w:rsidR="00356F0E" w:rsidRDefault="00356F0E">
      <w:pPr>
        <w:pStyle w:val="Textoindependiente"/>
        <w:spacing w:before="7"/>
        <w:rPr>
          <w:b/>
          <w:sz w:val="32"/>
        </w:rPr>
      </w:pPr>
    </w:p>
    <w:p w14:paraId="0A4EA8A9" w14:textId="77777777" w:rsidR="00356F0E" w:rsidRDefault="003B5935">
      <w:pPr>
        <w:pStyle w:val="Textoindependiente"/>
        <w:spacing w:before="1" w:line="357" w:lineRule="auto"/>
        <w:ind w:left="588" w:firstLine="708"/>
      </w:pPr>
      <w:r>
        <w:t>Esta</w:t>
      </w:r>
      <w:r>
        <w:rPr>
          <w:spacing w:val="22"/>
        </w:rPr>
        <w:t xml:space="preserve"> </w:t>
      </w:r>
      <w:r>
        <w:t>variable</w:t>
      </w:r>
      <w:r>
        <w:rPr>
          <w:spacing w:val="22"/>
        </w:rPr>
        <w:t xml:space="preserve"> </w:t>
      </w:r>
      <w:r>
        <w:t>cualitativa</w:t>
      </w:r>
      <w:r>
        <w:rPr>
          <w:spacing w:val="22"/>
        </w:rPr>
        <w:t xml:space="preserve"> </w:t>
      </w:r>
      <w:r>
        <w:t>se</w:t>
      </w:r>
      <w:r>
        <w:rPr>
          <w:spacing w:val="29"/>
        </w:rPr>
        <w:t xml:space="preserve"> </w:t>
      </w:r>
      <w:r>
        <w:t>evaluó</w:t>
      </w:r>
      <w:r>
        <w:rPr>
          <w:spacing w:val="23"/>
        </w:rPr>
        <w:t xml:space="preserve"> </w:t>
      </w:r>
      <w:r>
        <w:t>en</w:t>
      </w:r>
      <w:r>
        <w:rPr>
          <w:spacing w:val="17"/>
        </w:rPr>
        <w:t xml:space="preserve"> </w:t>
      </w:r>
      <w:r>
        <w:t>la</w:t>
      </w:r>
      <w:r>
        <w:rPr>
          <w:spacing w:val="20"/>
        </w:rPr>
        <w:t xml:space="preserve"> </w:t>
      </w:r>
      <w:r>
        <w:t>etapa</w:t>
      </w:r>
      <w:r>
        <w:rPr>
          <w:spacing w:val="22"/>
        </w:rPr>
        <w:t xml:space="preserve"> </w:t>
      </w:r>
      <w:r>
        <w:t>de</w:t>
      </w:r>
      <w:r>
        <w:rPr>
          <w:spacing w:val="23"/>
        </w:rPr>
        <w:t xml:space="preserve"> </w:t>
      </w:r>
      <w:r>
        <w:t>madurez</w:t>
      </w:r>
      <w:r>
        <w:rPr>
          <w:spacing w:val="19"/>
        </w:rPr>
        <w:t xml:space="preserve"> </w:t>
      </w:r>
      <w:r>
        <w:t>comercial,</w:t>
      </w:r>
      <w:r>
        <w:rPr>
          <w:spacing w:val="22"/>
        </w:rPr>
        <w:t xml:space="preserve"> </w:t>
      </w:r>
      <w:r>
        <w:t>por</w:t>
      </w:r>
      <w:r>
        <w:rPr>
          <w:spacing w:val="-57"/>
        </w:rPr>
        <w:t xml:space="preserve"> </w:t>
      </w:r>
      <w:r>
        <w:t>observación</w:t>
      </w:r>
      <w:r>
        <w:rPr>
          <w:spacing w:val="-1"/>
        </w:rPr>
        <w:t xml:space="preserve"> </w:t>
      </w:r>
      <w:r>
        <w:t>directa, según la</w:t>
      </w:r>
      <w:r>
        <w:rPr>
          <w:spacing w:val="1"/>
        </w:rPr>
        <w:t xml:space="preserve"> </w:t>
      </w:r>
      <w:r>
        <w:t>siguiente escala:</w:t>
      </w:r>
    </w:p>
    <w:p w14:paraId="06A900CA" w14:textId="77777777" w:rsidR="00356F0E" w:rsidRDefault="00356F0E">
      <w:pPr>
        <w:spacing w:line="357" w:lineRule="auto"/>
        <w:sectPr w:rsidR="00356F0E">
          <w:pgSz w:w="11920" w:h="16840"/>
          <w:pgMar w:top="1600" w:right="1280" w:bottom="1240" w:left="1680" w:header="0" w:footer="1057" w:gutter="0"/>
          <w:cols w:space="720"/>
        </w:sectPr>
      </w:pPr>
    </w:p>
    <w:p w14:paraId="1C8FEB00" w14:textId="77777777" w:rsidR="00356F0E" w:rsidRDefault="003B5935">
      <w:pPr>
        <w:pStyle w:val="Textoindependiente"/>
        <w:spacing w:before="96"/>
        <w:ind w:left="1297"/>
      </w:pPr>
      <w:r>
        <w:lastRenderedPageBreak/>
        <w:t>1:</w:t>
      </w:r>
      <w:r>
        <w:rPr>
          <w:spacing w:val="-4"/>
        </w:rPr>
        <w:t xml:space="preserve"> </w:t>
      </w:r>
      <w:r>
        <w:t>Amarillo</w:t>
      </w:r>
    </w:p>
    <w:p w14:paraId="58371985" w14:textId="77777777" w:rsidR="00356F0E" w:rsidRDefault="003B5935">
      <w:pPr>
        <w:pStyle w:val="Textoindependiente"/>
        <w:spacing w:before="140"/>
        <w:ind w:left="1297"/>
      </w:pPr>
      <w:r>
        <w:t>2:</w:t>
      </w:r>
      <w:r>
        <w:rPr>
          <w:spacing w:val="-6"/>
        </w:rPr>
        <w:t xml:space="preserve"> </w:t>
      </w:r>
      <w:r>
        <w:t>Crema</w:t>
      </w:r>
    </w:p>
    <w:p w14:paraId="54DAD7D6" w14:textId="77777777" w:rsidR="00356F0E" w:rsidRDefault="003B5935">
      <w:pPr>
        <w:pStyle w:val="Textoindependiente"/>
        <w:spacing w:before="136"/>
        <w:ind w:left="1297"/>
      </w:pPr>
      <w:r>
        <w:t>3:</w:t>
      </w:r>
      <w:r>
        <w:rPr>
          <w:spacing w:val="-6"/>
        </w:rPr>
        <w:t xml:space="preserve"> </w:t>
      </w:r>
      <w:r>
        <w:t>Café</w:t>
      </w:r>
    </w:p>
    <w:p w14:paraId="6A970262" w14:textId="77777777" w:rsidR="00356F0E" w:rsidRDefault="003B5935">
      <w:pPr>
        <w:spacing w:before="140"/>
        <w:ind w:left="1297"/>
        <w:rPr>
          <w:b/>
          <w:sz w:val="24"/>
        </w:rPr>
      </w:pPr>
      <w:r>
        <w:rPr>
          <w:sz w:val="24"/>
        </w:rPr>
        <w:t>4:</w:t>
      </w:r>
      <w:r>
        <w:rPr>
          <w:spacing w:val="-7"/>
          <w:sz w:val="24"/>
        </w:rPr>
        <w:t xml:space="preserve"> </w:t>
      </w:r>
      <w:r>
        <w:rPr>
          <w:sz w:val="24"/>
        </w:rPr>
        <w:t>Otros</w:t>
      </w:r>
      <w:r>
        <w:rPr>
          <w:spacing w:val="-1"/>
          <w:sz w:val="24"/>
        </w:rPr>
        <w:t xml:space="preserve"> </w:t>
      </w:r>
      <w:r>
        <w:rPr>
          <w:b/>
          <w:sz w:val="24"/>
        </w:rPr>
        <w:t>(Monar, 2013).</w:t>
      </w:r>
    </w:p>
    <w:p w14:paraId="3E435B0B" w14:textId="77777777" w:rsidR="00356F0E" w:rsidRDefault="00356F0E">
      <w:pPr>
        <w:pStyle w:val="Textoindependiente"/>
        <w:spacing w:before="1"/>
        <w:rPr>
          <w:b/>
          <w:sz w:val="33"/>
        </w:rPr>
      </w:pPr>
    </w:p>
    <w:p w14:paraId="39088EFC" w14:textId="77777777" w:rsidR="00356F0E" w:rsidRDefault="003B5935">
      <w:pPr>
        <w:pStyle w:val="Ttulo2"/>
        <w:numPr>
          <w:ilvl w:val="2"/>
          <w:numId w:val="5"/>
        </w:numPr>
        <w:tabs>
          <w:tab w:val="left" w:pos="1309"/>
        </w:tabs>
      </w:pPr>
      <w:bookmarkStart w:id="112" w:name="_bookmark111"/>
      <w:bookmarkEnd w:id="112"/>
      <w:r>
        <w:t>Peso</w:t>
      </w:r>
      <w:r>
        <w:rPr>
          <w:spacing w:val="-5"/>
        </w:rPr>
        <w:t xml:space="preserve"> </w:t>
      </w:r>
      <w:r>
        <w:t>de</w:t>
      </w:r>
      <w:r>
        <w:rPr>
          <w:spacing w:val="-3"/>
        </w:rPr>
        <w:t xml:space="preserve"> </w:t>
      </w:r>
      <w:r>
        <w:t>vainas</w:t>
      </w:r>
      <w:r>
        <w:rPr>
          <w:spacing w:val="-1"/>
        </w:rPr>
        <w:t xml:space="preserve"> </w:t>
      </w:r>
      <w:r>
        <w:t>por</w:t>
      </w:r>
      <w:r>
        <w:rPr>
          <w:spacing w:val="1"/>
        </w:rPr>
        <w:t xml:space="preserve"> </w:t>
      </w:r>
      <w:r>
        <w:t>planta</w:t>
      </w:r>
      <w:r>
        <w:rPr>
          <w:spacing w:val="-4"/>
        </w:rPr>
        <w:t xml:space="preserve"> </w:t>
      </w:r>
      <w:r>
        <w:t>(PVPP).</w:t>
      </w:r>
    </w:p>
    <w:p w14:paraId="18623928" w14:textId="77777777" w:rsidR="00356F0E" w:rsidRDefault="00356F0E">
      <w:pPr>
        <w:pStyle w:val="Textoindependiente"/>
        <w:spacing w:before="8"/>
        <w:rPr>
          <w:b/>
          <w:sz w:val="32"/>
        </w:rPr>
      </w:pPr>
    </w:p>
    <w:p w14:paraId="0B3784AF" w14:textId="77777777" w:rsidR="00356F0E" w:rsidRDefault="003B5935">
      <w:pPr>
        <w:pStyle w:val="Textoindependiente"/>
        <w:spacing w:line="360" w:lineRule="auto"/>
        <w:ind w:left="588" w:right="416" w:firstLine="708"/>
        <w:jc w:val="both"/>
      </w:pPr>
      <w:r>
        <w:t>Una vez que el cultivo estuvo en madurez comercial se tomaron al azar una</w:t>
      </w:r>
      <w:r>
        <w:rPr>
          <w:spacing w:val="-57"/>
        </w:rPr>
        <w:t xml:space="preserve"> </w:t>
      </w:r>
      <w:r>
        <w:t>muestra de 10 plantas por parcela neta de cada tratamiento, se cosecharon las</w:t>
      </w:r>
      <w:r>
        <w:rPr>
          <w:spacing w:val="1"/>
        </w:rPr>
        <w:t xml:space="preserve"> </w:t>
      </w:r>
      <w:r>
        <w:t>correspondientes</w:t>
      </w:r>
      <w:r>
        <w:rPr>
          <w:spacing w:val="-3"/>
        </w:rPr>
        <w:t xml:space="preserve"> </w:t>
      </w:r>
      <w:r>
        <w:t>vainas</w:t>
      </w:r>
      <w:r>
        <w:rPr>
          <w:spacing w:val="1"/>
        </w:rPr>
        <w:t xml:space="preserve"> </w:t>
      </w:r>
      <w:r>
        <w:t>y</w:t>
      </w:r>
      <w:r>
        <w:rPr>
          <w:spacing w:val="-9"/>
        </w:rPr>
        <w:t xml:space="preserve"> </w:t>
      </w:r>
      <w:r>
        <w:t>se</w:t>
      </w:r>
      <w:r>
        <w:rPr>
          <w:spacing w:val="4"/>
        </w:rPr>
        <w:t xml:space="preserve"> </w:t>
      </w:r>
      <w:r>
        <w:t>pesaron</w:t>
      </w:r>
      <w:r>
        <w:rPr>
          <w:spacing w:val="-1"/>
        </w:rPr>
        <w:t xml:space="preserve"> </w:t>
      </w:r>
      <w:r>
        <w:t>en</w:t>
      </w:r>
      <w:r>
        <w:rPr>
          <w:spacing w:val="-1"/>
        </w:rPr>
        <w:t xml:space="preserve"> </w:t>
      </w:r>
      <w:r>
        <w:t>una balanza de precisión</w:t>
      </w:r>
      <w:r>
        <w:rPr>
          <w:spacing w:val="-1"/>
        </w:rPr>
        <w:t xml:space="preserve"> </w:t>
      </w:r>
      <w:r>
        <w:t>en</w:t>
      </w:r>
      <w:r>
        <w:rPr>
          <w:spacing w:val="-1"/>
        </w:rPr>
        <w:t xml:space="preserve"> </w:t>
      </w:r>
      <w:r>
        <w:t>gramos.</w:t>
      </w:r>
    </w:p>
    <w:p w14:paraId="6BE9D62F" w14:textId="77777777" w:rsidR="00356F0E" w:rsidRDefault="00356F0E">
      <w:pPr>
        <w:pStyle w:val="Textoindependiente"/>
        <w:spacing w:before="1"/>
        <w:rPr>
          <w:sz w:val="21"/>
        </w:rPr>
      </w:pPr>
    </w:p>
    <w:p w14:paraId="04CAB427" w14:textId="77777777" w:rsidR="00356F0E" w:rsidRDefault="003B5935">
      <w:pPr>
        <w:pStyle w:val="Ttulo2"/>
        <w:numPr>
          <w:ilvl w:val="2"/>
          <w:numId w:val="5"/>
        </w:numPr>
        <w:tabs>
          <w:tab w:val="left" w:pos="1309"/>
        </w:tabs>
      </w:pPr>
      <w:bookmarkStart w:id="113" w:name="_bookmark112"/>
      <w:bookmarkEnd w:id="113"/>
      <w:r>
        <w:t>Granos</w:t>
      </w:r>
      <w:r>
        <w:rPr>
          <w:spacing w:val="-4"/>
        </w:rPr>
        <w:t xml:space="preserve"> </w:t>
      </w:r>
      <w:r>
        <w:t>por</w:t>
      </w:r>
      <w:r>
        <w:rPr>
          <w:spacing w:val="-4"/>
        </w:rPr>
        <w:t xml:space="preserve"> </w:t>
      </w:r>
      <w:r>
        <w:t>vaina</w:t>
      </w:r>
      <w:r>
        <w:rPr>
          <w:spacing w:val="-5"/>
        </w:rPr>
        <w:t xml:space="preserve"> </w:t>
      </w:r>
      <w:r>
        <w:t>(GV).</w:t>
      </w:r>
    </w:p>
    <w:p w14:paraId="6F6DDF02" w14:textId="77777777" w:rsidR="00356F0E" w:rsidRDefault="00356F0E">
      <w:pPr>
        <w:pStyle w:val="Textoindependiente"/>
        <w:spacing w:before="8"/>
        <w:rPr>
          <w:b/>
          <w:sz w:val="32"/>
        </w:rPr>
      </w:pPr>
    </w:p>
    <w:p w14:paraId="65113B52" w14:textId="77777777" w:rsidR="00356F0E" w:rsidRDefault="003B5935">
      <w:pPr>
        <w:pStyle w:val="Textoindependiente"/>
        <w:spacing w:before="1" w:line="360" w:lineRule="auto"/>
        <w:ind w:left="588" w:right="418" w:firstLine="708"/>
        <w:jc w:val="both"/>
      </w:pPr>
      <w:r>
        <w:t>Se determinaron contando el número de granos que presentó cada vaina de</w:t>
      </w:r>
      <w:r>
        <w:rPr>
          <w:spacing w:val="1"/>
        </w:rPr>
        <w:t xml:space="preserve"> </w:t>
      </w:r>
      <w:r>
        <w:t>una</w:t>
      </w:r>
      <w:r>
        <w:rPr>
          <w:spacing w:val="-4"/>
        </w:rPr>
        <w:t xml:space="preserve"> </w:t>
      </w:r>
      <w:r>
        <w:t>muestra</w:t>
      </w:r>
      <w:r>
        <w:rPr>
          <w:spacing w:val="-4"/>
        </w:rPr>
        <w:t xml:space="preserve"> </w:t>
      </w:r>
      <w:r>
        <w:t>de</w:t>
      </w:r>
      <w:r>
        <w:rPr>
          <w:spacing w:val="-3"/>
        </w:rPr>
        <w:t xml:space="preserve"> </w:t>
      </w:r>
      <w:r>
        <w:t>10</w:t>
      </w:r>
      <w:r>
        <w:rPr>
          <w:spacing w:val="-6"/>
        </w:rPr>
        <w:t xml:space="preserve"> </w:t>
      </w:r>
      <w:r>
        <w:t>vainas</w:t>
      </w:r>
      <w:r>
        <w:rPr>
          <w:spacing w:val="-7"/>
        </w:rPr>
        <w:t xml:space="preserve"> </w:t>
      </w:r>
      <w:r>
        <w:t>tomadas</w:t>
      </w:r>
      <w:r>
        <w:rPr>
          <w:spacing w:val="-6"/>
        </w:rPr>
        <w:t xml:space="preserve"> </w:t>
      </w:r>
      <w:r>
        <w:t>al</w:t>
      </w:r>
      <w:r>
        <w:rPr>
          <w:spacing w:val="-8"/>
        </w:rPr>
        <w:t xml:space="preserve"> </w:t>
      </w:r>
      <w:r>
        <w:t>azar</w:t>
      </w:r>
      <w:r>
        <w:rPr>
          <w:spacing w:val="-4"/>
        </w:rPr>
        <w:t xml:space="preserve"> </w:t>
      </w:r>
      <w:r>
        <w:t>de</w:t>
      </w:r>
      <w:r>
        <w:rPr>
          <w:spacing w:val="-4"/>
        </w:rPr>
        <w:t xml:space="preserve"> </w:t>
      </w:r>
      <w:r>
        <w:t>cada</w:t>
      </w:r>
      <w:r>
        <w:rPr>
          <w:spacing w:val="-4"/>
        </w:rPr>
        <w:t xml:space="preserve"> </w:t>
      </w:r>
      <w:r>
        <w:t>parcela</w:t>
      </w:r>
      <w:r>
        <w:rPr>
          <w:spacing w:val="-3"/>
        </w:rPr>
        <w:t xml:space="preserve"> </w:t>
      </w:r>
      <w:r>
        <w:t>neta</w:t>
      </w:r>
      <w:r>
        <w:rPr>
          <w:spacing w:val="-4"/>
        </w:rPr>
        <w:t xml:space="preserve"> </w:t>
      </w:r>
      <w:r>
        <w:t>y</w:t>
      </w:r>
      <w:r>
        <w:rPr>
          <w:spacing w:val="-12"/>
        </w:rPr>
        <w:t xml:space="preserve"> </w:t>
      </w:r>
      <w:r>
        <w:t>luego</w:t>
      </w:r>
      <w:r>
        <w:rPr>
          <w:spacing w:val="-6"/>
        </w:rPr>
        <w:t xml:space="preserve"> </w:t>
      </w:r>
      <w:r>
        <w:t>se</w:t>
      </w:r>
      <w:r>
        <w:rPr>
          <w:spacing w:val="-4"/>
        </w:rPr>
        <w:t xml:space="preserve"> </w:t>
      </w:r>
      <w:r>
        <w:t>calculó</w:t>
      </w:r>
      <w:r>
        <w:rPr>
          <w:spacing w:val="1"/>
        </w:rPr>
        <w:t xml:space="preserve"> </w:t>
      </w:r>
      <w:r>
        <w:t>el</w:t>
      </w:r>
      <w:r>
        <w:rPr>
          <w:spacing w:val="-58"/>
        </w:rPr>
        <w:t xml:space="preserve"> </w:t>
      </w:r>
      <w:r>
        <w:t>promedio</w:t>
      </w:r>
      <w:r>
        <w:rPr>
          <w:spacing w:val="-1"/>
        </w:rPr>
        <w:t xml:space="preserve"> </w:t>
      </w:r>
      <w:r>
        <w:t>de</w:t>
      </w:r>
      <w:r>
        <w:rPr>
          <w:spacing w:val="1"/>
        </w:rPr>
        <w:t xml:space="preserve"> </w:t>
      </w:r>
      <w:r>
        <w:t>granos</w:t>
      </w:r>
      <w:r>
        <w:rPr>
          <w:spacing w:val="-2"/>
        </w:rPr>
        <w:t xml:space="preserve"> </w:t>
      </w:r>
      <w:r>
        <w:t>por vaina.</w:t>
      </w:r>
    </w:p>
    <w:p w14:paraId="611DB2B2" w14:textId="77777777" w:rsidR="00356F0E" w:rsidRDefault="00356F0E">
      <w:pPr>
        <w:pStyle w:val="Textoindependiente"/>
        <w:rPr>
          <w:sz w:val="21"/>
        </w:rPr>
      </w:pPr>
    </w:p>
    <w:p w14:paraId="4B5D44CF" w14:textId="77777777" w:rsidR="00356F0E" w:rsidRDefault="003B5935">
      <w:pPr>
        <w:pStyle w:val="Ttulo2"/>
        <w:numPr>
          <w:ilvl w:val="2"/>
          <w:numId w:val="5"/>
        </w:numPr>
        <w:tabs>
          <w:tab w:val="left" w:pos="1309"/>
        </w:tabs>
        <w:spacing w:before="1"/>
      </w:pPr>
      <w:bookmarkStart w:id="114" w:name="_bookmark113"/>
      <w:bookmarkEnd w:id="114"/>
      <w:r>
        <w:t>Color principal de</w:t>
      </w:r>
      <w:r>
        <w:rPr>
          <w:spacing w:val="-3"/>
        </w:rPr>
        <w:t xml:space="preserve"> </w:t>
      </w:r>
      <w:r>
        <w:t>la</w:t>
      </w:r>
      <w:r>
        <w:rPr>
          <w:spacing w:val="-4"/>
        </w:rPr>
        <w:t xml:space="preserve"> </w:t>
      </w:r>
      <w:r>
        <w:t>cubierta</w:t>
      </w:r>
      <w:r>
        <w:rPr>
          <w:spacing w:val="-4"/>
        </w:rPr>
        <w:t xml:space="preserve"> </w:t>
      </w:r>
      <w:r>
        <w:t>del</w:t>
      </w:r>
      <w:r>
        <w:rPr>
          <w:spacing w:val="-3"/>
        </w:rPr>
        <w:t xml:space="preserve"> </w:t>
      </w:r>
      <w:r>
        <w:t>grano</w:t>
      </w:r>
      <w:r>
        <w:rPr>
          <w:spacing w:val="-4"/>
        </w:rPr>
        <w:t xml:space="preserve"> </w:t>
      </w:r>
      <w:r>
        <w:t>(CPCG).</w:t>
      </w:r>
    </w:p>
    <w:p w14:paraId="5425937D" w14:textId="77777777" w:rsidR="00356F0E" w:rsidRDefault="00356F0E">
      <w:pPr>
        <w:pStyle w:val="Textoindependiente"/>
        <w:spacing w:before="7"/>
        <w:rPr>
          <w:b/>
          <w:sz w:val="32"/>
        </w:rPr>
      </w:pPr>
    </w:p>
    <w:p w14:paraId="4097F787" w14:textId="77777777" w:rsidR="00356F0E" w:rsidRDefault="003B5935">
      <w:pPr>
        <w:pStyle w:val="Textoindependiente"/>
        <w:spacing w:before="1" w:line="360" w:lineRule="auto"/>
        <w:ind w:left="588" w:right="419" w:firstLine="708"/>
        <w:jc w:val="both"/>
      </w:pPr>
      <w:r>
        <w:t>Mediante</w:t>
      </w:r>
      <w:r>
        <w:rPr>
          <w:spacing w:val="-14"/>
        </w:rPr>
        <w:t xml:space="preserve"> </w:t>
      </w:r>
      <w:r>
        <w:t>observación</w:t>
      </w:r>
      <w:r>
        <w:rPr>
          <w:spacing w:val="-14"/>
        </w:rPr>
        <w:t xml:space="preserve"> </w:t>
      </w:r>
      <w:r>
        <w:t>directa,</w:t>
      </w:r>
      <w:r>
        <w:rPr>
          <w:spacing w:val="-14"/>
        </w:rPr>
        <w:t xml:space="preserve"> </w:t>
      </w:r>
      <w:r>
        <w:t>se</w:t>
      </w:r>
      <w:r>
        <w:rPr>
          <w:spacing w:val="-13"/>
        </w:rPr>
        <w:t xml:space="preserve"> </w:t>
      </w:r>
      <w:r>
        <w:t>registró</w:t>
      </w:r>
      <w:r>
        <w:rPr>
          <w:spacing w:val="-14"/>
        </w:rPr>
        <w:t xml:space="preserve"> </w:t>
      </w:r>
      <w:r>
        <w:t>el</w:t>
      </w:r>
      <w:r>
        <w:rPr>
          <w:spacing w:val="-14"/>
        </w:rPr>
        <w:t xml:space="preserve"> </w:t>
      </w:r>
      <w:r>
        <w:t>color</w:t>
      </w:r>
      <w:r>
        <w:rPr>
          <w:spacing w:val="-13"/>
        </w:rPr>
        <w:t xml:space="preserve"> </w:t>
      </w:r>
      <w:r>
        <w:t>principal</w:t>
      </w:r>
      <w:r>
        <w:rPr>
          <w:spacing w:val="-12"/>
        </w:rPr>
        <w:t xml:space="preserve"> </w:t>
      </w:r>
      <w:r>
        <w:t>de</w:t>
      </w:r>
      <w:r>
        <w:rPr>
          <w:spacing w:val="-13"/>
        </w:rPr>
        <w:t xml:space="preserve"> </w:t>
      </w:r>
      <w:r>
        <w:t>la</w:t>
      </w:r>
      <w:r>
        <w:rPr>
          <w:spacing w:val="-13"/>
        </w:rPr>
        <w:t xml:space="preserve"> </w:t>
      </w:r>
      <w:r>
        <w:t>cubierta</w:t>
      </w:r>
      <w:r>
        <w:rPr>
          <w:spacing w:val="-13"/>
        </w:rPr>
        <w:t xml:space="preserve"> </w:t>
      </w:r>
      <w:r>
        <w:t>del</w:t>
      </w:r>
      <w:r>
        <w:rPr>
          <w:spacing w:val="-58"/>
        </w:rPr>
        <w:t xml:space="preserve"> </w:t>
      </w:r>
      <w:r>
        <w:t>grano (testa), en el momento de la cosecha con grano limpio y seco al 13% de</w:t>
      </w:r>
      <w:r>
        <w:rPr>
          <w:spacing w:val="1"/>
        </w:rPr>
        <w:t xml:space="preserve"> </w:t>
      </w:r>
      <w:r>
        <w:t>humedad,</w:t>
      </w:r>
      <w:r>
        <w:rPr>
          <w:spacing w:val="1"/>
        </w:rPr>
        <w:t xml:space="preserve"> </w:t>
      </w:r>
      <w:r>
        <w:t>mediante</w:t>
      </w:r>
      <w:r>
        <w:rPr>
          <w:spacing w:val="1"/>
        </w:rPr>
        <w:t xml:space="preserve"> </w:t>
      </w:r>
      <w:r>
        <w:t>la</w:t>
      </w:r>
      <w:r>
        <w:rPr>
          <w:spacing w:val="1"/>
        </w:rPr>
        <w:t xml:space="preserve"> </w:t>
      </w:r>
      <w:r>
        <w:t>escala</w:t>
      </w:r>
      <w:r>
        <w:rPr>
          <w:spacing w:val="1"/>
        </w:rPr>
        <w:t xml:space="preserve"> </w:t>
      </w:r>
      <w:r>
        <w:t>propuesta</w:t>
      </w:r>
      <w:r>
        <w:rPr>
          <w:spacing w:val="1"/>
        </w:rPr>
        <w:t xml:space="preserve"> </w:t>
      </w:r>
      <w:r>
        <w:t>por</w:t>
      </w:r>
      <w:r>
        <w:rPr>
          <w:spacing w:val="1"/>
        </w:rPr>
        <w:t xml:space="preserve"> </w:t>
      </w:r>
      <w:r>
        <w:t>la</w:t>
      </w:r>
      <w:r>
        <w:rPr>
          <w:spacing w:val="1"/>
        </w:rPr>
        <w:t xml:space="preserve"> </w:t>
      </w:r>
      <w:r>
        <w:t>Unión</w:t>
      </w:r>
      <w:r>
        <w:rPr>
          <w:spacing w:val="1"/>
        </w:rPr>
        <w:t xml:space="preserve"> </w:t>
      </w:r>
      <w:r>
        <w:t>Internacional</w:t>
      </w:r>
      <w:r>
        <w:rPr>
          <w:spacing w:val="1"/>
        </w:rPr>
        <w:t xml:space="preserve"> </w:t>
      </w:r>
      <w:r>
        <w:t>para</w:t>
      </w:r>
      <w:r>
        <w:rPr>
          <w:spacing w:val="1"/>
        </w:rPr>
        <w:t xml:space="preserve"> </w:t>
      </w:r>
      <w:r>
        <w:t>la</w:t>
      </w:r>
      <w:r>
        <w:rPr>
          <w:spacing w:val="1"/>
        </w:rPr>
        <w:t xml:space="preserve"> </w:t>
      </w:r>
      <w:r>
        <w:t>Protección</w:t>
      </w:r>
      <w:r>
        <w:rPr>
          <w:spacing w:val="-1"/>
        </w:rPr>
        <w:t xml:space="preserve"> </w:t>
      </w:r>
      <w:r>
        <w:t>de las</w:t>
      </w:r>
      <w:r>
        <w:rPr>
          <w:spacing w:val="-3"/>
        </w:rPr>
        <w:t xml:space="preserve"> </w:t>
      </w:r>
      <w:r>
        <w:t>Obtenciones</w:t>
      </w:r>
      <w:r>
        <w:rPr>
          <w:spacing w:val="-2"/>
        </w:rPr>
        <w:t xml:space="preserve"> </w:t>
      </w:r>
      <w:r>
        <w:t>Vegetales</w:t>
      </w:r>
      <w:r>
        <w:rPr>
          <w:spacing w:val="4"/>
        </w:rPr>
        <w:t xml:space="preserve"> </w:t>
      </w:r>
      <w:r>
        <w:rPr>
          <w:b/>
        </w:rPr>
        <w:t>(UPOV,</w:t>
      </w:r>
      <w:r>
        <w:rPr>
          <w:b/>
          <w:spacing w:val="-1"/>
        </w:rPr>
        <w:t xml:space="preserve"> </w:t>
      </w:r>
      <w:r>
        <w:rPr>
          <w:b/>
        </w:rPr>
        <w:t xml:space="preserve">2005) </w:t>
      </w:r>
      <w:r>
        <w:t>de 1</w:t>
      </w:r>
      <w:r>
        <w:rPr>
          <w:spacing w:val="-1"/>
        </w:rPr>
        <w:t xml:space="preserve"> </w:t>
      </w:r>
      <w:r>
        <w:t>a11; donde:</w:t>
      </w:r>
    </w:p>
    <w:p w14:paraId="20FFDD12" w14:textId="77777777" w:rsidR="00356F0E" w:rsidRDefault="00356F0E">
      <w:pPr>
        <w:pStyle w:val="Textoindependiente"/>
        <w:spacing w:before="10"/>
        <w:rPr>
          <w:sz w:val="20"/>
        </w:rPr>
      </w:pPr>
    </w:p>
    <w:p w14:paraId="12D0CC04" w14:textId="77777777" w:rsidR="00356F0E" w:rsidRDefault="003B5935">
      <w:pPr>
        <w:pStyle w:val="Textoindependiente"/>
        <w:ind w:left="1297"/>
      </w:pPr>
      <w:r>
        <w:t>1:</w:t>
      </w:r>
      <w:r>
        <w:rPr>
          <w:spacing w:val="-3"/>
        </w:rPr>
        <w:t xml:space="preserve"> </w:t>
      </w:r>
      <w:r>
        <w:t>Blanco</w:t>
      </w:r>
    </w:p>
    <w:p w14:paraId="6F2F6C13" w14:textId="77777777" w:rsidR="00356F0E" w:rsidRDefault="003B5935">
      <w:pPr>
        <w:pStyle w:val="Textoindependiente"/>
        <w:spacing w:before="136"/>
        <w:ind w:left="1297"/>
      </w:pPr>
      <w:r>
        <w:t>2:</w:t>
      </w:r>
      <w:r>
        <w:rPr>
          <w:spacing w:val="-8"/>
        </w:rPr>
        <w:t xml:space="preserve"> </w:t>
      </w:r>
      <w:r>
        <w:t>Verde verdoso</w:t>
      </w:r>
    </w:p>
    <w:p w14:paraId="0951FEB4" w14:textId="77777777" w:rsidR="00356F0E" w:rsidRDefault="003B5935">
      <w:pPr>
        <w:pStyle w:val="Textoindependiente"/>
        <w:spacing w:before="140"/>
        <w:ind w:left="1297"/>
      </w:pPr>
      <w:r>
        <w:t>3:</w:t>
      </w:r>
      <w:r>
        <w:rPr>
          <w:spacing w:val="-4"/>
        </w:rPr>
        <w:t xml:space="preserve"> </w:t>
      </w:r>
      <w:r>
        <w:t>Gris</w:t>
      </w:r>
    </w:p>
    <w:p w14:paraId="29A50527" w14:textId="77777777" w:rsidR="00356F0E" w:rsidRDefault="003B5935">
      <w:pPr>
        <w:pStyle w:val="Textoindependiente"/>
        <w:spacing w:before="136"/>
        <w:ind w:left="1297"/>
      </w:pPr>
      <w:r>
        <w:t>4:</w:t>
      </w:r>
      <w:r>
        <w:rPr>
          <w:spacing w:val="-4"/>
        </w:rPr>
        <w:t xml:space="preserve"> </w:t>
      </w:r>
      <w:r>
        <w:t>Amarillo</w:t>
      </w:r>
    </w:p>
    <w:p w14:paraId="3AC360C4" w14:textId="77777777" w:rsidR="00356F0E" w:rsidRDefault="003B5935">
      <w:pPr>
        <w:pStyle w:val="Textoindependiente"/>
        <w:spacing w:before="140"/>
        <w:ind w:left="1297"/>
      </w:pPr>
      <w:r>
        <w:t>5:</w:t>
      </w:r>
      <w:r>
        <w:rPr>
          <w:spacing w:val="-6"/>
        </w:rPr>
        <w:t xml:space="preserve"> </w:t>
      </w:r>
      <w:r>
        <w:t>Beige</w:t>
      </w:r>
    </w:p>
    <w:p w14:paraId="7464107F" w14:textId="77777777" w:rsidR="00356F0E" w:rsidRDefault="003B5935">
      <w:pPr>
        <w:pStyle w:val="Textoindependiente"/>
        <w:spacing w:before="137"/>
        <w:ind w:left="1297"/>
      </w:pPr>
      <w:r>
        <w:t>6:</w:t>
      </w:r>
      <w:r>
        <w:rPr>
          <w:spacing w:val="-6"/>
        </w:rPr>
        <w:t xml:space="preserve"> </w:t>
      </w:r>
      <w:r>
        <w:t>Purpura</w:t>
      </w:r>
    </w:p>
    <w:p w14:paraId="3DD9DB69" w14:textId="77777777" w:rsidR="00356F0E" w:rsidRDefault="003B5935">
      <w:pPr>
        <w:pStyle w:val="Textoindependiente"/>
        <w:spacing w:before="140"/>
        <w:ind w:left="1297"/>
      </w:pPr>
      <w:r>
        <w:t>7:</w:t>
      </w:r>
      <w:r>
        <w:rPr>
          <w:spacing w:val="-5"/>
        </w:rPr>
        <w:t xml:space="preserve"> </w:t>
      </w:r>
      <w:r>
        <w:t>Marrón</w:t>
      </w:r>
    </w:p>
    <w:p w14:paraId="69C32DF9" w14:textId="77777777" w:rsidR="00356F0E" w:rsidRDefault="003B5935">
      <w:pPr>
        <w:pStyle w:val="Textoindependiente"/>
        <w:spacing w:before="136"/>
        <w:ind w:left="1297"/>
      </w:pPr>
      <w:r>
        <w:t>8:</w:t>
      </w:r>
      <w:r>
        <w:rPr>
          <w:spacing w:val="-7"/>
        </w:rPr>
        <w:t xml:space="preserve"> </w:t>
      </w:r>
      <w:r>
        <w:t>Rojo</w:t>
      </w:r>
      <w:r>
        <w:rPr>
          <w:spacing w:val="1"/>
        </w:rPr>
        <w:t xml:space="preserve"> </w:t>
      </w:r>
      <w:r>
        <w:t>sólido</w:t>
      </w:r>
    </w:p>
    <w:p w14:paraId="7FC799B2" w14:textId="77777777" w:rsidR="00356F0E" w:rsidRDefault="003B5935">
      <w:pPr>
        <w:pStyle w:val="Textoindependiente"/>
        <w:spacing w:before="140"/>
        <w:ind w:left="1297"/>
      </w:pPr>
      <w:r>
        <w:t>9:</w:t>
      </w:r>
      <w:r>
        <w:rPr>
          <w:spacing w:val="-5"/>
        </w:rPr>
        <w:t xml:space="preserve"> </w:t>
      </w:r>
      <w:r>
        <w:t>Violeta</w:t>
      </w:r>
    </w:p>
    <w:p w14:paraId="2760459D" w14:textId="77777777" w:rsidR="00356F0E" w:rsidRDefault="003B5935">
      <w:pPr>
        <w:pStyle w:val="Textoindependiente"/>
        <w:spacing w:before="136"/>
        <w:ind w:left="1297"/>
      </w:pPr>
      <w:r>
        <w:t>10:</w:t>
      </w:r>
      <w:r>
        <w:rPr>
          <w:spacing w:val="-6"/>
        </w:rPr>
        <w:t xml:space="preserve"> </w:t>
      </w:r>
      <w:r>
        <w:t>Negro</w:t>
      </w:r>
    </w:p>
    <w:p w14:paraId="335B6CEE" w14:textId="77777777" w:rsidR="00356F0E" w:rsidRDefault="003B5935">
      <w:pPr>
        <w:pStyle w:val="Textoindependiente"/>
        <w:spacing w:before="140"/>
        <w:ind w:left="1297"/>
      </w:pPr>
      <w:r>
        <w:t>11:</w:t>
      </w:r>
      <w:r>
        <w:rPr>
          <w:spacing w:val="-7"/>
        </w:rPr>
        <w:t xml:space="preserve"> </w:t>
      </w:r>
      <w:r>
        <w:t>Otros</w:t>
      </w:r>
    </w:p>
    <w:p w14:paraId="556EB895" w14:textId="77777777" w:rsidR="00356F0E" w:rsidRDefault="00356F0E">
      <w:pPr>
        <w:sectPr w:rsidR="00356F0E">
          <w:pgSz w:w="11920" w:h="16840"/>
          <w:pgMar w:top="1600" w:right="1280" w:bottom="1240" w:left="1680" w:header="0" w:footer="1057" w:gutter="0"/>
          <w:cols w:space="720"/>
        </w:sectPr>
      </w:pPr>
    </w:p>
    <w:p w14:paraId="13AC08F8" w14:textId="77777777" w:rsidR="00356F0E" w:rsidRDefault="003B5935">
      <w:pPr>
        <w:pStyle w:val="Ttulo2"/>
        <w:numPr>
          <w:ilvl w:val="2"/>
          <w:numId w:val="5"/>
        </w:numPr>
        <w:tabs>
          <w:tab w:val="left" w:pos="1309"/>
        </w:tabs>
        <w:spacing w:before="100"/>
      </w:pPr>
      <w:bookmarkStart w:id="115" w:name="_bookmark114"/>
      <w:bookmarkEnd w:id="115"/>
      <w:r>
        <w:lastRenderedPageBreak/>
        <w:t>Color</w:t>
      </w:r>
      <w:r>
        <w:rPr>
          <w:spacing w:val="-1"/>
        </w:rPr>
        <w:t xml:space="preserve"> </w:t>
      </w:r>
      <w:r>
        <w:t>secundario</w:t>
      </w:r>
      <w:r>
        <w:rPr>
          <w:spacing w:val="-3"/>
        </w:rPr>
        <w:t xml:space="preserve"> </w:t>
      </w:r>
      <w:r>
        <w:t>de</w:t>
      </w:r>
      <w:r>
        <w:rPr>
          <w:spacing w:val="-1"/>
        </w:rPr>
        <w:t xml:space="preserve"> </w:t>
      </w:r>
      <w:r>
        <w:t>grano</w:t>
      </w:r>
      <w:r>
        <w:rPr>
          <w:spacing w:val="-2"/>
        </w:rPr>
        <w:t xml:space="preserve"> </w:t>
      </w:r>
      <w:r>
        <w:t>Seco</w:t>
      </w:r>
      <w:r>
        <w:rPr>
          <w:spacing w:val="-6"/>
        </w:rPr>
        <w:t xml:space="preserve"> </w:t>
      </w:r>
      <w:r>
        <w:t>(CSGS).</w:t>
      </w:r>
    </w:p>
    <w:p w14:paraId="49E0C798" w14:textId="77777777" w:rsidR="00356F0E" w:rsidRDefault="00356F0E">
      <w:pPr>
        <w:pStyle w:val="Textoindependiente"/>
        <w:spacing w:before="8"/>
        <w:rPr>
          <w:b/>
          <w:sz w:val="32"/>
        </w:rPr>
      </w:pPr>
    </w:p>
    <w:p w14:paraId="4F55E038" w14:textId="77777777" w:rsidR="00356F0E" w:rsidRDefault="003B5935">
      <w:pPr>
        <w:pStyle w:val="Textoindependiente"/>
        <w:spacing w:line="357" w:lineRule="auto"/>
        <w:ind w:left="588" w:right="419" w:firstLine="708"/>
        <w:jc w:val="both"/>
      </w:pPr>
      <w:r>
        <w:t>Se registró por observación directa en el grano seco</w:t>
      </w:r>
      <w:r>
        <w:rPr>
          <w:spacing w:val="1"/>
        </w:rPr>
        <w:t xml:space="preserve"> </w:t>
      </w:r>
      <w:r>
        <w:t>y limpio de cada</w:t>
      </w:r>
      <w:r>
        <w:rPr>
          <w:spacing w:val="1"/>
        </w:rPr>
        <w:t xml:space="preserve"> </w:t>
      </w:r>
      <w:r>
        <w:t>tratamiento,</w:t>
      </w:r>
      <w:r>
        <w:rPr>
          <w:spacing w:val="-1"/>
        </w:rPr>
        <w:t xml:space="preserve"> </w:t>
      </w:r>
      <w:r>
        <w:t>mediante</w:t>
      </w:r>
      <w:r>
        <w:rPr>
          <w:spacing w:val="1"/>
        </w:rPr>
        <w:t xml:space="preserve"> </w:t>
      </w:r>
      <w:r>
        <w:t>la</w:t>
      </w:r>
      <w:r>
        <w:rPr>
          <w:spacing w:val="1"/>
        </w:rPr>
        <w:t xml:space="preserve"> </w:t>
      </w:r>
      <w:r>
        <w:t>siguiente</w:t>
      </w:r>
      <w:r>
        <w:rPr>
          <w:spacing w:val="5"/>
        </w:rPr>
        <w:t xml:space="preserve"> </w:t>
      </w:r>
      <w:r>
        <w:t>escala:</w:t>
      </w:r>
    </w:p>
    <w:p w14:paraId="2C87A18E" w14:textId="77777777" w:rsidR="00356F0E" w:rsidRDefault="00356F0E">
      <w:pPr>
        <w:pStyle w:val="Textoindependiente"/>
        <w:spacing w:before="5"/>
        <w:rPr>
          <w:sz w:val="21"/>
        </w:rPr>
      </w:pPr>
    </w:p>
    <w:p w14:paraId="6A4D9CED" w14:textId="77777777" w:rsidR="00356F0E" w:rsidRDefault="003B5935">
      <w:pPr>
        <w:pStyle w:val="Textoindependiente"/>
        <w:ind w:left="1297"/>
      </w:pPr>
      <w:r>
        <w:t>1:</w:t>
      </w:r>
      <w:r>
        <w:rPr>
          <w:spacing w:val="-6"/>
        </w:rPr>
        <w:t xml:space="preserve"> </w:t>
      </w:r>
      <w:r>
        <w:t>Moteado</w:t>
      </w:r>
    </w:p>
    <w:p w14:paraId="3E8A0FDB" w14:textId="77777777" w:rsidR="00356F0E" w:rsidRDefault="003B5935">
      <w:pPr>
        <w:pStyle w:val="Textoindependiente"/>
        <w:spacing w:before="136"/>
        <w:ind w:left="1297"/>
      </w:pPr>
      <w:r>
        <w:t>2:</w:t>
      </w:r>
      <w:r>
        <w:rPr>
          <w:spacing w:val="-3"/>
        </w:rPr>
        <w:t xml:space="preserve"> </w:t>
      </w:r>
      <w:r>
        <w:t>Blanco</w:t>
      </w:r>
    </w:p>
    <w:p w14:paraId="518F23A4" w14:textId="77777777" w:rsidR="00356F0E" w:rsidRDefault="003B5935">
      <w:pPr>
        <w:pStyle w:val="Textoindependiente"/>
        <w:spacing w:before="140"/>
        <w:ind w:left="1297"/>
      </w:pPr>
      <w:r>
        <w:t>3:</w:t>
      </w:r>
      <w:r>
        <w:rPr>
          <w:spacing w:val="-5"/>
        </w:rPr>
        <w:t xml:space="preserve"> </w:t>
      </w:r>
      <w:r>
        <w:t>Ausente</w:t>
      </w:r>
    </w:p>
    <w:p w14:paraId="7B5737AC" w14:textId="77777777" w:rsidR="00356F0E" w:rsidRDefault="003B5935">
      <w:pPr>
        <w:spacing w:before="136"/>
        <w:ind w:left="1297"/>
        <w:rPr>
          <w:b/>
          <w:sz w:val="24"/>
        </w:rPr>
      </w:pPr>
      <w:r>
        <w:rPr>
          <w:sz w:val="24"/>
        </w:rPr>
        <w:t>4:</w:t>
      </w:r>
      <w:r>
        <w:rPr>
          <w:spacing w:val="-7"/>
          <w:sz w:val="24"/>
        </w:rPr>
        <w:t xml:space="preserve"> </w:t>
      </w:r>
      <w:r>
        <w:rPr>
          <w:sz w:val="24"/>
        </w:rPr>
        <w:t>Otros</w:t>
      </w:r>
      <w:r>
        <w:rPr>
          <w:spacing w:val="-2"/>
          <w:sz w:val="24"/>
        </w:rPr>
        <w:t xml:space="preserve"> </w:t>
      </w:r>
      <w:r>
        <w:rPr>
          <w:b/>
          <w:sz w:val="24"/>
        </w:rPr>
        <w:t>(Monar, 2013).</w:t>
      </w:r>
    </w:p>
    <w:p w14:paraId="5BFFAD4E" w14:textId="77777777" w:rsidR="00356F0E" w:rsidRDefault="00356F0E">
      <w:pPr>
        <w:pStyle w:val="Textoindependiente"/>
        <w:spacing w:before="4"/>
        <w:rPr>
          <w:b/>
          <w:sz w:val="33"/>
        </w:rPr>
      </w:pPr>
    </w:p>
    <w:p w14:paraId="7AA871DC" w14:textId="77777777" w:rsidR="00356F0E" w:rsidRDefault="003B5935">
      <w:pPr>
        <w:pStyle w:val="Ttulo2"/>
        <w:numPr>
          <w:ilvl w:val="2"/>
          <w:numId w:val="5"/>
        </w:numPr>
        <w:tabs>
          <w:tab w:val="left" w:pos="1309"/>
        </w:tabs>
      </w:pPr>
      <w:bookmarkStart w:id="116" w:name="_bookmark115"/>
      <w:bookmarkEnd w:id="116"/>
      <w:r>
        <w:t>Color</w:t>
      </w:r>
      <w:r>
        <w:rPr>
          <w:spacing w:val="1"/>
        </w:rPr>
        <w:t xml:space="preserve"> </w:t>
      </w:r>
      <w:r>
        <w:t>del</w:t>
      </w:r>
      <w:r>
        <w:rPr>
          <w:spacing w:val="-4"/>
        </w:rPr>
        <w:t xml:space="preserve"> </w:t>
      </w:r>
      <w:r>
        <w:t>Hilium</w:t>
      </w:r>
      <w:r>
        <w:rPr>
          <w:spacing w:val="-11"/>
        </w:rPr>
        <w:t xml:space="preserve"> </w:t>
      </w:r>
      <w:r>
        <w:t>(CH).</w:t>
      </w:r>
    </w:p>
    <w:p w14:paraId="2B24EDAC" w14:textId="77777777" w:rsidR="00356F0E" w:rsidRDefault="00356F0E">
      <w:pPr>
        <w:pStyle w:val="Textoindependiente"/>
        <w:spacing w:before="5"/>
        <w:rPr>
          <w:b/>
          <w:sz w:val="32"/>
        </w:rPr>
      </w:pPr>
    </w:p>
    <w:p w14:paraId="42BEB6ED" w14:textId="77777777" w:rsidR="00356F0E" w:rsidRDefault="003B5935">
      <w:pPr>
        <w:pStyle w:val="Textoindependiente"/>
        <w:spacing w:line="362" w:lineRule="auto"/>
        <w:ind w:left="588" w:right="418" w:firstLine="708"/>
        <w:jc w:val="both"/>
      </w:pPr>
      <w:r>
        <w:t>Descriptor que se determinó por observación directa, en una muestra de</w:t>
      </w:r>
      <w:r>
        <w:rPr>
          <w:spacing w:val="1"/>
        </w:rPr>
        <w:t xml:space="preserve"> </w:t>
      </w:r>
      <w:r>
        <w:t>grano</w:t>
      </w:r>
      <w:r>
        <w:rPr>
          <w:spacing w:val="-1"/>
        </w:rPr>
        <w:t xml:space="preserve"> </w:t>
      </w:r>
      <w:r>
        <w:t>seco</w:t>
      </w:r>
      <w:r>
        <w:rPr>
          <w:spacing w:val="-1"/>
        </w:rPr>
        <w:t xml:space="preserve"> </w:t>
      </w:r>
      <w:r>
        <w:t>al 13%</w:t>
      </w:r>
      <w:r>
        <w:rPr>
          <w:spacing w:val="-1"/>
        </w:rPr>
        <w:t xml:space="preserve"> </w:t>
      </w:r>
      <w:r>
        <w:t>de</w:t>
      </w:r>
      <w:r>
        <w:rPr>
          <w:spacing w:val="1"/>
        </w:rPr>
        <w:t xml:space="preserve"> </w:t>
      </w:r>
      <w:r>
        <w:t>humedad</w:t>
      </w:r>
      <w:r>
        <w:rPr>
          <w:spacing w:val="-1"/>
        </w:rPr>
        <w:t xml:space="preserve"> </w:t>
      </w:r>
      <w:r>
        <w:t>y</w:t>
      </w:r>
      <w:r>
        <w:rPr>
          <w:spacing w:val="-8"/>
        </w:rPr>
        <w:t xml:space="preserve"> </w:t>
      </w:r>
      <w:r>
        <w:t>limpio</w:t>
      </w:r>
      <w:r>
        <w:rPr>
          <w:spacing w:val="-1"/>
        </w:rPr>
        <w:t xml:space="preserve"> </w:t>
      </w:r>
      <w:r>
        <w:t>mediante</w:t>
      </w:r>
      <w:r>
        <w:rPr>
          <w:spacing w:val="9"/>
        </w:rPr>
        <w:t xml:space="preserve"> </w:t>
      </w:r>
      <w:r>
        <w:t>la siguiente</w:t>
      </w:r>
      <w:r>
        <w:rPr>
          <w:spacing w:val="-3"/>
        </w:rPr>
        <w:t xml:space="preserve"> </w:t>
      </w:r>
      <w:r>
        <w:t>escala:</w:t>
      </w:r>
    </w:p>
    <w:p w14:paraId="297C7AF7" w14:textId="77777777" w:rsidR="00356F0E" w:rsidRDefault="00356F0E">
      <w:pPr>
        <w:pStyle w:val="Textoindependiente"/>
        <w:spacing w:before="4"/>
        <w:rPr>
          <w:sz w:val="20"/>
        </w:rPr>
      </w:pPr>
    </w:p>
    <w:p w14:paraId="2786198B" w14:textId="77777777" w:rsidR="00356F0E" w:rsidRDefault="003B5935">
      <w:pPr>
        <w:pStyle w:val="Textoindependiente"/>
        <w:spacing w:before="1"/>
        <w:ind w:left="1297"/>
      </w:pPr>
      <w:r>
        <w:t>1:</w:t>
      </w:r>
      <w:r>
        <w:rPr>
          <w:spacing w:val="-3"/>
        </w:rPr>
        <w:t xml:space="preserve"> </w:t>
      </w:r>
      <w:r>
        <w:t>Blanco.</w:t>
      </w:r>
    </w:p>
    <w:p w14:paraId="5E8EABBB" w14:textId="77777777" w:rsidR="00356F0E" w:rsidRDefault="003B5935">
      <w:pPr>
        <w:pStyle w:val="Textoindependiente"/>
        <w:spacing w:before="139"/>
        <w:ind w:left="1297"/>
      </w:pPr>
      <w:r>
        <w:t>2:</w:t>
      </w:r>
      <w:r>
        <w:rPr>
          <w:spacing w:val="-5"/>
        </w:rPr>
        <w:t xml:space="preserve"> </w:t>
      </w:r>
      <w:r>
        <w:t>Café.</w:t>
      </w:r>
    </w:p>
    <w:p w14:paraId="225F14A7" w14:textId="77777777" w:rsidR="00356F0E" w:rsidRDefault="003B5935">
      <w:pPr>
        <w:pStyle w:val="Textoindependiente"/>
        <w:spacing w:before="137"/>
        <w:ind w:left="1297"/>
      </w:pPr>
      <w:r>
        <w:t>3:</w:t>
      </w:r>
      <w:r>
        <w:rPr>
          <w:spacing w:val="-7"/>
        </w:rPr>
        <w:t xml:space="preserve"> </w:t>
      </w:r>
      <w:r>
        <w:t>Negro.</w:t>
      </w:r>
    </w:p>
    <w:p w14:paraId="34A81DD7" w14:textId="77777777" w:rsidR="00356F0E" w:rsidRDefault="003B5935">
      <w:pPr>
        <w:spacing w:before="140"/>
        <w:ind w:left="1297"/>
        <w:rPr>
          <w:b/>
          <w:sz w:val="24"/>
        </w:rPr>
      </w:pPr>
      <w:r>
        <w:rPr>
          <w:sz w:val="24"/>
        </w:rPr>
        <w:t>4:</w:t>
      </w:r>
      <w:r>
        <w:rPr>
          <w:spacing w:val="-7"/>
          <w:sz w:val="24"/>
        </w:rPr>
        <w:t xml:space="preserve"> </w:t>
      </w:r>
      <w:r>
        <w:rPr>
          <w:sz w:val="24"/>
        </w:rPr>
        <w:t>Otros</w:t>
      </w:r>
      <w:r>
        <w:rPr>
          <w:spacing w:val="-2"/>
          <w:sz w:val="24"/>
        </w:rPr>
        <w:t xml:space="preserve"> </w:t>
      </w:r>
      <w:r>
        <w:rPr>
          <w:b/>
          <w:sz w:val="24"/>
        </w:rPr>
        <w:t>(Monar, 2012).</w:t>
      </w:r>
    </w:p>
    <w:p w14:paraId="308D8C69" w14:textId="77777777" w:rsidR="00356F0E" w:rsidRDefault="00356F0E">
      <w:pPr>
        <w:pStyle w:val="Textoindependiente"/>
        <w:rPr>
          <w:b/>
          <w:sz w:val="33"/>
        </w:rPr>
      </w:pPr>
    </w:p>
    <w:p w14:paraId="415060AD" w14:textId="77777777" w:rsidR="00356F0E" w:rsidRDefault="003B5935">
      <w:pPr>
        <w:pStyle w:val="Ttulo2"/>
        <w:numPr>
          <w:ilvl w:val="2"/>
          <w:numId w:val="5"/>
        </w:numPr>
        <w:tabs>
          <w:tab w:val="left" w:pos="1309"/>
        </w:tabs>
        <w:spacing w:before="1"/>
      </w:pPr>
      <w:bookmarkStart w:id="117" w:name="_bookmark116"/>
      <w:bookmarkEnd w:id="117"/>
      <w:r>
        <w:t>Diámetro</w:t>
      </w:r>
      <w:r>
        <w:rPr>
          <w:spacing w:val="-7"/>
        </w:rPr>
        <w:t xml:space="preserve"> </w:t>
      </w:r>
      <w:r>
        <w:t>polar</w:t>
      </w:r>
      <w:r>
        <w:rPr>
          <w:spacing w:val="-5"/>
        </w:rPr>
        <w:t xml:space="preserve"> </w:t>
      </w:r>
      <w:r>
        <w:t>(DP).</w:t>
      </w:r>
    </w:p>
    <w:p w14:paraId="4399A018" w14:textId="77777777" w:rsidR="00356F0E" w:rsidRDefault="00356F0E">
      <w:pPr>
        <w:pStyle w:val="Textoindependiente"/>
        <w:spacing w:before="8"/>
        <w:rPr>
          <w:b/>
          <w:sz w:val="32"/>
        </w:rPr>
      </w:pPr>
    </w:p>
    <w:p w14:paraId="779F8AFD" w14:textId="77777777" w:rsidR="00356F0E" w:rsidRDefault="003B5935">
      <w:pPr>
        <w:pStyle w:val="Textoindependiente"/>
        <w:spacing w:line="360" w:lineRule="auto"/>
        <w:ind w:left="588" w:right="419" w:firstLine="708"/>
        <w:jc w:val="both"/>
      </w:pPr>
      <w:r>
        <w:t>Este componente agronómico, se evaluó con la ayuda de un calibrador de</w:t>
      </w:r>
      <w:r>
        <w:rPr>
          <w:spacing w:val="1"/>
        </w:rPr>
        <w:t xml:space="preserve"> </w:t>
      </w:r>
      <w:r>
        <w:t>Vernier en mm en una muestra tomada al azar de 20 granos secos al 13% de</w:t>
      </w:r>
      <w:r>
        <w:rPr>
          <w:spacing w:val="1"/>
        </w:rPr>
        <w:t xml:space="preserve"> </w:t>
      </w:r>
      <w:r>
        <w:t>humedad y</w:t>
      </w:r>
      <w:r>
        <w:rPr>
          <w:spacing w:val="-8"/>
        </w:rPr>
        <w:t xml:space="preserve"> </w:t>
      </w:r>
      <w:r>
        <w:t>limpios.</w:t>
      </w:r>
    </w:p>
    <w:p w14:paraId="3EA3F6AF" w14:textId="77777777" w:rsidR="00356F0E" w:rsidRDefault="00356F0E">
      <w:pPr>
        <w:pStyle w:val="Textoindependiente"/>
        <w:spacing w:before="1"/>
        <w:rPr>
          <w:sz w:val="21"/>
        </w:rPr>
      </w:pPr>
    </w:p>
    <w:p w14:paraId="333B6B45" w14:textId="77777777" w:rsidR="00356F0E" w:rsidRDefault="003B5935">
      <w:pPr>
        <w:pStyle w:val="Ttulo2"/>
        <w:numPr>
          <w:ilvl w:val="2"/>
          <w:numId w:val="5"/>
        </w:numPr>
        <w:tabs>
          <w:tab w:val="left" w:pos="1309"/>
        </w:tabs>
      </w:pPr>
      <w:bookmarkStart w:id="118" w:name="_bookmark117"/>
      <w:bookmarkEnd w:id="118"/>
      <w:r>
        <w:t>Diámetro</w:t>
      </w:r>
      <w:r>
        <w:rPr>
          <w:spacing w:val="-8"/>
        </w:rPr>
        <w:t xml:space="preserve"> </w:t>
      </w:r>
      <w:r>
        <w:t>ecuatorial</w:t>
      </w:r>
      <w:r>
        <w:rPr>
          <w:spacing w:val="-3"/>
        </w:rPr>
        <w:t xml:space="preserve"> </w:t>
      </w:r>
      <w:r>
        <w:t>(DE).</w:t>
      </w:r>
    </w:p>
    <w:p w14:paraId="098F0BCA" w14:textId="77777777" w:rsidR="00356F0E" w:rsidRDefault="00356F0E">
      <w:pPr>
        <w:pStyle w:val="Textoindependiente"/>
        <w:spacing w:before="8"/>
        <w:rPr>
          <w:b/>
          <w:sz w:val="32"/>
        </w:rPr>
      </w:pPr>
    </w:p>
    <w:p w14:paraId="4FC3F011" w14:textId="77777777" w:rsidR="00356F0E" w:rsidRDefault="003B5935">
      <w:pPr>
        <w:pStyle w:val="Textoindependiente"/>
        <w:spacing w:line="357" w:lineRule="auto"/>
        <w:ind w:left="588" w:right="418" w:firstLine="708"/>
        <w:jc w:val="both"/>
      </w:pPr>
      <w:r>
        <w:rPr>
          <w:spacing w:val="-1"/>
        </w:rPr>
        <w:t>Esta</w:t>
      </w:r>
      <w:r>
        <w:rPr>
          <w:spacing w:val="-7"/>
        </w:rPr>
        <w:t xml:space="preserve"> </w:t>
      </w:r>
      <w:r>
        <w:rPr>
          <w:spacing w:val="-1"/>
        </w:rPr>
        <w:t>variable</w:t>
      </w:r>
      <w:r>
        <w:rPr>
          <w:spacing w:val="-7"/>
        </w:rPr>
        <w:t xml:space="preserve"> </w:t>
      </w:r>
      <w:r>
        <w:rPr>
          <w:spacing w:val="-1"/>
        </w:rPr>
        <w:t>se</w:t>
      </w:r>
      <w:r>
        <w:rPr>
          <w:spacing w:val="-4"/>
        </w:rPr>
        <w:t xml:space="preserve"> </w:t>
      </w:r>
      <w:r>
        <w:rPr>
          <w:spacing w:val="-1"/>
        </w:rPr>
        <w:t>evaluó</w:t>
      </w:r>
      <w:r>
        <w:rPr>
          <w:spacing w:val="-8"/>
        </w:rPr>
        <w:t xml:space="preserve"> </w:t>
      </w:r>
      <w:r>
        <w:t>en</w:t>
      </w:r>
      <w:r>
        <w:rPr>
          <w:spacing w:val="-8"/>
        </w:rPr>
        <w:t xml:space="preserve"> </w:t>
      </w:r>
      <w:r>
        <w:t>grano</w:t>
      </w:r>
      <w:r>
        <w:rPr>
          <w:spacing w:val="-8"/>
        </w:rPr>
        <w:t xml:space="preserve"> </w:t>
      </w:r>
      <w:r>
        <w:t>seco</w:t>
      </w:r>
      <w:r>
        <w:rPr>
          <w:spacing w:val="-8"/>
        </w:rPr>
        <w:t xml:space="preserve"> </w:t>
      </w:r>
      <w:r>
        <w:t>y</w:t>
      </w:r>
      <w:r>
        <w:rPr>
          <w:spacing w:val="-15"/>
        </w:rPr>
        <w:t xml:space="preserve"> </w:t>
      </w:r>
      <w:r>
        <w:t>limpio</w:t>
      </w:r>
      <w:r>
        <w:rPr>
          <w:spacing w:val="-5"/>
        </w:rPr>
        <w:t xml:space="preserve"> </w:t>
      </w:r>
      <w:r>
        <w:t>con</w:t>
      </w:r>
      <w:r>
        <w:rPr>
          <w:spacing w:val="-8"/>
        </w:rPr>
        <w:t xml:space="preserve"> </w:t>
      </w:r>
      <w:r>
        <w:t>la</w:t>
      </w:r>
      <w:r>
        <w:rPr>
          <w:spacing w:val="-11"/>
        </w:rPr>
        <w:t xml:space="preserve"> </w:t>
      </w:r>
      <w:r>
        <w:t>ayuda</w:t>
      </w:r>
      <w:r>
        <w:rPr>
          <w:spacing w:val="-7"/>
        </w:rPr>
        <w:t xml:space="preserve"> </w:t>
      </w:r>
      <w:r>
        <w:t>de</w:t>
      </w:r>
      <w:r>
        <w:rPr>
          <w:spacing w:val="-7"/>
        </w:rPr>
        <w:t xml:space="preserve"> </w:t>
      </w:r>
      <w:r>
        <w:t>un</w:t>
      </w:r>
      <w:r>
        <w:rPr>
          <w:spacing w:val="-8"/>
        </w:rPr>
        <w:t xml:space="preserve"> </w:t>
      </w:r>
      <w:r>
        <w:t>calibrador</w:t>
      </w:r>
      <w:r>
        <w:rPr>
          <w:spacing w:val="-57"/>
        </w:rPr>
        <w:t xml:space="preserve"> </w:t>
      </w:r>
      <w:r>
        <w:t>de Vernier</w:t>
      </w:r>
      <w:r>
        <w:rPr>
          <w:spacing w:val="-3"/>
        </w:rPr>
        <w:t xml:space="preserve"> </w:t>
      </w:r>
      <w:r>
        <w:t>en</w:t>
      </w:r>
      <w:r>
        <w:rPr>
          <w:spacing w:val="-1"/>
        </w:rPr>
        <w:t xml:space="preserve"> </w:t>
      </w:r>
      <w:r>
        <w:t>mm</w:t>
      </w:r>
      <w:r>
        <w:rPr>
          <w:spacing w:val="-4"/>
        </w:rPr>
        <w:t xml:space="preserve"> </w:t>
      </w:r>
      <w:r>
        <w:t>en una muestra</w:t>
      </w:r>
      <w:r>
        <w:rPr>
          <w:spacing w:val="1"/>
        </w:rPr>
        <w:t xml:space="preserve"> </w:t>
      </w:r>
      <w:r>
        <w:t>al azar</w:t>
      </w:r>
      <w:r>
        <w:rPr>
          <w:spacing w:val="-5"/>
        </w:rPr>
        <w:t xml:space="preserve"> </w:t>
      </w:r>
      <w:r>
        <w:t>de</w:t>
      </w:r>
      <w:r>
        <w:rPr>
          <w:spacing w:val="1"/>
        </w:rPr>
        <w:t xml:space="preserve"> </w:t>
      </w:r>
      <w:r>
        <w:t>20 granos</w:t>
      </w:r>
      <w:r>
        <w:rPr>
          <w:spacing w:val="-3"/>
        </w:rPr>
        <w:t xml:space="preserve"> </w:t>
      </w:r>
      <w:r>
        <w:t>de</w:t>
      </w:r>
      <w:r>
        <w:rPr>
          <w:spacing w:val="1"/>
        </w:rPr>
        <w:t xml:space="preserve"> </w:t>
      </w:r>
      <w:r>
        <w:t>cada</w:t>
      </w:r>
      <w:r>
        <w:rPr>
          <w:spacing w:val="1"/>
        </w:rPr>
        <w:t xml:space="preserve"> </w:t>
      </w:r>
      <w:r>
        <w:t>tratamiento.</w:t>
      </w:r>
    </w:p>
    <w:p w14:paraId="2ADD920C" w14:textId="77777777" w:rsidR="00356F0E" w:rsidRDefault="00356F0E">
      <w:pPr>
        <w:pStyle w:val="Textoindependiente"/>
        <w:spacing w:before="8"/>
        <w:rPr>
          <w:sz w:val="21"/>
        </w:rPr>
      </w:pPr>
    </w:p>
    <w:p w14:paraId="11388FFB" w14:textId="77777777" w:rsidR="00356F0E" w:rsidRDefault="003B5935">
      <w:pPr>
        <w:pStyle w:val="Ttulo2"/>
        <w:numPr>
          <w:ilvl w:val="2"/>
          <w:numId w:val="5"/>
        </w:numPr>
        <w:tabs>
          <w:tab w:val="left" w:pos="1309"/>
        </w:tabs>
        <w:spacing w:before="1"/>
      </w:pPr>
      <w:bookmarkStart w:id="119" w:name="_bookmark118"/>
      <w:bookmarkEnd w:id="119"/>
      <w:r>
        <w:t>Forma</w:t>
      </w:r>
      <w:r>
        <w:rPr>
          <w:spacing w:val="-1"/>
        </w:rPr>
        <w:t xml:space="preserve"> </w:t>
      </w:r>
      <w:r>
        <w:t>del</w:t>
      </w:r>
      <w:r>
        <w:rPr>
          <w:spacing w:val="-3"/>
        </w:rPr>
        <w:t xml:space="preserve"> </w:t>
      </w:r>
      <w:r>
        <w:t>grano</w:t>
      </w:r>
      <w:r>
        <w:rPr>
          <w:spacing w:val="-8"/>
        </w:rPr>
        <w:t xml:space="preserve"> </w:t>
      </w:r>
      <w:r>
        <w:t>(FG).</w:t>
      </w:r>
    </w:p>
    <w:p w14:paraId="41F85DCF" w14:textId="77777777" w:rsidR="00356F0E" w:rsidRDefault="00356F0E">
      <w:pPr>
        <w:pStyle w:val="Textoindependiente"/>
        <w:spacing w:before="3"/>
        <w:rPr>
          <w:b/>
          <w:sz w:val="32"/>
        </w:rPr>
      </w:pPr>
    </w:p>
    <w:p w14:paraId="7033AEEE" w14:textId="77777777" w:rsidR="00356F0E" w:rsidRDefault="003B5935">
      <w:pPr>
        <w:pStyle w:val="Textoindependiente"/>
        <w:spacing w:before="1" w:line="360" w:lineRule="auto"/>
        <w:ind w:left="588" w:right="416" w:firstLine="708"/>
        <w:jc w:val="both"/>
      </w:pPr>
      <w:r>
        <w:t>Por observación directa se determinó la forma del grano en postcosecha a</w:t>
      </w:r>
      <w:r>
        <w:rPr>
          <w:spacing w:val="1"/>
        </w:rPr>
        <w:t xml:space="preserve"> </w:t>
      </w:r>
      <w:r>
        <w:t>través de la escala propuesta por la Unión Internacional para la Protección de las</w:t>
      </w:r>
      <w:r>
        <w:rPr>
          <w:spacing w:val="1"/>
        </w:rPr>
        <w:t xml:space="preserve"> </w:t>
      </w:r>
      <w:r>
        <w:t>Obtenciones</w:t>
      </w:r>
      <w:r>
        <w:rPr>
          <w:spacing w:val="-3"/>
        </w:rPr>
        <w:t xml:space="preserve"> </w:t>
      </w:r>
      <w:r>
        <w:t>Vegetales</w:t>
      </w:r>
      <w:r>
        <w:rPr>
          <w:spacing w:val="2"/>
        </w:rPr>
        <w:t xml:space="preserve"> </w:t>
      </w:r>
      <w:r>
        <w:rPr>
          <w:b/>
        </w:rPr>
        <w:t xml:space="preserve">(UPOV, 2005), </w:t>
      </w:r>
      <w:r>
        <w:t>de</w:t>
      </w:r>
      <w:r>
        <w:rPr>
          <w:spacing w:val="-3"/>
        </w:rPr>
        <w:t xml:space="preserve"> </w:t>
      </w:r>
      <w:r>
        <w:t>1 a</w:t>
      </w:r>
      <w:r>
        <w:rPr>
          <w:spacing w:val="1"/>
        </w:rPr>
        <w:t xml:space="preserve"> </w:t>
      </w:r>
      <w:r>
        <w:t>5:</w:t>
      </w:r>
      <w:r>
        <w:rPr>
          <w:spacing w:val="-7"/>
        </w:rPr>
        <w:t xml:space="preserve"> </w:t>
      </w:r>
      <w:r>
        <w:t>donde:</w:t>
      </w:r>
    </w:p>
    <w:p w14:paraId="09CACD69" w14:textId="77777777" w:rsidR="00356F0E" w:rsidRDefault="00356F0E">
      <w:pPr>
        <w:spacing w:line="360" w:lineRule="auto"/>
        <w:jc w:val="both"/>
        <w:sectPr w:rsidR="00356F0E">
          <w:pgSz w:w="11920" w:h="16840"/>
          <w:pgMar w:top="1600" w:right="1280" w:bottom="1240" w:left="1680" w:header="0" w:footer="1057" w:gutter="0"/>
          <w:cols w:space="720"/>
        </w:sectPr>
      </w:pPr>
    </w:p>
    <w:p w14:paraId="4436ECD1" w14:textId="77777777" w:rsidR="00356F0E" w:rsidRDefault="003B5935">
      <w:pPr>
        <w:pStyle w:val="Textoindependiente"/>
        <w:spacing w:before="96"/>
        <w:ind w:left="1297"/>
      </w:pPr>
      <w:r>
        <w:lastRenderedPageBreak/>
        <w:t>1:</w:t>
      </w:r>
      <w:r>
        <w:rPr>
          <w:spacing w:val="-5"/>
        </w:rPr>
        <w:t xml:space="preserve"> </w:t>
      </w:r>
      <w:r>
        <w:t>Redonda</w:t>
      </w:r>
    </w:p>
    <w:p w14:paraId="0A27E632" w14:textId="77777777" w:rsidR="00356F0E" w:rsidRDefault="003B5935">
      <w:pPr>
        <w:pStyle w:val="Textoindependiente"/>
        <w:spacing w:before="140"/>
        <w:ind w:left="1297"/>
      </w:pPr>
      <w:r>
        <w:t>2:</w:t>
      </w:r>
      <w:r>
        <w:rPr>
          <w:spacing w:val="-5"/>
        </w:rPr>
        <w:t xml:space="preserve"> </w:t>
      </w:r>
      <w:r>
        <w:t>Ovalada</w:t>
      </w:r>
    </w:p>
    <w:p w14:paraId="37B6BE97" w14:textId="77777777" w:rsidR="00356F0E" w:rsidRDefault="003B5935">
      <w:pPr>
        <w:pStyle w:val="Textoindependiente"/>
        <w:spacing w:before="136"/>
        <w:ind w:left="1297"/>
      </w:pPr>
      <w:r>
        <w:t>3:</w:t>
      </w:r>
      <w:r>
        <w:rPr>
          <w:spacing w:val="-4"/>
        </w:rPr>
        <w:t xml:space="preserve"> </w:t>
      </w:r>
      <w:r>
        <w:t>Cuboide</w:t>
      </w:r>
    </w:p>
    <w:p w14:paraId="78BA8A0F" w14:textId="77777777" w:rsidR="00356F0E" w:rsidRDefault="003B5935">
      <w:pPr>
        <w:pStyle w:val="Textoindependiente"/>
        <w:spacing w:before="140"/>
        <w:ind w:left="1297"/>
      </w:pPr>
      <w:r>
        <w:t>4:</w:t>
      </w:r>
      <w:r>
        <w:rPr>
          <w:spacing w:val="-4"/>
        </w:rPr>
        <w:t xml:space="preserve"> </w:t>
      </w:r>
      <w:r>
        <w:t>Arriñonada</w:t>
      </w:r>
    </w:p>
    <w:p w14:paraId="274F4E2C" w14:textId="77777777" w:rsidR="00356F0E" w:rsidRDefault="003B5935">
      <w:pPr>
        <w:pStyle w:val="Textoindependiente"/>
        <w:spacing w:before="137"/>
        <w:ind w:left="1297"/>
      </w:pPr>
      <w:r>
        <w:t>5:</w:t>
      </w:r>
      <w:r>
        <w:rPr>
          <w:spacing w:val="-6"/>
        </w:rPr>
        <w:t xml:space="preserve"> </w:t>
      </w:r>
      <w:r>
        <w:t>Rectangular</w:t>
      </w:r>
    </w:p>
    <w:p w14:paraId="2876B70B" w14:textId="77777777" w:rsidR="00356F0E" w:rsidRDefault="00356F0E">
      <w:pPr>
        <w:pStyle w:val="Textoindependiente"/>
        <w:spacing w:before="4"/>
        <w:rPr>
          <w:sz w:val="33"/>
        </w:rPr>
      </w:pPr>
    </w:p>
    <w:p w14:paraId="6D58D84A" w14:textId="77777777" w:rsidR="00356F0E" w:rsidRDefault="003B5935">
      <w:pPr>
        <w:pStyle w:val="Ttulo2"/>
        <w:numPr>
          <w:ilvl w:val="2"/>
          <w:numId w:val="5"/>
        </w:numPr>
        <w:tabs>
          <w:tab w:val="left" w:pos="1309"/>
        </w:tabs>
      </w:pPr>
      <w:bookmarkStart w:id="120" w:name="_bookmark119"/>
      <w:bookmarkEnd w:id="120"/>
      <w:r>
        <w:t>Brillo</w:t>
      </w:r>
      <w:r>
        <w:rPr>
          <w:spacing w:val="-6"/>
        </w:rPr>
        <w:t xml:space="preserve"> </w:t>
      </w:r>
      <w:r>
        <w:t>del</w:t>
      </w:r>
      <w:r>
        <w:rPr>
          <w:spacing w:val="-2"/>
        </w:rPr>
        <w:t xml:space="preserve"> </w:t>
      </w:r>
      <w:r>
        <w:t>grano</w:t>
      </w:r>
      <w:r>
        <w:rPr>
          <w:spacing w:val="-6"/>
        </w:rPr>
        <w:t xml:space="preserve"> </w:t>
      </w:r>
      <w:r>
        <w:t>(BG).</w:t>
      </w:r>
    </w:p>
    <w:p w14:paraId="046E910A" w14:textId="77777777" w:rsidR="00356F0E" w:rsidRDefault="00356F0E">
      <w:pPr>
        <w:pStyle w:val="Textoindependiente"/>
        <w:spacing w:before="4"/>
        <w:rPr>
          <w:b/>
          <w:sz w:val="32"/>
        </w:rPr>
      </w:pPr>
    </w:p>
    <w:p w14:paraId="20BECD61" w14:textId="77777777" w:rsidR="00356F0E" w:rsidRDefault="003B5935">
      <w:pPr>
        <w:pStyle w:val="Textoindependiente"/>
        <w:spacing w:line="360" w:lineRule="auto"/>
        <w:ind w:left="588" w:right="415" w:firstLine="708"/>
        <w:jc w:val="both"/>
      </w:pPr>
      <w:r>
        <w:t>Se</w:t>
      </w:r>
      <w:r>
        <w:rPr>
          <w:spacing w:val="1"/>
        </w:rPr>
        <w:t xml:space="preserve"> </w:t>
      </w:r>
      <w:r>
        <w:t>determinó</w:t>
      </w:r>
      <w:r>
        <w:rPr>
          <w:spacing w:val="1"/>
        </w:rPr>
        <w:t xml:space="preserve"> </w:t>
      </w:r>
      <w:r>
        <w:t>en</w:t>
      </w:r>
      <w:r>
        <w:rPr>
          <w:spacing w:val="1"/>
        </w:rPr>
        <w:t xml:space="preserve"> </w:t>
      </w:r>
      <w:r>
        <w:t>una</w:t>
      </w:r>
      <w:r>
        <w:rPr>
          <w:spacing w:val="1"/>
        </w:rPr>
        <w:t xml:space="preserve"> </w:t>
      </w:r>
      <w:r>
        <w:t>muestra</w:t>
      </w:r>
      <w:r>
        <w:rPr>
          <w:spacing w:val="1"/>
        </w:rPr>
        <w:t xml:space="preserve"> </w:t>
      </w:r>
      <w:r>
        <w:t>de</w:t>
      </w:r>
      <w:r>
        <w:rPr>
          <w:spacing w:val="1"/>
        </w:rPr>
        <w:t xml:space="preserve"> </w:t>
      </w:r>
      <w:r>
        <w:t>grano</w:t>
      </w:r>
      <w:r>
        <w:rPr>
          <w:spacing w:val="1"/>
        </w:rPr>
        <w:t xml:space="preserve"> </w:t>
      </w:r>
      <w:r>
        <w:t>seco</w:t>
      </w:r>
      <w:r>
        <w:rPr>
          <w:spacing w:val="1"/>
        </w:rPr>
        <w:t xml:space="preserve"> </w:t>
      </w:r>
      <w:r>
        <w:t>al</w:t>
      </w:r>
      <w:r>
        <w:rPr>
          <w:spacing w:val="1"/>
        </w:rPr>
        <w:t xml:space="preserve"> </w:t>
      </w:r>
      <w:r>
        <w:t>13%</w:t>
      </w:r>
      <w:r>
        <w:rPr>
          <w:spacing w:val="1"/>
        </w:rPr>
        <w:t xml:space="preserve"> </w:t>
      </w:r>
      <w:r>
        <w:t>de</w:t>
      </w:r>
      <w:r>
        <w:rPr>
          <w:spacing w:val="1"/>
        </w:rPr>
        <w:t xml:space="preserve"> </w:t>
      </w:r>
      <w:r>
        <w:t>humedad</w:t>
      </w:r>
      <w:r>
        <w:rPr>
          <w:spacing w:val="1"/>
        </w:rPr>
        <w:t xml:space="preserve"> </w:t>
      </w:r>
      <w:r>
        <w:t>por</w:t>
      </w:r>
      <w:r>
        <w:rPr>
          <w:spacing w:val="-57"/>
        </w:rPr>
        <w:t xml:space="preserve"> </w:t>
      </w:r>
      <w:r>
        <w:t>observación directa, aplicando la escala propuesta por el Consejo Internacional de</w:t>
      </w:r>
      <w:r>
        <w:rPr>
          <w:spacing w:val="1"/>
        </w:rPr>
        <w:t xml:space="preserve"> </w:t>
      </w:r>
      <w:r>
        <w:t>Recursos</w:t>
      </w:r>
      <w:r>
        <w:rPr>
          <w:spacing w:val="1"/>
        </w:rPr>
        <w:t xml:space="preserve"> </w:t>
      </w:r>
      <w:r>
        <w:t xml:space="preserve">Fitogenéticos </w:t>
      </w:r>
      <w:r>
        <w:rPr>
          <w:b/>
        </w:rPr>
        <w:t>(IPGRI, 2001)</w:t>
      </w:r>
      <w:r>
        <w:rPr>
          <w:b/>
          <w:spacing w:val="-1"/>
        </w:rPr>
        <w:t xml:space="preserve"> </w:t>
      </w:r>
      <w:r>
        <w:t>de</w:t>
      </w:r>
      <w:r>
        <w:rPr>
          <w:spacing w:val="1"/>
        </w:rPr>
        <w:t xml:space="preserve"> </w:t>
      </w:r>
      <w:r>
        <w:t>1 a</w:t>
      </w:r>
      <w:r>
        <w:rPr>
          <w:spacing w:val="1"/>
        </w:rPr>
        <w:t xml:space="preserve"> </w:t>
      </w:r>
      <w:r>
        <w:t>3;</w:t>
      </w:r>
      <w:r>
        <w:rPr>
          <w:spacing w:val="-1"/>
        </w:rPr>
        <w:t xml:space="preserve"> </w:t>
      </w:r>
      <w:r>
        <w:t>donde:</w:t>
      </w:r>
    </w:p>
    <w:p w14:paraId="52D9C42D" w14:textId="77777777" w:rsidR="00356F0E" w:rsidRDefault="003B5935">
      <w:pPr>
        <w:pStyle w:val="Textoindependiente"/>
        <w:spacing w:before="3"/>
        <w:ind w:left="1297"/>
        <w:jc w:val="both"/>
      </w:pPr>
      <w:r>
        <w:t>1:</w:t>
      </w:r>
      <w:r>
        <w:rPr>
          <w:spacing w:val="-6"/>
        </w:rPr>
        <w:t xml:space="preserve"> </w:t>
      </w:r>
      <w:r>
        <w:t>Opaco</w:t>
      </w:r>
    </w:p>
    <w:p w14:paraId="0747C632" w14:textId="77777777" w:rsidR="00356F0E" w:rsidRDefault="003B5935">
      <w:pPr>
        <w:pStyle w:val="Textoindependiente"/>
        <w:spacing w:before="136"/>
        <w:ind w:left="1297"/>
        <w:jc w:val="both"/>
      </w:pPr>
      <w:r>
        <w:t>2:</w:t>
      </w:r>
      <w:r>
        <w:rPr>
          <w:spacing w:val="-4"/>
        </w:rPr>
        <w:t xml:space="preserve"> </w:t>
      </w:r>
      <w:r>
        <w:t>Satinado</w:t>
      </w:r>
    </w:p>
    <w:p w14:paraId="678B2974" w14:textId="77777777" w:rsidR="00356F0E" w:rsidRDefault="003B5935">
      <w:pPr>
        <w:pStyle w:val="Textoindependiente"/>
        <w:spacing w:before="140"/>
        <w:ind w:left="1297"/>
        <w:jc w:val="both"/>
      </w:pPr>
      <w:r>
        <w:t>3;</w:t>
      </w:r>
      <w:r>
        <w:rPr>
          <w:spacing w:val="-2"/>
        </w:rPr>
        <w:t xml:space="preserve"> </w:t>
      </w:r>
      <w:r>
        <w:t>Brillante</w:t>
      </w:r>
    </w:p>
    <w:p w14:paraId="60C2374E" w14:textId="77777777" w:rsidR="00356F0E" w:rsidRDefault="00356F0E">
      <w:pPr>
        <w:pStyle w:val="Textoindependiente"/>
        <w:rPr>
          <w:sz w:val="33"/>
        </w:rPr>
      </w:pPr>
    </w:p>
    <w:p w14:paraId="15D0A852" w14:textId="77777777" w:rsidR="00356F0E" w:rsidRDefault="003B5935">
      <w:pPr>
        <w:pStyle w:val="Ttulo2"/>
        <w:numPr>
          <w:ilvl w:val="2"/>
          <w:numId w:val="5"/>
        </w:numPr>
        <w:tabs>
          <w:tab w:val="left" w:pos="1309"/>
        </w:tabs>
      </w:pPr>
      <w:bookmarkStart w:id="121" w:name="_bookmark120"/>
      <w:bookmarkEnd w:id="121"/>
      <w:r>
        <w:t>Tamaño</w:t>
      </w:r>
      <w:r>
        <w:rPr>
          <w:spacing w:val="-3"/>
        </w:rPr>
        <w:t xml:space="preserve"> </w:t>
      </w:r>
      <w:r>
        <w:t>de</w:t>
      </w:r>
      <w:r>
        <w:rPr>
          <w:spacing w:val="1"/>
        </w:rPr>
        <w:t xml:space="preserve"> </w:t>
      </w:r>
      <w:r>
        <w:t>la</w:t>
      </w:r>
      <w:r>
        <w:rPr>
          <w:spacing w:val="-2"/>
        </w:rPr>
        <w:t xml:space="preserve"> </w:t>
      </w:r>
      <w:r>
        <w:t>semilla</w:t>
      </w:r>
      <w:r>
        <w:rPr>
          <w:spacing w:val="-1"/>
        </w:rPr>
        <w:t xml:space="preserve"> </w:t>
      </w:r>
      <w:r>
        <w:t>o</w:t>
      </w:r>
      <w:r>
        <w:rPr>
          <w:spacing w:val="-4"/>
        </w:rPr>
        <w:t xml:space="preserve"> </w:t>
      </w:r>
      <w:r>
        <w:t>grano</w:t>
      </w:r>
      <w:r>
        <w:rPr>
          <w:spacing w:val="-7"/>
        </w:rPr>
        <w:t xml:space="preserve"> </w:t>
      </w:r>
      <w:r>
        <w:t>(TS).</w:t>
      </w:r>
    </w:p>
    <w:p w14:paraId="00D6045F" w14:textId="77777777" w:rsidR="00356F0E" w:rsidRDefault="00356F0E">
      <w:pPr>
        <w:pStyle w:val="Textoindependiente"/>
        <w:spacing w:before="9"/>
        <w:rPr>
          <w:b/>
          <w:sz w:val="32"/>
        </w:rPr>
      </w:pPr>
    </w:p>
    <w:p w14:paraId="2D7254EE" w14:textId="77777777" w:rsidR="00356F0E" w:rsidRDefault="003B5935">
      <w:pPr>
        <w:pStyle w:val="Textoindependiente"/>
        <w:spacing w:line="360" w:lineRule="auto"/>
        <w:ind w:left="588" w:right="422" w:firstLine="708"/>
        <w:jc w:val="both"/>
      </w:pPr>
      <w:r>
        <w:t>Este descriptor cualitativo se registró por observación directa del grano de</w:t>
      </w:r>
      <w:r>
        <w:rPr>
          <w:spacing w:val="1"/>
        </w:rPr>
        <w:t xml:space="preserve"> </w:t>
      </w:r>
      <w:r>
        <w:t>acuerdo a la siguiente escala utilizada para la comercialización en los mercados</w:t>
      </w:r>
      <w:r>
        <w:rPr>
          <w:spacing w:val="1"/>
        </w:rPr>
        <w:t xml:space="preserve"> </w:t>
      </w:r>
      <w:r>
        <w:t>locales:</w:t>
      </w:r>
    </w:p>
    <w:p w14:paraId="1630EC95" w14:textId="77777777" w:rsidR="00356F0E" w:rsidRDefault="003B5935">
      <w:pPr>
        <w:pStyle w:val="Textoindependiente"/>
        <w:spacing w:line="274" w:lineRule="exact"/>
        <w:ind w:left="1297"/>
        <w:jc w:val="both"/>
      </w:pPr>
      <w:r>
        <w:t>1:</w:t>
      </w:r>
      <w:r>
        <w:rPr>
          <w:spacing w:val="-4"/>
        </w:rPr>
        <w:t xml:space="preserve"> </w:t>
      </w:r>
      <w:r>
        <w:t>Pequeña</w:t>
      </w:r>
    </w:p>
    <w:p w14:paraId="6DF0BEFE" w14:textId="77777777" w:rsidR="00356F0E" w:rsidRDefault="003B5935">
      <w:pPr>
        <w:pStyle w:val="Textoindependiente"/>
        <w:spacing w:before="140"/>
        <w:ind w:left="1297"/>
        <w:jc w:val="both"/>
      </w:pPr>
      <w:r>
        <w:t>2:</w:t>
      </w:r>
      <w:r>
        <w:rPr>
          <w:spacing w:val="-4"/>
        </w:rPr>
        <w:t xml:space="preserve"> </w:t>
      </w:r>
      <w:r>
        <w:t>Mediana</w:t>
      </w:r>
    </w:p>
    <w:p w14:paraId="47DC1AEF" w14:textId="77777777" w:rsidR="00356F0E" w:rsidRDefault="003B5935">
      <w:pPr>
        <w:spacing w:before="137"/>
        <w:ind w:left="1297"/>
        <w:rPr>
          <w:b/>
          <w:sz w:val="24"/>
        </w:rPr>
      </w:pPr>
      <w:r>
        <w:rPr>
          <w:sz w:val="24"/>
        </w:rPr>
        <w:t>3:</w:t>
      </w:r>
      <w:r>
        <w:rPr>
          <w:spacing w:val="-5"/>
          <w:sz w:val="24"/>
        </w:rPr>
        <w:t xml:space="preserve"> </w:t>
      </w:r>
      <w:r>
        <w:rPr>
          <w:sz w:val="24"/>
        </w:rPr>
        <w:t>Grande</w:t>
      </w:r>
      <w:r>
        <w:rPr>
          <w:spacing w:val="1"/>
          <w:sz w:val="24"/>
        </w:rPr>
        <w:t xml:space="preserve"> </w:t>
      </w:r>
      <w:r>
        <w:rPr>
          <w:b/>
          <w:sz w:val="24"/>
        </w:rPr>
        <w:t>(Monar,</w:t>
      </w:r>
      <w:r>
        <w:rPr>
          <w:b/>
          <w:spacing w:val="-2"/>
          <w:sz w:val="24"/>
        </w:rPr>
        <w:t xml:space="preserve"> </w:t>
      </w:r>
      <w:r>
        <w:rPr>
          <w:b/>
          <w:sz w:val="24"/>
        </w:rPr>
        <w:t>2018).</w:t>
      </w:r>
    </w:p>
    <w:p w14:paraId="62022068" w14:textId="77777777" w:rsidR="00356F0E" w:rsidRDefault="00356F0E">
      <w:pPr>
        <w:pStyle w:val="Textoindependiente"/>
        <w:spacing w:before="4"/>
        <w:rPr>
          <w:b/>
          <w:sz w:val="33"/>
        </w:rPr>
      </w:pPr>
    </w:p>
    <w:p w14:paraId="06A230F8" w14:textId="77777777" w:rsidR="00356F0E" w:rsidRDefault="003B5935">
      <w:pPr>
        <w:pStyle w:val="Ttulo2"/>
        <w:numPr>
          <w:ilvl w:val="2"/>
          <w:numId w:val="5"/>
        </w:numPr>
        <w:tabs>
          <w:tab w:val="left" w:pos="1309"/>
        </w:tabs>
      </w:pPr>
      <w:bookmarkStart w:id="122" w:name="_bookmark121"/>
      <w:bookmarkEnd w:id="122"/>
      <w:r>
        <w:t>Porcentaje</w:t>
      </w:r>
      <w:r>
        <w:rPr>
          <w:spacing w:val="-2"/>
        </w:rPr>
        <w:t xml:space="preserve"> </w:t>
      </w:r>
      <w:r>
        <w:t>de</w:t>
      </w:r>
      <w:r>
        <w:rPr>
          <w:spacing w:val="-2"/>
        </w:rPr>
        <w:t xml:space="preserve"> </w:t>
      </w:r>
      <w:r>
        <w:t>humedad del</w:t>
      </w:r>
      <w:r>
        <w:rPr>
          <w:spacing w:val="-3"/>
        </w:rPr>
        <w:t xml:space="preserve"> </w:t>
      </w:r>
      <w:r>
        <w:t>grano</w:t>
      </w:r>
      <w:r>
        <w:rPr>
          <w:spacing w:val="-7"/>
        </w:rPr>
        <w:t xml:space="preserve"> </w:t>
      </w:r>
      <w:r>
        <w:t>(PH).</w:t>
      </w:r>
    </w:p>
    <w:p w14:paraId="173D3EE3" w14:textId="77777777" w:rsidR="00356F0E" w:rsidRDefault="00356F0E">
      <w:pPr>
        <w:pStyle w:val="Textoindependiente"/>
        <w:spacing w:before="4"/>
        <w:rPr>
          <w:b/>
          <w:sz w:val="32"/>
        </w:rPr>
      </w:pPr>
    </w:p>
    <w:p w14:paraId="23A24510" w14:textId="77777777" w:rsidR="00356F0E" w:rsidRDefault="003B5935">
      <w:pPr>
        <w:pStyle w:val="Textoindependiente"/>
        <w:spacing w:line="360" w:lineRule="auto"/>
        <w:ind w:left="588" w:right="421" w:firstLine="708"/>
        <w:jc w:val="both"/>
      </w:pPr>
      <w:r>
        <w:t>El</w:t>
      </w:r>
      <w:r>
        <w:rPr>
          <w:spacing w:val="1"/>
        </w:rPr>
        <w:t xml:space="preserve"> </w:t>
      </w:r>
      <w:r>
        <w:t>contenido</w:t>
      </w:r>
      <w:r>
        <w:rPr>
          <w:spacing w:val="1"/>
        </w:rPr>
        <w:t xml:space="preserve"> </w:t>
      </w:r>
      <w:r>
        <w:t>de</w:t>
      </w:r>
      <w:r>
        <w:rPr>
          <w:spacing w:val="1"/>
        </w:rPr>
        <w:t xml:space="preserve"> </w:t>
      </w:r>
      <w:r>
        <w:t>humedad</w:t>
      </w:r>
      <w:r>
        <w:rPr>
          <w:spacing w:val="1"/>
        </w:rPr>
        <w:t xml:space="preserve"> </w:t>
      </w:r>
      <w:r>
        <w:t>del</w:t>
      </w:r>
      <w:r>
        <w:rPr>
          <w:spacing w:val="1"/>
        </w:rPr>
        <w:t xml:space="preserve"> </w:t>
      </w:r>
      <w:r>
        <w:t>grano</w:t>
      </w:r>
      <w:r>
        <w:rPr>
          <w:spacing w:val="1"/>
        </w:rPr>
        <w:t xml:space="preserve"> </w:t>
      </w:r>
      <w:r>
        <w:t>se</w:t>
      </w:r>
      <w:r>
        <w:rPr>
          <w:spacing w:val="1"/>
        </w:rPr>
        <w:t xml:space="preserve"> </w:t>
      </w:r>
      <w:r>
        <w:t>registró</w:t>
      </w:r>
      <w:r>
        <w:rPr>
          <w:spacing w:val="1"/>
        </w:rPr>
        <w:t xml:space="preserve"> </w:t>
      </w:r>
      <w:r>
        <w:t>con</w:t>
      </w:r>
      <w:r>
        <w:rPr>
          <w:spacing w:val="1"/>
        </w:rPr>
        <w:t xml:space="preserve"> </w:t>
      </w:r>
      <w:r>
        <w:t>la</w:t>
      </w:r>
      <w:r>
        <w:rPr>
          <w:spacing w:val="1"/>
        </w:rPr>
        <w:t xml:space="preserve"> </w:t>
      </w:r>
      <w:r>
        <w:t>ayuda</w:t>
      </w:r>
      <w:r>
        <w:rPr>
          <w:spacing w:val="1"/>
        </w:rPr>
        <w:t xml:space="preserve"> </w:t>
      </w:r>
      <w:r>
        <w:t>de</w:t>
      </w:r>
      <w:r>
        <w:rPr>
          <w:spacing w:val="1"/>
        </w:rPr>
        <w:t xml:space="preserve"> </w:t>
      </w:r>
      <w:r>
        <w:t>un</w:t>
      </w:r>
      <w:r>
        <w:rPr>
          <w:spacing w:val="1"/>
        </w:rPr>
        <w:t xml:space="preserve"> </w:t>
      </w:r>
      <w:r>
        <w:t>Determinado Portátil de humedad en porcentaje, después de la cosecha en una</w:t>
      </w:r>
      <w:r>
        <w:rPr>
          <w:spacing w:val="1"/>
        </w:rPr>
        <w:t xml:space="preserve"> </w:t>
      </w:r>
      <w:r>
        <w:t>muestra de</w:t>
      </w:r>
      <w:r>
        <w:rPr>
          <w:spacing w:val="1"/>
        </w:rPr>
        <w:t xml:space="preserve"> </w:t>
      </w:r>
      <w:r>
        <w:t>100 granos</w:t>
      </w:r>
      <w:r>
        <w:rPr>
          <w:spacing w:val="-3"/>
        </w:rPr>
        <w:t xml:space="preserve"> </w:t>
      </w:r>
      <w:r>
        <w:t>de</w:t>
      </w:r>
      <w:r>
        <w:rPr>
          <w:spacing w:val="1"/>
        </w:rPr>
        <w:t xml:space="preserve"> </w:t>
      </w:r>
      <w:r>
        <w:t>cada</w:t>
      </w:r>
      <w:r>
        <w:rPr>
          <w:spacing w:val="1"/>
        </w:rPr>
        <w:t xml:space="preserve"> </w:t>
      </w:r>
      <w:r>
        <w:t>unidad</w:t>
      </w:r>
      <w:r>
        <w:rPr>
          <w:spacing w:val="-1"/>
        </w:rPr>
        <w:t xml:space="preserve"> </w:t>
      </w:r>
      <w:r>
        <w:t>experimental.</w:t>
      </w:r>
    </w:p>
    <w:p w14:paraId="23402BF0" w14:textId="77777777" w:rsidR="00356F0E" w:rsidRDefault="00356F0E">
      <w:pPr>
        <w:pStyle w:val="Textoindependiente"/>
        <w:spacing w:before="5"/>
        <w:rPr>
          <w:sz w:val="21"/>
        </w:rPr>
      </w:pPr>
    </w:p>
    <w:p w14:paraId="6FE267B5" w14:textId="77777777" w:rsidR="00356F0E" w:rsidRDefault="003B5935">
      <w:pPr>
        <w:pStyle w:val="Ttulo2"/>
        <w:numPr>
          <w:ilvl w:val="2"/>
          <w:numId w:val="5"/>
        </w:numPr>
        <w:tabs>
          <w:tab w:val="left" w:pos="1309"/>
        </w:tabs>
      </w:pPr>
      <w:bookmarkStart w:id="123" w:name="_bookmark122"/>
      <w:bookmarkEnd w:id="123"/>
      <w:r>
        <w:t>Peso</w:t>
      </w:r>
      <w:r>
        <w:rPr>
          <w:spacing w:val="-5"/>
        </w:rPr>
        <w:t xml:space="preserve"> </w:t>
      </w:r>
      <w:r>
        <w:t>de</w:t>
      </w:r>
      <w:r>
        <w:rPr>
          <w:spacing w:val="-2"/>
        </w:rPr>
        <w:t xml:space="preserve"> </w:t>
      </w:r>
      <w:r>
        <w:t>cien</w:t>
      </w:r>
      <w:r>
        <w:rPr>
          <w:spacing w:val="-4"/>
        </w:rPr>
        <w:t xml:space="preserve"> </w:t>
      </w:r>
      <w:r>
        <w:t>granos</w:t>
      </w:r>
      <w:r>
        <w:rPr>
          <w:spacing w:val="-1"/>
        </w:rPr>
        <w:t xml:space="preserve"> </w:t>
      </w:r>
      <w:r>
        <w:t>secos</w:t>
      </w:r>
      <w:r>
        <w:rPr>
          <w:spacing w:val="-4"/>
        </w:rPr>
        <w:t xml:space="preserve"> </w:t>
      </w:r>
      <w:r>
        <w:t>(PCGS).</w:t>
      </w:r>
    </w:p>
    <w:p w14:paraId="5BB17C92" w14:textId="77777777" w:rsidR="00356F0E" w:rsidRDefault="00356F0E">
      <w:pPr>
        <w:pStyle w:val="Textoindependiente"/>
        <w:spacing w:before="4"/>
        <w:rPr>
          <w:b/>
          <w:sz w:val="32"/>
        </w:rPr>
      </w:pPr>
    </w:p>
    <w:p w14:paraId="4304C395" w14:textId="77777777" w:rsidR="00356F0E" w:rsidRDefault="003B5935">
      <w:pPr>
        <w:pStyle w:val="Textoindependiente"/>
        <w:spacing w:line="360" w:lineRule="auto"/>
        <w:ind w:left="588" w:right="417" w:firstLine="708"/>
        <w:jc w:val="both"/>
      </w:pPr>
      <w:r>
        <w:t>Esta variable agronómica se evaluó en una muestra al azar de 100 granos</w:t>
      </w:r>
      <w:r>
        <w:rPr>
          <w:spacing w:val="1"/>
        </w:rPr>
        <w:t xml:space="preserve"> </w:t>
      </w:r>
      <w:r>
        <w:t>secos</w:t>
      </w:r>
      <w:r>
        <w:rPr>
          <w:spacing w:val="-11"/>
        </w:rPr>
        <w:t xml:space="preserve"> </w:t>
      </w:r>
      <w:r>
        <w:t>al</w:t>
      </w:r>
      <w:r>
        <w:rPr>
          <w:spacing w:val="-7"/>
        </w:rPr>
        <w:t xml:space="preserve"> </w:t>
      </w:r>
      <w:r>
        <w:t>13%</w:t>
      </w:r>
      <w:r>
        <w:rPr>
          <w:spacing w:val="-9"/>
        </w:rPr>
        <w:t xml:space="preserve"> </w:t>
      </w:r>
      <w:r>
        <w:t>de</w:t>
      </w:r>
      <w:r>
        <w:rPr>
          <w:spacing w:val="-8"/>
        </w:rPr>
        <w:t xml:space="preserve"> </w:t>
      </w:r>
      <w:r>
        <w:t>humedad,</w:t>
      </w:r>
      <w:r>
        <w:rPr>
          <w:spacing w:val="-9"/>
        </w:rPr>
        <w:t xml:space="preserve"> </w:t>
      </w:r>
      <w:r>
        <w:t>de</w:t>
      </w:r>
      <w:r>
        <w:rPr>
          <w:spacing w:val="-7"/>
        </w:rPr>
        <w:t xml:space="preserve"> </w:t>
      </w:r>
      <w:r>
        <w:t>cada</w:t>
      </w:r>
      <w:r>
        <w:rPr>
          <w:spacing w:val="-8"/>
        </w:rPr>
        <w:t xml:space="preserve"> </w:t>
      </w:r>
      <w:r>
        <w:t>unidad</w:t>
      </w:r>
      <w:r>
        <w:rPr>
          <w:spacing w:val="-13"/>
        </w:rPr>
        <w:t xml:space="preserve"> </w:t>
      </w:r>
      <w:r>
        <w:t>experimental,</w:t>
      </w:r>
      <w:r>
        <w:rPr>
          <w:spacing w:val="-9"/>
        </w:rPr>
        <w:t xml:space="preserve"> </w:t>
      </w:r>
      <w:r>
        <w:t>teniendo,</w:t>
      </w:r>
      <w:r>
        <w:rPr>
          <w:spacing w:val="-9"/>
        </w:rPr>
        <w:t xml:space="preserve"> </w:t>
      </w:r>
      <w:r>
        <w:t>en</w:t>
      </w:r>
      <w:r>
        <w:rPr>
          <w:spacing w:val="-8"/>
        </w:rPr>
        <w:t xml:space="preserve"> </w:t>
      </w:r>
      <w:r>
        <w:t>cuenta</w:t>
      </w:r>
      <w:r>
        <w:rPr>
          <w:spacing w:val="-8"/>
        </w:rPr>
        <w:t xml:space="preserve"> </w:t>
      </w:r>
      <w:r>
        <w:t>que</w:t>
      </w:r>
      <w:r>
        <w:rPr>
          <w:spacing w:val="-8"/>
        </w:rPr>
        <w:t xml:space="preserve"> </w:t>
      </w:r>
      <w:r>
        <w:t>no</w:t>
      </w:r>
      <w:r>
        <w:rPr>
          <w:spacing w:val="-58"/>
        </w:rPr>
        <w:t xml:space="preserve"> </w:t>
      </w:r>
      <w:r>
        <w:t>estén</w:t>
      </w:r>
      <w:r>
        <w:rPr>
          <w:spacing w:val="-5"/>
        </w:rPr>
        <w:t xml:space="preserve"> </w:t>
      </w:r>
      <w:r>
        <w:t>afectados</w:t>
      </w:r>
      <w:r>
        <w:rPr>
          <w:spacing w:val="-6"/>
        </w:rPr>
        <w:t xml:space="preserve"> </w:t>
      </w:r>
      <w:r>
        <w:t>por</w:t>
      </w:r>
      <w:r>
        <w:rPr>
          <w:spacing w:val="-3"/>
        </w:rPr>
        <w:t xml:space="preserve"> </w:t>
      </w:r>
      <w:r>
        <w:t>los</w:t>
      </w:r>
      <w:r>
        <w:rPr>
          <w:spacing w:val="-6"/>
        </w:rPr>
        <w:t xml:space="preserve"> </w:t>
      </w:r>
      <w:r>
        <w:t>daños</w:t>
      </w:r>
      <w:r>
        <w:rPr>
          <w:spacing w:val="-5"/>
        </w:rPr>
        <w:t xml:space="preserve"> </w:t>
      </w:r>
      <w:r>
        <w:t>de</w:t>
      </w:r>
      <w:r>
        <w:rPr>
          <w:spacing w:val="-3"/>
        </w:rPr>
        <w:t xml:space="preserve"> </w:t>
      </w:r>
      <w:r>
        <w:t>insectos</w:t>
      </w:r>
      <w:r>
        <w:rPr>
          <w:spacing w:val="-1"/>
        </w:rPr>
        <w:t xml:space="preserve"> </w:t>
      </w:r>
      <w:r>
        <w:t>y</w:t>
      </w:r>
      <w:r>
        <w:rPr>
          <w:spacing w:val="-9"/>
        </w:rPr>
        <w:t xml:space="preserve"> </w:t>
      </w:r>
      <w:r>
        <w:t>enfermedades,</w:t>
      </w:r>
      <w:r>
        <w:rPr>
          <w:spacing w:val="1"/>
        </w:rPr>
        <w:t xml:space="preserve"> </w:t>
      </w:r>
      <w:r>
        <w:t>y</w:t>
      </w:r>
      <w:r>
        <w:rPr>
          <w:spacing w:val="-8"/>
        </w:rPr>
        <w:t xml:space="preserve"> </w:t>
      </w:r>
      <w:r>
        <w:t>se</w:t>
      </w:r>
      <w:r>
        <w:rPr>
          <w:spacing w:val="-3"/>
        </w:rPr>
        <w:t xml:space="preserve"> </w:t>
      </w:r>
      <w:r>
        <w:t>pesó</w:t>
      </w:r>
      <w:r>
        <w:rPr>
          <w:spacing w:val="-4"/>
        </w:rPr>
        <w:t xml:space="preserve"> </w:t>
      </w:r>
      <w:r>
        <w:t>en</w:t>
      </w:r>
      <w:r>
        <w:rPr>
          <w:spacing w:val="-5"/>
        </w:rPr>
        <w:t xml:space="preserve"> </w:t>
      </w:r>
      <w:r>
        <w:t>una</w:t>
      </w:r>
      <w:r>
        <w:rPr>
          <w:spacing w:val="-1"/>
        </w:rPr>
        <w:t xml:space="preserve"> </w:t>
      </w:r>
      <w:r>
        <w:t>balanza</w:t>
      </w:r>
      <w:r>
        <w:rPr>
          <w:spacing w:val="-58"/>
        </w:rPr>
        <w:t xml:space="preserve"> </w:t>
      </w:r>
      <w:r>
        <w:t>de precisión</w:t>
      </w:r>
      <w:r>
        <w:rPr>
          <w:spacing w:val="-5"/>
        </w:rPr>
        <w:t xml:space="preserve"> </w:t>
      </w:r>
      <w:r>
        <w:t>en gramos.</w:t>
      </w:r>
    </w:p>
    <w:p w14:paraId="28CFFD1A" w14:textId="77777777" w:rsidR="00356F0E" w:rsidRDefault="00356F0E">
      <w:pPr>
        <w:spacing w:line="360" w:lineRule="auto"/>
        <w:jc w:val="both"/>
        <w:sectPr w:rsidR="00356F0E">
          <w:pgSz w:w="11920" w:h="16840"/>
          <w:pgMar w:top="1600" w:right="1280" w:bottom="1240" w:left="1680" w:header="0" w:footer="1057" w:gutter="0"/>
          <w:cols w:space="720"/>
        </w:sectPr>
      </w:pPr>
    </w:p>
    <w:p w14:paraId="4E2D9D58" w14:textId="77777777" w:rsidR="00356F0E" w:rsidRDefault="003B5935">
      <w:pPr>
        <w:pStyle w:val="Ttulo2"/>
        <w:numPr>
          <w:ilvl w:val="2"/>
          <w:numId w:val="5"/>
        </w:numPr>
        <w:tabs>
          <w:tab w:val="left" w:pos="1309"/>
        </w:tabs>
        <w:spacing w:before="100"/>
      </w:pPr>
      <w:bookmarkStart w:id="124" w:name="_bookmark123"/>
      <w:bookmarkEnd w:id="124"/>
      <w:r>
        <w:lastRenderedPageBreak/>
        <w:t>Peso</w:t>
      </w:r>
      <w:r>
        <w:rPr>
          <w:spacing w:val="-3"/>
        </w:rPr>
        <w:t xml:space="preserve"> </w:t>
      </w:r>
      <w:r>
        <w:t>por</w:t>
      </w:r>
      <w:r>
        <w:rPr>
          <w:spacing w:val="2"/>
        </w:rPr>
        <w:t xml:space="preserve"> </w:t>
      </w:r>
      <w:r>
        <w:t>parcela</w:t>
      </w:r>
      <w:r>
        <w:rPr>
          <w:spacing w:val="-2"/>
        </w:rPr>
        <w:t xml:space="preserve"> </w:t>
      </w:r>
      <w:r>
        <w:t>(PP).</w:t>
      </w:r>
    </w:p>
    <w:p w14:paraId="46FA1D13" w14:textId="77777777" w:rsidR="00356F0E" w:rsidRDefault="00356F0E">
      <w:pPr>
        <w:pStyle w:val="Textoindependiente"/>
        <w:spacing w:before="8"/>
        <w:rPr>
          <w:b/>
          <w:sz w:val="32"/>
        </w:rPr>
      </w:pPr>
    </w:p>
    <w:p w14:paraId="043A2F28" w14:textId="77777777" w:rsidR="00356F0E" w:rsidRDefault="003B5935">
      <w:pPr>
        <w:pStyle w:val="Textoindependiente"/>
        <w:spacing w:line="357" w:lineRule="auto"/>
        <w:ind w:left="588" w:right="420" w:firstLine="708"/>
        <w:jc w:val="both"/>
      </w:pPr>
      <w:r>
        <w:rPr>
          <w:spacing w:val="-1"/>
        </w:rPr>
        <w:t>Luego</w:t>
      </w:r>
      <w:r>
        <w:rPr>
          <w:spacing w:val="-12"/>
        </w:rPr>
        <w:t xml:space="preserve"> </w:t>
      </w:r>
      <w:r>
        <w:rPr>
          <w:spacing w:val="-1"/>
        </w:rPr>
        <w:t>de</w:t>
      </w:r>
      <w:r>
        <w:rPr>
          <w:spacing w:val="-11"/>
        </w:rPr>
        <w:t xml:space="preserve"> </w:t>
      </w:r>
      <w:r>
        <w:rPr>
          <w:spacing w:val="-1"/>
        </w:rPr>
        <w:t>la</w:t>
      </w:r>
      <w:r>
        <w:rPr>
          <w:spacing w:val="-10"/>
        </w:rPr>
        <w:t xml:space="preserve"> </w:t>
      </w:r>
      <w:r>
        <w:rPr>
          <w:spacing w:val="-1"/>
        </w:rPr>
        <w:t>cosecha</w:t>
      </w:r>
      <w:r>
        <w:rPr>
          <w:spacing w:val="-11"/>
        </w:rPr>
        <w:t xml:space="preserve"> </w:t>
      </w:r>
      <w:r>
        <w:t>en</w:t>
      </w:r>
      <w:r>
        <w:rPr>
          <w:spacing w:val="-11"/>
        </w:rPr>
        <w:t xml:space="preserve"> </w:t>
      </w:r>
      <w:r>
        <w:t>seco,</w:t>
      </w:r>
      <w:r>
        <w:rPr>
          <w:spacing w:val="-17"/>
        </w:rPr>
        <w:t xml:space="preserve"> </w:t>
      </w:r>
      <w:r>
        <w:t>trilla</w:t>
      </w:r>
      <w:r>
        <w:rPr>
          <w:spacing w:val="-11"/>
        </w:rPr>
        <w:t xml:space="preserve"> </w:t>
      </w:r>
      <w:r>
        <w:t>y</w:t>
      </w:r>
      <w:r>
        <w:rPr>
          <w:spacing w:val="-19"/>
        </w:rPr>
        <w:t xml:space="preserve"> </w:t>
      </w:r>
      <w:r>
        <w:t>aventado,</w:t>
      </w:r>
      <w:r>
        <w:rPr>
          <w:spacing w:val="-10"/>
        </w:rPr>
        <w:t xml:space="preserve"> </w:t>
      </w:r>
      <w:r>
        <w:t>se</w:t>
      </w:r>
      <w:r>
        <w:rPr>
          <w:spacing w:val="-11"/>
        </w:rPr>
        <w:t xml:space="preserve"> </w:t>
      </w:r>
      <w:r>
        <w:t>procedió</w:t>
      </w:r>
      <w:r>
        <w:rPr>
          <w:spacing w:val="-11"/>
        </w:rPr>
        <w:t xml:space="preserve"> </w:t>
      </w:r>
      <w:r>
        <w:t>a</w:t>
      </w:r>
      <w:r>
        <w:rPr>
          <w:spacing w:val="-11"/>
        </w:rPr>
        <w:t xml:space="preserve"> </w:t>
      </w:r>
      <w:r>
        <w:t>pesar</w:t>
      </w:r>
      <w:r>
        <w:rPr>
          <w:spacing w:val="-11"/>
        </w:rPr>
        <w:t xml:space="preserve"> </w:t>
      </w:r>
      <w:r>
        <w:t>los</w:t>
      </w:r>
      <w:r>
        <w:rPr>
          <w:spacing w:val="-14"/>
        </w:rPr>
        <w:t xml:space="preserve"> </w:t>
      </w:r>
      <w:r>
        <w:t>granos</w:t>
      </w:r>
      <w:r>
        <w:rPr>
          <w:spacing w:val="-58"/>
        </w:rPr>
        <w:t xml:space="preserve"> </w:t>
      </w:r>
      <w:r>
        <w:t>de cada</w:t>
      </w:r>
      <w:r>
        <w:rPr>
          <w:spacing w:val="1"/>
        </w:rPr>
        <w:t xml:space="preserve"> </w:t>
      </w:r>
      <w:r>
        <w:t>parcela</w:t>
      </w:r>
      <w:r>
        <w:rPr>
          <w:spacing w:val="-3"/>
        </w:rPr>
        <w:t xml:space="preserve"> </w:t>
      </w:r>
      <w:r>
        <w:t>en una</w:t>
      </w:r>
      <w:r>
        <w:rPr>
          <w:spacing w:val="1"/>
        </w:rPr>
        <w:t xml:space="preserve"> </w:t>
      </w:r>
      <w:r>
        <w:t>balanza</w:t>
      </w:r>
      <w:r>
        <w:rPr>
          <w:spacing w:val="1"/>
        </w:rPr>
        <w:t xml:space="preserve"> </w:t>
      </w:r>
      <w:r>
        <w:t>de</w:t>
      </w:r>
      <w:r>
        <w:rPr>
          <w:spacing w:val="1"/>
        </w:rPr>
        <w:t xml:space="preserve"> </w:t>
      </w:r>
      <w:r>
        <w:t>reloj</w:t>
      </w:r>
      <w:r>
        <w:rPr>
          <w:spacing w:val="-4"/>
        </w:rPr>
        <w:t xml:space="preserve"> </w:t>
      </w:r>
      <w:r>
        <w:t>en</w:t>
      </w:r>
      <w:r>
        <w:rPr>
          <w:spacing w:val="-5"/>
        </w:rPr>
        <w:t xml:space="preserve"> </w:t>
      </w:r>
      <w:r>
        <w:t>kg/parcela.</w:t>
      </w:r>
    </w:p>
    <w:p w14:paraId="472FCF6C" w14:textId="77777777" w:rsidR="00356F0E" w:rsidRDefault="00356F0E">
      <w:pPr>
        <w:pStyle w:val="Textoindependiente"/>
        <w:spacing w:before="9"/>
        <w:rPr>
          <w:sz w:val="21"/>
        </w:rPr>
      </w:pPr>
    </w:p>
    <w:p w14:paraId="10353D6D" w14:textId="77777777" w:rsidR="00356F0E" w:rsidRDefault="003B5935">
      <w:pPr>
        <w:pStyle w:val="Ttulo2"/>
        <w:numPr>
          <w:ilvl w:val="2"/>
          <w:numId w:val="5"/>
        </w:numPr>
        <w:tabs>
          <w:tab w:val="left" w:pos="1309"/>
        </w:tabs>
      </w:pPr>
      <w:bookmarkStart w:id="125" w:name="_bookmark124"/>
      <w:bookmarkEnd w:id="125"/>
      <w:r>
        <w:t>Tipo</w:t>
      </w:r>
      <w:r>
        <w:rPr>
          <w:spacing w:val="-4"/>
        </w:rPr>
        <w:t xml:space="preserve"> </w:t>
      </w:r>
      <w:r>
        <w:t>de</w:t>
      </w:r>
      <w:r>
        <w:rPr>
          <w:spacing w:val="-2"/>
        </w:rPr>
        <w:t xml:space="preserve"> </w:t>
      </w:r>
      <w:r>
        <w:t>testa</w:t>
      </w:r>
      <w:r>
        <w:rPr>
          <w:spacing w:val="-3"/>
        </w:rPr>
        <w:t xml:space="preserve"> </w:t>
      </w:r>
      <w:r>
        <w:t>(TT).</w:t>
      </w:r>
    </w:p>
    <w:p w14:paraId="6582343F" w14:textId="77777777" w:rsidR="00356F0E" w:rsidRDefault="00356F0E">
      <w:pPr>
        <w:pStyle w:val="Textoindependiente"/>
        <w:spacing w:before="4"/>
        <w:rPr>
          <w:b/>
          <w:sz w:val="32"/>
        </w:rPr>
      </w:pPr>
    </w:p>
    <w:p w14:paraId="4F1B30D3" w14:textId="77777777" w:rsidR="00356F0E" w:rsidRDefault="003B5935">
      <w:pPr>
        <w:pStyle w:val="Textoindependiente"/>
        <w:spacing w:line="362" w:lineRule="auto"/>
        <w:ind w:left="588" w:right="423" w:firstLine="708"/>
        <w:jc w:val="both"/>
      </w:pPr>
      <w:r>
        <w:t>Este</w:t>
      </w:r>
      <w:r>
        <w:rPr>
          <w:spacing w:val="1"/>
        </w:rPr>
        <w:t xml:space="preserve"> </w:t>
      </w:r>
      <w:r>
        <w:t>descriptor</w:t>
      </w:r>
      <w:r>
        <w:rPr>
          <w:spacing w:val="1"/>
        </w:rPr>
        <w:t xml:space="preserve"> </w:t>
      </w:r>
      <w:r>
        <w:t>morfológico,</w:t>
      </w:r>
      <w:r>
        <w:rPr>
          <w:spacing w:val="1"/>
        </w:rPr>
        <w:t xml:space="preserve"> </w:t>
      </w:r>
      <w:r>
        <w:t>se</w:t>
      </w:r>
      <w:r>
        <w:rPr>
          <w:spacing w:val="1"/>
        </w:rPr>
        <w:t xml:space="preserve"> </w:t>
      </w:r>
      <w:r>
        <w:t>determinó</w:t>
      </w:r>
      <w:r>
        <w:rPr>
          <w:spacing w:val="1"/>
        </w:rPr>
        <w:t xml:space="preserve"> </w:t>
      </w:r>
      <w:r>
        <w:t>en</w:t>
      </w:r>
      <w:r>
        <w:rPr>
          <w:spacing w:val="1"/>
        </w:rPr>
        <w:t xml:space="preserve"> </w:t>
      </w:r>
      <w:r>
        <w:t>el</w:t>
      </w:r>
      <w:r>
        <w:rPr>
          <w:spacing w:val="1"/>
        </w:rPr>
        <w:t xml:space="preserve"> </w:t>
      </w:r>
      <w:r>
        <w:t>grano</w:t>
      </w:r>
      <w:r>
        <w:rPr>
          <w:spacing w:val="1"/>
        </w:rPr>
        <w:t xml:space="preserve"> </w:t>
      </w:r>
      <w:r>
        <w:t>seco</w:t>
      </w:r>
      <w:r>
        <w:rPr>
          <w:spacing w:val="1"/>
        </w:rPr>
        <w:t xml:space="preserve"> </w:t>
      </w:r>
      <w:r>
        <w:t>y</w:t>
      </w:r>
      <w:r>
        <w:rPr>
          <w:spacing w:val="1"/>
        </w:rPr>
        <w:t xml:space="preserve"> </w:t>
      </w:r>
      <w:r>
        <w:t>limpio</w:t>
      </w:r>
      <w:r>
        <w:rPr>
          <w:spacing w:val="1"/>
        </w:rPr>
        <w:t xml:space="preserve"> </w:t>
      </w:r>
      <w:r>
        <w:t>mediante la</w:t>
      </w:r>
      <w:r>
        <w:rPr>
          <w:spacing w:val="1"/>
        </w:rPr>
        <w:t xml:space="preserve"> </w:t>
      </w:r>
      <w:r>
        <w:t>siguiente</w:t>
      </w:r>
      <w:r>
        <w:rPr>
          <w:spacing w:val="-3"/>
        </w:rPr>
        <w:t xml:space="preserve"> </w:t>
      </w:r>
      <w:r>
        <w:t>escala:</w:t>
      </w:r>
    </w:p>
    <w:p w14:paraId="612CE39F" w14:textId="77777777" w:rsidR="00356F0E" w:rsidRDefault="00356F0E">
      <w:pPr>
        <w:pStyle w:val="Textoindependiente"/>
        <w:spacing w:before="4"/>
        <w:rPr>
          <w:sz w:val="20"/>
        </w:rPr>
      </w:pPr>
    </w:p>
    <w:p w14:paraId="122523DB" w14:textId="77777777" w:rsidR="00356F0E" w:rsidRDefault="003B5935">
      <w:pPr>
        <w:pStyle w:val="Textoindependiente"/>
        <w:ind w:left="1297"/>
      </w:pPr>
      <w:r>
        <w:t>1:</w:t>
      </w:r>
      <w:r>
        <w:rPr>
          <w:spacing w:val="-9"/>
        </w:rPr>
        <w:t xml:space="preserve"> </w:t>
      </w:r>
      <w:r>
        <w:t>Resistente (testa</w:t>
      </w:r>
      <w:r>
        <w:rPr>
          <w:spacing w:val="-1"/>
        </w:rPr>
        <w:t xml:space="preserve"> </w:t>
      </w:r>
      <w:r>
        <w:t>no</w:t>
      </w:r>
      <w:r>
        <w:rPr>
          <w:spacing w:val="-1"/>
        </w:rPr>
        <w:t xml:space="preserve"> </w:t>
      </w:r>
      <w:r>
        <w:t>se rompe</w:t>
      </w:r>
      <w:r>
        <w:rPr>
          <w:spacing w:val="3"/>
        </w:rPr>
        <w:t xml:space="preserve"> </w:t>
      </w:r>
      <w:r>
        <w:t>en</w:t>
      </w:r>
      <w:r>
        <w:rPr>
          <w:spacing w:val="-1"/>
        </w:rPr>
        <w:t xml:space="preserve"> </w:t>
      </w:r>
      <w:r>
        <w:t>la</w:t>
      </w:r>
      <w:r>
        <w:rPr>
          <w:spacing w:val="-1"/>
        </w:rPr>
        <w:t xml:space="preserve"> </w:t>
      </w:r>
      <w:r>
        <w:t>trilla)</w:t>
      </w:r>
    </w:p>
    <w:p w14:paraId="35DD3AE9" w14:textId="77777777" w:rsidR="00356F0E" w:rsidRDefault="003B5935">
      <w:pPr>
        <w:pStyle w:val="Textoindependiente"/>
        <w:spacing w:before="141"/>
        <w:ind w:left="1297"/>
        <w:rPr>
          <w:b/>
        </w:rPr>
      </w:pPr>
      <w:r>
        <w:t>2:</w:t>
      </w:r>
      <w:r>
        <w:rPr>
          <w:spacing w:val="-9"/>
        </w:rPr>
        <w:t xml:space="preserve"> </w:t>
      </w:r>
      <w:r>
        <w:t>Susceptible (testa</w:t>
      </w:r>
      <w:r>
        <w:rPr>
          <w:spacing w:val="-1"/>
        </w:rPr>
        <w:t xml:space="preserve"> </w:t>
      </w:r>
      <w:r>
        <w:t>se rompe</w:t>
      </w:r>
      <w:r>
        <w:rPr>
          <w:spacing w:val="-1"/>
        </w:rPr>
        <w:t xml:space="preserve"> </w:t>
      </w:r>
      <w:r>
        <w:t>y</w:t>
      </w:r>
      <w:r>
        <w:rPr>
          <w:spacing w:val="-6"/>
        </w:rPr>
        <w:t xml:space="preserve"> </w:t>
      </w:r>
      <w:r>
        <w:t>se</w:t>
      </w:r>
      <w:r>
        <w:rPr>
          <w:spacing w:val="-1"/>
        </w:rPr>
        <w:t xml:space="preserve"> </w:t>
      </w:r>
      <w:r>
        <w:t>abren</w:t>
      </w:r>
      <w:r>
        <w:rPr>
          <w:spacing w:val="-1"/>
        </w:rPr>
        <w:t xml:space="preserve"> </w:t>
      </w:r>
      <w:r>
        <w:t>los</w:t>
      </w:r>
      <w:r>
        <w:rPr>
          <w:spacing w:val="-4"/>
        </w:rPr>
        <w:t xml:space="preserve"> </w:t>
      </w:r>
      <w:r>
        <w:t>cotiledones)</w:t>
      </w:r>
      <w:r>
        <w:rPr>
          <w:spacing w:val="7"/>
        </w:rPr>
        <w:t xml:space="preserve"> </w:t>
      </w:r>
      <w:r>
        <w:rPr>
          <w:b/>
        </w:rPr>
        <w:t>(Monar,</w:t>
      </w:r>
      <w:r>
        <w:rPr>
          <w:b/>
          <w:spacing w:val="-2"/>
        </w:rPr>
        <w:t xml:space="preserve"> </w:t>
      </w:r>
      <w:r>
        <w:rPr>
          <w:b/>
        </w:rPr>
        <w:t>2018).</w:t>
      </w:r>
    </w:p>
    <w:p w14:paraId="0329D8E3" w14:textId="77777777" w:rsidR="00356F0E" w:rsidRDefault="00356F0E">
      <w:pPr>
        <w:pStyle w:val="Textoindependiente"/>
        <w:rPr>
          <w:b/>
          <w:sz w:val="33"/>
        </w:rPr>
      </w:pPr>
    </w:p>
    <w:p w14:paraId="77722094" w14:textId="77777777" w:rsidR="00356F0E" w:rsidRDefault="003B5935">
      <w:pPr>
        <w:pStyle w:val="Ttulo2"/>
        <w:numPr>
          <w:ilvl w:val="2"/>
          <w:numId w:val="5"/>
        </w:numPr>
        <w:tabs>
          <w:tab w:val="left" w:pos="1309"/>
        </w:tabs>
      </w:pPr>
      <w:bookmarkStart w:id="126" w:name="_bookmark125"/>
      <w:bookmarkEnd w:id="126"/>
      <w:r>
        <w:t>Número</w:t>
      </w:r>
      <w:r>
        <w:rPr>
          <w:spacing w:val="-7"/>
        </w:rPr>
        <w:t xml:space="preserve"> </w:t>
      </w:r>
      <w:r>
        <w:t>de</w:t>
      </w:r>
      <w:r>
        <w:rPr>
          <w:spacing w:val="-4"/>
        </w:rPr>
        <w:t xml:space="preserve"> </w:t>
      </w:r>
      <w:r>
        <w:t>semillas</w:t>
      </w:r>
      <w:r>
        <w:rPr>
          <w:spacing w:val="-3"/>
        </w:rPr>
        <w:t xml:space="preserve"> </w:t>
      </w:r>
      <w:r>
        <w:t>por</w:t>
      </w:r>
      <w:r>
        <w:rPr>
          <w:spacing w:val="-1"/>
        </w:rPr>
        <w:t xml:space="preserve"> </w:t>
      </w:r>
      <w:r>
        <w:t>kilogramo</w:t>
      </w:r>
      <w:r>
        <w:rPr>
          <w:spacing w:val="-5"/>
        </w:rPr>
        <w:t xml:space="preserve"> </w:t>
      </w:r>
      <w:r>
        <w:t>(NSPKG).</w:t>
      </w:r>
    </w:p>
    <w:p w14:paraId="7058BCBC" w14:textId="77777777" w:rsidR="00356F0E" w:rsidRDefault="00356F0E">
      <w:pPr>
        <w:pStyle w:val="Textoindependiente"/>
        <w:spacing w:before="8"/>
        <w:rPr>
          <w:b/>
          <w:sz w:val="32"/>
        </w:rPr>
      </w:pPr>
    </w:p>
    <w:p w14:paraId="174D6984" w14:textId="77777777" w:rsidR="00356F0E" w:rsidRDefault="003B5935">
      <w:pPr>
        <w:pStyle w:val="Textoindependiente"/>
        <w:spacing w:before="1" w:line="360" w:lineRule="auto"/>
        <w:ind w:left="588" w:right="418" w:firstLine="708"/>
        <w:jc w:val="both"/>
      </w:pPr>
      <w:r>
        <w:t>Esta variable agronómica se determinó por conteo directo en una muestra</w:t>
      </w:r>
      <w:r>
        <w:rPr>
          <w:spacing w:val="1"/>
        </w:rPr>
        <w:t xml:space="preserve"> </w:t>
      </w:r>
      <w:r>
        <w:t>tomada de un kilogramo de cada tratamiento y repetición con el grano seco al 13%</w:t>
      </w:r>
      <w:r>
        <w:rPr>
          <w:spacing w:val="-57"/>
        </w:rPr>
        <w:t xml:space="preserve"> </w:t>
      </w:r>
      <w:r>
        <w:t>de</w:t>
      </w:r>
      <w:r>
        <w:rPr>
          <w:spacing w:val="1"/>
        </w:rPr>
        <w:t xml:space="preserve"> </w:t>
      </w:r>
      <w:r>
        <w:t>humedad y</w:t>
      </w:r>
      <w:r>
        <w:rPr>
          <w:spacing w:val="-8"/>
        </w:rPr>
        <w:t xml:space="preserve"> </w:t>
      </w:r>
      <w:r>
        <w:t>limpio.</w:t>
      </w:r>
    </w:p>
    <w:p w14:paraId="0FD5B21D" w14:textId="77777777" w:rsidR="00356F0E" w:rsidRDefault="00356F0E">
      <w:pPr>
        <w:pStyle w:val="Textoindependiente"/>
        <w:rPr>
          <w:sz w:val="21"/>
        </w:rPr>
      </w:pPr>
    </w:p>
    <w:p w14:paraId="141ECF1D" w14:textId="77777777" w:rsidR="00356F0E" w:rsidRDefault="003B5935">
      <w:pPr>
        <w:pStyle w:val="Ttulo2"/>
        <w:numPr>
          <w:ilvl w:val="2"/>
          <w:numId w:val="5"/>
        </w:numPr>
        <w:tabs>
          <w:tab w:val="left" w:pos="1309"/>
        </w:tabs>
        <w:spacing w:before="1"/>
      </w:pPr>
      <w:bookmarkStart w:id="127" w:name="_bookmark126"/>
      <w:bookmarkEnd w:id="127"/>
      <w:r>
        <w:t>Rendimiento</w:t>
      </w:r>
      <w:r>
        <w:rPr>
          <w:spacing w:val="-5"/>
        </w:rPr>
        <w:t xml:space="preserve"> </w:t>
      </w:r>
      <w:r>
        <w:t>por</w:t>
      </w:r>
      <w:r>
        <w:rPr>
          <w:spacing w:val="-2"/>
        </w:rPr>
        <w:t xml:space="preserve"> </w:t>
      </w:r>
      <w:r>
        <w:t>hectárea</w:t>
      </w:r>
      <w:r>
        <w:rPr>
          <w:spacing w:val="-4"/>
        </w:rPr>
        <w:t xml:space="preserve"> </w:t>
      </w:r>
      <w:r>
        <w:t>(RH).</w:t>
      </w:r>
    </w:p>
    <w:p w14:paraId="7CFC576F" w14:textId="77777777" w:rsidR="00356F0E" w:rsidRDefault="00356F0E">
      <w:pPr>
        <w:pStyle w:val="Textoindependiente"/>
        <w:spacing w:before="8"/>
        <w:rPr>
          <w:b/>
          <w:sz w:val="32"/>
        </w:rPr>
      </w:pPr>
    </w:p>
    <w:p w14:paraId="77B33D99" w14:textId="77777777" w:rsidR="00356F0E" w:rsidRDefault="003B5935">
      <w:pPr>
        <w:pStyle w:val="Textoindependiente"/>
        <w:spacing w:line="357" w:lineRule="auto"/>
        <w:ind w:left="588" w:right="416" w:firstLine="708"/>
        <w:jc w:val="both"/>
      </w:pPr>
      <w:r>
        <w:t>El rendimiento en kg/ha de fréjol en seco al 13% de humedad, se calculó</w:t>
      </w:r>
      <w:r>
        <w:rPr>
          <w:spacing w:val="1"/>
        </w:rPr>
        <w:t xml:space="preserve"> </w:t>
      </w:r>
      <w:r>
        <w:t>con</w:t>
      </w:r>
      <w:r>
        <w:rPr>
          <w:spacing w:val="-1"/>
        </w:rPr>
        <w:t xml:space="preserve"> </w:t>
      </w:r>
      <w:r>
        <w:t>la</w:t>
      </w:r>
      <w:r>
        <w:rPr>
          <w:spacing w:val="1"/>
        </w:rPr>
        <w:t xml:space="preserve"> </w:t>
      </w:r>
      <w:r>
        <w:t>siguiente</w:t>
      </w:r>
      <w:r>
        <w:rPr>
          <w:spacing w:val="-3"/>
        </w:rPr>
        <w:t xml:space="preserve"> </w:t>
      </w:r>
      <w:r>
        <w:t>ecuación</w:t>
      </w:r>
      <w:r>
        <w:rPr>
          <w:spacing w:val="-5"/>
        </w:rPr>
        <w:t xml:space="preserve"> </w:t>
      </w:r>
      <w:r>
        <w:t>matemática:</w:t>
      </w:r>
    </w:p>
    <w:p w14:paraId="324F1596" w14:textId="77777777" w:rsidR="00356F0E" w:rsidRDefault="00356F0E">
      <w:pPr>
        <w:pStyle w:val="Textoindependiente"/>
        <w:rPr>
          <w:sz w:val="21"/>
        </w:rPr>
      </w:pPr>
    </w:p>
    <w:p w14:paraId="1EFBF0D6" w14:textId="77777777" w:rsidR="00356F0E" w:rsidRDefault="003B5935">
      <w:pPr>
        <w:pStyle w:val="Textoindependiente"/>
        <w:tabs>
          <w:tab w:val="left" w:pos="3949"/>
        </w:tabs>
        <w:ind w:left="1908"/>
      </w:pPr>
      <w:r>
        <w:rPr>
          <w:spacing w:val="-1"/>
        </w:rPr>
        <w:t>10.000</w:t>
      </w:r>
      <w:r>
        <w:rPr>
          <w:spacing w:val="1"/>
        </w:rPr>
        <w:t xml:space="preserve"> </w:t>
      </w:r>
      <w:r>
        <w:t>m</w:t>
      </w:r>
      <w:r>
        <w:rPr>
          <w:vertAlign w:val="superscript"/>
        </w:rPr>
        <w:t>2</w:t>
      </w:r>
      <w:r>
        <w:rPr>
          <w:spacing w:val="-20"/>
        </w:rPr>
        <w:t xml:space="preserve"> </w:t>
      </w:r>
      <w:r>
        <w:t>/ha</w:t>
      </w:r>
      <w:r>
        <w:tab/>
        <w:t>100</w:t>
      </w:r>
      <w:r>
        <w:rPr>
          <w:spacing w:val="-2"/>
        </w:rPr>
        <w:t xml:space="preserve"> </w:t>
      </w:r>
      <w:r>
        <w:t>-</w:t>
      </w:r>
      <w:r>
        <w:rPr>
          <w:spacing w:val="-2"/>
        </w:rPr>
        <w:t xml:space="preserve"> </w:t>
      </w:r>
      <w:r>
        <w:t>HC</w:t>
      </w:r>
    </w:p>
    <w:p w14:paraId="4253174F" w14:textId="77777777" w:rsidR="00356F0E" w:rsidRDefault="003B5935">
      <w:pPr>
        <w:pStyle w:val="Textoindependiente"/>
        <w:tabs>
          <w:tab w:val="left" w:pos="3484"/>
          <w:tab w:val="left" w:pos="3849"/>
          <w:tab w:val="left" w:pos="3945"/>
          <w:tab w:val="left" w:pos="4965"/>
        </w:tabs>
        <w:ind w:left="2028" w:right="3196" w:hanging="1441"/>
      </w:pPr>
      <w:r>
        <w:t>R= PCP</w:t>
      </w:r>
      <w:r>
        <w:rPr>
          <w:spacing w:val="-2"/>
        </w:rPr>
        <w:t xml:space="preserve"> </w:t>
      </w:r>
      <w:r>
        <w:t>kg</w:t>
      </w:r>
      <w:r>
        <w:rPr>
          <w:spacing w:val="-4"/>
        </w:rPr>
        <w:t xml:space="preserve"> </w:t>
      </w:r>
      <w:r>
        <w:t>x</w:t>
      </w:r>
      <w:r>
        <w:rPr>
          <w:u w:val="dotted"/>
        </w:rPr>
        <w:tab/>
      </w:r>
      <w:r>
        <w:rPr>
          <w:u w:val="dotted"/>
        </w:rPr>
        <w:tab/>
      </w:r>
      <w:r>
        <w:t>x</w:t>
      </w:r>
      <w:r>
        <w:tab/>
      </w:r>
      <w:r>
        <w:rPr>
          <w:u w:val="dotted"/>
        </w:rPr>
        <w:t xml:space="preserve"> </w:t>
      </w:r>
      <w:r>
        <w:rPr>
          <w:u w:val="dotted"/>
        </w:rPr>
        <w:tab/>
      </w:r>
      <w:r>
        <w:rPr>
          <w:u w:val="dotted"/>
        </w:rPr>
        <w:tab/>
      </w:r>
      <w:r>
        <w:t>; donde:</w:t>
      </w:r>
      <w:r>
        <w:rPr>
          <w:spacing w:val="-57"/>
        </w:rPr>
        <w:t xml:space="preserve"> </w:t>
      </w:r>
      <w:r>
        <w:t>ANC</w:t>
      </w:r>
      <w:r>
        <w:rPr>
          <w:spacing w:val="-2"/>
        </w:rPr>
        <w:t xml:space="preserve"> </w:t>
      </w:r>
      <w:r>
        <w:t>m</w:t>
      </w:r>
      <w:r>
        <w:rPr>
          <w:vertAlign w:val="superscript"/>
        </w:rPr>
        <w:t>2</w:t>
      </w:r>
      <w:r>
        <w:t>/1</w:t>
      </w:r>
      <w:r>
        <w:tab/>
      </w:r>
      <w:r>
        <w:tab/>
      </w:r>
      <w:r>
        <w:tab/>
        <w:t>100</w:t>
      </w:r>
      <w:r>
        <w:rPr>
          <w:spacing w:val="3"/>
        </w:rPr>
        <w:t xml:space="preserve"> </w:t>
      </w:r>
      <w:r>
        <w:t>- HE</w:t>
      </w:r>
    </w:p>
    <w:p w14:paraId="08B21C2D" w14:textId="77777777" w:rsidR="00356F0E" w:rsidRDefault="00356F0E">
      <w:pPr>
        <w:pStyle w:val="Textoindependiente"/>
      </w:pPr>
    </w:p>
    <w:p w14:paraId="33EFA218" w14:textId="77777777" w:rsidR="00356F0E" w:rsidRDefault="003B5935">
      <w:pPr>
        <w:pStyle w:val="Textoindependiente"/>
        <w:ind w:left="588" w:right="3917"/>
      </w:pPr>
      <w:r>
        <w:t>R= Rendimiento en kg/ha al 13% de humedad</w:t>
      </w:r>
      <w:r>
        <w:rPr>
          <w:spacing w:val="-57"/>
        </w:rPr>
        <w:t xml:space="preserve"> </w:t>
      </w:r>
      <w:r>
        <w:t>PCP=</w:t>
      </w:r>
      <w:r>
        <w:rPr>
          <w:spacing w:val="-1"/>
        </w:rPr>
        <w:t xml:space="preserve"> </w:t>
      </w:r>
      <w:r>
        <w:t>Peso</w:t>
      </w:r>
      <w:r>
        <w:rPr>
          <w:spacing w:val="-1"/>
        </w:rPr>
        <w:t xml:space="preserve"> </w:t>
      </w:r>
      <w:r>
        <w:t>de</w:t>
      </w:r>
      <w:r>
        <w:rPr>
          <w:spacing w:val="1"/>
        </w:rPr>
        <w:t xml:space="preserve"> </w:t>
      </w:r>
      <w:r>
        <w:t>Campo</w:t>
      </w:r>
      <w:r>
        <w:rPr>
          <w:spacing w:val="-1"/>
        </w:rPr>
        <w:t xml:space="preserve"> </w:t>
      </w:r>
      <w:r>
        <w:t>por</w:t>
      </w:r>
      <w:r>
        <w:rPr>
          <w:spacing w:val="1"/>
        </w:rPr>
        <w:t xml:space="preserve"> </w:t>
      </w:r>
      <w:r>
        <w:t>Parcela en</w:t>
      </w:r>
      <w:r>
        <w:rPr>
          <w:spacing w:val="-1"/>
        </w:rPr>
        <w:t xml:space="preserve"> </w:t>
      </w:r>
      <w:r>
        <w:t>kg.</w:t>
      </w:r>
    </w:p>
    <w:p w14:paraId="0B2A51F5" w14:textId="77777777" w:rsidR="00356F0E" w:rsidRDefault="003B5935">
      <w:pPr>
        <w:pStyle w:val="Textoindependiente"/>
        <w:spacing w:before="1"/>
        <w:ind w:left="588" w:right="4392"/>
      </w:pPr>
      <w:r>
        <w:t>ANC=</w:t>
      </w:r>
      <w:r>
        <w:rPr>
          <w:spacing w:val="10"/>
        </w:rPr>
        <w:t xml:space="preserve"> </w:t>
      </w:r>
      <w:r>
        <w:t>Área</w:t>
      </w:r>
      <w:r>
        <w:rPr>
          <w:spacing w:val="13"/>
        </w:rPr>
        <w:t xml:space="preserve"> </w:t>
      </w:r>
      <w:r>
        <w:t>Neta</w:t>
      </w:r>
      <w:r>
        <w:rPr>
          <w:spacing w:val="11"/>
        </w:rPr>
        <w:t xml:space="preserve"> </w:t>
      </w:r>
      <w:r>
        <w:t>Cosechada</w:t>
      </w:r>
      <w:r>
        <w:rPr>
          <w:spacing w:val="12"/>
        </w:rPr>
        <w:t xml:space="preserve"> </w:t>
      </w:r>
      <w:r>
        <w:t>en</w:t>
      </w:r>
      <w:r>
        <w:rPr>
          <w:spacing w:val="11"/>
        </w:rPr>
        <w:t xml:space="preserve"> </w:t>
      </w:r>
      <w:r>
        <w:t>m</w:t>
      </w:r>
      <w:r>
        <w:rPr>
          <w:vertAlign w:val="superscript"/>
        </w:rPr>
        <w:t>2</w:t>
      </w:r>
      <w:r>
        <w:t>.</w:t>
      </w:r>
      <w:r>
        <w:rPr>
          <w:spacing w:val="1"/>
        </w:rPr>
        <w:t xml:space="preserve"> </w:t>
      </w:r>
      <w:r>
        <w:t>HC= Humedad</w:t>
      </w:r>
      <w:r>
        <w:rPr>
          <w:spacing w:val="-3"/>
        </w:rPr>
        <w:t xml:space="preserve"> </w:t>
      </w:r>
      <w:r>
        <w:t>de Cosecha</w:t>
      </w:r>
      <w:r>
        <w:rPr>
          <w:spacing w:val="-2"/>
        </w:rPr>
        <w:t xml:space="preserve"> </w:t>
      </w:r>
      <w:r>
        <w:t>en</w:t>
      </w:r>
      <w:r>
        <w:rPr>
          <w:spacing w:val="-3"/>
        </w:rPr>
        <w:t xml:space="preserve"> </w:t>
      </w:r>
      <w:r>
        <w:t>porcentaje</w:t>
      </w:r>
    </w:p>
    <w:p w14:paraId="7196D24F" w14:textId="77777777" w:rsidR="00356F0E" w:rsidRDefault="003B5935">
      <w:pPr>
        <w:ind w:left="588"/>
        <w:rPr>
          <w:b/>
          <w:sz w:val="24"/>
        </w:rPr>
      </w:pPr>
      <w:r>
        <w:rPr>
          <w:sz w:val="24"/>
        </w:rPr>
        <w:t>HE=</w:t>
      </w:r>
      <w:r>
        <w:rPr>
          <w:spacing w:val="2"/>
          <w:sz w:val="24"/>
        </w:rPr>
        <w:t xml:space="preserve"> </w:t>
      </w:r>
      <w:r>
        <w:rPr>
          <w:sz w:val="24"/>
        </w:rPr>
        <w:t>Humedad</w:t>
      </w:r>
      <w:r>
        <w:rPr>
          <w:spacing w:val="1"/>
          <w:sz w:val="24"/>
        </w:rPr>
        <w:t xml:space="preserve"> </w:t>
      </w:r>
      <w:r>
        <w:rPr>
          <w:sz w:val="24"/>
        </w:rPr>
        <w:t>Estándar</w:t>
      </w:r>
      <w:r>
        <w:rPr>
          <w:spacing w:val="-2"/>
          <w:sz w:val="24"/>
        </w:rPr>
        <w:t xml:space="preserve"> </w:t>
      </w:r>
      <w:r>
        <w:rPr>
          <w:sz w:val="24"/>
        </w:rPr>
        <w:t>(13%) (</w:t>
      </w:r>
      <w:r>
        <w:rPr>
          <w:b/>
          <w:sz w:val="24"/>
        </w:rPr>
        <w:t>Monar,</w:t>
      </w:r>
      <w:r>
        <w:rPr>
          <w:b/>
          <w:spacing w:val="-1"/>
          <w:sz w:val="24"/>
        </w:rPr>
        <w:t xml:space="preserve"> </w:t>
      </w:r>
      <w:r>
        <w:rPr>
          <w:b/>
          <w:sz w:val="24"/>
        </w:rPr>
        <w:t>2000</w:t>
      </w:r>
      <w:r>
        <w:rPr>
          <w:b/>
          <w:spacing w:val="-2"/>
          <w:sz w:val="24"/>
        </w:rPr>
        <w:t xml:space="preserve"> </w:t>
      </w:r>
      <w:r>
        <w:rPr>
          <w:b/>
          <w:sz w:val="24"/>
        </w:rPr>
        <w:t>y</w:t>
      </w:r>
      <w:r>
        <w:rPr>
          <w:b/>
          <w:spacing w:val="2"/>
          <w:sz w:val="24"/>
        </w:rPr>
        <w:t xml:space="preserve"> </w:t>
      </w:r>
      <w:r>
        <w:rPr>
          <w:b/>
          <w:sz w:val="24"/>
        </w:rPr>
        <w:t>2015).</w:t>
      </w:r>
    </w:p>
    <w:p w14:paraId="420F0447" w14:textId="77777777" w:rsidR="00356F0E" w:rsidRDefault="00356F0E">
      <w:pPr>
        <w:pStyle w:val="Textoindependiente"/>
        <w:spacing w:before="6"/>
        <w:rPr>
          <w:b/>
          <w:sz w:val="21"/>
        </w:rPr>
      </w:pPr>
    </w:p>
    <w:p w14:paraId="55240111" w14:textId="77777777" w:rsidR="00356F0E" w:rsidRDefault="003B5935">
      <w:pPr>
        <w:pStyle w:val="Ttulo2"/>
        <w:numPr>
          <w:ilvl w:val="1"/>
          <w:numId w:val="5"/>
        </w:numPr>
        <w:tabs>
          <w:tab w:val="left" w:pos="1009"/>
        </w:tabs>
        <w:spacing w:before="1"/>
      </w:pPr>
      <w:bookmarkStart w:id="128" w:name="_bookmark127"/>
      <w:bookmarkEnd w:id="128"/>
      <w:r>
        <w:t>Manejo</w:t>
      </w:r>
      <w:r>
        <w:rPr>
          <w:spacing w:val="-3"/>
        </w:rPr>
        <w:t xml:space="preserve"> </w:t>
      </w:r>
      <w:r>
        <w:t>del</w:t>
      </w:r>
      <w:r>
        <w:rPr>
          <w:spacing w:val="-2"/>
        </w:rPr>
        <w:t xml:space="preserve"> </w:t>
      </w:r>
      <w:r>
        <w:t>ensayo.</w:t>
      </w:r>
    </w:p>
    <w:p w14:paraId="6149CAE1" w14:textId="77777777" w:rsidR="00356F0E" w:rsidRDefault="00356F0E">
      <w:pPr>
        <w:pStyle w:val="Textoindependiente"/>
        <w:spacing w:before="7"/>
        <w:rPr>
          <w:b/>
          <w:sz w:val="32"/>
        </w:rPr>
      </w:pPr>
    </w:p>
    <w:p w14:paraId="66F9148B" w14:textId="77777777" w:rsidR="00356F0E" w:rsidRDefault="003B5935">
      <w:pPr>
        <w:pStyle w:val="Ttulo2"/>
        <w:numPr>
          <w:ilvl w:val="2"/>
          <w:numId w:val="5"/>
        </w:numPr>
        <w:tabs>
          <w:tab w:val="left" w:pos="1309"/>
        </w:tabs>
        <w:spacing w:before="1"/>
      </w:pPr>
      <w:bookmarkStart w:id="129" w:name="_bookmark128"/>
      <w:bookmarkEnd w:id="129"/>
      <w:r>
        <w:t>Análisis</w:t>
      </w:r>
      <w:r>
        <w:rPr>
          <w:spacing w:val="-5"/>
        </w:rPr>
        <w:t xml:space="preserve"> </w:t>
      </w:r>
      <w:r>
        <w:t>químico</w:t>
      </w:r>
      <w:r>
        <w:rPr>
          <w:spacing w:val="-7"/>
        </w:rPr>
        <w:t xml:space="preserve"> </w:t>
      </w:r>
      <w:r>
        <w:t>del</w:t>
      </w:r>
      <w:r>
        <w:rPr>
          <w:spacing w:val="-7"/>
        </w:rPr>
        <w:t xml:space="preserve"> </w:t>
      </w:r>
      <w:r>
        <w:t>suelo.</w:t>
      </w:r>
    </w:p>
    <w:p w14:paraId="7C960D88" w14:textId="77777777" w:rsidR="00356F0E" w:rsidRDefault="00356F0E">
      <w:pPr>
        <w:pStyle w:val="Textoindependiente"/>
        <w:spacing w:before="8"/>
        <w:rPr>
          <w:b/>
          <w:sz w:val="32"/>
        </w:rPr>
      </w:pPr>
    </w:p>
    <w:p w14:paraId="23920FF9" w14:textId="77777777" w:rsidR="00356F0E" w:rsidRDefault="003B5935">
      <w:pPr>
        <w:pStyle w:val="Textoindependiente"/>
        <w:spacing w:line="357" w:lineRule="auto"/>
        <w:ind w:left="588" w:right="606" w:firstLine="708"/>
      </w:pPr>
      <w:r>
        <w:t>Quince</w:t>
      </w:r>
      <w:r>
        <w:rPr>
          <w:spacing w:val="3"/>
        </w:rPr>
        <w:t xml:space="preserve"> </w:t>
      </w:r>
      <w:r>
        <w:t>días</w:t>
      </w:r>
      <w:r>
        <w:rPr>
          <w:spacing w:val="1"/>
        </w:rPr>
        <w:t xml:space="preserve"> </w:t>
      </w:r>
      <w:r>
        <w:t>antes</w:t>
      </w:r>
      <w:r>
        <w:rPr>
          <w:spacing w:val="1"/>
        </w:rPr>
        <w:t xml:space="preserve"> </w:t>
      </w:r>
      <w:r>
        <w:t>de</w:t>
      </w:r>
      <w:r>
        <w:rPr>
          <w:spacing w:val="4"/>
        </w:rPr>
        <w:t xml:space="preserve"> </w:t>
      </w:r>
      <w:r>
        <w:t>realizar</w:t>
      </w:r>
      <w:r>
        <w:rPr>
          <w:spacing w:val="2"/>
        </w:rPr>
        <w:t xml:space="preserve"> </w:t>
      </w:r>
      <w:r>
        <w:t>la</w:t>
      </w:r>
      <w:r>
        <w:rPr>
          <w:spacing w:val="4"/>
        </w:rPr>
        <w:t xml:space="preserve"> </w:t>
      </w:r>
      <w:r>
        <w:t>siembra</w:t>
      </w:r>
      <w:r>
        <w:rPr>
          <w:spacing w:val="4"/>
        </w:rPr>
        <w:t xml:space="preserve"> </w:t>
      </w:r>
      <w:r>
        <w:t>del</w:t>
      </w:r>
      <w:r>
        <w:rPr>
          <w:spacing w:val="3"/>
        </w:rPr>
        <w:t xml:space="preserve"> </w:t>
      </w:r>
      <w:r>
        <w:t>ensayo,</w:t>
      </w:r>
      <w:r>
        <w:rPr>
          <w:spacing w:val="6"/>
        </w:rPr>
        <w:t xml:space="preserve"> </w:t>
      </w:r>
      <w:r>
        <w:t>se</w:t>
      </w:r>
      <w:r>
        <w:rPr>
          <w:spacing w:val="4"/>
        </w:rPr>
        <w:t xml:space="preserve"> </w:t>
      </w:r>
      <w:r>
        <w:t>procedió</w:t>
      </w:r>
      <w:r>
        <w:rPr>
          <w:spacing w:val="2"/>
        </w:rPr>
        <w:t xml:space="preserve"> </w:t>
      </w:r>
      <w:r>
        <w:t>a</w:t>
      </w:r>
      <w:r>
        <w:rPr>
          <w:spacing w:val="4"/>
        </w:rPr>
        <w:t xml:space="preserve"> </w:t>
      </w:r>
      <w:r>
        <w:t>tomar</w:t>
      </w:r>
      <w:r>
        <w:rPr>
          <w:spacing w:val="-57"/>
        </w:rPr>
        <w:t xml:space="preserve"> </w:t>
      </w:r>
      <w:r>
        <w:t>10</w:t>
      </w:r>
      <w:r>
        <w:rPr>
          <w:spacing w:val="-7"/>
        </w:rPr>
        <w:t xml:space="preserve"> </w:t>
      </w:r>
      <w:r>
        <w:t>submuestras</w:t>
      </w:r>
      <w:r>
        <w:rPr>
          <w:spacing w:val="-7"/>
        </w:rPr>
        <w:t xml:space="preserve"> </w:t>
      </w:r>
      <w:r>
        <w:t>de</w:t>
      </w:r>
      <w:r>
        <w:rPr>
          <w:spacing w:val="-5"/>
        </w:rPr>
        <w:t xml:space="preserve"> </w:t>
      </w:r>
      <w:r>
        <w:t>suelo</w:t>
      </w:r>
      <w:r>
        <w:rPr>
          <w:spacing w:val="-10"/>
        </w:rPr>
        <w:t xml:space="preserve"> </w:t>
      </w:r>
      <w:r>
        <w:t>representativas</w:t>
      </w:r>
      <w:r>
        <w:rPr>
          <w:spacing w:val="-8"/>
        </w:rPr>
        <w:t xml:space="preserve"> </w:t>
      </w:r>
      <w:r>
        <w:t>del</w:t>
      </w:r>
      <w:r>
        <w:rPr>
          <w:spacing w:val="-5"/>
        </w:rPr>
        <w:t xml:space="preserve"> </w:t>
      </w:r>
      <w:r>
        <w:t>lote</w:t>
      </w:r>
      <w:r>
        <w:rPr>
          <w:spacing w:val="-5"/>
        </w:rPr>
        <w:t xml:space="preserve"> </w:t>
      </w:r>
      <w:r>
        <w:t>a</w:t>
      </w:r>
      <w:r>
        <w:rPr>
          <w:spacing w:val="-4"/>
        </w:rPr>
        <w:t xml:space="preserve"> </w:t>
      </w:r>
      <w:r>
        <w:t>una</w:t>
      </w:r>
      <w:r>
        <w:rPr>
          <w:spacing w:val="-5"/>
        </w:rPr>
        <w:t xml:space="preserve"> </w:t>
      </w:r>
      <w:r>
        <w:t>profundidad</w:t>
      </w:r>
      <w:r>
        <w:rPr>
          <w:spacing w:val="-7"/>
        </w:rPr>
        <w:t xml:space="preserve"> </w:t>
      </w:r>
      <w:r>
        <w:t>de</w:t>
      </w:r>
      <w:r>
        <w:rPr>
          <w:spacing w:val="-4"/>
        </w:rPr>
        <w:t xml:space="preserve"> </w:t>
      </w:r>
      <w:r>
        <w:t>0</w:t>
      </w:r>
      <w:r>
        <w:rPr>
          <w:spacing w:val="5"/>
        </w:rPr>
        <w:t xml:space="preserve"> </w:t>
      </w:r>
      <w:r>
        <w:t>-</w:t>
      </w:r>
      <w:r>
        <w:rPr>
          <w:spacing w:val="-9"/>
        </w:rPr>
        <w:t xml:space="preserve"> </w:t>
      </w:r>
      <w:r>
        <w:t>30</w:t>
      </w:r>
      <w:r>
        <w:rPr>
          <w:spacing w:val="-7"/>
        </w:rPr>
        <w:t xml:space="preserve"> </w:t>
      </w:r>
      <w:r>
        <w:t>cm,</w:t>
      </w:r>
    </w:p>
    <w:p w14:paraId="357B76C9" w14:textId="77777777" w:rsidR="00356F0E" w:rsidRDefault="00356F0E">
      <w:pPr>
        <w:spacing w:line="357" w:lineRule="auto"/>
        <w:sectPr w:rsidR="00356F0E">
          <w:pgSz w:w="11920" w:h="16840"/>
          <w:pgMar w:top="1600" w:right="1280" w:bottom="1240" w:left="1680" w:header="0" w:footer="1057" w:gutter="0"/>
          <w:cols w:space="720"/>
        </w:sectPr>
      </w:pPr>
    </w:p>
    <w:p w14:paraId="5C88C0C1" w14:textId="77777777" w:rsidR="00356F0E" w:rsidRDefault="003B5935">
      <w:pPr>
        <w:pStyle w:val="Textoindependiente"/>
        <w:spacing w:before="96" w:line="362" w:lineRule="auto"/>
        <w:ind w:left="588" w:right="524"/>
      </w:pPr>
      <w:r>
        <w:lastRenderedPageBreak/>
        <w:t>luego</w:t>
      </w:r>
      <w:r>
        <w:rPr>
          <w:spacing w:val="9"/>
        </w:rPr>
        <w:t xml:space="preserve"> </w:t>
      </w:r>
      <w:r>
        <w:t>se</w:t>
      </w:r>
      <w:r>
        <w:rPr>
          <w:spacing w:val="10"/>
        </w:rPr>
        <w:t xml:space="preserve"> </w:t>
      </w:r>
      <w:r>
        <w:t>uniformizaron</w:t>
      </w:r>
      <w:r>
        <w:rPr>
          <w:spacing w:val="9"/>
        </w:rPr>
        <w:t xml:space="preserve"> </w:t>
      </w:r>
      <w:r>
        <w:t>y</w:t>
      </w:r>
      <w:r>
        <w:rPr>
          <w:spacing w:val="1"/>
        </w:rPr>
        <w:t xml:space="preserve"> </w:t>
      </w:r>
      <w:r>
        <w:t>se</w:t>
      </w:r>
      <w:r>
        <w:rPr>
          <w:spacing w:val="10"/>
        </w:rPr>
        <w:t xml:space="preserve"> </w:t>
      </w:r>
      <w:r>
        <w:t>tomó</w:t>
      </w:r>
      <w:r>
        <w:rPr>
          <w:spacing w:val="9"/>
        </w:rPr>
        <w:t xml:space="preserve"> </w:t>
      </w:r>
      <w:r>
        <w:t>un</w:t>
      </w:r>
      <w:r>
        <w:rPr>
          <w:spacing w:val="9"/>
        </w:rPr>
        <w:t xml:space="preserve"> </w:t>
      </w:r>
      <w:r>
        <w:t>kilogramo</w:t>
      </w:r>
      <w:r>
        <w:rPr>
          <w:spacing w:val="9"/>
        </w:rPr>
        <w:t xml:space="preserve"> </w:t>
      </w:r>
      <w:r>
        <w:t>para</w:t>
      </w:r>
      <w:r>
        <w:rPr>
          <w:spacing w:val="10"/>
        </w:rPr>
        <w:t xml:space="preserve"> </w:t>
      </w:r>
      <w:r>
        <w:t>ser</w:t>
      </w:r>
      <w:r>
        <w:rPr>
          <w:spacing w:val="5"/>
        </w:rPr>
        <w:t xml:space="preserve"> </w:t>
      </w:r>
      <w:r>
        <w:t>enviado</w:t>
      </w:r>
      <w:r>
        <w:rPr>
          <w:spacing w:val="9"/>
        </w:rPr>
        <w:t xml:space="preserve"> </w:t>
      </w:r>
      <w:r>
        <w:t>al</w:t>
      </w:r>
      <w:r>
        <w:rPr>
          <w:spacing w:val="7"/>
        </w:rPr>
        <w:t xml:space="preserve"> </w:t>
      </w:r>
      <w:r>
        <w:t>laboratorio</w:t>
      </w:r>
      <w:r>
        <w:rPr>
          <w:spacing w:val="-57"/>
        </w:rPr>
        <w:t xml:space="preserve"> </w:t>
      </w:r>
      <w:r>
        <w:t>de Suelos</w:t>
      </w:r>
      <w:r>
        <w:rPr>
          <w:spacing w:val="2"/>
        </w:rPr>
        <w:t xml:space="preserve"> </w:t>
      </w:r>
      <w:r>
        <w:t>y</w:t>
      </w:r>
      <w:r>
        <w:rPr>
          <w:spacing w:val="-6"/>
        </w:rPr>
        <w:t xml:space="preserve"> </w:t>
      </w:r>
      <w:r>
        <w:t>Aguas</w:t>
      </w:r>
      <w:r>
        <w:rPr>
          <w:spacing w:val="-2"/>
        </w:rPr>
        <w:t xml:space="preserve"> </w:t>
      </w:r>
      <w:r>
        <w:t>del INIAP</w:t>
      </w:r>
      <w:r>
        <w:rPr>
          <w:spacing w:val="1"/>
        </w:rPr>
        <w:t xml:space="preserve"> </w:t>
      </w:r>
      <w:r>
        <w:t>Santa</w:t>
      </w:r>
      <w:r>
        <w:rPr>
          <w:spacing w:val="2"/>
        </w:rPr>
        <w:t xml:space="preserve"> </w:t>
      </w:r>
      <w:r>
        <w:t>Catalina</w:t>
      </w:r>
      <w:r>
        <w:rPr>
          <w:spacing w:val="1"/>
        </w:rPr>
        <w:t xml:space="preserve"> </w:t>
      </w:r>
      <w:r>
        <w:t>(Anexo 3).</w:t>
      </w:r>
    </w:p>
    <w:p w14:paraId="05578DC0" w14:textId="77777777" w:rsidR="00356F0E" w:rsidRDefault="00356F0E">
      <w:pPr>
        <w:pStyle w:val="Textoindependiente"/>
        <w:spacing w:before="8"/>
        <w:rPr>
          <w:sz w:val="20"/>
        </w:rPr>
      </w:pPr>
    </w:p>
    <w:p w14:paraId="0AE5A5DE" w14:textId="77777777" w:rsidR="00356F0E" w:rsidRDefault="003B5935">
      <w:pPr>
        <w:pStyle w:val="Ttulo2"/>
        <w:numPr>
          <w:ilvl w:val="2"/>
          <w:numId w:val="5"/>
        </w:numPr>
        <w:tabs>
          <w:tab w:val="left" w:pos="1309"/>
        </w:tabs>
        <w:spacing w:before="1"/>
      </w:pPr>
      <w:r>
        <w:t>Preparación</w:t>
      </w:r>
      <w:r>
        <w:rPr>
          <w:spacing w:val="-7"/>
        </w:rPr>
        <w:t xml:space="preserve"> </w:t>
      </w:r>
      <w:r>
        <w:t>del</w:t>
      </w:r>
      <w:r>
        <w:rPr>
          <w:spacing w:val="-4"/>
        </w:rPr>
        <w:t xml:space="preserve"> </w:t>
      </w:r>
      <w:r>
        <w:t>suelo.</w:t>
      </w:r>
    </w:p>
    <w:p w14:paraId="2718E215" w14:textId="77777777" w:rsidR="00356F0E" w:rsidRDefault="00356F0E">
      <w:pPr>
        <w:pStyle w:val="Textoindependiente"/>
        <w:spacing w:before="8"/>
        <w:rPr>
          <w:b/>
          <w:sz w:val="32"/>
        </w:rPr>
      </w:pPr>
    </w:p>
    <w:p w14:paraId="00A60E75" w14:textId="77777777" w:rsidR="00356F0E" w:rsidRDefault="003B5935" w:rsidP="00EC356A">
      <w:pPr>
        <w:pStyle w:val="Textoindependiente"/>
        <w:spacing w:line="360" w:lineRule="auto"/>
        <w:ind w:left="590" w:right="420" w:firstLine="709"/>
        <w:jc w:val="both"/>
      </w:pPr>
      <w:r>
        <w:t>Quince días antes de realizar la siembra, se realizó un pase de rastra con</w:t>
      </w:r>
      <w:r>
        <w:rPr>
          <w:spacing w:val="1"/>
        </w:rPr>
        <w:t xml:space="preserve"> </w:t>
      </w:r>
      <w:r>
        <w:t>tractor</w:t>
      </w:r>
      <w:r>
        <w:rPr>
          <w:spacing w:val="-3"/>
        </w:rPr>
        <w:t xml:space="preserve"> </w:t>
      </w:r>
      <w:r>
        <w:t>a</w:t>
      </w:r>
      <w:r>
        <w:rPr>
          <w:spacing w:val="1"/>
        </w:rPr>
        <w:t xml:space="preserve"> </w:t>
      </w:r>
      <w:r>
        <w:t>una</w:t>
      </w:r>
      <w:r>
        <w:rPr>
          <w:spacing w:val="1"/>
        </w:rPr>
        <w:t xml:space="preserve"> </w:t>
      </w:r>
      <w:r>
        <w:t>profundidad de</w:t>
      </w:r>
      <w:r>
        <w:rPr>
          <w:spacing w:val="1"/>
        </w:rPr>
        <w:t xml:space="preserve"> </w:t>
      </w:r>
      <w:r>
        <w:t>10</w:t>
      </w:r>
      <w:r>
        <w:rPr>
          <w:spacing w:val="-5"/>
        </w:rPr>
        <w:t xml:space="preserve"> </w:t>
      </w:r>
      <w:r>
        <w:t>a</w:t>
      </w:r>
      <w:r>
        <w:rPr>
          <w:spacing w:val="1"/>
        </w:rPr>
        <w:t xml:space="preserve"> </w:t>
      </w:r>
      <w:r>
        <w:t>15 cm.</w:t>
      </w:r>
    </w:p>
    <w:p w14:paraId="7D855546" w14:textId="77777777" w:rsidR="00356F0E" w:rsidRDefault="00356F0E">
      <w:pPr>
        <w:pStyle w:val="Textoindependiente"/>
        <w:spacing w:before="8"/>
        <w:rPr>
          <w:sz w:val="21"/>
        </w:rPr>
      </w:pPr>
    </w:p>
    <w:p w14:paraId="7F25562A" w14:textId="77777777" w:rsidR="00356F0E" w:rsidRDefault="003B5935">
      <w:pPr>
        <w:pStyle w:val="Ttulo2"/>
        <w:numPr>
          <w:ilvl w:val="2"/>
          <w:numId w:val="5"/>
        </w:numPr>
        <w:tabs>
          <w:tab w:val="left" w:pos="1309"/>
        </w:tabs>
      </w:pPr>
      <w:r>
        <w:t>Surcado.</w:t>
      </w:r>
    </w:p>
    <w:p w14:paraId="566778AD" w14:textId="77777777" w:rsidR="00356F0E" w:rsidRDefault="00356F0E">
      <w:pPr>
        <w:pStyle w:val="Textoindependiente"/>
        <w:spacing w:before="4"/>
        <w:rPr>
          <w:b/>
          <w:sz w:val="32"/>
        </w:rPr>
      </w:pPr>
    </w:p>
    <w:p w14:paraId="5A8D6295" w14:textId="77777777" w:rsidR="00356F0E" w:rsidRDefault="003B5935" w:rsidP="00EC356A">
      <w:pPr>
        <w:pStyle w:val="Textoindependiente"/>
        <w:spacing w:line="360" w:lineRule="auto"/>
        <w:ind w:left="590" w:right="420" w:firstLine="709"/>
        <w:jc w:val="both"/>
      </w:pPr>
      <w:r>
        <w:t>El surcado se efectuó en forma manual con la ayuda de azadones. La</w:t>
      </w:r>
      <w:r>
        <w:rPr>
          <w:spacing w:val="1"/>
        </w:rPr>
        <w:t xml:space="preserve"> </w:t>
      </w:r>
      <w:r>
        <w:t>distancia</w:t>
      </w:r>
      <w:r>
        <w:rPr>
          <w:spacing w:val="1"/>
        </w:rPr>
        <w:t xml:space="preserve"> </w:t>
      </w:r>
      <w:r>
        <w:t>entre</w:t>
      </w:r>
      <w:r>
        <w:rPr>
          <w:spacing w:val="1"/>
        </w:rPr>
        <w:t xml:space="preserve"> </w:t>
      </w:r>
      <w:r>
        <w:t>surcos</w:t>
      </w:r>
      <w:r>
        <w:rPr>
          <w:spacing w:val="-2"/>
        </w:rPr>
        <w:t xml:space="preserve"> </w:t>
      </w:r>
      <w:r>
        <w:t>fue</w:t>
      </w:r>
      <w:r>
        <w:rPr>
          <w:spacing w:val="1"/>
        </w:rPr>
        <w:t xml:space="preserve"> </w:t>
      </w:r>
      <w:r>
        <w:t>de</w:t>
      </w:r>
      <w:r>
        <w:rPr>
          <w:spacing w:val="1"/>
        </w:rPr>
        <w:t xml:space="preserve"> </w:t>
      </w:r>
      <w:r>
        <w:t>60</w:t>
      </w:r>
      <w:r>
        <w:rPr>
          <w:spacing w:val="-5"/>
        </w:rPr>
        <w:t xml:space="preserve"> </w:t>
      </w:r>
      <w:r>
        <w:t>cm y</w:t>
      </w:r>
      <w:r>
        <w:rPr>
          <w:spacing w:val="-8"/>
        </w:rPr>
        <w:t xml:space="preserve"> </w:t>
      </w:r>
      <w:r>
        <w:t>20 cm de</w:t>
      </w:r>
      <w:r>
        <w:rPr>
          <w:spacing w:val="2"/>
        </w:rPr>
        <w:t xml:space="preserve"> </w:t>
      </w:r>
      <w:r>
        <w:t>profundidad.</w:t>
      </w:r>
    </w:p>
    <w:p w14:paraId="7D0BD0E2" w14:textId="77777777" w:rsidR="00356F0E" w:rsidRDefault="00356F0E">
      <w:pPr>
        <w:pStyle w:val="Textoindependiente"/>
        <w:spacing w:before="9"/>
        <w:rPr>
          <w:sz w:val="20"/>
        </w:rPr>
      </w:pPr>
    </w:p>
    <w:p w14:paraId="49595760" w14:textId="77777777" w:rsidR="00356F0E" w:rsidRDefault="003B5935">
      <w:pPr>
        <w:pStyle w:val="Ttulo2"/>
        <w:numPr>
          <w:ilvl w:val="2"/>
          <w:numId w:val="5"/>
        </w:numPr>
        <w:tabs>
          <w:tab w:val="left" w:pos="1309"/>
        </w:tabs>
      </w:pPr>
      <w:r>
        <w:t>Fertilización.</w:t>
      </w:r>
    </w:p>
    <w:p w14:paraId="0379DFA9" w14:textId="77777777" w:rsidR="00356F0E" w:rsidRDefault="00356F0E">
      <w:pPr>
        <w:pStyle w:val="Textoindependiente"/>
        <w:spacing w:before="8"/>
        <w:rPr>
          <w:b/>
          <w:sz w:val="32"/>
        </w:rPr>
      </w:pPr>
    </w:p>
    <w:p w14:paraId="75860B71" w14:textId="77777777" w:rsidR="00356F0E" w:rsidRDefault="003B5935" w:rsidP="00EC356A">
      <w:pPr>
        <w:pStyle w:val="Textoindependiente"/>
        <w:spacing w:line="360" w:lineRule="auto"/>
        <w:ind w:left="590" w:right="420" w:firstLine="709"/>
        <w:jc w:val="both"/>
      </w:pPr>
      <w:r>
        <w:t>En función de experiencias previas del cultivo de fréjol arbustivo en la</w:t>
      </w:r>
      <w:r>
        <w:rPr>
          <w:spacing w:val="1"/>
        </w:rPr>
        <w:t xml:space="preserve"> </w:t>
      </w:r>
      <w:r>
        <w:t>Granja Experimental Laguacoto III, se aplicaron el fondo del surco la</w:t>
      </w:r>
      <w:r>
        <w:rPr>
          <w:spacing w:val="1"/>
        </w:rPr>
        <w:t xml:space="preserve"> </w:t>
      </w:r>
      <w:r>
        <w:t>mezcla</w:t>
      </w:r>
      <w:r>
        <w:rPr>
          <w:spacing w:val="-4"/>
        </w:rPr>
        <w:t xml:space="preserve"> </w:t>
      </w:r>
      <w:r>
        <w:t>de</w:t>
      </w:r>
      <w:r>
        <w:rPr>
          <w:spacing w:val="-4"/>
        </w:rPr>
        <w:t xml:space="preserve"> </w:t>
      </w:r>
      <w:r>
        <w:t>dos</w:t>
      </w:r>
      <w:r>
        <w:rPr>
          <w:spacing w:val="-7"/>
        </w:rPr>
        <w:t xml:space="preserve"> </w:t>
      </w:r>
      <w:r>
        <w:t>sacos</w:t>
      </w:r>
      <w:r>
        <w:rPr>
          <w:spacing w:val="-7"/>
        </w:rPr>
        <w:t xml:space="preserve"> </w:t>
      </w:r>
      <w:r>
        <w:t>de</w:t>
      </w:r>
      <w:r>
        <w:rPr>
          <w:spacing w:val="-4"/>
        </w:rPr>
        <w:t xml:space="preserve"> </w:t>
      </w:r>
      <w:r>
        <w:t>18-46-0</w:t>
      </w:r>
      <w:r>
        <w:rPr>
          <w:spacing w:val="-1"/>
        </w:rPr>
        <w:t xml:space="preserve"> </w:t>
      </w:r>
      <w:r>
        <w:t>y</w:t>
      </w:r>
      <w:r>
        <w:rPr>
          <w:spacing w:val="-10"/>
        </w:rPr>
        <w:t xml:space="preserve"> </w:t>
      </w:r>
      <w:r>
        <w:t>un</w:t>
      </w:r>
      <w:r>
        <w:rPr>
          <w:spacing w:val="-1"/>
        </w:rPr>
        <w:t xml:space="preserve"> </w:t>
      </w:r>
      <w:r>
        <w:t>saco</w:t>
      </w:r>
      <w:r>
        <w:rPr>
          <w:spacing w:val="-6"/>
        </w:rPr>
        <w:t xml:space="preserve"> </w:t>
      </w:r>
      <w:r>
        <w:t>de</w:t>
      </w:r>
      <w:r>
        <w:rPr>
          <w:spacing w:val="-3"/>
        </w:rPr>
        <w:t xml:space="preserve"> </w:t>
      </w:r>
      <w:r>
        <w:t>Sulpomag/ha.</w:t>
      </w:r>
      <w:r>
        <w:rPr>
          <w:spacing w:val="-1"/>
        </w:rPr>
        <w:t xml:space="preserve"> </w:t>
      </w:r>
      <w:r>
        <w:t>A</w:t>
      </w:r>
      <w:r>
        <w:rPr>
          <w:spacing w:val="-11"/>
        </w:rPr>
        <w:t xml:space="preserve"> </w:t>
      </w:r>
      <w:r>
        <w:t>los</w:t>
      </w:r>
      <w:r>
        <w:rPr>
          <w:spacing w:val="-6"/>
        </w:rPr>
        <w:t xml:space="preserve"> </w:t>
      </w:r>
      <w:r>
        <w:t>40</w:t>
      </w:r>
      <w:r>
        <w:rPr>
          <w:spacing w:val="-6"/>
        </w:rPr>
        <w:t xml:space="preserve"> </w:t>
      </w:r>
      <w:r>
        <w:t>días</w:t>
      </w:r>
      <w:r>
        <w:rPr>
          <w:spacing w:val="-58"/>
        </w:rPr>
        <w:t xml:space="preserve"> </w:t>
      </w:r>
      <w:r>
        <w:t>después de la siembra, se efectuó la fertilización complementaria de tres</w:t>
      </w:r>
      <w:r>
        <w:rPr>
          <w:spacing w:val="-57"/>
        </w:rPr>
        <w:t xml:space="preserve"> </w:t>
      </w:r>
      <w:r>
        <w:t>sacos de urea/ha. La urea se aplicó en banda lateral y se tapó con una</w:t>
      </w:r>
      <w:r>
        <w:rPr>
          <w:spacing w:val="1"/>
        </w:rPr>
        <w:t xml:space="preserve"> </w:t>
      </w:r>
      <w:r>
        <w:t>capa de</w:t>
      </w:r>
      <w:r>
        <w:rPr>
          <w:spacing w:val="1"/>
        </w:rPr>
        <w:t xml:space="preserve"> </w:t>
      </w:r>
      <w:r>
        <w:t>suelo en</w:t>
      </w:r>
      <w:r>
        <w:rPr>
          <w:spacing w:val="-5"/>
        </w:rPr>
        <w:t xml:space="preserve"> </w:t>
      </w:r>
      <w:r>
        <w:t>capacidad de</w:t>
      </w:r>
      <w:r>
        <w:rPr>
          <w:spacing w:val="1"/>
        </w:rPr>
        <w:t xml:space="preserve"> </w:t>
      </w:r>
      <w:r>
        <w:t>campo.</w:t>
      </w:r>
    </w:p>
    <w:p w14:paraId="3271DEF8" w14:textId="77777777" w:rsidR="00356F0E" w:rsidRDefault="00356F0E">
      <w:pPr>
        <w:pStyle w:val="Textoindependiente"/>
        <w:spacing w:before="3"/>
        <w:rPr>
          <w:sz w:val="21"/>
        </w:rPr>
      </w:pPr>
    </w:p>
    <w:p w14:paraId="55839FBE" w14:textId="77777777" w:rsidR="00356F0E" w:rsidRDefault="003B5935">
      <w:pPr>
        <w:pStyle w:val="Ttulo2"/>
        <w:numPr>
          <w:ilvl w:val="2"/>
          <w:numId w:val="5"/>
        </w:numPr>
        <w:tabs>
          <w:tab w:val="left" w:pos="1309"/>
        </w:tabs>
      </w:pPr>
      <w:r>
        <w:t>Control</w:t>
      </w:r>
      <w:r>
        <w:rPr>
          <w:spacing w:val="-1"/>
        </w:rPr>
        <w:t xml:space="preserve"> </w:t>
      </w:r>
      <w:r>
        <w:t>de</w:t>
      </w:r>
      <w:r>
        <w:rPr>
          <w:spacing w:val="1"/>
        </w:rPr>
        <w:t xml:space="preserve"> </w:t>
      </w:r>
      <w:r>
        <w:t>malezas.</w:t>
      </w:r>
    </w:p>
    <w:p w14:paraId="35941916" w14:textId="77777777" w:rsidR="00356F0E" w:rsidRDefault="00356F0E">
      <w:pPr>
        <w:pStyle w:val="Textoindependiente"/>
        <w:spacing w:before="4"/>
        <w:rPr>
          <w:b/>
          <w:sz w:val="32"/>
        </w:rPr>
      </w:pPr>
    </w:p>
    <w:p w14:paraId="0D932B66" w14:textId="77777777" w:rsidR="00356F0E" w:rsidRDefault="003B5935" w:rsidP="00EC356A">
      <w:pPr>
        <w:pStyle w:val="Textoindependiente"/>
        <w:spacing w:line="360" w:lineRule="auto"/>
        <w:ind w:left="590" w:right="420" w:firstLine="709"/>
        <w:jc w:val="both"/>
      </w:pPr>
      <w:r>
        <w:t>El control de malezas, se realizó en forma manual con azadones a los 50</w:t>
      </w:r>
      <w:r>
        <w:rPr>
          <w:spacing w:val="-57"/>
        </w:rPr>
        <w:t xml:space="preserve"> </w:t>
      </w:r>
      <w:r>
        <w:t>y</w:t>
      </w:r>
      <w:r>
        <w:rPr>
          <w:spacing w:val="-6"/>
        </w:rPr>
        <w:t xml:space="preserve"> </w:t>
      </w:r>
      <w:r>
        <w:t>70 días</w:t>
      </w:r>
      <w:r>
        <w:rPr>
          <w:spacing w:val="-2"/>
        </w:rPr>
        <w:t xml:space="preserve"> </w:t>
      </w:r>
      <w:r>
        <w:t>después</w:t>
      </w:r>
      <w:r>
        <w:rPr>
          <w:spacing w:val="-2"/>
        </w:rPr>
        <w:t xml:space="preserve"> </w:t>
      </w:r>
      <w:r>
        <w:t>de</w:t>
      </w:r>
      <w:r>
        <w:rPr>
          <w:spacing w:val="1"/>
        </w:rPr>
        <w:t xml:space="preserve"> </w:t>
      </w:r>
      <w:r>
        <w:t>la</w:t>
      </w:r>
      <w:r>
        <w:rPr>
          <w:spacing w:val="1"/>
        </w:rPr>
        <w:t xml:space="preserve"> </w:t>
      </w:r>
      <w:r>
        <w:t>siembra.</w:t>
      </w:r>
    </w:p>
    <w:p w14:paraId="61F4A9B1" w14:textId="77777777" w:rsidR="00356F0E" w:rsidRDefault="00356F0E">
      <w:pPr>
        <w:pStyle w:val="Textoindependiente"/>
        <w:spacing w:before="9"/>
        <w:rPr>
          <w:sz w:val="20"/>
        </w:rPr>
      </w:pPr>
    </w:p>
    <w:p w14:paraId="021EC9A4" w14:textId="77777777" w:rsidR="00356F0E" w:rsidRDefault="003B5935">
      <w:pPr>
        <w:pStyle w:val="Ttulo2"/>
        <w:numPr>
          <w:ilvl w:val="2"/>
          <w:numId w:val="5"/>
        </w:numPr>
        <w:tabs>
          <w:tab w:val="left" w:pos="1309"/>
        </w:tabs>
      </w:pPr>
      <w:r>
        <w:t>Control</w:t>
      </w:r>
      <w:r>
        <w:rPr>
          <w:spacing w:val="-1"/>
        </w:rPr>
        <w:t xml:space="preserve"> </w:t>
      </w:r>
      <w:r>
        <w:t>de</w:t>
      </w:r>
      <w:r>
        <w:rPr>
          <w:spacing w:val="-5"/>
        </w:rPr>
        <w:t xml:space="preserve"> </w:t>
      </w:r>
      <w:r>
        <w:t>insectos</w:t>
      </w:r>
      <w:r>
        <w:rPr>
          <w:spacing w:val="-3"/>
        </w:rPr>
        <w:t xml:space="preserve"> </w:t>
      </w:r>
      <w:r>
        <w:t>plaga.</w:t>
      </w:r>
    </w:p>
    <w:p w14:paraId="722A3FFD" w14:textId="77777777" w:rsidR="00356F0E" w:rsidRDefault="00356F0E">
      <w:pPr>
        <w:pStyle w:val="Textoindependiente"/>
        <w:spacing w:before="8"/>
        <w:rPr>
          <w:b/>
          <w:sz w:val="32"/>
        </w:rPr>
      </w:pPr>
    </w:p>
    <w:p w14:paraId="59E5BB95" w14:textId="77777777" w:rsidR="00356F0E" w:rsidRDefault="003B5935">
      <w:pPr>
        <w:pStyle w:val="Textoindependiente"/>
        <w:spacing w:line="360" w:lineRule="auto"/>
        <w:ind w:left="588" w:right="415" w:firstLine="708"/>
        <w:jc w:val="both"/>
      </w:pPr>
      <w:r>
        <w:t xml:space="preserve">Para el control de insectos trozadores </w:t>
      </w:r>
      <w:r>
        <w:rPr>
          <w:b/>
          <w:i/>
        </w:rPr>
        <w:t xml:space="preserve">(Agrotis ipsilon) y </w:t>
      </w:r>
      <w:r>
        <w:t>Crisomélidos</w:t>
      </w:r>
      <w:r>
        <w:rPr>
          <w:spacing w:val="1"/>
        </w:rPr>
        <w:t xml:space="preserve"> </w:t>
      </w:r>
      <w:r>
        <w:t>(</w:t>
      </w:r>
      <w:r>
        <w:rPr>
          <w:b/>
          <w:i/>
        </w:rPr>
        <w:t xml:space="preserve">Cerotoma facialis </w:t>
      </w:r>
      <w:r>
        <w:t xml:space="preserve">y </w:t>
      </w:r>
      <w:r>
        <w:rPr>
          <w:b/>
          <w:i/>
        </w:rPr>
        <w:t>Diabrotica balteata)</w:t>
      </w:r>
      <w:r>
        <w:rPr>
          <w:b/>
          <w:i/>
          <w:spacing w:val="1"/>
        </w:rPr>
        <w:t xml:space="preserve"> </w:t>
      </w:r>
      <w:r>
        <w:t>en la etapa vegetativa</w:t>
      </w:r>
      <w:r>
        <w:rPr>
          <w:spacing w:val="1"/>
        </w:rPr>
        <w:t xml:space="preserve"> </w:t>
      </w:r>
      <w:r>
        <w:t>se aplicó el</w:t>
      </w:r>
      <w:r>
        <w:rPr>
          <w:spacing w:val="1"/>
        </w:rPr>
        <w:t xml:space="preserve"> </w:t>
      </w:r>
      <w:r>
        <w:t>insecticida Cipermetrina en dosis de 30 cc/20 l de agua y en la etapa reproductiva</w:t>
      </w:r>
      <w:r>
        <w:rPr>
          <w:spacing w:val="1"/>
        </w:rPr>
        <w:t xml:space="preserve"> </w:t>
      </w:r>
      <w:r>
        <w:t xml:space="preserve">para lorito verde </w:t>
      </w:r>
      <w:r>
        <w:rPr>
          <w:b/>
          <w:i/>
        </w:rPr>
        <w:t xml:space="preserve">(Empoasca kraemeri) </w:t>
      </w:r>
      <w:r>
        <w:t>con el insecticida Chlorpyrifos en dosis de</w:t>
      </w:r>
      <w:r>
        <w:rPr>
          <w:spacing w:val="-57"/>
        </w:rPr>
        <w:t xml:space="preserve"> </w:t>
      </w:r>
      <w:r>
        <w:t>30 cc/20 l. Los insecticidas se aplicaron con una bomba de mochila y una boquilla</w:t>
      </w:r>
      <w:r>
        <w:rPr>
          <w:spacing w:val="-57"/>
        </w:rPr>
        <w:t xml:space="preserve"> </w:t>
      </w:r>
      <w:r>
        <w:t>de</w:t>
      </w:r>
      <w:r>
        <w:rPr>
          <w:spacing w:val="1"/>
        </w:rPr>
        <w:t xml:space="preserve"> </w:t>
      </w:r>
      <w:r>
        <w:t>cono.</w:t>
      </w:r>
    </w:p>
    <w:p w14:paraId="5D5A1879" w14:textId="77777777" w:rsidR="00356F0E" w:rsidRDefault="00356F0E">
      <w:pPr>
        <w:spacing w:line="360" w:lineRule="auto"/>
        <w:jc w:val="both"/>
        <w:sectPr w:rsidR="00356F0E">
          <w:pgSz w:w="11920" w:h="16840"/>
          <w:pgMar w:top="1600" w:right="1280" w:bottom="1240" w:left="1680" w:header="0" w:footer="1057" w:gutter="0"/>
          <w:cols w:space="720"/>
        </w:sectPr>
      </w:pPr>
    </w:p>
    <w:p w14:paraId="6469AF86" w14:textId="77777777" w:rsidR="00356F0E" w:rsidRDefault="003B5935">
      <w:pPr>
        <w:pStyle w:val="Ttulo2"/>
        <w:numPr>
          <w:ilvl w:val="2"/>
          <w:numId w:val="5"/>
        </w:numPr>
        <w:tabs>
          <w:tab w:val="left" w:pos="1309"/>
        </w:tabs>
        <w:spacing w:before="100"/>
      </w:pPr>
      <w:bookmarkStart w:id="130" w:name="_bookmark129"/>
      <w:bookmarkEnd w:id="130"/>
      <w:r>
        <w:lastRenderedPageBreak/>
        <w:t>Control</w:t>
      </w:r>
      <w:r>
        <w:rPr>
          <w:spacing w:val="-6"/>
        </w:rPr>
        <w:t xml:space="preserve"> </w:t>
      </w:r>
      <w:r>
        <w:t>de</w:t>
      </w:r>
      <w:r>
        <w:rPr>
          <w:spacing w:val="-8"/>
        </w:rPr>
        <w:t xml:space="preserve"> </w:t>
      </w:r>
      <w:r>
        <w:t>enfermedades.</w:t>
      </w:r>
    </w:p>
    <w:p w14:paraId="457F9227" w14:textId="77777777" w:rsidR="00356F0E" w:rsidRDefault="00356F0E">
      <w:pPr>
        <w:pStyle w:val="Textoindependiente"/>
        <w:spacing w:before="8"/>
        <w:rPr>
          <w:b/>
          <w:sz w:val="32"/>
        </w:rPr>
      </w:pPr>
    </w:p>
    <w:p w14:paraId="4A16C047" w14:textId="77777777" w:rsidR="00356F0E" w:rsidRDefault="003B5935">
      <w:pPr>
        <w:pStyle w:val="Textoindependiente"/>
        <w:spacing w:line="360" w:lineRule="auto"/>
        <w:ind w:left="588" w:right="426" w:firstLine="708"/>
        <w:jc w:val="both"/>
      </w:pPr>
      <w:r>
        <w:t>Debido</w:t>
      </w:r>
      <w:r>
        <w:rPr>
          <w:spacing w:val="-8"/>
        </w:rPr>
        <w:t xml:space="preserve"> </w:t>
      </w:r>
      <w:r>
        <w:t>a</w:t>
      </w:r>
      <w:r>
        <w:rPr>
          <w:spacing w:val="-5"/>
        </w:rPr>
        <w:t xml:space="preserve"> </w:t>
      </w:r>
      <w:r>
        <w:t>la</w:t>
      </w:r>
      <w:r>
        <w:rPr>
          <w:spacing w:val="-5"/>
        </w:rPr>
        <w:t xml:space="preserve"> </w:t>
      </w:r>
      <w:r>
        <w:t>pandemia,</w:t>
      </w:r>
      <w:r>
        <w:rPr>
          <w:spacing w:val="-7"/>
        </w:rPr>
        <w:t xml:space="preserve"> </w:t>
      </w:r>
      <w:r>
        <w:t>únicamente</w:t>
      </w:r>
      <w:r>
        <w:rPr>
          <w:spacing w:val="-5"/>
        </w:rPr>
        <w:t xml:space="preserve"> </w:t>
      </w:r>
      <w:r>
        <w:t>se</w:t>
      </w:r>
      <w:r>
        <w:rPr>
          <w:spacing w:val="-5"/>
        </w:rPr>
        <w:t xml:space="preserve"> </w:t>
      </w:r>
      <w:r>
        <w:t>pudo</w:t>
      </w:r>
      <w:r>
        <w:rPr>
          <w:spacing w:val="-7"/>
        </w:rPr>
        <w:t xml:space="preserve"> </w:t>
      </w:r>
      <w:r>
        <w:t>aplicar</w:t>
      </w:r>
      <w:r>
        <w:rPr>
          <w:spacing w:val="-7"/>
        </w:rPr>
        <w:t xml:space="preserve"> </w:t>
      </w:r>
      <w:r>
        <w:t>el</w:t>
      </w:r>
      <w:r>
        <w:rPr>
          <w:spacing w:val="-6"/>
        </w:rPr>
        <w:t xml:space="preserve"> </w:t>
      </w:r>
      <w:r>
        <w:t>fungicida</w:t>
      </w:r>
      <w:r>
        <w:rPr>
          <w:spacing w:val="-5"/>
        </w:rPr>
        <w:t xml:space="preserve"> </w:t>
      </w:r>
      <w:r>
        <w:t>Benomyl</w:t>
      </w:r>
      <w:r>
        <w:rPr>
          <w:spacing w:val="-6"/>
        </w:rPr>
        <w:t xml:space="preserve"> </w:t>
      </w:r>
      <w:r>
        <w:t>en</w:t>
      </w:r>
      <w:r>
        <w:rPr>
          <w:spacing w:val="-58"/>
        </w:rPr>
        <w:t xml:space="preserve"> </w:t>
      </w:r>
      <w:r>
        <w:t>dosis</w:t>
      </w:r>
      <w:r>
        <w:rPr>
          <w:spacing w:val="1"/>
        </w:rPr>
        <w:t xml:space="preserve"> </w:t>
      </w:r>
      <w:r>
        <w:t>de</w:t>
      </w:r>
      <w:r>
        <w:rPr>
          <w:spacing w:val="1"/>
        </w:rPr>
        <w:t xml:space="preserve"> </w:t>
      </w:r>
      <w:r>
        <w:t>30</w:t>
      </w:r>
      <w:r>
        <w:rPr>
          <w:spacing w:val="1"/>
        </w:rPr>
        <w:t xml:space="preserve"> </w:t>
      </w:r>
      <w:r>
        <w:t>g/20</w:t>
      </w:r>
      <w:r>
        <w:rPr>
          <w:spacing w:val="1"/>
        </w:rPr>
        <w:t xml:space="preserve"> </w:t>
      </w:r>
      <w:r>
        <w:t>l</w:t>
      </w:r>
      <w:r>
        <w:rPr>
          <w:spacing w:val="1"/>
        </w:rPr>
        <w:t xml:space="preserve"> </w:t>
      </w:r>
      <w:r>
        <w:t>de</w:t>
      </w:r>
      <w:r>
        <w:rPr>
          <w:spacing w:val="1"/>
        </w:rPr>
        <w:t xml:space="preserve"> </w:t>
      </w:r>
      <w:r>
        <w:t>agua</w:t>
      </w:r>
      <w:r>
        <w:rPr>
          <w:spacing w:val="1"/>
        </w:rPr>
        <w:t xml:space="preserve"> </w:t>
      </w:r>
      <w:r>
        <w:t>en la etapa</w:t>
      </w:r>
      <w:r>
        <w:rPr>
          <w:spacing w:val="1"/>
        </w:rPr>
        <w:t xml:space="preserve"> </w:t>
      </w:r>
      <w:r>
        <w:t>de</w:t>
      </w:r>
      <w:r>
        <w:rPr>
          <w:spacing w:val="1"/>
        </w:rPr>
        <w:t xml:space="preserve"> </w:t>
      </w:r>
      <w:r>
        <w:t>formación</w:t>
      </w:r>
      <w:r>
        <w:rPr>
          <w:spacing w:val="1"/>
        </w:rPr>
        <w:t xml:space="preserve"> </w:t>
      </w:r>
      <w:r>
        <w:t>de las</w:t>
      </w:r>
      <w:r>
        <w:rPr>
          <w:spacing w:val="1"/>
        </w:rPr>
        <w:t xml:space="preserve"> </w:t>
      </w:r>
      <w:r>
        <w:t>vainas</w:t>
      </w:r>
      <w:r>
        <w:rPr>
          <w:spacing w:val="1"/>
        </w:rPr>
        <w:t xml:space="preserve"> </w:t>
      </w:r>
      <w:r>
        <w:t>para las</w:t>
      </w:r>
      <w:r>
        <w:rPr>
          <w:spacing w:val="1"/>
        </w:rPr>
        <w:t xml:space="preserve"> </w:t>
      </w:r>
      <w:r>
        <w:t>enfermedades Antracnosis, Ascoquita y Mancha Angular. El fungicida se aplicó</w:t>
      </w:r>
      <w:r>
        <w:rPr>
          <w:spacing w:val="1"/>
        </w:rPr>
        <w:t xml:space="preserve"> </w:t>
      </w:r>
      <w:r>
        <w:t>con bomba</w:t>
      </w:r>
      <w:r>
        <w:rPr>
          <w:spacing w:val="1"/>
        </w:rPr>
        <w:t xml:space="preserve"> </w:t>
      </w:r>
      <w:r>
        <w:t>de</w:t>
      </w:r>
      <w:r>
        <w:rPr>
          <w:spacing w:val="-3"/>
        </w:rPr>
        <w:t xml:space="preserve"> </w:t>
      </w:r>
      <w:r>
        <w:t>mochila</w:t>
      </w:r>
      <w:r>
        <w:rPr>
          <w:spacing w:val="1"/>
        </w:rPr>
        <w:t xml:space="preserve"> </w:t>
      </w:r>
      <w:r>
        <w:t>y</w:t>
      </w:r>
      <w:r>
        <w:rPr>
          <w:spacing w:val="-8"/>
        </w:rPr>
        <w:t xml:space="preserve"> </w:t>
      </w:r>
      <w:r>
        <w:t>boquilla</w:t>
      </w:r>
      <w:r>
        <w:rPr>
          <w:spacing w:val="1"/>
        </w:rPr>
        <w:t xml:space="preserve"> </w:t>
      </w:r>
      <w:r>
        <w:t>de</w:t>
      </w:r>
      <w:r>
        <w:rPr>
          <w:spacing w:val="1"/>
        </w:rPr>
        <w:t xml:space="preserve"> </w:t>
      </w:r>
      <w:r>
        <w:t>cono.</w:t>
      </w:r>
    </w:p>
    <w:p w14:paraId="65DB4306" w14:textId="77777777" w:rsidR="00356F0E" w:rsidRDefault="00356F0E">
      <w:pPr>
        <w:pStyle w:val="Textoindependiente"/>
        <w:spacing w:before="3"/>
        <w:rPr>
          <w:sz w:val="21"/>
        </w:rPr>
      </w:pPr>
    </w:p>
    <w:p w14:paraId="27A73837" w14:textId="77777777" w:rsidR="00356F0E" w:rsidRDefault="003B5935">
      <w:pPr>
        <w:pStyle w:val="Ttulo2"/>
        <w:numPr>
          <w:ilvl w:val="2"/>
          <w:numId w:val="5"/>
        </w:numPr>
        <w:tabs>
          <w:tab w:val="left" w:pos="1309"/>
        </w:tabs>
      </w:pPr>
      <w:bookmarkStart w:id="131" w:name="_bookmark130"/>
      <w:bookmarkEnd w:id="131"/>
      <w:r>
        <w:t>Cosecha.</w:t>
      </w:r>
    </w:p>
    <w:p w14:paraId="55245332" w14:textId="77777777" w:rsidR="00356F0E" w:rsidRDefault="00356F0E">
      <w:pPr>
        <w:pStyle w:val="Textoindependiente"/>
        <w:spacing w:before="4"/>
        <w:rPr>
          <w:b/>
          <w:sz w:val="32"/>
        </w:rPr>
      </w:pPr>
    </w:p>
    <w:p w14:paraId="6D988E5C" w14:textId="77777777" w:rsidR="00356F0E" w:rsidRDefault="003B5935">
      <w:pPr>
        <w:pStyle w:val="Textoindependiente"/>
        <w:spacing w:line="360" w:lineRule="auto"/>
        <w:ind w:left="588" w:right="688" w:firstLine="708"/>
        <w:jc w:val="both"/>
      </w:pPr>
      <w:r>
        <w:t>Esta actividad se realizó cuando las plantas estuvieron en la etapa de</w:t>
      </w:r>
      <w:r>
        <w:rPr>
          <w:spacing w:val="1"/>
        </w:rPr>
        <w:t xml:space="preserve"> </w:t>
      </w:r>
      <w:r>
        <w:t>madurez comercial, es decir cuando ya se cayeron totalmente las hojas y las</w:t>
      </w:r>
      <w:r>
        <w:rPr>
          <w:spacing w:val="1"/>
        </w:rPr>
        <w:t xml:space="preserve"> </w:t>
      </w:r>
      <w:r>
        <w:t>vainas</w:t>
      </w:r>
      <w:r>
        <w:rPr>
          <w:spacing w:val="-1"/>
        </w:rPr>
        <w:t xml:space="preserve"> </w:t>
      </w:r>
      <w:r>
        <w:t>presentaban</w:t>
      </w:r>
      <w:r>
        <w:rPr>
          <w:spacing w:val="2"/>
        </w:rPr>
        <w:t xml:space="preserve"> </w:t>
      </w:r>
      <w:r>
        <w:t>un</w:t>
      </w:r>
      <w:r>
        <w:rPr>
          <w:spacing w:val="-5"/>
        </w:rPr>
        <w:t xml:space="preserve"> </w:t>
      </w:r>
      <w:r>
        <w:t>color amarillo.</w:t>
      </w:r>
    </w:p>
    <w:p w14:paraId="109A6087" w14:textId="77777777" w:rsidR="00356F0E" w:rsidRDefault="00356F0E">
      <w:pPr>
        <w:pStyle w:val="Textoindependiente"/>
        <w:spacing w:before="5"/>
        <w:rPr>
          <w:sz w:val="21"/>
        </w:rPr>
      </w:pPr>
    </w:p>
    <w:p w14:paraId="0D75CD53" w14:textId="77777777" w:rsidR="00356F0E" w:rsidRDefault="003B5935">
      <w:pPr>
        <w:pStyle w:val="Ttulo2"/>
        <w:numPr>
          <w:ilvl w:val="2"/>
          <w:numId w:val="5"/>
        </w:numPr>
        <w:tabs>
          <w:tab w:val="left" w:pos="1309"/>
        </w:tabs>
      </w:pPr>
      <w:bookmarkStart w:id="132" w:name="_bookmark131"/>
      <w:bookmarkEnd w:id="132"/>
      <w:r>
        <w:t>Trilla.</w:t>
      </w:r>
    </w:p>
    <w:p w14:paraId="7B52980E" w14:textId="77777777" w:rsidR="00356F0E" w:rsidRDefault="00356F0E">
      <w:pPr>
        <w:pStyle w:val="Textoindependiente"/>
        <w:spacing w:before="4"/>
        <w:rPr>
          <w:b/>
          <w:sz w:val="32"/>
        </w:rPr>
      </w:pPr>
    </w:p>
    <w:p w14:paraId="2AA0460D" w14:textId="77777777" w:rsidR="00356F0E" w:rsidRDefault="003B5935">
      <w:pPr>
        <w:pStyle w:val="Textoindependiente"/>
        <w:spacing w:before="1" w:line="362" w:lineRule="auto"/>
        <w:ind w:left="588" w:right="680" w:firstLine="708"/>
        <w:jc w:val="both"/>
      </w:pPr>
      <w:r>
        <w:rPr>
          <w:spacing w:val="-3"/>
        </w:rPr>
        <w:t>Se</w:t>
      </w:r>
      <w:r>
        <w:rPr>
          <w:spacing w:val="-11"/>
        </w:rPr>
        <w:t xml:space="preserve"> </w:t>
      </w:r>
      <w:r>
        <w:rPr>
          <w:spacing w:val="-3"/>
        </w:rPr>
        <w:t>realizó</w:t>
      </w:r>
      <w:r>
        <w:rPr>
          <w:spacing w:val="-10"/>
        </w:rPr>
        <w:t xml:space="preserve"> </w:t>
      </w:r>
      <w:r>
        <w:rPr>
          <w:spacing w:val="-3"/>
        </w:rPr>
        <w:t>en</w:t>
      </w:r>
      <w:r>
        <w:rPr>
          <w:spacing w:val="-12"/>
        </w:rPr>
        <w:t xml:space="preserve"> </w:t>
      </w:r>
      <w:r>
        <w:rPr>
          <w:spacing w:val="-3"/>
        </w:rPr>
        <w:t>forma</w:t>
      </w:r>
      <w:r>
        <w:rPr>
          <w:spacing w:val="-11"/>
        </w:rPr>
        <w:t xml:space="preserve"> </w:t>
      </w:r>
      <w:r>
        <w:rPr>
          <w:spacing w:val="-2"/>
        </w:rPr>
        <w:t>manual</w:t>
      </w:r>
      <w:r>
        <w:rPr>
          <w:spacing w:val="-10"/>
        </w:rPr>
        <w:t xml:space="preserve"> </w:t>
      </w:r>
      <w:r>
        <w:rPr>
          <w:spacing w:val="-2"/>
        </w:rPr>
        <w:t>dando</w:t>
      </w:r>
      <w:r>
        <w:rPr>
          <w:spacing w:val="-11"/>
        </w:rPr>
        <w:t xml:space="preserve"> </w:t>
      </w:r>
      <w:r>
        <w:rPr>
          <w:spacing w:val="-2"/>
        </w:rPr>
        <w:t>golpes</w:t>
      </w:r>
      <w:r>
        <w:rPr>
          <w:spacing w:val="-17"/>
        </w:rPr>
        <w:t xml:space="preserve"> </w:t>
      </w:r>
      <w:r>
        <w:rPr>
          <w:spacing w:val="-2"/>
        </w:rPr>
        <w:t>con</w:t>
      </w:r>
      <w:r>
        <w:rPr>
          <w:spacing w:val="-11"/>
        </w:rPr>
        <w:t xml:space="preserve"> </w:t>
      </w:r>
      <w:r>
        <w:rPr>
          <w:spacing w:val="-2"/>
        </w:rPr>
        <w:t>una</w:t>
      </w:r>
      <w:r>
        <w:rPr>
          <w:spacing w:val="-11"/>
        </w:rPr>
        <w:t xml:space="preserve"> </w:t>
      </w:r>
      <w:r>
        <w:rPr>
          <w:spacing w:val="-2"/>
        </w:rPr>
        <w:t>vara</w:t>
      </w:r>
      <w:r>
        <w:rPr>
          <w:spacing w:val="-7"/>
        </w:rPr>
        <w:t xml:space="preserve"> </w:t>
      </w:r>
      <w:r>
        <w:rPr>
          <w:spacing w:val="-2"/>
        </w:rPr>
        <w:t>sobre</w:t>
      </w:r>
      <w:r>
        <w:rPr>
          <w:spacing w:val="-14"/>
        </w:rPr>
        <w:t xml:space="preserve"> </w:t>
      </w:r>
      <w:r>
        <w:rPr>
          <w:spacing w:val="-2"/>
        </w:rPr>
        <w:t>una</w:t>
      </w:r>
      <w:r>
        <w:rPr>
          <w:spacing w:val="-15"/>
        </w:rPr>
        <w:t xml:space="preserve"> </w:t>
      </w:r>
      <w:r>
        <w:rPr>
          <w:spacing w:val="-2"/>
        </w:rPr>
        <w:t>gangocha</w:t>
      </w:r>
      <w:r>
        <w:rPr>
          <w:spacing w:val="-57"/>
        </w:rPr>
        <w:t xml:space="preserve"> </w:t>
      </w:r>
      <w:r>
        <w:rPr>
          <w:spacing w:val="-1"/>
        </w:rPr>
        <w:t>y</w:t>
      </w:r>
      <w:r>
        <w:rPr>
          <w:spacing w:val="-24"/>
        </w:rPr>
        <w:t xml:space="preserve"> </w:t>
      </w:r>
      <w:r>
        <w:rPr>
          <w:spacing w:val="-1"/>
        </w:rPr>
        <w:t>luego</w:t>
      </w:r>
      <w:r>
        <w:rPr>
          <w:spacing w:val="-12"/>
        </w:rPr>
        <w:t xml:space="preserve"> </w:t>
      </w:r>
      <w:r>
        <w:rPr>
          <w:spacing w:val="-1"/>
        </w:rPr>
        <w:t>se</w:t>
      </w:r>
      <w:r>
        <w:rPr>
          <w:spacing w:val="-11"/>
        </w:rPr>
        <w:t xml:space="preserve"> </w:t>
      </w:r>
      <w:r>
        <w:rPr>
          <w:spacing w:val="-1"/>
        </w:rPr>
        <w:t>procedió</w:t>
      </w:r>
      <w:r>
        <w:rPr>
          <w:spacing w:val="-11"/>
        </w:rPr>
        <w:t xml:space="preserve"> </w:t>
      </w:r>
      <w:r>
        <w:t>a</w:t>
      </w:r>
      <w:r>
        <w:rPr>
          <w:spacing w:val="-11"/>
        </w:rPr>
        <w:t xml:space="preserve"> </w:t>
      </w:r>
      <w:r>
        <w:t>separar la</w:t>
      </w:r>
      <w:r>
        <w:rPr>
          <w:spacing w:val="-3"/>
        </w:rPr>
        <w:t xml:space="preserve"> </w:t>
      </w:r>
      <w:r>
        <w:t>cáscara</w:t>
      </w:r>
      <w:r>
        <w:rPr>
          <w:spacing w:val="4"/>
        </w:rPr>
        <w:t xml:space="preserve"> </w:t>
      </w:r>
      <w:r>
        <w:t>de</w:t>
      </w:r>
      <w:r>
        <w:rPr>
          <w:spacing w:val="-11"/>
        </w:rPr>
        <w:t xml:space="preserve"> </w:t>
      </w:r>
      <w:r>
        <w:t>la</w:t>
      </w:r>
      <w:r>
        <w:rPr>
          <w:spacing w:val="1"/>
        </w:rPr>
        <w:t xml:space="preserve"> </w:t>
      </w:r>
      <w:r>
        <w:t>semilla.</w:t>
      </w:r>
    </w:p>
    <w:p w14:paraId="61AC2907" w14:textId="77777777" w:rsidR="00356F0E" w:rsidRDefault="00356F0E">
      <w:pPr>
        <w:pStyle w:val="Textoindependiente"/>
        <w:spacing w:before="8"/>
        <w:rPr>
          <w:sz w:val="20"/>
        </w:rPr>
      </w:pPr>
    </w:p>
    <w:p w14:paraId="24AED640" w14:textId="77777777" w:rsidR="00356F0E" w:rsidRDefault="003B5935">
      <w:pPr>
        <w:pStyle w:val="Ttulo2"/>
        <w:numPr>
          <w:ilvl w:val="2"/>
          <w:numId w:val="5"/>
        </w:numPr>
        <w:tabs>
          <w:tab w:val="left" w:pos="1309"/>
        </w:tabs>
        <w:spacing w:before="1"/>
      </w:pPr>
      <w:bookmarkStart w:id="133" w:name="_bookmark132"/>
      <w:bookmarkEnd w:id="133"/>
      <w:r>
        <w:t>Aventado.</w:t>
      </w:r>
    </w:p>
    <w:p w14:paraId="625E0D85" w14:textId="77777777" w:rsidR="00356F0E" w:rsidRDefault="00356F0E">
      <w:pPr>
        <w:pStyle w:val="Textoindependiente"/>
        <w:spacing w:before="10"/>
        <w:rPr>
          <w:b/>
        </w:rPr>
      </w:pPr>
    </w:p>
    <w:p w14:paraId="4D3990F7" w14:textId="77777777" w:rsidR="00356F0E" w:rsidRDefault="003B5935">
      <w:pPr>
        <w:pStyle w:val="Textoindependiente"/>
        <w:spacing w:before="90"/>
        <w:ind w:left="1297"/>
      </w:pPr>
      <w:r>
        <w:t>Con</w:t>
      </w:r>
      <w:r>
        <w:rPr>
          <w:spacing w:val="20"/>
        </w:rPr>
        <w:t xml:space="preserve"> </w:t>
      </w:r>
      <w:r>
        <w:t>la</w:t>
      </w:r>
      <w:r>
        <w:rPr>
          <w:spacing w:val="19"/>
        </w:rPr>
        <w:t xml:space="preserve"> </w:t>
      </w:r>
      <w:r>
        <w:t>ayuda</w:t>
      </w:r>
      <w:r>
        <w:rPr>
          <w:spacing w:val="22"/>
        </w:rPr>
        <w:t xml:space="preserve"> </w:t>
      </w:r>
      <w:r>
        <w:t>de</w:t>
      </w:r>
      <w:r>
        <w:rPr>
          <w:spacing w:val="25"/>
        </w:rPr>
        <w:t xml:space="preserve"> </w:t>
      </w:r>
      <w:r>
        <w:t>la</w:t>
      </w:r>
      <w:r>
        <w:rPr>
          <w:spacing w:val="19"/>
        </w:rPr>
        <w:t xml:space="preserve"> </w:t>
      </w:r>
      <w:r>
        <w:t>fuerza</w:t>
      </w:r>
      <w:r>
        <w:rPr>
          <w:spacing w:val="22"/>
        </w:rPr>
        <w:t xml:space="preserve"> </w:t>
      </w:r>
      <w:r>
        <w:t>del</w:t>
      </w:r>
      <w:r>
        <w:rPr>
          <w:spacing w:val="21"/>
        </w:rPr>
        <w:t xml:space="preserve"> </w:t>
      </w:r>
      <w:r>
        <w:t>viento,</w:t>
      </w:r>
      <w:r>
        <w:rPr>
          <w:spacing w:val="17"/>
        </w:rPr>
        <w:t xml:space="preserve"> </w:t>
      </w:r>
      <w:r>
        <w:t>se</w:t>
      </w:r>
      <w:r>
        <w:rPr>
          <w:spacing w:val="23"/>
        </w:rPr>
        <w:t xml:space="preserve"> </w:t>
      </w:r>
      <w:r>
        <w:t>separó</w:t>
      </w:r>
      <w:r>
        <w:rPr>
          <w:spacing w:val="23"/>
        </w:rPr>
        <w:t xml:space="preserve"> </w:t>
      </w:r>
      <w:r>
        <w:t>la</w:t>
      </w:r>
      <w:r>
        <w:rPr>
          <w:spacing w:val="22"/>
        </w:rPr>
        <w:t xml:space="preserve"> </w:t>
      </w:r>
      <w:r>
        <w:t>cáscara</w:t>
      </w:r>
      <w:r>
        <w:rPr>
          <w:spacing w:val="19"/>
        </w:rPr>
        <w:t xml:space="preserve"> </w:t>
      </w:r>
      <w:r>
        <w:t>pequeña</w:t>
      </w:r>
      <w:r>
        <w:rPr>
          <w:spacing w:val="21"/>
        </w:rPr>
        <w:t xml:space="preserve"> </w:t>
      </w:r>
      <w:r>
        <w:t>del</w:t>
      </w:r>
    </w:p>
    <w:p w14:paraId="347B31EB" w14:textId="77777777" w:rsidR="00356F0E" w:rsidRDefault="003B5935">
      <w:pPr>
        <w:pStyle w:val="Textoindependiente"/>
        <w:spacing w:before="136"/>
        <w:ind w:left="588"/>
      </w:pPr>
      <w:r>
        <w:t>grano.</w:t>
      </w:r>
    </w:p>
    <w:p w14:paraId="7536C435" w14:textId="77777777" w:rsidR="00356F0E" w:rsidRDefault="00356F0E">
      <w:pPr>
        <w:pStyle w:val="Textoindependiente"/>
        <w:spacing w:before="6"/>
        <w:rPr>
          <w:sz w:val="25"/>
        </w:rPr>
      </w:pPr>
    </w:p>
    <w:p w14:paraId="51121C2A" w14:textId="77777777" w:rsidR="00356F0E" w:rsidRDefault="003B5935">
      <w:pPr>
        <w:pStyle w:val="Ttulo2"/>
        <w:numPr>
          <w:ilvl w:val="2"/>
          <w:numId w:val="5"/>
        </w:numPr>
        <w:tabs>
          <w:tab w:val="left" w:pos="1309"/>
        </w:tabs>
        <w:spacing w:before="90"/>
      </w:pPr>
      <w:bookmarkStart w:id="134" w:name="_bookmark133"/>
      <w:bookmarkEnd w:id="134"/>
      <w:r>
        <w:t>Secado.</w:t>
      </w:r>
    </w:p>
    <w:p w14:paraId="3ECF5B4A" w14:textId="77777777" w:rsidR="00356F0E" w:rsidRDefault="00356F0E">
      <w:pPr>
        <w:pStyle w:val="Textoindependiente"/>
        <w:spacing w:before="5"/>
        <w:rPr>
          <w:b/>
          <w:sz w:val="32"/>
        </w:rPr>
      </w:pPr>
    </w:p>
    <w:p w14:paraId="33EDEC2B" w14:textId="77777777" w:rsidR="00356F0E" w:rsidRDefault="003B5935">
      <w:pPr>
        <w:pStyle w:val="Textoindependiente"/>
        <w:spacing w:line="362" w:lineRule="auto"/>
        <w:ind w:left="588" w:firstLine="708"/>
      </w:pPr>
      <w:r>
        <w:t>Se</w:t>
      </w:r>
      <w:r>
        <w:rPr>
          <w:spacing w:val="7"/>
        </w:rPr>
        <w:t xml:space="preserve"> </w:t>
      </w:r>
      <w:r>
        <w:t>realizó</w:t>
      </w:r>
      <w:r>
        <w:rPr>
          <w:spacing w:val="10"/>
        </w:rPr>
        <w:t xml:space="preserve"> </w:t>
      </w:r>
      <w:r>
        <w:t>en</w:t>
      </w:r>
      <w:r>
        <w:rPr>
          <w:spacing w:val="7"/>
        </w:rPr>
        <w:t xml:space="preserve"> </w:t>
      </w:r>
      <w:r>
        <w:t>una</w:t>
      </w:r>
      <w:r>
        <w:rPr>
          <w:spacing w:val="8"/>
        </w:rPr>
        <w:t xml:space="preserve"> </w:t>
      </w:r>
      <w:r>
        <w:t>gangocha</w:t>
      </w:r>
      <w:r>
        <w:rPr>
          <w:spacing w:val="7"/>
        </w:rPr>
        <w:t xml:space="preserve"> </w:t>
      </w:r>
      <w:r>
        <w:t>hasta</w:t>
      </w:r>
      <w:r>
        <w:rPr>
          <w:spacing w:val="8"/>
        </w:rPr>
        <w:t xml:space="preserve"> </w:t>
      </w:r>
      <w:r>
        <w:t>cuando</w:t>
      </w:r>
      <w:r>
        <w:rPr>
          <w:spacing w:val="7"/>
        </w:rPr>
        <w:t xml:space="preserve"> </w:t>
      </w:r>
      <w:r>
        <w:t>el</w:t>
      </w:r>
      <w:r>
        <w:rPr>
          <w:spacing w:val="8"/>
        </w:rPr>
        <w:t xml:space="preserve"> </w:t>
      </w:r>
      <w:r>
        <w:t>grano</w:t>
      </w:r>
      <w:r>
        <w:rPr>
          <w:spacing w:val="6"/>
        </w:rPr>
        <w:t xml:space="preserve"> </w:t>
      </w:r>
      <w:r>
        <w:t>tuvo</w:t>
      </w:r>
      <w:r>
        <w:rPr>
          <w:spacing w:val="11"/>
        </w:rPr>
        <w:t xml:space="preserve"> </w:t>
      </w:r>
      <w:r>
        <w:t>un</w:t>
      </w:r>
      <w:r>
        <w:rPr>
          <w:spacing w:val="7"/>
        </w:rPr>
        <w:t xml:space="preserve"> </w:t>
      </w:r>
      <w:r>
        <w:t>contenido</w:t>
      </w:r>
      <w:r>
        <w:rPr>
          <w:spacing w:val="7"/>
        </w:rPr>
        <w:t xml:space="preserve"> </w:t>
      </w:r>
      <w:r>
        <w:t>de</w:t>
      </w:r>
      <w:r>
        <w:rPr>
          <w:spacing w:val="-57"/>
        </w:rPr>
        <w:t xml:space="preserve"> </w:t>
      </w:r>
      <w:r>
        <w:t>humedad</w:t>
      </w:r>
      <w:r>
        <w:rPr>
          <w:spacing w:val="-1"/>
        </w:rPr>
        <w:t xml:space="preserve"> </w:t>
      </w:r>
      <w:r>
        <w:t>estándar del 13%.</w:t>
      </w:r>
    </w:p>
    <w:p w14:paraId="4989EFA2" w14:textId="77777777" w:rsidR="00356F0E" w:rsidRDefault="00356F0E">
      <w:pPr>
        <w:pStyle w:val="Textoindependiente"/>
        <w:spacing w:before="8"/>
        <w:rPr>
          <w:sz w:val="20"/>
        </w:rPr>
      </w:pPr>
    </w:p>
    <w:p w14:paraId="4BBAF4AA" w14:textId="77777777" w:rsidR="00356F0E" w:rsidRDefault="003B5935">
      <w:pPr>
        <w:pStyle w:val="Ttulo2"/>
        <w:numPr>
          <w:ilvl w:val="2"/>
          <w:numId w:val="5"/>
        </w:numPr>
        <w:tabs>
          <w:tab w:val="left" w:pos="1309"/>
        </w:tabs>
      </w:pPr>
      <w:bookmarkStart w:id="135" w:name="_bookmark134"/>
      <w:bookmarkEnd w:id="135"/>
      <w:r>
        <w:t>Almacenamiento.</w:t>
      </w:r>
    </w:p>
    <w:p w14:paraId="5E48FD4A" w14:textId="77777777" w:rsidR="00356F0E" w:rsidRDefault="00356F0E">
      <w:pPr>
        <w:pStyle w:val="Textoindependiente"/>
        <w:spacing w:before="9"/>
        <w:rPr>
          <w:b/>
          <w:sz w:val="32"/>
        </w:rPr>
      </w:pPr>
    </w:p>
    <w:p w14:paraId="3129F06D" w14:textId="77777777" w:rsidR="00356F0E" w:rsidRDefault="003B5935">
      <w:pPr>
        <w:pStyle w:val="Textoindependiente"/>
        <w:spacing w:line="357" w:lineRule="auto"/>
        <w:ind w:left="588" w:right="606" w:firstLine="708"/>
      </w:pPr>
      <w:r>
        <w:t>El grano seco y limpio, se guardó en una bodega con un ambiente fresco</w:t>
      </w:r>
      <w:r>
        <w:rPr>
          <w:spacing w:val="-57"/>
        </w:rPr>
        <w:t xml:space="preserve"> </w:t>
      </w:r>
      <w:r>
        <w:t>y</w:t>
      </w:r>
      <w:r>
        <w:rPr>
          <w:spacing w:val="-5"/>
        </w:rPr>
        <w:t xml:space="preserve"> </w:t>
      </w:r>
      <w:r>
        <w:t>debidamente</w:t>
      </w:r>
      <w:r>
        <w:rPr>
          <w:spacing w:val="-1"/>
        </w:rPr>
        <w:t xml:space="preserve"> </w:t>
      </w:r>
      <w:r>
        <w:t>etiquetado.</w:t>
      </w:r>
    </w:p>
    <w:p w14:paraId="30F958B2" w14:textId="77777777" w:rsidR="00356F0E" w:rsidRDefault="00356F0E">
      <w:pPr>
        <w:spacing w:line="357" w:lineRule="auto"/>
        <w:sectPr w:rsidR="00356F0E">
          <w:pgSz w:w="11920" w:h="16840"/>
          <w:pgMar w:top="1600" w:right="1280" w:bottom="1240" w:left="1680" w:header="0" w:footer="1057" w:gutter="0"/>
          <w:cols w:space="720"/>
        </w:sectPr>
      </w:pPr>
    </w:p>
    <w:p w14:paraId="68CC68FF" w14:textId="77777777" w:rsidR="00356F0E" w:rsidRDefault="00356F0E">
      <w:pPr>
        <w:pStyle w:val="Textoindependiente"/>
        <w:rPr>
          <w:sz w:val="20"/>
        </w:rPr>
      </w:pPr>
    </w:p>
    <w:p w14:paraId="04E4F1A8" w14:textId="77777777" w:rsidR="00356F0E" w:rsidRDefault="003B5935">
      <w:pPr>
        <w:pStyle w:val="Ttulo1"/>
        <w:numPr>
          <w:ilvl w:val="0"/>
          <w:numId w:val="1"/>
        </w:numPr>
        <w:tabs>
          <w:tab w:val="left" w:pos="820"/>
          <w:tab w:val="left" w:pos="821"/>
        </w:tabs>
        <w:spacing w:before="235"/>
        <w:ind w:left="820" w:hanging="633"/>
        <w:jc w:val="left"/>
      </w:pPr>
      <w:bookmarkStart w:id="136" w:name="_bookmark135"/>
      <w:bookmarkEnd w:id="136"/>
      <w:r>
        <w:t>RESULTADOS</w:t>
      </w:r>
      <w:r>
        <w:rPr>
          <w:spacing w:val="-5"/>
        </w:rPr>
        <w:t xml:space="preserve"> </w:t>
      </w:r>
      <w:r>
        <w:t>Y</w:t>
      </w:r>
      <w:r>
        <w:rPr>
          <w:spacing w:val="-6"/>
        </w:rPr>
        <w:t xml:space="preserve"> </w:t>
      </w:r>
      <w:r>
        <w:t>DISCUSIÓN</w:t>
      </w:r>
    </w:p>
    <w:p w14:paraId="5E17668A" w14:textId="77777777" w:rsidR="00356F0E" w:rsidRDefault="00356F0E">
      <w:pPr>
        <w:pStyle w:val="Textoindependiente"/>
        <w:spacing w:before="9"/>
        <w:rPr>
          <w:b/>
          <w:sz w:val="27"/>
        </w:rPr>
      </w:pPr>
    </w:p>
    <w:p w14:paraId="42C591ED" w14:textId="77777777" w:rsidR="00356F0E" w:rsidRDefault="003B5935">
      <w:pPr>
        <w:pStyle w:val="Ttulo2"/>
        <w:numPr>
          <w:ilvl w:val="1"/>
          <w:numId w:val="3"/>
        </w:numPr>
        <w:tabs>
          <w:tab w:val="left" w:pos="521"/>
        </w:tabs>
        <w:ind w:hanging="421"/>
        <w:jc w:val="left"/>
      </w:pPr>
      <w:bookmarkStart w:id="137" w:name="_TOC_250004"/>
      <w:r>
        <w:t>Variables</w:t>
      </w:r>
      <w:r>
        <w:rPr>
          <w:spacing w:val="-7"/>
        </w:rPr>
        <w:t xml:space="preserve"> </w:t>
      </w:r>
      <w:bookmarkEnd w:id="137"/>
      <w:r>
        <w:t>agronómicas</w:t>
      </w:r>
    </w:p>
    <w:p w14:paraId="307C0A1D" w14:textId="77777777" w:rsidR="00356F0E" w:rsidRPr="0099331C" w:rsidRDefault="00356F0E">
      <w:pPr>
        <w:pStyle w:val="Textoindependiente"/>
        <w:spacing w:before="10"/>
        <w:rPr>
          <w:b/>
        </w:rPr>
      </w:pPr>
    </w:p>
    <w:p w14:paraId="219CCC49" w14:textId="77777777" w:rsidR="00356F0E" w:rsidRPr="0099331C" w:rsidRDefault="003B5935" w:rsidP="0099331C">
      <w:pPr>
        <w:spacing w:line="360" w:lineRule="auto"/>
        <w:ind w:left="100" w:right="377"/>
        <w:jc w:val="both"/>
        <w:rPr>
          <w:sz w:val="24"/>
          <w:szCs w:val="24"/>
        </w:rPr>
      </w:pPr>
      <w:r w:rsidRPr="0099331C">
        <w:rPr>
          <w:b/>
          <w:sz w:val="24"/>
          <w:szCs w:val="24"/>
        </w:rPr>
        <w:t xml:space="preserve">Cuadro No.1. </w:t>
      </w:r>
      <w:r w:rsidRPr="0099331C">
        <w:rPr>
          <w:sz w:val="24"/>
          <w:szCs w:val="24"/>
        </w:rPr>
        <w:t>Resultados de la Prueba de Tukey al 5% para comparar los promedios de</w:t>
      </w:r>
      <w:r w:rsidRPr="0099331C">
        <w:rPr>
          <w:spacing w:val="1"/>
          <w:sz w:val="24"/>
          <w:szCs w:val="24"/>
        </w:rPr>
        <w:t xml:space="preserve"> </w:t>
      </w:r>
      <w:r w:rsidRPr="0099331C">
        <w:rPr>
          <w:sz w:val="24"/>
          <w:szCs w:val="24"/>
        </w:rPr>
        <w:t>las variables agronómicas: Número de Plantas Establecidas</w:t>
      </w:r>
      <w:r w:rsidRPr="0099331C">
        <w:rPr>
          <w:spacing w:val="1"/>
          <w:sz w:val="24"/>
          <w:szCs w:val="24"/>
        </w:rPr>
        <w:t xml:space="preserve"> </w:t>
      </w:r>
      <w:r w:rsidRPr="0099331C">
        <w:rPr>
          <w:sz w:val="24"/>
          <w:szCs w:val="24"/>
        </w:rPr>
        <w:t>(NPE), Diámetro del Tallo (DT), Incidencia de enfermedades foliares: Antracnosis (Ant), Ascoquita (As), Cenicilla (Cen), Mancha Angular (MA) y</w:t>
      </w:r>
      <w:r w:rsidRPr="0099331C">
        <w:rPr>
          <w:spacing w:val="1"/>
          <w:sz w:val="24"/>
          <w:szCs w:val="24"/>
        </w:rPr>
        <w:t xml:space="preserve"> </w:t>
      </w:r>
      <w:r w:rsidRPr="0099331C">
        <w:rPr>
          <w:sz w:val="24"/>
          <w:szCs w:val="24"/>
        </w:rPr>
        <w:t>Roya (R), Altura de Planta (AP), Altura de Carga (AC), Días a la Cosecha en Seco (DCS), Número de Ramas Por Planta (NRP), Vainas Por Planta</w:t>
      </w:r>
      <w:r w:rsidRPr="0099331C">
        <w:rPr>
          <w:spacing w:val="1"/>
          <w:sz w:val="24"/>
          <w:szCs w:val="24"/>
        </w:rPr>
        <w:t xml:space="preserve"> </w:t>
      </w:r>
      <w:r w:rsidRPr="0099331C">
        <w:rPr>
          <w:sz w:val="24"/>
          <w:szCs w:val="24"/>
        </w:rPr>
        <w:t>(VP), Peso de Vainas Por Planta (PVPP), Longitud de la Vaina (LV), Granos Por Vaina (GV), Diámetro Polar (DP), Diámetro Ecuatorial (DE), Peso</w:t>
      </w:r>
      <w:r w:rsidRPr="0099331C">
        <w:rPr>
          <w:spacing w:val="1"/>
          <w:sz w:val="24"/>
          <w:szCs w:val="24"/>
        </w:rPr>
        <w:t xml:space="preserve"> </w:t>
      </w:r>
      <w:r w:rsidRPr="0099331C">
        <w:rPr>
          <w:sz w:val="24"/>
          <w:szCs w:val="24"/>
        </w:rPr>
        <w:t>de</w:t>
      </w:r>
      <w:r w:rsidRPr="0099331C">
        <w:rPr>
          <w:spacing w:val="-3"/>
          <w:sz w:val="24"/>
          <w:szCs w:val="24"/>
        </w:rPr>
        <w:t xml:space="preserve"> </w:t>
      </w:r>
      <w:r w:rsidRPr="0099331C">
        <w:rPr>
          <w:sz w:val="24"/>
          <w:szCs w:val="24"/>
        </w:rPr>
        <w:t>Cien</w:t>
      </w:r>
      <w:r w:rsidRPr="0099331C">
        <w:rPr>
          <w:spacing w:val="-4"/>
          <w:sz w:val="24"/>
          <w:szCs w:val="24"/>
        </w:rPr>
        <w:t xml:space="preserve"> </w:t>
      </w:r>
      <w:r w:rsidRPr="0099331C">
        <w:rPr>
          <w:sz w:val="24"/>
          <w:szCs w:val="24"/>
        </w:rPr>
        <w:t>Granos</w:t>
      </w:r>
      <w:r w:rsidRPr="0099331C">
        <w:rPr>
          <w:spacing w:val="-3"/>
          <w:sz w:val="24"/>
          <w:szCs w:val="24"/>
        </w:rPr>
        <w:t xml:space="preserve"> </w:t>
      </w:r>
      <w:r w:rsidRPr="0099331C">
        <w:rPr>
          <w:sz w:val="24"/>
          <w:szCs w:val="24"/>
        </w:rPr>
        <w:t>Secos</w:t>
      </w:r>
      <w:r w:rsidRPr="0099331C">
        <w:rPr>
          <w:spacing w:val="-3"/>
          <w:sz w:val="24"/>
          <w:szCs w:val="24"/>
        </w:rPr>
        <w:t xml:space="preserve"> </w:t>
      </w:r>
      <w:r w:rsidRPr="0099331C">
        <w:rPr>
          <w:sz w:val="24"/>
          <w:szCs w:val="24"/>
        </w:rPr>
        <w:t>(PCGS),</w:t>
      </w:r>
      <w:r w:rsidRPr="0099331C">
        <w:rPr>
          <w:spacing w:val="-1"/>
          <w:sz w:val="24"/>
          <w:szCs w:val="24"/>
        </w:rPr>
        <w:t xml:space="preserve"> </w:t>
      </w:r>
      <w:r w:rsidRPr="0099331C">
        <w:rPr>
          <w:sz w:val="24"/>
          <w:szCs w:val="24"/>
        </w:rPr>
        <w:t>Número de</w:t>
      </w:r>
      <w:r w:rsidRPr="0099331C">
        <w:rPr>
          <w:spacing w:val="-3"/>
          <w:sz w:val="24"/>
          <w:szCs w:val="24"/>
        </w:rPr>
        <w:t xml:space="preserve"> </w:t>
      </w:r>
      <w:r w:rsidRPr="0099331C">
        <w:rPr>
          <w:sz w:val="24"/>
          <w:szCs w:val="24"/>
        </w:rPr>
        <w:t>Semillas</w:t>
      </w:r>
      <w:r w:rsidRPr="0099331C">
        <w:rPr>
          <w:spacing w:val="-2"/>
          <w:sz w:val="24"/>
          <w:szCs w:val="24"/>
        </w:rPr>
        <w:t xml:space="preserve"> </w:t>
      </w:r>
      <w:r w:rsidRPr="0099331C">
        <w:rPr>
          <w:sz w:val="24"/>
          <w:szCs w:val="24"/>
        </w:rPr>
        <w:t>Por</w:t>
      </w:r>
      <w:r w:rsidRPr="0099331C">
        <w:rPr>
          <w:spacing w:val="-3"/>
          <w:sz w:val="24"/>
          <w:szCs w:val="24"/>
        </w:rPr>
        <w:t xml:space="preserve"> </w:t>
      </w:r>
      <w:r w:rsidRPr="0099331C">
        <w:rPr>
          <w:sz w:val="24"/>
          <w:szCs w:val="24"/>
        </w:rPr>
        <w:t>Kilogramo (NSPK)</w:t>
      </w:r>
      <w:r w:rsidRPr="0099331C">
        <w:rPr>
          <w:spacing w:val="-3"/>
          <w:sz w:val="24"/>
          <w:szCs w:val="24"/>
        </w:rPr>
        <w:t xml:space="preserve"> </w:t>
      </w:r>
      <w:r w:rsidRPr="0099331C">
        <w:rPr>
          <w:sz w:val="24"/>
          <w:szCs w:val="24"/>
        </w:rPr>
        <w:t>y</w:t>
      </w:r>
      <w:r w:rsidRPr="0099331C">
        <w:rPr>
          <w:spacing w:val="-4"/>
          <w:sz w:val="24"/>
          <w:szCs w:val="24"/>
        </w:rPr>
        <w:t xml:space="preserve"> </w:t>
      </w:r>
      <w:r w:rsidRPr="0099331C">
        <w:rPr>
          <w:sz w:val="24"/>
          <w:szCs w:val="24"/>
        </w:rPr>
        <w:t>el</w:t>
      </w:r>
      <w:r w:rsidRPr="0099331C">
        <w:rPr>
          <w:spacing w:val="-3"/>
          <w:sz w:val="24"/>
          <w:szCs w:val="24"/>
        </w:rPr>
        <w:t xml:space="preserve"> </w:t>
      </w:r>
      <w:r w:rsidRPr="0099331C">
        <w:rPr>
          <w:sz w:val="24"/>
          <w:szCs w:val="24"/>
        </w:rPr>
        <w:t>Rendimiento de</w:t>
      </w:r>
      <w:r w:rsidRPr="0099331C">
        <w:rPr>
          <w:spacing w:val="-3"/>
          <w:sz w:val="24"/>
          <w:szCs w:val="24"/>
        </w:rPr>
        <w:t xml:space="preserve"> </w:t>
      </w:r>
      <w:r w:rsidRPr="0099331C">
        <w:rPr>
          <w:sz w:val="24"/>
          <w:szCs w:val="24"/>
        </w:rPr>
        <w:t>Grano al</w:t>
      </w:r>
      <w:r w:rsidRPr="0099331C">
        <w:rPr>
          <w:spacing w:val="-2"/>
          <w:sz w:val="24"/>
          <w:szCs w:val="24"/>
        </w:rPr>
        <w:t xml:space="preserve"> </w:t>
      </w:r>
      <w:r w:rsidRPr="0099331C">
        <w:rPr>
          <w:sz w:val="24"/>
          <w:szCs w:val="24"/>
        </w:rPr>
        <w:t>13%</w:t>
      </w:r>
      <w:r w:rsidRPr="0099331C">
        <w:rPr>
          <w:spacing w:val="-5"/>
          <w:sz w:val="24"/>
          <w:szCs w:val="24"/>
        </w:rPr>
        <w:t xml:space="preserve"> </w:t>
      </w:r>
      <w:r w:rsidRPr="0099331C">
        <w:rPr>
          <w:sz w:val="24"/>
          <w:szCs w:val="24"/>
        </w:rPr>
        <w:t>de</w:t>
      </w:r>
      <w:r w:rsidRPr="0099331C">
        <w:rPr>
          <w:spacing w:val="-3"/>
          <w:sz w:val="24"/>
          <w:szCs w:val="24"/>
        </w:rPr>
        <w:t xml:space="preserve"> </w:t>
      </w:r>
      <w:r w:rsidRPr="0099331C">
        <w:rPr>
          <w:sz w:val="24"/>
          <w:szCs w:val="24"/>
        </w:rPr>
        <w:t>humedad.</w:t>
      </w:r>
      <w:r w:rsidRPr="0099331C">
        <w:rPr>
          <w:spacing w:val="-1"/>
          <w:sz w:val="24"/>
          <w:szCs w:val="24"/>
        </w:rPr>
        <w:t xml:space="preserve"> </w:t>
      </w:r>
      <w:r w:rsidRPr="0099331C">
        <w:rPr>
          <w:sz w:val="24"/>
          <w:szCs w:val="24"/>
        </w:rPr>
        <w:t>Laguacoto III.</w:t>
      </w:r>
      <w:r w:rsidRPr="0099331C">
        <w:rPr>
          <w:spacing w:val="-1"/>
          <w:sz w:val="24"/>
          <w:szCs w:val="24"/>
        </w:rPr>
        <w:t xml:space="preserve"> </w:t>
      </w:r>
      <w:r w:rsidRPr="0099331C">
        <w:rPr>
          <w:sz w:val="24"/>
          <w:szCs w:val="24"/>
        </w:rPr>
        <w:t>2020.</w:t>
      </w:r>
    </w:p>
    <w:p w14:paraId="1755C684" w14:textId="77777777" w:rsidR="00356F0E" w:rsidRDefault="00356F0E">
      <w:pPr>
        <w:pStyle w:val="Textoindependiente"/>
        <w:spacing w:before="5" w:after="1"/>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64"/>
        <w:gridCol w:w="1256"/>
        <w:gridCol w:w="1160"/>
        <w:gridCol w:w="1253"/>
        <w:gridCol w:w="1165"/>
        <w:gridCol w:w="1253"/>
        <w:gridCol w:w="1166"/>
        <w:gridCol w:w="1253"/>
        <w:gridCol w:w="1257"/>
        <w:gridCol w:w="1245"/>
        <w:gridCol w:w="1066"/>
      </w:tblGrid>
      <w:tr w:rsidR="00356F0E" w14:paraId="49D0B4F0" w14:textId="77777777">
        <w:trPr>
          <w:trHeight w:val="206"/>
        </w:trPr>
        <w:tc>
          <w:tcPr>
            <w:tcW w:w="1364" w:type="dxa"/>
            <w:vMerge w:val="restart"/>
          </w:tcPr>
          <w:p w14:paraId="50AD800E" w14:textId="77777777" w:rsidR="00356F0E" w:rsidRDefault="003B5935">
            <w:pPr>
              <w:pStyle w:val="TableParagraph"/>
              <w:spacing w:line="206" w:lineRule="exact"/>
              <w:ind w:left="178"/>
              <w:rPr>
                <w:b/>
                <w:sz w:val="18"/>
              </w:rPr>
            </w:pPr>
            <w:r>
              <w:rPr>
                <w:b/>
                <w:sz w:val="18"/>
              </w:rPr>
              <w:t>Variables</w:t>
            </w:r>
          </w:p>
        </w:tc>
        <w:tc>
          <w:tcPr>
            <w:tcW w:w="9763" w:type="dxa"/>
            <w:gridSpan w:val="8"/>
          </w:tcPr>
          <w:p w14:paraId="2B168B94" w14:textId="77777777" w:rsidR="00356F0E" w:rsidRDefault="003B5935">
            <w:pPr>
              <w:pStyle w:val="TableParagraph"/>
              <w:spacing w:line="186" w:lineRule="exact"/>
              <w:ind w:left="3741" w:right="4009"/>
              <w:jc w:val="center"/>
              <w:rPr>
                <w:b/>
                <w:sz w:val="18"/>
              </w:rPr>
            </w:pPr>
            <w:r>
              <w:rPr>
                <w:b/>
                <w:sz w:val="18"/>
              </w:rPr>
              <w:t>T</w:t>
            </w:r>
            <w:r>
              <w:rPr>
                <w:b/>
                <w:spacing w:val="-3"/>
                <w:sz w:val="18"/>
              </w:rPr>
              <w:t xml:space="preserve"> </w:t>
            </w:r>
            <w:r>
              <w:rPr>
                <w:b/>
                <w:sz w:val="18"/>
              </w:rPr>
              <w:t>R A</w:t>
            </w:r>
            <w:r>
              <w:rPr>
                <w:b/>
                <w:spacing w:val="-4"/>
                <w:sz w:val="18"/>
              </w:rPr>
              <w:t xml:space="preserve"> </w:t>
            </w:r>
            <w:r>
              <w:rPr>
                <w:b/>
                <w:sz w:val="18"/>
              </w:rPr>
              <w:t>T</w:t>
            </w:r>
            <w:r>
              <w:rPr>
                <w:b/>
                <w:spacing w:val="3"/>
                <w:sz w:val="18"/>
              </w:rPr>
              <w:t xml:space="preserve"> </w:t>
            </w:r>
            <w:r>
              <w:rPr>
                <w:b/>
                <w:sz w:val="18"/>
              </w:rPr>
              <w:t>A</w:t>
            </w:r>
            <w:r>
              <w:rPr>
                <w:b/>
                <w:spacing w:val="-4"/>
                <w:sz w:val="18"/>
              </w:rPr>
              <w:t xml:space="preserve"> </w:t>
            </w:r>
            <w:r>
              <w:rPr>
                <w:b/>
                <w:sz w:val="18"/>
              </w:rPr>
              <w:t>M</w:t>
            </w:r>
            <w:r>
              <w:rPr>
                <w:b/>
                <w:spacing w:val="-4"/>
                <w:sz w:val="18"/>
              </w:rPr>
              <w:t xml:space="preserve"> </w:t>
            </w:r>
            <w:r>
              <w:rPr>
                <w:b/>
                <w:sz w:val="18"/>
              </w:rPr>
              <w:t>I E</w:t>
            </w:r>
            <w:r>
              <w:rPr>
                <w:b/>
                <w:spacing w:val="2"/>
                <w:sz w:val="18"/>
              </w:rPr>
              <w:t xml:space="preserve"> </w:t>
            </w:r>
            <w:r>
              <w:rPr>
                <w:b/>
                <w:sz w:val="18"/>
              </w:rPr>
              <w:t>N</w:t>
            </w:r>
            <w:r>
              <w:rPr>
                <w:b/>
                <w:spacing w:val="-4"/>
                <w:sz w:val="18"/>
              </w:rPr>
              <w:t xml:space="preserve"> </w:t>
            </w:r>
            <w:r>
              <w:rPr>
                <w:b/>
                <w:sz w:val="18"/>
              </w:rPr>
              <w:t>T</w:t>
            </w:r>
            <w:r>
              <w:rPr>
                <w:b/>
                <w:spacing w:val="2"/>
                <w:sz w:val="18"/>
              </w:rPr>
              <w:t xml:space="preserve"> </w:t>
            </w:r>
            <w:r>
              <w:rPr>
                <w:b/>
                <w:sz w:val="18"/>
              </w:rPr>
              <w:t>O</w:t>
            </w:r>
            <w:r>
              <w:rPr>
                <w:b/>
                <w:spacing w:val="-2"/>
                <w:sz w:val="18"/>
              </w:rPr>
              <w:t xml:space="preserve"> </w:t>
            </w:r>
            <w:r>
              <w:rPr>
                <w:b/>
                <w:sz w:val="18"/>
              </w:rPr>
              <w:t>S</w:t>
            </w:r>
          </w:p>
        </w:tc>
        <w:tc>
          <w:tcPr>
            <w:tcW w:w="1245" w:type="dxa"/>
            <w:vMerge w:val="restart"/>
          </w:tcPr>
          <w:p w14:paraId="1AF57539" w14:textId="77777777" w:rsidR="00356F0E" w:rsidRDefault="003B5935">
            <w:pPr>
              <w:pStyle w:val="TableParagraph"/>
              <w:spacing w:line="237" w:lineRule="auto"/>
              <w:ind w:left="174" w:right="421" w:firstLine="68"/>
              <w:rPr>
                <w:b/>
                <w:sz w:val="18"/>
              </w:rPr>
            </w:pPr>
            <w:r>
              <w:rPr>
                <w:b/>
                <w:sz w:val="18"/>
              </w:rPr>
              <w:t>Media</w:t>
            </w:r>
            <w:r>
              <w:rPr>
                <w:b/>
                <w:spacing w:val="1"/>
                <w:sz w:val="18"/>
              </w:rPr>
              <w:t xml:space="preserve"> </w:t>
            </w:r>
            <w:r>
              <w:rPr>
                <w:b/>
                <w:sz w:val="18"/>
              </w:rPr>
              <w:t>General</w:t>
            </w:r>
          </w:p>
        </w:tc>
        <w:tc>
          <w:tcPr>
            <w:tcW w:w="1066" w:type="dxa"/>
            <w:vMerge w:val="restart"/>
          </w:tcPr>
          <w:p w14:paraId="559ED7FC" w14:textId="77777777" w:rsidR="00356F0E" w:rsidRDefault="003B5935">
            <w:pPr>
              <w:pStyle w:val="TableParagraph"/>
              <w:spacing w:line="237" w:lineRule="auto"/>
              <w:ind w:left="245" w:right="491" w:firstLine="20"/>
              <w:rPr>
                <w:b/>
                <w:sz w:val="18"/>
              </w:rPr>
            </w:pPr>
            <w:r>
              <w:rPr>
                <w:b/>
                <w:sz w:val="18"/>
              </w:rPr>
              <w:t>CV</w:t>
            </w:r>
            <w:r>
              <w:rPr>
                <w:b/>
                <w:spacing w:val="-42"/>
                <w:sz w:val="18"/>
              </w:rPr>
              <w:t xml:space="preserve"> </w:t>
            </w:r>
            <w:r>
              <w:rPr>
                <w:b/>
                <w:sz w:val="18"/>
              </w:rPr>
              <w:t>(%)</w:t>
            </w:r>
          </w:p>
        </w:tc>
      </w:tr>
      <w:tr w:rsidR="00356F0E" w14:paraId="238E4876" w14:textId="77777777">
        <w:trPr>
          <w:trHeight w:val="342"/>
        </w:trPr>
        <w:tc>
          <w:tcPr>
            <w:tcW w:w="1364" w:type="dxa"/>
            <w:vMerge/>
            <w:tcBorders>
              <w:top w:val="nil"/>
            </w:tcBorders>
          </w:tcPr>
          <w:p w14:paraId="66BA4595" w14:textId="77777777" w:rsidR="00356F0E" w:rsidRDefault="00356F0E">
            <w:pPr>
              <w:rPr>
                <w:sz w:val="2"/>
                <w:szCs w:val="2"/>
              </w:rPr>
            </w:pPr>
          </w:p>
        </w:tc>
        <w:tc>
          <w:tcPr>
            <w:tcW w:w="1256" w:type="dxa"/>
          </w:tcPr>
          <w:p w14:paraId="130C62A3" w14:textId="77777777" w:rsidR="00356F0E" w:rsidRDefault="003B5935">
            <w:pPr>
              <w:pStyle w:val="TableParagraph"/>
              <w:spacing w:line="206" w:lineRule="exact"/>
              <w:ind w:left="387"/>
              <w:rPr>
                <w:b/>
                <w:sz w:val="18"/>
              </w:rPr>
            </w:pPr>
            <w:r>
              <w:rPr>
                <w:b/>
                <w:sz w:val="18"/>
              </w:rPr>
              <w:t>T1</w:t>
            </w:r>
          </w:p>
        </w:tc>
        <w:tc>
          <w:tcPr>
            <w:tcW w:w="1160" w:type="dxa"/>
          </w:tcPr>
          <w:p w14:paraId="5D30C434" w14:textId="77777777" w:rsidR="00356F0E" w:rsidRDefault="003B5935">
            <w:pPr>
              <w:pStyle w:val="TableParagraph"/>
              <w:spacing w:line="206" w:lineRule="exact"/>
              <w:ind w:left="343"/>
              <w:rPr>
                <w:b/>
                <w:sz w:val="18"/>
              </w:rPr>
            </w:pPr>
            <w:r>
              <w:rPr>
                <w:b/>
                <w:sz w:val="18"/>
              </w:rPr>
              <w:t>T2</w:t>
            </w:r>
          </w:p>
        </w:tc>
        <w:tc>
          <w:tcPr>
            <w:tcW w:w="1253" w:type="dxa"/>
          </w:tcPr>
          <w:p w14:paraId="32E3F98D" w14:textId="77777777" w:rsidR="00356F0E" w:rsidRDefault="003B5935">
            <w:pPr>
              <w:pStyle w:val="TableParagraph"/>
              <w:spacing w:line="206" w:lineRule="exact"/>
              <w:ind w:left="387"/>
              <w:rPr>
                <w:b/>
                <w:sz w:val="18"/>
              </w:rPr>
            </w:pPr>
            <w:r>
              <w:rPr>
                <w:b/>
                <w:sz w:val="18"/>
              </w:rPr>
              <w:t>T3</w:t>
            </w:r>
          </w:p>
        </w:tc>
        <w:tc>
          <w:tcPr>
            <w:tcW w:w="1165" w:type="dxa"/>
          </w:tcPr>
          <w:p w14:paraId="6EE956F5" w14:textId="77777777" w:rsidR="00356F0E" w:rsidRDefault="003B5935">
            <w:pPr>
              <w:pStyle w:val="TableParagraph"/>
              <w:spacing w:line="206" w:lineRule="exact"/>
              <w:ind w:left="346"/>
              <w:rPr>
                <w:b/>
                <w:sz w:val="18"/>
              </w:rPr>
            </w:pPr>
            <w:r>
              <w:rPr>
                <w:b/>
                <w:sz w:val="18"/>
              </w:rPr>
              <w:t>T4</w:t>
            </w:r>
          </w:p>
        </w:tc>
        <w:tc>
          <w:tcPr>
            <w:tcW w:w="1253" w:type="dxa"/>
          </w:tcPr>
          <w:p w14:paraId="08B9F2D0" w14:textId="77777777" w:rsidR="00356F0E" w:rsidRDefault="003B5935">
            <w:pPr>
              <w:pStyle w:val="TableParagraph"/>
              <w:spacing w:line="206" w:lineRule="exact"/>
              <w:ind w:left="386"/>
              <w:rPr>
                <w:b/>
                <w:sz w:val="18"/>
              </w:rPr>
            </w:pPr>
            <w:r>
              <w:rPr>
                <w:b/>
                <w:sz w:val="18"/>
              </w:rPr>
              <w:t>T5</w:t>
            </w:r>
          </w:p>
        </w:tc>
        <w:tc>
          <w:tcPr>
            <w:tcW w:w="1166" w:type="dxa"/>
          </w:tcPr>
          <w:p w14:paraId="60A4C823" w14:textId="77777777" w:rsidR="00356F0E" w:rsidRDefault="003B5935">
            <w:pPr>
              <w:pStyle w:val="TableParagraph"/>
              <w:spacing w:line="206" w:lineRule="exact"/>
              <w:ind w:left="341"/>
              <w:rPr>
                <w:b/>
                <w:sz w:val="18"/>
              </w:rPr>
            </w:pPr>
            <w:r>
              <w:rPr>
                <w:b/>
                <w:sz w:val="18"/>
              </w:rPr>
              <w:t>T6</w:t>
            </w:r>
          </w:p>
        </w:tc>
        <w:tc>
          <w:tcPr>
            <w:tcW w:w="1253" w:type="dxa"/>
          </w:tcPr>
          <w:p w14:paraId="2C9ED7DC" w14:textId="77777777" w:rsidR="00356F0E" w:rsidRDefault="003B5935">
            <w:pPr>
              <w:pStyle w:val="TableParagraph"/>
              <w:spacing w:line="206" w:lineRule="exact"/>
              <w:ind w:left="384"/>
              <w:rPr>
                <w:b/>
                <w:sz w:val="18"/>
              </w:rPr>
            </w:pPr>
            <w:r>
              <w:rPr>
                <w:b/>
                <w:sz w:val="18"/>
              </w:rPr>
              <w:t>T7</w:t>
            </w:r>
          </w:p>
        </w:tc>
        <w:tc>
          <w:tcPr>
            <w:tcW w:w="1257" w:type="dxa"/>
          </w:tcPr>
          <w:p w14:paraId="64CBD109" w14:textId="77777777" w:rsidR="00356F0E" w:rsidRDefault="003B5935">
            <w:pPr>
              <w:pStyle w:val="TableParagraph"/>
              <w:spacing w:line="206" w:lineRule="exact"/>
              <w:ind w:left="382"/>
              <w:rPr>
                <w:b/>
                <w:sz w:val="18"/>
              </w:rPr>
            </w:pPr>
            <w:r>
              <w:rPr>
                <w:b/>
                <w:sz w:val="18"/>
              </w:rPr>
              <w:t>T8</w:t>
            </w:r>
          </w:p>
        </w:tc>
        <w:tc>
          <w:tcPr>
            <w:tcW w:w="1245" w:type="dxa"/>
            <w:vMerge/>
            <w:tcBorders>
              <w:top w:val="nil"/>
            </w:tcBorders>
          </w:tcPr>
          <w:p w14:paraId="7A1F365C" w14:textId="77777777" w:rsidR="00356F0E" w:rsidRDefault="00356F0E">
            <w:pPr>
              <w:rPr>
                <w:sz w:val="2"/>
                <w:szCs w:val="2"/>
              </w:rPr>
            </w:pPr>
          </w:p>
        </w:tc>
        <w:tc>
          <w:tcPr>
            <w:tcW w:w="1066" w:type="dxa"/>
            <w:vMerge/>
            <w:tcBorders>
              <w:top w:val="nil"/>
            </w:tcBorders>
          </w:tcPr>
          <w:p w14:paraId="1A755D70" w14:textId="77777777" w:rsidR="00356F0E" w:rsidRDefault="00356F0E">
            <w:pPr>
              <w:rPr>
                <w:sz w:val="2"/>
                <w:szCs w:val="2"/>
              </w:rPr>
            </w:pPr>
          </w:p>
        </w:tc>
      </w:tr>
      <w:tr w:rsidR="00356F0E" w14:paraId="3FE957A9" w14:textId="77777777">
        <w:trPr>
          <w:trHeight w:val="206"/>
        </w:trPr>
        <w:tc>
          <w:tcPr>
            <w:tcW w:w="1364" w:type="dxa"/>
          </w:tcPr>
          <w:p w14:paraId="247EA83E" w14:textId="77777777" w:rsidR="00356F0E" w:rsidRDefault="003B5935">
            <w:pPr>
              <w:pStyle w:val="TableParagraph"/>
              <w:spacing w:line="186" w:lineRule="exact"/>
              <w:ind w:left="106"/>
              <w:rPr>
                <w:sz w:val="18"/>
              </w:rPr>
            </w:pPr>
            <w:r>
              <w:rPr>
                <w:sz w:val="18"/>
              </w:rPr>
              <w:t>NPE</w:t>
            </w:r>
            <w:r>
              <w:rPr>
                <w:spacing w:val="-6"/>
                <w:sz w:val="18"/>
              </w:rPr>
              <w:t xml:space="preserve"> </w:t>
            </w:r>
            <w:r>
              <w:rPr>
                <w:sz w:val="18"/>
              </w:rPr>
              <w:t>(**)</w:t>
            </w:r>
          </w:p>
        </w:tc>
        <w:tc>
          <w:tcPr>
            <w:tcW w:w="1256" w:type="dxa"/>
          </w:tcPr>
          <w:p w14:paraId="2A09100B" w14:textId="77777777" w:rsidR="00356F0E" w:rsidRDefault="003B5935">
            <w:pPr>
              <w:pStyle w:val="TableParagraph"/>
              <w:spacing w:line="186" w:lineRule="exact"/>
              <w:ind w:left="107"/>
              <w:rPr>
                <w:sz w:val="18"/>
              </w:rPr>
            </w:pPr>
            <w:r>
              <w:rPr>
                <w:sz w:val="18"/>
              </w:rPr>
              <w:t>83B</w:t>
            </w:r>
          </w:p>
        </w:tc>
        <w:tc>
          <w:tcPr>
            <w:tcW w:w="1160" w:type="dxa"/>
          </w:tcPr>
          <w:p w14:paraId="38B92E58" w14:textId="77777777" w:rsidR="00356F0E" w:rsidRDefault="003B5935">
            <w:pPr>
              <w:pStyle w:val="TableParagraph"/>
              <w:spacing w:line="186" w:lineRule="exact"/>
              <w:ind w:left="107"/>
              <w:rPr>
                <w:sz w:val="18"/>
              </w:rPr>
            </w:pPr>
            <w:r>
              <w:rPr>
                <w:sz w:val="18"/>
              </w:rPr>
              <w:t>111AB</w:t>
            </w:r>
          </w:p>
        </w:tc>
        <w:tc>
          <w:tcPr>
            <w:tcW w:w="1253" w:type="dxa"/>
          </w:tcPr>
          <w:p w14:paraId="3333B039" w14:textId="77777777" w:rsidR="00356F0E" w:rsidRDefault="003B5935">
            <w:pPr>
              <w:pStyle w:val="TableParagraph"/>
              <w:spacing w:line="186" w:lineRule="exact"/>
              <w:ind w:left="108"/>
              <w:rPr>
                <w:sz w:val="18"/>
              </w:rPr>
            </w:pPr>
            <w:r>
              <w:rPr>
                <w:sz w:val="18"/>
              </w:rPr>
              <w:t>85B</w:t>
            </w:r>
          </w:p>
        </w:tc>
        <w:tc>
          <w:tcPr>
            <w:tcW w:w="1165" w:type="dxa"/>
          </w:tcPr>
          <w:p w14:paraId="60FC54C5" w14:textId="77777777" w:rsidR="00356F0E" w:rsidRDefault="003B5935">
            <w:pPr>
              <w:pStyle w:val="TableParagraph"/>
              <w:spacing w:line="186" w:lineRule="exact"/>
              <w:ind w:left="110"/>
              <w:rPr>
                <w:sz w:val="18"/>
              </w:rPr>
            </w:pPr>
            <w:r>
              <w:rPr>
                <w:sz w:val="18"/>
              </w:rPr>
              <w:t>78B</w:t>
            </w:r>
          </w:p>
        </w:tc>
        <w:tc>
          <w:tcPr>
            <w:tcW w:w="1253" w:type="dxa"/>
          </w:tcPr>
          <w:p w14:paraId="4B4CF025" w14:textId="77777777" w:rsidR="00356F0E" w:rsidRDefault="003B5935">
            <w:pPr>
              <w:pStyle w:val="TableParagraph"/>
              <w:spacing w:line="186" w:lineRule="exact"/>
              <w:ind w:left="106"/>
              <w:rPr>
                <w:sz w:val="18"/>
              </w:rPr>
            </w:pPr>
            <w:r>
              <w:rPr>
                <w:sz w:val="18"/>
              </w:rPr>
              <w:t>120A</w:t>
            </w:r>
          </w:p>
        </w:tc>
        <w:tc>
          <w:tcPr>
            <w:tcW w:w="1166" w:type="dxa"/>
          </w:tcPr>
          <w:p w14:paraId="61A58877" w14:textId="77777777" w:rsidR="00356F0E" w:rsidRDefault="003B5935">
            <w:pPr>
              <w:pStyle w:val="TableParagraph"/>
              <w:spacing w:line="186" w:lineRule="exact"/>
              <w:ind w:left="105"/>
              <w:rPr>
                <w:sz w:val="18"/>
              </w:rPr>
            </w:pPr>
            <w:r>
              <w:rPr>
                <w:sz w:val="18"/>
              </w:rPr>
              <w:t>97AB</w:t>
            </w:r>
          </w:p>
        </w:tc>
        <w:tc>
          <w:tcPr>
            <w:tcW w:w="1253" w:type="dxa"/>
          </w:tcPr>
          <w:p w14:paraId="267132F2" w14:textId="77777777" w:rsidR="00356F0E" w:rsidRDefault="003B5935">
            <w:pPr>
              <w:pStyle w:val="TableParagraph"/>
              <w:spacing w:line="186" w:lineRule="exact"/>
              <w:ind w:left="104"/>
              <w:rPr>
                <w:sz w:val="18"/>
              </w:rPr>
            </w:pPr>
            <w:r>
              <w:rPr>
                <w:sz w:val="18"/>
              </w:rPr>
              <w:t>120A</w:t>
            </w:r>
          </w:p>
        </w:tc>
        <w:tc>
          <w:tcPr>
            <w:tcW w:w="1257" w:type="dxa"/>
          </w:tcPr>
          <w:p w14:paraId="5FBC2F1A" w14:textId="77777777" w:rsidR="00356F0E" w:rsidRDefault="003B5935">
            <w:pPr>
              <w:pStyle w:val="TableParagraph"/>
              <w:spacing w:line="186" w:lineRule="exact"/>
              <w:ind w:left="102"/>
              <w:rPr>
                <w:sz w:val="18"/>
              </w:rPr>
            </w:pPr>
            <w:r>
              <w:rPr>
                <w:sz w:val="18"/>
              </w:rPr>
              <w:t>124A</w:t>
            </w:r>
          </w:p>
        </w:tc>
        <w:tc>
          <w:tcPr>
            <w:tcW w:w="1245" w:type="dxa"/>
          </w:tcPr>
          <w:p w14:paraId="5167D355" w14:textId="77777777" w:rsidR="00356F0E" w:rsidRDefault="003B5935">
            <w:pPr>
              <w:pStyle w:val="TableParagraph"/>
              <w:spacing w:line="178" w:lineRule="exact"/>
              <w:ind w:left="102"/>
              <w:rPr>
                <w:sz w:val="16"/>
              </w:rPr>
            </w:pPr>
            <w:r>
              <w:rPr>
                <w:sz w:val="16"/>
              </w:rPr>
              <w:t>102</w:t>
            </w:r>
            <w:r>
              <w:rPr>
                <w:spacing w:val="-1"/>
                <w:sz w:val="16"/>
              </w:rPr>
              <w:t xml:space="preserve"> </w:t>
            </w:r>
            <w:r>
              <w:rPr>
                <w:sz w:val="16"/>
              </w:rPr>
              <w:t>plantas</w:t>
            </w:r>
          </w:p>
        </w:tc>
        <w:tc>
          <w:tcPr>
            <w:tcW w:w="1066" w:type="dxa"/>
          </w:tcPr>
          <w:p w14:paraId="17234A62" w14:textId="77777777" w:rsidR="00356F0E" w:rsidRDefault="003B5935">
            <w:pPr>
              <w:pStyle w:val="TableParagraph"/>
              <w:spacing w:line="186" w:lineRule="exact"/>
              <w:ind w:left="101"/>
              <w:rPr>
                <w:sz w:val="18"/>
              </w:rPr>
            </w:pPr>
            <w:r>
              <w:rPr>
                <w:sz w:val="18"/>
              </w:rPr>
              <w:t>13.83</w:t>
            </w:r>
          </w:p>
        </w:tc>
      </w:tr>
      <w:tr w:rsidR="00356F0E" w14:paraId="5CFB049A" w14:textId="77777777">
        <w:trPr>
          <w:trHeight w:val="210"/>
        </w:trPr>
        <w:tc>
          <w:tcPr>
            <w:tcW w:w="1364" w:type="dxa"/>
          </w:tcPr>
          <w:p w14:paraId="75D4C1DD" w14:textId="77777777" w:rsidR="00356F0E" w:rsidRDefault="003B5935">
            <w:pPr>
              <w:pStyle w:val="TableParagraph"/>
              <w:spacing w:line="190" w:lineRule="exact"/>
              <w:ind w:left="106"/>
              <w:rPr>
                <w:sz w:val="18"/>
              </w:rPr>
            </w:pPr>
            <w:r>
              <w:rPr>
                <w:sz w:val="18"/>
              </w:rPr>
              <w:t>DT</w:t>
            </w:r>
            <w:r>
              <w:rPr>
                <w:spacing w:val="-1"/>
                <w:sz w:val="18"/>
              </w:rPr>
              <w:t xml:space="preserve"> </w:t>
            </w:r>
            <w:r>
              <w:rPr>
                <w:sz w:val="18"/>
              </w:rPr>
              <w:t>(ns)</w:t>
            </w:r>
          </w:p>
        </w:tc>
        <w:tc>
          <w:tcPr>
            <w:tcW w:w="1256" w:type="dxa"/>
          </w:tcPr>
          <w:p w14:paraId="7E1E2275" w14:textId="77777777" w:rsidR="00356F0E" w:rsidRDefault="003B5935">
            <w:pPr>
              <w:pStyle w:val="TableParagraph"/>
              <w:spacing w:line="190" w:lineRule="exact"/>
              <w:ind w:left="107"/>
              <w:rPr>
                <w:sz w:val="18"/>
              </w:rPr>
            </w:pPr>
            <w:r>
              <w:rPr>
                <w:sz w:val="18"/>
              </w:rPr>
              <w:t>5.98A</w:t>
            </w:r>
          </w:p>
        </w:tc>
        <w:tc>
          <w:tcPr>
            <w:tcW w:w="1160" w:type="dxa"/>
          </w:tcPr>
          <w:p w14:paraId="651CE75A" w14:textId="77777777" w:rsidR="00356F0E" w:rsidRDefault="003B5935">
            <w:pPr>
              <w:pStyle w:val="TableParagraph"/>
              <w:spacing w:line="190" w:lineRule="exact"/>
              <w:ind w:left="107"/>
              <w:rPr>
                <w:sz w:val="18"/>
              </w:rPr>
            </w:pPr>
            <w:r>
              <w:rPr>
                <w:sz w:val="18"/>
              </w:rPr>
              <w:t>6.03A</w:t>
            </w:r>
          </w:p>
        </w:tc>
        <w:tc>
          <w:tcPr>
            <w:tcW w:w="1253" w:type="dxa"/>
          </w:tcPr>
          <w:p w14:paraId="20E4437C" w14:textId="77777777" w:rsidR="00356F0E" w:rsidRDefault="003B5935">
            <w:pPr>
              <w:pStyle w:val="TableParagraph"/>
              <w:spacing w:line="190" w:lineRule="exact"/>
              <w:ind w:left="108"/>
              <w:rPr>
                <w:sz w:val="18"/>
              </w:rPr>
            </w:pPr>
            <w:r>
              <w:rPr>
                <w:sz w:val="18"/>
              </w:rPr>
              <w:t>6.45A</w:t>
            </w:r>
          </w:p>
        </w:tc>
        <w:tc>
          <w:tcPr>
            <w:tcW w:w="1165" w:type="dxa"/>
          </w:tcPr>
          <w:p w14:paraId="6FFDB314" w14:textId="77777777" w:rsidR="00356F0E" w:rsidRDefault="003B5935">
            <w:pPr>
              <w:pStyle w:val="TableParagraph"/>
              <w:spacing w:line="190" w:lineRule="exact"/>
              <w:ind w:left="110"/>
              <w:rPr>
                <w:sz w:val="18"/>
              </w:rPr>
            </w:pPr>
            <w:r>
              <w:rPr>
                <w:sz w:val="18"/>
              </w:rPr>
              <w:t>5.65</w:t>
            </w:r>
            <w:r w:rsidR="00E86CA4">
              <w:rPr>
                <w:sz w:val="18"/>
              </w:rPr>
              <w:t>ª</w:t>
            </w:r>
          </w:p>
        </w:tc>
        <w:tc>
          <w:tcPr>
            <w:tcW w:w="1253" w:type="dxa"/>
          </w:tcPr>
          <w:p w14:paraId="72CBE798" w14:textId="77777777" w:rsidR="00356F0E" w:rsidRDefault="003B5935">
            <w:pPr>
              <w:pStyle w:val="TableParagraph"/>
              <w:spacing w:line="190" w:lineRule="exact"/>
              <w:ind w:left="106"/>
              <w:rPr>
                <w:sz w:val="18"/>
              </w:rPr>
            </w:pPr>
            <w:r>
              <w:rPr>
                <w:sz w:val="18"/>
              </w:rPr>
              <w:t>6.15A</w:t>
            </w:r>
          </w:p>
        </w:tc>
        <w:tc>
          <w:tcPr>
            <w:tcW w:w="1166" w:type="dxa"/>
          </w:tcPr>
          <w:p w14:paraId="1380B0A0" w14:textId="77777777" w:rsidR="00356F0E" w:rsidRDefault="003B5935">
            <w:pPr>
              <w:pStyle w:val="TableParagraph"/>
              <w:spacing w:line="190" w:lineRule="exact"/>
              <w:ind w:left="105"/>
              <w:rPr>
                <w:sz w:val="18"/>
              </w:rPr>
            </w:pPr>
            <w:r>
              <w:rPr>
                <w:sz w:val="18"/>
              </w:rPr>
              <w:t>6.0A</w:t>
            </w:r>
          </w:p>
        </w:tc>
        <w:tc>
          <w:tcPr>
            <w:tcW w:w="1253" w:type="dxa"/>
          </w:tcPr>
          <w:p w14:paraId="4B04AE16" w14:textId="77777777" w:rsidR="00356F0E" w:rsidRDefault="003B5935">
            <w:pPr>
              <w:pStyle w:val="TableParagraph"/>
              <w:spacing w:line="190" w:lineRule="exact"/>
              <w:ind w:left="104"/>
              <w:rPr>
                <w:sz w:val="18"/>
              </w:rPr>
            </w:pPr>
            <w:r>
              <w:rPr>
                <w:sz w:val="18"/>
              </w:rPr>
              <w:t>5.98A</w:t>
            </w:r>
          </w:p>
        </w:tc>
        <w:tc>
          <w:tcPr>
            <w:tcW w:w="1257" w:type="dxa"/>
          </w:tcPr>
          <w:p w14:paraId="0D97522B" w14:textId="77777777" w:rsidR="00356F0E" w:rsidRDefault="003B5935">
            <w:pPr>
              <w:pStyle w:val="TableParagraph"/>
              <w:spacing w:line="190" w:lineRule="exact"/>
              <w:ind w:left="102"/>
              <w:rPr>
                <w:sz w:val="18"/>
              </w:rPr>
            </w:pPr>
            <w:r>
              <w:rPr>
                <w:sz w:val="18"/>
              </w:rPr>
              <w:t>6.0A</w:t>
            </w:r>
          </w:p>
        </w:tc>
        <w:tc>
          <w:tcPr>
            <w:tcW w:w="1245" w:type="dxa"/>
          </w:tcPr>
          <w:p w14:paraId="0137FCBD" w14:textId="77777777" w:rsidR="00356F0E" w:rsidRDefault="003B5935">
            <w:pPr>
              <w:pStyle w:val="TableParagraph"/>
              <w:spacing w:line="190" w:lineRule="exact"/>
              <w:ind w:left="102"/>
              <w:rPr>
                <w:sz w:val="18"/>
              </w:rPr>
            </w:pPr>
            <w:r>
              <w:rPr>
                <w:sz w:val="18"/>
              </w:rPr>
              <w:t>6.03</w:t>
            </w:r>
            <w:r>
              <w:rPr>
                <w:spacing w:val="-2"/>
                <w:sz w:val="18"/>
              </w:rPr>
              <w:t xml:space="preserve"> </w:t>
            </w:r>
            <w:r>
              <w:rPr>
                <w:sz w:val="18"/>
              </w:rPr>
              <w:t>mm</w:t>
            </w:r>
          </w:p>
        </w:tc>
        <w:tc>
          <w:tcPr>
            <w:tcW w:w="1066" w:type="dxa"/>
          </w:tcPr>
          <w:p w14:paraId="5BE78C37" w14:textId="77777777" w:rsidR="00356F0E" w:rsidRDefault="003B5935">
            <w:pPr>
              <w:pStyle w:val="TableParagraph"/>
              <w:spacing w:line="190" w:lineRule="exact"/>
              <w:ind w:left="101"/>
              <w:rPr>
                <w:sz w:val="18"/>
              </w:rPr>
            </w:pPr>
            <w:r>
              <w:rPr>
                <w:sz w:val="18"/>
              </w:rPr>
              <w:t>5.99</w:t>
            </w:r>
          </w:p>
        </w:tc>
      </w:tr>
      <w:tr w:rsidR="00356F0E" w14:paraId="55491A0A" w14:textId="77777777">
        <w:trPr>
          <w:trHeight w:val="206"/>
        </w:trPr>
        <w:tc>
          <w:tcPr>
            <w:tcW w:w="1364" w:type="dxa"/>
          </w:tcPr>
          <w:p w14:paraId="24EC7F75" w14:textId="77777777" w:rsidR="00356F0E" w:rsidRDefault="003B5935">
            <w:pPr>
              <w:pStyle w:val="TableParagraph"/>
              <w:spacing w:line="186" w:lineRule="exact"/>
              <w:ind w:left="106"/>
              <w:rPr>
                <w:sz w:val="18"/>
              </w:rPr>
            </w:pPr>
            <w:r>
              <w:rPr>
                <w:sz w:val="18"/>
              </w:rPr>
              <w:t>Ant</w:t>
            </w:r>
            <w:r>
              <w:rPr>
                <w:spacing w:val="-3"/>
                <w:sz w:val="18"/>
              </w:rPr>
              <w:t xml:space="preserve"> </w:t>
            </w:r>
            <w:r>
              <w:rPr>
                <w:sz w:val="18"/>
              </w:rPr>
              <w:t>(**)</w:t>
            </w:r>
          </w:p>
        </w:tc>
        <w:tc>
          <w:tcPr>
            <w:tcW w:w="1256" w:type="dxa"/>
          </w:tcPr>
          <w:p w14:paraId="1FE27A7B" w14:textId="77777777" w:rsidR="00356F0E" w:rsidRDefault="003B5935">
            <w:pPr>
              <w:pStyle w:val="TableParagraph"/>
              <w:spacing w:line="186" w:lineRule="exact"/>
              <w:ind w:left="107"/>
              <w:rPr>
                <w:sz w:val="18"/>
              </w:rPr>
            </w:pPr>
            <w:r>
              <w:rPr>
                <w:sz w:val="18"/>
              </w:rPr>
              <w:t>3.75AB</w:t>
            </w:r>
          </w:p>
        </w:tc>
        <w:tc>
          <w:tcPr>
            <w:tcW w:w="1160" w:type="dxa"/>
          </w:tcPr>
          <w:p w14:paraId="4E818564" w14:textId="77777777" w:rsidR="00356F0E" w:rsidRDefault="003B5935">
            <w:pPr>
              <w:pStyle w:val="TableParagraph"/>
              <w:spacing w:line="186" w:lineRule="exact"/>
              <w:ind w:left="107"/>
              <w:rPr>
                <w:sz w:val="18"/>
              </w:rPr>
            </w:pPr>
            <w:r>
              <w:rPr>
                <w:sz w:val="18"/>
              </w:rPr>
              <w:t>4.75AB</w:t>
            </w:r>
          </w:p>
        </w:tc>
        <w:tc>
          <w:tcPr>
            <w:tcW w:w="1253" w:type="dxa"/>
          </w:tcPr>
          <w:p w14:paraId="59E73CD2" w14:textId="77777777" w:rsidR="00356F0E" w:rsidRDefault="003B5935">
            <w:pPr>
              <w:pStyle w:val="TableParagraph"/>
              <w:spacing w:line="186" w:lineRule="exact"/>
              <w:ind w:left="108"/>
              <w:rPr>
                <w:sz w:val="18"/>
              </w:rPr>
            </w:pPr>
            <w:r>
              <w:rPr>
                <w:sz w:val="18"/>
              </w:rPr>
              <w:t>5A</w:t>
            </w:r>
          </w:p>
        </w:tc>
        <w:tc>
          <w:tcPr>
            <w:tcW w:w="1165" w:type="dxa"/>
          </w:tcPr>
          <w:p w14:paraId="171528EC" w14:textId="77777777" w:rsidR="00356F0E" w:rsidRDefault="003B5935">
            <w:pPr>
              <w:pStyle w:val="TableParagraph"/>
              <w:spacing w:line="186" w:lineRule="exact"/>
              <w:ind w:left="110"/>
              <w:rPr>
                <w:sz w:val="18"/>
              </w:rPr>
            </w:pPr>
            <w:r>
              <w:rPr>
                <w:sz w:val="18"/>
              </w:rPr>
              <w:t>5,25</w:t>
            </w:r>
            <w:r w:rsidR="00E86CA4">
              <w:rPr>
                <w:sz w:val="18"/>
              </w:rPr>
              <w:t>ª</w:t>
            </w:r>
          </w:p>
        </w:tc>
        <w:tc>
          <w:tcPr>
            <w:tcW w:w="1253" w:type="dxa"/>
          </w:tcPr>
          <w:p w14:paraId="21CF970A" w14:textId="77777777" w:rsidR="00356F0E" w:rsidRDefault="003B5935">
            <w:pPr>
              <w:pStyle w:val="TableParagraph"/>
              <w:spacing w:line="186" w:lineRule="exact"/>
              <w:ind w:left="106"/>
              <w:rPr>
                <w:sz w:val="18"/>
              </w:rPr>
            </w:pPr>
            <w:r>
              <w:rPr>
                <w:sz w:val="18"/>
              </w:rPr>
              <w:t>3.25AB</w:t>
            </w:r>
          </w:p>
        </w:tc>
        <w:tc>
          <w:tcPr>
            <w:tcW w:w="1166" w:type="dxa"/>
          </w:tcPr>
          <w:p w14:paraId="33E2220A" w14:textId="77777777" w:rsidR="00356F0E" w:rsidRDefault="003B5935">
            <w:pPr>
              <w:pStyle w:val="TableParagraph"/>
              <w:spacing w:line="186" w:lineRule="exact"/>
              <w:ind w:left="105"/>
              <w:rPr>
                <w:sz w:val="18"/>
              </w:rPr>
            </w:pPr>
            <w:r>
              <w:rPr>
                <w:sz w:val="18"/>
              </w:rPr>
              <w:t>4.5AB</w:t>
            </w:r>
          </w:p>
        </w:tc>
        <w:tc>
          <w:tcPr>
            <w:tcW w:w="1253" w:type="dxa"/>
          </w:tcPr>
          <w:p w14:paraId="0540B772" w14:textId="77777777" w:rsidR="00356F0E" w:rsidRDefault="003B5935">
            <w:pPr>
              <w:pStyle w:val="TableParagraph"/>
              <w:spacing w:line="186" w:lineRule="exact"/>
              <w:ind w:left="104"/>
              <w:rPr>
                <w:sz w:val="18"/>
              </w:rPr>
            </w:pPr>
            <w:r>
              <w:rPr>
                <w:sz w:val="18"/>
              </w:rPr>
              <w:t>2.75B</w:t>
            </w:r>
          </w:p>
        </w:tc>
        <w:tc>
          <w:tcPr>
            <w:tcW w:w="1257" w:type="dxa"/>
          </w:tcPr>
          <w:p w14:paraId="1ECA53C7" w14:textId="77777777" w:rsidR="00356F0E" w:rsidRDefault="003B5935">
            <w:pPr>
              <w:pStyle w:val="TableParagraph"/>
              <w:spacing w:line="186" w:lineRule="exact"/>
              <w:ind w:left="102"/>
              <w:rPr>
                <w:sz w:val="18"/>
              </w:rPr>
            </w:pPr>
            <w:r>
              <w:rPr>
                <w:sz w:val="18"/>
              </w:rPr>
              <w:t>4.25AB</w:t>
            </w:r>
          </w:p>
        </w:tc>
        <w:tc>
          <w:tcPr>
            <w:tcW w:w="1245" w:type="dxa"/>
          </w:tcPr>
          <w:p w14:paraId="52FCB815" w14:textId="77777777" w:rsidR="00356F0E" w:rsidRDefault="003B5935">
            <w:pPr>
              <w:pStyle w:val="TableParagraph"/>
              <w:spacing w:line="186" w:lineRule="exact"/>
              <w:ind w:left="102"/>
              <w:rPr>
                <w:sz w:val="18"/>
              </w:rPr>
            </w:pPr>
            <w:r>
              <w:rPr>
                <w:sz w:val="18"/>
              </w:rPr>
              <w:t>4</w:t>
            </w:r>
            <w:r>
              <w:rPr>
                <w:spacing w:val="-3"/>
                <w:sz w:val="18"/>
              </w:rPr>
              <w:t xml:space="preserve"> </w:t>
            </w:r>
            <w:r>
              <w:rPr>
                <w:sz w:val="18"/>
              </w:rPr>
              <w:t>(Escala)</w:t>
            </w:r>
          </w:p>
        </w:tc>
        <w:tc>
          <w:tcPr>
            <w:tcW w:w="1066" w:type="dxa"/>
          </w:tcPr>
          <w:p w14:paraId="442EDFB6" w14:textId="77777777" w:rsidR="00356F0E" w:rsidRDefault="003B5935">
            <w:pPr>
              <w:pStyle w:val="TableParagraph"/>
              <w:spacing w:line="186" w:lineRule="exact"/>
              <w:ind w:left="101"/>
              <w:rPr>
                <w:sz w:val="18"/>
              </w:rPr>
            </w:pPr>
            <w:r>
              <w:rPr>
                <w:sz w:val="18"/>
              </w:rPr>
              <w:t>20.43</w:t>
            </w:r>
          </w:p>
        </w:tc>
      </w:tr>
      <w:tr w:rsidR="00356F0E" w14:paraId="0F5633B6" w14:textId="77777777">
        <w:trPr>
          <w:trHeight w:val="205"/>
        </w:trPr>
        <w:tc>
          <w:tcPr>
            <w:tcW w:w="1364" w:type="dxa"/>
          </w:tcPr>
          <w:p w14:paraId="7078D210" w14:textId="77777777" w:rsidR="00356F0E" w:rsidRDefault="003B5935">
            <w:pPr>
              <w:pStyle w:val="TableParagraph"/>
              <w:spacing w:line="186" w:lineRule="exact"/>
              <w:ind w:left="106"/>
              <w:rPr>
                <w:sz w:val="18"/>
              </w:rPr>
            </w:pPr>
            <w:r>
              <w:rPr>
                <w:sz w:val="18"/>
              </w:rPr>
              <w:t>As</w:t>
            </w:r>
            <w:r>
              <w:rPr>
                <w:spacing w:val="-4"/>
                <w:sz w:val="18"/>
              </w:rPr>
              <w:t xml:space="preserve"> </w:t>
            </w:r>
            <w:r>
              <w:rPr>
                <w:sz w:val="18"/>
              </w:rPr>
              <w:t>(**)</w:t>
            </w:r>
          </w:p>
        </w:tc>
        <w:tc>
          <w:tcPr>
            <w:tcW w:w="1256" w:type="dxa"/>
          </w:tcPr>
          <w:p w14:paraId="661FA73F" w14:textId="77777777" w:rsidR="00356F0E" w:rsidRDefault="003B5935">
            <w:pPr>
              <w:pStyle w:val="TableParagraph"/>
              <w:spacing w:line="186" w:lineRule="exact"/>
              <w:ind w:left="107"/>
              <w:rPr>
                <w:sz w:val="18"/>
              </w:rPr>
            </w:pPr>
            <w:r>
              <w:rPr>
                <w:sz w:val="18"/>
              </w:rPr>
              <w:t>3.75AB</w:t>
            </w:r>
          </w:p>
        </w:tc>
        <w:tc>
          <w:tcPr>
            <w:tcW w:w="1160" w:type="dxa"/>
          </w:tcPr>
          <w:p w14:paraId="67600A67" w14:textId="77777777" w:rsidR="00356F0E" w:rsidRDefault="003B5935">
            <w:pPr>
              <w:pStyle w:val="TableParagraph"/>
              <w:spacing w:line="186" w:lineRule="exact"/>
              <w:ind w:left="107"/>
              <w:rPr>
                <w:sz w:val="18"/>
              </w:rPr>
            </w:pPr>
            <w:r>
              <w:rPr>
                <w:sz w:val="18"/>
              </w:rPr>
              <w:t>4.75A</w:t>
            </w:r>
          </w:p>
        </w:tc>
        <w:tc>
          <w:tcPr>
            <w:tcW w:w="1253" w:type="dxa"/>
          </w:tcPr>
          <w:p w14:paraId="6A7C0E8C" w14:textId="77777777" w:rsidR="00356F0E" w:rsidRDefault="003B5935">
            <w:pPr>
              <w:pStyle w:val="TableParagraph"/>
              <w:spacing w:line="186" w:lineRule="exact"/>
              <w:ind w:left="108"/>
              <w:rPr>
                <w:sz w:val="18"/>
              </w:rPr>
            </w:pPr>
            <w:r>
              <w:rPr>
                <w:sz w:val="18"/>
              </w:rPr>
              <w:t>5A</w:t>
            </w:r>
          </w:p>
        </w:tc>
        <w:tc>
          <w:tcPr>
            <w:tcW w:w="1165" w:type="dxa"/>
          </w:tcPr>
          <w:p w14:paraId="3446F7BD" w14:textId="77777777" w:rsidR="00356F0E" w:rsidRDefault="003B5935">
            <w:pPr>
              <w:pStyle w:val="TableParagraph"/>
              <w:spacing w:line="186" w:lineRule="exact"/>
              <w:ind w:left="110"/>
              <w:rPr>
                <w:sz w:val="18"/>
              </w:rPr>
            </w:pPr>
            <w:r>
              <w:rPr>
                <w:sz w:val="18"/>
              </w:rPr>
              <w:t>5</w:t>
            </w:r>
            <w:r w:rsidR="00E86CA4">
              <w:rPr>
                <w:sz w:val="18"/>
              </w:rPr>
              <w:t>ª</w:t>
            </w:r>
          </w:p>
        </w:tc>
        <w:tc>
          <w:tcPr>
            <w:tcW w:w="1253" w:type="dxa"/>
          </w:tcPr>
          <w:p w14:paraId="219AD033" w14:textId="77777777" w:rsidR="00356F0E" w:rsidRDefault="003B5935">
            <w:pPr>
              <w:pStyle w:val="TableParagraph"/>
              <w:spacing w:line="186" w:lineRule="exact"/>
              <w:ind w:left="106"/>
              <w:rPr>
                <w:sz w:val="18"/>
              </w:rPr>
            </w:pPr>
            <w:r>
              <w:rPr>
                <w:sz w:val="18"/>
              </w:rPr>
              <w:t>4.25AB</w:t>
            </w:r>
          </w:p>
        </w:tc>
        <w:tc>
          <w:tcPr>
            <w:tcW w:w="1166" w:type="dxa"/>
          </w:tcPr>
          <w:p w14:paraId="4B31F364" w14:textId="77777777" w:rsidR="00356F0E" w:rsidRDefault="003B5935">
            <w:pPr>
              <w:pStyle w:val="TableParagraph"/>
              <w:spacing w:line="186" w:lineRule="exact"/>
              <w:ind w:left="105"/>
              <w:rPr>
                <w:sz w:val="18"/>
              </w:rPr>
            </w:pPr>
            <w:r>
              <w:rPr>
                <w:sz w:val="18"/>
              </w:rPr>
              <w:t>4AB</w:t>
            </w:r>
          </w:p>
        </w:tc>
        <w:tc>
          <w:tcPr>
            <w:tcW w:w="1253" w:type="dxa"/>
          </w:tcPr>
          <w:p w14:paraId="56532C60" w14:textId="77777777" w:rsidR="00356F0E" w:rsidRDefault="003B5935">
            <w:pPr>
              <w:pStyle w:val="TableParagraph"/>
              <w:spacing w:line="186" w:lineRule="exact"/>
              <w:ind w:left="104"/>
              <w:rPr>
                <w:sz w:val="18"/>
              </w:rPr>
            </w:pPr>
            <w:r>
              <w:rPr>
                <w:sz w:val="18"/>
              </w:rPr>
              <w:t>2.75B</w:t>
            </w:r>
          </w:p>
        </w:tc>
        <w:tc>
          <w:tcPr>
            <w:tcW w:w="1257" w:type="dxa"/>
          </w:tcPr>
          <w:p w14:paraId="4FDA520A" w14:textId="77777777" w:rsidR="00356F0E" w:rsidRDefault="003B5935">
            <w:pPr>
              <w:pStyle w:val="TableParagraph"/>
              <w:spacing w:line="186" w:lineRule="exact"/>
              <w:ind w:left="102"/>
              <w:rPr>
                <w:sz w:val="18"/>
              </w:rPr>
            </w:pPr>
            <w:r>
              <w:rPr>
                <w:sz w:val="18"/>
              </w:rPr>
              <w:t>4AB</w:t>
            </w:r>
          </w:p>
        </w:tc>
        <w:tc>
          <w:tcPr>
            <w:tcW w:w="1245" w:type="dxa"/>
          </w:tcPr>
          <w:p w14:paraId="058A2A72" w14:textId="77777777" w:rsidR="00356F0E" w:rsidRDefault="003B5935">
            <w:pPr>
              <w:pStyle w:val="TableParagraph"/>
              <w:spacing w:line="186" w:lineRule="exact"/>
              <w:ind w:left="102"/>
              <w:rPr>
                <w:sz w:val="18"/>
              </w:rPr>
            </w:pPr>
            <w:r>
              <w:rPr>
                <w:sz w:val="18"/>
              </w:rPr>
              <w:t>4</w:t>
            </w:r>
            <w:r>
              <w:rPr>
                <w:spacing w:val="-3"/>
                <w:sz w:val="18"/>
              </w:rPr>
              <w:t xml:space="preserve"> </w:t>
            </w:r>
            <w:r>
              <w:rPr>
                <w:sz w:val="18"/>
              </w:rPr>
              <w:t>(Escala)</w:t>
            </w:r>
          </w:p>
        </w:tc>
        <w:tc>
          <w:tcPr>
            <w:tcW w:w="1066" w:type="dxa"/>
          </w:tcPr>
          <w:p w14:paraId="208AFE9B" w14:textId="77777777" w:rsidR="00356F0E" w:rsidRDefault="003B5935">
            <w:pPr>
              <w:pStyle w:val="TableParagraph"/>
              <w:spacing w:line="186" w:lineRule="exact"/>
              <w:ind w:left="101"/>
              <w:rPr>
                <w:sz w:val="18"/>
              </w:rPr>
            </w:pPr>
            <w:r>
              <w:rPr>
                <w:sz w:val="18"/>
              </w:rPr>
              <w:t>16.79</w:t>
            </w:r>
          </w:p>
        </w:tc>
      </w:tr>
      <w:tr w:rsidR="00356F0E" w14:paraId="2AB7A7EE" w14:textId="77777777">
        <w:trPr>
          <w:trHeight w:val="205"/>
        </w:trPr>
        <w:tc>
          <w:tcPr>
            <w:tcW w:w="1364" w:type="dxa"/>
          </w:tcPr>
          <w:p w14:paraId="790A97D1" w14:textId="77777777" w:rsidR="00356F0E" w:rsidRDefault="003B5935">
            <w:pPr>
              <w:pStyle w:val="TableParagraph"/>
              <w:spacing w:line="186" w:lineRule="exact"/>
              <w:ind w:left="106"/>
              <w:rPr>
                <w:sz w:val="18"/>
              </w:rPr>
            </w:pPr>
            <w:r>
              <w:rPr>
                <w:sz w:val="18"/>
              </w:rPr>
              <w:t>Cen</w:t>
            </w:r>
            <w:r>
              <w:rPr>
                <w:spacing w:val="-3"/>
                <w:sz w:val="18"/>
              </w:rPr>
              <w:t xml:space="preserve"> </w:t>
            </w:r>
            <w:r>
              <w:rPr>
                <w:sz w:val="18"/>
              </w:rPr>
              <w:t>(**)</w:t>
            </w:r>
          </w:p>
        </w:tc>
        <w:tc>
          <w:tcPr>
            <w:tcW w:w="1256" w:type="dxa"/>
          </w:tcPr>
          <w:p w14:paraId="266F30CD" w14:textId="77777777" w:rsidR="00356F0E" w:rsidRDefault="003B5935">
            <w:pPr>
              <w:pStyle w:val="TableParagraph"/>
              <w:spacing w:line="186" w:lineRule="exact"/>
              <w:ind w:left="107"/>
              <w:rPr>
                <w:sz w:val="18"/>
              </w:rPr>
            </w:pPr>
            <w:r>
              <w:rPr>
                <w:sz w:val="18"/>
              </w:rPr>
              <w:t>4.5AB</w:t>
            </w:r>
          </w:p>
        </w:tc>
        <w:tc>
          <w:tcPr>
            <w:tcW w:w="1160" w:type="dxa"/>
          </w:tcPr>
          <w:p w14:paraId="12AFF654" w14:textId="77777777" w:rsidR="00356F0E" w:rsidRDefault="003B5935">
            <w:pPr>
              <w:pStyle w:val="TableParagraph"/>
              <w:spacing w:line="186" w:lineRule="exact"/>
              <w:ind w:left="107"/>
              <w:rPr>
                <w:sz w:val="18"/>
              </w:rPr>
            </w:pPr>
            <w:r>
              <w:rPr>
                <w:sz w:val="18"/>
              </w:rPr>
              <w:t>5.75A</w:t>
            </w:r>
          </w:p>
        </w:tc>
        <w:tc>
          <w:tcPr>
            <w:tcW w:w="1253" w:type="dxa"/>
          </w:tcPr>
          <w:p w14:paraId="03899D6E" w14:textId="77777777" w:rsidR="00356F0E" w:rsidRDefault="003B5935">
            <w:pPr>
              <w:pStyle w:val="TableParagraph"/>
              <w:spacing w:line="186" w:lineRule="exact"/>
              <w:ind w:left="108"/>
              <w:rPr>
                <w:sz w:val="18"/>
              </w:rPr>
            </w:pPr>
            <w:r>
              <w:rPr>
                <w:sz w:val="18"/>
              </w:rPr>
              <w:t>5.75A</w:t>
            </w:r>
          </w:p>
        </w:tc>
        <w:tc>
          <w:tcPr>
            <w:tcW w:w="1165" w:type="dxa"/>
          </w:tcPr>
          <w:p w14:paraId="51693F2E" w14:textId="77777777" w:rsidR="00356F0E" w:rsidRDefault="003B5935">
            <w:pPr>
              <w:pStyle w:val="TableParagraph"/>
              <w:spacing w:line="186" w:lineRule="exact"/>
              <w:ind w:left="110"/>
              <w:rPr>
                <w:sz w:val="18"/>
              </w:rPr>
            </w:pPr>
            <w:r>
              <w:rPr>
                <w:sz w:val="18"/>
              </w:rPr>
              <w:t>5.75</w:t>
            </w:r>
            <w:r w:rsidR="00E86CA4">
              <w:rPr>
                <w:sz w:val="18"/>
              </w:rPr>
              <w:t>ª</w:t>
            </w:r>
          </w:p>
        </w:tc>
        <w:tc>
          <w:tcPr>
            <w:tcW w:w="1253" w:type="dxa"/>
          </w:tcPr>
          <w:p w14:paraId="4DA9A6B8" w14:textId="77777777" w:rsidR="00356F0E" w:rsidRDefault="003B5935">
            <w:pPr>
              <w:pStyle w:val="TableParagraph"/>
              <w:spacing w:line="186" w:lineRule="exact"/>
              <w:ind w:left="106"/>
              <w:rPr>
                <w:sz w:val="18"/>
              </w:rPr>
            </w:pPr>
            <w:r>
              <w:rPr>
                <w:sz w:val="18"/>
              </w:rPr>
              <w:t>4.5AB</w:t>
            </w:r>
          </w:p>
        </w:tc>
        <w:tc>
          <w:tcPr>
            <w:tcW w:w="1166" w:type="dxa"/>
          </w:tcPr>
          <w:p w14:paraId="006DC6FA" w14:textId="77777777" w:rsidR="00356F0E" w:rsidRDefault="003B5935">
            <w:pPr>
              <w:pStyle w:val="TableParagraph"/>
              <w:spacing w:line="186" w:lineRule="exact"/>
              <w:ind w:left="105"/>
              <w:rPr>
                <w:sz w:val="18"/>
              </w:rPr>
            </w:pPr>
            <w:r>
              <w:rPr>
                <w:sz w:val="18"/>
              </w:rPr>
              <w:t>4AB</w:t>
            </w:r>
          </w:p>
        </w:tc>
        <w:tc>
          <w:tcPr>
            <w:tcW w:w="1253" w:type="dxa"/>
          </w:tcPr>
          <w:p w14:paraId="0E77080A" w14:textId="77777777" w:rsidR="00356F0E" w:rsidRDefault="003B5935">
            <w:pPr>
              <w:pStyle w:val="TableParagraph"/>
              <w:spacing w:line="186" w:lineRule="exact"/>
              <w:ind w:left="104"/>
              <w:rPr>
                <w:sz w:val="18"/>
              </w:rPr>
            </w:pPr>
            <w:r>
              <w:rPr>
                <w:sz w:val="18"/>
              </w:rPr>
              <w:t>3.25B</w:t>
            </w:r>
          </w:p>
        </w:tc>
        <w:tc>
          <w:tcPr>
            <w:tcW w:w="1257" w:type="dxa"/>
          </w:tcPr>
          <w:p w14:paraId="077C295A" w14:textId="77777777" w:rsidR="00356F0E" w:rsidRDefault="003B5935">
            <w:pPr>
              <w:pStyle w:val="TableParagraph"/>
              <w:spacing w:line="186" w:lineRule="exact"/>
              <w:ind w:left="102"/>
              <w:rPr>
                <w:sz w:val="18"/>
              </w:rPr>
            </w:pPr>
            <w:r>
              <w:rPr>
                <w:sz w:val="18"/>
              </w:rPr>
              <w:t>4AB</w:t>
            </w:r>
          </w:p>
        </w:tc>
        <w:tc>
          <w:tcPr>
            <w:tcW w:w="1245" w:type="dxa"/>
          </w:tcPr>
          <w:p w14:paraId="414B05C6" w14:textId="77777777" w:rsidR="00356F0E" w:rsidRDefault="003B5935">
            <w:pPr>
              <w:pStyle w:val="TableParagraph"/>
              <w:spacing w:line="186" w:lineRule="exact"/>
              <w:ind w:left="102"/>
              <w:rPr>
                <w:sz w:val="18"/>
              </w:rPr>
            </w:pPr>
            <w:r>
              <w:rPr>
                <w:sz w:val="18"/>
              </w:rPr>
              <w:t>5</w:t>
            </w:r>
            <w:r>
              <w:rPr>
                <w:spacing w:val="-3"/>
                <w:sz w:val="18"/>
              </w:rPr>
              <w:t xml:space="preserve"> </w:t>
            </w:r>
            <w:r>
              <w:rPr>
                <w:sz w:val="18"/>
              </w:rPr>
              <w:t>(Escala)</w:t>
            </w:r>
          </w:p>
        </w:tc>
        <w:tc>
          <w:tcPr>
            <w:tcW w:w="1066" w:type="dxa"/>
          </w:tcPr>
          <w:p w14:paraId="7629553B" w14:textId="77777777" w:rsidR="00356F0E" w:rsidRDefault="003B5935">
            <w:pPr>
              <w:pStyle w:val="TableParagraph"/>
              <w:spacing w:line="186" w:lineRule="exact"/>
              <w:ind w:left="101"/>
              <w:rPr>
                <w:sz w:val="18"/>
              </w:rPr>
            </w:pPr>
            <w:r>
              <w:rPr>
                <w:sz w:val="18"/>
              </w:rPr>
              <w:t>17.18</w:t>
            </w:r>
          </w:p>
        </w:tc>
      </w:tr>
      <w:tr w:rsidR="00356F0E" w14:paraId="6CD2ABB9" w14:textId="77777777">
        <w:trPr>
          <w:trHeight w:val="209"/>
        </w:trPr>
        <w:tc>
          <w:tcPr>
            <w:tcW w:w="1364" w:type="dxa"/>
          </w:tcPr>
          <w:p w14:paraId="62B213B9" w14:textId="77777777" w:rsidR="00356F0E" w:rsidRDefault="003B5935">
            <w:pPr>
              <w:pStyle w:val="TableParagraph"/>
              <w:spacing w:line="190" w:lineRule="exact"/>
              <w:ind w:left="106"/>
              <w:rPr>
                <w:sz w:val="18"/>
              </w:rPr>
            </w:pPr>
            <w:r>
              <w:rPr>
                <w:sz w:val="18"/>
              </w:rPr>
              <w:t>MA</w:t>
            </w:r>
            <w:r>
              <w:rPr>
                <w:spacing w:val="-5"/>
                <w:sz w:val="18"/>
              </w:rPr>
              <w:t xml:space="preserve"> </w:t>
            </w:r>
            <w:r>
              <w:rPr>
                <w:sz w:val="18"/>
              </w:rPr>
              <w:t>(**)</w:t>
            </w:r>
          </w:p>
        </w:tc>
        <w:tc>
          <w:tcPr>
            <w:tcW w:w="1256" w:type="dxa"/>
          </w:tcPr>
          <w:p w14:paraId="64AB9E3C" w14:textId="77777777" w:rsidR="00356F0E" w:rsidRDefault="003B5935">
            <w:pPr>
              <w:pStyle w:val="TableParagraph"/>
              <w:spacing w:line="190" w:lineRule="exact"/>
              <w:ind w:left="107"/>
              <w:rPr>
                <w:sz w:val="18"/>
              </w:rPr>
            </w:pPr>
            <w:r>
              <w:rPr>
                <w:sz w:val="18"/>
              </w:rPr>
              <w:t>4.0ABC</w:t>
            </w:r>
          </w:p>
        </w:tc>
        <w:tc>
          <w:tcPr>
            <w:tcW w:w="1160" w:type="dxa"/>
          </w:tcPr>
          <w:p w14:paraId="26E25192" w14:textId="77777777" w:rsidR="00356F0E" w:rsidRDefault="003B5935">
            <w:pPr>
              <w:pStyle w:val="TableParagraph"/>
              <w:spacing w:line="190" w:lineRule="exact"/>
              <w:ind w:left="107"/>
              <w:rPr>
                <w:sz w:val="18"/>
              </w:rPr>
            </w:pPr>
            <w:r>
              <w:rPr>
                <w:sz w:val="18"/>
              </w:rPr>
              <w:t>4.5ABC</w:t>
            </w:r>
          </w:p>
        </w:tc>
        <w:tc>
          <w:tcPr>
            <w:tcW w:w="1253" w:type="dxa"/>
          </w:tcPr>
          <w:p w14:paraId="5360057C" w14:textId="77777777" w:rsidR="00356F0E" w:rsidRDefault="003B5935">
            <w:pPr>
              <w:pStyle w:val="TableParagraph"/>
              <w:spacing w:line="190" w:lineRule="exact"/>
              <w:ind w:left="108"/>
              <w:rPr>
                <w:sz w:val="18"/>
              </w:rPr>
            </w:pPr>
            <w:r>
              <w:rPr>
                <w:sz w:val="18"/>
              </w:rPr>
              <w:t>4.75AB</w:t>
            </w:r>
          </w:p>
        </w:tc>
        <w:tc>
          <w:tcPr>
            <w:tcW w:w="1165" w:type="dxa"/>
          </w:tcPr>
          <w:p w14:paraId="25BF4FC6" w14:textId="77777777" w:rsidR="00356F0E" w:rsidRDefault="003B5935">
            <w:pPr>
              <w:pStyle w:val="TableParagraph"/>
              <w:spacing w:line="190" w:lineRule="exact"/>
              <w:ind w:left="110"/>
              <w:rPr>
                <w:sz w:val="18"/>
              </w:rPr>
            </w:pPr>
            <w:r>
              <w:rPr>
                <w:sz w:val="18"/>
              </w:rPr>
              <w:t>5.25</w:t>
            </w:r>
            <w:r w:rsidR="00E86CA4">
              <w:rPr>
                <w:sz w:val="18"/>
              </w:rPr>
              <w:t>ª</w:t>
            </w:r>
          </w:p>
        </w:tc>
        <w:tc>
          <w:tcPr>
            <w:tcW w:w="1253" w:type="dxa"/>
          </w:tcPr>
          <w:p w14:paraId="37641DB8" w14:textId="77777777" w:rsidR="00356F0E" w:rsidRDefault="003B5935">
            <w:pPr>
              <w:pStyle w:val="TableParagraph"/>
              <w:spacing w:line="190" w:lineRule="exact"/>
              <w:ind w:left="106"/>
              <w:rPr>
                <w:sz w:val="18"/>
              </w:rPr>
            </w:pPr>
            <w:r>
              <w:rPr>
                <w:sz w:val="18"/>
              </w:rPr>
              <w:t>4.0ABC</w:t>
            </w:r>
          </w:p>
        </w:tc>
        <w:tc>
          <w:tcPr>
            <w:tcW w:w="1166" w:type="dxa"/>
          </w:tcPr>
          <w:p w14:paraId="16D4FDED" w14:textId="77777777" w:rsidR="00356F0E" w:rsidRDefault="003B5935">
            <w:pPr>
              <w:pStyle w:val="TableParagraph"/>
              <w:spacing w:line="190" w:lineRule="exact"/>
              <w:ind w:left="105"/>
              <w:rPr>
                <w:sz w:val="18"/>
              </w:rPr>
            </w:pPr>
            <w:r>
              <w:rPr>
                <w:sz w:val="18"/>
              </w:rPr>
              <w:t>3.5BC</w:t>
            </w:r>
          </w:p>
        </w:tc>
        <w:tc>
          <w:tcPr>
            <w:tcW w:w="1253" w:type="dxa"/>
          </w:tcPr>
          <w:p w14:paraId="041E3E06" w14:textId="77777777" w:rsidR="00356F0E" w:rsidRDefault="003B5935">
            <w:pPr>
              <w:pStyle w:val="TableParagraph"/>
              <w:spacing w:line="190" w:lineRule="exact"/>
              <w:ind w:left="104"/>
              <w:rPr>
                <w:sz w:val="18"/>
              </w:rPr>
            </w:pPr>
            <w:r>
              <w:rPr>
                <w:sz w:val="18"/>
              </w:rPr>
              <w:t>3.0C</w:t>
            </w:r>
          </w:p>
        </w:tc>
        <w:tc>
          <w:tcPr>
            <w:tcW w:w="1257" w:type="dxa"/>
          </w:tcPr>
          <w:p w14:paraId="173E2640" w14:textId="77777777" w:rsidR="00356F0E" w:rsidRDefault="003B5935">
            <w:pPr>
              <w:pStyle w:val="TableParagraph"/>
              <w:spacing w:line="190" w:lineRule="exact"/>
              <w:ind w:left="102"/>
              <w:rPr>
                <w:sz w:val="18"/>
              </w:rPr>
            </w:pPr>
            <w:r>
              <w:rPr>
                <w:sz w:val="18"/>
              </w:rPr>
              <w:t>3.75ABC</w:t>
            </w:r>
          </w:p>
        </w:tc>
        <w:tc>
          <w:tcPr>
            <w:tcW w:w="1245" w:type="dxa"/>
          </w:tcPr>
          <w:p w14:paraId="464E3653" w14:textId="77777777" w:rsidR="00356F0E" w:rsidRDefault="003B5935">
            <w:pPr>
              <w:pStyle w:val="TableParagraph"/>
              <w:spacing w:line="190" w:lineRule="exact"/>
              <w:ind w:left="102"/>
              <w:rPr>
                <w:sz w:val="18"/>
              </w:rPr>
            </w:pPr>
            <w:r>
              <w:rPr>
                <w:sz w:val="18"/>
              </w:rPr>
              <w:t>4(Escala)</w:t>
            </w:r>
          </w:p>
        </w:tc>
        <w:tc>
          <w:tcPr>
            <w:tcW w:w="1066" w:type="dxa"/>
          </w:tcPr>
          <w:p w14:paraId="4186D629" w14:textId="77777777" w:rsidR="00356F0E" w:rsidRDefault="003B5935">
            <w:pPr>
              <w:pStyle w:val="TableParagraph"/>
              <w:spacing w:line="190" w:lineRule="exact"/>
              <w:ind w:left="101"/>
              <w:rPr>
                <w:sz w:val="18"/>
              </w:rPr>
            </w:pPr>
            <w:r>
              <w:rPr>
                <w:sz w:val="18"/>
              </w:rPr>
              <w:t>15.68</w:t>
            </w:r>
          </w:p>
        </w:tc>
      </w:tr>
      <w:tr w:rsidR="00356F0E" w14:paraId="55578864" w14:textId="77777777">
        <w:trPr>
          <w:trHeight w:val="206"/>
        </w:trPr>
        <w:tc>
          <w:tcPr>
            <w:tcW w:w="1364" w:type="dxa"/>
          </w:tcPr>
          <w:p w14:paraId="6912C753" w14:textId="77777777" w:rsidR="00356F0E" w:rsidRDefault="003B5935">
            <w:pPr>
              <w:pStyle w:val="TableParagraph"/>
              <w:spacing w:line="186" w:lineRule="exact"/>
              <w:ind w:left="106"/>
              <w:rPr>
                <w:sz w:val="18"/>
              </w:rPr>
            </w:pPr>
            <w:r>
              <w:rPr>
                <w:sz w:val="18"/>
              </w:rPr>
              <w:t>R</w:t>
            </w:r>
            <w:r>
              <w:rPr>
                <w:spacing w:val="-3"/>
                <w:sz w:val="18"/>
              </w:rPr>
              <w:t xml:space="preserve"> </w:t>
            </w:r>
            <w:r>
              <w:rPr>
                <w:sz w:val="18"/>
              </w:rPr>
              <w:t>(ns)</w:t>
            </w:r>
          </w:p>
        </w:tc>
        <w:tc>
          <w:tcPr>
            <w:tcW w:w="1256" w:type="dxa"/>
          </w:tcPr>
          <w:p w14:paraId="1075A361" w14:textId="77777777" w:rsidR="00356F0E" w:rsidRDefault="003B5935">
            <w:pPr>
              <w:pStyle w:val="TableParagraph"/>
              <w:spacing w:line="186" w:lineRule="exact"/>
              <w:ind w:left="107"/>
              <w:rPr>
                <w:sz w:val="18"/>
              </w:rPr>
            </w:pPr>
            <w:r>
              <w:rPr>
                <w:sz w:val="18"/>
              </w:rPr>
              <w:t>2.0A</w:t>
            </w:r>
          </w:p>
        </w:tc>
        <w:tc>
          <w:tcPr>
            <w:tcW w:w="1160" w:type="dxa"/>
          </w:tcPr>
          <w:p w14:paraId="0C098D1E" w14:textId="77777777" w:rsidR="00356F0E" w:rsidRDefault="003B5935">
            <w:pPr>
              <w:pStyle w:val="TableParagraph"/>
              <w:spacing w:line="186" w:lineRule="exact"/>
              <w:ind w:left="107"/>
              <w:rPr>
                <w:sz w:val="18"/>
              </w:rPr>
            </w:pPr>
            <w:r>
              <w:rPr>
                <w:sz w:val="18"/>
              </w:rPr>
              <w:t>2.0A</w:t>
            </w:r>
          </w:p>
        </w:tc>
        <w:tc>
          <w:tcPr>
            <w:tcW w:w="1253" w:type="dxa"/>
          </w:tcPr>
          <w:p w14:paraId="6577794F" w14:textId="77777777" w:rsidR="00356F0E" w:rsidRDefault="003B5935">
            <w:pPr>
              <w:pStyle w:val="TableParagraph"/>
              <w:spacing w:line="186" w:lineRule="exact"/>
              <w:ind w:left="108"/>
              <w:rPr>
                <w:sz w:val="18"/>
              </w:rPr>
            </w:pPr>
            <w:r>
              <w:rPr>
                <w:sz w:val="18"/>
              </w:rPr>
              <w:t>2.0A</w:t>
            </w:r>
          </w:p>
        </w:tc>
        <w:tc>
          <w:tcPr>
            <w:tcW w:w="1165" w:type="dxa"/>
          </w:tcPr>
          <w:p w14:paraId="3375BB7E" w14:textId="77777777" w:rsidR="00356F0E" w:rsidRDefault="003B5935">
            <w:pPr>
              <w:pStyle w:val="TableParagraph"/>
              <w:spacing w:line="186" w:lineRule="exact"/>
              <w:ind w:left="110"/>
              <w:rPr>
                <w:sz w:val="18"/>
              </w:rPr>
            </w:pPr>
            <w:r>
              <w:rPr>
                <w:sz w:val="18"/>
              </w:rPr>
              <w:t>2.0A</w:t>
            </w:r>
          </w:p>
        </w:tc>
        <w:tc>
          <w:tcPr>
            <w:tcW w:w="1253" w:type="dxa"/>
          </w:tcPr>
          <w:p w14:paraId="46A6AAE9" w14:textId="77777777" w:rsidR="00356F0E" w:rsidRDefault="003B5935">
            <w:pPr>
              <w:pStyle w:val="TableParagraph"/>
              <w:spacing w:line="186" w:lineRule="exact"/>
              <w:ind w:left="106"/>
              <w:rPr>
                <w:sz w:val="18"/>
              </w:rPr>
            </w:pPr>
            <w:r>
              <w:rPr>
                <w:sz w:val="18"/>
              </w:rPr>
              <w:t>2.0A</w:t>
            </w:r>
          </w:p>
        </w:tc>
        <w:tc>
          <w:tcPr>
            <w:tcW w:w="1166" w:type="dxa"/>
          </w:tcPr>
          <w:p w14:paraId="02F79A32" w14:textId="77777777" w:rsidR="00356F0E" w:rsidRDefault="003B5935">
            <w:pPr>
              <w:pStyle w:val="TableParagraph"/>
              <w:spacing w:line="186" w:lineRule="exact"/>
              <w:ind w:left="105"/>
              <w:rPr>
                <w:sz w:val="18"/>
              </w:rPr>
            </w:pPr>
            <w:r>
              <w:rPr>
                <w:sz w:val="18"/>
              </w:rPr>
              <w:t>2.0A</w:t>
            </w:r>
          </w:p>
        </w:tc>
        <w:tc>
          <w:tcPr>
            <w:tcW w:w="1253" w:type="dxa"/>
          </w:tcPr>
          <w:p w14:paraId="6FE312B4" w14:textId="77777777" w:rsidR="00356F0E" w:rsidRDefault="003B5935">
            <w:pPr>
              <w:pStyle w:val="TableParagraph"/>
              <w:spacing w:line="186" w:lineRule="exact"/>
              <w:ind w:left="104"/>
              <w:rPr>
                <w:sz w:val="18"/>
              </w:rPr>
            </w:pPr>
            <w:r>
              <w:rPr>
                <w:sz w:val="18"/>
              </w:rPr>
              <w:t>1.0A</w:t>
            </w:r>
          </w:p>
        </w:tc>
        <w:tc>
          <w:tcPr>
            <w:tcW w:w="1257" w:type="dxa"/>
          </w:tcPr>
          <w:p w14:paraId="7551797A" w14:textId="77777777" w:rsidR="00356F0E" w:rsidRDefault="003B5935">
            <w:pPr>
              <w:pStyle w:val="TableParagraph"/>
              <w:spacing w:line="186" w:lineRule="exact"/>
              <w:ind w:left="102"/>
              <w:rPr>
                <w:sz w:val="18"/>
              </w:rPr>
            </w:pPr>
            <w:r>
              <w:rPr>
                <w:sz w:val="18"/>
              </w:rPr>
              <w:t>2.0A</w:t>
            </w:r>
          </w:p>
        </w:tc>
        <w:tc>
          <w:tcPr>
            <w:tcW w:w="1245" w:type="dxa"/>
          </w:tcPr>
          <w:p w14:paraId="51AE386D" w14:textId="77777777" w:rsidR="00356F0E" w:rsidRDefault="003B5935">
            <w:pPr>
              <w:pStyle w:val="TableParagraph"/>
              <w:spacing w:line="186" w:lineRule="exact"/>
              <w:ind w:left="102"/>
              <w:rPr>
                <w:sz w:val="18"/>
              </w:rPr>
            </w:pPr>
            <w:r>
              <w:rPr>
                <w:sz w:val="18"/>
              </w:rPr>
              <w:t>2</w:t>
            </w:r>
            <w:r>
              <w:rPr>
                <w:spacing w:val="-3"/>
                <w:sz w:val="18"/>
              </w:rPr>
              <w:t xml:space="preserve"> </w:t>
            </w:r>
            <w:r>
              <w:rPr>
                <w:sz w:val="18"/>
              </w:rPr>
              <w:t>(Escala)</w:t>
            </w:r>
          </w:p>
        </w:tc>
        <w:tc>
          <w:tcPr>
            <w:tcW w:w="1066" w:type="dxa"/>
          </w:tcPr>
          <w:p w14:paraId="23B79839" w14:textId="77777777" w:rsidR="00356F0E" w:rsidRDefault="003B5935">
            <w:pPr>
              <w:pStyle w:val="TableParagraph"/>
              <w:spacing w:line="186" w:lineRule="exact"/>
              <w:ind w:left="101"/>
              <w:rPr>
                <w:sz w:val="18"/>
              </w:rPr>
            </w:pPr>
            <w:r>
              <w:rPr>
                <w:sz w:val="18"/>
              </w:rPr>
              <w:t>32.19</w:t>
            </w:r>
          </w:p>
        </w:tc>
      </w:tr>
      <w:tr w:rsidR="00356F0E" w14:paraId="20B8BE83" w14:textId="77777777">
        <w:trPr>
          <w:trHeight w:val="206"/>
        </w:trPr>
        <w:tc>
          <w:tcPr>
            <w:tcW w:w="1364" w:type="dxa"/>
          </w:tcPr>
          <w:p w14:paraId="1A183B53" w14:textId="77777777" w:rsidR="00356F0E" w:rsidRDefault="003B5935">
            <w:pPr>
              <w:pStyle w:val="TableParagraph"/>
              <w:spacing w:line="187" w:lineRule="exact"/>
              <w:ind w:left="106"/>
              <w:rPr>
                <w:sz w:val="18"/>
              </w:rPr>
            </w:pPr>
            <w:r>
              <w:rPr>
                <w:sz w:val="18"/>
              </w:rPr>
              <w:t>AP</w:t>
            </w:r>
            <w:r>
              <w:rPr>
                <w:spacing w:val="-4"/>
                <w:sz w:val="18"/>
              </w:rPr>
              <w:t xml:space="preserve"> </w:t>
            </w:r>
            <w:r>
              <w:rPr>
                <w:sz w:val="18"/>
              </w:rPr>
              <w:t>(**)</w:t>
            </w:r>
          </w:p>
        </w:tc>
        <w:tc>
          <w:tcPr>
            <w:tcW w:w="1256" w:type="dxa"/>
          </w:tcPr>
          <w:p w14:paraId="2EA88E35" w14:textId="77777777" w:rsidR="00356F0E" w:rsidRDefault="003B5935">
            <w:pPr>
              <w:pStyle w:val="TableParagraph"/>
              <w:spacing w:line="187" w:lineRule="exact"/>
              <w:ind w:left="107"/>
              <w:rPr>
                <w:sz w:val="18"/>
              </w:rPr>
            </w:pPr>
            <w:r>
              <w:rPr>
                <w:sz w:val="18"/>
              </w:rPr>
              <w:t>36.98AB</w:t>
            </w:r>
          </w:p>
        </w:tc>
        <w:tc>
          <w:tcPr>
            <w:tcW w:w="1160" w:type="dxa"/>
          </w:tcPr>
          <w:p w14:paraId="136463CB" w14:textId="77777777" w:rsidR="00356F0E" w:rsidRDefault="003B5935">
            <w:pPr>
              <w:pStyle w:val="TableParagraph"/>
              <w:spacing w:line="187" w:lineRule="exact"/>
              <w:ind w:left="107"/>
              <w:rPr>
                <w:sz w:val="18"/>
              </w:rPr>
            </w:pPr>
            <w:r>
              <w:rPr>
                <w:sz w:val="18"/>
              </w:rPr>
              <w:t>36.86AB</w:t>
            </w:r>
          </w:p>
        </w:tc>
        <w:tc>
          <w:tcPr>
            <w:tcW w:w="1253" w:type="dxa"/>
          </w:tcPr>
          <w:p w14:paraId="0D5522BD" w14:textId="77777777" w:rsidR="00356F0E" w:rsidRDefault="003B5935">
            <w:pPr>
              <w:pStyle w:val="TableParagraph"/>
              <w:spacing w:line="187" w:lineRule="exact"/>
              <w:ind w:left="108"/>
              <w:rPr>
                <w:sz w:val="18"/>
              </w:rPr>
            </w:pPr>
            <w:r>
              <w:rPr>
                <w:sz w:val="18"/>
              </w:rPr>
              <w:t>43.11A</w:t>
            </w:r>
          </w:p>
        </w:tc>
        <w:tc>
          <w:tcPr>
            <w:tcW w:w="1165" w:type="dxa"/>
          </w:tcPr>
          <w:p w14:paraId="162264C9" w14:textId="77777777" w:rsidR="00356F0E" w:rsidRDefault="003B5935">
            <w:pPr>
              <w:pStyle w:val="TableParagraph"/>
              <w:spacing w:line="187" w:lineRule="exact"/>
              <w:ind w:left="110"/>
              <w:rPr>
                <w:sz w:val="18"/>
              </w:rPr>
            </w:pPr>
            <w:r>
              <w:rPr>
                <w:sz w:val="18"/>
              </w:rPr>
              <w:t>42.39AB</w:t>
            </w:r>
          </w:p>
        </w:tc>
        <w:tc>
          <w:tcPr>
            <w:tcW w:w="1253" w:type="dxa"/>
          </w:tcPr>
          <w:p w14:paraId="4081285E" w14:textId="77777777" w:rsidR="00356F0E" w:rsidRDefault="003B5935">
            <w:pPr>
              <w:pStyle w:val="TableParagraph"/>
              <w:spacing w:line="187" w:lineRule="exact"/>
              <w:ind w:left="106"/>
              <w:rPr>
                <w:sz w:val="18"/>
              </w:rPr>
            </w:pPr>
            <w:r>
              <w:rPr>
                <w:sz w:val="18"/>
              </w:rPr>
              <w:t>43.26A</w:t>
            </w:r>
          </w:p>
        </w:tc>
        <w:tc>
          <w:tcPr>
            <w:tcW w:w="1166" w:type="dxa"/>
          </w:tcPr>
          <w:p w14:paraId="35F68494" w14:textId="77777777" w:rsidR="00356F0E" w:rsidRDefault="003B5935">
            <w:pPr>
              <w:pStyle w:val="TableParagraph"/>
              <w:spacing w:line="187" w:lineRule="exact"/>
              <w:ind w:left="105"/>
              <w:rPr>
                <w:sz w:val="18"/>
              </w:rPr>
            </w:pPr>
            <w:r>
              <w:rPr>
                <w:sz w:val="18"/>
              </w:rPr>
              <w:t>39.42AB</w:t>
            </w:r>
          </w:p>
        </w:tc>
        <w:tc>
          <w:tcPr>
            <w:tcW w:w="1253" w:type="dxa"/>
          </w:tcPr>
          <w:p w14:paraId="4D48E0DB" w14:textId="77777777" w:rsidR="00356F0E" w:rsidRDefault="003B5935">
            <w:pPr>
              <w:pStyle w:val="TableParagraph"/>
              <w:spacing w:line="187" w:lineRule="exact"/>
              <w:ind w:left="104"/>
              <w:rPr>
                <w:sz w:val="18"/>
              </w:rPr>
            </w:pPr>
            <w:r>
              <w:rPr>
                <w:sz w:val="18"/>
              </w:rPr>
              <w:t>39.32AB</w:t>
            </w:r>
          </w:p>
        </w:tc>
        <w:tc>
          <w:tcPr>
            <w:tcW w:w="1257" w:type="dxa"/>
          </w:tcPr>
          <w:p w14:paraId="7FE70925" w14:textId="77777777" w:rsidR="00356F0E" w:rsidRDefault="003B5935">
            <w:pPr>
              <w:pStyle w:val="TableParagraph"/>
              <w:spacing w:line="187" w:lineRule="exact"/>
              <w:ind w:left="102"/>
              <w:rPr>
                <w:sz w:val="18"/>
              </w:rPr>
            </w:pPr>
            <w:r>
              <w:rPr>
                <w:sz w:val="18"/>
              </w:rPr>
              <w:t>35.28B</w:t>
            </w:r>
          </w:p>
        </w:tc>
        <w:tc>
          <w:tcPr>
            <w:tcW w:w="1245" w:type="dxa"/>
          </w:tcPr>
          <w:p w14:paraId="5D56DD9B" w14:textId="77777777" w:rsidR="00356F0E" w:rsidRDefault="003B5935">
            <w:pPr>
              <w:pStyle w:val="TableParagraph"/>
              <w:spacing w:line="187" w:lineRule="exact"/>
              <w:ind w:left="102"/>
              <w:rPr>
                <w:sz w:val="18"/>
              </w:rPr>
            </w:pPr>
            <w:r>
              <w:rPr>
                <w:sz w:val="18"/>
              </w:rPr>
              <w:t>39.58</w:t>
            </w:r>
            <w:r>
              <w:rPr>
                <w:spacing w:val="-3"/>
                <w:sz w:val="18"/>
              </w:rPr>
              <w:t xml:space="preserve"> </w:t>
            </w:r>
            <w:r>
              <w:rPr>
                <w:sz w:val="18"/>
              </w:rPr>
              <w:t>cm</w:t>
            </w:r>
          </w:p>
        </w:tc>
        <w:tc>
          <w:tcPr>
            <w:tcW w:w="1066" w:type="dxa"/>
          </w:tcPr>
          <w:p w14:paraId="6880653D" w14:textId="77777777" w:rsidR="00356F0E" w:rsidRDefault="003B5935">
            <w:pPr>
              <w:pStyle w:val="TableParagraph"/>
              <w:spacing w:line="187" w:lineRule="exact"/>
              <w:ind w:left="101"/>
              <w:rPr>
                <w:sz w:val="18"/>
              </w:rPr>
            </w:pPr>
            <w:r>
              <w:rPr>
                <w:sz w:val="18"/>
              </w:rPr>
              <w:t>7.83</w:t>
            </w:r>
          </w:p>
        </w:tc>
      </w:tr>
      <w:tr w:rsidR="00356F0E" w14:paraId="211E94A1" w14:textId="77777777">
        <w:trPr>
          <w:trHeight w:val="206"/>
        </w:trPr>
        <w:tc>
          <w:tcPr>
            <w:tcW w:w="1364" w:type="dxa"/>
          </w:tcPr>
          <w:p w14:paraId="6A7169E6" w14:textId="77777777" w:rsidR="00356F0E" w:rsidRDefault="003B5935">
            <w:pPr>
              <w:pStyle w:val="TableParagraph"/>
              <w:spacing w:line="186" w:lineRule="exact"/>
              <w:ind w:left="106"/>
              <w:rPr>
                <w:sz w:val="18"/>
              </w:rPr>
            </w:pPr>
            <w:r>
              <w:rPr>
                <w:sz w:val="18"/>
              </w:rPr>
              <w:t>AC</w:t>
            </w:r>
            <w:r>
              <w:rPr>
                <w:spacing w:val="-4"/>
                <w:sz w:val="18"/>
              </w:rPr>
              <w:t xml:space="preserve"> </w:t>
            </w:r>
            <w:r>
              <w:rPr>
                <w:sz w:val="18"/>
              </w:rPr>
              <w:t>(**)</w:t>
            </w:r>
          </w:p>
        </w:tc>
        <w:tc>
          <w:tcPr>
            <w:tcW w:w="1256" w:type="dxa"/>
          </w:tcPr>
          <w:p w14:paraId="1BF8933E" w14:textId="77777777" w:rsidR="00356F0E" w:rsidRDefault="003B5935">
            <w:pPr>
              <w:pStyle w:val="TableParagraph"/>
              <w:spacing w:line="186" w:lineRule="exact"/>
              <w:ind w:left="107"/>
              <w:rPr>
                <w:sz w:val="18"/>
              </w:rPr>
            </w:pPr>
            <w:r>
              <w:rPr>
                <w:sz w:val="18"/>
              </w:rPr>
              <w:t>18.38B</w:t>
            </w:r>
          </w:p>
        </w:tc>
        <w:tc>
          <w:tcPr>
            <w:tcW w:w="1160" w:type="dxa"/>
          </w:tcPr>
          <w:p w14:paraId="2A358093" w14:textId="77777777" w:rsidR="00356F0E" w:rsidRDefault="003B5935">
            <w:pPr>
              <w:pStyle w:val="TableParagraph"/>
              <w:spacing w:line="186" w:lineRule="exact"/>
              <w:ind w:left="107"/>
              <w:rPr>
                <w:sz w:val="18"/>
              </w:rPr>
            </w:pPr>
            <w:r>
              <w:rPr>
                <w:sz w:val="18"/>
              </w:rPr>
              <w:t>20.17AB</w:t>
            </w:r>
          </w:p>
        </w:tc>
        <w:tc>
          <w:tcPr>
            <w:tcW w:w="1253" w:type="dxa"/>
          </w:tcPr>
          <w:p w14:paraId="61925314" w14:textId="77777777" w:rsidR="00356F0E" w:rsidRDefault="003B5935">
            <w:pPr>
              <w:pStyle w:val="TableParagraph"/>
              <w:spacing w:line="186" w:lineRule="exact"/>
              <w:ind w:left="108"/>
              <w:rPr>
                <w:sz w:val="18"/>
              </w:rPr>
            </w:pPr>
            <w:r>
              <w:rPr>
                <w:sz w:val="18"/>
              </w:rPr>
              <w:t>21.10AB</w:t>
            </w:r>
          </w:p>
        </w:tc>
        <w:tc>
          <w:tcPr>
            <w:tcW w:w="1165" w:type="dxa"/>
          </w:tcPr>
          <w:p w14:paraId="458A11A3" w14:textId="77777777" w:rsidR="00356F0E" w:rsidRDefault="003B5935">
            <w:pPr>
              <w:pStyle w:val="TableParagraph"/>
              <w:spacing w:line="186" w:lineRule="exact"/>
              <w:ind w:left="110"/>
              <w:rPr>
                <w:sz w:val="18"/>
              </w:rPr>
            </w:pPr>
            <w:r>
              <w:rPr>
                <w:sz w:val="18"/>
              </w:rPr>
              <w:t>21.23AB</w:t>
            </w:r>
          </w:p>
        </w:tc>
        <w:tc>
          <w:tcPr>
            <w:tcW w:w="1253" w:type="dxa"/>
          </w:tcPr>
          <w:p w14:paraId="5CD37F37" w14:textId="77777777" w:rsidR="00356F0E" w:rsidRDefault="003B5935">
            <w:pPr>
              <w:pStyle w:val="TableParagraph"/>
              <w:spacing w:line="186" w:lineRule="exact"/>
              <w:ind w:left="106"/>
              <w:rPr>
                <w:sz w:val="18"/>
              </w:rPr>
            </w:pPr>
            <w:r>
              <w:rPr>
                <w:sz w:val="18"/>
              </w:rPr>
              <w:t>19.14AB</w:t>
            </w:r>
          </w:p>
        </w:tc>
        <w:tc>
          <w:tcPr>
            <w:tcW w:w="1166" w:type="dxa"/>
          </w:tcPr>
          <w:p w14:paraId="38C45B7D" w14:textId="77777777" w:rsidR="00356F0E" w:rsidRDefault="003B5935">
            <w:pPr>
              <w:pStyle w:val="TableParagraph"/>
              <w:spacing w:line="186" w:lineRule="exact"/>
              <w:ind w:left="105"/>
              <w:rPr>
                <w:sz w:val="18"/>
              </w:rPr>
            </w:pPr>
            <w:r>
              <w:rPr>
                <w:sz w:val="18"/>
              </w:rPr>
              <w:t>18.39B</w:t>
            </w:r>
          </w:p>
        </w:tc>
        <w:tc>
          <w:tcPr>
            <w:tcW w:w="1253" w:type="dxa"/>
          </w:tcPr>
          <w:p w14:paraId="5FF6A393" w14:textId="77777777" w:rsidR="00356F0E" w:rsidRDefault="003B5935">
            <w:pPr>
              <w:pStyle w:val="TableParagraph"/>
              <w:spacing w:line="186" w:lineRule="exact"/>
              <w:ind w:left="104"/>
              <w:rPr>
                <w:sz w:val="18"/>
              </w:rPr>
            </w:pPr>
            <w:r>
              <w:rPr>
                <w:sz w:val="18"/>
              </w:rPr>
              <w:t>22.5A</w:t>
            </w:r>
          </w:p>
        </w:tc>
        <w:tc>
          <w:tcPr>
            <w:tcW w:w="1257" w:type="dxa"/>
          </w:tcPr>
          <w:p w14:paraId="13EE1E17" w14:textId="77777777" w:rsidR="00356F0E" w:rsidRDefault="003B5935">
            <w:pPr>
              <w:pStyle w:val="TableParagraph"/>
              <w:spacing w:line="186" w:lineRule="exact"/>
              <w:ind w:left="102"/>
              <w:rPr>
                <w:sz w:val="18"/>
              </w:rPr>
            </w:pPr>
            <w:r>
              <w:rPr>
                <w:sz w:val="18"/>
              </w:rPr>
              <w:t>20.63AB</w:t>
            </w:r>
          </w:p>
        </w:tc>
        <w:tc>
          <w:tcPr>
            <w:tcW w:w="1245" w:type="dxa"/>
          </w:tcPr>
          <w:p w14:paraId="31050A1C" w14:textId="77777777" w:rsidR="00356F0E" w:rsidRDefault="003B5935">
            <w:pPr>
              <w:pStyle w:val="TableParagraph"/>
              <w:spacing w:line="186" w:lineRule="exact"/>
              <w:ind w:left="102"/>
              <w:rPr>
                <w:sz w:val="18"/>
              </w:rPr>
            </w:pPr>
            <w:r>
              <w:rPr>
                <w:sz w:val="18"/>
              </w:rPr>
              <w:t>20.19</w:t>
            </w:r>
          </w:p>
        </w:tc>
        <w:tc>
          <w:tcPr>
            <w:tcW w:w="1066" w:type="dxa"/>
          </w:tcPr>
          <w:p w14:paraId="29619F07" w14:textId="77777777" w:rsidR="00356F0E" w:rsidRDefault="003B5935">
            <w:pPr>
              <w:pStyle w:val="TableParagraph"/>
              <w:spacing w:line="186" w:lineRule="exact"/>
              <w:ind w:left="101"/>
              <w:rPr>
                <w:sz w:val="18"/>
              </w:rPr>
            </w:pPr>
            <w:r>
              <w:rPr>
                <w:sz w:val="18"/>
              </w:rPr>
              <w:t>7.02</w:t>
            </w:r>
          </w:p>
        </w:tc>
      </w:tr>
      <w:tr w:rsidR="00356F0E" w14:paraId="27FEF3A1" w14:textId="77777777">
        <w:trPr>
          <w:trHeight w:val="210"/>
        </w:trPr>
        <w:tc>
          <w:tcPr>
            <w:tcW w:w="1364" w:type="dxa"/>
          </w:tcPr>
          <w:p w14:paraId="2D38AA19" w14:textId="77777777" w:rsidR="00356F0E" w:rsidRDefault="003B5935">
            <w:pPr>
              <w:pStyle w:val="TableParagraph"/>
              <w:spacing w:line="190" w:lineRule="exact"/>
              <w:ind w:left="106"/>
              <w:rPr>
                <w:sz w:val="18"/>
              </w:rPr>
            </w:pPr>
            <w:r>
              <w:rPr>
                <w:sz w:val="18"/>
              </w:rPr>
              <w:t>DCS</w:t>
            </w:r>
            <w:r>
              <w:rPr>
                <w:spacing w:val="-4"/>
                <w:sz w:val="18"/>
              </w:rPr>
              <w:t xml:space="preserve"> </w:t>
            </w:r>
            <w:r>
              <w:rPr>
                <w:sz w:val="18"/>
              </w:rPr>
              <w:t>(**)</w:t>
            </w:r>
          </w:p>
        </w:tc>
        <w:tc>
          <w:tcPr>
            <w:tcW w:w="1256" w:type="dxa"/>
          </w:tcPr>
          <w:p w14:paraId="71E2511A" w14:textId="77777777" w:rsidR="00356F0E" w:rsidRDefault="003B5935">
            <w:pPr>
              <w:pStyle w:val="TableParagraph"/>
              <w:spacing w:line="190" w:lineRule="exact"/>
              <w:ind w:left="107"/>
              <w:rPr>
                <w:sz w:val="18"/>
              </w:rPr>
            </w:pPr>
            <w:r>
              <w:rPr>
                <w:sz w:val="18"/>
              </w:rPr>
              <w:t>141A</w:t>
            </w:r>
          </w:p>
        </w:tc>
        <w:tc>
          <w:tcPr>
            <w:tcW w:w="1160" w:type="dxa"/>
          </w:tcPr>
          <w:p w14:paraId="124E525A" w14:textId="77777777" w:rsidR="00356F0E" w:rsidRDefault="003B5935">
            <w:pPr>
              <w:pStyle w:val="TableParagraph"/>
              <w:spacing w:line="190" w:lineRule="exact"/>
              <w:ind w:left="107"/>
              <w:rPr>
                <w:sz w:val="18"/>
              </w:rPr>
            </w:pPr>
            <w:r>
              <w:rPr>
                <w:sz w:val="18"/>
              </w:rPr>
              <w:t>136C</w:t>
            </w:r>
          </w:p>
        </w:tc>
        <w:tc>
          <w:tcPr>
            <w:tcW w:w="1253" w:type="dxa"/>
          </w:tcPr>
          <w:p w14:paraId="61B9FC91" w14:textId="77777777" w:rsidR="00356F0E" w:rsidRDefault="003B5935">
            <w:pPr>
              <w:pStyle w:val="TableParagraph"/>
              <w:spacing w:line="190" w:lineRule="exact"/>
              <w:ind w:left="108"/>
              <w:rPr>
                <w:sz w:val="18"/>
              </w:rPr>
            </w:pPr>
            <w:r>
              <w:rPr>
                <w:sz w:val="18"/>
              </w:rPr>
              <w:t>142A</w:t>
            </w:r>
          </w:p>
        </w:tc>
        <w:tc>
          <w:tcPr>
            <w:tcW w:w="1165" w:type="dxa"/>
          </w:tcPr>
          <w:p w14:paraId="371B3785" w14:textId="77777777" w:rsidR="00356F0E" w:rsidRDefault="003B5935">
            <w:pPr>
              <w:pStyle w:val="TableParagraph"/>
              <w:spacing w:line="190" w:lineRule="exact"/>
              <w:ind w:left="110"/>
              <w:rPr>
                <w:sz w:val="18"/>
              </w:rPr>
            </w:pPr>
            <w:r>
              <w:rPr>
                <w:sz w:val="18"/>
              </w:rPr>
              <w:t>138B</w:t>
            </w:r>
          </w:p>
        </w:tc>
        <w:tc>
          <w:tcPr>
            <w:tcW w:w="1253" w:type="dxa"/>
          </w:tcPr>
          <w:p w14:paraId="2A2DB1EC" w14:textId="77777777" w:rsidR="00356F0E" w:rsidRDefault="003B5935">
            <w:pPr>
              <w:pStyle w:val="TableParagraph"/>
              <w:spacing w:line="190" w:lineRule="exact"/>
              <w:ind w:left="106"/>
              <w:rPr>
                <w:sz w:val="18"/>
              </w:rPr>
            </w:pPr>
            <w:r>
              <w:rPr>
                <w:sz w:val="18"/>
              </w:rPr>
              <w:t>143A</w:t>
            </w:r>
          </w:p>
        </w:tc>
        <w:tc>
          <w:tcPr>
            <w:tcW w:w="1166" w:type="dxa"/>
          </w:tcPr>
          <w:p w14:paraId="360F84F3" w14:textId="77777777" w:rsidR="00356F0E" w:rsidRDefault="003B5935">
            <w:pPr>
              <w:pStyle w:val="TableParagraph"/>
              <w:spacing w:line="190" w:lineRule="exact"/>
              <w:ind w:left="105"/>
              <w:rPr>
                <w:sz w:val="18"/>
              </w:rPr>
            </w:pPr>
            <w:r>
              <w:rPr>
                <w:sz w:val="18"/>
              </w:rPr>
              <w:t>140AB</w:t>
            </w:r>
          </w:p>
        </w:tc>
        <w:tc>
          <w:tcPr>
            <w:tcW w:w="1253" w:type="dxa"/>
          </w:tcPr>
          <w:p w14:paraId="0C6C2C6E" w14:textId="77777777" w:rsidR="00356F0E" w:rsidRDefault="003B5935">
            <w:pPr>
              <w:pStyle w:val="TableParagraph"/>
              <w:spacing w:line="190" w:lineRule="exact"/>
              <w:ind w:left="104"/>
              <w:rPr>
                <w:sz w:val="18"/>
              </w:rPr>
            </w:pPr>
            <w:r>
              <w:rPr>
                <w:sz w:val="18"/>
              </w:rPr>
              <w:t>141A</w:t>
            </w:r>
          </w:p>
        </w:tc>
        <w:tc>
          <w:tcPr>
            <w:tcW w:w="1257" w:type="dxa"/>
          </w:tcPr>
          <w:p w14:paraId="2CF13CBF" w14:textId="77777777" w:rsidR="00356F0E" w:rsidRDefault="003B5935">
            <w:pPr>
              <w:pStyle w:val="TableParagraph"/>
              <w:spacing w:line="190" w:lineRule="exact"/>
              <w:ind w:left="102"/>
              <w:rPr>
                <w:sz w:val="18"/>
              </w:rPr>
            </w:pPr>
            <w:r>
              <w:rPr>
                <w:sz w:val="18"/>
              </w:rPr>
              <w:t>143A</w:t>
            </w:r>
          </w:p>
        </w:tc>
        <w:tc>
          <w:tcPr>
            <w:tcW w:w="1245" w:type="dxa"/>
          </w:tcPr>
          <w:p w14:paraId="3DB43B7C" w14:textId="77777777" w:rsidR="00356F0E" w:rsidRDefault="003B5935">
            <w:pPr>
              <w:pStyle w:val="TableParagraph"/>
              <w:spacing w:line="190" w:lineRule="exact"/>
              <w:ind w:left="102"/>
              <w:rPr>
                <w:sz w:val="18"/>
              </w:rPr>
            </w:pPr>
            <w:r>
              <w:rPr>
                <w:sz w:val="18"/>
              </w:rPr>
              <w:t>140 días</w:t>
            </w:r>
          </w:p>
        </w:tc>
        <w:tc>
          <w:tcPr>
            <w:tcW w:w="1066" w:type="dxa"/>
          </w:tcPr>
          <w:p w14:paraId="465AE48E" w14:textId="77777777" w:rsidR="00356F0E" w:rsidRDefault="003B5935">
            <w:pPr>
              <w:pStyle w:val="TableParagraph"/>
              <w:spacing w:line="190" w:lineRule="exact"/>
              <w:ind w:left="101"/>
              <w:rPr>
                <w:sz w:val="18"/>
              </w:rPr>
            </w:pPr>
            <w:r>
              <w:rPr>
                <w:sz w:val="18"/>
              </w:rPr>
              <w:t>0.78</w:t>
            </w:r>
          </w:p>
        </w:tc>
      </w:tr>
      <w:tr w:rsidR="00356F0E" w14:paraId="7EBDBB01" w14:textId="77777777">
        <w:trPr>
          <w:trHeight w:val="206"/>
        </w:trPr>
        <w:tc>
          <w:tcPr>
            <w:tcW w:w="1364" w:type="dxa"/>
          </w:tcPr>
          <w:p w14:paraId="7AD52B5F" w14:textId="77777777" w:rsidR="00356F0E" w:rsidRDefault="003B5935">
            <w:pPr>
              <w:pStyle w:val="TableParagraph"/>
              <w:spacing w:line="186" w:lineRule="exact"/>
              <w:ind w:left="106"/>
              <w:rPr>
                <w:sz w:val="18"/>
              </w:rPr>
            </w:pPr>
            <w:r>
              <w:rPr>
                <w:sz w:val="18"/>
              </w:rPr>
              <w:t>NRP</w:t>
            </w:r>
            <w:r>
              <w:rPr>
                <w:spacing w:val="-4"/>
                <w:sz w:val="18"/>
              </w:rPr>
              <w:t xml:space="preserve"> </w:t>
            </w:r>
            <w:r>
              <w:rPr>
                <w:sz w:val="18"/>
              </w:rPr>
              <w:t>(ns)</w:t>
            </w:r>
          </w:p>
        </w:tc>
        <w:tc>
          <w:tcPr>
            <w:tcW w:w="1256" w:type="dxa"/>
          </w:tcPr>
          <w:p w14:paraId="5EEDCB14" w14:textId="77777777" w:rsidR="00356F0E" w:rsidRDefault="003B5935">
            <w:pPr>
              <w:pStyle w:val="TableParagraph"/>
              <w:spacing w:line="186" w:lineRule="exact"/>
              <w:ind w:left="107"/>
              <w:rPr>
                <w:sz w:val="18"/>
              </w:rPr>
            </w:pPr>
            <w:r>
              <w:rPr>
                <w:sz w:val="18"/>
              </w:rPr>
              <w:t>6.0A</w:t>
            </w:r>
          </w:p>
        </w:tc>
        <w:tc>
          <w:tcPr>
            <w:tcW w:w="1160" w:type="dxa"/>
          </w:tcPr>
          <w:p w14:paraId="6394A9F0" w14:textId="77777777" w:rsidR="00356F0E" w:rsidRDefault="003B5935">
            <w:pPr>
              <w:pStyle w:val="TableParagraph"/>
              <w:spacing w:line="186" w:lineRule="exact"/>
              <w:ind w:left="107"/>
              <w:rPr>
                <w:sz w:val="18"/>
              </w:rPr>
            </w:pPr>
            <w:r>
              <w:rPr>
                <w:sz w:val="18"/>
              </w:rPr>
              <w:t>6.0A</w:t>
            </w:r>
          </w:p>
        </w:tc>
        <w:tc>
          <w:tcPr>
            <w:tcW w:w="1253" w:type="dxa"/>
          </w:tcPr>
          <w:p w14:paraId="594836B3" w14:textId="77777777" w:rsidR="00356F0E" w:rsidRDefault="003B5935">
            <w:pPr>
              <w:pStyle w:val="TableParagraph"/>
              <w:spacing w:line="186" w:lineRule="exact"/>
              <w:ind w:left="108"/>
              <w:rPr>
                <w:sz w:val="18"/>
              </w:rPr>
            </w:pPr>
            <w:r>
              <w:rPr>
                <w:sz w:val="18"/>
              </w:rPr>
              <w:t>6.0A</w:t>
            </w:r>
          </w:p>
        </w:tc>
        <w:tc>
          <w:tcPr>
            <w:tcW w:w="1165" w:type="dxa"/>
          </w:tcPr>
          <w:p w14:paraId="42675B0D" w14:textId="77777777" w:rsidR="00356F0E" w:rsidRDefault="003B5935">
            <w:pPr>
              <w:pStyle w:val="TableParagraph"/>
              <w:spacing w:line="186" w:lineRule="exact"/>
              <w:ind w:left="110"/>
              <w:rPr>
                <w:sz w:val="18"/>
              </w:rPr>
            </w:pPr>
            <w:r>
              <w:rPr>
                <w:sz w:val="18"/>
              </w:rPr>
              <w:t>5.0A</w:t>
            </w:r>
          </w:p>
        </w:tc>
        <w:tc>
          <w:tcPr>
            <w:tcW w:w="1253" w:type="dxa"/>
          </w:tcPr>
          <w:p w14:paraId="121CDC64" w14:textId="77777777" w:rsidR="00356F0E" w:rsidRDefault="003B5935">
            <w:pPr>
              <w:pStyle w:val="TableParagraph"/>
              <w:spacing w:line="186" w:lineRule="exact"/>
              <w:ind w:left="106"/>
              <w:rPr>
                <w:sz w:val="18"/>
              </w:rPr>
            </w:pPr>
            <w:r>
              <w:rPr>
                <w:sz w:val="18"/>
              </w:rPr>
              <w:t>6.0A</w:t>
            </w:r>
          </w:p>
        </w:tc>
        <w:tc>
          <w:tcPr>
            <w:tcW w:w="1166" w:type="dxa"/>
          </w:tcPr>
          <w:p w14:paraId="783F938F" w14:textId="77777777" w:rsidR="00356F0E" w:rsidRDefault="003B5935">
            <w:pPr>
              <w:pStyle w:val="TableParagraph"/>
              <w:spacing w:line="186" w:lineRule="exact"/>
              <w:ind w:left="105"/>
              <w:rPr>
                <w:sz w:val="18"/>
              </w:rPr>
            </w:pPr>
            <w:r>
              <w:rPr>
                <w:sz w:val="18"/>
              </w:rPr>
              <w:t>6.0A</w:t>
            </w:r>
          </w:p>
        </w:tc>
        <w:tc>
          <w:tcPr>
            <w:tcW w:w="1253" w:type="dxa"/>
          </w:tcPr>
          <w:p w14:paraId="3A0CCDBC" w14:textId="77777777" w:rsidR="00356F0E" w:rsidRDefault="003B5935">
            <w:pPr>
              <w:pStyle w:val="TableParagraph"/>
              <w:spacing w:line="186" w:lineRule="exact"/>
              <w:ind w:left="104"/>
              <w:rPr>
                <w:sz w:val="18"/>
              </w:rPr>
            </w:pPr>
            <w:r>
              <w:rPr>
                <w:sz w:val="18"/>
              </w:rPr>
              <w:t>6.0A</w:t>
            </w:r>
          </w:p>
        </w:tc>
        <w:tc>
          <w:tcPr>
            <w:tcW w:w="1257" w:type="dxa"/>
          </w:tcPr>
          <w:p w14:paraId="183D77A5" w14:textId="77777777" w:rsidR="00356F0E" w:rsidRDefault="003B5935">
            <w:pPr>
              <w:pStyle w:val="TableParagraph"/>
              <w:spacing w:line="186" w:lineRule="exact"/>
              <w:ind w:left="102"/>
              <w:rPr>
                <w:sz w:val="18"/>
              </w:rPr>
            </w:pPr>
            <w:r>
              <w:rPr>
                <w:sz w:val="18"/>
              </w:rPr>
              <w:t>6.0A</w:t>
            </w:r>
          </w:p>
        </w:tc>
        <w:tc>
          <w:tcPr>
            <w:tcW w:w="1245" w:type="dxa"/>
          </w:tcPr>
          <w:p w14:paraId="0923C053" w14:textId="77777777" w:rsidR="00356F0E" w:rsidRDefault="003B5935">
            <w:pPr>
              <w:pStyle w:val="TableParagraph"/>
              <w:spacing w:line="186" w:lineRule="exact"/>
              <w:ind w:left="102"/>
              <w:rPr>
                <w:sz w:val="18"/>
              </w:rPr>
            </w:pPr>
            <w:r>
              <w:rPr>
                <w:sz w:val="18"/>
              </w:rPr>
              <w:t>6</w:t>
            </w:r>
            <w:r>
              <w:rPr>
                <w:spacing w:val="-1"/>
                <w:sz w:val="18"/>
              </w:rPr>
              <w:t xml:space="preserve"> </w:t>
            </w:r>
            <w:r>
              <w:rPr>
                <w:sz w:val="18"/>
              </w:rPr>
              <w:t>ramas</w:t>
            </w:r>
          </w:p>
        </w:tc>
        <w:tc>
          <w:tcPr>
            <w:tcW w:w="1066" w:type="dxa"/>
          </w:tcPr>
          <w:p w14:paraId="3B95D94A" w14:textId="77777777" w:rsidR="00356F0E" w:rsidRDefault="003B5935">
            <w:pPr>
              <w:pStyle w:val="TableParagraph"/>
              <w:spacing w:line="186" w:lineRule="exact"/>
              <w:ind w:left="101"/>
              <w:rPr>
                <w:sz w:val="18"/>
              </w:rPr>
            </w:pPr>
            <w:r>
              <w:rPr>
                <w:sz w:val="18"/>
              </w:rPr>
              <w:t>13.76</w:t>
            </w:r>
          </w:p>
        </w:tc>
      </w:tr>
      <w:tr w:rsidR="00356F0E" w14:paraId="4BFF4D19" w14:textId="77777777">
        <w:trPr>
          <w:trHeight w:val="205"/>
        </w:trPr>
        <w:tc>
          <w:tcPr>
            <w:tcW w:w="1364" w:type="dxa"/>
          </w:tcPr>
          <w:p w14:paraId="4FBC0E5F" w14:textId="77777777" w:rsidR="00356F0E" w:rsidRDefault="003B5935">
            <w:pPr>
              <w:pStyle w:val="TableParagraph"/>
              <w:spacing w:line="186" w:lineRule="exact"/>
              <w:ind w:left="106"/>
              <w:rPr>
                <w:sz w:val="18"/>
              </w:rPr>
            </w:pPr>
            <w:r>
              <w:rPr>
                <w:sz w:val="18"/>
              </w:rPr>
              <w:t>VP</w:t>
            </w:r>
            <w:r>
              <w:rPr>
                <w:spacing w:val="-4"/>
                <w:sz w:val="18"/>
              </w:rPr>
              <w:t xml:space="preserve"> </w:t>
            </w:r>
            <w:r>
              <w:rPr>
                <w:sz w:val="18"/>
              </w:rPr>
              <w:t>(**)</w:t>
            </w:r>
          </w:p>
        </w:tc>
        <w:tc>
          <w:tcPr>
            <w:tcW w:w="1256" w:type="dxa"/>
          </w:tcPr>
          <w:p w14:paraId="7C8039D6" w14:textId="77777777" w:rsidR="00356F0E" w:rsidRDefault="003B5935">
            <w:pPr>
              <w:pStyle w:val="TableParagraph"/>
              <w:spacing w:line="186" w:lineRule="exact"/>
              <w:ind w:left="107"/>
              <w:rPr>
                <w:sz w:val="18"/>
              </w:rPr>
            </w:pPr>
            <w:r>
              <w:rPr>
                <w:sz w:val="18"/>
              </w:rPr>
              <w:t>7.0A</w:t>
            </w:r>
          </w:p>
        </w:tc>
        <w:tc>
          <w:tcPr>
            <w:tcW w:w="1160" w:type="dxa"/>
          </w:tcPr>
          <w:p w14:paraId="5E37B316" w14:textId="77777777" w:rsidR="00356F0E" w:rsidRDefault="003B5935">
            <w:pPr>
              <w:pStyle w:val="TableParagraph"/>
              <w:spacing w:line="186" w:lineRule="exact"/>
              <w:ind w:left="107"/>
              <w:rPr>
                <w:sz w:val="18"/>
              </w:rPr>
            </w:pPr>
            <w:r>
              <w:rPr>
                <w:sz w:val="18"/>
              </w:rPr>
              <w:t>7.0A</w:t>
            </w:r>
          </w:p>
        </w:tc>
        <w:tc>
          <w:tcPr>
            <w:tcW w:w="1253" w:type="dxa"/>
          </w:tcPr>
          <w:p w14:paraId="19DE4603" w14:textId="77777777" w:rsidR="00356F0E" w:rsidRDefault="003B5935">
            <w:pPr>
              <w:pStyle w:val="TableParagraph"/>
              <w:spacing w:line="186" w:lineRule="exact"/>
              <w:ind w:left="108"/>
              <w:rPr>
                <w:sz w:val="18"/>
              </w:rPr>
            </w:pPr>
            <w:r>
              <w:rPr>
                <w:sz w:val="18"/>
              </w:rPr>
              <w:t>7.0A</w:t>
            </w:r>
          </w:p>
        </w:tc>
        <w:tc>
          <w:tcPr>
            <w:tcW w:w="1165" w:type="dxa"/>
          </w:tcPr>
          <w:p w14:paraId="7F308D98" w14:textId="77777777" w:rsidR="00356F0E" w:rsidRDefault="003B5935">
            <w:pPr>
              <w:pStyle w:val="TableParagraph"/>
              <w:spacing w:line="186" w:lineRule="exact"/>
              <w:ind w:left="110"/>
              <w:rPr>
                <w:sz w:val="18"/>
              </w:rPr>
            </w:pPr>
            <w:r>
              <w:rPr>
                <w:sz w:val="18"/>
              </w:rPr>
              <w:t>6.0A</w:t>
            </w:r>
          </w:p>
        </w:tc>
        <w:tc>
          <w:tcPr>
            <w:tcW w:w="1253" w:type="dxa"/>
          </w:tcPr>
          <w:p w14:paraId="04B4FC61" w14:textId="77777777" w:rsidR="00356F0E" w:rsidRDefault="003B5935">
            <w:pPr>
              <w:pStyle w:val="TableParagraph"/>
              <w:spacing w:line="186" w:lineRule="exact"/>
              <w:ind w:left="106"/>
              <w:rPr>
                <w:sz w:val="18"/>
              </w:rPr>
            </w:pPr>
            <w:r>
              <w:rPr>
                <w:sz w:val="18"/>
              </w:rPr>
              <w:t>8.0A</w:t>
            </w:r>
          </w:p>
        </w:tc>
        <w:tc>
          <w:tcPr>
            <w:tcW w:w="1166" w:type="dxa"/>
          </w:tcPr>
          <w:p w14:paraId="2E42C7F7" w14:textId="77777777" w:rsidR="00356F0E" w:rsidRDefault="003B5935">
            <w:pPr>
              <w:pStyle w:val="TableParagraph"/>
              <w:spacing w:line="186" w:lineRule="exact"/>
              <w:ind w:left="105"/>
              <w:rPr>
                <w:sz w:val="18"/>
              </w:rPr>
            </w:pPr>
            <w:r>
              <w:rPr>
                <w:sz w:val="18"/>
              </w:rPr>
              <w:t>8.0A</w:t>
            </w:r>
          </w:p>
        </w:tc>
        <w:tc>
          <w:tcPr>
            <w:tcW w:w="1253" w:type="dxa"/>
          </w:tcPr>
          <w:p w14:paraId="52FE2772" w14:textId="77777777" w:rsidR="00356F0E" w:rsidRDefault="003B5935">
            <w:pPr>
              <w:pStyle w:val="TableParagraph"/>
              <w:spacing w:line="186" w:lineRule="exact"/>
              <w:ind w:left="104"/>
              <w:rPr>
                <w:sz w:val="18"/>
              </w:rPr>
            </w:pPr>
            <w:r>
              <w:rPr>
                <w:sz w:val="18"/>
              </w:rPr>
              <w:t>7.0A</w:t>
            </w:r>
          </w:p>
        </w:tc>
        <w:tc>
          <w:tcPr>
            <w:tcW w:w="1257" w:type="dxa"/>
          </w:tcPr>
          <w:p w14:paraId="7B3C1CA6" w14:textId="77777777" w:rsidR="00356F0E" w:rsidRDefault="003B5935">
            <w:pPr>
              <w:pStyle w:val="TableParagraph"/>
              <w:spacing w:line="186" w:lineRule="exact"/>
              <w:ind w:left="102"/>
              <w:rPr>
                <w:sz w:val="18"/>
              </w:rPr>
            </w:pPr>
            <w:r>
              <w:rPr>
                <w:sz w:val="18"/>
              </w:rPr>
              <w:t>8.0A</w:t>
            </w:r>
          </w:p>
        </w:tc>
        <w:tc>
          <w:tcPr>
            <w:tcW w:w="1245" w:type="dxa"/>
          </w:tcPr>
          <w:p w14:paraId="4C23FD25" w14:textId="77777777" w:rsidR="00356F0E" w:rsidRDefault="003B5935">
            <w:pPr>
              <w:pStyle w:val="TableParagraph"/>
              <w:spacing w:line="186" w:lineRule="exact"/>
              <w:ind w:left="102"/>
              <w:rPr>
                <w:sz w:val="18"/>
              </w:rPr>
            </w:pPr>
            <w:r>
              <w:rPr>
                <w:sz w:val="18"/>
              </w:rPr>
              <w:t>7</w:t>
            </w:r>
            <w:r>
              <w:rPr>
                <w:spacing w:val="-3"/>
                <w:sz w:val="18"/>
              </w:rPr>
              <w:t xml:space="preserve"> </w:t>
            </w:r>
            <w:r>
              <w:rPr>
                <w:sz w:val="18"/>
              </w:rPr>
              <w:t>vainas</w:t>
            </w:r>
          </w:p>
        </w:tc>
        <w:tc>
          <w:tcPr>
            <w:tcW w:w="1066" w:type="dxa"/>
          </w:tcPr>
          <w:p w14:paraId="1BB36390" w14:textId="77777777" w:rsidR="00356F0E" w:rsidRDefault="003B5935">
            <w:pPr>
              <w:pStyle w:val="TableParagraph"/>
              <w:spacing w:line="186" w:lineRule="exact"/>
              <w:ind w:left="101"/>
              <w:rPr>
                <w:sz w:val="18"/>
              </w:rPr>
            </w:pPr>
            <w:r>
              <w:rPr>
                <w:sz w:val="18"/>
              </w:rPr>
              <w:t>15.12</w:t>
            </w:r>
          </w:p>
        </w:tc>
      </w:tr>
      <w:tr w:rsidR="00356F0E" w14:paraId="5FB9E671" w14:textId="77777777">
        <w:trPr>
          <w:trHeight w:val="206"/>
        </w:trPr>
        <w:tc>
          <w:tcPr>
            <w:tcW w:w="1364" w:type="dxa"/>
          </w:tcPr>
          <w:p w14:paraId="1C3DA45B" w14:textId="77777777" w:rsidR="00356F0E" w:rsidRDefault="003B5935">
            <w:pPr>
              <w:pStyle w:val="TableParagraph"/>
              <w:spacing w:line="186" w:lineRule="exact"/>
              <w:ind w:left="106"/>
              <w:rPr>
                <w:sz w:val="18"/>
              </w:rPr>
            </w:pPr>
            <w:r>
              <w:rPr>
                <w:sz w:val="18"/>
              </w:rPr>
              <w:t>PVPP</w:t>
            </w:r>
            <w:r>
              <w:rPr>
                <w:spacing w:val="-4"/>
                <w:sz w:val="18"/>
              </w:rPr>
              <w:t xml:space="preserve"> </w:t>
            </w:r>
            <w:r>
              <w:rPr>
                <w:sz w:val="18"/>
              </w:rPr>
              <w:t>(**)</w:t>
            </w:r>
          </w:p>
        </w:tc>
        <w:tc>
          <w:tcPr>
            <w:tcW w:w="1256" w:type="dxa"/>
          </w:tcPr>
          <w:p w14:paraId="03D6FC99" w14:textId="77777777" w:rsidR="00356F0E" w:rsidRDefault="003B5935">
            <w:pPr>
              <w:pStyle w:val="TableParagraph"/>
              <w:spacing w:line="186" w:lineRule="exact"/>
              <w:ind w:left="107"/>
              <w:rPr>
                <w:sz w:val="18"/>
              </w:rPr>
            </w:pPr>
            <w:r>
              <w:rPr>
                <w:sz w:val="18"/>
              </w:rPr>
              <w:t>30.0BCD</w:t>
            </w:r>
          </w:p>
        </w:tc>
        <w:tc>
          <w:tcPr>
            <w:tcW w:w="1160" w:type="dxa"/>
          </w:tcPr>
          <w:p w14:paraId="69A51C46" w14:textId="77777777" w:rsidR="00356F0E" w:rsidRDefault="003B5935">
            <w:pPr>
              <w:pStyle w:val="TableParagraph"/>
              <w:spacing w:line="186" w:lineRule="exact"/>
              <w:ind w:left="107"/>
              <w:rPr>
                <w:sz w:val="18"/>
              </w:rPr>
            </w:pPr>
            <w:r>
              <w:rPr>
                <w:sz w:val="18"/>
              </w:rPr>
              <w:t>26.50D</w:t>
            </w:r>
          </w:p>
        </w:tc>
        <w:tc>
          <w:tcPr>
            <w:tcW w:w="1253" w:type="dxa"/>
          </w:tcPr>
          <w:p w14:paraId="7E3A8716" w14:textId="77777777" w:rsidR="00356F0E" w:rsidRDefault="003B5935">
            <w:pPr>
              <w:pStyle w:val="TableParagraph"/>
              <w:spacing w:line="186" w:lineRule="exact"/>
              <w:ind w:left="108"/>
              <w:rPr>
                <w:sz w:val="18"/>
              </w:rPr>
            </w:pPr>
            <w:r>
              <w:rPr>
                <w:sz w:val="18"/>
              </w:rPr>
              <w:t>33.25ABC</w:t>
            </w:r>
          </w:p>
        </w:tc>
        <w:tc>
          <w:tcPr>
            <w:tcW w:w="1165" w:type="dxa"/>
          </w:tcPr>
          <w:p w14:paraId="265D5925" w14:textId="77777777" w:rsidR="00356F0E" w:rsidRDefault="003B5935">
            <w:pPr>
              <w:pStyle w:val="TableParagraph"/>
              <w:spacing w:line="186" w:lineRule="exact"/>
              <w:ind w:left="110"/>
              <w:rPr>
                <w:sz w:val="18"/>
              </w:rPr>
            </w:pPr>
            <w:r>
              <w:rPr>
                <w:sz w:val="18"/>
              </w:rPr>
              <w:t>29.25CD</w:t>
            </w:r>
          </w:p>
        </w:tc>
        <w:tc>
          <w:tcPr>
            <w:tcW w:w="1253" w:type="dxa"/>
          </w:tcPr>
          <w:p w14:paraId="6631A78C" w14:textId="77777777" w:rsidR="00356F0E" w:rsidRDefault="003B5935">
            <w:pPr>
              <w:pStyle w:val="TableParagraph"/>
              <w:spacing w:line="186" w:lineRule="exact"/>
              <w:ind w:left="106"/>
              <w:rPr>
                <w:sz w:val="18"/>
              </w:rPr>
            </w:pPr>
            <w:r>
              <w:rPr>
                <w:sz w:val="18"/>
              </w:rPr>
              <w:t>34.25ABC</w:t>
            </w:r>
          </w:p>
        </w:tc>
        <w:tc>
          <w:tcPr>
            <w:tcW w:w="1166" w:type="dxa"/>
          </w:tcPr>
          <w:p w14:paraId="19F58E2A" w14:textId="77777777" w:rsidR="00356F0E" w:rsidRDefault="003B5935">
            <w:pPr>
              <w:pStyle w:val="TableParagraph"/>
              <w:spacing w:line="186" w:lineRule="exact"/>
              <w:ind w:left="105"/>
              <w:rPr>
                <w:sz w:val="18"/>
              </w:rPr>
            </w:pPr>
            <w:r>
              <w:rPr>
                <w:sz w:val="18"/>
              </w:rPr>
              <w:t>36.25A</w:t>
            </w:r>
          </w:p>
        </w:tc>
        <w:tc>
          <w:tcPr>
            <w:tcW w:w="1253" w:type="dxa"/>
          </w:tcPr>
          <w:p w14:paraId="7C5B8EBC" w14:textId="77777777" w:rsidR="00356F0E" w:rsidRDefault="003B5935">
            <w:pPr>
              <w:pStyle w:val="TableParagraph"/>
              <w:spacing w:line="186" w:lineRule="exact"/>
              <w:ind w:left="104"/>
              <w:rPr>
                <w:sz w:val="18"/>
              </w:rPr>
            </w:pPr>
            <w:r>
              <w:rPr>
                <w:sz w:val="18"/>
              </w:rPr>
              <w:t>35.75AB</w:t>
            </w:r>
          </w:p>
        </w:tc>
        <w:tc>
          <w:tcPr>
            <w:tcW w:w="1257" w:type="dxa"/>
          </w:tcPr>
          <w:p w14:paraId="5F7FCC50" w14:textId="77777777" w:rsidR="00356F0E" w:rsidRDefault="003B5935">
            <w:pPr>
              <w:pStyle w:val="TableParagraph"/>
              <w:spacing w:line="186" w:lineRule="exact"/>
              <w:ind w:left="102"/>
              <w:rPr>
                <w:sz w:val="18"/>
              </w:rPr>
            </w:pPr>
            <w:r>
              <w:rPr>
                <w:sz w:val="18"/>
              </w:rPr>
              <w:t>35.50AB</w:t>
            </w:r>
          </w:p>
        </w:tc>
        <w:tc>
          <w:tcPr>
            <w:tcW w:w="1245" w:type="dxa"/>
          </w:tcPr>
          <w:p w14:paraId="44CE0961" w14:textId="77777777" w:rsidR="00356F0E" w:rsidRDefault="003B5935">
            <w:pPr>
              <w:pStyle w:val="TableParagraph"/>
              <w:spacing w:line="186" w:lineRule="exact"/>
              <w:ind w:left="102"/>
              <w:rPr>
                <w:sz w:val="18"/>
              </w:rPr>
            </w:pPr>
            <w:r>
              <w:rPr>
                <w:sz w:val="18"/>
              </w:rPr>
              <w:t>32.59</w:t>
            </w:r>
            <w:r>
              <w:rPr>
                <w:spacing w:val="-1"/>
                <w:sz w:val="18"/>
              </w:rPr>
              <w:t xml:space="preserve"> </w:t>
            </w:r>
            <w:r>
              <w:rPr>
                <w:sz w:val="18"/>
              </w:rPr>
              <w:t>g</w:t>
            </w:r>
          </w:p>
        </w:tc>
        <w:tc>
          <w:tcPr>
            <w:tcW w:w="1066" w:type="dxa"/>
          </w:tcPr>
          <w:p w14:paraId="2F4AB2CB" w14:textId="77777777" w:rsidR="00356F0E" w:rsidRDefault="003B5935">
            <w:pPr>
              <w:pStyle w:val="TableParagraph"/>
              <w:spacing w:line="186" w:lineRule="exact"/>
              <w:ind w:left="101"/>
              <w:rPr>
                <w:sz w:val="18"/>
              </w:rPr>
            </w:pPr>
            <w:r>
              <w:rPr>
                <w:sz w:val="18"/>
              </w:rPr>
              <w:t>8.0</w:t>
            </w:r>
          </w:p>
        </w:tc>
      </w:tr>
      <w:tr w:rsidR="00356F0E" w14:paraId="5795E8FE" w14:textId="77777777">
        <w:trPr>
          <w:trHeight w:val="210"/>
        </w:trPr>
        <w:tc>
          <w:tcPr>
            <w:tcW w:w="1364" w:type="dxa"/>
          </w:tcPr>
          <w:p w14:paraId="79CA6EF0" w14:textId="77777777" w:rsidR="00356F0E" w:rsidRDefault="003B5935">
            <w:pPr>
              <w:pStyle w:val="TableParagraph"/>
              <w:spacing w:line="190" w:lineRule="exact"/>
              <w:ind w:left="106"/>
              <w:rPr>
                <w:sz w:val="18"/>
              </w:rPr>
            </w:pPr>
            <w:r>
              <w:rPr>
                <w:sz w:val="18"/>
              </w:rPr>
              <w:t>LV</w:t>
            </w:r>
            <w:r>
              <w:rPr>
                <w:spacing w:val="-6"/>
                <w:sz w:val="18"/>
              </w:rPr>
              <w:t xml:space="preserve"> </w:t>
            </w:r>
            <w:r>
              <w:rPr>
                <w:sz w:val="18"/>
              </w:rPr>
              <w:t>(**)</w:t>
            </w:r>
          </w:p>
        </w:tc>
        <w:tc>
          <w:tcPr>
            <w:tcW w:w="1256" w:type="dxa"/>
          </w:tcPr>
          <w:p w14:paraId="660EF0FC" w14:textId="77777777" w:rsidR="00356F0E" w:rsidRDefault="003B5935">
            <w:pPr>
              <w:pStyle w:val="TableParagraph"/>
              <w:spacing w:line="190" w:lineRule="exact"/>
              <w:ind w:left="107"/>
              <w:rPr>
                <w:sz w:val="18"/>
              </w:rPr>
            </w:pPr>
            <w:r>
              <w:rPr>
                <w:sz w:val="18"/>
              </w:rPr>
              <w:t>14.29D</w:t>
            </w:r>
          </w:p>
        </w:tc>
        <w:tc>
          <w:tcPr>
            <w:tcW w:w="1160" w:type="dxa"/>
          </w:tcPr>
          <w:p w14:paraId="663FE0DE" w14:textId="77777777" w:rsidR="00356F0E" w:rsidRDefault="003B5935">
            <w:pPr>
              <w:pStyle w:val="TableParagraph"/>
              <w:spacing w:line="190" w:lineRule="exact"/>
              <w:ind w:left="107"/>
              <w:rPr>
                <w:sz w:val="18"/>
              </w:rPr>
            </w:pPr>
            <w:r>
              <w:rPr>
                <w:sz w:val="18"/>
              </w:rPr>
              <w:t>16.13BC</w:t>
            </w:r>
          </w:p>
        </w:tc>
        <w:tc>
          <w:tcPr>
            <w:tcW w:w="1253" w:type="dxa"/>
          </w:tcPr>
          <w:p w14:paraId="3BA27F03" w14:textId="77777777" w:rsidR="00356F0E" w:rsidRDefault="003B5935">
            <w:pPr>
              <w:pStyle w:val="TableParagraph"/>
              <w:spacing w:line="190" w:lineRule="exact"/>
              <w:ind w:left="108"/>
              <w:rPr>
                <w:sz w:val="18"/>
              </w:rPr>
            </w:pPr>
            <w:r>
              <w:rPr>
                <w:sz w:val="18"/>
              </w:rPr>
              <w:t>15.60C</w:t>
            </w:r>
          </w:p>
        </w:tc>
        <w:tc>
          <w:tcPr>
            <w:tcW w:w="1165" w:type="dxa"/>
          </w:tcPr>
          <w:p w14:paraId="63EF722D" w14:textId="77777777" w:rsidR="00356F0E" w:rsidRDefault="003B5935">
            <w:pPr>
              <w:pStyle w:val="TableParagraph"/>
              <w:spacing w:line="190" w:lineRule="exact"/>
              <w:ind w:left="110"/>
              <w:rPr>
                <w:sz w:val="18"/>
              </w:rPr>
            </w:pPr>
            <w:r>
              <w:rPr>
                <w:sz w:val="18"/>
              </w:rPr>
              <w:t>13.56D</w:t>
            </w:r>
          </w:p>
        </w:tc>
        <w:tc>
          <w:tcPr>
            <w:tcW w:w="1253" w:type="dxa"/>
          </w:tcPr>
          <w:p w14:paraId="73FC0B40" w14:textId="77777777" w:rsidR="00356F0E" w:rsidRDefault="003B5935">
            <w:pPr>
              <w:pStyle w:val="TableParagraph"/>
              <w:spacing w:line="190" w:lineRule="exact"/>
              <w:ind w:left="106"/>
              <w:rPr>
                <w:sz w:val="18"/>
              </w:rPr>
            </w:pPr>
            <w:r>
              <w:rPr>
                <w:sz w:val="18"/>
              </w:rPr>
              <w:t>16.94AB</w:t>
            </w:r>
          </w:p>
        </w:tc>
        <w:tc>
          <w:tcPr>
            <w:tcW w:w="1166" w:type="dxa"/>
          </w:tcPr>
          <w:p w14:paraId="27488D76" w14:textId="77777777" w:rsidR="00356F0E" w:rsidRDefault="003B5935">
            <w:pPr>
              <w:pStyle w:val="TableParagraph"/>
              <w:spacing w:line="190" w:lineRule="exact"/>
              <w:ind w:left="105"/>
              <w:rPr>
                <w:sz w:val="18"/>
              </w:rPr>
            </w:pPr>
            <w:r>
              <w:rPr>
                <w:sz w:val="18"/>
              </w:rPr>
              <w:t>17.56A</w:t>
            </w:r>
          </w:p>
        </w:tc>
        <w:tc>
          <w:tcPr>
            <w:tcW w:w="1253" w:type="dxa"/>
          </w:tcPr>
          <w:p w14:paraId="2567C169" w14:textId="77777777" w:rsidR="00356F0E" w:rsidRDefault="003B5935">
            <w:pPr>
              <w:pStyle w:val="TableParagraph"/>
              <w:spacing w:line="190" w:lineRule="exact"/>
              <w:ind w:left="104"/>
              <w:rPr>
                <w:sz w:val="18"/>
              </w:rPr>
            </w:pPr>
            <w:r>
              <w:rPr>
                <w:sz w:val="18"/>
              </w:rPr>
              <w:t>16.46ABC</w:t>
            </w:r>
          </w:p>
        </w:tc>
        <w:tc>
          <w:tcPr>
            <w:tcW w:w="1257" w:type="dxa"/>
          </w:tcPr>
          <w:p w14:paraId="18738EF2" w14:textId="77777777" w:rsidR="00356F0E" w:rsidRDefault="003B5935">
            <w:pPr>
              <w:pStyle w:val="TableParagraph"/>
              <w:spacing w:line="190" w:lineRule="exact"/>
              <w:ind w:left="102"/>
              <w:rPr>
                <w:sz w:val="18"/>
              </w:rPr>
            </w:pPr>
            <w:r>
              <w:rPr>
                <w:sz w:val="18"/>
              </w:rPr>
              <w:t>16.53ABC</w:t>
            </w:r>
          </w:p>
        </w:tc>
        <w:tc>
          <w:tcPr>
            <w:tcW w:w="1245" w:type="dxa"/>
          </w:tcPr>
          <w:p w14:paraId="243F9D6D" w14:textId="77777777" w:rsidR="00356F0E" w:rsidRDefault="003B5935">
            <w:pPr>
              <w:pStyle w:val="TableParagraph"/>
              <w:spacing w:line="190" w:lineRule="exact"/>
              <w:ind w:left="102"/>
              <w:rPr>
                <w:sz w:val="18"/>
              </w:rPr>
            </w:pPr>
            <w:r>
              <w:rPr>
                <w:sz w:val="18"/>
              </w:rPr>
              <w:t>15.88</w:t>
            </w:r>
            <w:r>
              <w:rPr>
                <w:spacing w:val="-3"/>
                <w:sz w:val="18"/>
              </w:rPr>
              <w:t xml:space="preserve"> </w:t>
            </w:r>
            <w:r>
              <w:rPr>
                <w:sz w:val="18"/>
              </w:rPr>
              <w:t>cm</w:t>
            </w:r>
          </w:p>
        </w:tc>
        <w:tc>
          <w:tcPr>
            <w:tcW w:w="1066" w:type="dxa"/>
          </w:tcPr>
          <w:p w14:paraId="37872B53" w14:textId="77777777" w:rsidR="00356F0E" w:rsidRDefault="003B5935">
            <w:pPr>
              <w:pStyle w:val="TableParagraph"/>
              <w:spacing w:line="190" w:lineRule="exact"/>
              <w:ind w:left="101"/>
              <w:rPr>
                <w:sz w:val="18"/>
              </w:rPr>
            </w:pPr>
            <w:r>
              <w:rPr>
                <w:sz w:val="18"/>
              </w:rPr>
              <w:t>3.31</w:t>
            </w:r>
          </w:p>
        </w:tc>
      </w:tr>
      <w:tr w:rsidR="00356F0E" w14:paraId="2BAFD93D" w14:textId="77777777">
        <w:trPr>
          <w:trHeight w:val="206"/>
        </w:trPr>
        <w:tc>
          <w:tcPr>
            <w:tcW w:w="1364" w:type="dxa"/>
          </w:tcPr>
          <w:p w14:paraId="2D1829F2" w14:textId="77777777" w:rsidR="00356F0E" w:rsidRDefault="003B5935">
            <w:pPr>
              <w:pStyle w:val="TableParagraph"/>
              <w:spacing w:line="186" w:lineRule="exact"/>
              <w:ind w:left="106"/>
              <w:rPr>
                <w:sz w:val="18"/>
              </w:rPr>
            </w:pPr>
            <w:r>
              <w:rPr>
                <w:sz w:val="18"/>
              </w:rPr>
              <w:t>GV</w:t>
            </w:r>
            <w:r>
              <w:rPr>
                <w:spacing w:val="-6"/>
                <w:sz w:val="18"/>
              </w:rPr>
              <w:t xml:space="preserve"> </w:t>
            </w:r>
            <w:r>
              <w:rPr>
                <w:sz w:val="18"/>
              </w:rPr>
              <w:t>(**)</w:t>
            </w:r>
          </w:p>
        </w:tc>
        <w:tc>
          <w:tcPr>
            <w:tcW w:w="1256" w:type="dxa"/>
          </w:tcPr>
          <w:p w14:paraId="130E024E" w14:textId="77777777" w:rsidR="00356F0E" w:rsidRDefault="003B5935">
            <w:pPr>
              <w:pStyle w:val="TableParagraph"/>
              <w:spacing w:line="186" w:lineRule="exact"/>
              <w:ind w:left="107"/>
              <w:rPr>
                <w:sz w:val="18"/>
              </w:rPr>
            </w:pPr>
            <w:r>
              <w:rPr>
                <w:sz w:val="18"/>
              </w:rPr>
              <w:t>4.0B</w:t>
            </w:r>
          </w:p>
        </w:tc>
        <w:tc>
          <w:tcPr>
            <w:tcW w:w="1160" w:type="dxa"/>
          </w:tcPr>
          <w:p w14:paraId="1B7B3890" w14:textId="77777777" w:rsidR="00356F0E" w:rsidRDefault="003B5935">
            <w:pPr>
              <w:pStyle w:val="TableParagraph"/>
              <w:spacing w:line="186" w:lineRule="exact"/>
              <w:ind w:left="107"/>
              <w:rPr>
                <w:sz w:val="18"/>
              </w:rPr>
            </w:pPr>
            <w:r>
              <w:rPr>
                <w:sz w:val="18"/>
              </w:rPr>
              <w:t>5.0A</w:t>
            </w:r>
          </w:p>
        </w:tc>
        <w:tc>
          <w:tcPr>
            <w:tcW w:w="1253" w:type="dxa"/>
          </w:tcPr>
          <w:p w14:paraId="6135B810" w14:textId="77777777" w:rsidR="00356F0E" w:rsidRDefault="003B5935">
            <w:pPr>
              <w:pStyle w:val="TableParagraph"/>
              <w:spacing w:line="186" w:lineRule="exact"/>
              <w:ind w:left="108"/>
              <w:rPr>
                <w:sz w:val="18"/>
              </w:rPr>
            </w:pPr>
            <w:r>
              <w:rPr>
                <w:sz w:val="18"/>
              </w:rPr>
              <w:t>4.0B</w:t>
            </w:r>
          </w:p>
        </w:tc>
        <w:tc>
          <w:tcPr>
            <w:tcW w:w="1165" w:type="dxa"/>
          </w:tcPr>
          <w:p w14:paraId="64E33027" w14:textId="77777777" w:rsidR="00356F0E" w:rsidRDefault="003B5935">
            <w:pPr>
              <w:pStyle w:val="TableParagraph"/>
              <w:spacing w:line="186" w:lineRule="exact"/>
              <w:ind w:left="110"/>
              <w:rPr>
                <w:sz w:val="18"/>
              </w:rPr>
            </w:pPr>
            <w:r>
              <w:rPr>
                <w:sz w:val="18"/>
              </w:rPr>
              <w:t>3.75B</w:t>
            </w:r>
          </w:p>
        </w:tc>
        <w:tc>
          <w:tcPr>
            <w:tcW w:w="1253" w:type="dxa"/>
          </w:tcPr>
          <w:p w14:paraId="7ABB290C" w14:textId="77777777" w:rsidR="00356F0E" w:rsidRDefault="003B5935">
            <w:pPr>
              <w:pStyle w:val="TableParagraph"/>
              <w:spacing w:line="186" w:lineRule="exact"/>
              <w:ind w:left="106"/>
              <w:rPr>
                <w:sz w:val="18"/>
              </w:rPr>
            </w:pPr>
            <w:r>
              <w:rPr>
                <w:sz w:val="18"/>
              </w:rPr>
              <w:t>4.75A</w:t>
            </w:r>
          </w:p>
        </w:tc>
        <w:tc>
          <w:tcPr>
            <w:tcW w:w="1166" w:type="dxa"/>
          </w:tcPr>
          <w:p w14:paraId="7922AC3D" w14:textId="77777777" w:rsidR="00356F0E" w:rsidRDefault="003B5935">
            <w:pPr>
              <w:pStyle w:val="TableParagraph"/>
              <w:spacing w:line="186" w:lineRule="exact"/>
              <w:ind w:left="105"/>
              <w:rPr>
                <w:sz w:val="18"/>
              </w:rPr>
            </w:pPr>
            <w:r>
              <w:rPr>
                <w:sz w:val="18"/>
              </w:rPr>
              <w:t>4.75A</w:t>
            </w:r>
          </w:p>
        </w:tc>
        <w:tc>
          <w:tcPr>
            <w:tcW w:w="1253" w:type="dxa"/>
          </w:tcPr>
          <w:p w14:paraId="42369C2B" w14:textId="77777777" w:rsidR="00356F0E" w:rsidRDefault="003B5935">
            <w:pPr>
              <w:pStyle w:val="TableParagraph"/>
              <w:spacing w:line="186" w:lineRule="exact"/>
              <w:ind w:left="104"/>
              <w:rPr>
                <w:sz w:val="18"/>
              </w:rPr>
            </w:pPr>
            <w:r>
              <w:rPr>
                <w:sz w:val="18"/>
              </w:rPr>
              <w:t>5.0A</w:t>
            </w:r>
          </w:p>
        </w:tc>
        <w:tc>
          <w:tcPr>
            <w:tcW w:w="1257" w:type="dxa"/>
          </w:tcPr>
          <w:p w14:paraId="4411E8C6" w14:textId="77777777" w:rsidR="00356F0E" w:rsidRDefault="003B5935">
            <w:pPr>
              <w:pStyle w:val="TableParagraph"/>
              <w:spacing w:line="186" w:lineRule="exact"/>
              <w:ind w:left="102"/>
              <w:rPr>
                <w:sz w:val="18"/>
              </w:rPr>
            </w:pPr>
            <w:r>
              <w:rPr>
                <w:sz w:val="18"/>
              </w:rPr>
              <w:t>5.0A</w:t>
            </w:r>
          </w:p>
        </w:tc>
        <w:tc>
          <w:tcPr>
            <w:tcW w:w="1245" w:type="dxa"/>
          </w:tcPr>
          <w:p w14:paraId="7E1BD4E2" w14:textId="77777777" w:rsidR="00356F0E" w:rsidRDefault="003B5935">
            <w:pPr>
              <w:pStyle w:val="TableParagraph"/>
              <w:spacing w:line="186" w:lineRule="exact"/>
              <w:ind w:left="102"/>
              <w:rPr>
                <w:sz w:val="18"/>
              </w:rPr>
            </w:pPr>
            <w:r>
              <w:rPr>
                <w:sz w:val="18"/>
              </w:rPr>
              <w:t>5</w:t>
            </w:r>
            <w:r>
              <w:rPr>
                <w:spacing w:val="-3"/>
                <w:sz w:val="18"/>
              </w:rPr>
              <w:t xml:space="preserve"> </w:t>
            </w:r>
            <w:r>
              <w:rPr>
                <w:sz w:val="18"/>
              </w:rPr>
              <w:t>granos</w:t>
            </w:r>
          </w:p>
        </w:tc>
        <w:tc>
          <w:tcPr>
            <w:tcW w:w="1066" w:type="dxa"/>
          </w:tcPr>
          <w:p w14:paraId="0CC2E3F5" w14:textId="77777777" w:rsidR="00356F0E" w:rsidRDefault="003B5935">
            <w:pPr>
              <w:pStyle w:val="TableParagraph"/>
              <w:spacing w:line="186" w:lineRule="exact"/>
              <w:ind w:left="101"/>
              <w:rPr>
                <w:sz w:val="18"/>
              </w:rPr>
            </w:pPr>
            <w:r>
              <w:rPr>
                <w:sz w:val="18"/>
              </w:rPr>
              <w:t>6.65</w:t>
            </w:r>
          </w:p>
        </w:tc>
      </w:tr>
      <w:tr w:rsidR="00356F0E" w14:paraId="3FE41FF1" w14:textId="77777777">
        <w:trPr>
          <w:trHeight w:val="206"/>
        </w:trPr>
        <w:tc>
          <w:tcPr>
            <w:tcW w:w="1364" w:type="dxa"/>
          </w:tcPr>
          <w:p w14:paraId="142DCB96" w14:textId="77777777" w:rsidR="00356F0E" w:rsidRDefault="003B5935">
            <w:pPr>
              <w:pStyle w:val="TableParagraph"/>
              <w:spacing w:line="186" w:lineRule="exact"/>
              <w:ind w:left="106"/>
              <w:rPr>
                <w:sz w:val="18"/>
              </w:rPr>
            </w:pPr>
            <w:r>
              <w:rPr>
                <w:sz w:val="18"/>
              </w:rPr>
              <w:t>DPG</w:t>
            </w:r>
            <w:r>
              <w:rPr>
                <w:spacing w:val="-3"/>
                <w:sz w:val="18"/>
              </w:rPr>
              <w:t xml:space="preserve"> </w:t>
            </w:r>
            <w:r>
              <w:rPr>
                <w:sz w:val="18"/>
              </w:rPr>
              <w:t>(**)</w:t>
            </w:r>
          </w:p>
        </w:tc>
        <w:tc>
          <w:tcPr>
            <w:tcW w:w="1256" w:type="dxa"/>
          </w:tcPr>
          <w:p w14:paraId="3BE7E57A" w14:textId="77777777" w:rsidR="00356F0E" w:rsidRDefault="003B5935">
            <w:pPr>
              <w:pStyle w:val="TableParagraph"/>
              <w:spacing w:line="186" w:lineRule="exact"/>
              <w:ind w:left="107"/>
              <w:rPr>
                <w:sz w:val="18"/>
              </w:rPr>
            </w:pPr>
            <w:r>
              <w:rPr>
                <w:sz w:val="18"/>
              </w:rPr>
              <w:t>14.88A</w:t>
            </w:r>
          </w:p>
        </w:tc>
        <w:tc>
          <w:tcPr>
            <w:tcW w:w="1160" w:type="dxa"/>
          </w:tcPr>
          <w:p w14:paraId="4A5B44B3" w14:textId="77777777" w:rsidR="00356F0E" w:rsidRDefault="003B5935">
            <w:pPr>
              <w:pStyle w:val="TableParagraph"/>
              <w:spacing w:line="186" w:lineRule="exact"/>
              <w:ind w:left="107"/>
              <w:rPr>
                <w:sz w:val="18"/>
              </w:rPr>
            </w:pPr>
            <w:r>
              <w:rPr>
                <w:sz w:val="18"/>
              </w:rPr>
              <w:t>12.30C</w:t>
            </w:r>
          </w:p>
        </w:tc>
        <w:tc>
          <w:tcPr>
            <w:tcW w:w="1253" w:type="dxa"/>
          </w:tcPr>
          <w:p w14:paraId="2A675687" w14:textId="77777777" w:rsidR="00356F0E" w:rsidRDefault="003B5935">
            <w:pPr>
              <w:pStyle w:val="TableParagraph"/>
              <w:spacing w:line="186" w:lineRule="exact"/>
              <w:ind w:left="108"/>
              <w:rPr>
                <w:sz w:val="18"/>
              </w:rPr>
            </w:pPr>
            <w:r>
              <w:rPr>
                <w:sz w:val="18"/>
              </w:rPr>
              <w:t>14.25AB</w:t>
            </w:r>
          </w:p>
        </w:tc>
        <w:tc>
          <w:tcPr>
            <w:tcW w:w="1165" w:type="dxa"/>
          </w:tcPr>
          <w:p w14:paraId="596F482B" w14:textId="77777777" w:rsidR="00356F0E" w:rsidRDefault="003B5935">
            <w:pPr>
              <w:pStyle w:val="TableParagraph"/>
              <w:spacing w:line="186" w:lineRule="exact"/>
              <w:ind w:left="110"/>
              <w:rPr>
                <w:sz w:val="18"/>
              </w:rPr>
            </w:pPr>
            <w:r>
              <w:rPr>
                <w:sz w:val="18"/>
              </w:rPr>
              <w:t>13.50B</w:t>
            </w:r>
          </w:p>
        </w:tc>
        <w:tc>
          <w:tcPr>
            <w:tcW w:w="1253" w:type="dxa"/>
          </w:tcPr>
          <w:p w14:paraId="1D306C45" w14:textId="77777777" w:rsidR="00356F0E" w:rsidRDefault="003B5935">
            <w:pPr>
              <w:pStyle w:val="TableParagraph"/>
              <w:spacing w:line="186" w:lineRule="exact"/>
              <w:ind w:left="106"/>
              <w:rPr>
                <w:sz w:val="18"/>
              </w:rPr>
            </w:pPr>
            <w:r>
              <w:rPr>
                <w:sz w:val="18"/>
              </w:rPr>
              <w:t>13.93B</w:t>
            </w:r>
          </w:p>
        </w:tc>
        <w:tc>
          <w:tcPr>
            <w:tcW w:w="1166" w:type="dxa"/>
          </w:tcPr>
          <w:p w14:paraId="65B653F4" w14:textId="77777777" w:rsidR="00356F0E" w:rsidRDefault="003B5935">
            <w:pPr>
              <w:pStyle w:val="TableParagraph"/>
              <w:spacing w:line="186" w:lineRule="exact"/>
              <w:ind w:left="105"/>
              <w:rPr>
                <w:sz w:val="18"/>
              </w:rPr>
            </w:pPr>
            <w:r>
              <w:rPr>
                <w:sz w:val="18"/>
              </w:rPr>
              <w:t>14.98A</w:t>
            </w:r>
          </w:p>
        </w:tc>
        <w:tc>
          <w:tcPr>
            <w:tcW w:w="1253" w:type="dxa"/>
          </w:tcPr>
          <w:p w14:paraId="1EBF9D05" w14:textId="77777777" w:rsidR="00356F0E" w:rsidRDefault="003B5935">
            <w:pPr>
              <w:pStyle w:val="TableParagraph"/>
              <w:spacing w:line="186" w:lineRule="exact"/>
              <w:ind w:left="104"/>
              <w:rPr>
                <w:sz w:val="18"/>
              </w:rPr>
            </w:pPr>
            <w:r>
              <w:rPr>
                <w:sz w:val="18"/>
              </w:rPr>
              <w:t>14.80A</w:t>
            </w:r>
          </w:p>
        </w:tc>
        <w:tc>
          <w:tcPr>
            <w:tcW w:w="1257" w:type="dxa"/>
          </w:tcPr>
          <w:p w14:paraId="37F79971" w14:textId="77777777" w:rsidR="00356F0E" w:rsidRDefault="003B5935">
            <w:pPr>
              <w:pStyle w:val="TableParagraph"/>
              <w:spacing w:line="186" w:lineRule="exact"/>
              <w:ind w:left="102"/>
              <w:rPr>
                <w:sz w:val="18"/>
              </w:rPr>
            </w:pPr>
            <w:r>
              <w:rPr>
                <w:sz w:val="18"/>
              </w:rPr>
              <w:t>13.98B</w:t>
            </w:r>
          </w:p>
        </w:tc>
        <w:tc>
          <w:tcPr>
            <w:tcW w:w="1245" w:type="dxa"/>
          </w:tcPr>
          <w:p w14:paraId="30C6489D" w14:textId="77777777" w:rsidR="00356F0E" w:rsidRDefault="003B5935">
            <w:pPr>
              <w:pStyle w:val="TableParagraph"/>
              <w:spacing w:line="186" w:lineRule="exact"/>
              <w:ind w:left="102"/>
              <w:rPr>
                <w:sz w:val="18"/>
              </w:rPr>
            </w:pPr>
            <w:r>
              <w:rPr>
                <w:sz w:val="18"/>
              </w:rPr>
              <w:t>14.08</w:t>
            </w:r>
            <w:r>
              <w:rPr>
                <w:spacing w:val="-1"/>
                <w:sz w:val="18"/>
              </w:rPr>
              <w:t xml:space="preserve"> </w:t>
            </w:r>
            <w:r>
              <w:rPr>
                <w:sz w:val="18"/>
              </w:rPr>
              <w:t>mm</w:t>
            </w:r>
          </w:p>
        </w:tc>
        <w:tc>
          <w:tcPr>
            <w:tcW w:w="1066" w:type="dxa"/>
          </w:tcPr>
          <w:p w14:paraId="41DC6A3B" w14:textId="77777777" w:rsidR="00356F0E" w:rsidRDefault="003B5935">
            <w:pPr>
              <w:pStyle w:val="TableParagraph"/>
              <w:spacing w:line="186" w:lineRule="exact"/>
              <w:ind w:left="101"/>
              <w:rPr>
                <w:sz w:val="18"/>
              </w:rPr>
            </w:pPr>
            <w:r>
              <w:rPr>
                <w:sz w:val="18"/>
              </w:rPr>
              <w:t>2.42</w:t>
            </w:r>
          </w:p>
        </w:tc>
      </w:tr>
      <w:tr w:rsidR="00356F0E" w14:paraId="70D1EBCE" w14:textId="77777777">
        <w:trPr>
          <w:trHeight w:val="205"/>
        </w:trPr>
        <w:tc>
          <w:tcPr>
            <w:tcW w:w="1364" w:type="dxa"/>
          </w:tcPr>
          <w:p w14:paraId="2DAA3778" w14:textId="77777777" w:rsidR="00356F0E" w:rsidRDefault="003B5935">
            <w:pPr>
              <w:pStyle w:val="TableParagraph"/>
              <w:spacing w:line="186" w:lineRule="exact"/>
              <w:ind w:left="106"/>
              <w:rPr>
                <w:sz w:val="18"/>
              </w:rPr>
            </w:pPr>
            <w:r>
              <w:rPr>
                <w:sz w:val="18"/>
              </w:rPr>
              <w:t>DEG</w:t>
            </w:r>
            <w:r>
              <w:rPr>
                <w:spacing w:val="-2"/>
                <w:sz w:val="18"/>
              </w:rPr>
              <w:t xml:space="preserve"> </w:t>
            </w:r>
            <w:r>
              <w:rPr>
                <w:sz w:val="18"/>
              </w:rPr>
              <w:t>(**)</w:t>
            </w:r>
          </w:p>
        </w:tc>
        <w:tc>
          <w:tcPr>
            <w:tcW w:w="1256" w:type="dxa"/>
          </w:tcPr>
          <w:p w14:paraId="761EC50A" w14:textId="77777777" w:rsidR="00356F0E" w:rsidRDefault="003B5935">
            <w:pPr>
              <w:pStyle w:val="TableParagraph"/>
              <w:spacing w:line="186" w:lineRule="exact"/>
              <w:ind w:left="107"/>
              <w:rPr>
                <w:sz w:val="18"/>
              </w:rPr>
            </w:pPr>
            <w:r>
              <w:rPr>
                <w:sz w:val="18"/>
              </w:rPr>
              <w:t>6.50B</w:t>
            </w:r>
          </w:p>
        </w:tc>
        <w:tc>
          <w:tcPr>
            <w:tcW w:w="1160" w:type="dxa"/>
          </w:tcPr>
          <w:p w14:paraId="157A17A8" w14:textId="77777777" w:rsidR="00356F0E" w:rsidRDefault="003B5935">
            <w:pPr>
              <w:pStyle w:val="TableParagraph"/>
              <w:spacing w:line="186" w:lineRule="exact"/>
              <w:ind w:left="107"/>
              <w:rPr>
                <w:sz w:val="18"/>
              </w:rPr>
            </w:pPr>
            <w:r>
              <w:rPr>
                <w:sz w:val="18"/>
              </w:rPr>
              <w:t>5.45D</w:t>
            </w:r>
          </w:p>
        </w:tc>
        <w:tc>
          <w:tcPr>
            <w:tcW w:w="1253" w:type="dxa"/>
          </w:tcPr>
          <w:p w14:paraId="07EA47CD" w14:textId="77777777" w:rsidR="00356F0E" w:rsidRDefault="003B5935">
            <w:pPr>
              <w:pStyle w:val="TableParagraph"/>
              <w:spacing w:line="186" w:lineRule="exact"/>
              <w:ind w:left="108"/>
              <w:rPr>
                <w:sz w:val="18"/>
              </w:rPr>
            </w:pPr>
            <w:r>
              <w:rPr>
                <w:sz w:val="18"/>
              </w:rPr>
              <w:t>6.90A</w:t>
            </w:r>
          </w:p>
        </w:tc>
        <w:tc>
          <w:tcPr>
            <w:tcW w:w="1165" w:type="dxa"/>
          </w:tcPr>
          <w:p w14:paraId="41D126B0" w14:textId="77777777" w:rsidR="00356F0E" w:rsidRDefault="003B5935">
            <w:pPr>
              <w:pStyle w:val="TableParagraph"/>
              <w:spacing w:line="186" w:lineRule="exact"/>
              <w:ind w:left="110"/>
              <w:rPr>
                <w:sz w:val="18"/>
              </w:rPr>
            </w:pPr>
            <w:r>
              <w:rPr>
                <w:sz w:val="18"/>
              </w:rPr>
              <w:t>6.85</w:t>
            </w:r>
            <w:r w:rsidR="00E86CA4">
              <w:rPr>
                <w:sz w:val="18"/>
              </w:rPr>
              <w:t>ª</w:t>
            </w:r>
          </w:p>
        </w:tc>
        <w:tc>
          <w:tcPr>
            <w:tcW w:w="1253" w:type="dxa"/>
          </w:tcPr>
          <w:p w14:paraId="0FC61604" w14:textId="77777777" w:rsidR="00356F0E" w:rsidRDefault="003B5935">
            <w:pPr>
              <w:pStyle w:val="TableParagraph"/>
              <w:spacing w:line="186" w:lineRule="exact"/>
              <w:ind w:left="106"/>
              <w:rPr>
                <w:sz w:val="18"/>
              </w:rPr>
            </w:pPr>
            <w:r>
              <w:rPr>
                <w:sz w:val="18"/>
              </w:rPr>
              <w:t>6.40B</w:t>
            </w:r>
          </w:p>
        </w:tc>
        <w:tc>
          <w:tcPr>
            <w:tcW w:w="1166" w:type="dxa"/>
          </w:tcPr>
          <w:p w14:paraId="3D475665" w14:textId="77777777" w:rsidR="00356F0E" w:rsidRDefault="003B5935">
            <w:pPr>
              <w:pStyle w:val="TableParagraph"/>
              <w:spacing w:line="186" w:lineRule="exact"/>
              <w:ind w:left="105"/>
              <w:rPr>
                <w:sz w:val="18"/>
              </w:rPr>
            </w:pPr>
            <w:r>
              <w:rPr>
                <w:sz w:val="18"/>
              </w:rPr>
              <w:t>6.05C</w:t>
            </w:r>
          </w:p>
        </w:tc>
        <w:tc>
          <w:tcPr>
            <w:tcW w:w="1253" w:type="dxa"/>
          </w:tcPr>
          <w:p w14:paraId="74CA2A58" w14:textId="77777777" w:rsidR="00356F0E" w:rsidRDefault="003B5935">
            <w:pPr>
              <w:pStyle w:val="TableParagraph"/>
              <w:spacing w:line="186" w:lineRule="exact"/>
              <w:ind w:left="104"/>
              <w:rPr>
                <w:sz w:val="18"/>
              </w:rPr>
            </w:pPr>
            <w:r>
              <w:rPr>
                <w:sz w:val="18"/>
              </w:rPr>
              <w:t>6.43B</w:t>
            </w:r>
          </w:p>
        </w:tc>
        <w:tc>
          <w:tcPr>
            <w:tcW w:w="1257" w:type="dxa"/>
          </w:tcPr>
          <w:p w14:paraId="0AC76104" w14:textId="77777777" w:rsidR="00356F0E" w:rsidRDefault="003B5935">
            <w:pPr>
              <w:pStyle w:val="TableParagraph"/>
              <w:spacing w:line="186" w:lineRule="exact"/>
              <w:ind w:left="102"/>
              <w:rPr>
                <w:sz w:val="18"/>
              </w:rPr>
            </w:pPr>
            <w:r>
              <w:rPr>
                <w:sz w:val="18"/>
              </w:rPr>
              <w:t>6.38B</w:t>
            </w:r>
          </w:p>
        </w:tc>
        <w:tc>
          <w:tcPr>
            <w:tcW w:w="1245" w:type="dxa"/>
          </w:tcPr>
          <w:p w14:paraId="1DE1916D" w14:textId="77777777" w:rsidR="00356F0E" w:rsidRDefault="003B5935">
            <w:pPr>
              <w:pStyle w:val="TableParagraph"/>
              <w:spacing w:line="186" w:lineRule="exact"/>
              <w:ind w:left="102"/>
              <w:rPr>
                <w:sz w:val="18"/>
              </w:rPr>
            </w:pPr>
            <w:r>
              <w:rPr>
                <w:sz w:val="18"/>
              </w:rPr>
              <w:t>6.37</w:t>
            </w:r>
            <w:r>
              <w:rPr>
                <w:spacing w:val="-2"/>
                <w:sz w:val="18"/>
              </w:rPr>
              <w:t xml:space="preserve"> </w:t>
            </w:r>
            <w:r>
              <w:rPr>
                <w:sz w:val="18"/>
              </w:rPr>
              <w:t>mm</w:t>
            </w:r>
          </w:p>
        </w:tc>
        <w:tc>
          <w:tcPr>
            <w:tcW w:w="1066" w:type="dxa"/>
          </w:tcPr>
          <w:p w14:paraId="7194B433" w14:textId="77777777" w:rsidR="00356F0E" w:rsidRDefault="003B5935">
            <w:pPr>
              <w:pStyle w:val="TableParagraph"/>
              <w:spacing w:line="186" w:lineRule="exact"/>
              <w:ind w:left="101"/>
              <w:rPr>
                <w:sz w:val="18"/>
              </w:rPr>
            </w:pPr>
            <w:r>
              <w:rPr>
                <w:sz w:val="18"/>
              </w:rPr>
              <w:t>1.79</w:t>
            </w:r>
          </w:p>
        </w:tc>
      </w:tr>
      <w:tr w:rsidR="00356F0E" w14:paraId="4A490723" w14:textId="77777777">
        <w:trPr>
          <w:trHeight w:val="210"/>
        </w:trPr>
        <w:tc>
          <w:tcPr>
            <w:tcW w:w="1364" w:type="dxa"/>
          </w:tcPr>
          <w:p w14:paraId="4050319A" w14:textId="77777777" w:rsidR="00356F0E" w:rsidRDefault="003B5935">
            <w:pPr>
              <w:pStyle w:val="TableParagraph"/>
              <w:spacing w:line="190" w:lineRule="exact"/>
              <w:ind w:left="106"/>
              <w:rPr>
                <w:sz w:val="18"/>
              </w:rPr>
            </w:pPr>
            <w:r>
              <w:rPr>
                <w:sz w:val="18"/>
              </w:rPr>
              <w:t>PCGS</w:t>
            </w:r>
            <w:r>
              <w:rPr>
                <w:spacing w:val="-4"/>
                <w:sz w:val="18"/>
              </w:rPr>
              <w:t xml:space="preserve"> </w:t>
            </w:r>
            <w:r>
              <w:rPr>
                <w:sz w:val="18"/>
              </w:rPr>
              <w:t>(**)</w:t>
            </w:r>
          </w:p>
        </w:tc>
        <w:tc>
          <w:tcPr>
            <w:tcW w:w="1256" w:type="dxa"/>
          </w:tcPr>
          <w:p w14:paraId="5F8BACD9" w14:textId="77777777" w:rsidR="00356F0E" w:rsidRDefault="003B5935">
            <w:pPr>
              <w:pStyle w:val="TableParagraph"/>
              <w:spacing w:line="190" w:lineRule="exact"/>
              <w:ind w:left="107"/>
              <w:rPr>
                <w:sz w:val="18"/>
              </w:rPr>
            </w:pPr>
            <w:r>
              <w:rPr>
                <w:sz w:val="18"/>
              </w:rPr>
              <w:t>56.50ABC</w:t>
            </w:r>
          </w:p>
        </w:tc>
        <w:tc>
          <w:tcPr>
            <w:tcW w:w="1160" w:type="dxa"/>
          </w:tcPr>
          <w:p w14:paraId="0C72DAC0" w14:textId="77777777" w:rsidR="00356F0E" w:rsidRDefault="003B5935">
            <w:pPr>
              <w:pStyle w:val="TableParagraph"/>
              <w:spacing w:line="190" w:lineRule="exact"/>
              <w:ind w:left="107"/>
              <w:rPr>
                <w:sz w:val="18"/>
              </w:rPr>
            </w:pPr>
            <w:r>
              <w:rPr>
                <w:sz w:val="18"/>
              </w:rPr>
              <w:t>46.50C</w:t>
            </w:r>
          </w:p>
        </w:tc>
        <w:tc>
          <w:tcPr>
            <w:tcW w:w="1253" w:type="dxa"/>
          </w:tcPr>
          <w:p w14:paraId="2D3EAA07" w14:textId="77777777" w:rsidR="00356F0E" w:rsidRDefault="003B5935">
            <w:pPr>
              <w:pStyle w:val="TableParagraph"/>
              <w:spacing w:line="190" w:lineRule="exact"/>
              <w:ind w:left="108"/>
              <w:rPr>
                <w:sz w:val="18"/>
              </w:rPr>
            </w:pPr>
            <w:r>
              <w:rPr>
                <w:sz w:val="18"/>
              </w:rPr>
              <w:t>66.75A</w:t>
            </w:r>
          </w:p>
        </w:tc>
        <w:tc>
          <w:tcPr>
            <w:tcW w:w="1165" w:type="dxa"/>
          </w:tcPr>
          <w:p w14:paraId="580DA3CF" w14:textId="77777777" w:rsidR="00356F0E" w:rsidRDefault="003B5935">
            <w:pPr>
              <w:pStyle w:val="TableParagraph"/>
              <w:spacing w:line="190" w:lineRule="exact"/>
              <w:ind w:left="110"/>
              <w:rPr>
                <w:sz w:val="18"/>
              </w:rPr>
            </w:pPr>
            <w:r>
              <w:rPr>
                <w:sz w:val="18"/>
              </w:rPr>
              <w:t>60.50AB</w:t>
            </w:r>
          </w:p>
        </w:tc>
        <w:tc>
          <w:tcPr>
            <w:tcW w:w="1253" w:type="dxa"/>
          </w:tcPr>
          <w:p w14:paraId="1E52312A" w14:textId="77777777" w:rsidR="00356F0E" w:rsidRDefault="003B5935">
            <w:pPr>
              <w:pStyle w:val="TableParagraph"/>
              <w:spacing w:line="190" w:lineRule="exact"/>
              <w:ind w:left="106"/>
              <w:rPr>
                <w:sz w:val="18"/>
              </w:rPr>
            </w:pPr>
            <w:r>
              <w:rPr>
                <w:sz w:val="18"/>
              </w:rPr>
              <w:t>52.50BC</w:t>
            </w:r>
          </w:p>
        </w:tc>
        <w:tc>
          <w:tcPr>
            <w:tcW w:w="1166" w:type="dxa"/>
          </w:tcPr>
          <w:p w14:paraId="5234E07D" w14:textId="77777777" w:rsidR="00356F0E" w:rsidRDefault="003B5935">
            <w:pPr>
              <w:pStyle w:val="TableParagraph"/>
              <w:spacing w:line="190" w:lineRule="exact"/>
              <w:ind w:left="105"/>
              <w:rPr>
                <w:sz w:val="18"/>
              </w:rPr>
            </w:pPr>
            <w:r>
              <w:rPr>
                <w:sz w:val="18"/>
              </w:rPr>
              <w:t>60.50AB</w:t>
            </w:r>
          </w:p>
        </w:tc>
        <w:tc>
          <w:tcPr>
            <w:tcW w:w="1253" w:type="dxa"/>
          </w:tcPr>
          <w:p w14:paraId="5194F925" w14:textId="77777777" w:rsidR="00356F0E" w:rsidRDefault="003B5935">
            <w:pPr>
              <w:pStyle w:val="TableParagraph"/>
              <w:spacing w:line="190" w:lineRule="exact"/>
              <w:ind w:left="104"/>
              <w:rPr>
                <w:sz w:val="18"/>
              </w:rPr>
            </w:pPr>
            <w:r>
              <w:rPr>
                <w:sz w:val="18"/>
              </w:rPr>
              <w:t>59.0AB</w:t>
            </w:r>
          </w:p>
        </w:tc>
        <w:tc>
          <w:tcPr>
            <w:tcW w:w="1257" w:type="dxa"/>
          </w:tcPr>
          <w:p w14:paraId="5B26E332" w14:textId="77777777" w:rsidR="00356F0E" w:rsidRDefault="003B5935">
            <w:pPr>
              <w:pStyle w:val="TableParagraph"/>
              <w:spacing w:line="190" w:lineRule="exact"/>
              <w:ind w:left="102"/>
              <w:rPr>
                <w:sz w:val="18"/>
              </w:rPr>
            </w:pPr>
            <w:r>
              <w:rPr>
                <w:sz w:val="18"/>
              </w:rPr>
              <w:t>58.75AB</w:t>
            </w:r>
          </w:p>
        </w:tc>
        <w:tc>
          <w:tcPr>
            <w:tcW w:w="1245" w:type="dxa"/>
          </w:tcPr>
          <w:p w14:paraId="7DE6DE6F" w14:textId="77777777" w:rsidR="00356F0E" w:rsidRDefault="003B5935">
            <w:pPr>
              <w:pStyle w:val="TableParagraph"/>
              <w:spacing w:line="190" w:lineRule="exact"/>
              <w:ind w:left="102"/>
              <w:rPr>
                <w:sz w:val="18"/>
              </w:rPr>
            </w:pPr>
            <w:r>
              <w:rPr>
                <w:sz w:val="18"/>
              </w:rPr>
              <w:t>57.63</w:t>
            </w:r>
            <w:r>
              <w:rPr>
                <w:spacing w:val="-1"/>
                <w:sz w:val="18"/>
              </w:rPr>
              <w:t xml:space="preserve"> </w:t>
            </w:r>
            <w:r>
              <w:rPr>
                <w:sz w:val="18"/>
              </w:rPr>
              <w:t>g</w:t>
            </w:r>
          </w:p>
        </w:tc>
        <w:tc>
          <w:tcPr>
            <w:tcW w:w="1066" w:type="dxa"/>
          </w:tcPr>
          <w:p w14:paraId="1CF05065" w14:textId="77777777" w:rsidR="00356F0E" w:rsidRDefault="003B5935">
            <w:pPr>
              <w:pStyle w:val="TableParagraph"/>
              <w:spacing w:line="190" w:lineRule="exact"/>
              <w:ind w:left="101"/>
              <w:rPr>
                <w:sz w:val="18"/>
              </w:rPr>
            </w:pPr>
            <w:r>
              <w:rPr>
                <w:sz w:val="18"/>
              </w:rPr>
              <w:t>8.47</w:t>
            </w:r>
          </w:p>
        </w:tc>
      </w:tr>
      <w:tr w:rsidR="00356F0E" w14:paraId="4BB418D1" w14:textId="77777777">
        <w:trPr>
          <w:trHeight w:val="206"/>
        </w:trPr>
        <w:tc>
          <w:tcPr>
            <w:tcW w:w="1364" w:type="dxa"/>
          </w:tcPr>
          <w:p w14:paraId="6EA39863" w14:textId="77777777" w:rsidR="00356F0E" w:rsidRDefault="003B5935">
            <w:pPr>
              <w:pStyle w:val="TableParagraph"/>
              <w:spacing w:line="186" w:lineRule="exact"/>
              <w:ind w:left="106"/>
              <w:rPr>
                <w:sz w:val="18"/>
              </w:rPr>
            </w:pPr>
            <w:r>
              <w:rPr>
                <w:sz w:val="18"/>
              </w:rPr>
              <w:t>NSPK</w:t>
            </w:r>
            <w:r>
              <w:rPr>
                <w:spacing w:val="-9"/>
                <w:sz w:val="18"/>
              </w:rPr>
              <w:t xml:space="preserve"> </w:t>
            </w:r>
            <w:r>
              <w:rPr>
                <w:sz w:val="18"/>
              </w:rPr>
              <w:t>(**)</w:t>
            </w:r>
          </w:p>
        </w:tc>
        <w:tc>
          <w:tcPr>
            <w:tcW w:w="1256" w:type="dxa"/>
          </w:tcPr>
          <w:p w14:paraId="151A0388" w14:textId="77777777" w:rsidR="00356F0E" w:rsidRDefault="003B5935">
            <w:pPr>
              <w:pStyle w:val="TableParagraph"/>
              <w:spacing w:line="186" w:lineRule="exact"/>
              <w:ind w:left="107"/>
              <w:rPr>
                <w:sz w:val="18"/>
              </w:rPr>
            </w:pPr>
            <w:r>
              <w:rPr>
                <w:sz w:val="18"/>
              </w:rPr>
              <w:t>1746BC</w:t>
            </w:r>
          </w:p>
        </w:tc>
        <w:tc>
          <w:tcPr>
            <w:tcW w:w="1160" w:type="dxa"/>
          </w:tcPr>
          <w:p w14:paraId="22062BBC" w14:textId="77777777" w:rsidR="00356F0E" w:rsidRDefault="003B5935">
            <w:pPr>
              <w:pStyle w:val="TableParagraph"/>
              <w:spacing w:line="186" w:lineRule="exact"/>
              <w:ind w:left="107"/>
              <w:rPr>
                <w:sz w:val="18"/>
              </w:rPr>
            </w:pPr>
            <w:r>
              <w:rPr>
                <w:sz w:val="18"/>
              </w:rPr>
              <w:t>2149A</w:t>
            </w:r>
          </w:p>
        </w:tc>
        <w:tc>
          <w:tcPr>
            <w:tcW w:w="1253" w:type="dxa"/>
          </w:tcPr>
          <w:p w14:paraId="61C88F08" w14:textId="77777777" w:rsidR="00356F0E" w:rsidRDefault="003B5935">
            <w:pPr>
              <w:pStyle w:val="TableParagraph"/>
              <w:spacing w:line="186" w:lineRule="exact"/>
              <w:ind w:left="108"/>
              <w:rPr>
                <w:sz w:val="18"/>
              </w:rPr>
            </w:pPr>
            <w:r>
              <w:rPr>
                <w:sz w:val="18"/>
              </w:rPr>
              <w:t>1522C</w:t>
            </w:r>
          </w:p>
        </w:tc>
        <w:tc>
          <w:tcPr>
            <w:tcW w:w="1165" w:type="dxa"/>
          </w:tcPr>
          <w:p w14:paraId="66240789" w14:textId="77777777" w:rsidR="00356F0E" w:rsidRDefault="003B5935">
            <w:pPr>
              <w:pStyle w:val="TableParagraph"/>
              <w:spacing w:line="186" w:lineRule="exact"/>
              <w:ind w:left="110"/>
              <w:rPr>
                <w:sz w:val="18"/>
              </w:rPr>
            </w:pPr>
            <w:r>
              <w:rPr>
                <w:sz w:val="18"/>
              </w:rPr>
              <w:t>1654BC</w:t>
            </w:r>
          </w:p>
        </w:tc>
        <w:tc>
          <w:tcPr>
            <w:tcW w:w="1253" w:type="dxa"/>
          </w:tcPr>
          <w:p w14:paraId="0F42069D" w14:textId="77777777" w:rsidR="00356F0E" w:rsidRDefault="003B5935">
            <w:pPr>
              <w:pStyle w:val="TableParagraph"/>
              <w:spacing w:line="186" w:lineRule="exact"/>
              <w:ind w:left="106"/>
              <w:rPr>
                <w:sz w:val="18"/>
              </w:rPr>
            </w:pPr>
            <w:r>
              <w:rPr>
                <w:sz w:val="18"/>
              </w:rPr>
              <w:t>1917AB</w:t>
            </w:r>
          </w:p>
        </w:tc>
        <w:tc>
          <w:tcPr>
            <w:tcW w:w="1166" w:type="dxa"/>
          </w:tcPr>
          <w:p w14:paraId="73046177" w14:textId="77777777" w:rsidR="00356F0E" w:rsidRDefault="003B5935">
            <w:pPr>
              <w:pStyle w:val="TableParagraph"/>
              <w:spacing w:line="186" w:lineRule="exact"/>
              <w:ind w:left="105"/>
              <w:rPr>
                <w:sz w:val="18"/>
              </w:rPr>
            </w:pPr>
            <w:r>
              <w:rPr>
                <w:sz w:val="18"/>
              </w:rPr>
              <w:t>1651BC</w:t>
            </w:r>
          </w:p>
        </w:tc>
        <w:tc>
          <w:tcPr>
            <w:tcW w:w="1253" w:type="dxa"/>
          </w:tcPr>
          <w:p w14:paraId="0A1C076C" w14:textId="77777777" w:rsidR="00356F0E" w:rsidRDefault="003B5935">
            <w:pPr>
              <w:pStyle w:val="TableParagraph"/>
              <w:spacing w:line="186" w:lineRule="exact"/>
              <w:ind w:left="104"/>
              <w:rPr>
                <w:sz w:val="18"/>
              </w:rPr>
            </w:pPr>
            <w:r>
              <w:rPr>
                <w:sz w:val="18"/>
              </w:rPr>
              <w:t>1705BC</w:t>
            </w:r>
          </w:p>
        </w:tc>
        <w:tc>
          <w:tcPr>
            <w:tcW w:w="1257" w:type="dxa"/>
          </w:tcPr>
          <w:p w14:paraId="70557101" w14:textId="77777777" w:rsidR="00356F0E" w:rsidRDefault="003B5935">
            <w:pPr>
              <w:pStyle w:val="TableParagraph"/>
              <w:spacing w:line="186" w:lineRule="exact"/>
              <w:ind w:left="102"/>
              <w:rPr>
                <w:sz w:val="18"/>
              </w:rPr>
            </w:pPr>
            <w:r>
              <w:rPr>
                <w:sz w:val="18"/>
              </w:rPr>
              <w:t>1701BC</w:t>
            </w:r>
          </w:p>
        </w:tc>
        <w:tc>
          <w:tcPr>
            <w:tcW w:w="1245" w:type="dxa"/>
          </w:tcPr>
          <w:p w14:paraId="18DD2B1A" w14:textId="77777777" w:rsidR="00356F0E" w:rsidRDefault="003B5935">
            <w:pPr>
              <w:pStyle w:val="TableParagraph"/>
              <w:spacing w:line="186" w:lineRule="exact"/>
              <w:ind w:left="102"/>
              <w:rPr>
                <w:sz w:val="18"/>
              </w:rPr>
            </w:pPr>
            <w:r>
              <w:rPr>
                <w:sz w:val="18"/>
              </w:rPr>
              <w:t>1756</w:t>
            </w:r>
          </w:p>
        </w:tc>
        <w:tc>
          <w:tcPr>
            <w:tcW w:w="1066" w:type="dxa"/>
          </w:tcPr>
          <w:p w14:paraId="77CB421C" w14:textId="77777777" w:rsidR="00356F0E" w:rsidRDefault="003B5935">
            <w:pPr>
              <w:pStyle w:val="TableParagraph"/>
              <w:spacing w:line="186" w:lineRule="exact"/>
              <w:ind w:left="101"/>
              <w:rPr>
                <w:sz w:val="18"/>
              </w:rPr>
            </w:pPr>
            <w:r>
              <w:rPr>
                <w:sz w:val="18"/>
              </w:rPr>
              <w:t>7.56</w:t>
            </w:r>
          </w:p>
        </w:tc>
      </w:tr>
      <w:tr w:rsidR="00356F0E" w14:paraId="1E0F0D05" w14:textId="77777777">
        <w:trPr>
          <w:trHeight w:val="205"/>
        </w:trPr>
        <w:tc>
          <w:tcPr>
            <w:tcW w:w="1364" w:type="dxa"/>
          </w:tcPr>
          <w:p w14:paraId="5728F273" w14:textId="77777777" w:rsidR="00356F0E" w:rsidRDefault="003B5935">
            <w:pPr>
              <w:pStyle w:val="TableParagraph"/>
              <w:spacing w:line="186" w:lineRule="exact"/>
              <w:ind w:left="106"/>
              <w:rPr>
                <w:sz w:val="18"/>
              </w:rPr>
            </w:pPr>
            <w:r>
              <w:rPr>
                <w:sz w:val="18"/>
              </w:rPr>
              <w:t>RH</w:t>
            </w:r>
            <w:r>
              <w:rPr>
                <w:spacing w:val="-5"/>
                <w:sz w:val="18"/>
              </w:rPr>
              <w:t xml:space="preserve"> </w:t>
            </w:r>
            <w:r>
              <w:rPr>
                <w:sz w:val="18"/>
              </w:rPr>
              <w:t>(**)</w:t>
            </w:r>
          </w:p>
        </w:tc>
        <w:tc>
          <w:tcPr>
            <w:tcW w:w="1256" w:type="dxa"/>
          </w:tcPr>
          <w:p w14:paraId="58EA0E87" w14:textId="77777777" w:rsidR="00356F0E" w:rsidRDefault="003B5935">
            <w:pPr>
              <w:pStyle w:val="TableParagraph"/>
              <w:spacing w:line="186" w:lineRule="exact"/>
              <w:ind w:left="107"/>
              <w:rPr>
                <w:sz w:val="18"/>
              </w:rPr>
            </w:pPr>
            <w:r>
              <w:rPr>
                <w:sz w:val="18"/>
              </w:rPr>
              <w:t>840BC</w:t>
            </w:r>
          </w:p>
        </w:tc>
        <w:tc>
          <w:tcPr>
            <w:tcW w:w="1160" w:type="dxa"/>
          </w:tcPr>
          <w:p w14:paraId="263C2856" w14:textId="77777777" w:rsidR="00356F0E" w:rsidRDefault="003B5935">
            <w:pPr>
              <w:pStyle w:val="TableParagraph"/>
              <w:spacing w:line="186" w:lineRule="exact"/>
              <w:ind w:left="107"/>
              <w:rPr>
                <w:sz w:val="18"/>
              </w:rPr>
            </w:pPr>
            <w:r>
              <w:rPr>
                <w:sz w:val="18"/>
              </w:rPr>
              <w:t>622CD</w:t>
            </w:r>
          </w:p>
        </w:tc>
        <w:tc>
          <w:tcPr>
            <w:tcW w:w="1253" w:type="dxa"/>
          </w:tcPr>
          <w:p w14:paraId="6CE4362B" w14:textId="77777777" w:rsidR="00356F0E" w:rsidRDefault="003B5935">
            <w:pPr>
              <w:pStyle w:val="TableParagraph"/>
              <w:spacing w:line="186" w:lineRule="exact"/>
              <w:ind w:left="108"/>
              <w:rPr>
                <w:sz w:val="18"/>
              </w:rPr>
            </w:pPr>
            <w:r>
              <w:rPr>
                <w:sz w:val="18"/>
              </w:rPr>
              <w:t>356DE</w:t>
            </w:r>
          </w:p>
        </w:tc>
        <w:tc>
          <w:tcPr>
            <w:tcW w:w="1165" w:type="dxa"/>
          </w:tcPr>
          <w:p w14:paraId="09FF020A" w14:textId="77777777" w:rsidR="00356F0E" w:rsidRDefault="003B5935">
            <w:pPr>
              <w:pStyle w:val="TableParagraph"/>
              <w:spacing w:line="186" w:lineRule="exact"/>
              <w:ind w:left="110"/>
              <w:rPr>
                <w:sz w:val="18"/>
              </w:rPr>
            </w:pPr>
            <w:r>
              <w:rPr>
                <w:sz w:val="18"/>
              </w:rPr>
              <w:t>271E</w:t>
            </w:r>
          </w:p>
        </w:tc>
        <w:tc>
          <w:tcPr>
            <w:tcW w:w="1253" w:type="dxa"/>
          </w:tcPr>
          <w:p w14:paraId="16FDFB33" w14:textId="77777777" w:rsidR="00356F0E" w:rsidRDefault="003B5935">
            <w:pPr>
              <w:pStyle w:val="TableParagraph"/>
              <w:spacing w:line="186" w:lineRule="exact"/>
              <w:ind w:left="106"/>
              <w:rPr>
                <w:sz w:val="18"/>
              </w:rPr>
            </w:pPr>
            <w:r>
              <w:rPr>
                <w:sz w:val="18"/>
              </w:rPr>
              <w:t>1148A</w:t>
            </w:r>
          </w:p>
        </w:tc>
        <w:tc>
          <w:tcPr>
            <w:tcW w:w="1166" w:type="dxa"/>
          </w:tcPr>
          <w:p w14:paraId="289A8488" w14:textId="77777777" w:rsidR="00356F0E" w:rsidRDefault="003B5935">
            <w:pPr>
              <w:pStyle w:val="TableParagraph"/>
              <w:spacing w:line="186" w:lineRule="exact"/>
              <w:ind w:left="105"/>
              <w:rPr>
                <w:sz w:val="18"/>
              </w:rPr>
            </w:pPr>
            <w:r>
              <w:rPr>
                <w:sz w:val="18"/>
              </w:rPr>
              <w:t>922AB</w:t>
            </w:r>
          </w:p>
        </w:tc>
        <w:tc>
          <w:tcPr>
            <w:tcW w:w="1253" w:type="dxa"/>
          </w:tcPr>
          <w:p w14:paraId="4ADB274D" w14:textId="77777777" w:rsidR="00356F0E" w:rsidRDefault="003B5935">
            <w:pPr>
              <w:pStyle w:val="TableParagraph"/>
              <w:spacing w:line="186" w:lineRule="exact"/>
              <w:ind w:left="104"/>
              <w:rPr>
                <w:sz w:val="18"/>
              </w:rPr>
            </w:pPr>
            <w:r>
              <w:rPr>
                <w:sz w:val="18"/>
              </w:rPr>
              <w:t>1095AB</w:t>
            </w:r>
          </w:p>
        </w:tc>
        <w:tc>
          <w:tcPr>
            <w:tcW w:w="1257" w:type="dxa"/>
          </w:tcPr>
          <w:p w14:paraId="547FA344" w14:textId="77777777" w:rsidR="00356F0E" w:rsidRDefault="003B5935">
            <w:pPr>
              <w:pStyle w:val="TableParagraph"/>
              <w:spacing w:line="186" w:lineRule="exact"/>
              <w:ind w:left="102"/>
              <w:rPr>
                <w:sz w:val="18"/>
              </w:rPr>
            </w:pPr>
            <w:r>
              <w:rPr>
                <w:sz w:val="18"/>
              </w:rPr>
              <w:t>1061AB</w:t>
            </w:r>
          </w:p>
        </w:tc>
        <w:tc>
          <w:tcPr>
            <w:tcW w:w="1245" w:type="dxa"/>
          </w:tcPr>
          <w:p w14:paraId="3FA74FEE" w14:textId="77777777" w:rsidR="00356F0E" w:rsidRDefault="003B5935">
            <w:pPr>
              <w:pStyle w:val="TableParagraph"/>
              <w:spacing w:line="186" w:lineRule="exact"/>
              <w:ind w:left="102"/>
              <w:rPr>
                <w:sz w:val="18"/>
              </w:rPr>
            </w:pPr>
            <w:r>
              <w:rPr>
                <w:sz w:val="18"/>
              </w:rPr>
              <w:t>789 kg/ha</w:t>
            </w:r>
          </w:p>
        </w:tc>
        <w:tc>
          <w:tcPr>
            <w:tcW w:w="1066" w:type="dxa"/>
          </w:tcPr>
          <w:p w14:paraId="10B22A57" w14:textId="77777777" w:rsidR="00356F0E" w:rsidRDefault="003B5935">
            <w:pPr>
              <w:pStyle w:val="TableParagraph"/>
              <w:spacing w:line="186" w:lineRule="exact"/>
              <w:ind w:left="101"/>
              <w:rPr>
                <w:sz w:val="18"/>
              </w:rPr>
            </w:pPr>
            <w:r>
              <w:rPr>
                <w:sz w:val="18"/>
              </w:rPr>
              <w:t>15.62</w:t>
            </w:r>
          </w:p>
        </w:tc>
      </w:tr>
      <w:tr w:rsidR="00356F0E" w14:paraId="5AC14506" w14:textId="77777777">
        <w:trPr>
          <w:trHeight w:val="210"/>
        </w:trPr>
        <w:tc>
          <w:tcPr>
            <w:tcW w:w="13438" w:type="dxa"/>
            <w:gridSpan w:val="11"/>
          </w:tcPr>
          <w:p w14:paraId="4273423F" w14:textId="77777777" w:rsidR="00356F0E" w:rsidRPr="0099331C" w:rsidRDefault="003B5935">
            <w:pPr>
              <w:pStyle w:val="TableParagraph"/>
              <w:spacing w:line="190" w:lineRule="exact"/>
              <w:ind w:left="106"/>
              <w:rPr>
                <w:b/>
                <w:sz w:val="18"/>
                <w:szCs w:val="18"/>
              </w:rPr>
            </w:pPr>
            <w:r w:rsidRPr="0099331C">
              <w:rPr>
                <w:b/>
                <w:sz w:val="18"/>
                <w:szCs w:val="18"/>
              </w:rPr>
              <w:t>ns: no</w:t>
            </w:r>
            <w:r w:rsidRPr="0099331C">
              <w:rPr>
                <w:b/>
                <w:spacing w:val="-2"/>
                <w:sz w:val="18"/>
                <w:szCs w:val="18"/>
              </w:rPr>
              <w:t xml:space="preserve"> </w:t>
            </w:r>
            <w:r w:rsidRPr="0099331C">
              <w:rPr>
                <w:b/>
                <w:sz w:val="18"/>
                <w:szCs w:val="18"/>
              </w:rPr>
              <w:t>significativo.</w:t>
            </w:r>
            <w:r w:rsidRPr="0099331C">
              <w:rPr>
                <w:b/>
                <w:spacing w:val="-4"/>
                <w:sz w:val="18"/>
                <w:szCs w:val="18"/>
              </w:rPr>
              <w:t xml:space="preserve"> </w:t>
            </w:r>
            <w:r w:rsidRPr="0099331C">
              <w:rPr>
                <w:b/>
                <w:sz w:val="18"/>
                <w:szCs w:val="18"/>
              </w:rPr>
              <w:t>**Altamente</w:t>
            </w:r>
            <w:r w:rsidRPr="0099331C">
              <w:rPr>
                <w:b/>
                <w:spacing w:val="-3"/>
                <w:sz w:val="18"/>
                <w:szCs w:val="18"/>
              </w:rPr>
              <w:t xml:space="preserve"> </w:t>
            </w:r>
            <w:r w:rsidRPr="0099331C">
              <w:rPr>
                <w:b/>
                <w:sz w:val="18"/>
                <w:szCs w:val="18"/>
              </w:rPr>
              <w:t>significativo</w:t>
            </w:r>
            <w:r w:rsidRPr="0099331C">
              <w:rPr>
                <w:b/>
                <w:spacing w:val="-1"/>
                <w:sz w:val="18"/>
                <w:szCs w:val="18"/>
              </w:rPr>
              <w:t xml:space="preserve"> </w:t>
            </w:r>
            <w:r w:rsidRPr="0099331C">
              <w:rPr>
                <w:b/>
                <w:sz w:val="18"/>
                <w:szCs w:val="18"/>
              </w:rPr>
              <w:t>al</w:t>
            </w:r>
            <w:r w:rsidRPr="0099331C">
              <w:rPr>
                <w:b/>
                <w:spacing w:val="-6"/>
                <w:sz w:val="18"/>
                <w:szCs w:val="18"/>
              </w:rPr>
              <w:t xml:space="preserve"> </w:t>
            </w:r>
            <w:r w:rsidRPr="0099331C">
              <w:rPr>
                <w:b/>
                <w:sz w:val="18"/>
                <w:szCs w:val="18"/>
              </w:rPr>
              <w:t>1%.</w:t>
            </w:r>
            <w:r w:rsidRPr="0099331C">
              <w:rPr>
                <w:b/>
                <w:spacing w:val="-4"/>
                <w:sz w:val="18"/>
                <w:szCs w:val="18"/>
              </w:rPr>
              <w:t xml:space="preserve"> </w:t>
            </w:r>
            <w:r w:rsidRPr="0099331C">
              <w:rPr>
                <w:b/>
                <w:sz w:val="18"/>
                <w:szCs w:val="18"/>
              </w:rPr>
              <w:t>Promedios</w:t>
            </w:r>
            <w:r w:rsidRPr="0099331C">
              <w:rPr>
                <w:b/>
                <w:spacing w:val="-2"/>
                <w:sz w:val="18"/>
                <w:szCs w:val="18"/>
              </w:rPr>
              <w:t xml:space="preserve"> </w:t>
            </w:r>
            <w:r w:rsidRPr="0099331C">
              <w:rPr>
                <w:b/>
                <w:sz w:val="18"/>
                <w:szCs w:val="18"/>
              </w:rPr>
              <w:t>con</w:t>
            </w:r>
            <w:r w:rsidRPr="0099331C">
              <w:rPr>
                <w:b/>
                <w:spacing w:val="-7"/>
                <w:sz w:val="18"/>
                <w:szCs w:val="18"/>
              </w:rPr>
              <w:t xml:space="preserve"> </w:t>
            </w:r>
            <w:r w:rsidRPr="0099331C">
              <w:rPr>
                <w:b/>
                <w:sz w:val="18"/>
                <w:szCs w:val="18"/>
              </w:rPr>
              <w:t>la</w:t>
            </w:r>
            <w:r w:rsidRPr="0099331C">
              <w:rPr>
                <w:b/>
                <w:spacing w:val="2"/>
                <w:sz w:val="18"/>
                <w:szCs w:val="18"/>
              </w:rPr>
              <w:t xml:space="preserve"> </w:t>
            </w:r>
            <w:r w:rsidRPr="0099331C">
              <w:rPr>
                <w:b/>
                <w:sz w:val="18"/>
                <w:szCs w:val="18"/>
              </w:rPr>
              <w:t>misma</w:t>
            </w:r>
            <w:r w:rsidRPr="0099331C">
              <w:rPr>
                <w:b/>
                <w:spacing w:val="-1"/>
                <w:sz w:val="18"/>
                <w:szCs w:val="18"/>
              </w:rPr>
              <w:t xml:space="preserve"> </w:t>
            </w:r>
            <w:r w:rsidRPr="0099331C">
              <w:rPr>
                <w:b/>
                <w:sz w:val="18"/>
                <w:szCs w:val="18"/>
              </w:rPr>
              <w:t>letra</w:t>
            </w:r>
            <w:r w:rsidRPr="0099331C">
              <w:rPr>
                <w:b/>
                <w:spacing w:val="-2"/>
                <w:sz w:val="18"/>
                <w:szCs w:val="18"/>
              </w:rPr>
              <w:t xml:space="preserve"> </w:t>
            </w:r>
            <w:r w:rsidRPr="0099331C">
              <w:rPr>
                <w:b/>
                <w:sz w:val="18"/>
                <w:szCs w:val="18"/>
              </w:rPr>
              <w:t>son</w:t>
            </w:r>
            <w:r w:rsidRPr="0099331C">
              <w:rPr>
                <w:b/>
                <w:spacing w:val="-7"/>
                <w:sz w:val="18"/>
                <w:szCs w:val="18"/>
              </w:rPr>
              <w:t xml:space="preserve"> </w:t>
            </w:r>
            <w:r w:rsidRPr="0099331C">
              <w:rPr>
                <w:b/>
                <w:sz w:val="18"/>
                <w:szCs w:val="18"/>
              </w:rPr>
              <w:t>estadísticamente iguales</w:t>
            </w:r>
            <w:r w:rsidRPr="0099331C">
              <w:rPr>
                <w:b/>
                <w:spacing w:val="-2"/>
                <w:sz w:val="18"/>
                <w:szCs w:val="18"/>
              </w:rPr>
              <w:t xml:space="preserve"> </w:t>
            </w:r>
            <w:r w:rsidRPr="0099331C">
              <w:rPr>
                <w:b/>
                <w:sz w:val="18"/>
                <w:szCs w:val="18"/>
              </w:rPr>
              <w:t>al</w:t>
            </w:r>
            <w:r w:rsidRPr="0099331C">
              <w:rPr>
                <w:b/>
                <w:spacing w:val="-5"/>
                <w:sz w:val="18"/>
                <w:szCs w:val="18"/>
              </w:rPr>
              <w:t xml:space="preserve"> </w:t>
            </w:r>
            <w:r w:rsidRPr="0099331C">
              <w:rPr>
                <w:b/>
                <w:sz w:val="18"/>
                <w:szCs w:val="18"/>
              </w:rPr>
              <w:t>5%.</w:t>
            </w:r>
          </w:p>
        </w:tc>
      </w:tr>
    </w:tbl>
    <w:p w14:paraId="4381E4BA" w14:textId="77777777" w:rsidR="00356F0E" w:rsidRDefault="00356F0E">
      <w:pPr>
        <w:pStyle w:val="Textoindependiente"/>
        <w:rPr>
          <w:sz w:val="20"/>
        </w:rPr>
      </w:pPr>
    </w:p>
    <w:p w14:paraId="69307C79" w14:textId="77777777" w:rsidR="00356F0E" w:rsidRDefault="00356F0E">
      <w:pPr>
        <w:pStyle w:val="Textoindependiente"/>
        <w:spacing w:before="4"/>
        <w:rPr>
          <w:sz w:val="23"/>
        </w:rPr>
      </w:pPr>
    </w:p>
    <w:p w14:paraId="0424240C" w14:textId="77777777" w:rsidR="00356F0E" w:rsidRDefault="003B5935">
      <w:pPr>
        <w:ind w:right="114"/>
        <w:jc w:val="right"/>
      </w:pPr>
      <w:r>
        <w:t>44</w:t>
      </w:r>
    </w:p>
    <w:p w14:paraId="79879E06" w14:textId="77777777" w:rsidR="00356F0E" w:rsidRDefault="00356F0E">
      <w:pPr>
        <w:jc w:val="right"/>
        <w:sectPr w:rsidR="00356F0E">
          <w:footerReference w:type="default" r:id="rId48"/>
          <w:pgSz w:w="16840" w:h="11920" w:orient="landscape"/>
          <w:pgMar w:top="1100" w:right="1580" w:bottom="280" w:left="1600" w:header="0" w:footer="0" w:gutter="0"/>
          <w:cols w:space="720"/>
        </w:sectPr>
      </w:pPr>
    </w:p>
    <w:p w14:paraId="62C638D3" w14:textId="77777777" w:rsidR="00356F0E" w:rsidRDefault="003B5935" w:rsidP="00A7627B">
      <w:pPr>
        <w:pStyle w:val="Ttulo2"/>
        <w:spacing w:before="100" w:line="360" w:lineRule="auto"/>
        <w:ind w:left="588" w:firstLine="0"/>
        <w:jc w:val="both"/>
      </w:pPr>
      <w:r>
        <w:lastRenderedPageBreak/>
        <w:t>Accesiones</w:t>
      </w:r>
      <w:r>
        <w:rPr>
          <w:spacing w:val="-2"/>
        </w:rPr>
        <w:t xml:space="preserve"> </w:t>
      </w:r>
      <w:r>
        <w:t>de</w:t>
      </w:r>
      <w:r>
        <w:rPr>
          <w:spacing w:val="-3"/>
        </w:rPr>
        <w:t xml:space="preserve"> </w:t>
      </w:r>
      <w:r>
        <w:t>fréjol</w:t>
      </w:r>
      <w:r>
        <w:rPr>
          <w:spacing w:val="-4"/>
        </w:rPr>
        <w:t xml:space="preserve"> </w:t>
      </w:r>
      <w:r>
        <w:t>arbustivo.</w:t>
      </w:r>
    </w:p>
    <w:p w14:paraId="697EDF2D" w14:textId="77777777" w:rsidR="00356F0E" w:rsidRDefault="003B5935" w:rsidP="00A7627B">
      <w:pPr>
        <w:pStyle w:val="Textoindependiente"/>
        <w:spacing w:before="136" w:line="360" w:lineRule="auto"/>
        <w:ind w:left="588" w:right="159"/>
        <w:jc w:val="both"/>
      </w:pPr>
      <w:r>
        <w:t>Para</w:t>
      </w:r>
      <w:r>
        <w:rPr>
          <w:spacing w:val="-3"/>
        </w:rPr>
        <w:t xml:space="preserve"> </w:t>
      </w:r>
      <w:r>
        <w:t>realizar</w:t>
      </w:r>
      <w:r>
        <w:rPr>
          <w:spacing w:val="-5"/>
        </w:rPr>
        <w:t xml:space="preserve"> </w:t>
      </w:r>
      <w:r>
        <w:t>las</w:t>
      </w:r>
      <w:r>
        <w:rPr>
          <w:spacing w:val="-7"/>
        </w:rPr>
        <w:t xml:space="preserve"> </w:t>
      </w:r>
      <w:r>
        <w:t>interpretaciones</w:t>
      </w:r>
      <w:r>
        <w:rPr>
          <w:spacing w:val="-7"/>
        </w:rPr>
        <w:t xml:space="preserve"> </w:t>
      </w:r>
      <w:r>
        <w:t>de</w:t>
      </w:r>
      <w:r>
        <w:rPr>
          <w:spacing w:val="-4"/>
        </w:rPr>
        <w:t xml:space="preserve"> </w:t>
      </w:r>
      <w:r>
        <w:t>las</w:t>
      </w:r>
      <w:r>
        <w:rPr>
          <w:spacing w:val="-7"/>
        </w:rPr>
        <w:t xml:space="preserve"> </w:t>
      </w:r>
      <w:r>
        <w:t>diferentes</w:t>
      </w:r>
      <w:r>
        <w:rPr>
          <w:spacing w:val="-6"/>
        </w:rPr>
        <w:t xml:space="preserve"> </w:t>
      </w:r>
      <w:r>
        <w:t>variables</w:t>
      </w:r>
      <w:r>
        <w:rPr>
          <w:spacing w:val="-7"/>
        </w:rPr>
        <w:t xml:space="preserve"> </w:t>
      </w:r>
      <w:r>
        <w:t>agronómicas</w:t>
      </w:r>
      <w:r>
        <w:rPr>
          <w:spacing w:val="-7"/>
        </w:rPr>
        <w:t xml:space="preserve"> </w:t>
      </w:r>
      <w:r>
        <w:t>evaluadas</w:t>
      </w:r>
      <w:r>
        <w:rPr>
          <w:spacing w:val="-58"/>
        </w:rPr>
        <w:t xml:space="preserve"> </w:t>
      </w:r>
      <w:r>
        <w:t>en</w:t>
      </w:r>
      <w:r>
        <w:rPr>
          <w:spacing w:val="1"/>
        </w:rPr>
        <w:t xml:space="preserve"> </w:t>
      </w:r>
      <w:r>
        <w:t>las</w:t>
      </w:r>
      <w:r>
        <w:rPr>
          <w:spacing w:val="1"/>
        </w:rPr>
        <w:t xml:space="preserve"> </w:t>
      </w:r>
      <w:r>
        <w:t>ocho</w:t>
      </w:r>
      <w:r>
        <w:rPr>
          <w:spacing w:val="1"/>
        </w:rPr>
        <w:t xml:space="preserve"> </w:t>
      </w:r>
      <w:r>
        <w:t>accesiones</w:t>
      </w:r>
      <w:r>
        <w:rPr>
          <w:spacing w:val="1"/>
        </w:rPr>
        <w:t xml:space="preserve"> </w:t>
      </w:r>
      <w:r>
        <w:t>de</w:t>
      </w:r>
      <w:r>
        <w:rPr>
          <w:spacing w:val="1"/>
        </w:rPr>
        <w:t xml:space="preserve"> </w:t>
      </w:r>
      <w:r>
        <w:t>fréjol</w:t>
      </w:r>
      <w:r>
        <w:rPr>
          <w:spacing w:val="1"/>
        </w:rPr>
        <w:t xml:space="preserve"> </w:t>
      </w:r>
      <w:r>
        <w:t>arbustivo,</w:t>
      </w:r>
      <w:r>
        <w:rPr>
          <w:spacing w:val="1"/>
        </w:rPr>
        <w:t xml:space="preserve"> </w:t>
      </w:r>
      <w:r>
        <w:t>se</w:t>
      </w:r>
      <w:r>
        <w:rPr>
          <w:spacing w:val="1"/>
        </w:rPr>
        <w:t xml:space="preserve"> </w:t>
      </w:r>
      <w:r>
        <w:t>partió</w:t>
      </w:r>
      <w:r>
        <w:rPr>
          <w:spacing w:val="1"/>
        </w:rPr>
        <w:t xml:space="preserve"> </w:t>
      </w:r>
      <w:r>
        <w:t>del</w:t>
      </w:r>
      <w:r>
        <w:rPr>
          <w:spacing w:val="1"/>
        </w:rPr>
        <w:t xml:space="preserve"> </w:t>
      </w:r>
      <w:r>
        <w:t>planteamiento</w:t>
      </w:r>
      <w:r>
        <w:rPr>
          <w:spacing w:val="1"/>
        </w:rPr>
        <w:t xml:space="preserve"> </w:t>
      </w:r>
      <w:r>
        <w:t>de</w:t>
      </w:r>
      <w:r>
        <w:rPr>
          <w:spacing w:val="1"/>
        </w:rPr>
        <w:t xml:space="preserve"> </w:t>
      </w:r>
      <w:r>
        <w:t>la</w:t>
      </w:r>
      <w:r>
        <w:rPr>
          <w:spacing w:val="-57"/>
        </w:rPr>
        <w:t xml:space="preserve"> </w:t>
      </w:r>
      <w:r>
        <w:t>Hipótesis Alterna que fue formulada como sigue: La respuesta agronómica de las</w:t>
      </w:r>
      <w:r>
        <w:rPr>
          <w:spacing w:val="1"/>
        </w:rPr>
        <w:t xml:space="preserve"> </w:t>
      </w:r>
      <w:r>
        <w:t>ocho accesiones de fréjol arbustivo en la Granja Laguacoto III, es diferente y</w:t>
      </w:r>
      <w:r>
        <w:rPr>
          <w:spacing w:val="1"/>
        </w:rPr>
        <w:t xml:space="preserve"> </w:t>
      </w:r>
      <w:r>
        <w:t>además dependen de su interacción genotipo ambiente. Para hacer los diferentes</w:t>
      </w:r>
      <w:r>
        <w:rPr>
          <w:spacing w:val="1"/>
        </w:rPr>
        <w:t xml:space="preserve"> </w:t>
      </w:r>
      <w:r>
        <w:t>análisis</w:t>
      </w:r>
      <w:r>
        <w:rPr>
          <w:spacing w:val="1"/>
        </w:rPr>
        <w:t xml:space="preserve"> </w:t>
      </w:r>
      <w:r>
        <w:t>estadísticos,</w:t>
      </w:r>
      <w:r>
        <w:rPr>
          <w:spacing w:val="1"/>
        </w:rPr>
        <w:t xml:space="preserve"> </w:t>
      </w:r>
      <w:r>
        <w:t>se</w:t>
      </w:r>
      <w:r>
        <w:rPr>
          <w:spacing w:val="1"/>
        </w:rPr>
        <w:t xml:space="preserve"> </w:t>
      </w:r>
      <w:r>
        <w:t>aplicó</w:t>
      </w:r>
      <w:r>
        <w:rPr>
          <w:spacing w:val="1"/>
        </w:rPr>
        <w:t xml:space="preserve"> </w:t>
      </w:r>
      <w:r>
        <w:t>el</w:t>
      </w:r>
      <w:r>
        <w:rPr>
          <w:spacing w:val="1"/>
        </w:rPr>
        <w:t xml:space="preserve"> </w:t>
      </w:r>
      <w:r>
        <w:t>modelo</w:t>
      </w:r>
      <w:r>
        <w:rPr>
          <w:spacing w:val="1"/>
        </w:rPr>
        <w:t xml:space="preserve"> </w:t>
      </w:r>
      <w:r>
        <w:t>matemático</w:t>
      </w:r>
      <w:r>
        <w:rPr>
          <w:spacing w:val="1"/>
        </w:rPr>
        <w:t xml:space="preserve"> </w:t>
      </w:r>
      <w:r>
        <w:t>del</w:t>
      </w:r>
      <w:r>
        <w:rPr>
          <w:spacing w:val="1"/>
        </w:rPr>
        <w:t xml:space="preserve"> </w:t>
      </w:r>
      <w:r>
        <w:t>Diseño</w:t>
      </w:r>
      <w:r>
        <w:rPr>
          <w:spacing w:val="1"/>
        </w:rPr>
        <w:t xml:space="preserve"> </w:t>
      </w:r>
      <w:r>
        <w:t>de</w:t>
      </w:r>
      <w:r>
        <w:rPr>
          <w:spacing w:val="1"/>
        </w:rPr>
        <w:t xml:space="preserve"> </w:t>
      </w:r>
      <w:r>
        <w:t>Bloques</w:t>
      </w:r>
      <w:r>
        <w:rPr>
          <w:spacing w:val="1"/>
        </w:rPr>
        <w:t xml:space="preserve"> </w:t>
      </w:r>
      <w:r>
        <w:t>Completos</w:t>
      </w:r>
      <w:r>
        <w:rPr>
          <w:spacing w:val="1"/>
        </w:rPr>
        <w:t xml:space="preserve"> </w:t>
      </w:r>
      <w:r>
        <w:t>Al</w:t>
      </w:r>
      <w:r>
        <w:rPr>
          <w:spacing w:val="1"/>
        </w:rPr>
        <w:t xml:space="preserve"> </w:t>
      </w:r>
      <w:r>
        <w:t>Azar</w:t>
      </w:r>
      <w:r>
        <w:rPr>
          <w:spacing w:val="1"/>
        </w:rPr>
        <w:t xml:space="preserve"> </w:t>
      </w:r>
      <w:r>
        <w:t>(DBCA),</w:t>
      </w:r>
      <w:r>
        <w:rPr>
          <w:spacing w:val="1"/>
        </w:rPr>
        <w:t xml:space="preserve"> </w:t>
      </w:r>
      <w:r>
        <w:t>con</w:t>
      </w:r>
      <w:r>
        <w:rPr>
          <w:spacing w:val="1"/>
        </w:rPr>
        <w:t xml:space="preserve"> </w:t>
      </w:r>
      <w:r>
        <w:t>ocho</w:t>
      </w:r>
      <w:r>
        <w:rPr>
          <w:spacing w:val="1"/>
        </w:rPr>
        <w:t xml:space="preserve"> </w:t>
      </w:r>
      <w:r>
        <w:t>tratamientos</w:t>
      </w:r>
      <w:r>
        <w:rPr>
          <w:spacing w:val="1"/>
        </w:rPr>
        <w:t xml:space="preserve"> </w:t>
      </w:r>
      <w:r>
        <w:t>(accesiones</w:t>
      </w:r>
      <w:r>
        <w:rPr>
          <w:spacing w:val="1"/>
        </w:rPr>
        <w:t xml:space="preserve"> </w:t>
      </w:r>
      <w:r>
        <w:t>de</w:t>
      </w:r>
      <w:r>
        <w:rPr>
          <w:spacing w:val="1"/>
        </w:rPr>
        <w:t xml:space="preserve"> </w:t>
      </w:r>
      <w:r>
        <w:t>fréjol</w:t>
      </w:r>
      <w:r>
        <w:rPr>
          <w:spacing w:val="1"/>
        </w:rPr>
        <w:t xml:space="preserve"> </w:t>
      </w:r>
      <w:r>
        <w:t>arbustivo), y con cuatro repeticiones. En las variables agronómicas que el Fisher</w:t>
      </w:r>
      <w:r>
        <w:rPr>
          <w:spacing w:val="1"/>
        </w:rPr>
        <w:t xml:space="preserve"> </w:t>
      </w:r>
      <w:r>
        <w:t>calculado</w:t>
      </w:r>
      <w:r>
        <w:rPr>
          <w:spacing w:val="-7"/>
        </w:rPr>
        <w:t xml:space="preserve"> </w:t>
      </w:r>
      <w:r>
        <w:t>u</w:t>
      </w:r>
      <w:r>
        <w:rPr>
          <w:spacing w:val="-4"/>
        </w:rPr>
        <w:t xml:space="preserve"> </w:t>
      </w:r>
      <w:r>
        <w:t>observado</w:t>
      </w:r>
      <w:r>
        <w:rPr>
          <w:spacing w:val="-7"/>
        </w:rPr>
        <w:t xml:space="preserve"> </w:t>
      </w:r>
      <w:r>
        <w:t>fue</w:t>
      </w:r>
      <w:r>
        <w:rPr>
          <w:spacing w:val="-5"/>
        </w:rPr>
        <w:t xml:space="preserve"> </w:t>
      </w:r>
      <w:r>
        <w:t>significativo,</w:t>
      </w:r>
      <w:r>
        <w:rPr>
          <w:spacing w:val="-7"/>
        </w:rPr>
        <w:t xml:space="preserve"> </w:t>
      </w:r>
      <w:r>
        <w:t>se</w:t>
      </w:r>
      <w:r>
        <w:rPr>
          <w:spacing w:val="-1"/>
        </w:rPr>
        <w:t xml:space="preserve"> </w:t>
      </w:r>
      <w:r>
        <w:t>utilizó</w:t>
      </w:r>
      <w:r>
        <w:rPr>
          <w:spacing w:val="-6"/>
        </w:rPr>
        <w:t xml:space="preserve"> </w:t>
      </w:r>
      <w:r>
        <w:t>la</w:t>
      </w:r>
      <w:r>
        <w:rPr>
          <w:spacing w:val="-5"/>
        </w:rPr>
        <w:t xml:space="preserve"> </w:t>
      </w:r>
      <w:r>
        <w:t>prueba</w:t>
      </w:r>
      <w:r>
        <w:rPr>
          <w:spacing w:val="-5"/>
        </w:rPr>
        <w:t xml:space="preserve"> </w:t>
      </w:r>
      <w:r>
        <w:t>de</w:t>
      </w:r>
      <w:r>
        <w:rPr>
          <w:spacing w:val="-5"/>
        </w:rPr>
        <w:t xml:space="preserve"> </w:t>
      </w:r>
      <w:r>
        <w:t>Tukey</w:t>
      </w:r>
      <w:r>
        <w:rPr>
          <w:spacing w:val="-14"/>
        </w:rPr>
        <w:t xml:space="preserve"> </w:t>
      </w:r>
      <w:r>
        <w:t>al</w:t>
      </w:r>
      <w:r>
        <w:rPr>
          <w:spacing w:val="-5"/>
        </w:rPr>
        <w:t xml:space="preserve"> </w:t>
      </w:r>
      <w:r>
        <w:t>5%</w:t>
      </w:r>
      <w:r>
        <w:rPr>
          <w:spacing w:val="-6"/>
        </w:rPr>
        <w:t xml:space="preserve"> </w:t>
      </w:r>
      <w:r>
        <w:t>para</w:t>
      </w:r>
      <w:r>
        <w:rPr>
          <w:spacing w:val="-5"/>
        </w:rPr>
        <w:t xml:space="preserve"> </w:t>
      </w:r>
      <w:r>
        <w:t>la</w:t>
      </w:r>
      <w:r>
        <w:rPr>
          <w:spacing w:val="-58"/>
        </w:rPr>
        <w:t xml:space="preserve"> </w:t>
      </w:r>
      <w:r>
        <w:t>comparación</w:t>
      </w:r>
      <w:r>
        <w:rPr>
          <w:spacing w:val="-1"/>
        </w:rPr>
        <w:t xml:space="preserve"> </w:t>
      </w:r>
      <w:r>
        <w:t>y</w:t>
      </w:r>
      <w:r>
        <w:rPr>
          <w:spacing w:val="-8"/>
        </w:rPr>
        <w:t xml:space="preserve"> </w:t>
      </w:r>
      <w:r>
        <w:t>separación de</w:t>
      </w:r>
      <w:r>
        <w:rPr>
          <w:spacing w:val="1"/>
        </w:rPr>
        <w:t xml:space="preserve"> </w:t>
      </w:r>
      <w:r>
        <w:t>las</w:t>
      </w:r>
      <w:r>
        <w:rPr>
          <w:spacing w:val="-2"/>
        </w:rPr>
        <w:t xml:space="preserve"> </w:t>
      </w:r>
      <w:r>
        <w:t>medias.</w:t>
      </w:r>
    </w:p>
    <w:p w14:paraId="4344AA19" w14:textId="77777777" w:rsidR="00356F0E" w:rsidRDefault="00356F0E">
      <w:pPr>
        <w:pStyle w:val="Textoindependiente"/>
        <w:spacing w:before="11"/>
        <w:rPr>
          <w:sz w:val="35"/>
        </w:rPr>
      </w:pPr>
    </w:p>
    <w:p w14:paraId="3C3E5860" w14:textId="77777777" w:rsidR="00356F0E" w:rsidRDefault="003B5935">
      <w:pPr>
        <w:pStyle w:val="Textoindependiente"/>
        <w:spacing w:line="362" w:lineRule="auto"/>
        <w:ind w:left="588" w:right="156"/>
        <w:jc w:val="both"/>
      </w:pPr>
      <w:r>
        <w:t>Para</w:t>
      </w:r>
      <w:r>
        <w:rPr>
          <w:spacing w:val="-1"/>
        </w:rPr>
        <w:t xml:space="preserve"> </w:t>
      </w:r>
      <w:r>
        <w:t>un</w:t>
      </w:r>
      <w:r>
        <w:rPr>
          <w:spacing w:val="-6"/>
        </w:rPr>
        <w:t xml:space="preserve"> </w:t>
      </w:r>
      <w:r>
        <w:t>mejor</w:t>
      </w:r>
      <w:r>
        <w:rPr>
          <w:spacing w:val="-5"/>
        </w:rPr>
        <w:t xml:space="preserve"> </w:t>
      </w:r>
      <w:r>
        <w:t>ordenamiento</w:t>
      </w:r>
      <w:r>
        <w:rPr>
          <w:spacing w:val="-6"/>
        </w:rPr>
        <w:t xml:space="preserve"> </w:t>
      </w:r>
      <w:r>
        <w:t>e</w:t>
      </w:r>
      <w:r>
        <w:rPr>
          <w:spacing w:val="-4"/>
        </w:rPr>
        <w:t xml:space="preserve"> </w:t>
      </w:r>
      <w:r>
        <w:t>interpretación</w:t>
      </w:r>
      <w:r>
        <w:rPr>
          <w:spacing w:val="-1"/>
        </w:rPr>
        <w:t xml:space="preserve"> </w:t>
      </w:r>
      <w:r>
        <w:t>de</w:t>
      </w:r>
      <w:r>
        <w:rPr>
          <w:spacing w:val="-4"/>
        </w:rPr>
        <w:t xml:space="preserve"> </w:t>
      </w:r>
      <w:r>
        <w:t>los</w:t>
      </w:r>
      <w:r>
        <w:rPr>
          <w:spacing w:val="-3"/>
        </w:rPr>
        <w:t xml:space="preserve"> </w:t>
      </w:r>
      <w:r>
        <w:t>resultados,</w:t>
      </w:r>
      <w:r>
        <w:rPr>
          <w:spacing w:val="-1"/>
        </w:rPr>
        <w:t xml:space="preserve"> </w:t>
      </w:r>
      <w:r>
        <w:t>se</w:t>
      </w:r>
      <w:r>
        <w:rPr>
          <w:spacing w:val="-4"/>
        </w:rPr>
        <w:t xml:space="preserve"> </w:t>
      </w:r>
      <w:r>
        <w:t>diseñó</w:t>
      </w:r>
      <w:r>
        <w:rPr>
          <w:spacing w:val="-1"/>
        </w:rPr>
        <w:t xml:space="preserve"> </w:t>
      </w:r>
      <w:r>
        <w:t>un</w:t>
      </w:r>
      <w:r>
        <w:rPr>
          <w:spacing w:val="-6"/>
        </w:rPr>
        <w:t xml:space="preserve"> </w:t>
      </w:r>
      <w:r>
        <w:t>cuadro</w:t>
      </w:r>
      <w:r>
        <w:rPr>
          <w:spacing w:val="-58"/>
        </w:rPr>
        <w:t xml:space="preserve"> </w:t>
      </w:r>
      <w:r>
        <w:t>resumen</w:t>
      </w:r>
      <w:r>
        <w:rPr>
          <w:spacing w:val="-1"/>
        </w:rPr>
        <w:t xml:space="preserve"> </w:t>
      </w:r>
      <w:r>
        <w:t>con todas</w:t>
      </w:r>
      <w:r>
        <w:rPr>
          <w:spacing w:val="-2"/>
        </w:rPr>
        <w:t xml:space="preserve"> </w:t>
      </w:r>
      <w:r>
        <w:t>las</w:t>
      </w:r>
      <w:r>
        <w:rPr>
          <w:spacing w:val="-2"/>
        </w:rPr>
        <w:t xml:space="preserve"> </w:t>
      </w:r>
      <w:r>
        <w:t>variables</w:t>
      </w:r>
      <w:r>
        <w:rPr>
          <w:spacing w:val="-2"/>
        </w:rPr>
        <w:t xml:space="preserve"> </w:t>
      </w:r>
      <w:r>
        <w:t>agronómicas</w:t>
      </w:r>
      <w:r>
        <w:rPr>
          <w:spacing w:val="4"/>
        </w:rPr>
        <w:t xml:space="preserve"> </w:t>
      </w:r>
      <w:r>
        <w:t>(Cuadro No. 1).</w:t>
      </w:r>
    </w:p>
    <w:p w14:paraId="3ED125CE" w14:textId="77777777" w:rsidR="00356F0E" w:rsidRDefault="00356F0E">
      <w:pPr>
        <w:pStyle w:val="Textoindependiente"/>
        <w:spacing w:before="8"/>
        <w:rPr>
          <w:sz w:val="35"/>
        </w:rPr>
      </w:pPr>
    </w:p>
    <w:p w14:paraId="78A41BE3" w14:textId="77777777" w:rsidR="00356F0E" w:rsidRDefault="003B5935">
      <w:pPr>
        <w:pStyle w:val="Textoindependiente"/>
        <w:spacing w:before="1" w:line="360" w:lineRule="auto"/>
        <w:ind w:left="588" w:right="156"/>
        <w:jc w:val="both"/>
      </w:pPr>
      <w:r>
        <w:t>La respuesta agronómica de las variables: Diámetro del Tallo (DT), Roya (R) y</w:t>
      </w:r>
      <w:r>
        <w:rPr>
          <w:spacing w:val="1"/>
        </w:rPr>
        <w:t xml:space="preserve"> </w:t>
      </w:r>
      <w:r>
        <w:t>Número de Ramas Por Planta (NRP), resultaron ser similares (ns): es decir no</w:t>
      </w:r>
      <w:r>
        <w:rPr>
          <w:spacing w:val="1"/>
        </w:rPr>
        <w:t xml:space="preserve"> </w:t>
      </w:r>
      <w:r>
        <w:t>fueron influenciadas significativamente por las accesiones de fréjol arbustivo ni el</w:t>
      </w:r>
      <w:r>
        <w:rPr>
          <w:spacing w:val="1"/>
        </w:rPr>
        <w:t xml:space="preserve"> </w:t>
      </w:r>
      <w:r>
        <w:t>ambiente</w:t>
      </w:r>
      <w:r>
        <w:rPr>
          <w:spacing w:val="2"/>
        </w:rPr>
        <w:t xml:space="preserve"> </w:t>
      </w:r>
      <w:r>
        <w:t>(Cuadro No. 1).</w:t>
      </w:r>
    </w:p>
    <w:p w14:paraId="4ACEBB51" w14:textId="77777777" w:rsidR="00356F0E" w:rsidRDefault="00356F0E">
      <w:pPr>
        <w:pStyle w:val="Textoindependiente"/>
        <w:spacing w:before="10"/>
        <w:rPr>
          <w:sz w:val="35"/>
        </w:rPr>
      </w:pPr>
    </w:p>
    <w:p w14:paraId="77F4E2F8" w14:textId="77777777" w:rsidR="00356F0E" w:rsidRDefault="003B5935">
      <w:pPr>
        <w:pStyle w:val="Textoindependiente"/>
        <w:spacing w:line="362" w:lineRule="auto"/>
        <w:ind w:left="588" w:right="173"/>
        <w:jc w:val="both"/>
      </w:pPr>
      <w:r>
        <w:t>Para el DT, se calculó una media general del germoplasma de 6,03 mm y un valor</w:t>
      </w:r>
      <w:r>
        <w:rPr>
          <w:spacing w:val="1"/>
        </w:rPr>
        <w:t xml:space="preserve"> </w:t>
      </w:r>
      <w:r>
        <w:t>del</w:t>
      </w:r>
      <w:r>
        <w:rPr>
          <w:spacing w:val="-1"/>
        </w:rPr>
        <w:t xml:space="preserve"> </w:t>
      </w:r>
      <w:r>
        <w:t>Coeficiente</w:t>
      </w:r>
      <w:r>
        <w:rPr>
          <w:spacing w:val="1"/>
        </w:rPr>
        <w:t xml:space="preserve"> </w:t>
      </w:r>
      <w:r>
        <w:t>de Variación (CV)</w:t>
      </w:r>
      <w:r>
        <w:rPr>
          <w:spacing w:val="-1"/>
        </w:rPr>
        <w:t xml:space="preserve"> </w:t>
      </w:r>
      <w:r>
        <w:t>de</w:t>
      </w:r>
      <w:r>
        <w:rPr>
          <w:spacing w:val="1"/>
        </w:rPr>
        <w:t xml:space="preserve"> </w:t>
      </w:r>
      <w:r>
        <w:t>5.99%</w:t>
      </w:r>
      <w:r>
        <w:rPr>
          <w:spacing w:val="-1"/>
        </w:rPr>
        <w:t xml:space="preserve"> </w:t>
      </w:r>
      <w:r>
        <w:t>(Cuadro No. 1).</w:t>
      </w:r>
    </w:p>
    <w:p w14:paraId="08B44E6A" w14:textId="77777777" w:rsidR="00356F0E" w:rsidRDefault="00356F0E">
      <w:pPr>
        <w:pStyle w:val="Textoindependiente"/>
        <w:spacing w:before="8"/>
        <w:rPr>
          <w:sz w:val="35"/>
        </w:rPr>
      </w:pPr>
    </w:p>
    <w:p w14:paraId="0830F7FA" w14:textId="77777777" w:rsidR="00356F0E" w:rsidRDefault="003B5935">
      <w:pPr>
        <w:pStyle w:val="Textoindependiente"/>
        <w:spacing w:line="360" w:lineRule="auto"/>
        <w:ind w:left="588" w:right="157"/>
        <w:jc w:val="both"/>
      </w:pPr>
      <w:r>
        <w:t>Para</w:t>
      </w:r>
      <w:r>
        <w:rPr>
          <w:spacing w:val="-10"/>
        </w:rPr>
        <w:t xml:space="preserve"> </w:t>
      </w:r>
      <w:r>
        <w:t>la</w:t>
      </w:r>
      <w:r>
        <w:rPr>
          <w:spacing w:val="-9"/>
        </w:rPr>
        <w:t xml:space="preserve"> </w:t>
      </w:r>
      <w:r>
        <w:t>enfermedad</w:t>
      </w:r>
      <w:r>
        <w:rPr>
          <w:spacing w:val="-10"/>
        </w:rPr>
        <w:t xml:space="preserve"> </w:t>
      </w:r>
      <w:r>
        <w:t>foliar</w:t>
      </w:r>
      <w:r>
        <w:rPr>
          <w:spacing w:val="-10"/>
        </w:rPr>
        <w:t xml:space="preserve"> </w:t>
      </w:r>
      <w:r>
        <w:t>Roya</w:t>
      </w:r>
      <w:r>
        <w:rPr>
          <w:spacing w:val="-5"/>
        </w:rPr>
        <w:t xml:space="preserve"> </w:t>
      </w:r>
      <w:r>
        <w:rPr>
          <w:b/>
          <w:i/>
        </w:rPr>
        <w:t>(Uromyces</w:t>
      </w:r>
      <w:r>
        <w:rPr>
          <w:b/>
          <w:i/>
          <w:spacing w:val="-12"/>
        </w:rPr>
        <w:t xml:space="preserve"> </w:t>
      </w:r>
      <w:r>
        <w:rPr>
          <w:b/>
          <w:i/>
        </w:rPr>
        <w:t>phaseoli)</w:t>
      </w:r>
      <w:r>
        <w:t>,</w:t>
      </w:r>
      <w:r>
        <w:rPr>
          <w:spacing w:val="-11"/>
        </w:rPr>
        <w:t xml:space="preserve"> </w:t>
      </w:r>
      <w:r>
        <w:t>se</w:t>
      </w:r>
      <w:r>
        <w:rPr>
          <w:spacing w:val="-9"/>
        </w:rPr>
        <w:t xml:space="preserve"> </w:t>
      </w:r>
      <w:r>
        <w:t>registró</w:t>
      </w:r>
      <w:r>
        <w:rPr>
          <w:spacing w:val="-10"/>
        </w:rPr>
        <w:t xml:space="preserve"> </w:t>
      </w:r>
      <w:r>
        <w:t>una</w:t>
      </w:r>
      <w:r>
        <w:rPr>
          <w:spacing w:val="-9"/>
        </w:rPr>
        <w:t xml:space="preserve"> </w:t>
      </w:r>
      <w:r>
        <w:t>media</w:t>
      </w:r>
      <w:r>
        <w:rPr>
          <w:spacing w:val="-9"/>
        </w:rPr>
        <w:t xml:space="preserve"> </w:t>
      </w:r>
      <w:r>
        <w:t>general</w:t>
      </w:r>
      <w:r>
        <w:rPr>
          <w:spacing w:val="-58"/>
        </w:rPr>
        <w:t xml:space="preserve"> </w:t>
      </w:r>
      <w:r>
        <w:t>de 2 (Escala de 1 a 9; donde 1 a 3: Resistente; 4 a 6: Resistencia Media y de 7 a 9:</w:t>
      </w:r>
      <w:r>
        <w:rPr>
          <w:spacing w:val="1"/>
        </w:rPr>
        <w:t xml:space="preserve"> </w:t>
      </w:r>
      <w:r>
        <w:rPr>
          <w:spacing w:val="-1"/>
        </w:rPr>
        <w:t>Accesiones</w:t>
      </w:r>
      <w:r>
        <w:rPr>
          <w:spacing w:val="-10"/>
        </w:rPr>
        <w:t xml:space="preserve"> </w:t>
      </w:r>
      <w:r>
        <w:rPr>
          <w:spacing w:val="-1"/>
        </w:rPr>
        <w:t>Susceptibles.</w:t>
      </w:r>
      <w:r>
        <w:rPr>
          <w:spacing w:val="-8"/>
        </w:rPr>
        <w:t xml:space="preserve"> </w:t>
      </w:r>
      <w:r>
        <w:rPr>
          <w:spacing w:val="-1"/>
        </w:rPr>
        <w:t>CIAT.</w:t>
      </w:r>
      <w:r>
        <w:rPr>
          <w:spacing w:val="-8"/>
        </w:rPr>
        <w:t xml:space="preserve"> </w:t>
      </w:r>
      <w:r>
        <w:t>1986).</w:t>
      </w:r>
      <w:r>
        <w:rPr>
          <w:spacing w:val="-8"/>
        </w:rPr>
        <w:t xml:space="preserve"> </w:t>
      </w:r>
      <w:r>
        <w:t>El</w:t>
      </w:r>
      <w:r>
        <w:rPr>
          <w:spacing w:val="-15"/>
        </w:rPr>
        <w:t xml:space="preserve"> </w:t>
      </w:r>
      <w:r>
        <w:t>valor</w:t>
      </w:r>
      <w:r>
        <w:rPr>
          <w:spacing w:val="-8"/>
        </w:rPr>
        <w:t xml:space="preserve"> </w:t>
      </w:r>
      <w:r>
        <w:t>del</w:t>
      </w:r>
      <w:r>
        <w:rPr>
          <w:spacing w:val="-7"/>
        </w:rPr>
        <w:t xml:space="preserve"> </w:t>
      </w:r>
      <w:r>
        <w:t>CV</w:t>
      </w:r>
      <w:r>
        <w:rPr>
          <w:spacing w:val="-10"/>
        </w:rPr>
        <w:t xml:space="preserve"> </w:t>
      </w:r>
      <w:r>
        <w:t>fue</w:t>
      </w:r>
      <w:r>
        <w:rPr>
          <w:spacing w:val="-7"/>
        </w:rPr>
        <w:t xml:space="preserve"> </w:t>
      </w:r>
      <w:r>
        <w:t>de</w:t>
      </w:r>
      <w:r>
        <w:rPr>
          <w:spacing w:val="-7"/>
        </w:rPr>
        <w:t xml:space="preserve"> </w:t>
      </w:r>
      <w:r>
        <w:t>32.19%</w:t>
      </w:r>
      <w:r>
        <w:rPr>
          <w:spacing w:val="-12"/>
        </w:rPr>
        <w:t xml:space="preserve"> </w:t>
      </w:r>
      <w:r>
        <w:t>(Cuadro</w:t>
      </w:r>
      <w:r>
        <w:rPr>
          <w:spacing w:val="-8"/>
        </w:rPr>
        <w:t xml:space="preserve"> </w:t>
      </w:r>
      <w:r>
        <w:t>No.</w:t>
      </w:r>
      <w:r>
        <w:rPr>
          <w:spacing w:val="-57"/>
        </w:rPr>
        <w:t xml:space="preserve"> </w:t>
      </w:r>
      <w:r>
        <w:t>1).</w:t>
      </w:r>
      <w:r>
        <w:rPr>
          <w:spacing w:val="-6"/>
        </w:rPr>
        <w:t xml:space="preserve"> </w:t>
      </w:r>
      <w:r>
        <w:t>Este</w:t>
      </w:r>
      <w:r>
        <w:rPr>
          <w:spacing w:val="-4"/>
        </w:rPr>
        <w:t xml:space="preserve"> </w:t>
      </w:r>
      <w:r>
        <w:t>valor</w:t>
      </w:r>
      <w:r>
        <w:rPr>
          <w:spacing w:val="-10"/>
        </w:rPr>
        <w:t xml:space="preserve"> </w:t>
      </w:r>
      <w:r>
        <w:t>es</w:t>
      </w:r>
      <w:r>
        <w:rPr>
          <w:spacing w:val="-7"/>
        </w:rPr>
        <w:t xml:space="preserve"> </w:t>
      </w:r>
      <w:r>
        <w:t>normal</w:t>
      </w:r>
      <w:r>
        <w:rPr>
          <w:spacing w:val="-6"/>
        </w:rPr>
        <w:t xml:space="preserve"> </w:t>
      </w:r>
      <w:r>
        <w:t>porque</w:t>
      </w:r>
      <w:r>
        <w:rPr>
          <w:spacing w:val="-8"/>
        </w:rPr>
        <w:t xml:space="preserve"> </w:t>
      </w:r>
      <w:r>
        <w:t>la</w:t>
      </w:r>
      <w:r>
        <w:rPr>
          <w:spacing w:val="-8"/>
        </w:rPr>
        <w:t xml:space="preserve"> </w:t>
      </w:r>
      <w:r>
        <w:t>incidencia</w:t>
      </w:r>
      <w:r>
        <w:rPr>
          <w:spacing w:val="-5"/>
        </w:rPr>
        <w:t xml:space="preserve"> </w:t>
      </w:r>
      <w:r>
        <w:t>y</w:t>
      </w:r>
      <w:r>
        <w:rPr>
          <w:spacing w:val="-13"/>
        </w:rPr>
        <w:t xml:space="preserve"> </w:t>
      </w:r>
      <w:r>
        <w:t>severidad</w:t>
      </w:r>
      <w:r>
        <w:rPr>
          <w:spacing w:val="-6"/>
        </w:rPr>
        <w:t xml:space="preserve"> </w:t>
      </w:r>
      <w:r>
        <w:t>de</w:t>
      </w:r>
      <w:r>
        <w:rPr>
          <w:spacing w:val="-9"/>
        </w:rPr>
        <w:t xml:space="preserve"> </w:t>
      </w:r>
      <w:r>
        <w:t>la</w:t>
      </w:r>
      <w:r>
        <w:rPr>
          <w:spacing w:val="-4"/>
        </w:rPr>
        <w:t xml:space="preserve"> </w:t>
      </w:r>
      <w:r>
        <w:t>roya,</w:t>
      </w:r>
      <w:r>
        <w:rPr>
          <w:spacing w:val="-7"/>
        </w:rPr>
        <w:t xml:space="preserve"> </w:t>
      </w:r>
      <w:r>
        <w:t>es</w:t>
      </w:r>
      <w:r>
        <w:rPr>
          <w:spacing w:val="-7"/>
        </w:rPr>
        <w:t xml:space="preserve"> </w:t>
      </w:r>
      <w:r>
        <w:t>una</w:t>
      </w:r>
      <w:r>
        <w:rPr>
          <w:spacing w:val="-5"/>
        </w:rPr>
        <w:t xml:space="preserve"> </w:t>
      </w:r>
      <w:r>
        <w:t>variable</w:t>
      </w:r>
      <w:r>
        <w:rPr>
          <w:spacing w:val="-57"/>
        </w:rPr>
        <w:t xml:space="preserve"> </w:t>
      </w:r>
      <w:r>
        <w:t>que no está bajo la dependencia del investigador, si no del germoplasma y del</w:t>
      </w:r>
      <w:r>
        <w:rPr>
          <w:spacing w:val="1"/>
        </w:rPr>
        <w:t xml:space="preserve"> </w:t>
      </w:r>
      <w:r>
        <w:t>ambiente. En función del valor promedio de “2” registrado en la escala, se infiere</w:t>
      </w:r>
      <w:r>
        <w:rPr>
          <w:spacing w:val="1"/>
        </w:rPr>
        <w:t xml:space="preserve"> </w:t>
      </w:r>
      <w:r>
        <w:t>que las ocho accesiones de fréjol arbustivo fueron resistentes a este patógeno y</w:t>
      </w:r>
      <w:r>
        <w:rPr>
          <w:spacing w:val="1"/>
        </w:rPr>
        <w:t xml:space="preserve"> </w:t>
      </w:r>
      <w:r>
        <w:t>quizá el ambiente</w:t>
      </w:r>
      <w:r>
        <w:rPr>
          <w:spacing w:val="1"/>
        </w:rPr>
        <w:t xml:space="preserve"> </w:t>
      </w:r>
      <w:r>
        <w:t>no</w:t>
      </w:r>
      <w:r>
        <w:rPr>
          <w:spacing w:val="-1"/>
        </w:rPr>
        <w:t xml:space="preserve"> </w:t>
      </w:r>
      <w:r>
        <w:t>favoreció</w:t>
      </w:r>
      <w:r>
        <w:rPr>
          <w:spacing w:val="-5"/>
        </w:rPr>
        <w:t xml:space="preserve"> </w:t>
      </w:r>
      <w:r>
        <w:t>el desarrollo</w:t>
      </w:r>
      <w:r>
        <w:rPr>
          <w:spacing w:val="-1"/>
        </w:rPr>
        <w:t xml:space="preserve"> </w:t>
      </w:r>
      <w:r>
        <w:t>de</w:t>
      </w:r>
      <w:r>
        <w:rPr>
          <w:spacing w:val="1"/>
        </w:rPr>
        <w:t xml:space="preserve"> </w:t>
      </w:r>
      <w:r>
        <w:t>este</w:t>
      </w:r>
      <w:r>
        <w:rPr>
          <w:spacing w:val="1"/>
        </w:rPr>
        <w:t xml:space="preserve"> </w:t>
      </w:r>
      <w:r>
        <w:t>hongo.</w:t>
      </w:r>
    </w:p>
    <w:p w14:paraId="59A5DF86" w14:textId="77777777" w:rsidR="00356F0E" w:rsidRDefault="00356F0E">
      <w:pPr>
        <w:spacing w:line="360" w:lineRule="auto"/>
        <w:jc w:val="both"/>
        <w:sectPr w:rsidR="00356F0E">
          <w:footerReference w:type="default" r:id="rId49"/>
          <w:pgSz w:w="11920" w:h="16840"/>
          <w:pgMar w:top="1600" w:right="1540" w:bottom="1240" w:left="1680" w:header="0" w:footer="1057" w:gutter="0"/>
          <w:pgNumType w:start="45"/>
          <w:cols w:space="720"/>
        </w:sectPr>
      </w:pPr>
    </w:p>
    <w:p w14:paraId="4B7D103D" w14:textId="77777777" w:rsidR="00356F0E" w:rsidRDefault="003B5935">
      <w:pPr>
        <w:pStyle w:val="Textoindependiente"/>
        <w:spacing w:before="96" w:line="362" w:lineRule="auto"/>
        <w:ind w:left="588" w:right="165"/>
        <w:jc w:val="both"/>
      </w:pPr>
      <w:r>
        <w:lastRenderedPageBreak/>
        <w:t>En promedio general, se determinaron seis ramas por planta, con un valor del CV</w:t>
      </w:r>
      <w:r>
        <w:rPr>
          <w:spacing w:val="1"/>
        </w:rPr>
        <w:t xml:space="preserve"> </w:t>
      </w:r>
      <w:r>
        <w:t>de 13.76% (Cuadro No. 1). Este</w:t>
      </w:r>
      <w:r>
        <w:rPr>
          <w:spacing w:val="-3"/>
        </w:rPr>
        <w:t xml:space="preserve"> </w:t>
      </w:r>
      <w:r>
        <w:t>componente</w:t>
      </w:r>
      <w:r>
        <w:rPr>
          <w:spacing w:val="1"/>
        </w:rPr>
        <w:t xml:space="preserve"> </w:t>
      </w:r>
      <w:r>
        <w:t>del rendimiento</w:t>
      </w:r>
      <w:r>
        <w:rPr>
          <w:spacing w:val="-5"/>
        </w:rPr>
        <w:t xml:space="preserve"> </w:t>
      </w:r>
      <w:r>
        <w:t>es</w:t>
      </w:r>
      <w:r>
        <w:rPr>
          <w:spacing w:val="-2"/>
        </w:rPr>
        <w:t xml:space="preserve"> </w:t>
      </w:r>
      <w:r>
        <w:t>varietal.</w:t>
      </w:r>
    </w:p>
    <w:p w14:paraId="17E4D7F8" w14:textId="77777777" w:rsidR="00356F0E" w:rsidRDefault="00356F0E">
      <w:pPr>
        <w:pStyle w:val="Textoindependiente"/>
        <w:spacing w:before="8"/>
        <w:rPr>
          <w:sz w:val="35"/>
        </w:rPr>
      </w:pPr>
    </w:p>
    <w:p w14:paraId="413DF679" w14:textId="77777777" w:rsidR="00356F0E" w:rsidRDefault="003B5935">
      <w:pPr>
        <w:pStyle w:val="Textoindependiente"/>
        <w:spacing w:line="360" w:lineRule="auto"/>
        <w:ind w:left="588" w:right="157"/>
        <w:jc w:val="both"/>
      </w:pPr>
      <w:r>
        <w:t>Para las variables agronómicas DT, R y NRP, se acepta la Hipótesis Nula, porque</w:t>
      </w:r>
      <w:r>
        <w:rPr>
          <w:spacing w:val="1"/>
        </w:rPr>
        <w:t xml:space="preserve"> </w:t>
      </w:r>
      <w:r>
        <w:t>no</w:t>
      </w:r>
      <w:r>
        <w:rPr>
          <w:spacing w:val="-1"/>
        </w:rPr>
        <w:t xml:space="preserve"> </w:t>
      </w:r>
      <w:r>
        <w:t>se</w:t>
      </w:r>
      <w:r>
        <w:rPr>
          <w:spacing w:val="1"/>
        </w:rPr>
        <w:t xml:space="preserve"> </w:t>
      </w:r>
      <w:r>
        <w:t>determinaron diferencias</w:t>
      </w:r>
      <w:r>
        <w:rPr>
          <w:spacing w:val="1"/>
        </w:rPr>
        <w:t xml:space="preserve"> </w:t>
      </w:r>
      <w:r>
        <w:t>estadísticas significativas.</w:t>
      </w:r>
    </w:p>
    <w:p w14:paraId="01254E56" w14:textId="77777777" w:rsidR="00356F0E" w:rsidRDefault="00356F0E">
      <w:pPr>
        <w:pStyle w:val="Textoindependiente"/>
        <w:spacing w:before="10"/>
        <w:rPr>
          <w:sz w:val="35"/>
        </w:rPr>
      </w:pPr>
    </w:p>
    <w:p w14:paraId="0F3AEC92" w14:textId="77777777" w:rsidR="00356F0E" w:rsidRDefault="003B5935">
      <w:pPr>
        <w:pStyle w:val="Textoindependiente"/>
        <w:spacing w:line="360" w:lineRule="auto"/>
        <w:ind w:left="588" w:right="161"/>
        <w:jc w:val="both"/>
      </w:pPr>
      <w:r>
        <w:t>Se determinó un efecto altamente significativo de las ocho accesiones de fréjol</w:t>
      </w:r>
      <w:r>
        <w:rPr>
          <w:spacing w:val="1"/>
        </w:rPr>
        <w:t xml:space="preserve"> </w:t>
      </w:r>
      <w:r>
        <w:t>arbustivo y por lo tanto se acepta la Hipótesis Alterna en las variables: Número de</w:t>
      </w:r>
      <w:r>
        <w:rPr>
          <w:spacing w:val="1"/>
        </w:rPr>
        <w:t xml:space="preserve"> </w:t>
      </w:r>
      <w:r>
        <w:t>Plantas Establecidas (NPE), Incidencia de las enfermedades foliares: Antracnosis</w:t>
      </w:r>
      <w:r>
        <w:rPr>
          <w:spacing w:val="1"/>
        </w:rPr>
        <w:t xml:space="preserve"> </w:t>
      </w:r>
      <w:r>
        <w:t>(Ant), Ascoquita (As), Cenicilla (Cen) y Mancha Angular (MA); Altura de Planta</w:t>
      </w:r>
      <w:r>
        <w:rPr>
          <w:spacing w:val="1"/>
        </w:rPr>
        <w:t xml:space="preserve"> </w:t>
      </w:r>
      <w:r>
        <w:t>(AP), Altura de Carga (AC), Días a la Cosecha en Seco (DCS), Vainas por Planta</w:t>
      </w:r>
      <w:r>
        <w:rPr>
          <w:spacing w:val="1"/>
        </w:rPr>
        <w:t xml:space="preserve"> </w:t>
      </w:r>
      <w:r>
        <w:t>(VP), Peso de Vainas por Planta (PVPP), Longitud de la Vaina (LV), Granos por</w:t>
      </w:r>
      <w:r>
        <w:rPr>
          <w:spacing w:val="1"/>
        </w:rPr>
        <w:t xml:space="preserve"> </w:t>
      </w:r>
      <w:r>
        <w:t>Vaina (GV), Diámetro Polar del Grano (DPG), Diámetro Ecuatorial del Grano</w:t>
      </w:r>
      <w:r>
        <w:rPr>
          <w:spacing w:val="1"/>
        </w:rPr>
        <w:t xml:space="preserve"> </w:t>
      </w:r>
      <w:r>
        <w:t>(DEG), Peso de Cien Granos Secos (PCGS), Número de Semillas por Kilogramo</w:t>
      </w:r>
      <w:r>
        <w:rPr>
          <w:spacing w:val="1"/>
        </w:rPr>
        <w:t xml:space="preserve"> </w:t>
      </w:r>
      <w:r>
        <w:t>(NSPK)</w:t>
      </w:r>
      <w:r>
        <w:rPr>
          <w:spacing w:val="2"/>
        </w:rPr>
        <w:t xml:space="preserve"> </w:t>
      </w:r>
      <w:r>
        <w:t>y</w:t>
      </w:r>
      <w:r>
        <w:rPr>
          <w:spacing w:val="-6"/>
        </w:rPr>
        <w:t xml:space="preserve"> </w:t>
      </w:r>
      <w:r>
        <w:t>el</w:t>
      </w:r>
      <w:r>
        <w:rPr>
          <w:spacing w:val="-1"/>
        </w:rPr>
        <w:t xml:space="preserve"> </w:t>
      </w:r>
      <w:r>
        <w:t>Rendimiento de grano</w:t>
      </w:r>
      <w:r>
        <w:rPr>
          <w:spacing w:val="-1"/>
        </w:rPr>
        <w:t xml:space="preserve"> </w:t>
      </w:r>
      <w:r>
        <w:t>al</w:t>
      </w:r>
      <w:r>
        <w:rPr>
          <w:spacing w:val="-1"/>
        </w:rPr>
        <w:t xml:space="preserve"> </w:t>
      </w:r>
      <w:r>
        <w:t>13%</w:t>
      </w:r>
      <w:r>
        <w:rPr>
          <w:spacing w:val="-1"/>
        </w:rPr>
        <w:t xml:space="preserve"> </w:t>
      </w:r>
      <w:r>
        <w:t>de</w:t>
      </w:r>
      <w:r>
        <w:rPr>
          <w:spacing w:val="1"/>
        </w:rPr>
        <w:t xml:space="preserve"> </w:t>
      </w:r>
      <w:r>
        <w:t>humedad</w:t>
      </w:r>
      <w:r>
        <w:rPr>
          <w:spacing w:val="-1"/>
        </w:rPr>
        <w:t xml:space="preserve"> </w:t>
      </w:r>
      <w:r>
        <w:t>(Cuadro</w:t>
      </w:r>
      <w:r>
        <w:rPr>
          <w:spacing w:val="-1"/>
        </w:rPr>
        <w:t xml:space="preserve"> </w:t>
      </w:r>
      <w:r>
        <w:t>No.</w:t>
      </w:r>
      <w:r>
        <w:rPr>
          <w:spacing w:val="-1"/>
        </w:rPr>
        <w:t xml:space="preserve"> </w:t>
      </w:r>
      <w:r>
        <w:t>1).</w:t>
      </w:r>
    </w:p>
    <w:p w14:paraId="629260C6" w14:textId="77777777" w:rsidR="00356F0E" w:rsidRDefault="00356F0E">
      <w:pPr>
        <w:pStyle w:val="Textoindependiente"/>
        <w:spacing w:before="1"/>
        <w:rPr>
          <w:sz w:val="36"/>
        </w:rPr>
      </w:pPr>
    </w:p>
    <w:p w14:paraId="24977911" w14:textId="77777777" w:rsidR="00356F0E" w:rsidRDefault="003B5935">
      <w:pPr>
        <w:pStyle w:val="Textoindependiente"/>
        <w:spacing w:before="1" w:line="362" w:lineRule="auto"/>
        <w:ind w:left="588" w:right="158"/>
        <w:jc w:val="both"/>
      </w:pPr>
      <w:r>
        <w:t>La</w:t>
      </w:r>
      <w:r>
        <w:rPr>
          <w:spacing w:val="-1"/>
        </w:rPr>
        <w:t xml:space="preserve"> </w:t>
      </w:r>
      <w:r>
        <w:t>respuesta</w:t>
      </w:r>
      <w:r>
        <w:rPr>
          <w:spacing w:val="-1"/>
        </w:rPr>
        <w:t xml:space="preserve"> </w:t>
      </w:r>
      <w:r>
        <w:t>agronómica</w:t>
      </w:r>
      <w:r>
        <w:rPr>
          <w:spacing w:val="-4"/>
        </w:rPr>
        <w:t xml:space="preserve"> </w:t>
      </w:r>
      <w:r>
        <w:t>de</w:t>
      </w:r>
      <w:r>
        <w:rPr>
          <w:spacing w:val="-5"/>
        </w:rPr>
        <w:t xml:space="preserve"> </w:t>
      </w:r>
      <w:r>
        <w:t>las</w:t>
      </w:r>
      <w:r>
        <w:rPr>
          <w:spacing w:val="-4"/>
        </w:rPr>
        <w:t xml:space="preserve"> </w:t>
      </w:r>
      <w:r>
        <w:t>ocho</w:t>
      </w:r>
      <w:r>
        <w:rPr>
          <w:spacing w:val="-6"/>
        </w:rPr>
        <w:t xml:space="preserve"> </w:t>
      </w:r>
      <w:r>
        <w:t>accesiones</w:t>
      </w:r>
      <w:r>
        <w:rPr>
          <w:spacing w:val="-4"/>
        </w:rPr>
        <w:t xml:space="preserve"> </w:t>
      </w:r>
      <w:r>
        <w:t>de</w:t>
      </w:r>
      <w:r>
        <w:rPr>
          <w:spacing w:val="-1"/>
        </w:rPr>
        <w:t xml:space="preserve"> </w:t>
      </w:r>
      <w:r>
        <w:t>frejol</w:t>
      </w:r>
      <w:r>
        <w:rPr>
          <w:spacing w:val="-4"/>
        </w:rPr>
        <w:t xml:space="preserve"> </w:t>
      </w:r>
      <w:r>
        <w:t>arbustivo</w:t>
      </w:r>
      <w:r>
        <w:rPr>
          <w:spacing w:val="-2"/>
        </w:rPr>
        <w:t xml:space="preserve"> </w:t>
      </w:r>
      <w:r>
        <w:t>en</w:t>
      </w:r>
      <w:r>
        <w:rPr>
          <w:spacing w:val="-6"/>
        </w:rPr>
        <w:t xml:space="preserve"> </w:t>
      </w:r>
      <w:r>
        <w:t>relación</w:t>
      </w:r>
      <w:r>
        <w:rPr>
          <w:spacing w:val="-7"/>
        </w:rPr>
        <w:t xml:space="preserve"> </w:t>
      </w:r>
      <w:r>
        <w:t>a</w:t>
      </w:r>
      <w:r>
        <w:rPr>
          <w:spacing w:val="-5"/>
        </w:rPr>
        <w:t xml:space="preserve"> </w:t>
      </w:r>
      <w:r>
        <w:t>la</w:t>
      </w:r>
      <w:r>
        <w:rPr>
          <w:spacing w:val="-57"/>
        </w:rPr>
        <w:t xml:space="preserve"> </w:t>
      </w:r>
      <w:r>
        <w:t>variable</w:t>
      </w:r>
      <w:r>
        <w:rPr>
          <w:spacing w:val="-5"/>
        </w:rPr>
        <w:t xml:space="preserve"> </w:t>
      </w:r>
      <w:r>
        <w:t>Número</w:t>
      </w:r>
      <w:r>
        <w:rPr>
          <w:spacing w:val="-10"/>
        </w:rPr>
        <w:t xml:space="preserve"> </w:t>
      </w:r>
      <w:r>
        <w:t>de</w:t>
      </w:r>
      <w:r>
        <w:rPr>
          <w:spacing w:val="-5"/>
        </w:rPr>
        <w:t xml:space="preserve"> </w:t>
      </w:r>
      <w:r>
        <w:t>Plantas</w:t>
      </w:r>
      <w:r>
        <w:rPr>
          <w:spacing w:val="-12"/>
        </w:rPr>
        <w:t xml:space="preserve"> </w:t>
      </w:r>
      <w:r>
        <w:t>Establecidas</w:t>
      </w:r>
      <w:r>
        <w:rPr>
          <w:spacing w:val="-1"/>
        </w:rPr>
        <w:t xml:space="preserve"> </w:t>
      </w:r>
      <w:r>
        <w:t>(NPE),</w:t>
      </w:r>
      <w:r>
        <w:rPr>
          <w:spacing w:val="-7"/>
        </w:rPr>
        <w:t xml:space="preserve"> </w:t>
      </w:r>
      <w:r>
        <w:t>fue</w:t>
      </w:r>
      <w:r>
        <w:rPr>
          <w:spacing w:val="-5"/>
        </w:rPr>
        <w:t xml:space="preserve"> </w:t>
      </w:r>
      <w:r>
        <w:t>muy</w:t>
      </w:r>
      <w:r>
        <w:rPr>
          <w:spacing w:val="-14"/>
        </w:rPr>
        <w:t xml:space="preserve"> </w:t>
      </w:r>
      <w:r>
        <w:t>diferente</w:t>
      </w:r>
      <w:r>
        <w:rPr>
          <w:spacing w:val="-5"/>
        </w:rPr>
        <w:t xml:space="preserve"> </w:t>
      </w:r>
      <w:r>
        <w:t>(Cuadro</w:t>
      </w:r>
      <w:r>
        <w:rPr>
          <w:spacing w:val="-6"/>
        </w:rPr>
        <w:t xml:space="preserve"> </w:t>
      </w:r>
      <w:r>
        <w:t>No.</w:t>
      </w:r>
      <w:r>
        <w:rPr>
          <w:spacing w:val="-7"/>
        </w:rPr>
        <w:t xml:space="preserve"> </w:t>
      </w:r>
      <w:r>
        <w:t>1).</w:t>
      </w:r>
    </w:p>
    <w:p w14:paraId="620C36F9" w14:textId="77777777" w:rsidR="00356F0E" w:rsidRDefault="00356F0E">
      <w:pPr>
        <w:pStyle w:val="Textoindependiente"/>
        <w:spacing w:before="8"/>
        <w:rPr>
          <w:sz w:val="35"/>
        </w:rPr>
      </w:pPr>
    </w:p>
    <w:p w14:paraId="09A5D856" w14:textId="77777777" w:rsidR="00356F0E" w:rsidRDefault="003B5935">
      <w:pPr>
        <w:pStyle w:val="Textoindependiente"/>
        <w:spacing w:line="360" w:lineRule="auto"/>
        <w:ind w:left="588" w:right="156"/>
        <w:jc w:val="both"/>
      </w:pPr>
      <w:r>
        <w:t>Con la prueba de Tukey al 5% los promedios superiores se registraron en los</w:t>
      </w:r>
      <w:r>
        <w:rPr>
          <w:spacing w:val="1"/>
        </w:rPr>
        <w:t xml:space="preserve"> </w:t>
      </w:r>
      <w:r>
        <w:t>tratamientos T5 (Línea Rojo Moteado - 1), T7 (Línea Rojo Moteado - 7) y T8</w:t>
      </w:r>
      <w:r>
        <w:rPr>
          <w:spacing w:val="1"/>
        </w:rPr>
        <w:t xml:space="preserve"> </w:t>
      </w:r>
      <w:r>
        <w:t>(Variedad INIAP - 484 Centenario) con 120 Plantas por parcela. Los promedios</w:t>
      </w:r>
      <w:r>
        <w:rPr>
          <w:spacing w:val="1"/>
        </w:rPr>
        <w:t xml:space="preserve"> </w:t>
      </w:r>
      <w:r>
        <w:t>inferiores, se determinaron en los tratamientos T4 (Variedad INIAP - 425 Blanco</w:t>
      </w:r>
      <w:r>
        <w:rPr>
          <w:spacing w:val="1"/>
        </w:rPr>
        <w:t xml:space="preserve"> </w:t>
      </w:r>
      <w:r>
        <w:t>Fanesquero), T1 (Línea Rojo Sólido - 4) y T3 (Línea Blanco - 11) con 78; 83 y 85</w:t>
      </w:r>
      <w:r>
        <w:rPr>
          <w:spacing w:val="1"/>
        </w:rPr>
        <w:t xml:space="preserve"> </w:t>
      </w:r>
      <w:r>
        <w:t>plantas</w:t>
      </w:r>
      <w:r>
        <w:rPr>
          <w:spacing w:val="-3"/>
        </w:rPr>
        <w:t xml:space="preserve"> </w:t>
      </w:r>
      <w:r>
        <w:t>establecidas</w:t>
      </w:r>
      <w:r>
        <w:rPr>
          <w:spacing w:val="-3"/>
        </w:rPr>
        <w:t xml:space="preserve"> </w:t>
      </w:r>
      <w:r>
        <w:t>respectivamente (Cuadro No.</w:t>
      </w:r>
      <w:r>
        <w:rPr>
          <w:spacing w:val="-1"/>
        </w:rPr>
        <w:t xml:space="preserve"> </w:t>
      </w:r>
      <w:r>
        <w:t>1</w:t>
      </w:r>
      <w:r>
        <w:rPr>
          <w:spacing w:val="2"/>
        </w:rPr>
        <w:t xml:space="preserve"> </w:t>
      </w:r>
      <w:r>
        <w:t>y</w:t>
      </w:r>
      <w:r>
        <w:rPr>
          <w:spacing w:val="3"/>
        </w:rPr>
        <w:t xml:space="preserve"> </w:t>
      </w:r>
      <w:r>
        <w:t>Gráfico</w:t>
      </w:r>
      <w:r>
        <w:rPr>
          <w:spacing w:val="-1"/>
        </w:rPr>
        <w:t xml:space="preserve"> </w:t>
      </w:r>
      <w:r>
        <w:t>No. 1).</w:t>
      </w:r>
    </w:p>
    <w:p w14:paraId="3A69019B" w14:textId="77777777" w:rsidR="00356F0E" w:rsidRDefault="00356F0E">
      <w:pPr>
        <w:pStyle w:val="Textoindependiente"/>
        <w:spacing w:before="10"/>
        <w:rPr>
          <w:sz w:val="35"/>
        </w:rPr>
      </w:pPr>
    </w:p>
    <w:p w14:paraId="696F7125" w14:textId="77777777" w:rsidR="00356F0E" w:rsidRDefault="003B5935">
      <w:pPr>
        <w:pStyle w:val="Textoindependiente"/>
        <w:spacing w:before="1" w:line="360" w:lineRule="auto"/>
        <w:ind w:left="588" w:right="156"/>
        <w:jc w:val="both"/>
      </w:pPr>
      <w:r>
        <w:t>El número total de semillas sembradas por cada parcela fue de 132, por lo tanto,</w:t>
      </w:r>
      <w:r>
        <w:rPr>
          <w:spacing w:val="1"/>
        </w:rPr>
        <w:t xml:space="preserve"> </w:t>
      </w:r>
      <w:r>
        <w:t>existieron quizá factores varietales (calidad de semilla) y edafoclimáticos</w:t>
      </w:r>
      <w:r>
        <w:rPr>
          <w:spacing w:val="1"/>
        </w:rPr>
        <w:t xml:space="preserve"> </w:t>
      </w:r>
      <w:r>
        <w:t>que</w:t>
      </w:r>
      <w:r>
        <w:rPr>
          <w:spacing w:val="1"/>
        </w:rPr>
        <w:t xml:space="preserve"> </w:t>
      </w:r>
      <w:r>
        <w:t>incidieron</w:t>
      </w:r>
      <w:r>
        <w:rPr>
          <w:spacing w:val="1"/>
        </w:rPr>
        <w:t xml:space="preserve"> </w:t>
      </w:r>
      <w:r>
        <w:t>en</w:t>
      </w:r>
      <w:r>
        <w:rPr>
          <w:spacing w:val="1"/>
        </w:rPr>
        <w:t xml:space="preserve"> </w:t>
      </w:r>
      <w:r>
        <w:t>esta</w:t>
      </w:r>
      <w:r>
        <w:rPr>
          <w:spacing w:val="1"/>
        </w:rPr>
        <w:t xml:space="preserve"> </w:t>
      </w:r>
      <w:r>
        <w:t>variable.</w:t>
      </w:r>
      <w:r>
        <w:rPr>
          <w:spacing w:val="1"/>
        </w:rPr>
        <w:t xml:space="preserve"> </w:t>
      </w:r>
      <w:r>
        <w:t>Posiblemente</w:t>
      </w:r>
      <w:r>
        <w:rPr>
          <w:spacing w:val="1"/>
        </w:rPr>
        <w:t xml:space="preserve"> </w:t>
      </w:r>
      <w:r>
        <w:t>los</w:t>
      </w:r>
      <w:r>
        <w:rPr>
          <w:spacing w:val="1"/>
        </w:rPr>
        <w:t xml:space="preserve"> </w:t>
      </w:r>
      <w:r>
        <w:t>tratamientos</w:t>
      </w:r>
      <w:r>
        <w:rPr>
          <w:spacing w:val="1"/>
        </w:rPr>
        <w:t xml:space="preserve"> </w:t>
      </w:r>
      <w:r>
        <w:t>con</w:t>
      </w:r>
      <w:r>
        <w:rPr>
          <w:spacing w:val="1"/>
        </w:rPr>
        <w:t xml:space="preserve"> </w:t>
      </w:r>
      <w:r>
        <w:t>los</w:t>
      </w:r>
      <w:r>
        <w:rPr>
          <w:spacing w:val="1"/>
        </w:rPr>
        <w:t xml:space="preserve"> </w:t>
      </w:r>
      <w:r>
        <w:t>valores</w:t>
      </w:r>
      <w:r>
        <w:rPr>
          <w:spacing w:val="1"/>
        </w:rPr>
        <w:t xml:space="preserve"> </w:t>
      </w:r>
      <w:r>
        <w:t>promedios más bajos de plantas establecidas, fueron afectados por las condiciones</w:t>
      </w:r>
      <w:r>
        <w:rPr>
          <w:spacing w:val="-57"/>
        </w:rPr>
        <w:t xml:space="preserve"> </w:t>
      </w:r>
      <w:r>
        <w:t>climáticas especialmente las bajas temperaturas y exceso de agua en la fase de</w:t>
      </w:r>
      <w:r>
        <w:rPr>
          <w:spacing w:val="1"/>
        </w:rPr>
        <w:t xml:space="preserve"> </w:t>
      </w:r>
      <w:r>
        <w:t>germinación</w:t>
      </w:r>
      <w:r>
        <w:rPr>
          <w:spacing w:val="-1"/>
        </w:rPr>
        <w:t xml:space="preserve"> </w:t>
      </w:r>
      <w:r>
        <w:t>y</w:t>
      </w:r>
      <w:r>
        <w:rPr>
          <w:spacing w:val="-8"/>
        </w:rPr>
        <w:t xml:space="preserve"> </w:t>
      </w:r>
      <w:r>
        <w:t>emergencia</w:t>
      </w:r>
      <w:r>
        <w:rPr>
          <w:spacing w:val="1"/>
        </w:rPr>
        <w:t xml:space="preserve"> </w:t>
      </w:r>
      <w:r>
        <w:t>de</w:t>
      </w:r>
      <w:r>
        <w:rPr>
          <w:spacing w:val="1"/>
        </w:rPr>
        <w:t xml:space="preserve"> </w:t>
      </w:r>
      <w:r>
        <w:t>las</w:t>
      </w:r>
      <w:r>
        <w:rPr>
          <w:spacing w:val="-2"/>
        </w:rPr>
        <w:t xml:space="preserve"> </w:t>
      </w:r>
      <w:r>
        <w:t>plántulas.</w:t>
      </w:r>
    </w:p>
    <w:p w14:paraId="73549079" w14:textId="77777777" w:rsidR="00356F0E" w:rsidRDefault="00356F0E">
      <w:pPr>
        <w:spacing w:line="360" w:lineRule="auto"/>
        <w:jc w:val="both"/>
        <w:sectPr w:rsidR="00356F0E">
          <w:pgSz w:w="11920" w:h="16840"/>
          <w:pgMar w:top="1600" w:right="1540" w:bottom="1240" w:left="1680" w:header="0" w:footer="1057" w:gutter="0"/>
          <w:cols w:space="720"/>
        </w:sectPr>
      </w:pPr>
    </w:p>
    <w:p w14:paraId="0E3771B7" w14:textId="77777777" w:rsidR="00356F0E" w:rsidRDefault="00356F0E">
      <w:pPr>
        <w:pStyle w:val="Textoindependiente"/>
        <w:spacing w:before="8"/>
        <w:rPr>
          <w:sz w:val="8"/>
        </w:rPr>
      </w:pPr>
    </w:p>
    <w:p w14:paraId="0012216C" w14:textId="65833A2F" w:rsidR="00356F0E" w:rsidRDefault="00556C0F">
      <w:pPr>
        <w:pStyle w:val="Textoindependiente"/>
        <w:ind w:left="588"/>
        <w:rPr>
          <w:sz w:val="20"/>
        </w:rPr>
      </w:pPr>
      <w:r>
        <w:rPr>
          <w:noProof/>
          <w:sz w:val="20"/>
          <w:lang w:eastAsia="es-ES"/>
        </w:rPr>
        <mc:AlternateContent>
          <mc:Choice Requires="wpg">
            <w:drawing>
              <wp:inline distT="0" distB="0" distL="0" distR="0" wp14:anchorId="511301C8" wp14:editId="0BB2CD86">
                <wp:extent cx="4871720" cy="2781300"/>
                <wp:effectExtent l="5715" t="0" r="8890" b="0"/>
                <wp:docPr id="629" name="Group 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71720" cy="2781300"/>
                          <a:chOff x="0" y="0"/>
                          <a:chExt cx="7672" cy="4380"/>
                        </a:xfrm>
                      </wpg:grpSpPr>
                      <wps:wsp>
                        <wps:cNvPr id="630" name="AutoShape 649"/>
                        <wps:cNvSpPr>
                          <a:spLocks/>
                        </wps:cNvSpPr>
                        <wps:spPr bwMode="auto">
                          <a:xfrm>
                            <a:off x="630" y="2066"/>
                            <a:ext cx="1082" cy="1308"/>
                          </a:xfrm>
                          <a:custGeom>
                            <a:avLst/>
                            <a:gdLst>
                              <a:gd name="T0" fmla="+- 0 630 630"/>
                              <a:gd name="T1" fmla="*/ T0 w 1082"/>
                              <a:gd name="T2" fmla="+- 0 3374 2066"/>
                              <a:gd name="T3" fmla="*/ 3374 h 1308"/>
                              <a:gd name="T4" fmla="+- 0 860 630"/>
                              <a:gd name="T5" fmla="*/ T4 w 1082"/>
                              <a:gd name="T6" fmla="+- 0 3374 2066"/>
                              <a:gd name="T7" fmla="*/ 3374 h 1308"/>
                              <a:gd name="T8" fmla="+- 0 1248 630"/>
                              <a:gd name="T9" fmla="*/ T8 w 1082"/>
                              <a:gd name="T10" fmla="+- 0 3374 2066"/>
                              <a:gd name="T11" fmla="*/ 3374 h 1308"/>
                              <a:gd name="T12" fmla="+- 0 1712 630"/>
                              <a:gd name="T13" fmla="*/ T12 w 1082"/>
                              <a:gd name="T14" fmla="+- 0 3374 2066"/>
                              <a:gd name="T15" fmla="*/ 3374 h 1308"/>
                              <a:gd name="T16" fmla="+- 0 630 630"/>
                              <a:gd name="T17" fmla="*/ T16 w 1082"/>
                              <a:gd name="T18" fmla="+- 0 2938 2066"/>
                              <a:gd name="T19" fmla="*/ 2938 h 1308"/>
                              <a:gd name="T20" fmla="+- 0 860 630"/>
                              <a:gd name="T21" fmla="*/ T20 w 1082"/>
                              <a:gd name="T22" fmla="+- 0 2938 2066"/>
                              <a:gd name="T23" fmla="*/ 2938 h 1308"/>
                              <a:gd name="T24" fmla="+- 0 1248 630"/>
                              <a:gd name="T25" fmla="*/ T24 w 1082"/>
                              <a:gd name="T26" fmla="+- 0 2938 2066"/>
                              <a:gd name="T27" fmla="*/ 2938 h 1308"/>
                              <a:gd name="T28" fmla="+- 0 1712 630"/>
                              <a:gd name="T29" fmla="*/ T28 w 1082"/>
                              <a:gd name="T30" fmla="+- 0 2938 2066"/>
                              <a:gd name="T31" fmla="*/ 2938 h 1308"/>
                              <a:gd name="T32" fmla="+- 0 630 630"/>
                              <a:gd name="T33" fmla="*/ T32 w 1082"/>
                              <a:gd name="T34" fmla="+- 0 2502 2066"/>
                              <a:gd name="T35" fmla="*/ 2502 h 1308"/>
                              <a:gd name="T36" fmla="+- 0 860 630"/>
                              <a:gd name="T37" fmla="*/ T36 w 1082"/>
                              <a:gd name="T38" fmla="+- 0 2502 2066"/>
                              <a:gd name="T39" fmla="*/ 2502 h 1308"/>
                              <a:gd name="T40" fmla="+- 0 1248 630"/>
                              <a:gd name="T41" fmla="*/ T40 w 1082"/>
                              <a:gd name="T42" fmla="+- 0 2502 2066"/>
                              <a:gd name="T43" fmla="*/ 2502 h 1308"/>
                              <a:gd name="T44" fmla="+- 0 1712 630"/>
                              <a:gd name="T45" fmla="*/ T44 w 1082"/>
                              <a:gd name="T46" fmla="+- 0 2502 2066"/>
                              <a:gd name="T47" fmla="*/ 2502 h 1308"/>
                              <a:gd name="T48" fmla="+- 0 630 630"/>
                              <a:gd name="T49" fmla="*/ T48 w 1082"/>
                              <a:gd name="T50" fmla="+- 0 2066 2066"/>
                              <a:gd name="T51" fmla="*/ 2066 h 1308"/>
                              <a:gd name="T52" fmla="+- 0 860 630"/>
                              <a:gd name="T53" fmla="*/ T52 w 1082"/>
                              <a:gd name="T54" fmla="+- 0 2066 2066"/>
                              <a:gd name="T55" fmla="*/ 2066 h 1308"/>
                              <a:gd name="T56" fmla="+- 0 1248 630"/>
                              <a:gd name="T57" fmla="*/ T56 w 1082"/>
                              <a:gd name="T58" fmla="+- 0 2066 2066"/>
                              <a:gd name="T59" fmla="*/ 2066 h 1308"/>
                              <a:gd name="T60" fmla="+- 0 1712 630"/>
                              <a:gd name="T61" fmla="*/ T60 w 1082"/>
                              <a:gd name="T62" fmla="+- 0 2066 2066"/>
                              <a:gd name="T63" fmla="*/ 2066 h 1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082" h="1308">
                                <a:moveTo>
                                  <a:pt x="0" y="1308"/>
                                </a:moveTo>
                                <a:lnTo>
                                  <a:pt x="230" y="1308"/>
                                </a:lnTo>
                                <a:moveTo>
                                  <a:pt x="618" y="1308"/>
                                </a:moveTo>
                                <a:lnTo>
                                  <a:pt x="1082" y="1308"/>
                                </a:lnTo>
                                <a:moveTo>
                                  <a:pt x="0" y="872"/>
                                </a:moveTo>
                                <a:lnTo>
                                  <a:pt x="230" y="872"/>
                                </a:lnTo>
                                <a:moveTo>
                                  <a:pt x="618" y="872"/>
                                </a:moveTo>
                                <a:lnTo>
                                  <a:pt x="1082" y="872"/>
                                </a:lnTo>
                                <a:moveTo>
                                  <a:pt x="0" y="436"/>
                                </a:moveTo>
                                <a:lnTo>
                                  <a:pt x="230" y="436"/>
                                </a:lnTo>
                                <a:moveTo>
                                  <a:pt x="618" y="436"/>
                                </a:moveTo>
                                <a:lnTo>
                                  <a:pt x="1082" y="436"/>
                                </a:lnTo>
                                <a:moveTo>
                                  <a:pt x="0" y="0"/>
                                </a:moveTo>
                                <a:lnTo>
                                  <a:pt x="230" y="0"/>
                                </a:lnTo>
                                <a:moveTo>
                                  <a:pt x="618" y="0"/>
                                </a:moveTo>
                                <a:lnTo>
                                  <a:pt x="108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1" name="Rectangle 648"/>
                        <wps:cNvSpPr>
                          <a:spLocks noChangeArrowheads="1"/>
                        </wps:cNvSpPr>
                        <wps:spPr bwMode="auto">
                          <a:xfrm>
                            <a:off x="860" y="2000"/>
                            <a:ext cx="388" cy="1812"/>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 name="AutoShape 647"/>
                        <wps:cNvSpPr>
                          <a:spLocks/>
                        </wps:cNvSpPr>
                        <wps:spPr bwMode="auto">
                          <a:xfrm>
                            <a:off x="630" y="1626"/>
                            <a:ext cx="1962" cy="1748"/>
                          </a:xfrm>
                          <a:custGeom>
                            <a:avLst/>
                            <a:gdLst>
                              <a:gd name="T0" fmla="+- 0 2096 630"/>
                              <a:gd name="T1" fmla="*/ T0 w 1962"/>
                              <a:gd name="T2" fmla="+- 0 3374 1626"/>
                              <a:gd name="T3" fmla="*/ 3374 h 1748"/>
                              <a:gd name="T4" fmla="+- 0 2560 630"/>
                              <a:gd name="T5" fmla="*/ T4 w 1962"/>
                              <a:gd name="T6" fmla="+- 0 3374 1626"/>
                              <a:gd name="T7" fmla="*/ 3374 h 1748"/>
                              <a:gd name="T8" fmla="+- 0 2096 630"/>
                              <a:gd name="T9" fmla="*/ T8 w 1962"/>
                              <a:gd name="T10" fmla="+- 0 2938 1626"/>
                              <a:gd name="T11" fmla="*/ 2938 h 1748"/>
                              <a:gd name="T12" fmla="+- 0 2560 630"/>
                              <a:gd name="T13" fmla="*/ T12 w 1962"/>
                              <a:gd name="T14" fmla="+- 0 2938 1626"/>
                              <a:gd name="T15" fmla="*/ 2938 h 1748"/>
                              <a:gd name="T16" fmla="+- 0 2096 630"/>
                              <a:gd name="T17" fmla="*/ T16 w 1962"/>
                              <a:gd name="T18" fmla="+- 0 2502 1626"/>
                              <a:gd name="T19" fmla="*/ 2502 h 1748"/>
                              <a:gd name="T20" fmla="+- 0 2560 630"/>
                              <a:gd name="T21" fmla="*/ T20 w 1962"/>
                              <a:gd name="T22" fmla="+- 0 2502 1626"/>
                              <a:gd name="T23" fmla="*/ 2502 h 1748"/>
                              <a:gd name="T24" fmla="+- 0 2096 630"/>
                              <a:gd name="T25" fmla="*/ T24 w 1962"/>
                              <a:gd name="T26" fmla="+- 0 2066 1626"/>
                              <a:gd name="T27" fmla="*/ 2066 h 1748"/>
                              <a:gd name="T28" fmla="+- 0 2560 630"/>
                              <a:gd name="T29" fmla="*/ T28 w 1962"/>
                              <a:gd name="T30" fmla="+- 0 2066 1626"/>
                              <a:gd name="T31" fmla="*/ 2066 h 1748"/>
                              <a:gd name="T32" fmla="+- 0 630 630"/>
                              <a:gd name="T33" fmla="*/ T32 w 1962"/>
                              <a:gd name="T34" fmla="+- 0 1626 1626"/>
                              <a:gd name="T35" fmla="*/ 1626 h 1748"/>
                              <a:gd name="T36" fmla="+- 0 1712 630"/>
                              <a:gd name="T37" fmla="*/ T36 w 1962"/>
                              <a:gd name="T38" fmla="+- 0 1626 1626"/>
                              <a:gd name="T39" fmla="*/ 1626 h 1748"/>
                              <a:gd name="T40" fmla="+- 0 2096 630"/>
                              <a:gd name="T41" fmla="*/ T40 w 1962"/>
                              <a:gd name="T42" fmla="+- 0 1626 1626"/>
                              <a:gd name="T43" fmla="*/ 1626 h 1748"/>
                              <a:gd name="T44" fmla="+- 0 2592 630"/>
                              <a:gd name="T45" fmla="*/ T44 w 1962"/>
                              <a:gd name="T46" fmla="+- 0 1626 1626"/>
                              <a:gd name="T47" fmla="*/ 1626 h 17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962" h="1748">
                                <a:moveTo>
                                  <a:pt x="1466" y="1748"/>
                                </a:moveTo>
                                <a:lnTo>
                                  <a:pt x="1930" y="1748"/>
                                </a:lnTo>
                                <a:moveTo>
                                  <a:pt x="1466" y="1312"/>
                                </a:moveTo>
                                <a:lnTo>
                                  <a:pt x="1930" y="1312"/>
                                </a:lnTo>
                                <a:moveTo>
                                  <a:pt x="1466" y="876"/>
                                </a:moveTo>
                                <a:lnTo>
                                  <a:pt x="1930" y="876"/>
                                </a:lnTo>
                                <a:moveTo>
                                  <a:pt x="1466" y="440"/>
                                </a:moveTo>
                                <a:lnTo>
                                  <a:pt x="1930" y="440"/>
                                </a:lnTo>
                                <a:moveTo>
                                  <a:pt x="0" y="0"/>
                                </a:moveTo>
                                <a:lnTo>
                                  <a:pt x="1082" y="0"/>
                                </a:lnTo>
                                <a:moveTo>
                                  <a:pt x="1466" y="0"/>
                                </a:moveTo>
                                <a:lnTo>
                                  <a:pt x="196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3" name="Rectangle 646"/>
                        <wps:cNvSpPr>
                          <a:spLocks noChangeArrowheads="1"/>
                        </wps:cNvSpPr>
                        <wps:spPr bwMode="auto">
                          <a:xfrm>
                            <a:off x="1712" y="1388"/>
                            <a:ext cx="384" cy="2424"/>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 name="AutoShape 645"/>
                        <wps:cNvSpPr>
                          <a:spLocks/>
                        </wps:cNvSpPr>
                        <wps:spPr bwMode="auto">
                          <a:xfrm>
                            <a:off x="2944" y="2066"/>
                            <a:ext cx="1312" cy="1308"/>
                          </a:xfrm>
                          <a:custGeom>
                            <a:avLst/>
                            <a:gdLst>
                              <a:gd name="T0" fmla="+- 0 2944 2944"/>
                              <a:gd name="T1" fmla="*/ T0 w 1312"/>
                              <a:gd name="T2" fmla="+- 0 3374 2066"/>
                              <a:gd name="T3" fmla="*/ 3374 h 1308"/>
                              <a:gd name="T4" fmla="+- 0 3408 2944"/>
                              <a:gd name="T5" fmla="*/ T4 w 1312"/>
                              <a:gd name="T6" fmla="+- 0 3374 2066"/>
                              <a:gd name="T7" fmla="*/ 3374 h 1308"/>
                              <a:gd name="T8" fmla="+- 0 2944 2944"/>
                              <a:gd name="T9" fmla="*/ T8 w 1312"/>
                              <a:gd name="T10" fmla="+- 0 2938 2066"/>
                              <a:gd name="T11" fmla="*/ 2938 h 1308"/>
                              <a:gd name="T12" fmla="+- 0 3408 2944"/>
                              <a:gd name="T13" fmla="*/ T12 w 1312"/>
                              <a:gd name="T14" fmla="+- 0 2938 2066"/>
                              <a:gd name="T15" fmla="*/ 2938 h 1308"/>
                              <a:gd name="T16" fmla="+- 0 2944 2944"/>
                              <a:gd name="T17" fmla="*/ T16 w 1312"/>
                              <a:gd name="T18" fmla="+- 0 2502 2066"/>
                              <a:gd name="T19" fmla="*/ 2502 h 1308"/>
                              <a:gd name="T20" fmla="+- 0 3408 2944"/>
                              <a:gd name="T21" fmla="*/ T20 w 1312"/>
                              <a:gd name="T22" fmla="+- 0 2502 2066"/>
                              <a:gd name="T23" fmla="*/ 2502 h 1308"/>
                              <a:gd name="T24" fmla="+- 0 2944 2944"/>
                              <a:gd name="T25" fmla="*/ T24 w 1312"/>
                              <a:gd name="T26" fmla="+- 0 2066 2066"/>
                              <a:gd name="T27" fmla="*/ 2066 h 1308"/>
                              <a:gd name="T28" fmla="+- 0 4256 2944"/>
                              <a:gd name="T29" fmla="*/ T28 w 1312"/>
                              <a:gd name="T30" fmla="+- 0 2066 2066"/>
                              <a:gd name="T31" fmla="*/ 2066 h 13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312" h="1308">
                                <a:moveTo>
                                  <a:pt x="0" y="1308"/>
                                </a:moveTo>
                                <a:lnTo>
                                  <a:pt x="464" y="1308"/>
                                </a:lnTo>
                                <a:moveTo>
                                  <a:pt x="0" y="872"/>
                                </a:moveTo>
                                <a:lnTo>
                                  <a:pt x="464" y="872"/>
                                </a:lnTo>
                                <a:moveTo>
                                  <a:pt x="0" y="436"/>
                                </a:moveTo>
                                <a:lnTo>
                                  <a:pt x="464" y="436"/>
                                </a:lnTo>
                                <a:moveTo>
                                  <a:pt x="0" y="0"/>
                                </a:moveTo>
                                <a:lnTo>
                                  <a:pt x="131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5" name="Rectangle 644"/>
                        <wps:cNvSpPr>
                          <a:spLocks noChangeArrowheads="1"/>
                        </wps:cNvSpPr>
                        <wps:spPr bwMode="auto">
                          <a:xfrm>
                            <a:off x="2560" y="1956"/>
                            <a:ext cx="384" cy="1856"/>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6" name="AutoShape 643"/>
                        <wps:cNvSpPr>
                          <a:spLocks/>
                        </wps:cNvSpPr>
                        <wps:spPr bwMode="auto">
                          <a:xfrm>
                            <a:off x="3796" y="2502"/>
                            <a:ext cx="460" cy="872"/>
                          </a:xfrm>
                          <a:custGeom>
                            <a:avLst/>
                            <a:gdLst>
                              <a:gd name="T0" fmla="+- 0 3796 3796"/>
                              <a:gd name="T1" fmla="*/ T0 w 460"/>
                              <a:gd name="T2" fmla="+- 0 3374 2502"/>
                              <a:gd name="T3" fmla="*/ 3374 h 872"/>
                              <a:gd name="T4" fmla="+- 0 4256 3796"/>
                              <a:gd name="T5" fmla="*/ T4 w 460"/>
                              <a:gd name="T6" fmla="+- 0 3374 2502"/>
                              <a:gd name="T7" fmla="*/ 3374 h 872"/>
                              <a:gd name="T8" fmla="+- 0 3796 3796"/>
                              <a:gd name="T9" fmla="*/ T8 w 460"/>
                              <a:gd name="T10" fmla="+- 0 2938 2502"/>
                              <a:gd name="T11" fmla="*/ 2938 h 872"/>
                              <a:gd name="T12" fmla="+- 0 4256 3796"/>
                              <a:gd name="T13" fmla="*/ T12 w 460"/>
                              <a:gd name="T14" fmla="+- 0 2938 2502"/>
                              <a:gd name="T15" fmla="*/ 2938 h 872"/>
                              <a:gd name="T16" fmla="+- 0 3796 3796"/>
                              <a:gd name="T17" fmla="*/ T16 w 460"/>
                              <a:gd name="T18" fmla="+- 0 2502 2502"/>
                              <a:gd name="T19" fmla="*/ 2502 h 872"/>
                              <a:gd name="T20" fmla="+- 0 4256 3796"/>
                              <a:gd name="T21" fmla="*/ T20 w 460"/>
                              <a:gd name="T22" fmla="+- 0 2502 2502"/>
                              <a:gd name="T23" fmla="*/ 2502 h 872"/>
                            </a:gdLst>
                            <a:ahLst/>
                            <a:cxnLst>
                              <a:cxn ang="0">
                                <a:pos x="T1" y="T3"/>
                              </a:cxn>
                              <a:cxn ang="0">
                                <a:pos x="T5" y="T7"/>
                              </a:cxn>
                              <a:cxn ang="0">
                                <a:pos x="T9" y="T11"/>
                              </a:cxn>
                              <a:cxn ang="0">
                                <a:pos x="T13" y="T15"/>
                              </a:cxn>
                              <a:cxn ang="0">
                                <a:pos x="T17" y="T19"/>
                              </a:cxn>
                              <a:cxn ang="0">
                                <a:pos x="T21" y="T23"/>
                              </a:cxn>
                            </a:cxnLst>
                            <a:rect l="0" t="0" r="r" b="b"/>
                            <a:pathLst>
                              <a:path w="460" h="872">
                                <a:moveTo>
                                  <a:pt x="0" y="872"/>
                                </a:moveTo>
                                <a:lnTo>
                                  <a:pt x="460" y="872"/>
                                </a:lnTo>
                                <a:moveTo>
                                  <a:pt x="0" y="436"/>
                                </a:moveTo>
                                <a:lnTo>
                                  <a:pt x="460" y="436"/>
                                </a:lnTo>
                                <a:moveTo>
                                  <a:pt x="0" y="0"/>
                                </a:moveTo>
                                <a:lnTo>
                                  <a:pt x="46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Rectangle 642"/>
                        <wps:cNvSpPr>
                          <a:spLocks noChangeArrowheads="1"/>
                        </wps:cNvSpPr>
                        <wps:spPr bwMode="auto">
                          <a:xfrm>
                            <a:off x="3408" y="2108"/>
                            <a:ext cx="388" cy="1704"/>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8" name="AutoShape 641"/>
                        <wps:cNvSpPr>
                          <a:spLocks/>
                        </wps:cNvSpPr>
                        <wps:spPr bwMode="auto">
                          <a:xfrm>
                            <a:off x="4644" y="2066"/>
                            <a:ext cx="464" cy="1308"/>
                          </a:xfrm>
                          <a:custGeom>
                            <a:avLst/>
                            <a:gdLst>
                              <a:gd name="T0" fmla="+- 0 4644 4644"/>
                              <a:gd name="T1" fmla="*/ T0 w 464"/>
                              <a:gd name="T2" fmla="+- 0 3374 2066"/>
                              <a:gd name="T3" fmla="*/ 3374 h 1308"/>
                              <a:gd name="T4" fmla="+- 0 5108 4644"/>
                              <a:gd name="T5" fmla="*/ T4 w 464"/>
                              <a:gd name="T6" fmla="+- 0 3374 2066"/>
                              <a:gd name="T7" fmla="*/ 3374 h 1308"/>
                              <a:gd name="T8" fmla="+- 0 4644 4644"/>
                              <a:gd name="T9" fmla="*/ T8 w 464"/>
                              <a:gd name="T10" fmla="+- 0 2938 2066"/>
                              <a:gd name="T11" fmla="*/ 2938 h 1308"/>
                              <a:gd name="T12" fmla="+- 0 5108 4644"/>
                              <a:gd name="T13" fmla="*/ T12 w 464"/>
                              <a:gd name="T14" fmla="+- 0 2938 2066"/>
                              <a:gd name="T15" fmla="*/ 2938 h 1308"/>
                              <a:gd name="T16" fmla="+- 0 4644 4644"/>
                              <a:gd name="T17" fmla="*/ T16 w 464"/>
                              <a:gd name="T18" fmla="+- 0 2502 2066"/>
                              <a:gd name="T19" fmla="*/ 2502 h 1308"/>
                              <a:gd name="T20" fmla="+- 0 5108 4644"/>
                              <a:gd name="T21" fmla="*/ T20 w 464"/>
                              <a:gd name="T22" fmla="+- 0 2502 2066"/>
                              <a:gd name="T23" fmla="*/ 2502 h 1308"/>
                              <a:gd name="T24" fmla="+- 0 4644 4644"/>
                              <a:gd name="T25" fmla="*/ T24 w 464"/>
                              <a:gd name="T26" fmla="+- 0 2066 2066"/>
                              <a:gd name="T27" fmla="*/ 2066 h 1308"/>
                              <a:gd name="T28" fmla="+- 0 5108 4644"/>
                              <a:gd name="T29" fmla="*/ T28 w 464"/>
                              <a:gd name="T30" fmla="+- 0 2066 2066"/>
                              <a:gd name="T31" fmla="*/ 2066 h 13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64" h="1308">
                                <a:moveTo>
                                  <a:pt x="0" y="1308"/>
                                </a:moveTo>
                                <a:lnTo>
                                  <a:pt x="464" y="1308"/>
                                </a:lnTo>
                                <a:moveTo>
                                  <a:pt x="0" y="872"/>
                                </a:moveTo>
                                <a:lnTo>
                                  <a:pt x="464" y="872"/>
                                </a:lnTo>
                                <a:moveTo>
                                  <a:pt x="0" y="436"/>
                                </a:moveTo>
                                <a:lnTo>
                                  <a:pt x="464" y="436"/>
                                </a:lnTo>
                                <a:moveTo>
                                  <a:pt x="0" y="0"/>
                                </a:moveTo>
                                <a:lnTo>
                                  <a:pt x="46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 name="AutoShape 640"/>
                        <wps:cNvSpPr>
                          <a:spLocks/>
                        </wps:cNvSpPr>
                        <wps:spPr bwMode="auto">
                          <a:xfrm>
                            <a:off x="2112" y="1188"/>
                            <a:ext cx="4692" cy="6"/>
                          </a:xfrm>
                          <a:custGeom>
                            <a:avLst/>
                            <a:gdLst>
                              <a:gd name="T0" fmla="+- 0 2112 2112"/>
                              <a:gd name="T1" fmla="*/ T0 w 4692"/>
                              <a:gd name="T2" fmla="+- 0 1194 1188"/>
                              <a:gd name="T3" fmla="*/ 1194 h 6"/>
                              <a:gd name="T4" fmla="+- 0 5956 2112"/>
                              <a:gd name="T5" fmla="*/ T4 w 4692"/>
                              <a:gd name="T6" fmla="+- 0 1194 1188"/>
                              <a:gd name="T7" fmla="*/ 1194 h 6"/>
                              <a:gd name="T8" fmla="+- 0 6340 2112"/>
                              <a:gd name="T9" fmla="*/ T8 w 4692"/>
                              <a:gd name="T10" fmla="+- 0 1194 1188"/>
                              <a:gd name="T11" fmla="*/ 1194 h 6"/>
                              <a:gd name="T12" fmla="+- 0 6804 2112"/>
                              <a:gd name="T13" fmla="*/ T12 w 4692"/>
                              <a:gd name="T14" fmla="+- 0 1194 1188"/>
                              <a:gd name="T15" fmla="*/ 1194 h 6"/>
                              <a:gd name="T16" fmla="+- 0 2112 2112"/>
                              <a:gd name="T17" fmla="*/ T16 w 4692"/>
                              <a:gd name="T18" fmla="+- 0 1188 1188"/>
                              <a:gd name="T19" fmla="*/ 1188 h 6"/>
                              <a:gd name="T20" fmla="+- 0 6804 2112"/>
                              <a:gd name="T21" fmla="*/ T20 w 4692"/>
                              <a:gd name="T22" fmla="+- 0 1188 1188"/>
                              <a:gd name="T23" fmla="*/ 1188 h 6"/>
                            </a:gdLst>
                            <a:ahLst/>
                            <a:cxnLst>
                              <a:cxn ang="0">
                                <a:pos x="T1" y="T3"/>
                              </a:cxn>
                              <a:cxn ang="0">
                                <a:pos x="T5" y="T7"/>
                              </a:cxn>
                              <a:cxn ang="0">
                                <a:pos x="T9" y="T11"/>
                              </a:cxn>
                              <a:cxn ang="0">
                                <a:pos x="T13" y="T15"/>
                              </a:cxn>
                              <a:cxn ang="0">
                                <a:pos x="T17" y="T19"/>
                              </a:cxn>
                              <a:cxn ang="0">
                                <a:pos x="T21" y="T23"/>
                              </a:cxn>
                            </a:cxnLst>
                            <a:rect l="0" t="0" r="r" b="b"/>
                            <a:pathLst>
                              <a:path w="4692" h="6">
                                <a:moveTo>
                                  <a:pt x="0" y="6"/>
                                </a:moveTo>
                                <a:lnTo>
                                  <a:pt x="3844" y="6"/>
                                </a:lnTo>
                                <a:moveTo>
                                  <a:pt x="4228" y="6"/>
                                </a:moveTo>
                                <a:lnTo>
                                  <a:pt x="4692" y="6"/>
                                </a:lnTo>
                                <a:moveTo>
                                  <a:pt x="0" y="0"/>
                                </a:moveTo>
                                <a:lnTo>
                                  <a:pt x="4692" y="0"/>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0" name="Rectangle 639"/>
                        <wps:cNvSpPr>
                          <a:spLocks noChangeArrowheads="1"/>
                        </wps:cNvSpPr>
                        <wps:spPr bwMode="auto">
                          <a:xfrm>
                            <a:off x="4256" y="1192"/>
                            <a:ext cx="388" cy="2620"/>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1" name="AutoShape 638"/>
                        <wps:cNvSpPr>
                          <a:spLocks/>
                        </wps:cNvSpPr>
                        <wps:spPr bwMode="auto">
                          <a:xfrm>
                            <a:off x="5492" y="2066"/>
                            <a:ext cx="464" cy="1308"/>
                          </a:xfrm>
                          <a:custGeom>
                            <a:avLst/>
                            <a:gdLst>
                              <a:gd name="T0" fmla="+- 0 5492 5492"/>
                              <a:gd name="T1" fmla="*/ T0 w 464"/>
                              <a:gd name="T2" fmla="+- 0 3374 2066"/>
                              <a:gd name="T3" fmla="*/ 3374 h 1308"/>
                              <a:gd name="T4" fmla="+- 0 5956 5492"/>
                              <a:gd name="T5" fmla="*/ T4 w 464"/>
                              <a:gd name="T6" fmla="+- 0 3374 2066"/>
                              <a:gd name="T7" fmla="*/ 3374 h 1308"/>
                              <a:gd name="T8" fmla="+- 0 5492 5492"/>
                              <a:gd name="T9" fmla="*/ T8 w 464"/>
                              <a:gd name="T10" fmla="+- 0 2938 2066"/>
                              <a:gd name="T11" fmla="*/ 2938 h 1308"/>
                              <a:gd name="T12" fmla="+- 0 5956 5492"/>
                              <a:gd name="T13" fmla="*/ T12 w 464"/>
                              <a:gd name="T14" fmla="+- 0 2938 2066"/>
                              <a:gd name="T15" fmla="*/ 2938 h 1308"/>
                              <a:gd name="T16" fmla="+- 0 5492 5492"/>
                              <a:gd name="T17" fmla="*/ T16 w 464"/>
                              <a:gd name="T18" fmla="+- 0 2502 2066"/>
                              <a:gd name="T19" fmla="*/ 2502 h 1308"/>
                              <a:gd name="T20" fmla="+- 0 5956 5492"/>
                              <a:gd name="T21" fmla="*/ T20 w 464"/>
                              <a:gd name="T22" fmla="+- 0 2502 2066"/>
                              <a:gd name="T23" fmla="*/ 2502 h 1308"/>
                              <a:gd name="T24" fmla="+- 0 5492 5492"/>
                              <a:gd name="T25" fmla="*/ T24 w 464"/>
                              <a:gd name="T26" fmla="+- 0 2066 2066"/>
                              <a:gd name="T27" fmla="*/ 2066 h 1308"/>
                              <a:gd name="T28" fmla="+- 0 5956 5492"/>
                              <a:gd name="T29" fmla="*/ T28 w 464"/>
                              <a:gd name="T30" fmla="+- 0 2066 2066"/>
                              <a:gd name="T31" fmla="*/ 2066 h 13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64" h="1308">
                                <a:moveTo>
                                  <a:pt x="0" y="1308"/>
                                </a:moveTo>
                                <a:lnTo>
                                  <a:pt x="464" y="1308"/>
                                </a:lnTo>
                                <a:moveTo>
                                  <a:pt x="0" y="872"/>
                                </a:moveTo>
                                <a:lnTo>
                                  <a:pt x="464" y="872"/>
                                </a:lnTo>
                                <a:moveTo>
                                  <a:pt x="0" y="436"/>
                                </a:moveTo>
                                <a:lnTo>
                                  <a:pt x="464" y="436"/>
                                </a:lnTo>
                                <a:moveTo>
                                  <a:pt x="0" y="0"/>
                                </a:moveTo>
                                <a:lnTo>
                                  <a:pt x="46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 name="Rectangle 637"/>
                        <wps:cNvSpPr>
                          <a:spLocks noChangeArrowheads="1"/>
                        </wps:cNvSpPr>
                        <wps:spPr bwMode="auto">
                          <a:xfrm>
                            <a:off x="5108" y="1692"/>
                            <a:ext cx="384" cy="2120"/>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3" name="AutoShape 636"/>
                        <wps:cNvSpPr>
                          <a:spLocks/>
                        </wps:cNvSpPr>
                        <wps:spPr bwMode="auto">
                          <a:xfrm>
                            <a:off x="6340" y="2066"/>
                            <a:ext cx="464" cy="1308"/>
                          </a:xfrm>
                          <a:custGeom>
                            <a:avLst/>
                            <a:gdLst>
                              <a:gd name="T0" fmla="+- 0 6340 6340"/>
                              <a:gd name="T1" fmla="*/ T0 w 464"/>
                              <a:gd name="T2" fmla="+- 0 3374 2066"/>
                              <a:gd name="T3" fmla="*/ 3374 h 1308"/>
                              <a:gd name="T4" fmla="+- 0 6804 6340"/>
                              <a:gd name="T5" fmla="*/ T4 w 464"/>
                              <a:gd name="T6" fmla="+- 0 3374 2066"/>
                              <a:gd name="T7" fmla="*/ 3374 h 1308"/>
                              <a:gd name="T8" fmla="+- 0 6340 6340"/>
                              <a:gd name="T9" fmla="*/ T8 w 464"/>
                              <a:gd name="T10" fmla="+- 0 2938 2066"/>
                              <a:gd name="T11" fmla="*/ 2938 h 1308"/>
                              <a:gd name="T12" fmla="+- 0 6804 6340"/>
                              <a:gd name="T13" fmla="*/ T12 w 464"/>
                              <a:gd name="T14" fmla="+- 0 2938 2066"/>
                              <a:gd name="T15" fmla="*/ 2938 h 1308"/>
                              <a:gd name="T16" fmla="+- 0 6340 6340"/>
                              <a:gd name="T17" fmla="*/ T16 w 464"/>
                              <a:gd name="T18" fmla="+- 0 2502 2066"/>
                              <a:gd name="T19" fmla="*/ 2502 h 1308"/>
                              <a:gd name="T20" fmla="+- 0 6804 6340"/>
                              <a:gd name="T21" fmla="*/ T20 w 464"/>
                              <a:gd name="T22" fmla="+- 0 2502 2066"/>
                              <a:gd name="T23" fmla="*/ 2502 h 1308"/>
                              <a:gd name="T24" fmla="+- 0 6340 6340"/>
                              <a:gd name="T25" fmla="*/ T24 w 464"/>
                              <a:gd name="T26" fmla="+- 0 2066 2066"/>
                              <a:gd name="T27" fmla="*/ 2066 h 1308"/>
                              <a:gd name="T28" fmla="+- 0 6804 6340"/>
                              <a:gd name="T29" fmla="*/ T28 w 464"/>
                              <a:gd name="T30" fmla="+- 0 2066 2066"/>
                              <a:gd name="T31" fmla="*/ 2066 h 13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64" h="1308">
                                <a:moveTo>
                                  <a:pt x="0" y="1308"/>
                                </a:moveTo>
                                <a:lnTo>
                                  <a:pt x="464" y="1308"/>
                                </a:lnTo>
                                <a:moveTo>
                                  <a:pt x="0" y="872"/>
                                </a:moveTo>
                                <a:lnTo>
                                  <a:pt x="464" y="872"/>
                                </a:lnTo>
                                <a:moveTo>
                                  <a:pt x="0" y="436"/>
                                </a:moveTo>
                                <a:lnTo>
                                  <a:pt x="464" y="436"/>
                                </a:lnTo>
                                <a:moveTo>
                                  <a:pt x="0" y="0"/>
                                </a:moveTo>
                                <a:lnTo>
                                  <a:pt x="46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4" name="Rectangle 635"/>
                        <wps:cNvSpPr>
                          <a:spLocks noChangeArrowheads="1"/>
                        </wps:cNvSpPr>
                        <wps:spPr bwMode="auto">
                          <a:xfrm>
                            <a:off x="5956" y="1192"/>
                            <a:ext cx="384" cy="2620"/>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5" name="AutoShape 634"/>
                        <wps:cNvSpPr>
                          <a:spLocks/>
                        </wps:cNvSpPr>
                        <wps:spPr bwMode="auto">
                          <a:xfrm>
                            <a:off x="7192" y="2066"/>
                            <a:ext cx="230" cy="1308"/>
                          </a:xfrm>
                          <a:custGeom>
                            <a:avLst/>
                            <a:gdLst>
                              <a:gd name="T0" fmla="+- 0 7192 7192"/>
                              <a:gd name="T1" fmla="*/ T0 w 230"/>
                              <a:gd name="T2" fmla="+- 0 3374 2066"/>
                              <a:gd name="T3" fmla="*/ 3374 h 1308"/>
                              <a:gd name="T4" fmla="+- 0 7422 7192"/>
                              <a:gd name="T5" fmla="*/ T4 w 230"/>
                              <a:gd name="T6" fmla="+- 0 3374 2066"/>
                              <a:gd name="T7" fmla="*/ 3374 h 1308"/>
                              <a:gd name="T8" fmla="+- 0 7192 7192"/>
                              <a:gd name="T9" fmla="*/ T8 w 230"/>
                              <a:gd name="T10" fmla="+- 0 2938 2066"/>
                              <a:gd name="T11" fmla="*/ 2938 h 1308"/>
                              <a:gd name="T12" fmla="+- 0 7422 7192"/>
                              <a:gd name="T13" fmla="*/ T12 w 230"/>
                              <a:gd name="T14" fmla="+- 0 2938 2066"/>
                              <a:gd name="T15" fmla="*/ 2938 h 1308"/>
                              <a:gd name="T16" fmla="+- 0 7192 7192"/>
                              <a:gd name="T17" fmla="*/ T16 w 230"/>
                              <a:gd name="T18" fmla="+- 0 2502 2066"/>
                              <a:gd name="T19" fmla="*/ 2502 h 1308"/>
                              <a:gd name="T20" fmla="+- 0 7422 7192"/>
                              <a:gd name="T21" fmla="*/ T20 w 230"/>
                              <a:gd name="T22" fmla="+- 0 2502 2066"/>
                              <a:gd name="T23" fmla="*/ 2502 h 1308"/>
                              <a:gd name="T24" fmla="+- 0 7192 7192"/>
                              <a:gd name="T25" fmla="*/ T24 w 230"/>
                              <a:gd name="T26" fmla="+- 0 2066 2066"/>
                              <a:gd name="T27" fmla="*/ 2066 h 1308"/>
                              <a:gd name="T28" fmla="+- 0 7422 7192"/>
                              <a:gd name="T29" fmla="*/ T28 w 230"/>
                              <a:gd name="T30" fmla="+- 0 2066 2066"/>
                              <a:gd name="T31" fmla="*/ 2066 h 13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0" h="1308">
                                <a:moveTo>
                                  <a:pt x="0" y="1308"/>
                                </a:moveTo>
                                <a:lnTo>
                                  <a:pt x="230" y="1308"/>
                                </a:lnTo>
                                <a:moveTo>
                                  <a:pt x="0" y="872"/>
                                </a:moveTo>
                                <a:lnTo>
                                  <a:pt x="230" y="872"/>
                                </a:lnTo>
                                <a:moveTo>
                                  <a:pt x="0" y="436"/>
                                </a:moveTo>
                                <a:lnTo>
                                  <a:pt x="230" y="436"/>
                                </a:lnTo>
                                <a:moveTo>
                                  <a:pt x="0" y="0"/>
                                </a:moveTo>
                                <a:lnTo>
                                  <a:pt x="23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6" name="AutoShape 633"/>
                        <wps:cNvSpPr>
                          <a:spLocks/>
                        </wps:cNvSpPr>
                        <wps:spPr bwMode="auto">
                          <a:xfrm>
                            <a:off x="7192" y="1188"/>
                            <a:ext cx="230" cy="6"/>
                          </a:xfrm>
                          <a:custGeom>
                            <a:avLst/>
                            <a:gdLst>
                              <a:gd name="T0" fmla="+- 0 7192 7192"/>
                              <a:gd name="T1" fmla="*/ T0 w 230"/>
                              <a:gd name="T2" fmla="+- 0 1194 1188"/>
                              <a:gd name="T3" fmla="*/ 1194 h 6"/>
                              <a:gd name="T4" fmla="+- 0 7422 7192"/>
                              <a:gd name="T5" fmla="*/ T4 w 230"/>
                              <a:gd name="T6" fmla="+- 0 1194 1188"/>
                              <a:gd name="T7" fmla="*/ 1194 h 6"/>
                              <a:gd name="T8" fmla="+- 0 7192 7192"/>
                              <a:gd name="T9" fmla="*/ T8 w 230"/>
                              <a:gd name="T10" fmla="+- 0 1188 1188"/>
                              <a:gd name="T11" fmla="*/ 1188 h 6"/>
                              <a:gd name="T12" fmla="+- 0 7422 7192"/>
                              <a:gd name="T13" fmla="*/ T12 w 230"/>
                              <a:gd name="T14" fmla="+- 0 1188 1188"/>
                              <a:gd name="T15" fmla="*/ 1188 h 6"/>
                            </a:gdLst>
                            <a:ahLst/>
                            <a:cxnLst>
                              <a:cxn ang="0">
                                <a:pos x="T1" y="T3"/>
                              </a:cxn>
                              <a:cxn ang="0">
                                <a:pos x="T5" y="T7"/>
                              </a:cxn>
                              <a:cxn ang="0">
                                <a:pos x="T9" y="T11"/>
                              </a:cxn>
                              <a:cxn ang="0">
                                <a:pos x="T13" y="T15"/>
                              </a:cxn>
                            </a:cxnLst>
                            <a:rect l="0" t="0" r="r" b="b"/>
                            <a:pathLst>
                              <a:path w="230" h="6">
                                <a:moveTo>
                                  <a:pt x="0" y="6"/>
                                </a:moveTo>
                                <a:lnTo>
                                  <a:pt x="230" y="6"/>
                                </a:lnTo>
                                <a:moveTo>
                                  <a:pt x="0" y="0"/>
                                </a:moveTo>
                                <a:lnTo>
                                  <a:pt x="230" y="0"/>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7" name="Rectangle 632"/>
                        <wps:cNvSpPr>
                          <a:spLocks noChangeArrowheads="1"/>
                        </wps:cNvSpPr>
                        <wps:spPr bwMode="auto">
                          <a:xfrm>
                            <a:off x="6804" y="1104"/>
                            <a:ext cx="388" cy="2708"/>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8" name="Line 631"/>
                        <wps:cNvCnPr>
                          <a:cxnSpLocks noChangeShapeType="1"/>
                        </wps:cNvCnPr>
                        <wps:spPr bwMode="auto">
                          <a:xfrm>
                            <a:off x="630" y="3814"/>
                            <a:ext cx="679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649" name="AutoShape 630"/>
                        <wps:cNvSpPr>
                          <a:spLocks/>
                        </wps:cNvSpPr>
                        <wps:spPr bwMode="auto">
                          <a:xfrm>
                            <a:off x="630" y="750"/>
                            <a:ext cx="6792" cy="6"/>
                          </a:xfrm>
                          <a:custGeom>
                            <a:avLst/>
                            <a:gdLst>
                              <a:gd name="T0" fmla="+- 0 630 630"/>
                              <a:gd name="T1" fmla="*/ T0 w 6792"/>
                              <a:gd name="T2" fmla="+- 0 756 750"/>
                              <a:gd name="T3" fmla="*/ 756 h 6"/>
                              <a:gd name="T4" fmla="+- 0 7422 630"/>
                              <a:gd name="T5" fmla="*/ T4 w 6792"/>
                              <a:gd name="T6" fmla="+- 0 756 750"/>
                              <a:gd name="T7" fmla="*/ 756 h 6"/>
                              <a:gd name="T8" fmla="+- 0 630 630"/>
                              <a:gd name="T9" fmla="*/ T8 w 6792"/>
                              <a:gd name="T10" fmla="+- 0 750 750"/>
                              <a:gd name="T11" fmla="*/ 750 h 6"/>
                              <a:gd name="T12" fmla="+- 0 7422 630"/>
                              <a:gd name="T13" fmla="*/ T12 w 6792"/>
                              <a:gd name="T14" fmla="+- 0 750 750"/>
                              <a:gd name="T15" fmla="*/ 750 h 6"/>
                            </a:gdLst>
                            <a:ahLst/>
                            <a:cxnLst>
                              <a:cxn ang="0">
                                <a:pos x="T1" y="T3"/>
                              </a:cxn>
                              <a:cxn ang="0">
                                <a:pos x="T5" y="T7"/>
                              </a:cxn>
                              <a:cxn ang="0">
                                <a:pos x="T9" y="T11"/>
                              </a:cxn>
                              <a:cxn ang="0">
                                <a:pos x="T13" y="T15"/>
                              </a:cxn>
                            </a:cxnLst>
                            <a:rect l="0" t="0" r="r" b="b"/>
                            <a:pathLst>
                              <a:path w="6792" h="6">
                                <a:moveTo>
                                  <a:pt x="0" y="6"/>
                                </a:moveTo>
                                <a:lnTo>
                                  <a:pt x="6792" y="6"/>
                                </a:lnTo>
                                <a:moveTo>
                                  <a:pt x="0" y="0"/>
                                </a:moveTo>
                                <a:lnTo>
                                  <a:pt x="6792"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0" name="Rectangle 629"/>
                        <wps:cNvSpPr>
                          <a:spLocks noChangeArrowheads="1"/>
                        </wps:cNvSpPr>
                        <wps:spPr bwMode="auto">
                          <a:xfrm>
                            <a:off x="6788" y="752"/>
                            <a:ext cx="420"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1" name="AutoShape 628"/>
                        <wps:cNvSpPr>
                          <a:spLocks/>
                        </wps:cNvSpPr>
                        <wps:spPr bwMode="auto">
                          <a:xfrm>
                            <a:off x="630" y="1188"/>
                            <a:ext cx="1062" cy="6"/>
                          </a:xfrm>
                          <a:custGeom>
                            <a:avLst/>
                            <a:gdLst>
                              <a:gd name="T0" fmla="+- 0 630 630"/>
                              <a:gd name="T1" fmla="*/ T0 w 1062"/>
                              <a:gd name="T2" fmla="+- 0 1194 1188"/>
                              <a:gd name="T3" fmla="*/ 1194 h 6"/>
                              <a:gd name="T4" fmla="+- 0 1692 630"/>
                              <a:gd name="T5" fmla="*/ T4 w 1062"/>
                              <a:gd name="T6" fmla="+- 0 1194 1188"/>
                              <a:gd name="T7" fmla="*/ 1194 h 6"/>
                              <a:gd name="T8" fmla="+- 0 630 630"/>
                              <a:gd name="T9" fmla="*/ T8 w 1062"/>
                              <a:gd name="T10" fmla="+- 0 1188 1188"/>
                              <a:gd name="T11" fmla="*/ 1188 h 6"/>
                              <a:gd name="T12" fmla="+- 0 1692 630"/>
                              <a:gd name="T13" fmla="*/ T12 w 1062"/>
                              <a:gd name="T14" fmla="+- 0 1188 1188"/>
                              <a:gd name="T15" fmla="*/ 1188 h 6"/>
                            </a:gdLst>
                            <a:ahLst/>
                            <a:cxnLst>
                              <a:cxn ang="0">
                                <a:pos x="T1" y="T3"/>
                              </a:cxn>
                              <a:cxn ang="0">
                                <a:pos x="T5" y="T7"/>
                              </a:cxn>
                              <a:cxn ang="0">
                                <a:pos x="T9" y="T11"/>
                              </a:cxn>
                              <a:cxn ang="0">
                                <a:pos x="T13" y="T15"/>
                              </a:cxn>
                            </a:cxnLst>
                            <a:rect l="0" t="0" r="r" b="b"/>
                            <a:pathLst>
                              <a:path w="1062" h="6">
                                <a:moveTo>
                                  <a:pt x="0" y="6"/>
                                </a:moveTo>
                                <a:lnTo>
                                  <a:pt x="1062" y="6"/>
                                </a:lnTo>
                                <a:moveTo>
                                  <a:pt x="0" y="0"/>
                                </a:moveTo>
                                <a:lnTo>
                                  <a:pt x="1062" y="0"/>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2" name="Rectangle 627"/>
                        <wps:cNvSpPr>
                          <a:spLocks noChangeArrowheads="1"/>
                        </wps:cNvSpPr>
                        <wps:spPr bwMode="auto">
                          <a:xfrm>
                            <a:off x="30" y="30"/>
                            <a:ext cx="7612"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3" name="Text Box 626"/>
                        <wps:cNvSpPr txBox="1">
                          <a:spLocks noChangeArrowheads="1"/>
                        </wps:cNvSpPr>
                        <wps:spPr bwMode="auto">
                          <a:xfrm>
                            <a:off x="1584" y="252"/>
                            <a:ext cx="4460"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743040" w14:textId="77777777" w:rsidR="00D133CF" w:rsidRDefault="00D133CF">
                              <w:pPr>
                                <w:spacing w:line="310" w:lineRule="exact"/>
                                <w:rPr>
                                  <w:b/>
                                  <w:sz w:val="28"/>
                                </w:rPr>
                              </w:pPr>
                              <w:r>
                                <w:rPr>
                                  <w:b/>
                                  <w:color w:val="585858"/>
                                  <w:spacing w:val="-10"/>
                                  <w:sz w:val="28"/>
                                  <w:shd w:val="clear" w:color="auto" w:fill="FFFF00"/>
                                </w:rPr>
                                <w:t xml:space="preserve"> </w:t>
                              </w:r>
                              <w:r>
                                <w:rPr>
                                  <w:b/>
                                  <w:color w:val="585858"/>
                                  <w:sz w:val="28"/>
                                  <w:shd w:val="clear" w:color="auto" w:fill="FFFF00"/>
                                </w:rPr>
                                <w:t>Número</w:t>
                              </w:r>
                              <w:r>
                                <w:rPr>
                                  <w:b/>
                                  <w:color w:val="585858"/>
                                  <w:spacing w:val="-6"/>
                                  <w:sz w:val="28"/>
                                  <w:shd w:val="clear" w:color="auto" w:fill="FFFF00"/>
                                </w:rPr>
                                <w:t xml:space="preserve"> </w:t>
                              </w:r>
                              <w:r>
                                <w:rPr>
                                  <w:b/>
                                  <w:color w:val="585858"/>
                                  <w:sz w:val="28"/>
                                  <w:shd w:val="clear" w:color="auto" w:fill="FFFF00"/>
                                </w:rPr>
                                <w:t>de</w:t>
                              </w:r>
                              <w:r>
                                <w:rPr>
                                  <w:b/>
                                  <w:color w:val="585858"/>
                                  <w:spacing w:val="-5"/>
                                  <w:sz w:val="28"/>
                                  <w:shd w:val="clear" w:color="auto" w:fill="FFFF00"/>
                                </w:rPr>
                                <w:t xml:space="preserve"> </w:t>
                              </w:r>
                              <w:r>
                                <w:rPr>
                                  <w:b/>
                                  <w:color w:val="585858"/>
                                  <w:sz w:val="28"/>
                                  <w:shd w:val="clear" w:color="auto" w:fill="FFFF00"/>
                                </w:rPr>
                                <w:t>Plantas</w:t>
                              </w:r>
                              <w:r>
                                <w:rPr>
                                  <w:b/>
                                  <w:color w:val="585858"/>
                                  <w:spacing w:val="-2"/>
                                  <w:sz w:val="28"/>
                                  <w:shd w:val="clear" w:color="auto" w:fill="FFFF00"/>
                                </w:rPr>
                                <w:t xml:space="preserve"> </w:t>
                              </w:r>
                              <w:r>
                                <w:rPr>
                                  <w:b/>
                                  <w:color w:val="585858"/>
                                  <w:sz w:val="28"/>
                                  <w:shd w:val="clear" w:color="auto" w:fill="FFFF00"/>
                                </w:rPr>
                                <w:t>Establecidas</w:t>
                              </w:r>
                              <w:r>
                                <w:rPr>
                                  <w:b/>
                                  <w:color w:val="585858"/>
                                  <w:spacing w:val="-1"/>
                                  <w:sz w:val="28"/>
                                  <w:shd w:val="clear" w:color="auto" w:fill="FFFF00"/>
                                </w:rPr>
                                <w:t xml:space="preserve"> </w:t>
                              </w:r>
                              <w:r>
                                <w:rPr>
                                  <w:b/>
                                  <w:color w:val="585858"/>
                                  <w:sz w:val="28"/>
                                  <w:shd w:val="clear" w:color="auto" w:fill="FFFF00"/>
                                </w:rPr>
                                <w:t>(**)</w:t>
                              </w:r>
                            </w:p>
                          </w:txbxContent>
                        </wps:txbx>
                        <wps:bodyPr rot="0" vert="horz" wrap="square" lIns="0" tIns="0" rIns="0" bIns="0" anchor="t" anchorCtr="0" upright="1">
                          <a:noAutofit/>
                        </wps:bodyPr>
                      </wps:wsp>
                      <wps:wsp>
                        <wps:cNvPr id="654" name="Text Box 625"/>
                        <wps:cNvSpPr txBox="1">
                          <a:spLocks noChangeArrowheads="1"/>
                        </wps:cNvSpPr>
                        <wps:spPr bwMode="auto">
                          <a:xfrm>
                            <a:off x="161" y="639"/>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433F1B" w14:textId="77777777" w:rsidR="00D133CF" w:rsidRDefault="00D133CF">
                              <w:pPr>
                                <w:spacing w:line="221" w:lineRule="exact"/>
                                <w:rPr>
                                  <w:b/>
                                  <w:sz w:val="20"/>
                                </w:rPr>
                              </w:pPr>
                              <w:r>
                                <w:rPr>
                                  <w:b/>
                                  <w:color w:val="585858"/>
                                  <w:sz w:val="20"/>
                                </w:rPr>
                                <w:t>140</w:t>
                              </w:r>
                            </w:p>
                          </w:txbxContent>
                        </wps:txbx>
                        <wps:bodyPr rot="0" vert="horz" wrap="square" lIns="0" tIns="0" rIns="0" bIns="0" anchor="t" anchorCtr="0" upright="1">
                          <a:noAutofit/>
                        </wps:bodyPr>
                      </wps:wsp>
                      <wps:wsp>
                        <wps:cNvPr id="655" name="Text Box 624"/>
                        <wps:cNvSpPr txBox="1">
                          <a:spLocks noChangeArrowheads="1"/>
                        </wps:cNvSpPr>
                        <wps:spPr bwMode="auto">
                          <a:xfrm>
                            <a:off x="4240" y="879"/>
                            <a:ext cx="44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BA45DE" w14:textId="77777777" w:rsidR="00D133CF" w:rsidRDefault="00D133CF">
                              <w:pPr>
                                <w:spacing w:line="222" w:lineRule="exact"/>
                                <w:rPr>
                                  <w:b/>
                                  <w:sz w:val="20"/>
                                </w:rPr>
                              </w:pPr>
                              <w:r>
                                <w:rPr>
                                  <w:b/>
                                  <w:color w:val="404040"/>
                                  <w:spacing w:val="13"/>
                                  <w:sz w:val="20"/>
                                  <w:shd w:val="clear" w:color="auto" w:fill="C5DFB4"/>
                                </w:rPr>
                                <w:t xml:space="preserve"> </w:t>
                              </w:r>
                              <w:r>
                                <w:rPr>
                                  <w:b/>
                                  <w:color w:val="404040"/>
                                  <w:sz w:val="20"/>
                                  <w:shd w:val="clear" w:color="auto" w:fill="C5DFB4"/>
                                </w:rPr>
                                <w:t>120</w:t>
                              </w:r>
                              <w:r>
                                <w:rPr>
                                  <w:b/>
                                  <w:color w:val="404040"/>
                                  <w:spacing w:val="6"/>
                                  <w:sz w:val="20"/>
                                  <w:shd w:val="clear" w:color="auto" w:fill="C5DFB4"/>
                                </w:rPr>
                                <w:t xml:space="preserve"> </w:t>
                              </w:r>
                            </w:p>
                          </w:txbxContent>
                        </wps:txbx>
                        <wps:bodyPr rot="0" vert="horz" wrap="square" lIns="0" tIns="0" rIns="0" bIns="0" anchor="t" anchorCtr="0" upright="1">
                          <a:noAutofit/>
                        </wps:bodyPr>
                      </wps:wsp>
                      <wps:wsp>
                        <wps:cNvPr id="656" name="Text Box 623"/>
                        <wps:cNvSpPr txBox="1">
                          <a:spLocks noChangeArrowheads="1"/>
                        </wps:cNvSpPr>
                        <wps:spPr bwMode="auto">
                          <a:xfrm>
                            <a:off x="5940" y="879"/>
                            <a:ext cx="44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CCE678" w14:textId="77777777" w:rsidR="00D133CF" w:rsidRDefault="00D133CF">
                              <w:pPr>
                                <w:spacing w:line="222" w:lineRule="exact"/>
                                <w:rPr>
                                  <w:b/>
                                  <w:sz w:val="20"/>
                                </w:rPr>
                              </w:pPr>
                              <w:r>
                                <w:rPr>
                                  <w:b/>
                                  <w:color w:val="404040"/>
                                  <w:spacing w:val="11"/>
                                  <w:sz w:val="20"/>
                                  <w:shd w:val="clear" w:color="auto" w:fill="C5DFB4"/>
                                </w:rPr>
                                <w:t xml:space="preserve"> </w:t>
                              </w:r>
                              <w:r>
                                <w:rPr>
                                  <w:b/>
                                  <w:color w:val="404040"/>
                                  <w:sz w:val="20"/>
                                  <w:shd w:val="clear" w:color="auto" w:fill="C5DFB4"/>
                                </w:rPr>
                                <w:t>120</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657" name="Text Box 622"/>
                        <wps:cNvSpPr txBox="1">
                          <a:spLocks noChangeArrowheads="1"/>
                        </wps:cNvSpPr>
                        <wps:spPr bwMode="auto">
                          <a:xfrm>
                            <a:off x="6851" y="793"/>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813C9" w14:textId="77777777" w:rsidR="00D133CF" w:rsidRDefault="00D133CF">
                              <w:pPr>
                                <w:spacing w:line="221" w:lineRule="exact"/>
                                <w:rPr>
                                  <w:b/>
                                  <w:sz w:val="20"/>
                                </w:rPr>
                              </w:pPr>
                              <w:r>
                                <w:rPr>
                                  <w:b/>
                                  <w:color w:val="404040"/>
                                  <w:sz w:val="20"/>
                                </w:rPr>
                                <w:t>124</w:t>
                              </w:r>
                            </w:p>
                          </w:txbxContent>
                        </wps:txbx>
                        <wps:bodyPr rot="0" vert="horz" wrap="square" lIns="0" tIns="0" rIns="0" bIns="0" anchor="t" anchorCtr="0" upright="1">
                          <a:noAutofit/>
                        </wps:bodyPr>
                      </wps:wsp>
                      <wps:wsp>
                        <wps:cNvPr id="658" name="Text Box 621"/>
                        <wps:cNvSpPr txBox="1">
                          <a:spLocks noChangeArrowheads="1"/>
                        </wps:cNvSpPr>
                        <wps:spPr bwMode="auto">
                          <a:xfrm>
                            <a:off x="161" y="1076"/>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90DB8" w14:textId="77777777" w:rsidR="00D133CF" w:rsidRDefault="00D133CF">
                              <w:pPr>
                                <w:spacing w:line="221" w:lineRule="exact"/>
                                <w:rPr>
                                  <w:b/>
                                  <w:sz w:val="20"/>
                                </w:rPr>
                              </w:pPr>
                              <w:r>
                                <w:rPr>
                                  <w:b/>
                                  <w:color w:val="585858"/>
                                  <w:sz w:val="20"/>
                                </w:rPr>
                                <w:t>120</w:t>
                              </w:r>
                            </w:p>
                          </w:txbxContent>
                        </wps:txbx>
                        <wps:bodyPr rot="0" vert="horz" wrap="square" lIns="0" tIns="0" rIns="0" bIns="0" anchor="t" anchorCtr="0" upright="1">
                          <a:noAutofit/>
                        </wps:bodyPr>
                      </wps:wsp>
                      <wps:wsp>
                        <wps:cNvPr id="659" name="Text Box 620"/>
                        <wps:cNvSpPr txBox="1">
                          <a:spLocks noChangeArrowheads="1"/>
                        </wps:cNvSpPr>
                        <wps:spPr bwMode="auto">
                          <a:xfrm>
                            <a:off x="1692" y="1077"/>
                            <a:ext cx="4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73AAEC"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111</w:t>
                              </w:r>
                              <w:r>
                                <w:rPr>
                                  <w:b/>
                                  <w:color w:val="404040"/>
                                  <w:spacing w:val="6"/>
                                  <w:sz w:val="20"/>
                                  <w:shd w:val="clear" w:color="auto" w:fill="C5DFB4"/>
                                </w:rPr>
                                <w:t xml:space="preserve"> </w:t>
                              </w:r>
                            </w:p>
                          </w:txbxContent>
                        </wps:txbx>
                        <wps:bodyPr rot="0" vert="horz" wrap="square" lIns="0" tIns="0" rIns="0" bIns="0" anchor="t" anchorCtr="0" upright="1">
                          <a:noAutofit/>
                        </wps:bodyPr>
                      </wps:wsp>
                      <wps:wsp>
                        <wps:cNvPr id="660" name="Text Box 619"/>
                        <wps:cNvSpPr txBox="1">
                          <a:spLocks noChangeArrowheads="1"/>
                        </wps:cNvSpPr>
                        <wps:spPr bwMode="auto">
                          <a:xfrm>
                            <a:off x="161" y="1513"/>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DAB31" w14:textId="77777777" w:rsidR="00D133CF" w:rsidRDefault="00D133CF">
                              <w:pPr>
                                <w:spacing w:line="221" w:lineRule="exact"/>
                                <w:rPr>
                                  <w:b/>
                                  <w:sz w:val="20"/>
                                </w:rPr>
                              </w:pPr>
                              <w:r>
                                <w:rPr>
                                  <w:b/>
                                  <w:color w:val="585858"/>
                                  <w:sz w:val="20"/>
                                </w:rPr>
                                <w:t>100</w:t>
                              </w:r>
                            </w:p>
                          </w:txbxContent>
                        </wps:txbx>
                        <wps:bodyPr rot="0" vert="horz" wrap="square" lIns="0" tIns="0" rIns="0" bIns="0" anchor="t" anchorCtr="0" upright="1">
                          <a:noAutofit/>
                        </wps:bodyPr>
                      </wps:wsp>
                      <wps:wsp>
                        <wps:cNvPr id="661" name="Text Box 618"/>
                        <wps:cNvSpPr txBox="1">
                          <a:spLocks noChangeArrowheads="1"/>
                        </wps:cNvSpPr>
                        <wps:spPr bwMode="auto">
                          <a:xfrm>
                            <a:off x="2912" y="1383"/>
                            <a:ext cx="4575"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56D9C7" w14:textId="77777777" w:rsidR="00D133CF" w:rsidRDefault="00D133CF">
                              <w:pPr>
                                <w:tabs>
                                  <w:tab w:val="left" w:pos="1388"/>
                                  <w:tab w:val="left" w:pos="1731"/>
                                  <w:tab w:val="left" w:pos="2227"/>
                                  <w:tab w:val="left" w:pos="3088"/>
                                  <w:tab w:val="left" w:pos="3427"/>
                                  <w:tab w:val="left" w:pos="3936"/>
                                  <w:tab w:val="left" w:pos="4279"/>
                                  <w:tab w:val="left" w:pos="4554"/>
                                </w:tabs>
                                <w:spacing w:line="221" w:lineRule="exact"/>
                                <w:rPr>
                                  <w:b/>
                                  <w:sz w:val="20"/>
                                </w:rPr>
                              </w:pP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pacing w:val="10"/>
                                  <w:sz w:val="20"/>
                                  <w:shd w:val="clear" w:color="auto" w:fill="C5DFB4"/>
                                </w:rPr>
                                <w:t xml:space="preserve"> </w:t>
                              </w:r>
                              <w:r>
                                <w:rPr>
                                  <w:b/>
                                  <w:color w:val="404040"/>
                                  <w:sz w:val="20"/>
                                  <w:shd w:val="clear" w:color="auto" w:fill="C5DFB4"/>
                                </w:rPr>
                                <w:t>97</w:t>
                              </w:r>
                              <w:r>
                                <w:rPr>
                                  <w:b/>
                                  <w:color w:val="404040"/>
                                  <w:spacing w:val="9"/>
                                  <w:sz w:val="20"/>
                                  <w:shd w:val="clear" w:color="auto" w:fill="C5DFB4"/>
                                </w:rPr>
                                <w:t xml:space="preserve"> </w:t>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662" name="Text Box 617"/>
                        <wps:cNvSpPr txBox="1">
                          <a:spLocks noChangeArrowheads="1"/>
                        </wps:cNvSpPr>
                        <wps:spPr bwMode="auto">
                          <a:xfrm>
                            <a:off x="896" y="1689"/>
                            <a:ext cx="3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FD793"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83</w:t>
                              </w:r>
                              <w:r>
                                <w:rPr>
                                  <w:b/>
                                  <w:color w:val="404040"/>
                                  <w:spacing w:val="11"/>
                                  <w:sz w:val="20"/>
                                  <w:shd w:val="clear" w:color="auto" w:fill="C5DFB4"/>
                                </w:rPr>
                                <w:t xml:space="preserve"> </w:t>
                              </w:r>
                            </w:p>
                          </w:txbxContent>
                        </wps:txbx>
                        <wps:bodyPr rot="0" vert="horz" wrap="square" lIns="0" tIns="0" rIns="0" bIns="0" anchor="t" anchorCtr="0" upright="1">
                          <a:noAutofit/>
                        </wps:bodyPr>
                      </wps:wsp>
                      <wps:wsp>
                        <wps:cNvPr id="663" name="Text Box 616"/>
                        <wps:cNvSpPr txBox="1">
                          <a:spLocks noChangeArrowheads="1"/>
                        </wps:cNvSpPr>
                        <wps:spPr bwMode="auto">
                          <a:xfrm>
                            <a:off x="2592" y="1645"/>
                            <a:ext cx="3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91374F"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85</w:t>
                              </w:r>
                              <w:r>
                                <w:rPr>
                                  <w:b/>
                                  <w:color w:val="404040"/>
                                  <w:spacing w:val="9"/>
                                  <w:sz w:val="20"/>
                                  <w:shd w:val="clear" w:color="auto" w:fill="C5DFB4"/>
                                </w:rPr>
                                <w:t xml:space="preserve"> </w:t>
                              </w:r>
                            </w:p>
                          </w:txbxContent>
                        </wps:txbx>
                        <wps:bodyPr rot="0" vert="horz" wrap="square" lIns="0" tIns="0" rIns="0" bIns="0" anchor="t" anchorCtr="0" upright="1">
                          <a:noAutofit/>
                        </wps:bodyPr>
                      </wps:wsp>
                      <wps:wsp>
                        <wps:cNvPr id="664" name="Text Box 615"/>
                        <wps:cNvSpPr txBox="1">
                          <a:spLocks noChangeArrowheads="1"/>
                        </wps:cNvSpPr>
                        <wps:spPr bwMode="auto">
                          <a:xfrm>
                            <a:off x="261" y="1950"/>
                            <a:ext cx="2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0C0576" w14:textId="77777777" w:rsidR="00D133CF" w:rsidRDefault="00D133CF">
                              <w:pPr>
                                <w:spacing w:line="221" w:lineRule="exact"/>
                                <w:rPr>
                                  <w:b/>
                                  <w:sz w:val="20"/>
                                </w:rPr>
                              </w:pPr>
                              <w:r>
                                <w:rPr>
                                  <w:b/>
                                  <w:color w:val="585858"/>
                                  <w:sz w:val="20"/>
                                </w:rPr>
                                <w:t>80</w:t>
                              </w:r>
                            </w:p>
                          </w:txbxContent>
                        </wps:txbx>
                        <wps:bodyPr rot="0" vert="horz" wrap="square" lIns="0" tIns="0" rIns="0" bIns="0" anchor="t" anchorCtr="0" upright="1">
                          <a:noAutofit/>
                        </wps:bodyPr>
                      </wps:wsp>
                      <wps:wsp>
                        <wps:cNvPr id="665" name="Text Box 614"/>
                        <wps:cNvSpPr txBox="1">
                          <a:spLocks noChangeArrowheads="1"/>
                        </wps:cNvSpPr>
                        <wps:spPr bwMode="auto">
                          <a:xfrm>
                            <a:off x="3440" y="1798"/>
                            <a:ext cx="3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ECD0A"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78</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666" name="Text Box 613"/>
                        <wps:cNvSpPr txBox="1">
                          <a:spLocks noChangeArrowheads="1"/>
                        </wps:cNvSpPr>
                        <wps:spPr bwMode="auto">
                          <a:xfrm>
                            <a:off x="261" y="2387"/>
                            <a:ext cx="221" cy="1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2556C" w14:textId="77777777" w:rsidR="00D133CF" w:rsidRDefault="00D133CF">
                              <w:pPr>
                                <w:spacing w:line="221" w:lineRule="exact"/>
                                <w:rPr>
                                  <w:b/>
                                  <w:sz w:val="20"/>
                                </w:rPr>
                              </w:pPr>
                              <w:r>
                                <w:rPr>
                                  <w:b/>
                                  <w:color w:val="585858"/>
                                  <w:sz w:val="20"/>
                                </w:rPr>
                                <w:t>60</w:t>
                              </w:r>
                            </w:p>
                            <w:p w14:paraId="682406FE" w14:textId="77777777" w:rsidR="00D133CF" w:rsidRDefault="00D133CF">
                              <w:pPr>
                                <w:rPr>
                                  <w:b/>
                                  <w:sz w:val="18"/>
                                </w:rPr>
                              </w:pPr>
                            </w:p>
                            <w:p w14:paraId="492D3AA7" w14:textId="77777777" w:rsidR="00D133CF" w:rsidRDefault="00D133CF">
                              <w:pPr>
                                <w:rPr>
                                  <w:b/>
                                  <w:sz w:val="20"/>
                                </w:rPr>
                              </w:pPr>
                              <w:r>
                                <w:rPr>
                                  <w:b/>
                                  <w:color w:val="585858"/>
                                  <w:sz w:val="20"/>
                                </w:rPr>
                                <w:t>40</w:t>
                              </w:r>
                            </w:p>
                            <w:p w14:paraId="67300696" w14:textId="77777777" w:rsidR="00D133CF" w:rsidRDefault="00D133CF">
                              <w:pPr>
                                <w:rPr>
                                  <w:b/>
                                  <w:sz w:val="18"/>
                                </w:rPr>
                              </w:pPr>
                            </w:p>
                            <w:p w14:paraId="3879943D" w14:textId="77777777" w:rsidR="00D133CF" w:rsidRDefault="00D133CF">
                              <w:pPr>
                                <w:rPr>
                                  <w:b/>
                                  <w:sz w:val="20"/>
                                </w:rPr>
                              </w:pPr>
                              <w:r>
                                <w:rPr>
                                  <w:b/>
                                  <w:color w:val="585858"/>
                                  <w:sz w:val="20"/>
                                </w:rPr>
                                <w:t>20</w:t>
                              </w:r>
                            </w:p>
                            <w:p w14:paraId="2B38C9A5" w14:textId="77777777" w:rsidR="00D133CF" w:rsidRDefault="00D133CF">
                              <w:pPr>
                                <w:rPr>
                                  <w:b/>
                                  <w:sz w:val="18"/>
                                </w:rPr>
                              </w:pPr>
                            </w:p>
                            <w:p w14:paraId="3C9C7E7B" w14:textId="77777777" w:rsidR="00D133CF" w:rsidRDefault="00D133CF">
                              <w:pPr>
                                <w:ind w:left="99"/>
                                <w:rPr>
                                  <w:b/>
                                  <w:sz w:val="20"/>
                                </w:rPr>
                              </w:pPr>
                              <w:r>
                                <w:rPr>
                                  <w:b/>
                                  <w:color w:val="585858"/>
                                  <w:sz w:val="20"/>
                                </w:rPr>
                                <w:t>0</w:t>
                              </w:r>
                            </w:p>
                          </w:txbxContent>
                        </wps:txbx>
                        <wps:bodyPr rot="0" vert="horz" wrap="square" lIns="0" tIns="0" rIns="0" bIns="0" anchor="t" anchorCtr="0" upright="1">
                          <a:noAutofit/>
                        </wps:bodyPr>
                      </wps:wsp>
                      <wps:wsp>
                        <wps:cNvPr id="667" name="Text Box 612"/>
                        <wps:cNvSpPr txBox="1">
                          <a:spLocks noChangeArrowheads="1"/>
                        </wps:cNvSpPr>
                        <wps:spPr bwMode="auto">
                          <a:xfrm>
                            <a:off x="915"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0FA48" w14:textId="77777777" w:rsidR="00D133CF" w:rsidRDefault="00D133CF">
                              <w:pPr>
                                <w:spacing w:line="266" w:lineRule="exact"/>
                                <w:rPr>
                                  <w:b/>
                                  <w:sz w:val="24"/>
                                </w:rPr>
                              </w:pPr>
                              <w:r>
                                <w:rPr>
                                  <w:b/>
                                  <w:color w:val="585858"/>
                                  <w:sz w:val="24"/>
                                </w:rPr>
                                <w:t>T1</w:t>
                              </w:r>
                            </w:p>
                          </w:txbxContent>
                        </wps:txbx>
                        <wps:bodyPr rot="0" vert="horz" wrap="square" lIns="0" tIns="0" rIns="0" bIns="0" anchor="t" anchorCtr="0" upright="1">
                          <a:noAutofit/>
                        </wps:bodyPr>
                      </wps:wsp>
                      <wps:wsp>
                        <wps:cNvPr id="668" name="Text Box 611"/>
                        <wps:cNvSpPr txBox="1">
                          <a:spLocks noChangeArrowheads="1"/>
                        </wps:cNvSpPr>
                        <wps:spPr bwMode="auto">
                          <a:xfrm>
                            <a:off x="1765"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E3776" w14:textId="77777777" w:rsidR="00D133CF" w:rsidRDefault="00D133CF">
                              <w:pPr>
                                <w:spacing w:line="266" w:lineRule="exact"/>
                                <w:rPr>
                                  <w:b/>
                                  <w:sz w:val="24"/>
                                </w:rPr>
                              </w:pPr>
                              <w:r>
                                <w:rPr>
                                  <w:b/>
                                  <w:color w:val="585858"/>
                                  <w:sz w:val="24"/>
                                </w:rPr>
                                <w:t>T2</w:t>
                              </w:r>
                            </w:p>
                          </w:txbxContent>
                        </wps:txbx>
                        <wps:bodyPr rot="0" vert="horz" wrap="square" lIns="0" tIns="0" rIns="0" bIns="0" anchor="t" anchorCtr="0" upright="1">
                          <a:noAutofit/>
                        </wps:bodyPr>
                      </wps:wsp>
                      <wps:wsp>
                        <wps:cNvPr id="669" name="Text Box 610"/>
                        <wps:cNvSpPr txBox="1">
                          <a:spLocks noChangeArrowheads="1"/>
                        </wps:cNvSpPr>
                        <wps:spPr bwMode="auto">
                          <a:xfrm>
                            <a:off x="2614"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4FD90" w14:textId="77777777" w:rsidR="00D133CF" w:rsidRDefault="00D133CF">
                              <w:pPr>
                                <w:spacing w:line="266" w:lineRule="exact"/>
                                <w:rPr>
                                  <w:b/>
                                  <w:sz w:val="24"/>
                                </w:rPr>
                              </w:pPr>
                              <w:r>
                                <w:rPr>
                                  <w:b/>
                                  <w:color w:val="585858"/>
                                  <w:sz w:val="24"/>
                                </w:rPr>
                                <w:t>T3</w:t>
                              </w:r>
                            </w:p>
                          </w:txbxContent>
                        </wps:txbx>
                        <wps:bodyPr rot="0" vert="horz" wrap="square" lIns="0" tIns="0" rIns="0" bIns="0" anchor="t" anchorCtr="0" upright="1">
                          <a:noAutofit/>
                        </wps:bodyPr>
                      </wps:wsp>
                      <wps:wsp>
                        <wps:cNvPr id="670" name="Text Box 609"/>
                        <wps:cNvSpPr txBox="1">
                          <a:spLocks noChangeArrowheads="1"/>
                        </wps:cNvSpPr>
                        <wps:spPr bwMode="auto">
                          <a:xfrm>
                            <a:off x="3463"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8872C" w14:textId="77777777" w:rsidR="00D133CF" w:rsidRDefault="00D133CF">
                              <w:pPr>
                                <w:spacing w:line="266" w:lineRule="exact"/>
                                <w:rPr>
                                  <w:b/>
                                  <w:sz w:val="24"/>
                                </w:rPr>
                              </w:pPr>
                              <w:r>
                                <w:rPr>
                                  <w:b/>
                                  <w:color w:val="585858"/>
                                  <w:sz w:val="24"/>
                                </w:rPr>
                                <w:t>T4</w:t>
                              </w:r>
                            </w:p>
                          </w:txbxContent>
                        </wps:txbx>
                        <wps:bodyPr rot="0" vert="horz" wrap="square" lIns="0" tIns="0" rIns="0" bIns="0" anchor="t" anchorCtr="0" upright="1">
                          <a:noAutofit/>
                        </wps:bodyPr>
                      </wps:wsp>
                      <wps:wsp>
                        <wps:cNvPr id="671" name="Text Box 608"/>
                        <wps:cNvSpPr txBox="1">
                          <a:spLocks noChangeArrowheads="1"/>
                        </wps:cNvSpPr>
                        <wps:spPr bwMode="auto">
                          <a:xfrm>
                            <a:off x="4312"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3CC3B6" w14:textId="77777777" w:rsidR="00D133CF" w:rsidRDefault="00D133CF">
                              <w:pPr>
                                <w:spacing w:line="266" w:lineRule="exact"/>
                                <w:rPr>
                                  <w:b/>
                                  <w:sz w:val="24"/>
                                </w:rPr>
                              </w:pPr>
                              <w:r>
                                <w:rPr>
                                  <w:b/>
                                  <w:color w:val="585858"/>
                                  <w:sz w:val="24"/>
                                </w:rPr>
                                <w:t>T5</w:t>
                              </w:r>
                            </w:p>
                          </w:txbxContent>
                        </wps:txbx>
                        <wps:bodyPr rot="0" vert="horz" wrap="square" lIns="0" tIns="0" rIns="0" bIns="0" anchor="t" anchorCtr="0" upright="1">
                          <a:noAutofit/>
                        </wps:bodyPr>
                      </wps:wsp>
                      <wps:wsp>
                        <wps:cNvPr id="672" name="Text Box 607"/>
                        <wps:cNvSpPr txBox="1">
                          <a:spLocks noChangeArrowheads="1"/>
                        </wps:cNvSpPr>
                        <wps:spPr bwMode="auto">
                          <a:xfrm>
                            <a:off x="5162"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E93CB" w14:textId="77777777" w:rsidR="00D133CF" w:rsidRDefault="00D133CF">
                              <w:pPr>
                                <w:spacing w:line="266" w:lineRule="exact"/>
                                <w:rPr>
                                  <w:b/>
                                  <w:sz w:val="24"/>
                                </w:rPr>
                              </w:pPr>
                              <w:r>
                                <w:rPr>
                                  <w:b/>
                                  <w:color w:val="585858"/>
                                  <w:sz w:val="24"/>
                                </w:rPr>
                                <w:t>T6</w:t>
                              </w:r>
                            </w:p>
                          </w:txbxContent>
                        </wps:txbx>
                        <wps:bodyPr rot="0" vert="horz" wrap="square" lIns="0" tIns="0" rIns="0" bIns="0" anchor="t" anchorCtr="0" upright="1">
                          <a:noAutofit/>
                        </wps:bodyPr>
                      </wps:wsp>
                      <wps:wsp>
                        <wps:cNvPr id="673" name="Text Box 606"/>
                        <wps:cNvSpPr txBox="1">
                          <a:spLocks noChangeArrowheads="1"/>
                        </wps:cNvSpPr>
                        <wps:spPr bwMode="auto">
                          <a:xfrm>
                            <a:off x="6011"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23410" w14:textId="77777777" w:rsidR="00D133CF" w:rsidRDefault="00D133CF">
                              <w:pPr>
                                <w:spacing w:line="266" w:lineRule="exact"/>
                                <w:rPr>
                                  <w:b/>
                                  <w:sz w:val="24"/>
                                </w:rPr>
                              </w:pPr>
                              <w:r>
                                <w:rPr>
                                  <w:b/>
                                  <w:color w:val="585858"/>
                                  <w:sz w:val="24"/>
                                </w:rPr>
                                <w:t>T7</w:t>
                              </w:r>
                            </w:p>
                          </w:txbxContent>
                        </wps:txbx>
                        <wps:bodyPr rot="0" vert="horz" wrap="square" lIns="0" tIns="0" rIns="0" bIns="0" anchor="t" anchorCtr="0" upright="1">
                          <a:noAutofit/>
                        </wps:bodyPr>
                      </wps:wsp>
                      <wps:wsp>
                        <wps:cNvPr id="674" name="Text Box 605"/>
                        <wps:cNvSpPr txBox="1">
                          <a:spLocks noChangeArrowheads="1"/>
                        </wps:cNvSpPr>
                        <wps:spPr bwMode="auto">
                          <a:xfrm>
                            <a:off x="6860" y="3954"/>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772270" w14:textId="77777777" w:rsidR="00D133CF" w:rsidRDefault="00D133CF">
                              <w:pPr>
                                <w:spacing w:line="266" w:lineRule="exact"/>
                                <w:rPr>
                                  <w:b/>
                                  <w:sz w:val="24"/>
                                </w:rPr>
                              </w:pPr>
                              <w:r>
                                <w:rPr>
                                  <w:b/>
                                  <w:color w:val="585858"/>
                                  <w:sz w:val="24"/>
                                </w:rPr>
                                <w:t>T8</w:t>
                              </w:r>
                            </w:p>
                          </w:txbxContent>
                        </wps:txbx>
                        <wps:bodyPr rot="0" vert="horz" wrap="square" lIns="0" tIns="0" rIns="0" bIns="0" anchor="t" anchorCtr="0" upright="1">
                          <a:noAutofit/>
                        </wps:bodyPr>
                      </wps:wsp>
                    </wpg:wgp>
                  </a:graphicData>
                </a:graphic>
              </wp:inline>
            </w:drawing>
          </mc:Choice>
          <mc:Fallback>
            <w:pict>
              <v:group id="Group 604" o:spid="_x0000_s1026" style="width:383.6pt;height:219pt;mso-position-horizontal-relative:char;mso-position-vertical-relative:line" coordsize="7672,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">
                <v:shape id="AutoShape 649" o:spid="_x0000_s1027" style="position:absolute;left:630;top:2066;width:1082;height:1308;visibility:visible;mso-wrap-style:square;v-text-anchor:top" coordsize="1082,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m+sEA&#10;AADcAAAADwAAAGRycy9kb3ducmV2LnhtbERPz2vCMBS+C/4P4Q28aTp1Ip1pEUUQPDjddn9r3tKy&#10;5qUkUev++uUg7Pjx/V6VvW3FlXxoHCt4nmQgiCunGzYKPt534yWIEJE1to5JwZ0ClMVwsMJcuxuf&#10;6HqORqQQDjkqqGPscilDVZPFMHEdceK+nbcYE/RGao+3FG5bOc2yhbTYcGqosaNNTdXP+WIVnMzL&#10;4d55E2j79Wve5i58Ht1SqdFTv34FEamP/+KHe68VLGZpfjqTjoAs/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5vrBAAAA3AAAAA8AAAAAAAAAAAAAAAAAmAIAAGRycy9kb3du&#10;cmV2LnhtbFBLBQYAAAAABAAEAPUAAACGAwAAAAA=&#10;" path="m,1308r230,m618,1308r464,m,872r230,m618,872r464,m,436r230,m618,436r464,m,l230,m618,r464,e" filled="f" strokecolor="#d9d9d9" strokeweight=".6pt">
                  <v:path arrowok="t" o:connecttype="custom" o:connectlocs="0,3374;230,3374;618,3374;1082,3374;0,2938;230,2938;618,2938;1082,2938;0,2502;230,2502;618,2502;1082,2502;0,2066;230,2066;618,2066;1082,2066" o:connectangles="0,0,0,0,0,0,0,0,0,0,0,0,0,0,0,0"/>
                </v:shape>
                <v:rect id="Rectangle 648" o:spid="_x0000_s1028" style="position:absolute;left:860;top:2000;width:388;height:1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Hfn8QA&#10;AADcAAAADwAAAGRycy9kb3ducmV2LnhtbESPQWvCQBSE74X+h+UVvDWbqIikrqG0iMFTG0vPr9ln&#10;Esy+TbNrEv+9Wyh4HGbmG2aTTaYVA/WusawgiWIQxKXVDVcKvo675zUI55E1tpZJwZUcZNvHhw2m&#10;2o78SUPhKxEg7FJUUHvfpVK6siaDLrIdcfBOtjfog+wrqXscA9y0ch7HK2mw4bBQY0dvNZXn4mIU&#10;fBg9LX5+33N3Hva7U/W9PFBhlZo9Ta8vIDxN/h7+b+dawWqRwN+ZcATk9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x35/EAAAA3AAAAA8AAAAAAAAAAAAAAAAAmAIAAGRycy9k&#10;b3ducmV2LnhtbFBLBQYAAAAABAAEAPUAAACJAwAAAAA=&#10;" fillcolor="#44536a" stroked="f"/>
                <v:shape id="AutoShape 647" o:spid="_x0000_s1029" style="position:absolute;left:630;top:1626;width:1962;height:1748;visibility:visible;mso-wrap-style:square;v-text-anchor:top" coordsize="1962,17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F38QA&#10;AADcAAAADwAAAGRycy9kb3ducmV2LnhtbESPQWsCMRSE7wX/Q3iCl6LZKkhdjSIVQW9qi3h8bp67&#10;0c3LkkTd/vumUOhxmJlvmNmitbV4kA/GsYK3QQaCuHDacKng63PdfwcRIrLG2jEp+KYAi3nnZYa5&#10;dk/e0+MQS5EgHHJUUMXY5FKGoiKLYeAa4uRdnLcYk/Sl1B6fCW5rOcyysbRoOC1U2NBHRcXtcLcK&#10;tqZdbt19Ynan8+l1vd/563Hllep12+UURKQ2/of/2hutYDwawu+ZdAT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Pxd/EAAAA3AAAAA8AAAAAAAAAAAAAAAAAmAIAAGRycy9k&#10;b3ducmV2LnhtbFBLBQYAAAAABAAEAPUAAACJAwAAAAA=&#10;" path="m1466,1748r464,m1466,1312r464,m1466,876r464,m1466,440r464,m,l1082,t384,l1962,e" filled="f" strokecolor="#d9d9d9" strokeweight=".6pt">
                  <v:path arrowok="t" o:connecttype="custom" o:connectlocs="1466,3374;1930,3374;1466,2938;1930,2938;1466,2502;1930,2502;1466,2066;1930,2066;0,1626;1082,1626;1466,1626;1962,1626" o:connectangles="0,0,0,0,0,0,0,0,0,0,0,0"/>
                </v:shape>
                <v:rect id="Rectangle 646" o:spid="_x0000_s1030" style="position:absolute;left:1712;top:1388;width:384;height:2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kc8MA&#10;AADcAAAADwAAAGRycy9kb3ducmV2LnhtbESPQYvCMBSE74L/ITzBm6ZuF5FqFFFE2ZNbxfOzebbF&#10;5qU22dr99xthweMwM98wi1VnKtFS40rLCibjCARxZnXJuYLzaTeagXAeWWNlmRT8koPVst9bYKLt&#10;k7+pTX0uAoRdggoK7+tESpcVZNCNbU0cvJttDPogm1zqBp8Bbir5EUVTabDksFBgTZuCsnv6YxQc&#10;je7i62N7cPd2v7vll88vSq1Sw0G3noPw1Pl3+L990AqmcQyvM+E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kc8MAAADcAAAADwAAAAAAAAAAAAAAAACYAgAAZHJzL2Rv&#10;d25yZXYueG1sUEsFBgAAAAAEAAQA9QAAAIgDAAAAAA==&#10;" fillcolor="#44536a" stroked="f"/>
                <v:shape id="AutoShape 645" o:spid="_x0000_s1031" style="position:absolute;left:2944;top:2066;width:1312;height:1308;visibility:visible;mso-wrap-style:square;v-text-anchor:top" coordsize="1312,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mLAMYA&#10;AADcAAAADwAAAGRycy9kb3ducmV2LnhtbESPQWvCQBSE74L/YXmCN91UJdjUVUQQRGvF1FJ6e2Rf&#10;k2D2bciuJv333YLQ4zAz3zCLVWcqcafGlZYVPI0jEMSZ1SXnCi7v29EchPPIGivLpOCHHKyW/d4C&#10;E21bPtM99bkIEHYJKii8rxMpXVaQQTe2NXHwvm1j0AfZ5FI32Aa4qeQkimJpsOSwUGBNm4Kya3oz&#10;Cm6H/OO4nXzR2/Pssk9P6Tz+bF+VGg669QsIT53/Dz/aO60gns7g70w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mLAMYAAADcAAAADwAAAAAAAAAAAAAAAACYAgAAZHJz&#10;L2Rvd25yZXYueG1sUEsFBgAAAAAEAAQA9QAAAIsDAAAAAA==&#10;" path="m,1308r464,m,872r464,m,436r464,m,l1312,e" filled="f" strokecolor="#d9d9d9" strokeweight=".6pt">
                  <v:path arrowok="t" o:connecttype="custom" o:connectlocs="0,3374;464,3374;0,2938;464,2938;0,2502;464,2502;0,2066;1312,2066" o:connectangles="0,0,0,0,0,0,0,0"/>
                </v:shape>
                <v:rect id="Rectangle 644" o:spid="_x0000_s1032" style="position:absolute;left:2560;top:1956;width:384;height:1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ZnMMA&#10;AADcAAAADwAAAGRycy9kb3ducmV2LnhtbESPQYvCMBSE74L/ITzBm6auq0g1iiiy4mmt4vnZPNti&#10;89JtsrX7782C4HGYmW+Yxao1pWiodoVlBaNhBII4tbrgTMH5tBvMQDiPrLG0TAr+yMFq2e0sMNb2&#10;wUdqEp+JAGEXo4Lc+yqW0qU5GXRDWxEH72Zrgz7IOpO6xkeAm1J+RNFUGiw4LORY0San9J78GgXf&#10;Rrfj68927+7N1+6WXT4PlFil+r12PQfhqfXv8Ku91wqm4wn8nw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rZnMMAAADcAAAADwAAAAAAAAAAAAAAAACYAgAAZHJzL2Rv&#10;d25yZXYueG1sUEsFBgAAAAAEAAQA9QAAAIgDAAAAAA==&#10;" fillcolor="#44536a" stroked="f"/>
                <v:shape id="AutoShape 643" o:spid="_x0000_s1033" style="position:absolute;left:3796;top:2502;width:460;height:872;visibility:visible;mso-wrap-style:square;v-text-anchor:top" coordsize="460,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7IZMUA&#10;AADcAAAADwAAAGRycy9kb3ducmV2LnhtbESPUWvCMBSF3wf+h3AF32aqQhmdUYZsIIKDdY7p26W5&#10;a4rNTWiirf9+GQx8PJxzvsNZrgfbiit1oXGsYDbNQBBXTjdcKzh8vj0+gQgRWWPrmBTcKMB6NXpY&#10;YqFdzx90LWMtEoRDgQpMjL6QMlSGLIap88TJ+3GdxZhkV0vdYZ/gtpXzLMulxYbTgkFPG0PVubxY&#10;BZ5wvy+3p52/vR9f++/ZznwdUKnJeHh5BhFpiPfwf3urFeSLHP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vshkxQAAANwAAAAPAAAAAAAAAAAAAAAAAJgCAABkcnMv&#10;ZG93bnJldi54bWxQSwUGAAAAAAQABAD1AAAAigMAAAAA&#10;" path="m,872r460,m,436r460,m,l460,e" filled="f" strokecolor="#d9d9d9" strokeweight=".6pt">
                  <v:path arrowok="t" o:connecttype="custom" o:connectlocs="0,3374;460,3374;0,2938;460,2938;0,2502;460,2502" o:connectangles="0,0,0,0,0,0"/>
                </v:shape>
                <v:rect id="Rectangle 642" o:spid="_x0000_s1034" style="position:absolute;left:3408;top:2108;width:388;height:1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TicMMA&#10;AADcAAAADwAAAGRycy9kb3ducmV2LnhtbESPQYvCMBSE74L/ITzBm6aui0o1iiiy4mmt4vnZPNti&#10;89JtsrX7782C4HGYmW+Yxao1pWiodoVlBaNhBII4tbrgTMH5tBvMQDiPrLG0TAr+yMFq2e0sMNb2&#10;wUdqEp+JAGEXo4Lc+yqW0qU5GXRDWxEH72Zrgz7IOpO6xkeAm1J+RNFEGiw4LORY0San9J78GgXf&#10;Rrfj68927+7N1+6WXT4PlFil+r12PQfhqfXv8Ku91wom4yn8nwlH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TicMMAAADcAAAADwAAAAAAAAAAAAAAAACYAgAAZHJzL2Rv&#10;d25yZXYueG1sUEsFBgAAAAAEAAQA9QAAAIgDAAAAAA==&#10;" fillcolor="#44536a" stroked="f"/>
                <v:shape id="AutoShape 641" o:spid="_x0000_s1035" style="position:absolute;left:4644;top:2066;width:464;height:1308;visibility:visible;mso-wrap-style:square;v-text-anchor:top" coordsize="464,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R/8EA&#10;AADcAAAADwAAAGRycy9kb3ducmV2LnhtbERPTYvCMBC9C/6HMAveNF1lVbpGEUEQi4dVi9ehGduu&#10;zaQ0UeO/3xyEPT7e92IVTCMe1LnasoLPUQKCuLC65lLB+bQdzkE4j6yxsUwKXuRgtez3Fphq++Qf&#10;ehx9KWIIuxQVVN63qZSuqMigG9mWOHJX2xn0EXal1B0+Y7hp5DhJptJgzbGhwpY2FRW3490o+Arh&#10;djiZy1zur7nJZln+u8typQYfYf0NwlPw/+K3e6cVTCdxbTwTj4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v0f/BAAAA3AAAAA8AAAAAAAAAAAAAAAAAmAIAAGRycy9kb3du&#10;cmV2LnhtbFBLBQYAAAAABAAEAPUAAACGAwAAAAA=&#10;" path="m,1308r464,m,872r464,m,436r464,m,l464,e" filled="f" strokecolor="#d9d9d9" strokeweight=".6pt">
                  <v:path arrowok="t" o:connecttype="custom" o:connectlocs="0,3374;464,3374;0,2938;464,2938;0,2502;464,2502;0,2066;464,2066" o:connectangles="0,0,0,0,0,0,0,0"/>
                </v:shape>
                <v:shape id="AutoShape 640" o:spid="_x0000_s1036" style="position:absolute;left:2112;top:1188;width:4692;height:6;visibility:visible;mso-wrap-style:square;v-text-anchor:top" coordsize="46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NmOcYA&#10;AADcAAAADwAAAGRycy9kb3ducmV2LnhtbESPzWrDMBCE74W8g9hAb42UhLiJGyWYQqDQ9JCfHnpb&#10;rK1lYq2MpTru20eBQo/DzHzDrLeDa0RPXag9a5hOFAji0puaKw3n0+5pCSJEZIONZ9LwSwG2m9HD&#10;GnPjr3yg/hgrkSAcctRgY2xzKUNpyWGY+JY4ed++cxiT7CppOrwmuGvkTKlMOqw5LVhs6dVSeTn+&#10;OA17y/jcF19y8V58qnMmVxd1+ND6cTwULyAiDfE//Nd+Mxqy+QruZ9IRkJ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hNmOcYAAADcAAAADwAAAAAAAAAAAAAAAACYAgAAZHJz&#10;L2Rvd25yZXYueG1sUEsFBgAAAAAEAAQA9QAAAIsDAAAAAA==&#10;" path="m,6r3844,m4228,6r464,m,l4692,e" filled="f" strokecolor="#d9d9d9" strokeweight=".2pt">
                  <v:path arrowok="t" o:connecttype="custom" o:connectlocs="0,1194;3844,1194;4228,1194;4692,1194;0,1188;4692,1188" o:connectangles="0,0,0,0,0,0"/>
                </v:shape>
                <v:rect id="Rectangle 639" o:spid="_x0000_s1037" style="position:absolute;left:4256;top:1192;width:388;height:2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JecIA&#10;AADcAAAADwAAAGRycy9kb3ducmV2LnhtbERPy2rCQBTdC/7DcAvd6aRtEIlORCyhoasapevbzM0D&#10;M3fSzDRJ/76zKLg8nPf+MJtOjDS41rKCp3UEgri0uuVawfWSrbYgnEfW2FkmBb/k4JAuF3tMtJ34&#10;TGPhaxFC2CWooPG+T6R0ZUMG3dr2xIGr7GDQBzjUUg84hXDTyeco2kiDLYeGBns6NVTeih+j4MPo&#10;+eXr+zV3t/Etq+rP+J0Kq9Tjw3zcgfA0+7v4351rBZs4zA9nwhGQ6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Owl5wgAAANwAAAAPAAAAAAAAAAAAAAAAAJgCAABkcnMvZG93&#10;bnJldi54bWxQSwUGAAAAAAQABAD1AAAAhwMAAAAA&#10;" fillcolor="#44536a" stroked="f"/>
                <v:shape id="AutoShape 638" o:spid="_x0000_s1038" style="position:absolute;left:5492;top:2066;width:464;height:1308;visibility:visible;mso-wrap-style:square;v-text-anchor:top" coordsize="464,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MLH8QA&#10;AADcAAAADwAAAGRycy9kb3ducmV2LnhtbESPQWvCQBSE74L/YXmCN91YrEp0FSkUpMFD1eD1kX0m&#10;0ezbkN3q9t93hYLHYWa+YVabYBpxp87VlhVMxgkI4sLqmksFp+PnaAHCeWSNjWVS8EsONut+b4Wp&#10;tg/+pvvBlyJC2KWooPK+TaV0RUUG3di2xNG72M6gj7Irpe7wEeGmkW9JMpMGa44LFbb0UVFxO/wY&#10;Be8h3PZHc17Ir0tusnmWX3dZrtRwELZLEJ6Cf4X/2zutYDadwPN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TCx/EAAAA3AAAAA8AAAAAAAAAAAAAAAAAmAIAAGRycy9k&#10;b3ducmV2LnhtbFBLBQYAAAAABAAEAPUAAACJAwAAAAA=&#10;" path="m,1308r464,m,872r464,m,436r464,m,l464,e" filled="f" strokecolor="#d9d9d9" strokeweight=".6pt">
                  <v:path arrowok="t" o:connecttype="custom" o:connectlocs="0,3374;464,3374;0,2938;464,2938;0,2502;464,2502;0,2066;464,2066" o:connectangles="0,0,0,0,0,0,0,0"/>
                </v:shape>
                <v:rect id="Rectangle 637" o:spid="_x0000_s1039" style="position:absolute;left:5108;top:1692;width:384;height:2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UylcQA&#10;AADcAAAADwAAAGRycy9kb3ducmV2LnhtbESPQWvCQBSE70L/w/IKvemmNgRJ3UhRpOLJxtLza/aZ&#10;hGTfxuwa03/vCgWPw8x8wyxXo2nFQL2rLSt4nUUgiAuray4VfB+30wUI55E1tpZJwR85WGVPkyWm&#10;2l75i4bclyJA2KWooPK+S6V0RUUG3cx2xME72d6gD7Ivpe7xGuCmlfMoSqTBmsNChR2tKyqa/GIU&#10;HIwe337Pm51rhs/tqfyJ95RbpV6ex493EJ5G/wj/t3daQRLP4X4mH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lMpXEAAAA3AAAAA8AAAAAAAAAAAAAAAAAmAIAAGRycy9k&#10;b3ducmV2LnhtbFBLBQYAAAAABAAEAPUAAACJAwAAAAA=&#10;" fillcolor="#44536a" stroked="f"/>
                <v:shape id="AutoShape 636" o:spid="_x0000_s1040" style="position:absolute;left:6340;top:2066;width:464;height:1308;visibility:visible;mso-wrap-style:square;v-text-anchor:top" coordsize="464,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0w88UA&#10;AADcAAAADwAAAGRycy9kb3ducmV2LnhtbESPQWvCQBSE74L/YXmCN93YVivRVaRQkIYeqg29PrLP&#10;JJp9G7Krrv/eLQgeh5n5hlmug2nEhTpXW1YwGScgiAuray4V/O4/R3MQziNrbCyTghs5WK/6vSWm&#10;2l75hy47X4oIYZeigsr7NpXSFRUZdGPbEkfvYDuDPsqulLrDa4SbRr4kyUwarDkuVNjSR0XFaXc2&#10;CqYhnL735m8uvw65yd6z/LjNcqWGg7BZgPAU/DP8aG+1gtnbK/yfiUd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jTDzxQAAANwAAAAPAAAAAAAAAAAAAAAAAJgCAABkcnMv&#10;ZG93bnJldi54bWxQSwUGAAAAAAQABAD1AAAAigMAAAAA&#10;" path="m,1308r464,m,872r464,m,436r464,m,l464,e" filled="f" strokecolor="#d9d9d9" strokeweight=".6pt">
                  <v:path arrowok="t" o:connecttype="custom" o:connectlocs="0,3374;464,3374;0,2938;464,2938;0,2502;464,2502;0,2066;464,2066" o:connectangles="0,0,0,0,0,0,0,0"/>
                </v:shape>
                <v:rect id="Rectangle 635" o:spid="_x0000_s1041" style="position:absolute;left:5956;top:1192;width:384;height:2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APesMA&#10;AADcAAAADwAAAGRycy9kb3ducmV2LnhtbESPQYvCMBSE74L/ITxhb5q6FpFqFHERxZN2xfOzebbF&#10;5qXbZGv33xtB2OMwM98wi1VnKtFS40rLCsajCARxZnXJuYLz93Y4A+E8ssbKMin4IwerZb+3wETb&#10;B5+oTX0uAoRdggoK7+tESpcVZNCNbE0cvJttDPogm1zqBh8Bbir5GUVTabDksFBgTZuCsnv6axQc&#10;je4m15+vvbu3u+0tv8QHSq1SH4NuPQfhqfP/4Xd7rxVM4xheZ8IR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APesMAAADcAAAADwAAAAAAAAAAAAAAAACYAgAAZHJzL2Rv&#10;d25yZXYueG1sUEsFBgAAAAAEAAQA9QAAAIgDAAAAAA==&#10;" fillcolor="#44536a" stroked="f"/>
                <v:shape id="AutoShape 634" o:spid="_x0000_s1042" style="position:absolute;left:7192;top:2066;width:230;height:1308;visibility:visible;mso-wrap-style:square;v-text-anchor:top" coordsize="230,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5168cA&#10;AADcAAAADwAAAGRycy9kb3ducmV2LnhtbESPT2vCQBTE74LfYXmFXkQ3tioaXaUUir148E/A4yP7&#10;TGKzb9PdrUm/fbcgeBxm5jfMatOZWtzI+cqygvEoAUGcW11xoeB0/BjOQfiArLG2TAp+ycNm3e+t&#10;MNW25T3dDqEQEcI+RQVlCE0qpc9LMuhHtiGO3sU6gyFKV0jtsI1wU8uXJJlJgxXHhRIbei8p/zr8&#10;GAVXmenXLNtdFu68my8GdbHdfrdKPT91b0sQgbrwCN/bn1rBbDKF/zPxCM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devHAAAA3AAAAA8AAAAAAAAAAAAAAAAAmAIAAGRy&#10;cy9kb3ducmV2LnhtbFBLBQYAAAAABAAEAPUAAACMAwAAAAA=&#10;" path="m,1308r230,m,872r230,m,436r230,m,l230,e" filled="f" strokecolor="#d9d9d9" strokeweight=".6pt">
                  <v:path arrowok="t" o:connecttype="custom" o:connectlocs="0,3374;230,3374;0,2938;230,2938;0,2502;230,2502;0,2066;230,2066" o:connectangles="0,0,0,0,0,0,0,0"/>
                </v:shape>
                <v:shape id="AutoShape 633" o:spid="_x0000_s1043" style="position:absolute;left:7192;top:1188;width:230;height:6;visibility:visible;mso-wrap-style:square;v-text-anchor:top" coordsize="23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xwTscA&#10;AADcAAAADwAAAGRycy9kb3ducmV2LnhtbESPT2vCQBTE7wW/w/IEb3WjllRSV6liodhC8d+ht9fs&#10;azY2+zZmtzF++26h0OMwM79hZovOVqKlxpeOFYyGCQji3OmSCwWH/dPtFIQPyBorx6TgSh4W897N&#10;DDPtLryldhcKESHsM1RgQqgzKX1uyKIfupo4ep+usRiibAqpG7xEuK3kOElSabHkuGCwppWh/Gv3&#10;bRUs317SU7s5FxvTHe9f1x+Td3lgpQb97vEBRKAu/If/2s9aQXqXwu+ZeATk/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scE7HAAAA3AAAAA8AAAAAAAAAAAAAAAAAmAIAAGRy&#10;cy9kb3ducmV2LnhtbFBLBQYAAAAABAAEAPUAAACMAwAAAAA=&#10;" path="m,6r230,m,l230,e" filled="f" strokecolor="#d9d9d9" strokeweight=".2pt">
                  <v:path arrowok="t" o:connecttype="custom" o:connectlocs="0,1194;230,1194;0,1188;230,1188" o:connectangles="0,0,0,0"/>
                </v:shape>
                <v:rect id="Rectangle 632" o:spid="_x0000_s1044" style="position:absolute;left:6804;top:1104;width:388;height:2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KRDcMA&#10;AADcAAAADwAAAGRycy9kb3ducmV2LnhtbESPT4vCMBTE7wt+h/AEb2vqH1SqUUQRZU9rFc/P5tkW&#10;m5faxFq//WZhYY/DzPyGWaxaU4qGaldYVjDoRyCIU6sLzhScT7vPGQjnkTWWlknBmxyslp2PBcba&#10;vvhITeIzESDsYlSQe1/FUro0J4Oubyvi4N1sbdAHWWdS1/gKcFPKYRRNpMGCw0KOFW1ySu/J0yj4&#10;NrodXR/bg7s3+90tu4y/KLFK9brteg7CU+v/w3/tg1YwGU/h90w4An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KRDcMAAADcAAAADwAAAAAAAAAAAAAAAACYAgAAZHJzL2Rv&#10;d25yZXYueG1sUEsFBgAAAAAEAAQA9QAAAIgDAAAAAA==&#10;" fillcolor="#44536a" stroked="f"/>
                <v:line id="Line 631" o:spid="_x0000_s1045" style="position:absolute;visibility:visible;mso-wrap-style:square" from="630,3814" to="7422,3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kk3sQAAADcAAAADwAAAGRycy9kb3ducmV2LnhtbERPy2oCMRTdF/yHcIXuakYpVkajiFTU&#10;RS0+QGZ3mVxnBic30yTq1K83i0KXh/OezFpTixs5X1lW0O8lIIhzqysuFBwPy7cRCB+QNdaWScEv&#10;eZhNOy8TTLW9845u+1CIGMI+RQVlCE0qpc9LMuh7tiGO3Nk6gyFCV0jt8B7DTS0HSTKUBiuODSU2&#10;tCgpv+yvRkG7cpke/Hxmm232tTWb0+Pjuzgo9dpt52MQgdrwL/5zr7WC4XtcG8/EIy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eSTexAAAANwAAAAPAAAAAAAAAAAA&#10;AAAAAKECAABkcnMvZG93bnJldi54bWxQSwUGAAAAAAQABAD5AAAAkgMAAAAA&#10;" strokecolor="#d9d9d9" strokeweight=".6pt"/>
                <v:shape id="AutoShape 630" o:spid="_x0000_s1046" style="position:absolute;left:630;top:750;width:6792;height:6;visibility:visible;mso-wrap-style:square;v-text-anchor:top" coordsize="67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Sps8IA&#10;AADcAAAADwAAAGRycy9kb3ducmV2LnhtbESPQYvCMBSE7wv+h/AEb2uqiGg1iggL6q3qQW+P5tkU&#10;m5fYZLX77zcLCx6HmfmGWa4724gntaF2rGA0zEAQl07XXCk4n74+ZyBCRNbYOCYFPxRgvep9LDHX&#10;7sUFPY+xEgnCIUcFJkafSxlKQxbD0Hni5N1cazEm2VZSt/hKcNvIcZZNpcWa04JBT1tD5f34bRVk&#10;V3/iQl+K+0UfzPhx2G8keaUG/W6zABGpi+/wf3unFUwnc/g7k46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KmzwgAAANwAAAAPAAAAAAAAAAAAAAAAAJgCAABkcnMvZG93&#10;bnJldi54bWxQSwUGAAAAAAQABAD1AAAAhwMAAAAA&#10;" path="m,6r6792,m,l6792,e" filled="f" strokecolor="#d9d9d9" strokeweight=".4pt">
                  <v:path arrowok="t" o:connecttype="custom" o:connectlocs="0,756;6792,756;0,750;6792,750" o:connectangles="0,0,0,0"/>
                </v:shape>
                <v:rect id="Rectangle 629" o:spid="_x0000_s1047" style="position:absolute;left:6788;top:752;width:420;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gLr4A&#10;AADcAAAADwAAAGRycy9kb3ducmV2LnhtbERPzYrCMBC+C/sOYRb2pqnCSqmmRQRhT+tafYChGdti&#10;MynNaOvbm8OCx4/vf1tMrlMPGkLr2cBykYAirrxtuTZwOR/mKaggyBY7z2TgSQGK/GO2xcz6kU/0&#10;KKVWMYRDhgYakT7TOlQNOQwL3xNH7uoHhxLhUGs74BjDXadXSbLWDluODQ32tG+oupV3Z0A03X9L&#10;LTf8W2GXju3xkJ6Pxnx9TrsNKKFJ3uJ/9481sP6O8+OZeAR0/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4/4C6+AAAA3AAAAA8AAAAAAAAAAAAAAAAAmAIAAGRycy9kb3ducmV2&#10;LnhtbFBLBQYAAAAABAAEAPUAAACDAwAAAAA=&#10;" fillcolor="#c5dfb4" stroked="f"/>
                <v:shape id="AutoShape 628" o:spid="_x0000_s1048" style="position:absolute;left:630;top:1188;width:1062;height:6;visibility:visible;mso-wrap-style:square;v-text-anchor:top" coordsize="10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iFscA&#10;AADcAAAADwAAAGRycy9kb3ducmV2LnhtbESPT2sCMRTE74V+h/AKvRTNKvhvaxQpikIPxXVtr4/N&#10;azZ087JsUl2/fVMo9DjMzG+Y5bp3jbhQF6xnBaNhBoK48tqyUVCedoM5iBCRNTaeScGNAqxX93dL&#10;zLW/8pEuRTQiQTjkqKCOsc2lDFVNDsPQt8TJ+/Sdw5hkZ6Tu8JrgrpHjLJtKh5bTQo0tvdRUfRXf&#10;TkEzM9u3o3k/h6fbq7Wb8mNRlHulHh/6zTOISH38D/+1D1rBdDKC3zPp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KohbHAAAA3AAAAA8AAAAAAAAAAAAAAAAAmAIAAGRy&#10;cy9kb3ducmV2LnhtbFBLBQYAAAAABAAEAPUAAACMAwAAAAA=&#10;" path="m,6r1062,m,l1062,e" filled="f" strokecolor="#d9d9d9" strokeweight=".2pt">
                  <v:path arrowok="t" o:connecttype="custom" o:connectlocs="0,1194;1062,1194;0,1188;1062,1188" o:connectangles="0,0,0,0"/>
                </v:shape>
                <v:rect id="Rectangle 627" o:spid="_x0000_s1049" style="position:absolute;left:30;top:30;width:7612;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yEQ8UA&#10;AADcAAAADwAAAGRycy9kb3ducmV2LnhtbESPT2uDQBTE74V+h+UVeinNaqDBWlcJAaEHEfLv0NvD&#10;fVWp+1bcjbHfvlsI5DjMzG+YrFjMIGaaXG9ZQbyKQBA3VvfcKjgdy9cEhPPIGgfLpOCXHBT540OG&#10;qbZX3tN88K0IEHYpKui8H1MpXdORQbeyI3Hwvu1k0Ac5tVJPeA1wM8h1FG2kwZ7DQocj7Tpqfg4X&#10;o6D6Or/UScVLGe8vtaT5feDYK/X8tGw/QHha/D18a39qBZu3NfyfCUdA5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IRDxQAAANwAAAAPAAAAAAAAAAAAAAAAAJgCAABkcnMv&#10;ZG93bnJldi54bWxQSwUGAAAAAAQABAD1AAAAigMAAAAA&#10;" filled="f" strokeweight="3pt"/>
                <v:shapetype id="_x0000_t202" coordsize="21600,21600" o:spt="202" path="m,l,21600r21600,l21600,xe">
                  <v:stroke joinstyle="miter"/>
                  <v:path gradientshapeok="t" o:connecttype="rect"/>
                </v:shapetype>
                <v:shape id="Text Box 626" o:spid="_x0000_s1050" type="#_x0000_t202" style="position:absolute;left:1584;top:252;width:4460;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Ut4MUA&#10;AADcAAAADwAAAGRycy9kb3ducmV2LnhtbESPQWvCQBSE7wX/w/IK3uqmFYO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FS3gxQAAANwAAAAPAAAAAAAAAAAAAAAAAJgCAABkcnMv&#10;ZG93bnJldi54bWxQSwUGAAAAAAQABAD1AAAAigMAAAAA&#10;" filled="f" stroked="f">
                  <v:textbox inset="0,0,0,0">
                    <w:txbxContent>
                      <w:p w14:paraId="00743040" w14:textId="77777777" w:rsidR="00D133CF" w:rsidRDefault="00D133CF">
                        <w:pPr>
                          <w:spacing w:line="310" w:lineRule="exact"/>
                          <w:rPr>
                            <w:b/>
                            <w:sz w:val="28"/>
                          </w:rPr>
                        </w:pPr>
                        <w:r>
                          <w:rPr>
                            <w:b/>
                            <w:color w:val="585858"/>
                            <w:spacing w:val="-10"/>
                            <w:sz w:val="28"/>
                            <w:shd w:val="clear" w:color="auto" w:fill="FFFF00"/>
                          </w:rPr>
                          <w:t xml:space="preserve"> </w:t>
                        </w:r>
                        <w:r>
                          <w:rPr>
                            <w:b/>
                            <w:color w:val="585858"/>
                            <w:sz w:val="28"/>
                            <w:shd w:val="clear" w:color="auto" w:fill="FFFF00"/>
                          </w:rPr>
                          <w:t>Número</w:t>
                        </w:r>
                        <w:r>
                          <w:rPr>
                            <w:b/>
                            <w:color w:val="585858"/>
                            <w:spacing w:val="-6"/>
                            <w:sz w:val="28"/>
                            <w:shd w:val="clear" w:color="auto" w:fill="FFFF00"/>
                          </w:rPr>
                          <w:t xml:space="preserve"> </w:t>
                        </w:r>
                        <w:r>
                          <w:rPr>
                            <w:b/>
                            <w:color w:val="585858"/>
                            <w:sz w:val="28"/>
                            <w:shd w:val="clear" w:color="auto" w:fill="FFFF00"/>
                          </w:rPr>
                          <w:t>de</w:t>
                        </w:r>
                        <w:r>
                          <w:rPr>
                            <w:b/>
                            <w:color w:val="585858"/>
                            <w:spacing w:val="-5"/>
                            <w:sz w:val="28"/>
                            <w:shd w:val="clear" w:color="auto" w:fill="FFFF00"/>
                          </w:rPr>
                          <w:t xml:space="preserve"> </w:t>
                        </w:r>
                        <w:r>
                          <w:rPr>
                            <w:b/>
                            <w:color w:val="585858"/>
                            <w:sz w:val="28"/>
                            <w:shd w:val="clear" w:color="auto" w:fill="FFFF00"/>
                          </w:rPr>
                          <w:t>Plantas</w:t>
                        </w:r>
                        <w:r>
                          <w:rPr>
                            <w:b/>
                            <w:color w:val="585858"/>
                            <w:spacing w:val="-2"/>
                            <w:sz w:val="28"/>
                            <w:shd w:val="clear" w:color="auto" w:fill="FFFF00"/>
                          </w:rPr>
                          <w:t xml:space="preserve"> </w:t>
                        </w:r>
                        <w:r>
                          <w:rPr>
                            <w:b/>
                            <w:color w:val="585858"/>
                            <w:sz w:val="28"/>
                            <w:shd w:val="clear" w:color="auto" w:fill="FFFF00"/>
                          </w:rPr>
                          <w:t>Establecidas</w:t>
                        </w:r>
                        <w:r>
                          <w:rPr>
                            <w:b/>
                            <w:color w:val="585858"/>
                            <w:spacing w:val="-1"/>
                            <w:sz w:val="28"/>
                            <w:shd w:val="clear" w:color="auto" w:fill="FFFF00"/>
                          </w:rPr>
                          <w:t xml:space="preserve"> </w:t>
                        </w:r>
                        <w:r>
                          <w:rPr>
                            <w:b/>
                            <w:color w:val="585858"/>
                            <w:sz w:val="28"/>
                            <w:shd w:val="clear" w:color="auto" w:fill="FFFF00"/>
                          </w:rPr>
                          <w:t>(**)</w:t>
                        </w:r>
                      </w:p>
                    </w:txbxContent>
                  </v:textbox>
                </v:shape>
                <v:shape id="Text Box 625" o:spid="_x0000_s1051" type="#_x0000_t202" style="position:absolute;left:161;top:639;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y1lMUA&#10;AADcAAAADwAAAGRycy9kb3ducmV2LnhtbESPQWvCQBSE7wX/w/IK3uqmRYO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WUxQAAANwAAAAPAAAAAAAAAAAAAAAAAJgCAABkcnMv&#10;ZG93bnJldi54bWxQSwUGAAAAAAQABAD1AAAAigMAAAAA&#10;" filled="f" stroked="f">
                  <v:textbox inset="0,0,0,0">
                    <w:txbxContent>
                      <w:p w14:paraId="34433F1B" w14:textId="77777777" w:rsidR="00D133CF" w:rsidRDefault="00D133CF">
                        <w:pPr>
                          <w:spacing w:line="221" w:lineRule="exact"/>
                          <w:rPr>
                            <w:b/>
                            <w:sz w:val="20"/>
                          </w:rPr>
                        </w:pPr>
                        <w:r>
                          <w:rPr>
                            <w:b/>
                            <w:color w:val="585858"/>
                            <w:sz w:val="20"/>
                          </w:rPr>
                          <w:t>140</w:t>
                        </w:r>
                      </w:p>
                    </w:txbxContent>
                  </v:textbox>
                </v:shape>
                <v:shape id="Text Box 624" o:spid="_x0000_s1052" type="#_x0000_t202" style="position:absolute;left:4240;top:879;width:44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AQD8UA&#10;AADcAAAADwAAAGRycy9kb3ducmV2LnhtbESPQWvCQBSE70L/w/IKvelGwaDRVUQsFArSGA89vmaf&#10;yWL2bcxuNf33bkHwOMzMN8xy3dtGXKnzxrGC8SgBQVw6bbhScCzehzMQPiBrbByTgj/ysF69DJaY&#10;aXfjnK6HUIkIYZ+hgjqENpPSlzVZ9CPXEkfv5DqLIcqukrrDW4TbRk6SJJUWDceFGlva1lSeD79W&#10;weab85257H++8lNuimKe8Gd6Vurttd8sQATqwzP8aH9oBel0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sBAPxQAAANwAAAAPAAAAAAAAAAAAAAAAAJgCAABkcnMv&#10;ZG93bnJldi54bWxQSwUGAAAAAAQABAD1AAAAigMAAAAA&#10;" filled="f" stroked="f">
                  <v:textbox inset="0,0,0,0">
                    <w:txbxContent>
                      <w:p w14:paraId="20BA45DE" w14:textId="77777777" w:rsidR="00D133CF" w:rsidRDefault="00D133CF">
                        <w:pPr>
                          <w:spacing w:line="222" w:lineRule="exact"/>
                          <w:rPr>
                            <w:b/>
                            <w:sz w:val="20"/>
                          </w:rPr>
                        </w:pPr>
                        <w:r>
                          <w:rPr>
                            <w:b/>
                            <w:color w:val="404040"/>
                            <w:spacing w:val="13"/>
                            <w:sz w:val="20"/>
                            <w:shd w:val="clear" w:color="auto" w:fill="C5DFB4"/>
                          </w:rPr>
                          <w:t xml:space="preserve"> </w:t>
                        </w:r>
                        <w:r>
                          <w:rPr>
                            <w:b/>
                            <w:color w:val="404040"/>
                            <w:sz w:val="20"/>
                            <w:shd w:val="clear" w:color="auto" w:fill="C5DFB4"/>
                          </w:rPr>
                          <w:t>120</w:t>
                        </w:r>
                        <w:r>
                          <w:rPr>
                            <w:b/>
                            <w:color w:val="404040"/>
                            <w:spacing w:val="6"/>
                            <w:sz w:val="20"/>
                            <w:shd w:val="clear" w:color="auto" w:fill="C5DFB4"/>
                          </w:rPr>
                          <w:t xml:space="preserve"> </w:t>
                        </w:r>
                      </w:p>
                    </w:txbxContent>
                  </v:textbox>
                </v:shape>
                <v:shape id="Text Box 623" o:spid="_x0000_s1053" type="#_x0000_t202" style="position:absolute;left:5940;top:879;width:44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KOeMQA&#10;AADcAAAADwAAAGRycy9kb3ducmV2LnhtbESPQWvCQBSE70L/w/IK3nRTwaCpq0hRKAjSmB56fM0+&#10;k8Xs25jdavz3bkHwOMzMN8xi1dtGXKjzxrGCt3ECgrh02nCl4LvYjmYgfEDW2DgmBTfysFq+DBaY&#10;aXflnC6HUIkIYZ+hgjqENpPSlzVZ9GPXEkfv6DqLIcqukrrDa4TbRk6SJJUWDceFGlv6qKk8Hf6s&#10;gvUP5xtz3v9+5cfcFMU84V16Umr42q/fQQTqwzP8aH9qBek0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ijnjEAAAA3AAAAA8AAAAAAAAAAAAAAAAAmAIAAGRycy9k&#10;b3ducmV2LnhtbFBLBQYAAAAABAAEAPUAAACJAwAAAAA=&#10;" filled="f" stroked="f">
                  <v:textbox inset="0,0,0,0">
                    <w:txbxContent>
                      <w:p w14:paraId="00CCE678" w14:textId="77777777" w:rsidR="00D133CF" w:rsidRDefault="00D133CF">
                        <w:pPr>
                          <w:spacing w:line="222" w:lineRule="exact"/>
                          <w:rPr>
                            <w:b/>
                            <w:sz w:val="20"/>
                          </w:rPr>
                        </w:pPr>
                        <w:r>
                          <w:rPr>
                            <w:b/>
                            <w:color w:val="404040"/>
                            <w:spacing w:val="11"/>
                            <w:sz w:val="20"/>
                            <w:shd w:val="clear" w:color="auto" w:fill="C5DFB4"/>
                          </w:rPr>
                          <w:t xml:space="preserve"> </w:t>
                        </w:r>
                        <w:r>
                          <w:rPr>
                            <w:b/>
                            <w:color w:val="404040"/>
                            <w:sz w:val="20"/>
                            <w:shd w:val="clear" w:color="auto" w:fill="C5DFB4"/>
                          </w:rPr>
                          <w:t>120</w:t>
                        </w:r>
                        <w:r>
                          <w:rPr>
                            <w:b/>
                            <w:color w:val="404040"/>
                            <w:spacing w:val="7"/>
                            <w:sz w:val="20"/>
                            <w:shd w:val="clear" w:color="auto" w:fill="C5DFB4"/>
                          </w:rPr>
                          <w:t xml:space="preserve"> </w:t>
                        </w:r>
                      </w:p>
                    </w:txbxContent>
                  </v:textbox>
                </v:shape>
                <v:shape id="Text Box 622" o:spid="_x0000_s1054" type="#_x0000_t202" style="position:absolute;left:6851;top:793;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4r48UA&#10;AADcAAAADwAAAGRycy9kb3ducmV2LnhtbESPQWvCQBSE74L/YXmF3nRToamNriLSQqFQTOKhx2f2&#10;mSxm38bsVtN/3xUKHoeZ+YZZrgfbigv13jhW8DRNQBBXThuuFezL98kchA/IGlvHpOCXPKxX49ES&#10;M+2unNOlCLWIEPYZKmhC6DIpfdWQRT91HXH0jq63GKLsa6l7vEa4beUsSVJp0XBcaLCjbUPVqfix&#10;CjbfnL+Z89dhlx9zU5avCX+mJ6UeH4bNAkSgIdzD/+0PrSB9fo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LivjxQAAANwAAAAPAAAAAAAAAAAAAAAAAJgCAABkcnMv&#10;ZG93bnJldi54bWxQSwUGAAAAAAQABAD1AAAAigMAAAAA&#10;" filled="f" stroked="f">
                  <v:textbox inset="0,0,0,0">
                    <w:txbxContent>
                      <w:p w14:paraId="01E813C9" w14:textId="77777777" w:rsidR="00D133CF" w:rsidRDefault="00D133CF">
                        <w:pPr>
                          <w:spacing w:line="221" w:lineRule="exact"/>
                          <w:rPr>
                            <w:b/>
                            <w:sz w:val="20"/>
                          </w:rPr>
                        </w:pPr>
                        <w:r>
                          <w:rPr>
                            <w:b/>
                            <w:color w:val="404040"/>
                            <w:sz w:val="20"/>
                          </w:rPr>
                          <w:t>124</w:t>
                        </w:r>
                      </w:p>
                    </w:txbxContent>
                  </v:textbox>
                </v:shape>
                <v:shape id="Text Box 621" o:spid="_x0000_s1055" type="#_x0000_t202" style="position:absolute;left:161;top:1076;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G/kcIA&#10;AADcAAAADwAAAGRycy9kb3ducmV2LnhtbERPz2vCMBS+D/wfwhN2m6mDlVlNRWQDYTCs9eDx2by2&#10;weala6J2//1yEHb8+H6v1qPtxI0GbxwrmM8SEMSV04YbBcfy8+UdhA/IGjvHpOCXPKzzydMKM+3u&#10;XNDtEBoRQ9hnqKANoc+k9FVLFv3M9cSRq91gMUQ4NFIPeI/htpOvSZJKi4ZjQ4s9bVuqLoerVbA5&#10;cfFhfr7P+6IuTFkuEv5KL0o9T8fNEkSgMfyLH+6dVpC+xb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sb+RwgAAANwAAAAPAAAAAAAAAAAAAAAAAJgCAABkcnMvZG93&#10;bnJldi54bWxQSwUGAAAAAAQABAD1AAAAhwMAAAAA&#10;" filled="f" stroked="f">
                  <v:textbox inset="0,0,0,0">
                    <w:txbxContent>
                      <w:p w14:paraId="54690DB8" w14:textId="77777777" w:rsidR="00D133CF" w:rsidRDefault="00D133CF">
                        <w:pPr>
                          <w:spacing w:line="221" w:lineRule="exact"/>
                          <w:rPr>
                            <w:b/>
                            <w:sz w:val="20"/>
                          </w:rPr>
                        </w:pPr>
                        <w:r>
                          <w:rPr>
                            <w:b/>
                            <w:color w:val="585858"/>
                            <w:sz w:val="20"/>
                          </w:rPr>
                          <w:t>120</w:t>
                        </w:r>
                      </w:p>
                    </w:txbxContent>
                  </v:textbox>
                </v:shape>
                <v:shape id="Text Box 620" o:spid="_x0000_s1056" type="#_x0000_t202" style="position:absolute;left:1692;top:1077;width:4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aCsUA&#10;AADcAAAADwAAAGRycy9kb3ducmV2LnhtbESPQWvCQBSE70L/w/KE3nSj0FBTV5GiIBSKMR48vmaf&#10;yWL2bcyumv77rlDwOMzMN8x82dtG3KjzxrGCyTgBQVw6bbhScCg2o3cQPiBrbByTgl/ysFy8DOaY&#10;aXfnnG77UIkIYZ+hgjqENpPSlzVZ9GPXEkfv5DqLIcqukrrDe4TbRk6TJJUWDceFGlv6rKk8769W&#10;werI+dpcvn92+Sk3RTFL+Cs9K/U67FcfIAL14Rn+b2+1gvRt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RoKxQAAANwAAAAPAAAAAAAAAAAAAAAAAJgCAABkcnMv&#10;ZG93bnJldi54bWxQSwUGAAAAAAQABAD1AAAAigMAAAAA&#10;" filled="f" stroked="f">
                  <v:textbox inset="0,0,0,0">
                    <w:txbxContent>
                      <w:p w14:paraId="0273AAEC"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111</w:t>
                        </w:r>
                        <w:r>
                          <w:rPr>
                            <w:b/>
                            <w:color w:val="404040"/>
                            <w:spacing w:val="6"/>
                            <w:sz w:val="20"/>
                            <w:shd w:val="clear" w:color="auto" w:fill="C5DFB4"/>
                          </w:rPr>
                          <w:t xml:space="preserve"> </w:t>
                        </w:r>
                      </w:p>
                    </w:txbxContent>
                  </v:textbox>
                </v:shape>
                <v:shape id="Text Box 619" o:spid="_x0000_s1057" type="#_x0000_t202" style="position:absolute;left:161;top:1513;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t5KsIA&#10;AADcAAAADwAAAGRycy9kb3ducmV2LnhtbERPPWvDMBDdC/kP4gLdajkdTOtYMSGkECiUOu7Q8WJd&#10;bGHr5FhK4v77aih0fLzvopztIG40eeNYwSpJQRA3ThtuFXzVb08vIHxA1jg4JgU/5KHcLB4KzLW7&#10;c0W3Y2hFDGGfo4IuhDGX0jcdWfSJG4kjd3aTxRDh1Eo94T2G20E+p2kmLRqODR2OtOuo6Y9Xq2D7&#10;zdXeXD5On9W5MnX9mvJ71iv1uJy3axCB5vAv/nMftIIsi/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q3kqwgAAANwAAAAPAAAAAAAAAAAAAAAAAJgCAABkcnMvZG93&#10;bnJldi54bWxQSwUGAAAAAAQABAD1AAAAhwMAAAAA&#10;" filled="f" stroked="f">
                  <v:textbox inset="0,0,0,0">
                    <w:txbxContent>
                      <w:p w14:paraId="430DAB31" w14:textId="77777777" w:rsidR="00D133CF" w:rsidRDefault="00D133CF">
                        <w:pPr>
                          <w:spacing w:line="221" w:lineRule="exact"/>
                          <w:rPr>
                            <w:b/>
                            <w:sz w:val="20"/>
                          </w:rPr>
                        </w:pPr>
                        <w:r>
                          <w:rPr>
                            <w:b/>
                            <w:color w:val="585858"/>
                            <w:sz w:val="20"/>
                          </w:rPr>
                          <w:t>100</w:t>
                        </w:r>
                      </w:p>
                    </w:txbxContent>
                  </v:textbox>
                </v:shape>
                <v:shape id="Text Box 618" o:spid="_x0000_s1058" type="#_x0000_t202" style="position:absolute;left:2912;top:1383;width:4575;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cscQA&#10;AADcAAAADwAAAGRycy9kb3ducmV2LnhtbESPQWvCQBSE7wX/w/IK3upGD8GmriJFQRDEmB56fM0+&#10;k8Xs25hdNf57VxB6HGbmG2a26G0jrtR541jBeJSAIC6dNlwp+CnWH1MQPiBrbByTgjt5WMwHbzPM&#10;tLtxTtdDqESEsM9QQR1Cm0npy5os+pFriaN3dJ3FEGVXSd3hLcJtIydJkkqLhuNCjS1911SeDher&#10;YPnL+cqcd3/7/JibovhMeJuelBq+98svEIH68B9+tTdaQZqO4XkmHg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n3LHEAAAA3AAAAA8AAAAAAAAAAAAAAAAAmAIAAGRycy9k&#10;b3ducmV2LnhtbFBLBQYAAAAABAAEAPUAAACJAwAAAAA=&#10;" filled="f" stroked="f">
                  <v:textbox inset="0,0,0,0">
                    <w:txbxContent>
                      <w:p w14:paraId="4256D9C7" w14:textId="77777777" w:rsidR="00D133CF" w:rsidRDefault="00D133CF">
                        <w:pPr>
                          <w:tabs>
                            <w:tab w:val="left" w:pos="1388"/>
                            <w:tab w:val="left" w:pos="1731"/>
                            <w:tab w:val="left" w:pos="2227"/>
                            <w:tab w:val="left" w:pos="3088"/>
                            <w:tab w:val="left" w:pos="3427"/>
                            <w:tab w:val="left" w:pos="3936"/>
                            <w:tab w:val="left" w:pos="4279"/>
                            <w:tab w:val="left" w:pos="4554"/>
                          </w:tabs>
                          <w:spacing w:line="221" w:lineRule="exact"/>
                          <w:rPr>
                            <w:b/>
                            <w:sz w:val="20"/>
                          </w:rPr>
                        </w:pP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pacing w:val="10"/>
                            <w:sz w:val="20"/>
                            <w:shd w:val="clear" w:color="auto" w:fill="C5DFB4"/>
                          </w:rPr>
                          <w:t xml:space="preserve"> </w:t>
                        </w:r>
                        <w:r>
                          <w:rPr>
                            <w:b/>
                            <w:color w:val="404040"/>
                            <w:sz w:val="20"/>
                            <w:shd w:val="clear" w:color="auto" w:fill="C5DFB4"/>
                          </w:rPr>
                          <w:t>97</w:t>
                        </w:r>
                        <w:r>
                          <w:rPr>
                            <w:b/>
                            <w:color w:val="404040"/>
                            <w:spacing w:val="9"/>
                            <w:sz w:val="20"/>
                            <w:shd w:val="clear" w:color="auto" w:fill="C5DFB4"/>
                          </w:rPr>
                          <w:t xml:space="preserve"> </w:t>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p>
                    </w:txbxContent>
                  </v:textbox>
                </v:shape>
                <v:shape id="Text Box 617" o:spid="_x0000_s1059" type="#_x0000_t202" style="position:absolute;left:896;top:1689;width:3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VCxsQA&#10;AADcAAAADwAAAGRycy9kb3ducmV2LnhtbESPQWvCQBSE70L/w/IKvelGD0Gjq4hUEArFmB56fGaf&#10;yWL2bZrdavz3riB4HGbmG2ax6m0jLtR541jBeJSAIC6dNlwp+Cm2wykIH5A1No5JwY08rJZvgwVm&#10;2l05p8shVCJC2GeooA6hzaT0ZU0W/ci1xNE7uc5iiLKrpO7wGuG2kZMkSaVFw3GhxpY2NZXnw79V&#10;sP7l/NP8fR/3+Sk3RTFL+Cs9K/Xx3q/nIAL14RV+tndaQZpO4HE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1QsbEAAAA3AAAAA8AAAAAAAAAAAAAAAAAmAIAAGRycy9k&#10;b3ducmV2LnhtbFBLBQYAAAAABAAEAPUAAACJAwAAAAA=&#10;" filled="f" stroked="f">
                  <v:textbox inset="0,0,0,0">
                    <w:txbxContent>
                      <w:p w14:paraId="690FD793"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83</w:t>
                        </w:r>
                        <w:r>
                          <w:rPr>
                            <w:b/>
                            <w:color w:val="404040"/>
                            <w:spacing w:val="11"/>
                            <w:sz w:val="20"/>
                            <w:shd w:val="clear" w:color="auto" w:fill="C5DFB4"/>
                          </w:rPr>
                          <w:t xml:space="preserve"> </w:t>
                        </w:r>
                      </w:p>
                    </w:txbxContent>
                  </v:textbox>
                </v:shape>
                <v:shape id="Text Box 616" o:spid="_x0000_s1060" type="#_x0000_t202" style="position:absolute;left:2592;top:1645;width:3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nXcQA&#10;AADcAAAADwAAAGRycy9kb3ducmV2LnhtbESPQWvCQBSE70L/w/IK3nRTh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5513EAAAA3AAAAA8AAAAAAAAAAAAAAAAAmAIAAGRycy9k&#10;b3ducmV2LnhtbFBLBQYAAAAABAAEAPUAAACJAwAAAAA=&#10;" filled="f" stroked="f">
                  <v:textbox inset="0,0,0,0">
                    <w:txbxContent>
                      <w:p w14:paraId="4091374F"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85</w:t>
                        </w:r>
                        <w:r>
                          <w:rPr>
                            <w:b/>
                            <w:color w:val="404040"/>
                            <w:spacing w:val="9"/>
                            <w:sz w:val="20"/>
                            <w:shd w:val="clear" w:color="auto" w:fill="C5DFB4"/>
                          </w:rPr>
                          <w:t xml:space="preserve"> </w:t>
                        </w:r>
                      </w:p>
                    </w:txbxContent>
                  </v:textbox>
                </v:shape>
                <v:shape id="Text Box 615" o:spid="_x0000_s1061" type="#_x0000_t202" style="position:absolute;left:261;top:1950;width:2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B/KcQA&#10;AADcAAAADwAAAGRycy9kb3ducmV2LnhtbESPQWvCQBSE70L/w/IK3nRTk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QfynEAAAA3AAAAA8AAAAAAAAAAAAAAAAAmAIAAGRycy9k&#10;b3ducmV2LnhtbFBLBQYAAAAABAAEAPUAAACJAwAAAAA=&#10;" filled="f" stroked="f">
                  <v:textbox inset="0,0,0,0">
                    <w:txbxContent>
                      <w:p w14:paraId="100C0576" w14:textId="77777777" w:rsidR="00D133CF" w:rsidRDefault="00D133CF">
                        <w:pPr>
                          <w:spacing w:line="221" w:lineRule="exact"/>
                          <w:rPr>
                            <w:b/>
                            <w:sz w:val="20"/>
                          </w:rPr>
                        </w:pPr>
                        <w:r>
                          <w:rPr>
                            <w:b/>
                            <w:color w:val="585858"/>
                            <w:sz w:val="20"/>
                          </w:rPr>
                          <w:t>80</w:t>
                        </w:r>
                      </w:p>
                    </w:txbxContent>
                  </v:textbox>
                </v:shape>
                <v:shape id="Text Box 614" o:spid="_x0000_s1062" type="#_x0000_t202" style="position:absolute;left:3440;top:1798;width:3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zassQA&#10;AADcAAAADwAAAGRycy9kb3ducmV2LnhtbESPQWvCQBSE70L/w/IK3nRTwaCpq0hRKAjSmB56fM0+&#10;k8Xs25jdavz3bkHwOMzMN8xi1dtGXKjzxrGCt3ECgrh02nCl4LvYjmYgfEDW2DgmBTfysFq+DBaY&#10;aXflnC6HUIkIYZ+hgjqENpPSlzVZ9GPXEkfv6DqLIcqukrrDa4TbRk6SJJUWDceFGlv6qKk8Hf6s&#10;gvUP5xtz3v9+5cfcFMU84V16Umr42q/fQQTqwzP8aH9qBWk6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c2rLEAAAA3AAAAA8AAAAAAAAAAAAAAAAAmAIAAGRycy9k&#10;b3ducmV2LnhtbFBLBQYAAAAABAAEAPUAAACJAwAAAAA=&#10;" filled="f" stroked="f">
                  <v:textbox inset="0,0,0,0">
                    <w:txbxContent>
                      <w:p w14:paraId="2B6ECD0A"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78</w:t>
                        </w:r>
                        <w:r>
                          <w:rPr>
                            <w:b/>
                            <w:color w:val="404040"/>
                            <w:spacing w:val="7"/>
                            <w:sz w:val="20"/>
                            <w:shd w:val="clear" w:color="auto" w:fill="C5DFB4"/>
                          </w:rPr>
                          <w:t xml:space="preserve"> </w:t>
                        </w:r>
                      </w:p>
                    </w:txbxContent>
                  </v:textbox>
                </v:shape>
                <v:shape id="Text Box 613" o:spid="_x0000_s1063" type="#_x0000_t202" style="position:absolute;left:261;top:2387;width:221;height:1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5ExcUA&#10;AADcAAAADwAAAGRycy9kb3ducmV2LnhtbESPQWvCQBSE74L/YXmF3symPSw1uooUhUKhNMaDx9fs&#10;M1nMvo3Zrab/vlsoeBxm5htmuR5dJ640BOtZw1OWgyCuvbHcaDhUu9kLiBCRDXaeScMPBVivppMl&#10;FsbfuKTrPjYiQTgUqKGNsS+kDHVLDkPme+LknfzgMCY5NNIMeEtw18nnPFfSoeW00GJPry3V5/23&#10;07A5crm1l4+vz/JU2qqa5/yuzlo/PoybBYhIY7yH/9tvRoNSCv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DkTFxQAAANwAAAAPAAAAAAAAAAAAAAAAAJgCAABkcnMv&#10;ZG93bnJldi54bWxQSwUGAAAAAAQABAD1AAAAigMAAAAA&#10;" filled="f" stroked="f">
                  <v:textbox inset="0,0,0,0">
                    <w:txbxContent>
                      <w:p w14:paraId="68D2556C" w14:textId="77777777" w:rsidR="00D133CF" w:rsidRDefault="00D133CF">
                        <w:pPr>
                          <w:spacing w:line="221" w:lineRule="exact"/>
                          <w:rPr>
                            <w:b/>
                            <w:sz w:val="20"/>
                          </w:rPr>
                        </w:pPr>
                        <w:r>
                          <w:rPr>
                            <w:b/>
                            <w:color w:val="585858"/>
                            <w:sz w:val="20"/>
                          </w:rPr>
                          <w:t>60</w:t>
                        </w:r>
                      </w:p>
                      <w:p w14:paraId="682406FE" w14:textId="77777777" w:rsidR="00D133CF" w:rsidRDefault="00D133CF">
                        <w:pPr>
                          <w:rPr>
                            <w:b/>
                            <w:sz w:val="18"/>
                          </w:rPr>
                        </w:pPr>
                      </w:p>
                      <w:p w14:paraId="492D3AA7" w14:textId="77777777" w:rsidR="00D133CF" w:rsidRDefault="00D133CF">
                        <w:pPr>
                          <w:rPr>
                            <w:b/>
                            <w:sz w:val="20"/>
                          </w:rPr>
                        </w:pPr>
                        <w:r>
                          <w:rPr>
                            <w:b/>
                            <w:color w:val="585858"/>
                            <w:sz w:val="20"/>
                          </w:rPr>
                          <w:t>40</w:t>
                        </w:r>
                      </w:p>
                      <w:p w14:paraId="67300696" w14:textId="77777777" w:rsidR="00D133CF" w:rsidRDefault="00D133CF">
                        <w:pPr>
                          <w:rPr>
                            <w:b/>
                            <w:sz w:val="18"/>
                          </w:rPr>
                        </w:pPr>
                      </w:p>
                      <w:p w14:paraId="3879943D" w14:textId="77777777" w:rsidR="00D133CF" w:rsidRDefault="00D133CF">
                        <w:pPr>
                          <w:rPr>
                            <w:b/>
                            <w:sz w:val="20"/>
                          </w:rPr>
                        </w:pPr>
                        <w:r>
                          <w:rPr>
                            <w:b/>
                            <w:color w:val="585858"/>
                            <w:sz w:val="20"/>
                          </w:rPr>
                          <w:t>20</w:t>
                        </w:r>
                      </w:p>
                      <w:p w14:paraId="2B38C9A5" w14:textId="77777777" w:rsidR="00D133CF" w:rsidRDefault="00D133CF">
                        <w:pPr>
                          <w:rPr>
                            <w:b/>
                            <w:sz w:val="18"/>
                          </w:rPr>
                        </w:pPr>
                      </w:p>
                      <w:p w14:paraId="3C9C7E7B" w14:textId="77777777" w:rsidR="00D133CF" w:rsidRDefault="00D133CF">
                        <w:pPr>
                          <w:ind w:left="99"/>
                          <w:rPr>
                            <w:b/>
                            <w:sz w:val="20"/>
                          </w:rPr>
                        </w:pPr>
                        <w:r>
                          <w:rPr>
                            <w:b/>
                            <w:color w:val="585858"/>
                            <w:sz w:val="20"/>
                          </w:rPr>
                          <w:t>0</w:t>
                        </w:r>
                      </w:p>
                    </w:txbxContent>
                  </v:textbox>
                </v:shape>
                <v:shape id="Text Box 612" o:spid="_x0000_s1064" type="#_x0000_t202" style="position:absolute;left:915;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LhXsUA&#10;AADcAAAADwAAAGRycy9kb3ducmV2LnhtbESPQWvCQBSE74X+h+UJvdWNPcQa3YgUC4VCMaaHHp/Z&#10;l2Qx+zZmt5r+e1coeBxm5htmtR5tJ840eONYwWyagCCunDbcKPgu359fQfiArLFzTAr+yMM6f3xY&#10;YabdhQs670MjIoR9hgraEPpMSl+1ZNFPXU8cvdoNFkOUQyP1gJcIt518SZJUWjQcF1rs6a2l6rj/&#10;tQo2P1xszenrsCvqwpTlIuHP9KjU02TcLEEEGsM9/N/+0ArSdA63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QuFexQAAANwAAAAPAAAAAAAAAAAAAAAAAJgCAABkcnMv&#10;ZG93bnJldi54bWxQSwUGAAAAAAQABAD1AAAAigMAAAAA&#10;" filled="f" stroked="f">
                  <v:textbox inset="0,0,0,0">
                    <w:txbxContent>
                      <w:p w14:paraId="3C40FA48" w14:textId="77777777" w:rsidR="00D133CF" w:rsidRDefault="00D133CF">
                        <w:pPr>
                          <w:spacing w:line="266" w:lineRule="exact"/>
                          <w:rPr>
                            <w:b/>
                            <w:sz w:val="24"/>
                          </w:rPr>
                        </w:pPr>
                        <w:r>
                          <w:rPr>
                            <w:b/>
                            <w:color w:val="585858"/>
                            <w:sz w:val="24"/>
                          </w:rPr>
                          <w:t>T1</w:t>
                        </w:r>
                      </w:p>
                    </w:txbxContent>
                  </v:textbox>
                </v:shape>
                <v:shape id="Text Box 611" o:spid="_x0000_s1065" type="#_x0000_t202" style="position:absolute;left:1765;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11LMIA&#10;AADcAAAADwAAAGRycy9kb3ducmV2LnhtbERPPWvDMBDdC/kP4gLdajkdTOtYMSGkECiUOu7Q8WJd&#10;bGHr5FhK4v77aih0fLzvopztIG40eeNYwSpJQRA3ThtuFXzVb08vIHxA1jg4JgU/5KHcLB4KzLW7&#10;c0W3Y2hFDGGfo4IuhDGX0jcdWfSJG4kjd3aTxRDh1Eo94T2G20E+p2kmLRqODR2OtOuo6Y9Xq2D7&#10;zdXeXD5On9W5MnX9mvJ71iv1uJy3axCB5vAv/nMftIIsi2v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3XUswgAAANwAAAAPAAAAAAAAAAAAAAAAAJgCAABkcnMvZG93&#10;bnJldi54bWxQSwUGAAAAAAQABAD1AAAAhwMAAAAA&#10;" filled="f" stroked="f">
                  <v:textbox inset="0,0,0,0">
                    <w:txbxContent>
                      <w:p w14:paraId="441E3776" w14:textId="77777777" w:rsidR="00D133CF" w:rsidRDefault="00D133CF">
                        <w:pPr>
                          <w:spacing w:line="266" w:lineRule="exact"/>
                          <w:rPr>
                            <w:b/>
                            <w:sz w:val="24"/>
                          </w:rPr>
                        </w:pPr>
                        <w:r>
                          <w:rPr>
                            <w:b/>
                            <w:color w:val="585858"/>
                            <w:sz w:val="24"/>
                          </w:rPr>
                          <w:t>T2</w:t>
                        </w:r>
                      </w:p>
                    </w:txbxContent>
                  </v:textbox>
                </v:shape>
                <v:shape id="Text Box 610" o:spid="_x0000_s1066" type="#_x0000_t202" style="position:absolute;left:2614;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HQt8QA&#10;AADcAAAADwAAAGRycy9kb3ducmV2LnhtbESPQWvCQBSE74L/YXmCN93YQ6jRVUQsCEJpjAePz+wz&#10;Wcy+jdlV03/fLRR6HGbmG2a57m0jntR541jBbJqAIC6dNlwpOBUfk3cQPiBrbByTgm/ysF4NB0vM&#10;tHtxTs9jqESEsM9QQR1Cm0npy5os+qlriaN3dZ3FEGVXSd3hK8JtI9+SJJUWDceFGlva1lTejg+r&#10;YHPmfGfun5ev/JqbopgnfEhvSo1H/WYBIlAf/sN/7b1WkKZz+D0Tj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2R0LfEAAAA3AAAAA8AAAAAAAAAAAAAAAAAmAIAAGRycy9k&#10;b3ducmV2LnhtbFBLBQYAAAAABAAEAPUAAACJAwAAAAA=&#10;" filled="f" stroked="f">
                  <v:textbox inset="0,0,0,0">
                    <w:txbxContent>
                      <w:p w14:paraId="51B4FD90" w14:textId="77777777" w:rsidR="00D133CF" w:rsidRDefault="00D133CF">
                        <w:pPr>
                          <w:spacing w:line="266" w:lineRule="exact"/>
                          <w:rPr>
                            <w:b/>
                            <w:sz w:val="24"/>
                          </w:rPr>
                        </w:pPr>
                        <w:r>
                          <w:rPr>
                            <w:b/>
                            <w:color w:val="585858"/>
                            <w:sz w:val="24"/>
                          </w:rPr>
                          <w:t>T3</w:t>
                        </w:r>
                      </w:p>
                    </w:txbxContent>
                  </v:textbox>
                </v:shape>
                <v:shape id="Text Box 609" o:spid="_x0000_s1067" type="#_x0000_t202" style="position:absolute;left:3463;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v98IA&#10;AADcAAAADwAAAGRycy9kb3ducmV2LnhtbERPz2vCMBS+C/4P4Q1203QeutmZioiCMBir9eDxrXlt&#10;g81LbaJ2//1yGOz48f1erUfbiTsN3jhW8DJPQBBXThtuFJzK/ewNhA/IGjvHpOCHPKzz6WSFmXYP&#10;Luh+DI2IIewzVNCG0GdS+qoli37ueuLI1W6wGCIcGqkHfMRw28lFkqTSouHY0GJP25aqy/FmFWzO&#10;XOzM9fP7q6gLU5bLhD/Si1LPT+PmHUSgMfyL/9wHrSB9jfPjmX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cu/3wgAAANwAAAAPAAAAAAAAAAAAAAAAAJgCAABkcnMvZG93&#10;bnJldi54bWxQSwUGAAAAAAQABAD1AAAAhwMAAAAA&#10;" filled="f" stroked="f">
                  <v:textbox inset="0,0,0,0">
                    <w:txbxContent>
                      <w:p w14:paraId="1B98872C" w14:textId="77777777" w:rsidR="00D133CF" w:rsidRDefault="00D133CF">
                        <w:pPr>
                          <w:spacing w:line="266" w:lineRule="exact"/>
                          <w:rPr>
                            <w:b/>
                            <w:sz w:val="24"/>
                          </w:rPr>
                        </w:pPr>
                        <w:r>
                          <w:rPr>
                            <w:b/>
                            <w:color w:val="585858"/>
                            <w:sz w:val="24"/>
                          </w:rPr>
                          <w:t>T4</w:t>
                        </w:r>
                      </w:p>
                    </w:txbxContent>
                  </v:textbox>
                </v:shape>
                <v:shape id="Text Box 608" o:spid="_x0000_s1068" type="#_x0000_t202" style="position:absolute;left:4312;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5KbMUA&#10;AADcAAAADwAAAGRycy9kb3ducmV2LnhtbESPQWvCQBSE7wX/w/IEb3VjD7FGVxFpQRBKYzx4fGaf&#10;yWL2bZpdNf33bqHgcZiZb5jFqreNuFHnjWMFk3ECgrh02nCl4FB8vr6D8AFZY+OYFPySh9Vy8LLA&#10;TLs753Tbh0pECPsMFdQhtJmUvqzJoh+7ljh6Z9dZDFF2ldQd3iPcNvItSVJp0XBcqLGlTU3lZX+1&#10;CtZHzj/Mz9fpOz/npihmCe/Si1KjYb+egwjUh2f4v73VCtLpBP7OxCM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PkpsxQAAANwAAAAPAAAAAAAAAAAAAAAAAJgCAABkcnMv&#10;ZG93bnJldi54bWxQSwUGAAAAAAQABAD1AAAAigMAAAAA&#10;" filled="f" stroked="f">
                  <v:textbox inset="0,0,0,0">
                    <w:txbxContent>
                      <w:p w14:paraId="4D3CC3B6" w14:textId="77777777" w:rsidR="00D133CF" w:rsidRDefault="00D133CF">
                        <w:pPr>
                          <w:spacing w:line="266" w:lineRule="exact"/>
                          <w:rPr>
                            <w:b/>
                            <w:sz w:val="24"/>
                          </w:rPr>
                        </w:pPr>
                        <w:r>
                          <w:rPr>
                            <w:b/>
                            <w:color w:val="585858"/>
                            <w:sz w:val="24"/>
                          </w:rPr>
                          <w:t>T5</w:t>
                        </w:r>
                      </w:p>
                    </w:txbxContent>
                  </v:textbox>
                </v:shape>
                <v:shape id="Text Box 607" o:spid="_x0000_s1069" type="#_x0000_t202" style="position:absolute;left:5162;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zUG8UA&#10;AADcAAAADwAAAGRycy9kb3ducmV2LnhtbESPQWvCQBSE74X+h+UVvNWNHmKNriLSQkEQYzz0+Jp9&#10;JovZtzG71fjvXaHgcZiZb5j5sreNuFDnjWMFo2ECgrh02nCl4FB8vX+A8AFZY+OYFNzIw3Lx+jLH&#10;TLsr53TZh0pECPsMFdQhtJmUvqzJoh+6ljh6R9dZDFF2ldQdXiPcNnKcJKm0aDgu1NjSuqbytP+z&#10;ClY/nH+a8/Z3lx9zUxTThDfpSanBW7+agQjUh2f4v/2tFaSTM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7NQbxQAAANwAAAAPAAAAAAAAAAAAAAAAAJgCAABkcnMv&#10;ZG93bnJldi54bWxQSwUGAAAAAAQABAD1AAAAigMAAAAA&#10;" filled="f" stroked="f">
                  <v:textbox inset="0,0,0,0">
                    <w:txbxContent>
                      <w:p w14:paraId="6CAE93CB" w14:textId="77777777" w:rsidR="00D133CF" w:rsidRDefault="00D133CF">
                        <w:pPr>
                          <w:spacing w:line="266" w:lineRule="exact"/>
                          <w:rPr>
                            <w:b/>
                            <w:sz w:val="24"/>
                          </w:rPr>
                        </w:pPr>
                        <w:r>
                          <w:rPr>
                            <w:b/>
                            <w:color w:val="585858"/>
                            <w:sz w:val="24"/>
                          </w:rPr>
                          <w:t>T6</w:t>
                        </w:r>
                      </w:p>
                    </w:txbxContent>
                  </v:textbox>
                </v:shape>
                <v:shape id="Text Box 606" o:spid="_x0000_s1070" type="#_x0000_t202" style="position:absolute;left:6011;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BxgMUA&#10;AADcAAAADwAAAGRycy9kb3ducmV2LnhtbESPQWvCQBSE74L/YXmF3nRTC6mNriLSQqFQTOKhx2f2&#10;mSxm38bsVtN/3xUKHoeZ+YZZrgfbigv13jhW8DRNQBBXThuuFezL98kchA/IGlvHpOCXPKxX49ES&#10;M+2unNOlCLWIEPYZKmhC6DIpfdWQRT91HXH0jq63GKLsa6l7vEa4beUsSVJp0XBcaLCjbUPVqfix&#10;CjbfnL+Z89dhlx9zU5avCX+mJ6UeH4bNAkSgIdzD/+0PrSB9eYb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oHGAxQAAANwAAAAPAAAAAAAAAAAAAAAAAJgCAABkcnMv&#10;ZG93bnJldi54bWxQSwUGAAAAAAQABAD1AAAAigMAAAAA&#10;" filled="f" stroked="f">
                  <v:textbox inset="0,0,0,0">
                    <w:txbxContent>
                      <w:p w14:paraId="4C723410" w14:textId="77777777" w:rsidR="00D133CF" w:rsidRDefault="00D133CF">
                        <w:pPr>
                          <w:spacing w:line="266" w:lineRule="exact"/>
                          <w:rPr>
                            <w:b/>
                            <w:sz w:val="24"/>
                          </w:rPr>
                        </w:pPr>
                        <w:r>
                          <w:rPr>
                            <w:b/>
                            <w:color w:val="585858"/>
                            <w:sz w:val="24"/>
                          </w:rPr>
                          <w:t>T7</w:t>
                        </w:r>
                      </w:p>
                    </w:txbxContent>
                  </v:textbox>
                </v:shape>
                <v:shape id="Text Box 605" o:spid="_x0000_s1071" type="#_x0000_t202" style="position:absolute;left:6860;top:3954;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p9MUA&#10;AADcAAAADwAAAGRycy9kb3ducmV2LnhtbESPQWvCQBSE74L/YXmF3nRTKamNriLSQqFQTOKhx2f2&#10;mSxm38bsVtN/3xUKHoeZ+YZZrgfbigv13jhW8DRNQBBXThuuFezL98kchA/IGlvHpOCXPKxX49ES&#10;M+2unNOlCLWIEPYZKmhC6DIpfdWQRT91HXH0jq63GKLsa6l7vEa4beUsSVJp0XBcaLCjbUPVqfix&#10;CjbfnL+Z89dhlx9zU5avCX+mJ6UeH4bNAkSgIdzD/+0PrSB9eYb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Sen0xQAAANwAAAAPAAAAAAAAAAAAAAAAAJgCAABkcnMv&#10;ZG93bnJldi54bWxQSwUGAAAAAAQABAD1AAAAigMAAAAA&#10;" filled="f" stroked="f">
                  <v:textbox inset="0,0,0,0">
                    <w:txbxContent>
                      <w:p w14:paraId="57772270" w14:textId="77777777" w:rsidR="00D133CF" w:rsidRDefault="00D133CF">
                        <w:pPr>
                          <w:spacing w:line="266" w:lineRule="exact"/>
                          <w:rPr>
                            <w:b/>
                            <w:sz w:val="24"/>
                          </w:rPr>
                        </w:pPr>
                        <w:r>
                          <w:rPr>
                            <w:b/>
                            <w:color w:val="585858"/>
                            <w:sz w:val="24"/>
                          </w:rPr>
                          <w:t>T8</w:t>
                        </w:r>
                      </w:p>
                    </w:txbxContent>
                  </v:textbox>
                </v:shape>
                <w10:anchorlock/>
              </v:group>
            </w:pict>
          </mc:Fallback>
        </mc:AlternateContent>
      </w:r>
    </w:p>
    <w:p w14:paraId="5298D897" w14:textId="77777777" w:rsidR="00356F0E" w:rsidRDefault="003B5935">
      <w:pPr>
        <w:spacing w:before="125"/>
        <w:ind w:left="588" w:right="157"/>
        <w:jc w:val="both"/>
        <w:rPr>
          <w:b/>
        </w:rPr>
      </w:pPr>
      <w:r>
        <w:rPr>
          <w:b/>
        </w:rPr>
        <w:t>Gráfico No. 1. Resultados promedios de ocho accesiones de fréjol arbustivo en la</w:t>
      </w:r>
      <w:r>
        <w:rPr>
          <w:b/>
          <w:spacing w:val="1"/>
        </w:rPr>
        <w:t xml:space="preserve"> </w:t>
      </w:r>
      <w:r>
        <w:rPr>
          <w:b/>
        </w:rPr>
        <w:t>variable</w:t>
      </w:r>
      <w:r>
        <w:rPr>
          <w:b/>
          <w:spacing w:val="-2"/>
        </w:rPr>
        <w:t xml:space="preserve"> </w:t>
      </w:r>
      <w:r>
        <w:rPr>
          <w:b/>
        </w:rPr>
        <w:t>Número</w:t>
      </w:r>
      <w:r>
        <w:rPr>
          <w:b/>
          <w:spacing w:val="2"/>
        </w:rPr>
        <w:t xml:space="preserve"> </w:t>
      </w:r>
      <w:r>
        <w:rPr>
          <w:b/>
        </w:rPr>
        <w:t>de</w:t>
      </w:r>
      <w:r>
        <w:rPr>
          <w:b/>
          <w:spacing w:val="-6"/>
        </w:rPr>
        <w:t xml:space="preserve"> </w:t>
      </w:r>
      <w:r>
        <w:rPr>
          <w:b/>
        </w:rPr>
        <w:t>Plantas</w:t>
      </w:r>
      <w:r>
        <w:rPr>
          <w:b/>
          <w:spacing w:val="-1"/>
        </w:rPr>
        <w:t xml:space="preserve"> </w:t>
      </w:r>
      <w:r>
        <w:rPr>
          <w:b/>
        </w:rPr>
        <w:t>Establecidas.</w:t>
      </w:r>
      <w:r>
        <w:rPr>
          <w:b/>
          <w:spacing w:val="-4"/>
        </w:rPr>
        <w:t xml:space="preserve"> </w:t>
      </w:r>
      <w:r>
        <w:rPr>
          <w:b/>
        </w:rPr>
        <w:t>Laguacoto</w:t>
      </w:r>
      <w:r>
        <w:rPr>
          <w:b/>
          <w:spacing w:val="-2"/>
        </w:rPr>
        <w:t xml:space="preserve"> </w:t>
      </w:r>
      <w:r>
        <w:rPr>
          <w:b/>
        </w:rPr>
        <w:t>III. 2020.</w:t>
      </w:r>
    </w:p>
    <w:p w14:paraId="4CBA0713" w14:textId="77777777" w:rsidR="00356F0E" w:rsidRDefault="00356F0E">
      <w:pPr>
        <w:pStyle w:val="Textoindependiente"/>
        <w:rPr>
          <w:b/>
        </w:rPr>
      </w:pPr>
    </w:p>
    <w:p w14:paraId="17AE52CD" w14:textId="77777777" w:rsidR="00356F0E" w:rsidRDefault="00356F0E">
      <w:pPr>
        <w:pStyle w:val="Textoindependiente"/>
        <w:spacing w:before="8"/>
        <w:rPr>
          <w:b/>
          <w:sz w:val="19"/>
        </w:rPr>
      </w:pPr>
    </w:p>
    <w:p w14:paraId="15AB2F5C" w14:textId="77777777" w:rsidR="00356F0E" w:rsidRDefault="003B5935">
      <w:pPr>
        <w:spacing w:before="1" w:line="360" w:lineRule="auto"/>
        <w:ind w:left="588" w:right="155"/>
        <w:jc w:val="both"/>
        <w:rPr>
          <w:sz w:val="24"/>
        </w:rPr>
      </w:pPr>
      <w:r>
        <w:rPr>
          <w:sz w:val="24"/>
        </w:rPr>
        <w:t>Se</w:t>
      </w:r>
      <w:r>
        <w:rPr>
          <w:spacing w:val="1"/>
          <w:sz w:val="24"/>
        </w:rPr>
        <w:t xml:space="preserve"> </w:t>
      </w:r>
      <w:r>
        <w:rPr>
          <w:sz w:val="24"/>
        </w:rPr>
        <w:t>presentaron</w:t>
      </w:r>
      <w:r>
        <w:rPr>
          <w:spacing w:val="1"/>
          <w:sz w:val="24"/>
        </w:rPr>
        <w:t xml:space="preserve"> </w:t>
      </w:r>
      <w:r>
        <w:rPr>
          <w:sz w:val="24"/>
        </w:rPr>
        <w:t>diferencias</w:t>
      </w:r>
      <w:r>
        <w:rPr>
          <w:spacing w:val="1"/>
          <w:sz w:val="24"/>
        </w:rPr>
        <w:t xml:space="preserve"> </w:t>
      </w:r>
      <w:r>
        <w:rPr>
          <w:sz w:val="24"/>
        </w:rPr>
        <w:t>altamente</w:t>
      </w:r>
      <w:r>
        <w:rPr>
          <w:spacing w:val="1"/>
          <w:sz w:val="24"/>
        </w:rPr>
        <w:t xml:space="preserve"> </w:t>
      </w:r>
      <w:r>
        <w:rPr>
          <w:sz w:val="24"/>
        </w:rPr>
        <w:t>significativas</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z w:val="24"/>
        </w:rPr>
        <w:t>tratamientos</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reacción</w:t>
      </w:r>
      <w:r>
        <w:rPr>
          <w:spacing w:val="-11"/>
          <w:sz w:val="24"/>
        </w:rPr>
        <w:t xml:space="preserve"> </w:t>
      </w:r>
      <w:r>
        <w:rPr>
          <w:sz w:val="24"/>
        </w:rPr>
        <w:t>a</w:t>
      </w:r>
      <w:r>
        <w:rPr>
          <w:spacing w:val="-7"/>
          <w:sz w:val="24"/>
        </w:rPr>
        <w:t xml:space="preserve"> </w:t>
      </w:r>
      <w:r>
        <w:rPr>
          <w:sz w:val="24"/>
        </w:rPr>
        <w:t>las</w:t>
      </w:r>
      <w:r>
        <w:rPr>
          <w:spacing w:val="-9"/>
          <w:sz w:val="24"/>
        </w:rPr>
        <w:t xml:space="preserve"> </w:t>
      </w:r>
      <w:r>
        <w:rPr>
          <w:sz w:val="24"/>
        </w:rPr>
        <w:t>enfermedades</w:t>
      </w:r>
      <w:r>
        <w:rPr>
          <w:spacing w:val="-10"/>
          <w:sz w:val="24"/>
        </w:rPr>
        <w:t xml:space="preserve"> </w:t>
      </w:r>
      <w:r>
        <w:rPr>
          <w:sz w:val="24"/>
        </w:rPr>
        <w:t>foliares</w:t>
      </w:r>
      <w:r>
        <w:rPr>
          <w:spacing w:val="-9"/>
          <w:sz w:val="24"/>
        </w:rPr>
        <w:t xml:space="preserve"> </w:t>
      </w:r>
      <w:r>
        <w:rPr>
          <w:sz w:val="24"/>
        </w:rPr>
        <w:t>Antracnosis</w:t>
      </w:r>
      <w:r>
        <w:rPr>
          <w:spacing w:val="-5"/>
          <w:sz w:val="24"/>
        </w:rPr>
        <w:t xml:space="preserve"> </w:t>
      </w:r>
      <w:r>
        <w:rPr>
          <w:b/>
          <w:i/>
          <w:sz w:val="24"/>
        </w:rPr>
        <w:t>(Colletotrichum</w:t>
      </w:r>
      <w:r>
        <w:rPr>
          <w:b/>
          <w:i/>
          <w:spacing w:val="-7"/>
          <w:sz w:val="24"/>
        </w:rPr>
        <w:t xml:space="preserve"> </w:t>
      </w:r>
      <w:r>
        <w:rPr>
          <w:b/>
          <w:i/>
          <w:sz w:val="24"/>
        </w:rPr>
        <w:t>lindemutianum)</w:t>
      </w:r>
      <w:r>
        <w:rPr>
          <w:b/>
          <w:i/>
          <w:spacing w:val="-57"/>
          <w:sz w:val="24"/>
        </w:rPr>
        <w:t xml:space="preserve"> </w:t>
      </w:r>
      <w:r>
        <w:rPr>
          <w:sz w:val="24"/>
        </w:rPr>
        <w:t>y</w:t>
      </w:r>
      <w:r>
        <w:rPr>
          <w:spacing w:val="-2"/>
          <w:sz w:val="24"/>
        </w:rPr>
        <w:t xml:space="preserve"> </w:t>
      </w:r>
      <w:r>
        <w:rPr>
          <w:sz w:val="24"/>
        </w:rPr>
        <w:t>Ascoquita</w:t>
      </w:r>
      <w:r>
        <w:rPr>
          <w:spacing w:val="3"/>
          <w:sz w:val="24"/>
        </w:rPr>
        <w:t xml:space="preserve"> </w:t>
      </w:r>
      <w:r>
        <w:rPr>
          <w:b/>
          <w:i/>
          <w:sz w:val="24"/>
        </w:rPr>
        <w:t>(Ascochyta phaseolorum)</w:t>
      </w:r>
      <w:r>
        <w:rPr>
          <w:b/>
          <w:i/>
          <w:spacing w:val="-1"/>
          <w:sz w:val="24"/>
        </w:rPr>
        <w:t xml:space="preserve"> </w:t>
      </w:r>
      <w:r>
        <w:rPr>
          <w:sz w:val="24"/>
        </w:rPr>
        <w:t>(Cuadro No. 1).</w:t>
      </w:r>
    </w:p>
    <w:p w14:paraId="63448854" w14:textId="77777777" w:rsidR="00356F0E" w:rsidRDefault="00356F0E">
      <w:pPr>
        <w:pStyle w:val="Textoindependiente"/>
        <w:rPr>
          <w:sz w:val="36"/>
        </w:rPr>
      </w:pPr>
    </w:p>
    <w:p w14:paraId="572EE94A" w14:textId="77777777" w:rsidR="00A7627B" w:rsidRDefault="003B5935" w:rsidP="00A7627B">
      <w:pPr>
        <w:pStyle w:val="Textoindependiente"/>
        <w:spacing w:line="360" w:lineRule="auto"/>
        <w:ind w:left="588" w:right="158"/>
        <w:jc w:val="both"/>
      </w:pPr>
      <w:r>
        <w:t>Con la prueba de Tukey al 5% en general el germoplasma de fréjol arbustivo</w:t>
      </w:r>
      <w:r>
        <w:rPr>
          <w:spacing w:val="1"/>
        </w:rPr>
        <w:t xml:space="preserve"> </w:t>
      </w:r>
      <w:r>
        <w:rPr>
          <w:spacing w:val="-1"/>
        </w:rPr>
        <w:t>evaluado</w:t>
      </w:r>
      <w:r>
        <w:rPr>
          <w:spacing w:val="-12"/>
        </w:rPr>
        <w:t xml:space="preserve"> </w:t>
      </w:r>
      <w:r>
        <w:rPr>
          <w:spacing w:val="-1"/>
        </w:rPr>
        <w:t>en</w:t>
      </w:r>
      <w:r>
        <w:rPr>
          <w:spacing w:val="-17"/>
        </w:rPr>
        <w:t xml:space="preserve"> </w:t>
      </w:r>
      <w:r>
        <w:rPr>
          <w:spacing w:val="-1"/>
        </w:rPr>
        <w:t>esta</w:t>
      </w:r>
      <w:r>
        <w:rPr>
          <w:spacing w:val="-11"/>
        </w:rPr>
        <w:t xml:space="preserve"> </w:t>
      </w:r>
      <w:r>
        <w:rPr>
          <w:spacing w:val="-1"/>
        </w:rPr>
        <w:t>zona</w:t>
      </w:r>
      <w:r>
        <w:rPr>
          <w:spacing w:val="-15"/>
        </w:rPr>
        <w:t xml:space="preserve"> </w:t>
      </w:r>
      <w:r>
        <w:t>agroecológica</w:t>
      </w:r>
      <w:r>
        <w:rPr>
          <w:spacing w:val="-11"/>
        </w:rPr>
        <w:t xml:space="preserve"> </w:t>
      </w:r>
      <w:r>
        <w:t>y</w:t>
      </w:r>
      <w:r>
        <w:rPr>
          <w:spacing w:val="-20"/>
        </w:rPr>
        <w:t xml:space="preserve"> </w:t>
      </w:r>
      <w:r>
        <w:t>de</w:t>
      </w:r>
      <w:r>
        <w:rPr>
          <w:spacing w:val="-11"/>
        </w:rPr>
        <w:t xml:space="preserve"> </w:t>
      </w:r>
      <w:r>
        <w:t>acuerdo</w:t>
      </w:r>
      <w:r>
        <w:rPr>
          <w:spacing w:val="-11"/>
        </w:rPr>
        <w:t xml:space="preserve"> </w:t>
      </w:r>
      <w:r>
        <w:t>a</w:t>
      </w:r>
      <w:r>
        <w:rPr>
          <w:spacing w:val="-15"/>
        </w:rPr>
        <w:t xml:space="preserve"> </w:t>
      </w:r>
      <w:r>
        <w:t>la</w:t>
      </w:r>
      <w:r>
        <w:rPr>
          <w:spacing w:val="-15"/>
        </w:rPr>
        <w:t xml:space="preserve"> </w:t>
      </w:r>
      <w:r>
        <w:t>escala</w:t>
      </w:r>
      <w:r>
        <w:rPr>
          <w:spacing w:val="-11"/>
        </w:rPr>
        <w:t xml:space="preserve"> </w:t>
      </w:r>
      <w:r>
        <w:t>propuesta</w:t>
      </w:r>
      <w:r>
        <w:rPr>
          <w:spacing w:val="-11"/>
        </w:rPr>
        <w:t xml:space="preserve"> </w:t>
      </w:r>
      <w:r>
        <w:t>por</w:t>
      </w:r>
      <w:r>
        <w:rPr>
          <w:spacing w:val="-16"/>
        </w:rPr>
        <w:t xml:space="preserve"> </w:t>
      </w:r>
      <w:r>
        <w:t>el</w:t>
      </w:r>
      <w:r>
        <w:rPr>
          <w:spacing w:val="-12"/>
        </w:rPr>
        <w:t xml:space="preserve"> </w:t>
      </w:r>
      <w:r>
        <w:t>CIAT.</w:t>
      </w:r>
      <w:r>
        <w:rPr>
          <w:spacing w:val="-57"/>
        </w:rPr>
        <w:t xml:space="preserve"> </w:t>
      </w:r>
      <w:r>
        <w:t>1986,</w:t>
      </w:r>
      <w:r>
        <w:rPr>
          <w:spacing w:val="-6"/>
        </w:rPr>
        <w:t xml:space="preserve"> </w:t>
      </w:r>
      <w:r>
        <w:t>el</w:t>
      </w:r>
      <w:r>
        <w:rPr>
          <w:spacing w:val="-5"/>
        </w:rPr>
        <w:t xml:space="preserve"> </w:t>
      </w:r>
      <w:r>
        <w:t>tratamiento</w:t>
      </w:r>
      <w:r>
        <w:rPr>
          <w:spacing w:val="-6"/>
        </w:rPr>
        <w:t xml:space="preserve"> </w:t>
      </w:r>
      <w:r>
        <w:t>T7</w:t>
      </w:r>
      <w:r>
        <w:rPr>
          <w:spacing w:val="-5"/>
        </w:rPr>
        <w:t xml:space="preserve"> </w:t>
      </w:r>
      <w:r>
        <w:t>(Línea</w:t>
      </w:r>
      <w:r>
        <w:rPr>
          <w:spacing w:val="-4"/>
        </w:rPr>
        <w:t xml:space="preserve"> </w:t>
      </w:r>
      <w:r>
        <w:t>Rojo</w:t>
      </w:r>
      <w:r>
        <w:rPr>
          <w:spacing w:val="-6"/>
        </w:rPr>
        <w:t xml:space="preserve"> </w:t>
      </w:r>
      <w:r>
        <w:t>Moteado</w:t>
      </w:r>
      <w:r>
        <w:rPr>
          <w:spacing w:val="1"/>
        </w:rPr>
        <w:t xml:space="preserve"> </w:t>
      </w:r>
      <w:r>
        <w:t>-</w:t>
      </w:r>
      <w:r>
        <w:rPr>
          <w:spacing w:val="-8"/>
        </w:rPr>
        <w:t xml:space="preserve"> </w:t>
      </w:r>
      <w:r>
        <w:t>7),</w:t>
      </w:r>
      <w:r>
        <w:rPr>
          <w:spacing w:val="-5"/>
        </w:rPr>
        <w:t xml:space="preserve"> </w:t>
      </w:r>
      <w:r>
        <w:t>tuvo</w:t>
      </w:r>
      <w:r>
        <w:rPr>
          <w:spacing w:val="-6"/>
        </w:rPr>
        <w:t xml:space="preserve"> </w:t>
      </w:r>
      <w:r>
        <w:t>una</w:t>
      </w:r>
      <w:r>
        <w:rPr>
          <w:spacing w:val="-4"/>
        </w:rPr>
        <w:t xml:space="preserve"> </w:t>
      </w:r>
      <w:r>
        <w:t>reacción</w:t>
      </w:r>
      <w:r>
        <w:rPr>
          <w:spacing w:val="-5"/>
        </w:rPr>
        <w:t xml:space="preserve"> </w:t>
      </w:r>
      <w:r>
        <w:t>resistente</w:t>
      </w:r>
      <w:r>
        <w:rPr>
          <w:spacing w:val="-4"/>
        </w:rPr>
        <w:t xml:space="preserve"> </w:t>
      </w:r>
      <w:r>
        <w:t>con</w:t>
      </w:r>
      <w:r>
        <w:rPr>
          <w:spacing w:val="-58"/>
        </w:rPr>
        <w:t xml:space="preserve"> </w:t>
      </w:r>
      <w:r>
        <w:t>un</w:t>
      </w:r>
      <w:r>
        <w:rPr>
          <w:spacing w:val="-7"/>
        </w:rPr>
        <w:t xml:space="preserve"> </w:t>
      </w:r>
      <w:r>
        <w:t>valor</w:t>
      </w:r>
      <w:r>
        <w:rPr>
          <w:spacing w:val="-5"/>
        </w:rPr>
        <w:t xml:space="preserve"> </w:t>
      </w:r>
      <w:r>
        <w:t>de</w:t>
      </w:r>
      <w:r>
        <w:rPr>
          <w:spacing w:val="-9"/>
        </w:rPr>
        <w:t xml:space="preserve"> </w:t>
      </w:r>
      <w:r>
        <w:t>“3”</w:t>
      </w:r>
      <w:r>
        <w:rPr>
          <w:spacing w:val="-8"/>
        </w:rPr>
        <w:t xml:space="preserve"> </w:t>
      </w:r>
      <w:r>
        <w:t>y</w:t>
      </w:r>
      <w:r>
        <w:rPr>
          <w:spacing w:val="-13"/>
        </w:rPr>
        <w:t xml:space="preserve"> </w:t>
      </w:r>
      <w:r>
        <w:t>el</w:t>
      </w:r>
      <w:r>
        <w:rPr>
          <w:spacing w:val="-6"/>
        </w:rPr>
        <w:t xml:space="preserve"> </w:t>
      </w:r>
      <w:r>
        <w:t>resto</w:t>
      </w:r>
      <w:r>
        <w:rPr>
          <w:spacing w:val="-6"/>
        </w:rPr>
        <w:t xml:space="preserve"> </w:t>
      </w:r>
      <w:r>
        <w:t>de</w:t>
      </w:r>
      <w:r>
        <w:rPr>
          <w:spacing w:val="-4"/>
        </w:rPr>
        <w:t xml:space="preserve"> </w:t>
      </w:r>
      <w:r>
        <w:t>líneas</w:t>
      </w:r>
      <w:r>
        <w:rPr>
          <w:spacing w:val="-6"/>
        </w:rPr>
        <w:t xml:space="preserve"> </w:t>
      </w:r>
      <w:r>
        <w:t>presentaron</w:t>
      </w:r>
      <w:r>
        <w:rPr>
          <w:spacing w:val="-4"/>
        </w:rPr>
        <w:t xml:space="preserve"> </w:t>
      </w:r>
      <w:r>
        <w:t>una</w:t>
      </w:r>
      <w:r>
        <w:rPr>
          <w:spacing w:val="-9"/>
        </w:rPr>
        <w:t xml:space="preserve"> </w:t>
      </w:r>
      <w:r>
        <w:t>reacción</w:t>
      </w:r>
      <w:r>
        <w:rPr>
          <w:spacing w:val="-6"/>
        </w:rPr>
        <w:t xml:space="preserve"> </w:t>
      </w:r>
      <w:r>
        <w:t>intermedia</w:t>
      </w:r>
      <w:r>
        <w:rPr>
          <w:spacing w:val="-8"/>
        </w:rPr>
        <w:t xml:space="preserve"> </w:t>
      </w:r>
      <w:r>
        <w:t>con</w:t>
      </w:r>
      <w:r>
        <w:rPr>
          <w:spacing w:val="-11"/>
        </w:rPr>
        <w:t xml:space="preserve"> </w:t>
      </w:r>
      <w:r>
        <w:t>valores</w:t>
      </w:r>
      <w:r>
        <w:rPr>
          <w:spacing w:val="-57"/>
        </w:rPr>
        <w:t xml:space="preserve"> </w:t>
      </w:r>
      <w:r>
        <w:t>de entre 4 y 5 para las enfermedades Antracnosis y Ascoquita. (Cuadro No. 1 y</w:t>
      </w:r>
      <w:r>
        <w:rPr>
          <w:spacing w:val="1"/>
        </w:rPr>
        <w:t xml:space="preserve"> </w:t>
      </w:r>
      <w:r>
        <w:t>Gráfico No. 2).</w:t>
      </w:r>
    </w:p>
    <w:p w14:paraId="3DB88F81" w14:textId="77777777" w:rsidR="00A7627B" w:rsidRDefault="00A7627B" w:rsidP="00A7627B">
      <w:pPr>
        <w:pStyle w:val="Textoindependiente"/>
        <w:spacing w:line="360" w:lineRule="auto"/>
        <w:ind w:left="588" w:right="158"/>
        <w:jc w:val="both"/>
      </w:pPr>
    </w:p>
    <w:p w14:paraId="6C66169C" w14:textId="77777777" w:rsidR="00356F0E" w:rsidRDefault="003B5935" w:rsidP="00A7627B">
      <w:pPr>
        <w:pStyle w:val="Textoindependiente"/>
        <w:spacing w:before="1" w:line="360" w:lineRule="auto"/>
        <w:ind w:left="588" w:right="169"/>
        <w:jc w:val="both"/>
      </w:pPr>
      <w:r>
        <w:t>La reacción del germoplasma a la incidencia y severidad de las enfermedades</w:t>
      </w:r>
      <w:r>
        <w:rPr>
          <w:spacing w:val="1"/>
        </w:rPr>
        <w:t xml:space="preserve"> </w:t>
      </w:r>
      <w:r>
        <w:t>foliares es un atributo varietal y está en estrecha relación con las condiciones</w:t>
      </w:r>
      <w:r>
        <w:rPr>
          <w:spacing w:val="1"/>
        </w:rPr>
        <w:t xml:space="preserve"> </w:t>
      </w:r>
      <w:r>
        <w:t>bioclimáticas</w:t>
      </w:r>
      <w:r>
        <w:rPr>
          <w:spacing w:val="-3"/>
        </w:rPr>
        <w:t xml:space="preserve"> </w:t>
      </w:r>
      <w:r>
        <w:t>especialmente</w:t>
      </w:r>
      <w:r>
        <w:rPr>
          <w:spacing w:val="-3"/>
        </w:rPr>
        <w:t xml:space="preserve"> </w:t>
      </w:r>
      <w:r>
        <w:t>la lluvia, humedad</w:t>
      </w:r>
      <w:r>
        <w:rPr>
          <w:spacing w:val="-1"/>
        </w:rPr>
        <w:t xml:space="preserve"> </w:t>
      </w:r>
      <w:r>
        <w:t>relativa</w:t>
      </w:r>
      <w:r>
        <w:rPr>
          <w:spacing w:val="1"/>
        </w:rPr>
        <w:t xml:space="preserve"> </w:t>
      </w:r>
      <w:r>
        <w:t>y</w:t>
      </w:r>
      <w:r>
        <w:rPr>
          <w:spacing w:val="-9"/>
        </w:rPr>
        <w:t xml:space="preserve"> </w:t>
      </w:r>
      <w:r>
        <w:t>la</w:t>
      </w:r>
      <w:r>
        <w:rPr>
          <w:spacing w:val="1"/>
        </w:rPr>
        <w:t xml:space="preserve"> </w:t>
      </w:r>
      <w:r>
        <w:t>temperatura.</w:t>
      </w:r>
    </w:p>
    <w:p w14:paraId="237E5B34" w14:textId="77777777" w:rsidR="00356F0E" w:rsidRDefault="00356F0E">
      <w:pPr>
        <w:spacing w:line="360" w:lineRule="auto"/>
        <w:jc w:val="both"/>
        <w:sectPr w:rsidR="00356F0E">
          <w:pgSz w:w="11920" w:h="16840"/>
          <w:pgMar w:top="1600" w:right="1540" w:bottom="1240" w:left="1680" w:header="0" w:footer="1057" w:gutter="0"/>
          <w:cols w:space="720"/>
        </w:sectPr>
      </w:pPr>
    </w:p>
    <w:p w14:paraId="417DAF89" w14:textId="77777777" w:rsidR="00356F0E" w:rsidRDefault="00356F0E">
      <w:pPr>
        <w:pStyle w:val="Textoindependiente"/>
        <w:rPr>
          <w:sz w:val="20"/>
        </w:rPr>
      </w:pPr>
    </w:p>
    <w:p w14:paraId="0DC3E5DA" w14:textId="77777777" w:rsidR="00356F0E" w:rsidRDefault="00356F0E">
      <w:pPr>
        <w:pStyle w:val="Textoindependiente"/>
        <w:rPr>
          <w:sz w:val="20"/>
        </w:rPr>
      </w:pPr>
    </w:p>
    <w:p w14:paraId="2F558FD2" w14:textId="77777777" w:rsidR="00356F0E" w:rsidRDefault="00356F0E">
      <w:pPr>
        <w:pStyle w:val="Textoindependiente"/>
        <w:rPr>
          <w:sz w:val="20"/>
        </w:rPr>
      </w:pPr>
    </w:p>
    <w:p w14:paraId="007B4AE7" w14:textId="77777777" w:rsidR="00356F0E" w:rsidRDefault="00356F0E">
      <w:pPr>
        <w:pStyle w:val="Textoindependiente"/>
        <w:rPr>
          <w:sz w:val="20"/>
        </w:rPr>
      </w:pPr>
    </w:p>
    <w:p w14:paraId="14F52AB4" w14:textId="77777777" w:rsidR="00356F0E" w:rsidRDefault="00356F0E">
      <w:pPr>
        <w:pStyle w:val="Textoindependiente"/>
        <w:rPr>
          <w:sz w:val="20"/>
        </w:rPr>
      </w:pPr>
    </w:p>
    <w:p w14:paraId="1C740A5E" w14:textId="77777777" w:rsidR="00356F0E" w:rsidRDefault="00356F0E">
      <w:pPr>
        <w:pStyle w:val="Textoindependiente"/>
        <w:rPr>
          <w:sz w:val="20"/>
        </w:rPr>
      </w:pPr>
    </w:p>
    <w:p w14:paraId="2ABE885C" w14:textId="77777777" w:rsidR="00356F0E" w:rsidRDefault="00356F0E">
      <w:pPr>
        <w:pStyle w:val="Textoindependiente"/>
        <w:rPr>
          <w:sz w:val="20"/>
        </w:rPr>
      </w:pPr>
    </w:p>
    <w:p w14:paraId="6A820933" w14:textId="77777777" w:rsidR="00356F0E" w:rsidRDefault="00356F0E">
      <w:pPr>
        <w:pStyle w:val="Textoindependiente"/>
        <w:spacing w:before="4"/>
        <w:rPr>
          <w:sz w:val="25"/>
        </w:rPr>
      </w:pPr>
    </w:p>
    <w:tbl>
      <w:tblPr>
        <w:tblStyle w:val="TableNormal"/>
        <w:tblW w:w="0" w:type="auto"/>
        <w:tblInd w:w="1019" w:type="dxa"/>
        <w:tblLayout w:type="fixed"/>
        <w:tblLook w:val="01E0" w:firstRow="1" w:lastRow="1" w:firstColumn="1" w:lastColumn="1" w:noHBand="0" w:noVBand="0"/>
      </w:tblPr>
      <w:tblGrid>
        <w:gridCol w:w="222"/>
        <w:gridCol w:w="230"/>
        <w:gridCol w:w="230"/>
        <w:gridCol w:w="444"/>
        <w:gridCol w:w="230"/>
        <w:gridCol w:w="230"/>
        <w:gridCol w:w="444"/>
        <w:gridCol w:w="230"/>
        <w:gridCol w:w="230"/>
        <w:gridCol w:w="444"/>
        <w:gridCol w:w="230"/>
        <w:gridCol w:w="230"/>
        <w:gridCol w:w="444"/>
        <w:gridCol w:w="230"/>
        <w:gridCol w:w="230"/>
        <w:gridCol w:w="444"/>
        <w:gridCol w:w="230"/>
        <w:gridCol w:w="230"/>
        <w:gridCol w:w="444"/>
        <w:gridCol w:w="230"/>
        <w:gridCol w:w="230"/>
        <w:gridCol w:w="444"/>
        <w:gridCol w:w="230"/>
        <w:gridCol w:w="230"/>
        <w:gridCol w:w="222"/>
      </w:tblGrid>
      <w:tr w:rsidR="00161998" w14:paraId="66E59F72" w14:textId="77777777">
        <w:trPr>
          <w:trHeight w:val="505"/>
        </w:trPr>
        <w:tc>
          <w:tcPr>
            <w:tcW w:w="1126" w:type="dxa"/>
            <w:gridSpan w:val="4"/>
            <w:tcBorders>
              <w:left w:val="nil"/>
              <w:bottom w:val="thickThinMediumGap" w:sz="2" w:space="0" w:color="D9D9D9"/>
              <w:right w:val="nil"/>
            </w:tcBorders>
          </w:tcPr>
          <w:p w14:paraId="19A7CE92" w14:textId="77777777" w:rsidR="00356F0E" w:rsidRDefault="00356F0E">
            <w:pPr>
              <w:pStyle w:val="TableParagraph"/>
              <w:spacing w:before="10"/>
              <w:rPr>
                <w:sz w:val="18"/>
              </w:rPr>
            </w:pPr>
          </w:p>
          <w:p w14:paraId="55AC7B86" w14:textId="77777777" w:rsidR="00356F0E" w:rsidRDefault="003B5935">
            <w:pPr>
              <w:pStyle w:val="TableParagraph"/>
              <w:ind w:left="223"/>
              <w:rPr>
                <w:b/>
                <w:sz w:val="18"/>
              </w:rPr>
            </w:pPr>
            <w:r>
              <w:rPr>
                <w:b/>
                <w:color w:val="404040"/>
                <w:spacing w:val="16"/>
                <w:sz w:val="18"/>
                <w:shd w:val="clear" w:color="auto" w:fill="C5DFB4"/>
              </w:rPr>
              <w:t xml:space="preserve"> </w:t>
            </w:r>
            <w:r>
              <w:rPr>
                <w:b/>
                <w:color w:val="404040"/>
                <w:sz w:val="18"/>
                <w:shd w:val="clear" w:color="auto" w:fill="C5DFB4"/>
              </w:rPr>
              <w:t>4</w:t>
            </w:r>
            <w:r>
              <w:rPr>
                <w:b/>
                <w:color w:val="404040"/>
                <w:spacing w:val="16"/>
                <w:sz w:val="18"/>
                <w:shd w:val="clear" w:color="auto" w:fill="C5DFB4"/>
              </w:rPr>
              <w:t xml:space="preserve"> </w:t>
            </w:r>
          </w:p>
        </w:tc>
        <w:tc>
          <w:tcPr>
            <w:tcW w:w="230" w:type="dxa"/>
            <w:vMerge w:val="restart"/>
            <w:tcBorders>
              <w:left w:val="nil"/>
              <w:bottom w:val="single" w:sz="6" w:space="0" w:color="D9D9D9"/>
              <w:right w:val="single" w:sz="24" w:space="0" w:color="FFFFFF"/>
            </w:tcBorders>
            <w:shd w:val="clear" w:color="auto" w:fill="44536A"/>
          </w:tcPr>
          <w:p w14:paraId="550B9E44"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39C387B2" w14:textId="77777777" w:rsidR="00356F0E" w:rsidRDefault="00356F0E">
            <w:pPr>
              <w:pStyle w:val="TableParagraph"/>
            </w:pPr>
          </w:p>
        </w:tc>
        <w:tc>
          <w:tcPr>
            <w:tcW w:w="444" w:type="dxa"/>
            <w:tcBorders>
              <w:left w:val="nil"/>
              <w:bottom w:val="single" w:sz="6" w:space="0" w:color="D9D9D9"/>
              <w:right w:val="nil"/>
            </w:tcBorders>
          </w:tcPr>
          <w:p w14:paraId="1D398E35" w14:textId="77777777" w:rsidR="00356F0E" w:rsidRDefault="00356F0E">
            <w:pPr>
              <w:pStyle w:val="TableParagraph"/>
            </w:pPr>
          </w:p>
        </w:tc>
        <w:tc>
          <w:tcPr>
            <w:tcW w:w="230" w:type="dxa"/>
            <w:vMerge w:val="restart"/>
            <w:tcBorders>
              <w:top w:val="single" w:sz="2" w:space="0" w:color="D9D9D9"/>
              <w:left w:val="nil"/>
              <w:bottom w:val="single" w:sz="6" w:space="0" w:color="D9D9D9"/>
              <w:right w:val="single" w:sz="24" w:space="0" w:color="FFFFFF"/>
            </w:tcBorders>
            <w:shd w:val="clear" w:color="auto" w:fill="44536A"/>
          </w:tcPr>
          <w:p w14:paraId="4411593A"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6898D4F8" w14:textId="77777777" w:rsidR="00356F0E" w:rsidRDefault="00356F0E">
            <w:pPr>
              <w:pStyle w:val="TableParagraph"/>
            </w:pPr>
          </w:p>
        </w:tc>
        <w:tc>
          <w:tcPr>
            <w:tcW w:w="444" w:type="dxa"/>
            <w:tcBorders>
              <w:left w:val="nil"/>
              <w:bottom w:val="single" w:sz="6" w:space="0" w:color="D9D9D9"/>
              <w:right w:val="nil"/>
            </w:tcBorders>
          </w:tcPr>
          <w:p w14:paraId="4A2F1233" w14:textId="77777777" w:rsidR="00356F0E" w:rsidRDefault="00356F0E">
            <w:pPr>
              <w:pStyle w:val="TableParagraph"/>
            </w:pPr>
          </w:p>
        </w:tc>
        <w:tc>
          <w:tcPr>
            <w:tcW w:w="230" w:type="dxa"/>
            <w:vMerge w:val="restart"/>
            <w:tcBorders>
              <w:top w:val="single" w:sz="2" w:space="0" w:color="D9D9D9"/>
              <w:left w:val="nil"/>
              <w:bottom w:val="single" w:sz="6" w:space="0" w:color="D9D9D9"/>
              <w:right w:val="single" w:sz="24" w:space="0" w:color="FFFFFF"/>
            </w:tcBorders>
            <w:shd w:val="clear" w:color="auto" w:fill="44536A"/>
          </w:tcPr>
          <w:p w14:paraId="0AD9FBC8"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679CE58C" w14:textId="77777777" w:rsidR="00356F0E" w:rsidRDefault="00356F0E">
            <w:pPr>
              <w:pStyle w:val="TableParagraph"/>
            </w:pPr>
          </w:p>
        </w:tc>
        <w:tc>
          <w:tcPr>
            <w:tcW w:w="3838" w:type="dxa"/>
            <w:gridSpan w:val="13"/>
            <w:tcBorders>
              <w:left w:val="nil"/>
              <w:bottom w:val="nil"/>
              <w:right w:val="nil"/>
            </w:tcBorders>
          </w:tcPr>
          <w:p w14:paraId="091F070D" w14:textId="77777777" w:rsidR="00356F0E" w:rsidRDefault="00356F0E">
            <w:pPr>
              <w:pStyle w:val="TableParagraph"/>
              <w:spacing w:before="10"/>
              <w:rPr>
                <w:sz w:val="18"/>
              </w:rPr>
            </w:pPr>
          </w:p>
          <w:p w14:paraId="065E3360" w14:textId="77777777" w:rsidR="00356F0E" w:rsidRDefault="003B5935">
            <w:pPr>
              <w:pStyle w:val="TableParagraph"/>
              <w:tabs>
                <w:tab w:val="left" w:pos="1349"/>
                <w:tab w:val="left" w:pos="3157"/>
              </w:tabs>
              <w:ind w:left="446"/>
              <w:rPr>
                <w:b/>
                <w:sz w:val="18"/>
              </w:rPr>
            </w:pPr>
            <w:r>
              <w:rPr>
                <w:b/>
                <w:color w:val="404040"/>
                <w:sz w:val="18"/>
                <w:shd w:val="clear" w:color="auto" w:fill="C5DFB4"/>
              </w:rPr>
              <w:t xml:space="preserve"> </w:t>
            </w:r>
            <w:r>
              <w:rPr>
                <w:b/>
                <w:color w:val="404040"/>
                <w:spacing w:val="-28"/>
                <w:sz w:val="18"/>
                <w:shd w:val="clear" w:color="auto" w:fill="C5DFB4"/>
              </w:rPr>
              <w:t xml:space="preserve"> </w:t>
            </w:r>
            <w:r>
              <w:rPr>
                <w:b/>
                <w:color w:val="404040"/>
                <w:sz w:val="18"/>
                <w:shd w:val="clear" w:color="auto" w:fill="C5DFB4"/>
              </w:rPr>
              <w:t>4</w:t>
            </w:r>
            <w:r>
              <w:rPr>
                <w:b/>
                <w:color w:val="404040"/>
                <w:sz w:val="18"/>
              </w:rPr>
              <w:tab/>
            </w:r>
            <w:r>
              <w:rPr>
                <w:b/>
                <w:color w:val="404040"/>
                <w:sz w:val="18"/>
                <w:shd w:val="clear" w:color="auto" w:fill="C5DFB4"/>
              </w:rPr>
              <w:t>4</w:t>
            </w:r>
            <w:r>
              <w:rPr>
                <w:b/>
                <w:color w:val="404040"/>
                <w:sz w:val="18"/>
              </w:rPr>
              <w:tab/>
            </w:r>
            <w:r>
              <w:rPr>
                <w:b/>
                <w:color w:val="404040"/>
                <w:sz w:val="18"/>
                <w:shd w:val="clear" w:color="auto" w:fill="C5DFB4"/>
              </w:rPr>
              <w:t>4</w:t>
            </w:r>
            <w:r>
              <w:rPr>
                <w:b/>
                <w:color w:val="404040"/>
                <w:spacing w:val="14"/>
                <w:sz w:val="18"/>
                <w:shd w:val="clear" w:color="auto" w:fill="C5DFB4"/>
              </w:rPr>
              <w:t xml:space="preserve"> </w:t>
            </w:r>
          </w:p>
        </w:tc>
      </w:tr>
      <w:tr w:rsidR="00161998" w14:paraId="4E0B1D04" w14:textId="77777777">
        <w:trPr>
          <w:trHeight w:val="505"/>
        </w:trPr>
        <w:tc>
          <w:tcPr>
            <w:tcW w:w="222" w:type="dxa"/>
            <w:tcBorders>
              <w:top w:val="thinThickMediumGap" w:sz="2" w:space="0" w:color="D9D9D9"/>
              <w:left w:val="nil"/>
              <w:bottom w:val="single" w:sz="6" w:space="0" w:color="D9D9D9"/>
              <w:right w:val="nil"/>
            </w:tcBorders>
          </w:tcPr>
          <w:p w14:paraId="1222D3C0" w14:textId="77777777" w:rsidR="00356F0E" w:rsidRDefault="00356F0E">
            <w:pPr>
              <w:pStyle w:val="TableParagraph"/>
            </w:pPr>
          </w:p>
        </w:tc>
        <w:tc>
          <w:tcPr>
            <w:tcW w:w="230" w:type="dxa"/>
            <w:vMerge w:val="restart"/>
            <w:tcBorders>
              <w:top w:val="thinThickMediumGap" w:sz="2" w:space="0" w:color="D9D9D9"/>
              <w:left w:val="nil"/>
              <w:bottom w:val="single" w:sz="6" w:space="0" w:color="D9D9D9"/>
              <w:right w:val="single" w:sz="24" w:space="0" w:color="FFFFFF"/>
            </w:tcBorders>
            <w:shd w:val="clear" w:color="auto" w:fill="44536A"/>
          </w:tcPr>
          <w:p w14:paraId="5D221F7A" w14:textId="77777777" w:rsidR="00356F0E" w:rsidRDefault="00356F0E">
            <w:pPr>
              <w:pStyle w:val="TableParagraph"/>
            </w:pPr>
          </w:p>
        </w:tc>
        <w:tc>
          <w:tcPr>
            <w:tcW w:w="230" w:type="dxa"/>
            <w:vMerge w:val="restart"/>
            <w:tcBorders>
              <w:left w:val="single" w:sz="24" w:space="0" w:color="FFFFFF"/>
              <w:bottom w:val="nil"/>
              <w:right w:val="nil"/>
            </w:tcBorders>
            <w:shd w:val="clear" w:color="auto" w:fill="EC7C30"/>
          </w:tcPr>
          <w:p w14:paraId="011E640A" w14:textId="77777777" w:rsidR="00356F0E" w:rsidRDefault="00356F0E">
            <w:pPr>
              <w:pStyle w:val="TableParagraph"/>
            </w:pPr>
          </w:p>
        </w:tc>
        <w:tc>
          <w:tcPr>
            <w:tcW w:w="444" w:type="dxa"/>
            <w:tcBorders>
              <w:top w:val="thinThickMediumGap" w:sz="2" w:space="0" w:color="D9D9D9"/>
              <w:left w:val="nil"/>
              <w:bottom w:val="single" w:sz="6" w:space="0" w:color="D9D9D9"/>
              <w:right w:val="nil"/>
            </w:tcBorders>
          </w:tcPr>
          <w:p w14:paraId="05F08983"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77D80AB4"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361F95DB"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74C4D3E3"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3E01A9CB"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60DBB42D"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679BFD9C"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665D2CA6"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F86DA7C" w14:textId="77777777" w:rsidR="00356F0E" w:rsidRDefault="00356F0E">
            <w:pPr>
              <w:rPr>
                <w:sz w:val="2"/>
                <w:szCs w:val="2"/>
              </w:rPr>
            </w:pPr>
          </w:p>
        </w:tc>
        <w:tc>
          <w:tcPr>
            <w:tcW w:w="444" w:type="dxa"/>
            <w:tcBorders>
              <w:top w:val="thinThickMediumGap" w:sz="2" w:space="0" w:color="D9D9D9"/>
              <w:left w:val="nil"/>
              <w:bottom w:val="single" w:sz="6" w:space="0" w:color="D9D9D9"/>
              <w:right w:val="nil"/>
            </w:tcBorders>
          </w:tcPr>
          <w:p w14:paraId="13789C65" w14:textId="77777777" w:rsidR="00356F0E" w:rsidRDefault="00356F0E">
            <w:pPr>
              <w:pStyle w:val="TableParagraph"/>
            </w:pPr>
          </w:p>
        </w:tc>
        <w:tc>
          <w:tcPr>
            <w:tcW w:w="230" w:type="dxa"/>
            <w:vMerge w:val="restart"/>
            <w:tcBorders>
              <w:left w:val="nil"/>
              <w:bottom w:val="single" w:sz="6" w:space="0" w:color="D9D9D9"/>
              <w:right w:val="single" w:sz="24" w:space="0" w:color="FFFFFF"/>
            </w:tcBorders>
            <w:shd w:val="clear" w:color="auto" w:fill="44536A"/>
          </w:tcPr>
          <w:p w14:paraId="15147DE6"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4E2EA4AA" w14:textId="77777777" w:rsidR="00356F0E" w:rsidRDefault="00356F0E">
            <w:pPr>
              <w:pStyle w:val="TableParagraph"/>
            </w:pPr>
          </w:p>
        </w:tc>
        <w:tc>
          <w:tcPr>
            <w:tcW w:w="444" w:type="dxa"/>
            <w:tcBorders>
              <w:top w:val="thinThickMediumGap" w:sz="2" w:space="0" w:color="D9D9D9"/>
              <w:left w:val="nil"/>
              <w:bottom w:val="single" w:sz="6" w:space="0" w:color="D9D9D9"/>
              <w:right w:val="nil"/>
            </w:tcBorders>
          </w:tcPr>
          <w:p w14:paraId="6E6FEBDE" w14:textId="77777777" w:rsidR="00356F0E" w:rsidRDefault="00356F0E">
            <w:pPr>
              <w:pStyle w:val="TableParagraph"/>
            </w:pPr>
          </w:p>
        </w:tc>
        <w:tc>
          <w:tcPr>
            <w:tcW w:w="230" w:type="dxa"/>
            <w:vMerge w:val="restart"/>
            <w:tcBorders>
              <w:top w:val="single" w:sz="2" w:space="0" w:color="D9D9D9"/>
              <w:left w:val="nil"/>
              <w:bottom w:val="single" w:sz="6" w:space="0" w:color="D9D9D9"/>
              <w:right w:val="single" w:sz="24" w:space="0" w:color="FFFFFF"/>
            </w:tcBorders>
            <w:shd w:val="clear" w:color="auto" w:fill="44536A"/>
          </w:tcPr>
          <w:p w14:paraId="56B882E2"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7F81ECD8" w14:textId="77777777" w:rsidR="00356F0E" w:rsidRDefault="00356F0E">
            <w:pPr>
              <w:pStyle w:val="TableParagraph"/>
            </w:pPr>
          </w:p>
        </w:tc>
        <w:tc>
          <w:tcPr>
            <w:tcW w:w="1348" w:type="dxa"/>
            <w:gridSpan w:val="4"/>
            <w:tcBorders>
              <w:top w:val="thinThickMediumGap" w:sz="2" w:space="0" w:color="D9D9D9"/>
              <w:left w:val="nil"/>
              <w:bottom w:val="nil"/>
              <w:right w:val="nil"/>
            </w:tcBorders>
          </w:tcPr>
          <w:p w14:paraId="36680505" w14:textId="77777777" w:rsidR="00356F0E" w:rsidRDefault="00356F0E">
            <w:pPr>
              <w:pStyle w:val="TableParagraph"/>
              <w:spacing w:before="10"/>
              <w:rPr>
                <w:sz w:val="18"/>
              </w:rPr>
            </w:pPr>
          </w:p>
          <w:p w14:paraId="4F954FAE" w14:textId="77777777" w:rsidR="00356F0E" w:rsidRDefault="003B5935">
            <w:pPr>
              <w:pStyle w:val="TableParagraph"/>
              <w:spacing w:before="1"/>
              <w:ind w:left="446"/>
              <w:rPr>
                <w:b/>
                <w:sz w:val="18"/>
              </w:rPr>
            </w:pPr>
            <w:r>
              <w:rPr>
                <w:b/>
                <w:color w:val="404040"/>
                <w:sz w:val="18"/>
                <w:shd w:val="clear" w:color="auto" w:fill="C5DFB4"/>
              </w:rPr>
              <w:t xml:space="preserve"> </w:t>
            </w:r>
            <w:r>
              <w:rPr>
                <w:b/>
                <w:color w:val="404040"/>
                <w:spacing w:val="-27"/>
                <w:sz w:val="18"/>
                <w:shd w:val="clear" w:color="auto" w:fill="C5DFB4"/>
              </w:rPr>
              <w:t xml:space="preserve"> </w:t>
            </w:r>
            <w:r>
              <w:rPr>
                <w:b/>
                <w:color w:val="404040"/>
                <w:sz w:val="18"/>
                <w:shd w:val="clear" w:color="auto" w:fill="C5DFB4"/>
              </w:rPr>
              <w:t>3</w:t>
            </w:r>
            <w:r>
              <w:rPr>
                <w:b/>
                <w:color w:val="404040"/>
                <w:spacing w:val="14"/>
                <w:sz w:val="18"/>
                <w:shd w:val="clear" w:color="auto" w:fill="C5DFB4"/>
              </w:rPr>
              <w:t xml:space="preserve"> </w:t>
            </w:r>
          </w:p>
        </w:tc>
        <w:tc>
          <w:tcPr>
            <w:tcW w:w="230" w:type="dxa"/>
            <w:vMerge w:val="restart"/>
            <w:tcBorders>
              <w:top w:val="single" w:sz="2" w:space="0" w:color="D9D9D9"/>
              <w:left w:val="nil"/>
              <w:bottom w:val="single" w:sz="6" w:space="0" w:color="D9D9D9"/>
              <w:right w:val="single" w:sz="24" w:space="0" w:color="FFFFFF"/>
            </w:tcBorders>
            <w:shd w:val="clear" w:color="auto" w:fill="44536A"/>
          </w:tcPr>
          <w:p w14:paraId="2E1EAF43"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6A366A24" w14:textId="77777777" w:rsidR="00356F0E" w:rsidRDefault="00356F0E">
            <w:pPr>
              <w:pStyle w:val="TableParagraph"/>
            </w:pPr>
          </w:p>
        </w:tc>
        <w:tc>
          <w:tcPr>
            <w:tcW w:w="222" w:type="dxa"/>
            <w:tcBorders>
              <w:top w:val="thinThickMediumGap" w:sz="2" w:space="0" w:color="D9D9D9"/>
              <w:left w:val="nil"/>
              <w:right w:val="nil"/>
            </w:tcBorders>
          </w:tcPr>
          <w:p w14:paraId="4492C7E3" w14:textId="77777777" w:rsidR="00356F0E" w:rsidRDefault="00356F0E">
            <w:pPr>
              <w:pStyle w:val="TableParagraph"/>
            </w:pPr>
          </w:p>
        </w:tc>
      </w:tr>
      <w:tr w:rsidR="00161998" w14:paraId="0917A425" w14:textId="77777777">
        <w:trPr>
          <w:trHeight w:val="253"/>
        </w:trPr>
        <w:tc>
          <w:tcPr>
            <w:tcW w:w="222" w:type="dxa"/>
            <w:vMerge w:val="restart"/>
            <w:tcBorders>
              <w:top w:val="single" w:sz="6" w:space="0" w:color="D9D9D9"/>
              <w:left w:val="nil"/>
              <w:bottom w:val="single" w:sz="6" w:space="0" w:color="D9D9D9"/>
              <w:right w:val="nil"/>
            </w:tcBorders>
          </w:tcPr>
          <w:p w14:paraId="1B64FC38"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0C2CBB0D"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2B1098DF"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36C570DD"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4F879D8F"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20B45789"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418EDB6A"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208457A3"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022D1CC"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22D740D3"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36DE9D98"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55099E0"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502BEF0E"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407ECD45"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5B959A18"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1545763E"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24D5F51A"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3F28B259" w14:textId="77777777" w:rsidR="00356F0E" w:rsidRDefault="00356F0E">
            <w:pPr>
              <w:rPr>
                <w:sz w:val="2"/>
                <w:szCs w:val="2"/>
              </w:rPr>
            </w:pPr>
          </w:p>
        </w:tc>
        <w:tc>
          <w:tcPr>
            <w:tcW w:w="444" w:type="dxa"/>
            <w:vMerge w:val="restart"/>
            <w:tcBorders>
              <w:left w:val="nil"/>
              <w:bottom w:val="single" w:sz="6" w:space="0" w:color="D9D9D9"/>
              <w:right w:val="nil"/>
            </w:tcBorders>
          </w:tcPr>
          <w:p w14:paraId="174EDA40" w14:textId="77777777" w:rsidR="00356F0E" w:rsidRDefault="00356F0E">
            <w:pPr>
              <w:pStyle w:val="TableParagraph"/>
            </w:pPr>
          </w:p>
        </w:tc>
        <w:tc>
          <w:tcPr>
            <w:tcW w:w="230" w:type="dxa"/>
            <w:vMerge w:val="restart"/>
            <w:tcBorders>
              <w:left w:val="nil"/>
              <w:bottom w:val="single" w:sz="6" w:space="0" w:color="D9D9D9"/>
              <w:right w:val="single" w:sz="24" w:space="0" w:color="FFFFFF"/>
            </w:tcBorders>
            <w:shd w:val="clear" w:color="auto" w:fill="44536A"/>
          </w:tcPr>
          <w:p w14:paraId="47177B87" w14:textId="77777777" w:rsidR="00356F0E" w:rsidRDefault="00356F0E">
            <w:pPr>
              <w:pStyle w:val="TableParagraph"/>
            </w:pPr>
          </w:p>
        </w:tc>
        <w:tc>
          <w:tcPr>
            <w:tcW w:w="230" w:type="dxa"/>
            <w:vMerge w:val="restart"/>
            <w:tcBorders>
              <w:top w:val="single" w:sz="2" w:space="0" w:color="D9D9D9"/>
              <w:left w:val="single" w:sz="24" w:space="0" w:color="FFFFFF"/>
              <w:bottom w:val="nil"/>
              <w:right w:val="nil"/>
            </w:tcBorders>
            <w:shd w:val="clear" w:color="auto" w:fill="EC7C30"/>
          </w:tcPr>
          <w:p w14:paraId="6AEABF4F" w14:textId="77777777" w:rsidR="00356F0E" w:rsidRDefault="00356F0E">
            <w:pPr>
              <w:pStyle w:val="TableParagraph"/>
            </w:pPr>
          </w:p>
        </w:tc>
        <w:tc>
          <w:tcPr>
            <w:tcW w:w="444" w:type="dxa"/>
            <w:vMerge w:val="restart"/>
            <w:tcBorders>
              <w:left w:val="nil"/>
              <w:bottom w:val="single" w:sz="6" w:space="0" w:color="D9D9D9"/>
              <w:right w:val="nil"/>
            </w:tcBorders>
          </w:tcPr>
          <w:p w14:paraId="4ABA2EA9"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639CF810"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7E56285" w14:textId="77777777" w:rsidR="00356F0E" w:rsidRDefault="00356F0E">
            <w:pPr>
              <w:rPr>
                <w:sz w:val="2"/>
                <w:szCs w:val="2"/>
              </w:rPr>
            </w:pPr>
          </w:p>
        </w:tc>
        <w:tc>
          <w:tcPr>
            <w:tcW w:w="222" w:type="dxa"/>
            <w:vMerge w:val="restart"/>
            <w:tcBorders>
              <w:left w:val="nil"/>
              <w:bottom w:val="single" w:sz="6" w:space="0" w:color="D9D9D9"/>
              <w:right w:val="nil"/>
            </w:tcBorders>
          </w:tcPr>
          <w:p w14:paraId="56014096" w14:textId="77777777" w:rsidR="00356F0E" w:rsidRDefault="00356F0E">
            <w:pPr>
              <w:pStyle w:val="TableParagraph"/>
            </w:pPr>
          </w:p>
        </w:tc>
      </w:tr>
      <w:tr w:rsidR="00161998" w14:paraId="2FC781A6" w14:textId="77777777">
        <w:trPr>
          <w:trHeight w:val="248"/>
        </w:trPr>
        <w:tc>
          <w:tcPr>
            <w:tcW w:w="222" w:type="dxa"/>
            <w:vMerge/>
            <w:tcBorders>
              <w:top w:val="nil"/>
              <w:left w:val="nil"/>
              <w:bottom w:val="single" w:sz="6" w:space="0" w:color="D9D9D9"/>
              <w:right w:val="nil"/>
            </w:tcBorders>
          </w:tcPr>
          <w:p w14:paraId="6B00D743"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1A4F0B8B"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657AA40B" w14:textId="77777777" w:rsidR="00356F0E" w:rsidRDefault="00356F0E">
            <w:pPr>
              <w:rPr>
                <w:sz w:val="2"/>
                <w:szCs w:val="2"/>
              </w:rPr>
            </w:pPr>
          </w:p>
        </w:tc>
        <w:tc>
          <w:tcPr>
            <w:tcW w:w="444" w:type="dxa"/>
            <w:vMerge/>
            <w:tcBorders>
              <w:top w:val="nil"/>
              <w:left w:val="nil"/>
              <w:bottom w:val="single" w:sz="6" w:space="0" w:color="D9D9D9"/>
              <w:right w:val="nil"/>
            </w:tcBorders>
          </w:tcPr>
          <w:p w14:paraId="2CF41DF4"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C2DD8F5" w14:textId="77777777" w:rsidR="00356F0E" w:rsidRDefault="00356F0E">
            <w:pPr>
              <w:rPr>
                <w:sz w:val="2"/>
                <w:szCs w:val="2"/>
              </w:rPr>
            </w:pPr>
          </w:p>
        </w:tc>
        <w:tc>
          <w:tcPr>
            <w:tcW w:w="230" w:type="dxa"/>
            <w:tcBorders>
              <w:top w:val="nil"/>
              <w:left w:val="single" w:sz="24" w:space="0" w:color="FFFFFF"/>
              <w:bottom w:val="nil"/>
              <w:right w:val="nil"/>
            </w:tcBorders>
            <w:shd w:val="clear" w:color="auto" w:fill="C5DFB4"/>
          </w:tcPr>
          <w:p w14:paraId="75E8F522" w14:textId="77777777" w:rsidR="00356F0E" w:rsidRDefault="003B5935">
            <w:pPr>
              <w:pStyle w:val="TableParagraph"/>
              <w:spacing w:before="23"/>
              <w:ind w:left="60"/>
              <w:rPr>
                <w:b/>
                <w:sz w:val="18"/>
              </w:rPr>
            </w:pPr>
            <w:r>
              <w:rPr>
                <w:b/>
                <w:color w:val="404040"/>
                <w:sz w:val="18"/>
              </w:rPr>
              <w:t>5</w:t>
            </w:r>
          </w:p>
        </w:tc>
        <w:tc>
          <w:tcPr>
            <w:tcW w:w="444" w:type="dxa"/>
            <w:vMerge/>
            <w:tcBorders>
              <w:top w:val="nil"/>
              <w:left w:val="nil"/>
              <w:bottom w:val="single" w:sz="6" w:space="0" w:color="D9D9D9"/>
              <w:right w:val="nil"/>
            </w:tcBorders>
          </w:tcPr>
          <w:p w14:paraId="05111A28"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7C252D4B" w14:textId="77777777" w:rsidR="00356F0E" w:rsidRDefault="00356F0E">
            <w:pPr>
              <w:rPr>
                <w:sz w:val="2"/>
                <w:szCs w:val="2"/>
              </w:rPr>
            </w:pPr>
          </w:p>
        </w:tc>
        <w:tc>
          <w:tcPr>
            <w:tcW w:w="230" w:type="dxa"/>
            <w:tcBorders>
              <w:top w:val="nil"/>
              <w:left w:val="single" w:sz="24" w:space="0" w:color="FFFFFF"/>
              <w:bottom w:val="nil"/>
              <w:right w:val="nil"/>
            </w:tcBorders>
            <w:shd w:val="clear" w:color="auto" w:fill="C5DFB4"/>
          </w:tcPr>
          <w:p w14:paraId="3947A25D" w14:textId="77777777" w:rsidR="00356F0E" w:rsidRDefault="003B5935">
            <w:pPr>
              <w:pStyle w:val="TableParagraph"/>
              <w:spacing w:before="23"/>
              <w:ind w:left="60"/>
              <w:rPr>
                <w:b/>
                <w:sz w:val="18"/>
              </w:rPr>
            </w:pPr>
            <w:r>
              <w:rPr>
                <w:b/>
                <w:color w:val="404040"/>
                <w:sz w:val="18"/>
              </w:rPr>
              <w:t>5</w:t>
            </w:r>
          </w:p>
        </w:tc>
        <w:tc>
          <w:tcPr>
            <w:tcW w:w="444" w:type="dxa"/>
            <w:vMerge/>
            <w:tcBorders>
              <w:top w:val="nil"/>
              <w:left w:val="nil"/>
              <w:bottom w:val="single" w:sz="6" w:space="0" w:color="D9D9D9"/>
              <w:right w:val="nil"/>
            </w:tcBorders>
          </w:tcPr>
          <w:p w14:paraId="0C2C970A"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5AB1887" w14:textId="77777777" w:rsidR="00356F0E" w:rsidRDefault="00356F0E">
            <w:pPr>
              <w:rPr>
                <w:sz w:val="2"/>
                <w:szCs w:val="2"/>
              </w:rPr>
            </w:pPr>
          </w:p>
        </w:tc>
        <w:tc>
          <w:tcPr>
            <w:tcW w:w="230" w:type="dxa"/>
            <w:tcBorders>
              <w:top w:val="nil"/>
              <w:left w:val="single" w:sz="24" w:space="0" w:color="FFFFFF"/>
              <w:bottom w:val="nil"/>
              <w:right w:val="nil"/>
            </w:tcBorders>
            <w:shd w:val="clear" w:color="auto" w:fill="C5DFB4"/>
          </w:tcPr>
          <w:p w14:paraId="2FD8A7DE" w14:textId="77777777" w:rsidR="00356F0E" w:rsidRDefault="003B5935">
            <w:pPr>
              <w:pStyle w:val="TableParagraph"/>
              <w:spacing w:before="23" w:line="205" w:lineRule="exact"/>
              <w:ind w:left="61"/>
              <w:rPr>
                <w:b/>
                <w:sz w:val="18"/>
              </w:rPr>
            </w:pPr>
            <w:r>
              <w:rPr>
                <w:b/>
                <w:color w:val="404040"/>
                <w:sz w:val="18"/>
              </w:rPr>
              <w:t>5</w:t>
            </w:r>
          </w:p>
        </w:tc>
        <w:tc>
          <w:tcPr>
            <w:tcW w:w="444" w:type="dxa"/>
            <w:vMerge/>
            <w:tcBorders>
              <w:top w:val="nil"/>
              <w:left w:val="nil"/>
              <w:bottom w:val="single" w:sz="6" w:space="0" w:color="D9D9D9"/>
              <w:right w:val="nil"/>
            </w:tcBorders>
          </w:tcPr>
          <w:p w14:paraId="25ACCBAA"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710DEE54"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3E7D07D9" w14:textId="77777777" w:rsidR="00356F0E" w:rsidRDefault="00356F0E">
            <w:pPr>
              <w:rPr>
                <w:sz w:val="2"/>
                <w:szCs w:val="2"/>
              </w:rPr>
            </w:pPr>
          </w:p>
        </w:tc>
        <w:tc>
          <w:tcPr>
            <w:tcW w:w="444" w:type="dxa"/>
            <w:vMerge/>
            <w:tcBorders>
              <w:top w:val="nil"/>
              <w:left w:val="nil"/>
              <w:bottom w:val="single" w:sz="6" w:space="0" w:color="D9D9D9"/>
              <w:right w:val="nil"/>
            </w:tcBorders>
          </w:tcPr>
          <w:p w14:paraId="5DA2E912"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4DD43E31"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6262B1CB" w14:textId="77777777" w:rsidR="00356F0E" w:rsidRDefault="00356F0E">
            <w:pPr>
              <w:rPr>
                <w:sz w:val="2"/>
                <w:szCs w:val="2"/>
              </w:rPr>
            </w:pPr>
          </w:p>
        </w:tc>
        <w:tc>
          <w:tcPr>
            <w:tcW w:w="444" w:type="dxa"/>
            <w:vMerge/>
            <w:tcBorders>
              <w:top w:val="nil"/>
              <w:left w:val="nil"/>
              <w:bottom w:val="single" w:sz="6" w:space="0" w:color="D9D9D9"/>
              <w:right w:val="nil"/>
            </w:tcBorders>
          </w:tcPr>
          <w:p w14:paraId="7F4BAA55"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14D28D2C"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6C7E820F" w14:textId="77777777" w:rsidR="00356F0E" w:rsidRDefault="00356F0E">
            <w:pPr>
              <w:rPr>
                <w:sz w:val="2"/>
                <w:szCs w:val="2"/>
              </w:rPr>
            </w:pPr>
          </w:p>
        </w:tc>
        <w:tc>
          <w:tcPr>
            <w:tcW w:w="444" w:type="dxa"/>
            <w:vMerge/>
            <w:tcBorders>
              <w:top w:val="nil"/>
              <w:left w:val="nil"/>
              <w:bottom w:val="single" w:sz="6" w:space="0" w:color="D9D9D9"/>
              <w:right w:val="nil"/>
            </w:tcBorders>
          </w:tcPr>
          <w:p w14:paraId="4C5078AD"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46326F2C"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7DFBB29" w14:textId="77777777" w:rsidR="00356F0E" w:rsidRDefault="00356F0E">
            <w:pPr>
              <w:rPr>
                <w:sz w:val="2"/>
                <w:szCs w:val="2"/>
              </w:rPr>
            </w:pPr>
          </w:p>
        </w:tc>
        <w:tc>
          <w:tcPr>
            <w:tcW w:w="222" w:type="dxa"/>
            <w:vMerge/>
            <w:tcBorders>
              <w:top w:val="nil"/>
              <w:left w:val="nil"/>
              <w:bottom w:val="single" w:sz="6" w:space="0" w:color="D9D9D9"/>
              <w:right w:val="nil"/>
            </w:tcBorders>
          </w:tcPr>
          <w:p w14:paraId="7D1BD501" w14:textId="77777777" w:rsidR="00356F0E" w:rsidRDefault="00356F0E">
            <w:pPr>
              <w:rPr>
                <w:sz w:val="2"/>
                <w:szCs w:val="2"/>
              </w:rPr>
            </w:pPr>
          </w:p>
        </w:tc>
      </w:tr>
      <w:tr w:rsidR="00161998" w14:paraId="204A4EFC" w14:textId="77777777">
        <w:trPr>
          <w:trHeight w:val="114"/>
        </w:trPr>
        <w:tc>
          <w:tcPr>
            <w:tcW w:w="222" w:type="dxa"/>
            <w:vMerge/>
            <w:tcBorders>
              <w:top w:val="nil"/>
              <w:left w:val="nil"/>
              <w:bottom w:val="single" w:sz="6" w:space="0" w:color="D9D9D9"/>
              <w:right w:val="nil"/>
            </w:tcBorders>
          </w:tcPr>
          <w:p w14:paraId="13C58191"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1B085D5D" w14:textId="77777777" w:rsidR="00356F0E" w:rsidRDefault="00356F0E">
            <w:pPr>
              <w:rPr>
                <w:sz w:val="2"/>
                <w:szCs w:val="2"/>
              </w:rPr>
            </w:pPr>
          </w:p>
        </w:tc>
        <w:tc>
          <w:tcPr>
            <w:tcW w:w="230" w:type="dxa"/>
            <w:vMerge w:val="restart"/>
            <w:tcBorders>
              <w:top w:val="nil"/>
              <w:left w:val="single" w:sz="24" w:space="0" w:color="FFFFFF"/>
              <w:bottom w:val="nil"/>
              <w:right w:val="nil"/>
            </w:tcBorders>
            <w:shd w:val="clear" w:color="auto" w:fill="C5DFB4"/>
          </w:tcPr>
          <w:p w14:paraId="2AF2696A" w14:textId="77777777" w:rsidR="00356F0E" w:rsidRDefault="003B5935">
            <w:pPr>
              <w:pStyle w:val="TableParagraph"/>
              <w:spacing w:before="17"/>
              <w:ind w:left="60"/>
              <w:rPr>
                <w:b/>
                <w:sz w:val="18"/>
              </w:rPr>
            </w:pPr>
            <w:r>
              <w:rPr>
                <w:b/>
                <w:color w:val="404040"/>
                <w:sz w:val="18"/>
              </w:rPr>
              <w:t>4</w:t>
            </w:r>
          </w:p>
        </w:tc>
        <w:tc>
          <w:tcPr>
            <w:tcW w:w="444" w:type="dxa"/>
            <w:vMerge/>
            <w:tcBorders>
              <w:top w:val="nil"/>
              <w:left w:val="nil"/>
              <w:bottom w:val="single" w:sz="6" w:space="0" w:color="D9D9D9"/>
              <w:right w:val="nil"/>
            </w:tcBorders>
          </w:tcPr>
          <w:p w14:paraId="30C2DCED"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3EA24CA2"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7362C933" w14:textId="77777777" w:rsidR="00356F0E" w:rsidRDefault="00356F0E">
            <w:pPr>
              <w:pStyle w:val="TableParagraph"/>
            </w:pPr>
          </w:p>
        </w:tc>
        <w:tc>
          <w:tcPr>
            <w:tcW w:w="444" w:type="dxa"/>
            <w:vMerge/>
            <w:tcBorders>
              <w:top w:val="nil"/>
              <w:left w:val="nil"/>
              <w:bottom w:val="single" w:sz="6" w:space="0" w:color="D9D9D9"/>
              <w:right w:val="nil"/>
            </w:tcBorders>
          </w:tcPr>
          <w:p w14:paraId="2FCDAE60"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0A774AB"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333364CA" w14:textId="77777777" w:rsidR="00356F0E" w:rsidRDefault="00356F0E">
            <w:pPr>
              <w:pStyle w:val="TableParagraph"/>
            </w:pPr>
          </w:p>
        </w:tc>
        <w:tc>
          <w:tcPr>
            <w:tcW w:w="444" w:type="dxa"/>
            <w:vMerge/>
            <w:tcBorders>
              <w:top w:val="nil"/>
              <w:left w:val="nil"/>
              <w:bottom w:val="single" w:sz="6" w:space="0" w:color="D9D9D9"/>
              <w:right w:val="nil"/>
            </w:tcBorders>
          </w:tcPr>
          <w:p w14:paraId="55AE7AB7"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1A6A1F3"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109FB2CF" w14:textId="77777777" w:rsidR="00356F0E" w:rsidRDefault="00356F0E">
            <w:pPr>
              <w:pStyle w:val="TableParagraph"/>
            </w:pPr>
          </w:p>
        </w:tc>
        <w:tc>
          <w:tcPr>
            <w:tcW w:w="444" w:type="dxa"/>
            <w:vMerge/>
            <w:tcBorders>
              <w:top w:val="nil"/>
              <w:left w:val="nil"/>
              <w:bottom w:val="single" w:sz="6" w:space="0" w:color="D9D9D9"/>
              <w:right w:val="nil"/>
            </w:tcBorders>
          </w:tcPr>
          <w:p w14:paraId="599B6645"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39AF5250" w14:textId="77777777" w:rsidR="00356F0E" w:rsidRDefault="00356F0E">
            <w:pPr>
              <w:rPr>
                <w:sz w:val="2"/>
                <w:szCs w:val="2"/>
              </w:rPr>
            </w:pPr>
          </w:p>
        </w:tc>
        <w:tc>
          <w:tcPr>
            <w:tcW w:w="230" w:type="dxa"/>
            <w:vMerge w:val="restart"/>
            <w:tcBorders>
              <w:top w:val="nil"/>
              <w:left w:val="single" w:sz="24" w:space="0" w:color="FFFFFF"/>
              <w:bottom w:val="nil"/>
              <w:right w:val="nil"/>
            </w:tcBorders>
            <w:shd w:val="clear" w:color="auto" w:fill="C5DFB4"/>
          </w:tcPr>
          <w:p w14:paraId="15F59A76" w14:textId="77777777" w:rsidR="00356F0E" w:rsidRDefault="003B5935">
            <w:pPr>
              <w:pStyle w:val="TableParagraph"/>
              <w:spacing w:before="19"/>
              <w:ind w:left="61"/>
              <w:rPr>
                <w:b/>
                <w:sz w:val="18"/>
              </w:rPr>
            </w:pPr>
            <w:r>
              <w:rPr>
                <w:b/>
                <w:color w:val="404040"/>
                <w:sz w:val="18"/>
              </w:rPr>
              <w:t>4</w:t>
            </w:r>
          </w:p>
        </w:tc>
        <w:tc>
          <w:tcPr>
            <w:tcW w:w="444" w:type="dxa"/>
            <w:vMerge/>
            <w:tcBorders>
              <w:top w:val="nil"/>
              <w:left w:val="nil"/>
              <w:bottom w:val="single" w:sz="6" w:space="0" w:color="D9D9D9"/>
              <w:right w:val="nil"/>
            </w:tcBorders>
          </w:tcPr>
          <w:p w14:paraId="0A335AB7"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6F2BDAA5" w14:textId="77777777" w:rsidR="00356F0E" w:rsidRDefault="00356F0E">
            <w:pPr>
              <w:rPr>
                <w:sz w:val="2"/>
                <w:szCs w:val="2"/>
              </w:rPr>
            </w:pPr>
          </w:p>
        </w:tc>
        <w:tc>
          <w:tcPr>
            <w:tcW w:w="230" w:type="dxa"/>
            <w:vMerge w:val="restart"/>
            <w:tcBorders>
              <w:top w:val="nil"/>
              <w:left w:val="single" w:sz="24" w:space="0" w:color="FFFFFF"/>
              <w:bottom w:val="nil"/>
              <w:right w:val="nil"/>
            </w:tcBorders>
            <w:shd w:val="clear" w:color="auto" w:fill="C5DFB4"/>
          </w:tcPr>
          <w:p w14:paraId="006FE6AE" w14:textId="77777777" w:rsidR="00356F0E" w:rsidRDefault="003B5935">
            <w:pPr>
              <w:pStyle w:val="TableParagraph"/>
              <w:spacing w:before="20" w:line="204" w:lineRule="exact"/>
              <w:ind w:left="62"/>
              <w:rPr>
                <w:b/>
                <w:sz w:val="18"/>
              </w:rPr>
            </w:pPr>
            <w:r>
              <w:rPr>
                <w:b/>
                <w:color w:val="404040"/>
                <w:sz w:val="18"/>
              </w:rPr>
              <w:t>4</w:t>
            </w:r>
          </w:p>
        </w:tc>
        <w:tc>
          <w:tcPr>
            <w:tcW w:w="444" w:type="dxa"/>
            <w:vMerge/>
            <w:tcBorders>
              <w:top w:val="nil"/>
              <w:left w:val="nil"/>
              <w:bottom w:val="single" w:sz="6" w:space="0" w:color="D9D9D9"/>
              <w:right w:val="nil"/>
            </w:tcBorders>
          </w:tcPr>
          <w:p w14:paraId="5FF142B4"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4598D4A6"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1322C0C5" w14:textId="77777777" w:rsidR="00356F0E" w:rsidRDefault="00356F0E">
            <w:pPr>
              <w:rPr>
                <w:sz w:val="2"/>
                <w:szCs w:val="2"/>
              </w:rPr>
            </w:pPr>
          </w:p>
        </w:tc>
        <w:tc>
          <w:tcPr>
            <w:tcW w:w="444" w:type="dxa"/>
            <w:vMerge/>
            <w:tcBorders>
              <w:top w:val="nil"/>
              <w:left w:val="nil"/>
              <w:bottom w:val="single" w:sz="6" w:space="0" w:color="D9D9D9"/>
              <w:right w:val="nil"/>
            </w:tcBorders>
          </w:tcPr>
          <w:p w14:paraId="3749FE96"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CB8A319" w14:textId="77777777" w:rsidR="00356F0E" w:rsidRDefault="00356F0E">
            <w:pPr>
              <w:rPr>
                <w:sz w:val="2"/>
                <w:szCs w:val="2"/>
              </w:rPr>
            </w:pPr>
          </w:p>
        </w:tc>
        <w:tc>
          <w:tcPr>
            <w:tcW w:w="230" w:type="dxa"/>
            <w:vMerge w:val="restart"/>
            <w:tcBorders>
              <w:top w:val="nil"/>
              <w:left w:val="single" w:sz="24" w:space="0" w:color="FFFFFF"/>
              <w:bottom w:val="nil"/>
              <w:right w:val="nil"/>
            </w:tcBorders>
            <w:shd w:val="clear" w:color="auto" w:fill="C5DFB4"/>
          </w:tcPr>
          <w:p w14:paraId="4255D16B" w14:textId="77777777" w:rsidR="00356F0E" w:rsidRDefault="003B5935">
            <w:pPr>
              <w:pStyle w:val="TableParagraph"/>
              <w:spacing w:before="20" w:line="206" w:lineRule="exact"/>
              <w:ind w:left="62"/>
              <w:rPr>
                <w:b/>
                <w:sz w:val="18"/>
              </w:rPr>
            </w:pPr>
            <w:r>
              <w:rPr>
                <w:b/>
                <w:color w:val="404040"/>
                <w:sz w:val="18"/>
              </w:rPr>
              <w:t>4</w:t>
            </w:r>
          </w:p>
        </w:tc>
        <w:tc>
          <w:tcPr>
            <w:tcW w:w="222" w:type="dxa"/>
            <w:vMerge/>
            <w:tcBorders>
              <w:top w:val="nil"/>
              <w:left w:val="nil"/>
              <w:bottom w:val="single" w:sz="6" w:space="0" w:color="D9D9D9"/>
              <w:right w:val="nil"/>
            </w:tcBorders>
          </w:tcPr>
          <w:p w14:paraId="714FDFD1" w14:textId="77777777" w:rsidR="00356F0E" w:rsidRDefault="00356F0E">
            <w:pPr>
              <w:rPr>
                <w:sz w:val="2"/>
                <w:szCs w:val="2"/>
              </w:rPr>
            </w:pPr>
          </w:p>
        </w:tc>
      </w:tr>
      <w:tr w:rsidR="00161998" w14:paraId="729B3928" w14:textId="77777777">
        <w:trPr>
          <w:trHeight w:val="253"/>
        </w:trPr>
        <w:tc>
          <w:tcPr>
            <w:tcW w:w="222" w:type="dxa"/>
            <w:vMerge w:val="restart"/>
            <w:tcBorders>
              <w:top w:val="single" w:sz="6" w:space="0" w:color="D9D9D9"/>
              <w:left w:val="nil"/>
              <w:bottom w:val="single" w:sz="6" w:space="0" w:color="D9D9D9"/>
              <w:right w:val="nil"/>
            </w:tcBorders>
          </w:tcPr>
          <w:p w14:paraId="5DC4EF57"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671EB59E"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C5DFB4"/>
          </w:tcPr>
          <w:p w14:paraId="202A6683"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15AB6996"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6BFE6998"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1A25DEB6"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39DDB493"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096537AF"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0B15E49B"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61EFD257"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4865511C"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71E58286"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0CCD4957"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3A834F6B"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C5DFB4"/>
          </w:tcPr>
          <w:p w14:paraId="5A8A9A48"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124D90E7"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44BCB21A"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C5DFB4"/>
          </w:tcPr>
          <w:p w14:paraId="16097487"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03C813CC"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2DAC27CB"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EC7C30"/>
          </w:tcPr>
          <w:p w14:paraId="407F5071" w14:textId="77777777" w:rsidR="00356F0E" w:rsidRDefault="00356F0E">
            <w:pPr>
              <w:rPr>
                <w:sz w:val="2"/>
                <w:szCs w:val="2"/>
              </w:rPr>
            </w:pPr>
          </w:p>
        </w:tc>
        <w:tc>
          <w:tcPr>
            <w:tcW w:w="444" w:type="dxa"/>
            <w:vMerge w:val="restart"/>
            <w:tcBorders>
              <w:top w:val="single" w:sz="6" w:space="0" w:color="D9D9D9"/>
              <w:left w:val="nil"/>
              <w:bottom w:val="single" w:sz="6" w:space="0" w:color="D9D9D9"/>
              <w:right w:val="nil"/>
            </w:tcBorders>
          </w:tcPr>
          <w:p w14:paraId="6F3DD3A4"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31ED3D8E" w14:textId="77777777" w:rsidR="00356F0E" w:rsidRDefault="00356F0E">
            <w:pPr>
              <w:rPr>
                <w:sz w:val="2"/>
                <w:szCs w:val="2"/>
              </w:rPr>
            </w:pPr>
          </w:p>
        </w:tc>
        <w:tc>
          <w:tcPr>
            <w:tcW w:w="230" w:type="dxa"/>
            <w:vMerge/>
            <w:tcBorders>
              <w:top w:val="nil"/>
              <w:left w:val="single" w:sz="24" w:space="0" w:color="FFFFFF"/>
              <w:bottom w:val="nil"/>
              <w:right w:val="nil"/>
            </w:tcBorders>
            <w:shd w:val="clear" w:color="auto" w:fill="C5DFB4"/>
          </w:tcPr>
          <w:p w14:paraId="755F378A" w14:textId="77777777" w:rsidR="00356F0E" w:rsidRDefault="00356F0E">
            <w:pPr>
              <w:rPr>
                <w:sz w:val="2"/>
                <w:szCs w:val="2"/>
              </w:rPr>
            </w:pPr>
          </w:p>
        </w:tc>
        <w:tc>
          <w:tcPr>
            <w:tcW w:w="222" w:type="dxa"/>
            <w:vMerge w:val="restart"/>
            <w:tcBorders>
              <w:top w:val="single" w:sz="6" w:space="0" w:color="D9D9D9"/>
              <w:left w:val="nil"/>
              <w:bottom w:val="single" w:sz="6" w:space="0" w:color="D9D9D9"/>
              <w:right w:val="nil"/>
            </w:tcBorders>
          </w:tcPr>
          <w:p w14:paraId="60E2A9DC" w14:textId="77777777" w:rsidR="00356F0E" w:rsidRDefault="00356F0E">
            <w:pPr>
              <w:pStyle w:val="TableParagraph"/>
            </w:pPr>
          </w:p>
        </w:tc>
      </w:tr>
      <w:tr w:rsidR="00161998" w14:paraId="0B215B61" w14:textId="77777777">
        <w:trPr>
          <w:trHeight w:val="247"/>
        </w:trPr>
        <w:tc>
          <w:tcPr>
            <w:tcW w:w="222" w:type="dxa"/>
            <w:vMerge/>
            <w:tcBorders>
              <w:top w:val="nil"/>
              <w:left w:val="nil"/>
              <w:bottom w:val="single" w:sz="6" w:space="0" w:color="D9D9D9"/>
              <w:right w:val="nil"/>
            </w:tcBorders>
          </w:tcPr>
          <w:p w14:paraId="47ECA460"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5C6ABFA1"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06466BA4" w14:textId="77777777" w:rsidR="00356F0E" w:rsidRDefault="00356F0E">
            <w:pPr>
              <w:pStyle w:val="TableParagraph"/>
            </w:pPr>
          </w:p>
        </w:tc>
        <w:tc>
          <w:tcPr>
            <w:tcW w:w="444" w:type="dxa"/>
            <w:vMerge/>
            <w:tcBorders>
              <w:top w:val="nil"/>
              <w:left w:val="nil"/>
              <w:bottom w:val="single" w:sz="6" w:space="0" w:color="D9D9D9"/>
              <w:right w:val="nil"/>
            </w:tcBorders>
          </w:tcPr>
          <w:p w14:paraId="569C387C"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422FD8F2"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40A284F8" w14:textId="77777777" w:rsidR="00356F0E" w:rsidRDefault="00356F0E">
            <w:pPr>
              <w:rPr>
                <w:sz w:val="2"/>
                <w:szCs w:val="2"/>
              </w:rPr>
            </w:pPr>
          </w:p>
        </w:tc>
        <w:tc>
          <w:tcPr>
            <w:tcW w:w="444" w:type="dxa"/>
            <w:vMerge/>
            <w:tcBorders>
              <w:top w:val="nil"/>
              <w:left w:val="nil"/>
              <w:bottom w:val="single" w:sz="6" w:space="0" w:color="D9D9D9"/>
              <w:right w:val="nil"/>
            </w:tcBorders>
          </w:tcPr>
          <w:p w14:paraId="35D3FBC1"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06DF6E7"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35A5C2F3" w14:textId="77777777" w:rsidR="00356F0E" w:rsidRDefault="00356F0E">
            <w:pPr>
              <w:rPr>
                <w:sz w:val="2"/>
                <w:szCs w:val="2"/>
              </w:rPr>
            </w:pPr>
          </w:p>
        </w:tc>
        <w:tc>
          <w:tcPr>
            <w:tcW w:w="444" w:type="dxa"/>
            <w:vMerge/>
            <w:tcBorders>
              <w:top w:val="nil"/>
              <w:left w:val="nil"/>
              <w:bottom w:val="single" w:sz="6" w:space="0" w:color="D9D9D9"/>
              <w:right w:val="nil"/>
            </w:tcBorders>
          </w:tcPr>
          <w:p w14:paraId="3334C59C"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A8DC9A4"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7C7D557E" w14:textId="77777777" w:rsidR="00356F0E" w:rsidRDefault="00356F0E">
            <w:pPr>
              <w:rPr>
                <w:sz w:val="2"/>
                <w:szCs w:val="2"/>
              </w:rPr>
            </w:pPr>
          </w:p>
        </w:tc>
        <w:tc>
          <w:tcPr>
            <w:tcW w:w="444" w:type="dxa"/>
            <w:vMerge/>
            <w:tcBorders>
              <w:top w:val="nil"/>
              <w:left w:val="nil"/>
              <w:bottom w:val="single" w:sz="6" w:space="0" w:color="D9D9D9"/>
              <w:right w:val="nil"/>
            </w:tcBorders>
          </w:tcPr>
          <w:p w14:paraId="6F45B676"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6075B817"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1F242180" w14:textId="77777777" w:rsidR="00356F0E" w:rsidRDefault="00356F0E">
            <w:pPr>
              <w:pStyle w:val="TableParagraph"/>
            </w:pPr>
          </w:p>
        </w:tc>
        <w:tc>
          <w:tcPr>
            <w:tcW w:w="444" w:type="dxa"/>
            <w:vMerge/>
            <w:tcBorders>
              <w:top w:val="nil"/>
              <w:left w:val="nil"/>
              <w:bottom w:val="single" w:sz="6" w:space="0" w:color="D9D9D9"/>
              <w:right w:val="nil"/>
            </w:tcBorders>
          </w:tcPr>
          <w:p w14:paraId="4825E87E"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7154FE11"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64A3B946" w14:textId="77777777" w:rsidR="00356F0E" w:rsidRDefault="00356F0E">
            <w:pPr>
              <w:pStyle w:val="TableParagraph"/>
            </w:pPr>
          </w:p>
        </w:tc>
        <w:tc>
          <w:tcPr>
            <w:tcW w:w="444" w:type="dxa"/>
            <w:vMerge/>
            <w:tcBorders>
              <w:top w:val="nil"/>
              <w:left w:val="nil"/>
              <w:bottom w:val="single" w:sz="6" w:space="0" w:color="D9D9D9"/>
              <w:right w:val="nil"/>
            </w:tcBorders>
          </w:tcPr>
          <w:p w14:paraId="7807B03B"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5A00C6A9" w14:textId="77777777" w:rsidR="00356F0E" w:rsidRDefault="00356F0E">
            <w:pPr>
              <w:rPr>
                <w:sz w:val="2"/>
                <w:szCs w:val="2"/>
              </w:rPr>
            </w:pPr>
          </w:p>
        </w:tc>
        <w:tc>
          <w:tcPr>
            <w:tcW w:w="230" w:type="dxa"/>
            <w:tcBorders>
              <w:top w:val="nil"/>
              <w:left w:val="single" w:sz="24" w:space="0" w:color="FFFFFF"/>
              <w:bottom w:val="nil"/>
              <w:right w:val="nil"/>
            </w:tcBorders>
            <w:shd w:val="clear" w:color="auto" w:fill="C5DFB4"/>
          </w:tcPr>
          <w:p w14:paraId="6AD22BB7" w14:textId="77777777" w:rsidR="00356F0E" w:rsidRDefault="003B5935">
            <w:pPr>
              <w:pStyle w:val="TableParagraph"/>
              <w:spacing w:before="18"/>
              <w:ind w:left="62"/>
              <w:rPr>
                <w:b/>
                <w:sz w:val="18"/>
              </w:rPr>
            </w:pPr>
            <w:r>
              <w:rPr>
                <w:b/>
                <w:color w:val="404040"/>
                <w:sz w:val="18"/>
              </w:rPr>
              <w:t>3</w:t>
            </w:r>
          </w:p>
        </w:tc>
        <w:tc>
          <w:tcPr>
            <w:tcW w:w="444" w:type="dxa"/>
            <w:vMerge/>
            <w:tcBorders>
              <w:top w:val="nil"/>
              <w:left w:val="nil"/>
              <w:bottom w:val="single" w:sz="6" w:space="0" w:color="D9D9D9"/>
              <w:right w:val="nil"/>
            </w:tcBorders>
          </w:tcPr>
          <w:p w14:paraId="1BE40205"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152E3B15"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299D5020" w14:textId="77777777" w:rsidR="00356F0E" w:rsidRDefault="00356F0E">
            <w:pPr>
              <w:pStyle w:val="TableParagraph"/>
            </w:pPr>
          </w:p>
        </w:tc>
        <w:tc>
          <w:tcPr>
            <w:tcW w:w="222" w:type="dxa"/>
            <w:vMerge/>
            <w:tcBorders>
              <w:top w:val="nil"/>
              <w:left w:val="nil"/>
              <w:bottom w:val="single" w:sz="6" w:space="0" w:color="D9D9D9"/>
              <w:right w:val="nil"/>
            </w:tcBorders>
          </w:tcPr>
          <w:p w14:paraId="131797A5" w14:textId="77777777" w:rsidR="00356F0E" w:rsidRDefault="00356F0E">
            <w:pPr>
              <w:rPr>
                <w:sz w:val="2"/>
                <w:szCs w:val="2"/>
              </w:rPr>
            </w:pPr>
          </w:p>
        </w:tc>
      </w:tr>
      <w:tr w:rsidR="00161998" w14:paraId="53E649FC" w14:textId="77777777">
        <w:trPr>
          <w:trHeight w:val="110"/>
        </w:trPr>
        <w:tc>
          <w:tcPr>
            <w:tcW w:w="222" w:type="dxa"/>
            <w:vMerge/>
            <w:tcBorders>
              <w:top w:val="nil"/>
              <w:left w:val="nil"/>
              <w:bottom w:val="single" w:sz="6" w:space="0" w:color="D9D9D9"/>
              <w:right w:val="nil"/>
            </w:tcBorders>
          </w:tcPr>
          <w:p w14:paraId="19BB41D3"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3FD90E39"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050380FE" w14:textId="77777777" w:rsidR="00356F0E" w:rsidRDefault="00356F0E">
            <w:pPr>
              <w:rPr>
                <w:sz w:val="2"/>
                <w:szCs w:val="2"/>
              </w:rPr>
            </w:pPr>
          </w:p>
        </w:tc>
        <w:tc>
          <w:tcPr>
            <w:tcW w:w="444" w:type="dxa"/>
            <w:vMerge/>
            <w:tcBorders>
              <w:top w:val="nil"/>
              <w:left w:val="nil"/>
              <w:bottom w:val="single" w:sz="6" w:space="0" w:color="D9D9D9"/>
              <w:right w:val="nil"/>
            </w:tcBorders>
          </w:tcPr>
          <w:p w14:paraId="72785368"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D24B365"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5402F1D9" w14:textId="77777777" w:rsidR="00356F0E" w:rsidRDefault="00356F0E">
            <w:pPr>
              <w:rPr>
                <w:sz w:val="2"/>
                <w:szCs w:val="2"/>
              </w:rPr>
            </w:pPr>
          </w:p>
        </w:tc>
        <w:tc>
          <w:tcPr>
            <w:tcW w:w="444" w:type="dxa"/>
            <w:vMerge/>
            <w:tcBorders>
              <w:top w:val="nil"/>
              <w:left w:val="nil"/>
              <w:bottom w:val="single" w:sz="6" w:space="0" w:color="D9D9D9"/>
              <w:right w:val="nil"/>
            </w:tcBorders>
          </w:tcPr>
          <w:p w14:paraId="1004E89A"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275C1C76"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13BC9D68" w14:textId="77777777" w:rsidR="00356F0E" w:rsidRDefault="00356F0E">
            <w:pPr>
              <w:rPr>
                <w:sz w:val="2"/>
                <w:szCs w:val="2"/>
              </w:rPr>
            </w:pPr>
          </w:p>
        </w:tc>
        <w:tc>
          <w:tcPr>
            <w:tcW w:w="444" w:type="dxa"/>
            <w:vMerge/>
            <w:tcBorders>
              <w:top w:val="nil"/>
              <w:left w:val="nil"/>
              <w:bottom w:val="single" w:sz="6" w:space="0" w:color="D9D9D9"/>
              <w:right w:val="nil"/>
            </w:tcBorders>
          </w:tcPr>
          <w:p w14:paraId="45EF5DA5"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AE86BFF"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1183BC14" w14:textId="77777777" w:rsidR="00356F0E" w:rsidRDefault="00356F0E">
            <w:pPr>
              <w:rPr>
                <w:sz w:val="2"/>
                <w:szCs w:val="2"/>
              </w:rPr>
            </w:pPr>
          </w:p>
        </w:tc>
        <w:tc>
          <w:tcPr>
            <w:tcW w:w="444" w:type="dxa"/>
            <w:vMerge/>
            <w:tcBorders>
              <w:top w:val="nil"/>
              <w:left w:val="nil"/>
              <w:bottom w:val="single" w:sz="6" w:space="0" w:color="D9D9D9"/>
              <w:right w:val="nil"/>
            </w:tcBorders>
          </w:tcPr>
          <w:p w14:paraId="05D305B7"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B8EE4AC"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03E74DE4" w14:textId="77777777" w:rsidR="00356F0E" w:rsidRDefault="00356F0E">
            <w:pPr>
              <w:rPr>
                <w:sz w:val="2"/>
                <w:szCs w:val="2"/>
              </w:rPr>
            </w:pPr>
          </w:p>
        </w:tc>
        <w:tc>
          <w:tcPr>
            <w:tcW w:w="444" w:type="dxa"/>
            <w:vMerge/>
            <w:tcBorders>
              <w:top w:val="nil"/>
              <w:left w:val="nil"/>
              <w:bottom w:val="single" w:sz="6" w:space="0" w:color="D9D9D9"/>
              <w:right w:val="nil"/>
            </w:tcBorders>
          </w:tcPr>
          <w:p w14:paraId="5BA3C82B"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3542F722"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650FA133" w14:textId="77777777" w:rsidR="00356F0E" w:rsidRDefault="00356F0E">
            <w:pPr>
              <w:rPr>
                <w:sz w:val="2"/>
                <w:szCs w:val="2"/>
              </w:rPr>
            </w:pPr>
          </w:p>
        </w:tc>
        <w:tc>
          <w:tcPr>
            <w:tcW w:w="444" w:type="dxa"/>
            <w:vMerge/>
            <w:tcBorders>
              <w:top w:val="nil"/>
              <w:left w:val="nil"/>
              <w:bottom w:val="single" w:sz="6" w:space="0" w:color="D9D9D9"/>
              <w:right w:val="nil"/>
            </w:tcBorders>
          </w:tcPr>
          <w:p w14:paraId="23A8172B"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028D86D8" w14:textId="77777777" w:rsidR="00356F0E" w:rsidRDefault="00356F0E">
            <w:pPr>
              <w:rPr>
                <w:sz w:val="2"/>
                <w:szCs w:val="2"/>
              </w:rPr>
            </w:pPr>
          </w:p>
        </w:tc>
        <w:tc>
          <w:tcPr>
            <w:tcW w:w="230" w:type="dxa"/>
            <w:vMerge w:val="restart"/>
            <w:tcBorders>
              <w:top w:val="nil"/>
              <w:left w:val="single" w:sz="24" w:space="0" w:color="FFFFFF"/>
              <w:bottom w:val="single" w:sz="6" w:space="0" w:color="D9D9D9"/>
              <w:right w:val="nil"/>
            </w:tcBorders>
            <w:shd w:val="clear" w:color="auto" w:fill="EC7C30"/>
          </w:tcPr>
          <w:p w14:paraId="0A7AC51E" w14:textId="77777777" w:rsidR="00356F0E" w:rsidRDefault="00356F0E">
            <w:pPr>
              <w:pStyle w:val="TableParagraph"/>
            </w:pPr>
          </w:p>
        </w:tc>
        <w:tc>
          <w:tcPr>
            <w:tcW w:w="444" w:type="dxa"/>
            <w:vMerge/>
            <w:tcBorders>
              <w:top w:val="nil"/>
              <w:left w:val="nil"/>
              <w:bottom w:val="single" w:sz="6" w:space="0" w:color="D9D9D9"/>
              <w:right w:val="nil"/>
            </w:tcBorders>
          </w:tcPr>
          <w:p w14:paraId="22E8CFAB" w14:textId="77777777" w:rsidR="00356F0E" w:rsidRDefault="00356F0E">
            <w:pPr>
              <w:rPr>
                <w:sz w:val="2"/>
                <w:szCs w:val="2"/>
              </w:rPr>
            </w:pPr>
          </w:p>
        </w:tc>
        <w:tc>
          <w:tcPr>
            <w:tcW w:w="230" w:type="dxa"/>
            <w:vMerge/>
            <w:tcBorders>
              <w:top w:val="nil"/>
              <w:left w:val="nil"/>
              <w:bottom w:val="single" w:sz="6" w:space="0" w:color="D9D9D9"/>
              <w:right w:val="single" w:sz="24" w:space="0" w:color="FFFFFF"/>
            </w:tcBorders>
            <w:shd w:val="clear" w:color="auto" w:fill="44536A"/>
          </w:tcPr>
          <w:p w14:paraId="58738D54"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6401C5A3" w14:textId="77777777" w:rsidR="00356F0E" w:rsidRDefault="00356F0E">
            <w:pPr>
              <w:rPr>
                <w:sz w:val="2"/>
                <w:szCs w:val="2"/>
              </w:rPr>
            </w:pPr>
          </w:p>
        </w:tc>
        <w:tc>
          <w:tcPr>
            <w:tcW w:w="222" w:type="dxa"/>
            <w:vMerge/>
            <w:tcBorders>
              <w:top w:val="nil"/>
              <w:left w:val="nil"/>
              <w:bottom w:val="single" w:sz="6" w:space="0" w:color="D9D9D9"/>
              <w:right w:val="nil"/>
            </w:tcBorders>
          </w:tcPr>
          <w:p w14:paraId="3307F8F3" w14:textId="77777777" w:rsidR="00356F0E" w:rsidRDefault="00356F0E">
            <w:pPr>
              <w:rPr>
                <w:sz w:val="2"/>
                <w:szCs w:val="2"/>
              </w:rPr>
            </w:pPr>
          </w:p>
        </w:tc>
      </w:tr>
      <w:tr w:rsidR="00161998" w14:paraId="364D14E4" w14:textId="77777777">
        <w:trPr>
          <w:trHeight w:val="501"/>
        </w:trPr>
        <w:tc>
          <w:tcPr>
            <w:tcW w:w="222" w:type="dxa"/>
            <w:tcBorders>
              <w:top w:val="single" w:sz="6" w:space="0" w:color="D9D9D9"/>
              <w:left w:val="nil"/>
              <w:bottom w:val="single" w:sz="6" w:space="0" w:color="D9D9D9"/>
              <w:right w:val="nil"/>
            </w:tcBorders>
          </w:tcPr>
          <w:p w14:paraId="44B11BDE"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5986ECE3"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283AA71E"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6D29FDE4"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7EFE056A"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7222C1CB"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3A71868D"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3043A82A"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2E971E0A"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766823BF"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1430467C"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1B0CAC56"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503C15F0"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2C2288F5"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43ECE0A4"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7172D1E9"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5CEBCBC8"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5CF5A679"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57006299"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44D35DF9"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7BC903DA" w14:textId="77777777" w:rsidR="00356F0E" w:rsidRDefault="00356F0E">
            <w:pPr>
              <w:rPr>
                <w:sz w:val="2"/>
                <w:szCs w:val="2"/>
              </w:rPr>
            </w:pPr>
          </w:p>
        </w:tc>
        <w:tc>
          <w:tcPr>
            <w:tcW w:w="444" w:type="dxa"/>
            <w:tcBorders>
              <w:top w:val="single" w:sz="6" w:space="0" w:color="D9D9D9"/>
              <w:left w:val="nil"/>
              <w:bottom w:val="single" w:sz="6" w:space="0" w:color="D9D9D9"/>
              <w:right w:val="nil"/>
            </w:tcBorders>
          </w:tcPr>
          <w:p w14:paraId="69A5BFB3" w14:textId="77777777" w:rsidR="00356F0E" w:rsidRDefault="00356F0E">
            <w:pPr>
              <w:pStyle w:val="TableParagraph"/>
            </w:pPr>
          </w:p>
        </w:tc>
        <w:tc>
          <w:tcPr>
            <w:tcW w:w="230" w:type="dxa"/>
            <w:vMerge/>
            <w:tcBorders>
              <w:top w:val="nil"/>
              <w:left w:val="nil"/>
              <w:bottom w:val="single" w:sz="6" w:space="0" w:color="D9D9D9"/>
              <w:right w:val="single" w:sz="24" w:space="0" w:color="FFFFFF"/>
            </w:tcBorders>
            <w:shd w:val="clear" w:color="auto" w:fill="44536A"/>
          </w:tcPr>
          <w:p w14:paraId="16B81976" w14:textId="77777777" w:rsidR="00356F0E" w:rsidRDefault="00356F0E">
            <w:pPr>
              <w:rPr>
                <w:sz w:val="2"/>
                <w:szCs w:val="2"/>
              </w:rPr>
            </w:pPr>
          </w:p>
        </w:tc>
        <w:tc>
          <w:tcPr>
            <w:tcW w:w="230" w:type="dxa"/>
            <w:vMerge/>
            <w:tcBorders>
              <w:top w:val="nil"/>
              <w:left w:val="single" w:sz="24" w:space="0" w:color="FFFFFF"/>
              <w:bottom w:val="single" w:sz="6" w:space="0" w:color="D9D9D9"/>
              <w:right w:val="nil"/>
            </w:tcBorders>
            <w:shd w:val="clear" w:color="auto" w:fill="EC7C30"/>
          </w:tcPr>
          <w:p w14:paraId="2FB578C5" w14:textId="77777777" w:rsidR="00356F0E" w:rsidRDefault="00356F0E">
            <w:pPr>
              <w:rPr>
                <w:sz w:val="2"/>
                <w:szCs w:val="2"/>
              </w:rPr>
            </w:pPr>
          </w:p>
        </w:tc>
        <w:tc>
          <w:tcPr>
            <w:tcW w:w="222" w:type="dxa"/>
            <w:tcBorders>
              <w:top w:val="single" w:sz="6" w:space="0" w:color="D9D9D9"/>
              <w:left w:val="nil"/>
              <w:bottom w:val="single" w:sz="6" w:space="0" w:color="D9D9D9"/>
              <w:right w:val="nil"/>
            </w:tcBorders>
          </w:tcPr>
          <w:p w14:paraId="5FE6DA2F" w14:textId="77777777" w:rsidR="00356F0E" w:rsidRDefault="00356F0E">
            <w:pPr>
              <w:pStyle w:val="TableParagraph"/>
            </w:pPr>
          </w:p>
        </w:tc>
      </w:tr>
    </w:tbl>
    <w:p w14:paraId="4627442C" w14:textId="77777777" w:rsidR="00356F0E" w:rsidRDefault="00356F0E">
      <w:pPr>
        <w:pStyle w:val="Textoindependiente"/>
        <w:rPr>
          <w:sz w:val="20"/>
        </w:rPr>
      </w:pPr>
    </w:p>
    <w:p w14:paraId="6B6F218D" w14:textId="77777777" w:rsidR="00356F0E" w:rsidRDefault="00356F0E">
      <w:pPr>
        <w:pStyle w:val="Textoindependiente"/>
        <w:rPr>
          <w:sz w:val="20"/>
        </w:rPr>
      </w:pPr>
    </w:p>
    <w:p w14:paraId="216708B3" w14:textId="77777777" w:rsidR="00356F0E" w:rsidRDefault="00356F0E">
      <w:pPr>
        <w:pStyle w:val="Textoindependiente"/>
        <w:spacing w:before="9"/>
        <w:rPr>
          <w:sz w:val="16"/>
        </w:rPr>
      </w:pPr>
    </w:p>
    <w:p w14:paraId="08C572DA" w14:textId="3FDB50C9" w:rsidR="00356F0E" w:rsidRDefault="00556C0F">
      <w:pPr>
        <w:spacing w:before="91"/>
        <w:ind w:left="588" w:right="153"/>
        <w:jc w:val="both"/>
        <w:rPr>
          <w:b/>
        </w:rPr>
      </w:pPr>
      <w:r>
        <w:rPr>
          <w:noProof/>
          <w:lang w:eastAsia="es-ES"/>
        </w:rPr>
        <mc:AlternateContent>
          <mc:Choice Requires="wpg">
            <w:drawing>
              <wp:anchor distT="0" distB="0" distL="114300" distR="114300" simplePos="0" relativeHeight="482625536" behindDoc="1" locked="0" layoutInCell="1" allowOverlap="1" wp14:anchorId="45183A93" wp14:editId="3A96A240">
                <wp:simplePos x="0" y="0"/>
                <wp:positionH relativeFrom="page">
                  <wp:posOffset>1440180</wp:posOffset>
                </wp:positionH>
                <wp:positionV relativeFrom="paragraph">
                  <wp:posOffset>-3208655</wp:posOffset>
                </wp:positionV>
                <wp:extent cx="5024120" cy="3106420"/>
                <wp:effectExtent l="0" t="0" r="0" b="0"/>
                <wp:wrapNone/>
                <wp:docPr id="609" name="Group 5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4120" cy="3106420"/>
                          <a:chOff x="2268" y="-5053"/>
                          <a:chExt cx="7912" cy="4892"/>
                        </a:xfrm>
                      </wpg:grpSpPr>
                      <wps:wsp>
                        <wps:cNvPr id="610" name="Line 603"/>
                        <wps:cNvCnPr>
                          <a:cxnSpLocks noChangeShapeType="1"/>
                        </wps:cNvCnPr>
                        <wps:spPr bwMode="auto">
                          <a:xfrm>
                            <a:off x="2698" y="-3763"/>
                            <a:ext cx="723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611" name="Rectangle 602"/>
                        <wps:cNvSpPr>
                          <a:spLocks noChangeArrowheads="1"/>
                        </wps:cNvSpPr>
                        <wps:spPr bwMode="auto">
                          <a:xfrm>
                            <a:off x="5768" y="-4041"/>
                            <a:ext cx="88" cy="92"/>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 name="Rectangle 601"/>
                        <wps:cNvSpPr>
                          <a:spLocks noChangeArrowheads="1"/>
                        </wps:cNvSpPr>
                        <wps:spPr bwMode="auto">
                          <a:xfrm>
                            <a:off x="6392" y="-4041"/>
                            <a:ext cx="88" cy="9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 name="Rectangle 600"/>
                        <wps:cNvSpPr>
                          <a:spLocks noChangeArrowheads="1"/>
                        </wps:cNvSpPr>
                        <wps:spPr bwMode="auto">
                          <a:xfrm>
                            <a:off x="2298" y="-5023"/>
                            <a:ext cx="7852" cy="4832"/>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4" name="Text Box 599"/>
                        <wps:cNvSpPr txBox="1">
                          <a:spLocks noChangeArrowheads="1"/>
                        </wps:cNvSpPr>
                        <wps:spPr bwMode="auto">
                          <a:xfrm>
                            <a:off x="5896" y="-4099"/>
                            <a:ext cx="88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6EBA7" w14:textId="77777777" w:rsidR="00D133CF" w:rsidRDefault="00D133CF">
                              <w:pPr>
                                <w:tabs>
                                  <w:tab w:val="left" w:pos="623"/>
                                </w:tabs>
                                <w:spacing w:line="199" w:lineRule="exact"/>
                                <w:rPr>
                                  <w:b/>
                                  <w:sz w:val="18"/>
                                </w:rPr>
                              </w:pPr>
                              <w:r>
                                <w:rPr>
                                  <w:b/>
                                  <w:color w:val="585858"/>
                                  <w:sz w:val="18"/>
                                </w:rPr>
                                <w:t>ANT</w:t>
                              </w:r>
                              <w:r>
                                <w:rPr>
                                  <w:b/>
                                  <w:color w:val="585858"/>
                                  <w:sz w:val="18"/>
                                </w:rPr>
                                <w:tab/>
                                <w:t>AS</w:t>
                              </w:r>
                            </w:p>
                          </w:txbxContent>
                        </wps:txbx>
                        <wps:bodyPr rot="0" vert="horz" wrap="square" lIns="0" tIns="0" rIns="0" bIns="0" anchor="t" anchorCtr="0" upright="1">
                          <a:noAutofit/>
                        </wps:bodyPr>
                      </wps:wsp>
                      <wps:wsp>
                        <wps:cNvPr id="615" name="Text Box 598"/>
                        <wps:cNvSpPr txBox="1">
                          <a:spLocks noChangeArrowheads="1"/>
                        </wps:cNvSpPr>
                        <wps:spPr bwMode="auto">
                          <a:xfrm>
                            <a:off x="2429" y="-3877"/>
                            <a:ext cx="1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C46B8" w14:textId="77777777" w:rsidR="00D133CF" w:rsidRDefault="00D133CF">
                              <w:pPr>
                                <w:spacing w:line="221" w:lineRule="exact"/>
                                <w:rPr>
                                  <w:b/>
                                  <w:sz w:val="20"/>
                                </w:rPr>
                              </w:pPr>
                              <w:r>
                                <w:rPr>
                                  <w:b/>
                                  <w:color w:val="585858"/>
                                  <w:sz w:val="20"/>
                                </w:rPr>
                                <w:t>6</w:t>
                              </w:r>
                            </w:p>
                          </w:txbxContent>
                        </wps:txbx>
                        <wps:bodyPr rot="0" vert="horz" wrap="square" lIns="0" tIns="0" rIns="0" bIns="0" anchor="t" anchorCtr="0" upright="1">
                          <a:noAutofit/>
                        </wps:bodyPr>
                      </wps:wsp>
                      <wps:wsp>
                        <wps:cNvPr id="616" name="Text Box 597"/>
                        <wps:cNvSpPr txBox="1">
                          <a:spLocks noChangeArrowheads="1"/>
                        </wps:cNvSpPr>
                        <wps:spPr bwMode="auto">
                          <a:xfrm>
                            <a:off x="3820" y="-3534"/>
                            <a:ext cx="23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3478A" w14:textId="77777777" w:rsidR="00D133CF" w:rsidRDefault="00D133CF">
                              <w:pPr>
                                <w:spacing w:line="199" w:lineRule="exact"/>
                                <w:rPr>
                                  <w:b/>
                                  <w:sz w:val="18"/>
                                </w:rPr>
                              </w:pPr>
                              <w:r>
                                <w:rPr>
                                  <w:b/>
                                  <w:color w:val="404040"/>
                                  <w:sz w:val="18"/>
                                  <w:shd w:val="clear" w:color="auto" w:fill="C5DFB4"/>
                                </w:rPr>
                                <w:t xml:space="preserve"> </w:t>
                              </w:r>
                              <w:r>
                                <w:rPr>
                                  <w:b/>
                                  <w:color w:val="404040"/>
                                  <w:spacing w:val="-29"/>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wps:txbx>
                        <wps:bodyPr rot="0" vert="horz" wrap="square" lIns="0" tIns="0" rIns="0" bIns="0" anchor="t" anchorCtr="0" upright="1">
                          <a:noAutofit/>
                        </wps:bodyPr>
                      </wps:wsp>
                      <wps:wsp>
                        <wps:cNvPr id="617" name="Text Box 596"/>
                        <wps:cNvSpPr txBox="1">
                          <a:spLocks noChangeArrowheads="1"/>
                        </wps:cNvSpPr>
                        <wps:spPr bwMode="auto">
                          <a:xfrm>
                            <a:off x="4724" y="-3534"/>
                            <a:ext cx="23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D1C6B7" w14:textId="77777777" w:rsidR="00D133CF" w:rsidRDefault="00D133CF">
                              <w:pPr>
                                <w:spacing w:line="199" w:lineRule="exact"/>
                                <w:rPr>
                                  <w:b/>
                                  <w:sz w:val="18"/>
                                </w:rPr>
                              </w:pPr>
                              <w:r>
                                <w:rPr>
                                  <w:b/>
                                  <w:color w:val="404040"/>
                                  <w:sz w:val="18"/>
                                  <w:shd w:val="clear" w:color="auto" w:fill="C5DFB4"/>
                                </w:rPr>
                                <w:t xml:space="preserve"> </w:t>
                              </w:r>
                              <w:r>
                                <w:rPr>
                                  <w:b/>
                                  <w:color w:val="404040"/>
                                  <w:spacing w:val="-29"/>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wps:txbx>
                        <wps:bodyPr rot="0" vert="horz" wrap="square" lIns="0" tIns="0" rIns="0" bIns="0" anchor="t" anchorCtr="0" upright="1">
                          <a:noAutofit/>
                        </wps:bodyPr>
                      </wps:wsp>
                      <wps:wsp>
                        <wps:cNvPr id="618" name="Text Box 595"/>
                        <wps:cNvSpPr txBox="1">
                          <a:spLocks noChangeArrowheads="1"/>
                        </wps:cNvSpPr>
                        <wps:spPr bwMode="auto">
                          <a:xfrm>
                            <a:off x="5628" y="-3534"/>
                            <a:ext cx="23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FE769C" w14:textId="77777777" w:rsidR="00D133CF" w:rsidRDefault="00D133CF">
                              <w:pPr>
                                <w:spacing w:line="199" w:lineRule="exact"/>
                                <w:rPr>
                                  <w:b/>
                                  <w:sz w:val="18"/>
                                </w:rPr>
                              </w:pPr>
                              <w:r>
                                <w:rPr>
                                  <w:b/>
                                  <w:color w:val="404040"/>
                                  <w:sz w:val="18"/>
                                  <w:shd w:val="clear" w:color="auto" w:fill="C5DFB4"/>
                                </w:rPr>
                                <w:t xml:space="preserve"> </w:t>
                              </w:r>
                              <w:r>
                                <w:rPr>
                                  <w:b/>
                                  <w:color w:val="404040"/>
                                  <w:spacing w:val="-28"/>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wps:txbx>
                        <wps:bodyPr rot="0" vert="horz" wrap="square" lIns="0" tIns="0" rIns="0" bIns="0" anchor="t" anchorCtr="0" upright="1">
                          <a:noAutofit/>
                        </wps:bodyPr>
                      </wps:wsp>
                      <wps:wsp>
                        <wps:cNvPr id="619" name="Text Box 594"/>
                        <wps:cNvSpPr txBox="1">
                          <a:spLocks noChangeArrowheads="1"/>
                        </wps:cNvSpPr>
                        <wps:spPr bwMode="auto">
                          <a:xfrm>
                            <a:off x="2429" y="-3360"/>
                            <a:ext cx="120" cy="28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D3CE8" w14:textId="77777777" w:rsidR="00D133CF" w:rsidRDefault="00D133CF">
                              <w:pPr>
                                <w:spacing w:line="221" w:lineRule="exact"/>
                                <w:rPr>
                                  <w:b/>
                                  <w:sz w:val="20"/>
                                </w:rPr>
                              </w:pPr>
                              <w:r>
                                <w:rPr>
                                  <w:b/>
                                  <w:color w:val="585858"/>
                                  <w:sz w:val="20"/>
                                </w:rPr>
                                <w:t>5</w:t>
                              </w:r>
                            </w:p>
                            <w:p w14:paraId="34E66C98" w14:textId="77777777" w:rsidR="00D133CF" w:rsidRDefault="00D133CF">
                              <w:pPr>
                                <w:spacing w:before="11"/>
                                <w:rPr>
                                  <w:b/>
                                  <w:sz w:val="24"/>
                                </w:rPr>
                              </w:pPr>
                            </w:p>
                            <w:p w14:paraId="06E0D4AB" w14:textId="77777777" w:rsidR="00D133CF" w:rsidRDefault="00D133CF">
                              <w:pPr>
                                <w:rPr>
                                  <w:b/>
                                  <w:sz w:val="20"/>
                                </w:rPr>
                              </w:pPr>
                              <w:r>
                                <w:rPr>
                                  <w:b/>
                                  <w:color w:val="585858"/>
                                  <w:sz w:val="20"/>
                                </w:rPr>
                                <w:t>4</w:t>
                              </w:r>
                            </w:p>
                            <w:p w14:paraId="7A4B689A" w14:textId="77777777" w:rsidR="00D133CF" w:rsidRDefault="00D133CF">
                              <w:pPr>
                                <w:rPr>
                                  <w:b/>
                                  <w:sz w:val="25"/>
                                </w:rPr>
                              </w:pPr>
                            </w:p>
                            <w:p w14:paraId="39F8DCE6" w14:textId="77777777" w:rsidR="00D133CF" w:rsidRDefault="00D133CF">
                              <w:pPr>
                                <w:rPr>
                                  <w:b/>
                                  <w:sz w:val="20"/>
                                </w:rPr>
                              </w:pPr>
                              <w:r>
                                <w:rPr>
                                  <w:b/>
                                  <w:color w:val="585858"/>
                                  <w:sz w:val="20"/>
                                </w:rPr>
                                <w:t>3</w:t>
                              </w:r>
                            </w:p>
                            <w:p w14:paraId="1B3F2E43" w14:textId="77777777" w:rsidR="00D133CF" w:rsidRDefault="00D133CF">
                              <w:pPr>
                                <w:rPr>
                                  <w:b/>
                                  <w:sz w:val="25"/>
                                </w:rPr>
                              </w:pPr>
                            </w:p>
                            <w:p w14:paraId="61DE777C" w14:textId="77777777" w:rsidR="00D133CF" w:rsidRDefault="00D133CF">
                              <w:pPr>
                                <w:rPr>
                                  <w:b/>
                                  <w:sz w:val="20"/>
                                </w:rPr>
                              </w:pPr>
                              <w:r>
                                <w:rPr>
                                  <w:b/>
                                  <w:color w:val="585858"/>
                                  <w:sz w:val="20"/>
                                </w:rPr>
                                <w:t>2</w:t>
                              </w:r>
                            </w:p>
                            <w:p w14:paraId="2E9AC443" w14:textId="77777777" w:rsidR="00D133CF" w:rsidRDefault="00D133CF">
                              <w:pPr>
                                <w:rPr>
                                  <w:b/>
                                  <w:sz w:val="25"/>
                                </w:rPr>
                              </w:pPr>
                            </w:p>
                            <w:p w14:paraId="02680D9E" w14:textId="77777777" w:rsidR="00D133CF" w:rsidRDefault="00D133CF">
                              <w:pPr>
                                <w:rPr>
                                  <w:b/>
                                  <w:sz w:val="20"/>
                                </w:rPr>
                              </w:pPr>
                              <w:r>
                                <w:rPr>
                                  <w:b/>
                                  <w:color w:val="585858"/>
                                  <w:sz w:val="20"/>
                                </w:rPr>
                                <w:t>1</w:t>
                              </w:r>
                            </w:p>
                            <w:p w14:paraId="6CDF209E" w14:textId="77777777" w:rsidR="00D133CF" w:rsidRDefault="00D133CF">
                              <w:pPr>
                                <w:rPr>
                                  <w:b/>
                                  <w:sz w:val="25"/>
                                </w:rPr>
                              </w:pPr>
                            </w:p>
                            <w:p w14:paraId="46F32C69" w14:textId="77777777" w:rsidR="00D133CF" w:rsidRDefault="00D133CF">
                              <w:pPr>
                                <w:rPr>
                                  <w:b/>
                                  <w:sz w:val="20"/>
                                </w:rPr>
                              </w:pPr>
                              <w:r>
                                <w:rPr>
                                  <w:b/>
                                  <w:color w:val="585858"/>
                                  <w:sz w:val="20"/>
                                </w:rPr>
                                <w:t>0</w:t>
                              </w:r>
                            </w:p>
                          </w:txbxContent>
                        </wps:txbx>
                        <wps:bodyPr rot="0" vert="horz" wrap="square" lIns="0" tIns="0" rIns="0" bIns="0" anchor="t" anchorCtr="0" upright="1">
                          <a:noAutofit/>
                        </wps:bodyPr>
                      </wps:wsp>
                      <wps:wsp>
                        <wps:cNvPr id="620" name="Text Box 593"/>
                        <wps:cNvSpPr txBox="1">
                          <a:spLocks noChangeArrowheads="1"/>
                        </wps:cNvSpPr>
                        <wps:spPr bwMode="auto">
                          <a:xfrm>
                            <a:off x="3034"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A94764" w14:textId="77777777" w:rsidR="00D133CF" w:rsidRDefault="00D133CF">
                              <w:pPr>
                                <w:spacing w:line="221" w:lineRule="exact"/>
                                <w:rPr>
                                  <w:b/>
                                  <w:sz w:val="20"/>
                                </w:rPr>
                              </w:pPr>
                              <w:r>
                                <w:rPr>
                                  <w:b/>
                                  <w:color w:val="585858"/>
                                  <w:sz w:val="20"/>
                                </w:rPr>
                                <w:t>T1</w:t>
                              </w:r>
                            </w:p>
                          </w:txbxContent>
                        </wps:txbx>
                        <wps:bodyPr rot="0" vert="horz" wrap="square" lIns="0" tIns="0" rIns="0" bIns="0" anchor="t" anchorCtr="0" upright="1">
                          <a:noAutofit/>
                        </wps:bodyPr>
                      </wps:wsp>
                      <wps:wsp>
                        <wps:cNvPr id="621" name="Text Box 592"/>
                        <wps:cNvSpPr txBox="1">
                          <a:spLocks noChangeArrowheads="1"/>
                        </wps:cNvSpPr>
                        <wps:spPr bwMode="auto">
                          <a:xfrm>
                            <a:off x="3938"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12D27" w14:textId="77777777" w:rsidR="00D133CF" w:rsidRDefault="00D133CF">
                              <w:pPr>
                                <w:spacing w:line="221" w:lineRule="exact"/>
                                <w:rPr>
                                  <w:b/>
                                  <w:sz w:val="20"/>
                                </w:rPr>
                              </w:pPr>
                              <w:r>
                                <w:rPr>
                                  <w:b/>
                                  <w:color w:val="585858"/>
                                  <w:sz w:val="20"/>
                                </w:rPr>
                                <w:t>T2</w:t>
                              </w:r>
                            </w:p>
                          </w:txbxContent>
                        </wps:txbx>
                        <wps:bodyPr rot="0" vert="horz" wrap="square" lIns="0" tIns="0" rIns="0" bIns="0" anchor="t" anchorCtr="0" upright="1">
                          <a:noAutofit/>
                        </wps:bodyPr>
                      </wps:wsp>
                      <wps:wsp>
                        <wps:cNvPr id="622" name="Text Box 591"/>
                        <wps:cNvSpPr txBox="1">
                          <a:spLocks noChangeArrowheads="1"/>
                        </wps:cNvSpPr>
                        <wps:spPr bwMode="auto">
                          <a:xfrm>
                            <a:off x="4843"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631730" w14:textId="77777777" w:rsidR="00D133CF" w:rsidRDefault="00D133CF">
                              <w:pPr>
                                <w:spacing w:line="221" w:lineRule="exact"/>
                                <w:rPr>
                                  <w:b/>
                                  <w:sz w:val="20"/>
                                </w:rPr>
                              </w:pPr>
                              <w:r>
                                <w:rPr>
                                  <w:b/>
                                  <w:color w:val="585858"/>
                                  <w:sz w:val="20"/>
                                </w:rPr>
                                <w:t>T3</w:t>
                              </w:r>
                            </w:p>
                          </w:txbxContent>
                        </wps:txbx>
                        <wps:bodyPr rot="0" vert="horz" wrap="square" lIns="0" tIns="0" rIns="0" bIns="0" anchor="t" anchorCtr="0" upright="1">
                          <a:noAutofit/>
                        </wps:bodyPr>
                      </wps:wsp>
                      <wps:wsp>
                        <wps:cNvPr id="623" name="Text Box 590"/>
                        <wps:cNvSpPr txBox="1">
                          <a:spLocks noChangeArrowheads="1"/>
                        </wps:cNvSpPr>
                        <wps:spPr bwMode="auto">
                          <a:xfrm>
                            <a:off x="5747"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920C73" w14:textId="77777777" w:rsidR="00D133CF" w:rsidRDefault="00D133CF">
                              <w:pPr>
                                <w:spacing w:line="221" w:lineRule="exact"/>
                                <w:rPr>
                                  <w:b/>
                                  <w:sz w:val="20"/>
                                </w:rPr>
                              </w:pPr>
                              <w:r>
                                <w:rPr>
                                  <w:b/>
                                  <w:color w:val="585858"/>
                                  <w:sz w:val="20"/>
                                </w:rPr>
                                <w:t>T4</w:t>
                              </w:r>
                            </w:p>
                          </w:txbxContent>
                        </wps:txbx>
                        <wps:bodyPr rot="0" vert="horz" wrap="square" lIns="0" tIns="0" rIns="0" bIns="0" anchor="t" anchorCtr="0" upright="1">
                          <a:noAutofit/>
                        </wps:bodyPr>
                      </wps:wsp>
                      <wps:wsp>
                        <wps:cNvPr id="624" name="Text Box 589"/>
                        <wps:cNvSpPr txBox="1">
                          <a:spLocks noChangeArrowheads="1"/>
                        </wps:cNvSpPr>
                        <wps:spPr bwMode="auto">
                          <a:xfrm>
                            <a:off x="6651"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09341" w14:textId="77777777" w:rsidR="00D133CF" w:rsidRDefault="00D133CF">
                              <w:pPr>
                                <w:spacing w:line="221" w:lineRule="exact"/>
                                <w:rPr>
                                  <w:b/>
                                  <w:sz w:val="20"/>
                                </w:rPr>
                              </w:pPr>
                              <w:r>
                                <w:rPr>
                                  <w:b/>
                                  <w:color w:val="585858"/>
                                  <w:sz w:val="20"/>
                                </w:rPr>
                                <w:t>T5</w:t>
                              </w:r>
                            </w:p>
                          </w:txbxContent>
                        </wps:txbx>
                        <wps:bodyPr rot="0" vert="horz" wrap="square" lIns="0" tIns="0" rIns="0" bIns="0" anchor="t" anchorCtr="0" upright="1">
                          <a:noAutofit/>
                        </wps:bodyPr>
                      </wps:wsp>
                      <wps:wsp>
                        <wps:cNvPr id="625" name="Text Box 588"/>
                        <wps:cNvSpPr txBox="1">
                          <a:spLocks noChangeArrowheads="1"/>
                        </wps:cNvSpPr>
                        <wps:spPr bwMode="auto">
                          <a:xfrm>
                            <a:off x="7556"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9DF665" w14:textId="77777777" w:rsidR="00D133CF" w:rsidRDefault="00D133CF">
                              <w:pPr>
                                <w:spacing w:line="221" w:lineRule="exact"/>
                                <w:rPr>
                                  <w:b/>
                                  <w:sz w:val="20"/>
                                </w:rPr>
                              </w:pPr>
                              <w:r>
                                <w:rPr>
                                  <w:b/>
                                  <w:color w:val="585858"/>
                                  <w:sz w:val="20"/>
                                </w:rPr>
                                <w:t>T6</w:t>
                              </w:r>
                            </w:p>
                          </w:txbxContent>
                        </wps:txbx>
                        <wps:bodyPr rot="0" vert="horz" wrap="square" lIns="0" tIns="0" rIns="0" bIns="0" anchor="t" anchorCtr="0" upright="1">
                          <a:noAutofit/>
                        </wps:bodyPr>
                      </wps:wsp>
                      <wps:wsp>
                        <wps:cNvPr id="626" name="Text Box 587"/>
                        <wps:cNvSpPr txBox="1">
                          <a:spLocks noChangeArrowheads="1"/>
                        </wps:cNvSpPr>
                        <wps:spPr bwMode="auto">
                          <a:xfrm>
                            <a:off x="8460"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0CF69" w14:textId="77777777" w:rsidR="00D133CF" w:rsidRDefault="00D133CF">
                              <w:pPr>
                                <w:spacing w:line="221" w:lineRule="exact"/>
                                <w:rPr>
                                  <w:b/>
                                  <w:sz w:val="20"/>
                                </w:rPr>
                              </w:pPr>
                              <w:r>
                                <w:rPr>
                                  <w:b/>
                                  <w:color w:val="585858"/>
                                  <w:sz w:val="20"/>
                                </w:rPr>
                                <w:t>T7</w:t>
                              </w:r>
                            </w:p>
                          </w:txbxContent>
                        </wps:txbx>
                        <wps:bodyPr rot="0" vert="horz" wrap="square" lIns="0" tIns="0" rIns="0" bIns="0" anchor="t" anchorCtr="0" upright="1">
                          <a:noAutofit/>
                        </wps:bodyPr>
                      </wps:wsp>
                      <wps:wsp>
                        <wps:cNvPr id="627" name="Text Box 586"/>
                        <wps:cNvSpPr txBox="1">
                          <a:spLocks noChangeArrowheads="1"/>
                        </wps:cNvSpPr>
                        <wps:spPr bwMode="auto">
                          <a:xfrm>
                            <a:off x="9364" y="-537"/>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C42447" w14:textId="77777777" w:rsidR="00D133CF" w:rsidRDefault="00D133CF">
                              <w:pPr>
                                <w:spacing w:line="221" w:lineRule="exact"/>
                                <w:rPr>
                                  <w:b/>
                                  <w:sz w:val="20"/>
                                </w:rPr>
                              </w:pPr>
                              <w:r>
                                <w:rPr>
                                  <w:b/>
                                  <w:color w:val="585858"/>
                                  <w:sz w:val="20"/>
                                </w:rPr>
                                <w:t>T8</w:t>
                              </w:r>
                            </w:p>
                          </w:txbxContent>
                        </wps:txbx>
                        <wps:bodyPr rot="0" vert="horz" wrap="square" lIns="0" tIns="0" rIns="0" bIns="0" anchor="t" anchorCtr="0" upright="1">
                          <a:noAutofit/>
                        </wps:bodyPr>
                      </wps:wsp>
                      <wps:wsp>
                        <wps:cNvPr id="628" name="Text Box 585"/>
                        <wps:cNvSpPr txBox="1">
                          <a:spLocks noChangeArrowheads="1"/>
                        </wps:cNvSpPr>
                        <wps:spPr bwMode="auto">
                          <a:xfrm>
                            <a:off x="3340" y="-4901"/>
                            <a:ext cx="5768" cy="628"/>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886B49" w14:textId="77777777" w:rsidR="00D133CF" w:rsidRDefault="00D133CF">
                              <w:pPr>
                                <w:spacing w:before="29" w:line="242" w:lineRule="auto"/>
                                <w:ind w:left="1413" w:right="60" w:hanging="1353"/>
                                <w:rPr>
                                  <w:b/>
                                  <w:sz w:val="24"/>
                                </w:rPr>
                              </w:pPr>
                              <w:r>
                                <w:rPr>
                                  <w:b/>
                                  <w:color w:val="585858"/>
                                  <w:sz w:val="24"/>
                                </w:rPr>
                                <w:t>Reacción</w:t>
                              </w:r>
                              <w:r>
                                <w:rPr>
                                  <w:b/>
                                  <w:color w:val="585858"/>
                                  <w:spacing w:val="-13"/>
                                  <w:sz w:val="24"/>
                                </w:rPr>
                                <w:t xml:space="preserve"> </w:t>
                              </w:r>
                              <w:r>
                                <w:rPr>
                                  <w:b/>
                                  <w:color w:val="585858"/>
                                  <w:sz w:val="24"/>
                                </w:rPr>
                                <w:t>del</w:t>
                              </w:r>
                              <w:r>
                                <w:rPr>
                                  <w:b/>
                                  <w:color w:val="585858"/>
                                  <w:spacing w:val="-5"/>
                                  <w:sz w:val="24"/>
                                </w:rPr>
                                <w:t xml:space="preserve"> </w:t>
                              </w:r>
                              <w:r>
                                <w:rPr>
                                  <w:b/>
                                  <w:color w:val="585858"/>
                                  <w:sz w:val="24"/>
                                </w:rPr>
                                <w:t>germoplasma</w:t>
                              </w:r>
                              <w:r>
                                <w:rPr>
                                  <w:b/>
                                  <w:color w:val="585858"/>
                                  <w:spacing w:val="9"/>
                                  <w:sz w:val="24"/>
                                </w:rPr>
                                <w:t xml:space="preserve"> </w:t>
                              </w:r>
                              <w:r>
                                <w:rPr>
                                  <w:b/>
                                  <w:color w:val="585858"/>
                                  <w:sz w:val="24"/>
                                </w:rPr>
                                <w:t>a</w:t>
                              </w:r>
                              <w:r>
                                <w:rPr>
                                  <w:b/>
                                  <w:color w:val="585858"/>
                                  <w:spacing w:val="-8"/>
                                  <w:sz w:val="24"/>
                                </w:rPr>
                                <w:t xml:space="preserve"> </w:t>
                              </w:r>
                              <w:r>
                                <w:rPr>
                                  <w:b/>
                                  <w:color w:val="585858"/>
                                  <w:sz w:val="24"/>
                                </w:rPr>
                                <w:t>las</w:t>
                              </w:r>
                              <w:r>
                                <w:rPr>
                                  <w:b/>
                                  <w:color w:val="585858"/>
                                  <w:spacing w:val="-9"/>
                                  <w:sz w:val="24"/>
                                </w:rPr>
                                <w:t xml:space="preserve"> </w:t>
                              </w:r>
                              <w:r>
                                <w:rPr>
                                  <w:b/>
                                  <w:color w:val="585858"/>
                                  <w:sz w:val="24"/>
                                </w:rPr>
                                <w:t>enfermedades</w:t>
                              </w:r>
                              <w:r>
                                <w:rPr>
                                  <w:b/>
                                  <w:color w:val="585858"/>
                                  <w:spacing w:val="1"/>
                                  <w:sz w:val="24"/>
                                </w:rPr>
                                <w:t xml:space="preserve"> </w:t>
                              </w:r>
                              <w:r>
                                <w:rPr>
                                  <w:b/>
                                  <w:color w:val="585858"/>
                                  <w:sz w:val="24"/>
                                </w:rPr>
                                <w:t>foliares:</w:t>
                              </w:r>
                              <w:r>
                                <w:rPr>
                                  <w:b/>
                                  <w:color w:val="585858"/>
                                  <w:spacing w:val="-57"/>
                                  <w:sz w:val="24"/>
                                </w:rPr>
                                <w:t xml:space="preserve"> </w:t>
                              </w:r>
                              <w:r>
                                <w:rPr>
                                  <w:b/>
                                  <w:color w:val="585858"/>
                                  <w:spacing w:val="-2"/>
                                  <w:sz w:val="24"/>
                                </w:rPr>
                                <w:t>Antracnosis</w:t>
                              </w:r>
                              <w:r>
                                <w:rPr>
                                  <w:b/>
                                  <w:color w:val="585858"/>
                                  <w:spacing w:val="6"/>
                                  <w:sz w:val="24"/>
                                </w:rPr>
                                <w:t xml:space="preserve"> </w:t>
                              </w:r>
                              <w:r>
                                <w:rPr>
                                  <w:b/>
                                  <w:color w:val="585858"/>
                                  <w:spacing w:val="-1"/>
                                  <w:sz w:val="24"/>
                                </w:rPr>
                                <w:t>y</w:t>
                              </w:r>
                              <w:r>
                                <w:rPr>
                                  <w:b/>
                                  <w:color w:val="585858"/>
                                  <w:spacing w:val="-17"/>
                                  <w:sz w:val="24"/>
                                </w:rPr>
                                <w:t xml:space="preserve"> </w:t>
                              </w:r>
                              <w:r>
                                <w:rPr>
                                  <w:b/>
                                  <w:color w:val="585858"/>
                                  <w:spacing w:val="-1"/>
                                  <w:sz w:val="24"/>
                                </w:rPr>
                                <w:t>Ascoquita</w:t>
                              </w:r>
                              <w:r>
                                <w:rPr>
                                  <w:b/>
                                  <w:color w:val="585858"/>
                                  <w:spacing w:val="12"/>
                                  <w:sz w:val="24"/>
                                </w:rPr>
                                <w:t xml:space="preserve"> </w:t>
                              </w:r>
                              <w:r>
                                <w:rPr>
                                  <w:b/>
                                  <w:color w:val="585858"/>
                                  <w:spacing w:val="-1"/>
                                  <w:sz w:val="2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84" o:spid="_x0000_s1072" style="position:absolute;left:0;text-align:left;margin-left:113.4pt;margin-top:-252.65pt;width:395.6pt;height:244.6pt;z-index:-20690944;mso-position-horizontal-relative:page;mso-position-vertical-relative:text" coordorigin="2268,-5053" coordsize="7912,4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">
                <v:line id="Line 603" o:spid="_x0000_s1073" style="position:absolute;visibility:visible;mso-wrap-style:square" from="2698,-3763" to="9930,-3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wHxcQAAADcAAAADwAAAGRycy9kb3ducmV2LnhtbERPz2vCMBS+D/wfwhO8zbQedHTGMkRR&#10;DzqmA+nt0TzbsualJlG7/fXLYbDjx/d7nvemFXdyvrGsIB0nIIhLqxuuFHye1s8vIHxA1thaJgXf&#10;5CFfDJ7mmGn74A+6H0MlYgj7DBXUIXSZlL6syaAf2444chfrDIYIXSW1w0cMN62cJMlUGmw4NtTY&#10;0bKm8ut4Mwr6jSv05LoqdodifzC788/svTopNRr2b68gAvXhX/zn3moF0zTOj2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vAfFxAAAANwAAAAPAAAAAAAAAAAA&#10;AAAAAKECAABkcnMvZG93bnJldi54bWxQSwUGAAAAAAQABAD5AAAAkgMAAAAA&#10;" strokecolor="#d9d9d9" strokeweight=".6pt"/>
                <v:rect id="Rectangle 602" o:spid="_x0000_s1074" style="position:absolute;left:5768;top:-4041;width:88;height: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SD/8QA&#10;AADcAAAADwAAAGRycy9kb3ducmV2LnhtbESPQWvCQBSE70L/w/IKvekmrYSSuoZiEUNPNZaeX7PP&#10;JCT7NmbXmP57tyB4HGbmG2aVTaYTIw2usawgXkQgiEurG64UfB+281cQziNr7CyTgj9ykK0fZitM&#10;tb3wnsbCVyJA2KWooPa+T6V0ZU0G3cL2xME72sGgD3KopB7wEuCmk89RlEiDDYeFGnva1FS2xdko&#10;+DJ6evk9feSuHXfbY/Wz/KTCKvX0OL2/gfA0+Xv41s61giSO4f9MOAJ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Eg//EAAAA3AAAAA8AAAAAAAAAAAAAAAAAmAIAAGRycy9k&#10;b3ducmV2LnhtbFBLBQYAAAAABAAEAPUAAACJAwAAAAA=&#10;" fillcolor="#44536a" stroked="f"/>
                <v:rect id="Rectangle 601" o:spid="_x0000_s1075" style="position:absolute;left:6392;top:-4041;width:88;height: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jRO8EA&#10;AADcAAAADwAAAGRycy9kb3ducmV2LnhtbESPQYvCMBSE7wv+h/AEb2taDyrVKCIIXrUqHh/Ns602&#10;LyWJtv57IyzscZiZb5jlujeNeJHztWUF6TgBQVxYXXOp4JTvfucgfEDW2FgmBW/ysF4NfpaYadvx&#10;gV7HUIoIYZ+hgiqENpPSFxUZ9GPbEkfvZp3BEKUrpXbYRbhp5CRJptJgzXGhwpa2FRWP49Mo8F3+&#10;nKXn23U+s3fbu8v9xNdcqdGw3yxABOrDf/ivvdcKpukEvmfiEZCr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i40TvBAAAA3AAAAA8AAAAAAAAAAAAAAAAAmAIAAGRycy9kb3du&#10;cmV2LnhtbFBLBQYAAAAABAAEAPUAAACGAwAAAAA=&#10;" fillcolor="#ec7c30" stroked="f"/>
                <v:rect id="Rectangle 600" o:spid="_x0000_s1076" style="position:absolute;left:2298;top:-5023;width:7852;height:48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qYGMUA&#10;AADcAAAADwAAAGRycy9kb3ducmV2LnhtbESPzWrDMBCE74W8g9hCLqWRnUJw3SghBAw5GIPT9tDb&#10;Ym1tU2tlLPmnb18VAjkOM/MNsz8uphMTDa61rCDeRCCIK6tbrhV8vGfPCQjnkTV2lknBLzk4HlYP&#10;e0y1nbmk6eprESDsUlTQeN+nUrqqIYNuY3vi4H3bwaAPcqilHnAOcNPJbRTtpMGWw0KDPZ0bqn6u&#10;o1GQf30+FUnOSxaXYyFpeu049kqtH5fTGwhPi7+Hb+2LVrCLX+D/TDgC8vA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pgYxQAAANwAAAAPAAAAAAAAAAAAAAAAAJgCAABkcnMv&#10;ZG93bnJldi54bWxQSwUGAAAAAAQABAD1AAAAigMAAAAA&#10;" filled="f" strokeweight="3pt"/>
                <v:shape id="Text Box 599" o:spid="_x0000_s1077" type="#_x0000_t202" style="position:absolute;left:5896;top:-4099;width:880;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YMVMUA&#10;AADcAAAADwAAAGRycy9kb3ducmV2LnhtbESPQWvCQBSE74L/YXlCb7qxlFCjq4hYKBSKMR48PrPP&#10;ZDH7Nma3mv77rlDwOMzMN8xi1dtG3KjzxrGC6SQBQVw6bbhScCg+xu8gfEDW2DgmBb/kYbUcDhaY&#10;aXfnnG77UIkIYZ+hgjqENpPSlzVZ9BPXEkfv7DqLIcqukrrDe4TbRr4mSSotGo4LNba0qam87H+s&#10;gvWR8625fp92+Tk3RTFL+Cu9KPUy6tdzEIH68Az/tz+1gnT6B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lgxUxQAAANwAAAAPAAAAAAAAAAAAAAAAAJgCAABkcnMv&#10;ZG93bnJldi54bWxQSwUGAAAAAAQABAD1AAAAigMAAAAA&#10;" filled="f" stroked="f">
                  <v:textbox inset="0,0,0,0">
                    <w:txbxContent>
                      <w:p w14:paraId="5AB6EBA7" w14:textId="77777777" w:rsidR="00D133CF" w:rsidRDefault="00D133CF">
                        <w:pPr>
                          <w:tabs>
                            <w:tab w:val="left" w:pos="623"/>
                          </w:tabs>
                          <w:spacing w:line="199" w:lineRule="exact"/>
                          <w:rPr>
                            <w:b/>
                            <w:sz w:val="18"/>
                          </w:rPr>
                        </w:pPr>
                        <w:r>
                          <w:rPr>
                            <w:b/>
                            <w:color w:val="585858"/>
                            <w:sz w:val="18"/>
                          </w:rPr>
                          <w:t>ANT</w:t>
                        </w:r>
                        <w:r>
                          <w:rPr>
                            <w:b/>
                            <w:color w:val="585858"/>
                            <w:sz w:val="18"/>
                          </w:rPr>
                          <w:tab/>
                          <w:t>AS</w:t>
                        </w:r>
                      </w:p>
                    </w:txbxContent>
                  </v:textbox>
                </v:shape>
                <v:shape id="Text Box 598" o:spid="_x0000_s1078" type="#_x0000_t202" style="position:absolute;left:2429;top:-3877;width:1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qpz8UA&#10;AADcAAAADwAAAGRycy9kb3ducmV2LnhtbESPQWvCQBSE74L/YXlCb7qx0FCjq4hYKBSKMR48PrPP&#10;ZDH7Nma3mv77rlDwOMzMN8xi1dtG3KjzxrGC6SQBQVw6bbhScCg+xu8gfEDW2DgmBb/kYbUcDhaY&#10;aXfnnG77UIkIYZ+hgjqENpPSlzVZ9BPXEkfv7DqLIcqukrrDe4TbRr4mSSotGo4LNba0qam87H+s&#10;gvWR8625fp92+Tk3RTFL+Cu9KPUy6tdzEIH68Az/tz+1gnT6B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2qnPxQAAANwAAAAPAAAAAAAAAAAAAAAAAJgCAABkcnMv&#10;ZG93bnJldi54bWxQSwUGAAAAAAQABAD1AAAAigMAAAAA&#10;" filled="f" stroked="f">
                  <v:textbox inset="0,0,0,0">
                    <w:txbxContent>
                      <w:p w14:paraId="320C46B8" w14:textId="77777777" w:rsidR="00D133CF" w:rsidRDefault="00D133CF">
                        <w:pPr>
                          <w:spacing w:line="221" w:lineRule="exact"/>
                          <w:rPr>
                            <w:b/>
                            <w:sz w:val="20"/>
                          </w:rPr>
                        </w:pPr>
                        <w:r>
                          <w:rPr>
                            <w:b/>
                            <w:color w:val="585858"/>
                            <w:sz w:val="20"/>
                          </w:rPr>
                          <w:t>6</w:t>
                        </w:r>
                      </w:p>
                    </w:txbxContent>
                  </v:textbox>
                </v:shape>
                <v:shape id="Text Box 597" o:spid="_x0000_s1079" type="#_x0000_t202" style="position:absolute;left:3820;top:-3534;width:23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g3uMQA&#10;AADcAAAADwAAAGRycy9kb3ducmV2LnhtbESPQWvCQBSE7wX/w/IK3upGD8GmriJFQRDEmB56fM0+&#10;k8Xs25hdNf57VxB6HGbmG2a26G0jrtR541jBeJSAIC6dNlwp+CnWH1MQPiBrbByTgjt5WMwHbzPM&#10;tLtxTtdDqESEsM9QQR1Cm0npy5os+pFriaN3dJ3FEGVXSd3hLcJtIydJkkqLhuNCjS1911SeDher&#10;YPnL+cqcd3/7/JibovhMeJuelBq+98svEIH68B9+tTdaQTpO4XkmHg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N7jEAAAA3AAAAA8AAAAAAAAAAAAAAAAAmAIAAGRycy9k&#10;b3ducmV2LnhtbFBLBQYAAAAABAAEAPUAAACJAwAAAAA=&#10;" filled="f" stroked="f">
                  <v:textbox inset="0,0,0,0">
                    <w:txbxContent>
                      <w:p w14:paraId="0A83478A" w14:textId="77777777" w:rsidR="00D133CF" w:rsidRDefault="00D133CF">
                        <w:pPr>
                          <w:spacing w:line="199" w:lineRule="exact"/>
                          <w:rPr>
                            <w:b/>
                            <w:sz w:val="18"/>
                          </w:rPr>
                        </w:pPr>
                        <w:r>
                          <w:rPr>
                            <w:b/>
                            <w:color w:val="404040"/>
                            <w:sz w:val="18"/>
                            <w:shd w:val="clear" w:color="auto" w:fill="C5DFB4"/>
                          </w:rPr>
                          <w:t xml:space="preserve"> </w:t>
                        </w:r>
                        <w:r>
                          <w:rPr>
                            <w:b/>
                            <w:color w:val="404040"/>
                            <w:spacing w:val="-29"/>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v:textbox>
                </v:shape>
                <v:shape id="Text Box 596" o:spid="_x0000_s1080" type="#_x0000_t202" style="position:absolute;left:4724;top:-3534;width:23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SSI8UA&#10;AADcAAAADwAAAGRycy9kb3ducmV2LnhtbESPQWvCQBSE7wX/w/IEb3VjD7FGVxFpQRBKYzx4fGaf&#10;yWL2bZpdNf33bqHgcZiZb5jFqreNuFHnjWMFk3ECgrh02nCl4FB8vr6D8AFZY+OYFPySh9Vy8LLA&#10;TLs753Tbh0pECPsMFdQhtJmUvqzJoh+7ljh6Z9dZDFF2ldQd3iPcNvItSVJp0XBcqLGlTU3lZX+1&#10;CtZHzj/Mz9fpOz/npihmCe/Si1KjYb+egwjUh2f4v73VCtLJFP7OxCM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RJIjxQAAANwAAAAPAAAAAAAAAAAAAAAAAJgCAABkcnMv&#10;ZG93bnJldi54bWxQSwUGAAAAAAQABAD1AAAAigMAAAAA&#10;" filled="f" stroked="f">
                  <v:textbox inset="0,0,0,0">
                    <w:txbxContent>
                      <w:p w14:paraId="10D1C6B7" w14:textId="77777777" w:rsidR="00D133CF" w:rsidRDefault="00D133CF">
                        <w:pPr>
                          <w:spacing w:line="199" w:lineRule="exact"/>
                          <w:rPr>
                            <w:b/>
                            <w:sz w:val="18"/>
                          </w:rPr>
                        </w:pPr>
                        <w:r>
                          <w:rPr>
                            <w:b/>
                            <w:color w:val="404040"/>
                            <w:sz w:val="18"/>
                            <w:shd w:val="clear" w:color="auto" w:fill="C5DFB4"/>
                          </w:rPr>
                          <w:t xml:space="preserve"> </w:t>
                        </w:r>
                        <w:r>
                          <w:rPr>
                            <w:b/>
                            <w:color w:val="404040"/>
                            <w:spacing w:val="-29"/>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v:textbox>
                </v:shape>
                <v:shape id="Text Box 595" o:spid="_x0000_s1081" type="#_x0000_t202" style="position:absolute;left:5628;top:-3534;width:232;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sGUcEA&#10;AADcAAAADwAAAGRycy9kb3ducmV2LnhtbERPTYvCMBC9C/6HMII3Td1D2a1GEXFBEBZrPXgcm7EN&#10;NpPaRO3+e3NY2OPjfS9WvW3EkzpvHCuYTRMQxKXThisFp+J78gnCB2SNjWNS8EseVsvhYIGZdi/O&#10;6XkMlYgh7DNUUIfQZlL6siaLfupa4shdXWcxRNhVUnf4iuG2kR9JkkqLhmNDjS1taipvx4dVsD5z&#10;vjX3n8shv+amKL4S3qc3pcajfj0HEagP/+I/904rSGdxbTwTj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bBlHBAAAA3AAAAA8AAAAAAAAAAAAAAAAAmAIAAGRycy9kb3du&#10;cmV2LnhtbFBLBQYAAAAABAAEAPUAAACGAwAAAAA=&#10;" filled="f" stroked="f">
                  <v:textbox inset="0,0,0,0">
                    <w:txbxContent>
                      <w:p w14:paraId="3EFE769C" w14:textId="77777777" w:rsidR="00D133CF" w:rsidRDefault="00D133CF">
                        <w:pPr>
                          <w:spacing w:line="199" w:lineRule="exact"/>
                          <w:rPr>
                            <w:b/>
                            <w:sz w:val="18"/>
                          </w:rPr>
                        </w:pPr>
                        <w:r>
                          <w:rPr>
                            <w:b/>
                            <w:color w:val="404040"/>
                            <w:sz w:val="18"/>
                            <w:shd w:val="clear" w:color="auto" w:fill="C5DFB4"/>
                          </w:rPr>
                          <w:t xml:space="preserve"> </w:t>
                        </w:r>
                        <w:r>
                          <w:rPr>
                            <w:b/>
                            <w:color w:val="404040"/>
                            <w:spacing w:val="-28"/>
                            <w:sz w:val="18"/>
                            <w:shd w:val="clear" w:color="auto" w:fill="C5DFB4"/>
                          </w:rPr>
                          <w:t xml:space="preserve"> </w:t>
                        </w:r>
                        <w:r>
                          <w:rPr>
                            <w:b/>
                            <w:color w:val="404040"/>
                            <w:sz w:val="18"/>
                            <w:shd w:val="clear" w:color="auto" w:fill="C5DFB4"/>
                          </w:rPr>
                          <w:t>5</w:t>
                        </w:r>
                        <w:r>
                          <w:rPr>
                            <w:b/>
                            <w:color w:val="404040"/>
                            <w:spacing w:val="15"/>
                            <w:sz w:val="18"/>
                            <w:shd w:val="clear" w:color="auto" w:fill="C5DFB4"/>
                          </w:rPr>
                          <w:t xml:space="preserve"> </w:t>
                        </w:r>
                      </w:p>
                    </w:txbxContent>
                  </v:textbox>
                </v:shape>
                <v:shape id="Text Box 594" o:spid="_x0000_s1082" type="#_x0000_t202" style="position:absolute;left:2429;top:-3360;width:120;height:2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ejysQA&#10;AADcAAAADwAAAGRycy9kb3ducmV2LnhtbESPQWvCQBSE7wX/w/KE3upGD6FGVxFREAqlMR48PrPP&#10;ZDH7NmZXTf99tyB4HGbmG2a+7G0j7tR541jBeJSAIC6dNlwpOBTbj08QPiBrbByTgl/ysFwM3uaY&#10;affgnO77UIkIYZ+hgjqENpPSlzVZ9CPXEkfv7DqLIcqukrrDR4TbRk6SJJUWDceFGlta11Re9jer&#10;YHXkfGOu36ef/Jybopgm/JVelHof9qsZiEB9eIWf7Z1WkI6n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Xo8rEAAAA3AAAAA8AAAAAAAAAAAAAAAAAmAIAAGRycy9k&#10;b3ducmV2LnhtbFBLBQYAAAAABAAEAPUAAACJAwAAAAA=&#10;" filled="f" stroked="f">
                  <v:textbox inset="0,0,0,0">
                    <w:txbxContent>
                      <w:p w14:paraId="360D3CE8" w14:textId="77777777" w:rsidR="00D133CF" w:rsidRDefault="00D133CF">
                        <w:pPr>
                          <w:spacing w:line="221" w:lineRule="exact"/>
                          <w:rPr>
                            <w:b/>
                            <w:sz w:val="20"/>
                          </w:rPr>
                        </w:pPr>
                        <w:r>
                          <w:rPr>
                            <w:b/>
                            <w:color w:val="585858"/>
                            <w:sz w:val="20"/>
                          </w:rPr>
                          <w:t>5</w:t>
                        </w:r>
                      </w:p>
                      <w:p w14:paraId="34E66C98" w14:textId="77777777" w:rsidR="00D133CF" w:rsidRDefault="00D133CF">
                        <w:pPr>
                          <w:spacing w:before="11"/>
                          <w:rPr>
                            <w:b/>
                            <w:sz w:val="24"/>
                          </w:rPr>
                        </w:pPr>
                      </w:p>
                      <w:p w14:paraId="06E0D4AB" w14:textId="77777777" w:rsidR="00D133CF" w:rsidRDefault="00D133CF">
                        <w:pPr>
                          <w:rPr>
                            <w:b/>
                            <w:sz w:val="20"/>
                          </w:rPr>
                        </w:pPr>
                        <w:r>
                          <w:rPr>
                            <w:b/>
                            <w:color w:val="585858"/>
                            <w:sz w:val="20"/>
                          </w:rPr>
                          <w:t>4</w:t>
                        </w:r>
                      </w:p>
                      <w:p w14:paraId="7A4B689A" w14:textId="77777777" w:rsidR="00D133CF" w:rsidRDefault="00D133CF">
                        <w:pPr>
                          <w:rPr>
                            <w:b/>
                            <w:sz w:val="25"/>
                          </w:rPr>
                        </w:pPr>
                      </w:p>
                      <w:p w14:paraId="39F8DCE6" w14:textId="77777777" w:rsidR="00D133CF" w:rsidRDefault="00D133CF">
                        <w:pPr>
                          <w:rPr>
                            <w:b/>
                            <w:sz w:val="20"/>
                          </w:rPr>
                        </w:pPr>
                        <w:r>
                          <w:rPr>
                            <w:b/>
                            <w:color w:val="585858"/>
                            <w:sz w:val="20"/>
                          </w:rPr>
                          <w:t>3</w:t>
                        </w:r>
                      </w:p>
                      <w:p w14:paraId="1B3F2E43" w14:textId="77777777" w:rsidR="00D133CF" w:rsidRDefault="00D133CF">
                        <w:pPr>
                          <w:rPr>
                            <w:b/>
                            <w:sz w:val="25"/>
                          </w:rPr>
                        </w:pPr>
                      </w:p>
                      <w:p w14:paraId="61DE777C" w14:textId="77777777" w:rsidR="00D133CF" w:rsidRDefault="00D133CF">
                        <w:pPr>
                          <w:rPr>
                            <w:b/>
                            <w:sz w:val="20"/>
                          </w:rPr>
                        </w:pPr>
                        <w:r>
                          <w:rPr>
                            <w:b/>
                            <w:color w:val="585858"/>
                            <w:sz w:val="20"/>
                          </w:rPr>
                          <w:t>2</w:t>
                        </w:r>
                      </w:p>
                      <w:p w14:paraId="2E9AC443" w14:textId="77777777" w:rsidR="00D133CF" w:rsidRDefault="00D133CF">
                        <w:pPr>
                          <w:rPr>
                            <w:b/>
                            <w:sz w:val="25"/>
                          </w:rPr>
                        </w:pPr>
                      </w:p>
                      <w:p w14:paraId="02680D9E" w14:textId="77777777" w:rsidR="00D133CF" w:rsidRDefault="00D133CF">
                        <w:pPr>
                          <w:rPr>
                            <w:b/>
                            <w:sz w:val="20"/>
                          </w:rPr>
                        </w:pPr>
                        <w:r>
                          <w:rPr>
                            <w:b/>
                            <w:color w:val="585858"/>
                            <w:sz w:val="20"/>
                          </w:rPr>
                          <w:t>1</w:t>
                        </w:r>
                      </w:p>
                      <w:p w14:paraId="6CDF209E" w14:textId="77777777" w:rsidR="00D133CF" w:rsidRDefault="00D133CF">
                        <w:pPr>
                          <w:rPr>
                            <w:b/>
                            <w:sz w:val="25"/>
                          </w:rPr>
                        </w:pPr>
                      </w:p>
                      <w:p w14:paraId="46F32C69" w14:textId="77777777" w:rsidR="00D133CF" w:rsidRDefault="00D133CF">
                        <w:pPr>
                          <w:rPr>
                            <w:b/>
                            <w:sz w:val="20"/>
                          </w:rPr>
                        </w:pPr>
                        <w:r>
                          <w:rPr>
                            <w:b/>
                            <w:color w:val="585858"/>
                            <w:sz w:val="20"/>
                          </w:rPr>
                          <w:t>0</w:t>
                        </w:r>
                      </w:p>
                    </w:txbxContent>
                  </v:textbox>
                </v:shape>
                <v:shape id="Text Box 593" o:spid="_x0000_s1083" type="#_x0000_t202" style="position:absolute;left:3034;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HA6sEA&#10;AADcAAAADwAAAGRycy9kb3ducmV2LnhtbERPTYvCMBC9C/sfwgjeNNVD0a5RRFZYEBZrPexxbMY2&#10;2Exqk9XuvzcHwePjfS/XvW3EnTpvHCuYThIQxKXThisFp2I3noPwAVlj45gU/JOH9epjsMRMuwfn&#10;dD+GSsQQ9hkqqENoMyl9WZNFP3EtceQurrMYIuwqqTt8xHDbyFmSpNKi4dhQY0vbmsrr8c8q2Pxy&#10;/mVuP+dDfslNUSwS3qdXpUbDfvMJIlAf3uKX+1srSGdxfj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BwOrBAAAA3AAAAA8AAAAAAAAAAAAAAAAAmAIAAGRycy9kb3du&#10;cmV2LnhtbFBLBQYAAAAABAAEAPUAAACGAwAAAAA=&#10;" filled="f" stroked="f">
                  <v:textbox inset="0,0,0,0">
                    <w:txbxContent>
                      <w:p w14:paraId="42A94764" w14:textId="77777777" w:rsidR="00D133CF" w:rsidRDefault="00D133CF">
                        <w:pPr>
                          <w:spacing w:line="221" w:lineRule="exact"/>
                          <w:rPr>
                            <w:b/>
                            <w:sz w:val="20"/>
                          </w:rPr>
                        </w:pPr>
                        <w:r>
                          <w:rPr>
                            <w:b/>
                            <w:color w:val="585858"/>
                            <w:sz w:val="20"/>
                          </w:rPr>
                          <w:t>T1</w:t>
                        </w:r>
                      </w:p>
                    </w:txbxContent>
                  </v:textbox>
                </v:shape>
                <v:shape id="Text Box 592" o:spid="_x0000_s1084" type="#_x0000_t202" style="position:absolute;left:3938;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1lccQA&#10;AADcAAAADwAAAGRycy9kb3ducmV2LnhtbESPQWvCQBSE7wX/w/IEb3Wjh9BGVxFREARpjAePz+wz&#10;Wcy+jdlV03/fLRR6HGbmG2a+7G0jntR541jBZJyAIC6dNlwpOBXb9w8QPiBrbByTgm/ysFwM3uaY&#10;affinJ7HUIkIYZ+hgjqENpPSlzVZ9GPXEkfv6jqLIcqukrrDV4TbRk6TJJUWDceFGlta11Tejg+r&#10;YHXmfGPuh8tXfs1NUXwmvE9vSo2G/WoGIlAf/sN/7Z1WkE4n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NZXHEAAAA3AAAAA8AAAAAAAAAAAAAAAAAmAIAAGRycy9k&#10;b3ducmV2LnhtbFBLBQYAAAAABAAEAPUAAACJAwAAAAA=&#10;" filled="f" stroked="f">
                  <v:textbox inset="0,0,0,0">
                    <w:txbxContent>
                      <w:p w14:paraId="60F12D27" w14:textId="77777777" w:rsidR="00D133CF" w:rsidRDefault="00D133CF">
                        <w:pPr>
                          <w:spacing w:line="221" w:lineRule="exact"/>
                          <w:rPr>
                            <w:b/>
                            <w:sz w:val="20"/>
                          </w:rPr>
                        </w:pPr>
                        <w:r>
                          <w:rPr>
                            <w:b/>
                            <w:color w:val="585858"/>
                            <w:sz w:val="20"/>
                          </w:rPr>
                          <w:t>T2</w:t>
                        </w:r>
                      </w:p>
                    </w:txbxContent>
                  </v:textbox>
                </v:shape>
                <v:shape id="Text Box 591" o:spid="_x0000_s1085" type="#_x0000_t202" style="position:absolute;left:4843;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7BsQA&#10;AADcAAAADwAAAGRycy9kb3ducmV2LnhtbESPQWvCQBSE74X+h+UVeqsbcwiauoqIhYJQjPHg8TX7&#10;TBazb2N21fTfdwXB4zAz3zCzxWBbcaXeG8cKxqMEBHHltOFawb78+piA8AFZY+uYFPyRh8X89WWG&#10;uXY3Lui6C7WIEPY5KmhC6HIpfdWQRT9yHXH0jq63GKLsa6l7vEW4bWWaJJm0aDguNNjRqqHqtLtY&#10;BcsDF2tz/vndFsfClOU04U12Uur9bVh+ggg0hGf40f7WCrI0hfuZeAT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f+wbEAAAA3AAAAA8AAAAAAAAAAAAAAAAAmAIAAGRycy9k&#10;b3ducmV2LnhtbFBLBQYAAAAABAAEAPUAAACJAwAAAAA=&#10;" filled="f" stroked="f">
                  <v:textbox inset="0,0,0,0">
                    <w:txbxContent>
                      <w:p w14:paraId="76631730" w14:textId="77777777" w:rsidR="00D133CF" w:rsidRDefault="00D133CF">
                        <w:pPr>
                          <w:spacing w:line="221" w:lineRule="exact"/>
                          <w:rPr>
                            <w:b/>
                            <w:sz w:val="20"/>
                          </w:rPr>
                        </w:pPr>
                        <w:r>
                          <w:rPr>
                            <w:b/>
                            <w:color w:val="585858"/>
                            <w:sz w:val="20"/>
                          </w:rPr>
                          <w:t>T3</w:t>
                        </w:r>
                      </w:p>
                    </w:txbxContent>
                  </v:textbox>
                </v:shape>
                <v:shape id="Text Box 590" o:spid="_x0000_s1086" type="#_x0000_t202" style="position:absolute;left:5747;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NencUA&#10;AADcAAAADwAAAGRycy9kb3ducmV2LnhtbESPQWvCQBSE7wX/w/KE3upGC6FGVxFpQSgUYzx4fGaf&#10;yWL2bcyumv77rlDwOMzMN8x82dtG3KjzxrGC8SgBQVw6bbhSsC++3j5A+ICssXFMCn7Jw3IxeJlj&#10;pt2dc7rtQiUihH2GCuoQ2kxKX9Zk0Y9cSxy9k+sshii7SuoO7xFuGzlJklRaNBwXamxpXVN53l2t&#10;gtWB809z+Tlu81NuimKa8Hd6Vup12K9mIAL14Rn+b2+0gnTy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E16dxQAAANwAAAAPAAAAAAAAAAAAAAAAAJgCAABkcnMv&#10;ZG93bnJldi54bWxQSwUGAAAAAAQABAD1AAAAigMAAAAA&#10;" filled="f" stroked="f">
                  <v:textbox inset="0,0,0,0">
                    <w:txbxContent>
                      <w:p w14:paraId="34920C73" w14:textId="77777777" w:rsidR="00D133CF" w:rsidRDefault="00D133CF">
                        <w:pPr>
                          <w:spacing w:line="221" w:lineRule="exact"/>
                          <w:rPr>
                            <w:b/>
                            <w:sz w:val="20"/>
                          </w:rPr>
                        </w:pPr>
                        <w:r>
                          <w:rPr>
                            <w:b/>
                            <w:color w:val="585858"/>
                            <w:sz w:val="20"/>
                          </w:rPr>
                          <w:t>T4</w:t>
                        </w:r>
                      </w:p>
                    </w:txbxContent>
                  </v:textbox>
                </v:shape>
                <v:shape id="Text Box 589" o:spid="_x0000_s1087" type="#_x0000_t202" style="position:absolute;left:6651;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rG6cUA&#10;AADcAAAADwAAAGRycy9kb3ducmV2LnhtbESPQWvCQBSE7wX/w/KE3upGKaFGVxFpQSgUYzx4fGaf&#10;yWL2bcyumv77rlDwOMzMN8x82dtG3KjzxrGC8SgBQVw6bbhSsC++3j5A+ICssXFMCn7Jw3IxeJlj&#10;pt2dc7rtQiUihH2GCuoQ2kxKX9Zk0Y9cSxy9k+sshii7SuoO7xFuGzlJklRaNBwXamxpXVN53l2t&#10;gtWB809z+Tlu81NuimKa8Hd6Vup12K9mIAL14Rn+b2+0gnTy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bpxQAAANwAAAAPAAAAAAAAAAAAAAAAAJgCAABkcnMv&#10;ZG93bnJldi54bWxQSwUGAAAAAAQABAD1AAAAigMAAAAA&#10;" filled="f" stroked="f">
                  <v:textbox inset="0,0,0,0">
                    <w:txbxContent>
                      <w:p w14:paraId="76509341" w14:textId="77777777" w:rsidR="00D133CF" w:rsidRDefault="00D133CF">
                        <w:pPr>
                          <w:spacing w:line="221" w:lineRule="exact"/>
                          <w:rPr>
                            <w:b/>
                            <w:sz w:val="20"/>
                          </w:rPr>
                        </w:pPr>
                        <w:r>
                          <w:rPr>
                            <w:b/>
                            <w:color w:val="585858"/>
                            <w:sz w:val="20"/>
                          </w:rPr>
                          <w:t>T5</w:t>
                        </w:r>
                      </w:p>
                    </w:txbxContent>
                  </v:textbox>
                </v:shape>
                <v:shape id="Text Box 588" o:spid="_x0000_s1088" type="#_x0000_t202" style="position:absolute;left:7556;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csUA&#10;AADcAAAADwAAAGRycy9kb3ducmV2LnhtbESPQWvCQBSE7wX/w/KE3upGoaFGVxFpQSgUYzx4fGaf&#10;yWL2bcyumv77rlDwOMzMN8x82dtG3KjzxrGC8SgBQVw6bbhSsC++3j5A+ICssXFMCn7Jw3IxeJlj&#10;pt2dc7rtQiUihH2GCuoQ2kxKX9Zk0Y9cSxy9k+sshii7SuoO7xFuGzlJklRaNBwXamxpXVN53l2t&#10;gtWB809z+Tlu81NuimKa8Hd6Vup12K9mIAL14Rn+b2+0gnTy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tmNyxQAAANwAAAAPAAAAAAAAAAAAAAAAAJgCAABkcnMv&#10;ZG93bnJldi54bWxQSwUGAAAAAAQABAD1AAAAigMAAAAA&#10;" filled="f" stroked="f">
                  <v:textbox inset="0,0,0,0">
                    <w:txbxContent>
                      <w:p w14:paraId="5E9DF665" w14:textId="77777777" w:rsidR="00D133CF" w:rsidRDefault="00D133CF">
                        <w:pPr>
                          <w:spacing w:line="221" w:lineRule="exact"/>
                          <w:rPr>
                            <w:b/>
                            <w:sz w:val="20"/>
                          </w:rPr>
                        </w:pPr>
                        <w:r>
                          <w:rPr>
                            <w:b/>
                            <w:color w:val="585858"/>
                            <w:sz w:val="20"/>
                          </w:rPr>
                          <w:t>T6</w:t>
                        </w:r>
                      </w:p>
                    </w:txbxContent>
                  </v:textbox>
                </v:shape>
                <v:shape id="Text Box 587" o:spid="_x0000_s1089" type="#_x0000_t202" style="position:absolute;left:8460;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9BcQA&#10;AADcAAAADwAAAGRycy9kb3ducmV2LnhtbESPQWvCQBSE70L/w/IKvelGD0Gjq4hUEArFmB56fGaf&#10;yWL2bZrdavz3riB4HGbmG2ax6m0jLtR541jBeJSAIC6dNlwp+Cm2wykIH5A1No5JwY08rJZvgwVm&#10;2l05p8shVCJC2GeooA6hzaT0ZU0W/ci1xNE7uc5iiLKrpO7wGuG2kZMkSaVFw3GhxpY2NZXnw79V&#10;sP7l/NP8fR/3+Sk3RTFL+Cs9K/Xx3q/nIAL14RV+tndaQTpJ4XE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k/QXEAAAA3AAAAA8AAAAAAAAAAAAAAAAAmAIAAGRycy9k&#10;b3ducmV2LnhtbFBLBQYAAAAABAAEAPUAAACJAwAAAAA=&#10;" filled="f" stroked="f">
                  <v:textbox inset="0,0,0,0">
                    <w:txbxContent>
                      <w:p w14:paraId="1300CF69" w14:textId="77777777" w:rsidR="00D133CF" w:rsidRDefault="00D133CF">
                        <w:pPr>
                          <w:spacing w:line="221" w:lineRule="exact"/>
                          <w:rPr>
                            <w:b/>
                            <w:sz w:val="20"/>
                          </w:rPr>
                        </w:pPr>
                        <w:r>
                          <w:rPr>
                            <w:b/>
                            <w:color w:val="585858"/>
                            <w:sz w:val="20"/>
                          </w:rPr>
                          <w:t>T7</w:t>
                        </w:r>
                      </w:p>
                    </w:txbxContent>
                  </v:textbox>
                </v:shape>
                <v:shape id="Text Box 586" o:spid="_x0000_s1090" type="#_x0000_t202" style="position:absolute;left:9364;top:-537;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hYnsUA&#10;AADcAAAADwAAAGRycy9kb3ducmV2LnhtbESPQWvCQBSE74X+h+UVvNWNHmKNriLSQkEQYzz0+Jp9&#10;JovZtzG71fjvXaHgcZiZb5j5sreNuFDnjWMFo2ECgrh02nCl4FB8vX+A8AFZY+OYFNzIw3Lx+jLH&#10;TLsr53TZh0pECPsMFdQhtJmUvqzJoh+6ljh6R9dZDFF2ldQdXiPcNnKcJKm0aDgu1NjSuqbytP+z&#10;ClY/nH+a8/Z3lx9zUxTThDfpSanBW7+agQjUh2f4v/2tFaTjC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KFiexQAAANwAAAAPAAAAAAAAAAAAAAAAAJgCAABkcnMv&#10;ZG93bnJldi54bWxQSwUGAAAAAAQABAD1AAAAigMAAAAA&#10;" filled="f" stroked="f">
                  <v:textbox inset="0,0,0,0">
                    <w:txbxContent>
                      <w:p w14:paraId="24C42447" w14:textId="77777777" w:rsidR="00D133CF" w:rsidRDefault="00D133CF">
                        <w:pPr>
                          <w:spacing w:line="221" w:lineRule="exact"/>
                          <w:rPr>
                            <w:b/>
                            <w:sz w:val="20"/>
                          </w:rPr>
                        </w:pPr>
                        <w:r>
                          <w:rPr>
                            <w:b/>
                            <w:color w:val="585858"/>
                            <w:sz w:val="20"/>
                          </w:rPr>
                          <w:t>T8</w:t>
                        </w:r>
                      </w:p>
                    </w:txbxContent>
                  </v:textbox>
                </v:shape>
                <v:shape id="Text Box 585" o:spid="_x0000_s1091" type="#_x0000_t202" style="position:absolute;left:3340;top:-4901;width:5768;height: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EXcMA&#10;AADcAAAADwAAAGRycy9kb3ducmV2LnhtbERPz2vCMBS+D/Y/hDfwtqYqyOhMZY5NPMiYdaLHR/Pa&#10;dGteShO1/vfLQfD48f2eLwbbijP1vnGsYJykIIhLpxuuFfzsPp9fQPiArLF1TAqu5GGRPz7MMdPu&#10;wls6F6EWMYR9hgpMCF0mpS8NWfSJ64gjV7neYoiwr6Xu8RLDbSsnaTqTFhuODQY7ejdU/hUnq2B1&#10;qOTefA2/W3v8Xk7dx6Y4TEulRk/D2yuIQEO4i2/utVYwm8S18Uw8Aj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EXcMAAADcAAAADwAAAAAAAAAAAAAAAACYAgAAZHJzL2Rv&#10;d25yZXYueG1sUEsFBgAAAAAEAAQA9QAAAIgDAAAAAA==&#10;" fillcolor="yellow" stroked="f">
                  <v:textbox inset="0,0,0,0">
                    <w:txbxContent>
                      <w:p w14:paraId="74886B49" w14:textId="77777777" w:rsidR="00D133CF" w:rsidRDefault="00D133CF">
                        <w:pPr>
                          <w:spacing w:before="29" w:line="242" w:lineRule="auto"/>
                          <w:ind w:left="1413" w:right="60" w:hanging="1353"/>
                          <w:rPr>
                            <w:b/>
                            <w:sz w:val="24"/>
                          </w:rPr>
                        </w:pPr>
                        <w:r>
                          <w:rPr>
                            <w:b/>
                            <w:color w:val="585858"/>
                            <w:sz w:val="24"/>
                          </w:rPr>
                          <w:t>Reacción</w:t>
                        </w:r>
                        <w:r>
                          <w:rPr>
                            <w:b/>
                            <w:color w:val="585858"/>
                            <w:spacing w:val="-13"/>
                            <w:sz w:val="24"/>
                          </w:rPr>
                          <w:t xml:space="preserve"> </w:t>
                        </w:r>
                        <w:r>
                          <w:rPr>
                            <w:b/>
                            <w:color w:val="585858"/>
                            <w:sz w:val="24"/>
                          </w:rPr>
                          <w:t>del</w:t>
                        </w:r>
                        <w:r>
                          <w:rPr>
                            <w:b/>
                            <w:color w:val="585858"/>
                            <w:spacing w:val="-5"/>
                            <w:sz w:val="24"/>
                          </w:rPr>
                          <w:t xml:space="preserve"> </w:t>
                        </w:r>
                        <w:r>
                          <w:rPr>
                            <w:b/>
                            <w:color w:val="585858"/>
                            <w:sz w:val="24"/>
                          </w:rPr>
                          <w:t>germoplasma</w:t>
                        </w:r>
                        <w:r>
                          <w:rPr>
                            <w:b/>
                            <w:color w:val="585858"/>
                            <w:spacing w:val="9"/>
                            <w:sz w:val="24"/>
                          </w:rPr>
                          <w:t xml:space="preserve"> </w:t>
                        </w:r>
                        <w:r>
                          <w:rPr>
                            <w:b/>
                            <w:color w:val="585858"/>
                            <w:sz w:val="24"/>
                          </w:rPr>
                          <w:t>a</w:t>
                        </w:r>
                        <w:r>
                          <w:rPr>
                            <w:b/>
                            <w:color w:val="585858"/>
                            <w:spacing w:val="-8"/>
                            <w:sz w:val="24"/>
                          </w:rPr>
                          <w:t xml:space="preserve"> </w:t>
                        </w:r>
                        <w:r>
                          <w:rPr>
                            <w:b/>
                            <w:color w:val="585858"/>
                            <w:sz w:val="24"/>
                          </w:rPr>
                          <w:t>las</w:t>
                        </w:r>
                        <w:r>
                          <w:rPr>
                            <w:b/>
                            <w:color w:val="585858"/>
                            <w:spacing w:val="-9"/>
                            <w:sz w:val="24"/>
                          </w:rPr>
                          <w:t xml:space="preserve"> </w:t>
                        </w:r>
                        <w:r>
                          <w:rPr>
                            <w:b/>
                            <w:color w:val="585858"/>
                            <w:sz w:val="24"/>
                          </w:rPr>
                          <w:t>enfermedades</w:t>
                        </w:r>
                        <w:r>
                          <w:rPr>
                            <w:b/>
                            <w:color w:val="585858"/>
                            <w:spacing w:val="1"/>
                            <w:sz w:val="24"/>
                          </w:rPr>
                          <w:t xml:space="preserve"> </w:t>
                        </w:r>
                        <w:r>
                          <w:rPr>
                            <w:b/>
                            <w:color w:val="585858"/>
                            <w:sz w:val="24"/>
                          </w:rPr>
                          <w:t>foliares:</w:t>
                        </w:r>
                        <w:r>
                          <w:rPr>
                            <w:b/>
                            <w:color w:val="585858"/>
                            <w:spacing w:val="-57"/>
                            <w:sz w:val="24"/>
                          </w:rPr>
                          <w:t xml:space="preserve"> </w:t>
                        </w:r>
                        <w:r>
                          <w:rPr>
                            <w:b/>
                            <w:color w:val="585858"/>
                            <w:spacing w:val="-2"/>
                            <w:sz w:val="24"/>
                          </w:rPr>
                          <w:t>Antracnosis</w:t>
                        </w:r>
                        <w:r>
                          <w:rPr>
                            <w:b/>
                            <w:color w:val="585858"/>
                            <w:spacing w:val="6"/>
                            <w:sz w:val="24"/>
                          </w:rPr>
                          <w:t xml:space="preserve"> </w:t>
                        </w:r>
                        <w:r>
                          <w:rPr>
                            <w:b/>
                            <w:color w:val="585858"/>
                            <w:spacing w:val="-1"/>
                            <w:sz w:val="24"/>
                          </w:rPr>
                          <w:t>y</w:t>
                        </w:r>
                        <w:r>
                          <w:rPr>
                            <w:b/>
                            <w:color w:val="585858"/>
                            <w:spacing w:val="-17"/>
                            <w:sz w:val="24"/>
                          </w:rPr>
                          <w:t xml:space="preserve"> </w:t>
                        </w:r>
                        <w:r>
                          <w:rPr>
                            <w:b/>
                            <w:color w:val="585858"/>
                            <w:spacing w:val="-1"/>
                            <w:sz w:val="24"/>
                          </w:rPr>
                          <w:t>Ascoquita</w:t>
                        </w:r>
                        <w:r>
                          <w:rPr>
                            <w:b/>
                            <w:color w:val="585858"/>
                            <w:spacing w:val="12"/>
                            <w:sz w:val="24"/>
                          </w:rPr>
                          <w:t xml:space="preserve"> </w:t>
                        </w:r>
                        <w:r>
                          <w:rPr>
                            <w:b/>
                            <w:color w:val="585858"/>
                            <w:spacing w:val="-1"/>
                            <w:sz w:val="24"/>
                          </w:rPr>
                          <w:t>(**)</w:t>
                        </w:r>
                      </w:p>
                    </w:txbxContent>
                  </v:textbox>
                </v:shape>
                <w10:wrap anchorx="page"/>
              </v:group>
            </w:pict>
          </mc:Fallback>
        </mc:AlternateContent>
      </w:r>
      <w:r w:rsidR="003B5935">
        <w:rPr>
          <w:b/>
        </w:rPr>
        <w:t>Gráfico No. 2. Resultados promedios de ocho accesiones de fréjol arbustivo en las</w:t>
      </w:r>
      <w:r w:rsidR="003B5935">
        <w:rPr>
          <w:b/>
          <w:spacing w:val="1"/>
        </w:rPr>
        <w:t xml:space="preserve"> </w:t>
      </w:r>
      <w:r w:rsidR="003B5935">
        <w:rPr>
          <w:b/>
        </w:rPr>
        <w:t>enfermedades</w:t>
      </w:r>
      <w:r w:rsidR="003B5935">
        <w:rPr>
          <w:b/>
          <w:spacing w:val="-2"/>
        </w:rPr>
        <w:t xml:space="preserve"> </w:t>
      </w:r>
      <w:r w:rsidR="003B5935">
        <w:rPr>
          <w:b/>
        </w:rPr>
        <w:t>foliares</w:t>
      </w:r>
      <w:r w:rsidR="003B5935">
        <w:rPr>
          <w:b/>
          <w:spacing w:val="-2"/>
        </w:rPr>
        <w:t xml:space="preserve"> </w:t>
      </w:r>
      <w:r w:rsidR="003B5935">
        <w:rPr>
          <w:b/>
        </w:rPr>
        <w:t>Antracnosis</w:t>
      </w:r>
      <w:r w:rsidR="003B5935">
        <w:rPr>
          <w:b/>
          <w:spacing w:val="-2"/>
        </w:rPr>
        <w:t xml:space="preserve"> </w:t>
      </w:r>
      <w:r w:rsidR="003B5935">
        <w:rPr>
          <w:b/>
        </w:rPr>
        <w:t>y</w:t>
      </w:r>
      <w:r w:rsidR="003B5935">
        <w:rPr>
          <w:b/>
          <w:spacing w:val="-2"/>
        </w:rPr>
        <w:t xml:space="preserve"> </w:t>
      </w:r>
      <w:r w:rsidR="003B5935">
        <w:rPr>
          <w:b/>
        </w:rPr>
        <w:t>Ascoquita. Laguacoto</w:t>
      </w:r>
      <w:r w:rsidR="003B5935">
        <w:rPr>
          <w:b/>
          <w:spacing w:val="-3"/>
        </w:rPr>
        <w:t xml:space="preserve"> </w:t>
      </w:r>
      <w:r w:rsidR="003B5935">
        <w:rPr>
          <w:b/>
        </w:rPr>
        <w:t>III. 2020.</w:t>
      </w:r>
    </w:p>
    <w:p w14:paraId="19D3D509" w14:textId="77777777" w:rsidR="00356F0E" w:rsidRDefault="00356F0E">
      <w:pPr>
        <w:pStyle w:val="Textoindependiente"/>
        <w:rPr>
          <w:b/>
        </w:rPr>
      </w:pPr>
    </w:p>
    <w:p w14:paraId="6EA08AD1" w14:textId="77777777" w:rsidR="00356F0E" w:rsidRDefault="00356F0E">
      <w:pPr>
        <w:pStyle w:val="Textoindependiente"/>
        <w:spacing w:before="9"/>
        <w:rPr>
          <w:b/>
          <w:sz w:val="19"/>
        </w:rPr>
      </w:pPr>
    </w:p>
    <w:p w14:paraId="1FFA57E2" w14:textId="77777777" w:rsidR="00356F0E" w:rsidRDefault="003B5935">
      <w:pPr>
        <w:pStyle w:val="Textoindependiente"/>
        <w:spacing w:line="360" w:lineRule="auto"/>
        <w:ind w:left="588" w:right="156"/>
        <w:jc w:val="both"/>
      </w:pPr>
      <w:r>
        <w:t>En respuesta similar, el germoplasma evaluado de fréjol arbustivo en relación a las</w:t>
      </w:r>
      <w:r>
        <w:rPr>
          <w:spacing w:val="-57"/>
        </w:rPr>
        <w:t xml:space="preserve"> </w:t>
      </w:r>
      <w:r>
        <w:rPr>
          <w:spacing w:val="-1"/>
        </w:rPr>
        <w:t>enfermedades</w:t>
      </w:r>
      <w:r>
        <w:rPr>
          <w:spacing w:val="-14"/>
        </w:rPr>
        <w:t xml:space="preserve"> </w:t>
      </w:r>
      <w:r>
        <w:rPr>
          <w:spacing w:val="-1"/>
        </w:rPr>
        <w:t>foliares</w:t>
      </w:r>
      <w:r>
        <w:rPr>
          <w:spacing w:val="-14"/>
        </w:rPr>
        <w:t xml:space="preserve"> </w:t>
      </w:r>
      <w:r>
        <w:rPr>
          <w:spacing w:val="-1"/>
        </w:rPr>
        <w:t>causadas</w:t>
      </w:r>
      <w:r>
        <w:rPr>
          <w:spacing w:val="-14"/>
        </w:rPr>
        <w:t xml:space="preserve"> </w:t>
      </w:r>
      <w:r>
        <w:t>por</w:t>
      </w:r>
      <w:r>
        <w:rPr>
          <w:spacing w:val="-11"/>
        </w:rPr>
        <w:t xml:space="preserve"> </w:t>
      </w:r>
      <w:r>
        <w:t>la</w:t>
      </w:r>
      <w:r>
        <w:rPr>
          <w:spacing w:val="-15"/>
        </w:rPr>
        <w:t xml:space="preserve"> </w:t>
      </w:r>
      <w:r>
        <w:t>Cenicilla</w:t>
      </w:r>
      <w:r>
        <w:rPr>
          <w:spacing w:val="-11"/>
        </w:rPr>
        <w:t xml:space="preserve"> </w:t>
      </w:r>
      <w:r>
        <w:t>o</w:t>
      </w:r>
      <w:r>
        <w:rPr>
          <w:spacing w:val="-11"/>
        </w:rPr>
        <w:t xml:space="preserve"> </w:t>
      </w:r>
      <w:r>
        <w:t>Mildiú</w:t>
      </w:r>
      <w:r>
        <w:rPr>
          <w:spacing w:val="-4"/>
        </w:rPr>
        <w:t xml:space="preserve"> </w:t>
      </w:r>
      <w:r>
        <w:rPr>
          <w:b/>
          <w:i/>
        </w:rPr>
        <w:t>(Erysiphe</w:t>
      </w:r>
      <w:r>
        <w:rPr>
          <w:b/>
          <w:i/>
          <w:spacing w:val="-11"/>
        </w:rPr>
        <w:t xml:space="preserve"> </w:t>
      </w:r>
      <w:r>
        <w:rPr>
          <w:b/>
          <w:i/>
        </w:rPr>
        <w:t>poligoni)</w:t>
      </w:r>
      <w:r>
        <w:rPr>
          <w:b/>
          <w:i/>
          <w:spacing w:val="-11"/>
        </w:rPr>
        <w:t xml:space="preserve"> </w:t>
      </w:r>
      <w:r>
        <w:t>y</w:t>
      </w:r>
      <w:r>
        <w:rPr>
          <w:spacing w:val="-20"/>
        </w:rPr>
        <w:t xml:space="preserve"> </w:t>
      </w:r>
      <w:r>
        <w:t>para</w:t>
      </w:r>
      <w:r>
        <w:rPr>
          <w:spacing w:val="-58"/>
        </w:rPr>
        <w:t xml:space="preserve"> </w:t>
      </w:r>
      <w:r>
        <w:t>la Mancha Angular</w:t>
      </w:r>
      <w:r>
        <w:rPr>
          <w:spacing w:val="2"/>
        </w:rPr>
        <w:t xml:space="preserve"> </w:t>
      </w:r>
      <w:r>
        <w:rPr>
          <w:b/>
          <w:i/>
        </w:rPr>
        <w:t>(Isariopsis</w:t>
      </w:r>
      <w:r>
        <w:rPr>
          <w:b/>
          <w:i/>
          <w:spacing w:val="-2"/>
        </w:rPr>
        <w:t xml:space="preserve"> </w:t>
      </w:r>
      <w:r>
        <w:rPr>
          <w:b/>
          <w:i/>
        </w:rPr>
        <w:t>griseola)</w:t>
      </w:r>
      <w:r>
        <w:t>,</w:t>
      </w:r>
      <w:r>
        <w:rPr>
          <w:spacing w:val="-1"/>
        </w:rPr>
        <w:t xml:space="preserve"> </w:t>
      </w:r>
      <w:r>
        <w:t>fue muy</w:t>
      </w:r>
      <w:r>
        <w:rPr>
          <w:spacing w:val="-8"/>
        </w:rPr>
        <w:t xml:space="preserve"> </w:t>
      </w:r>
      <w:r>
        <w:t>diferente (Cuadro</w:t>
      </w:r>
      <w:r>
        <w:rPr>
          <w:spacing w:val="-1"/>
        </w:rPr>
        <w:t xml:space="preserve"> </w:t>
      </w:r>
      <w:r>
        <w:t>No.</w:t>
      </w:r>
      <w:r>
        <w:rPr>
          <w:spacing w:val="-1"/>
        </w:rPr>
        <w:t xml:space="preserve"> </w:t>
      </w:r>
      <w:r>
        <w:t>1).</w:t>
      </w:r>
    </w:p>
    <w:p w14:paraId="620A3890" w14:textId="77777777" w:rsidR="00356F0E" w:rsidRDefault="00356F0E">
      <w:pPr>
        <w:pStyle w:val="Textoindependiente"/>
        <w:rPr>
          <w:sz w:val="36"/>
        </w:rPr>
      </w:pPr>
    </w:p>
    <w:p w14:paraId="3D28E6BF" w14:textId="77777777" w:rsidR="00356F0E" w:rsidRDefault="003B5935">
      <w:pPr>
        <w:pStyle w:val="Textoindependiente"/>
        <w:spacing w:line="360" w:lineRule="auto"/>
        <w:ind w:left="588" w:right="163"/>
        <w:jc w:val="both"/>
      </w:pPr>
      <w:r>
        <w:t>Con</w:t>
      </w:r>
      <w:r>
        <w:rPr>
          <w:spacing w:val="-2"/>
        </w:rPr>
        <w:t xml:space="preserve"> </w:t>
      </w:r>
      <w:r>
        <w:t>la</w:t>
      </w:r>
      <w:r>
        <w:rPr>
          <w:spacing w:val="-1"/>
        </w:rPr>
        <w:t xml:space="preserve"> </w:t>
      </w:r>
      <w:r>
        <w:t>prueba</w:t>
      </w:r>
      <w:r>
        <w:rPr>
          <w:spacing w:val="-1"/>
        </w:rPr>
        <w:t xml:space="preserve"> </w:t>
      </w:r>
      <w:r>
        <w:t>de</w:t>
      </w:r>
      <w:r>
        <w:rPr>
          <w:spacing w:val="-4"/>
        </w:rPr>
        <w:t xml:space="preserve"> </w:t>
      </w:r>
      <w:r>
        <w:t>Tukey</w:t>
      </w:r>
      <w:r>
        <w:rPr>
          <w:spacing w:val="-10"/>
        </w:rPr>
        <w:t xml:space="preserve"> </w:t>
      </w:r>
      <w:r>
        <w:t>al</w:t>
      </w:r>
      <w:r>
        <w:rPr>
          <w:spacing w:val="-1"/>
        </w:rPr>
        <w:t xml:space="preserve"> </w:t>
      </w:r>
      <w:r>
        <w:t>5%</w:t>
      </w:r>
      <w:r>
        <w:rPr>
          <w:spacing w:val="-2"/>
        </w:rPr>
        <w:t xml:space="preserve"> </w:t>
      </w:r>
      <w:r>
        <w:t>en</w:t>
      </w:r>
      <w:r>
        <w:rPr>
          <w:spacing w:val="-2"/>
        </w:rPr>
        <w:t xml:space="preserve"> </w:t>
      </w:r>
      <w:r>
        <w:t>respuesta consistente</w:t>
      </w:r>
      <w:r>
        <w:rPr>
          <w:spacing w:val="-5"/>
        </w:rPr>
        <w:t xml:space="preserve"> </w:t>
      </w:r>
      <w:r>
        <w:t>el</w:t>
      </w:r>
      <w:r>
        <w:rPr>
          <w:spacing w:val="-1"/>
        </w:rPr>
        <w:t xml:space="preserve"> </w:t>
      </w:r>
      <w:r>
        <w:t>tratamiento</w:t>
      </w:r>
      <w:r>
        <w:rPr>
          <w:spacing w:val="-2"/>
        </w:rPr>
        <w:t xml:space="preserve"> </w:t>
      </w:r>
      <w:r>
        <w:t>que</w:t>
      </w:r>
      <w:r>
        <w:rPr>
          <w:spacing w:val="-5"/>
        </w:rPr>
        <w:t xml:space="preserve"> </w:t>
      </w:r>
      <w:r>
        <w:t>presentó</w:t>
      </w:r>
      <w:r>
        <w:rPr>
          <w:spacing w:val="-57"/>
        </w:rPr>
        <w:t xml:space="preserve"> </w:t>
      </w:r>
      <w:r>
        <w:t>mayor resistencia a estos patógenos fue el T7 (Línea Rojo Moteado - 7) con un</w:t>
      </w:r>
      <w:r>
        <w:rPr>
          <w:spacing w:val="1"/>
        </w:rPr>
        <w:t xml:space="preserve"> </w:t>
      </w:r>
      <w:r>
        <w:t>valor en la escala de “3” para la Cenicilla y la Mancha Angular. El resto de</w:t>
      </w:r>
      <w:r>
        <w:rPr>
          <w:spacing w:val="1"/>
        </w:rPr>
        <w:t xml:space="preserve"> </w:t>
      </w:r>
      <w:r>
        <w:t>accesiones en general presentaron una reacción intermedia (valores entre 4 y 6 en</w:t>
      </w:r>
      <w:r>
        <w:rPr>
          <w:spacing w:val="1"/>
        </w:rPr>
        <w:t xml:space="preserve"> </w:t>
      </w:r>
      <w:r>
        <w:t>la</w:t>
      </w:r>
      <w:r>
        <w:rPr>
          <w:spacing w:val="-9"/>
        </w:rPr>
        <w:t xml:space="preserve"> </w:t>
      </w:r>
      <w:r>
        <w:t>escala</w:t>
      </w:r>
      <w:r>
        <w:rPr>
          <w:spacing w:val="-8"/>
        </w:rPr>
        <w:t xml:space="preserve"> </w:t>
      </w:r>
      <w:r>
        <w:t>de</w:t>
      </w:r>
      <w:r>
        <w:rPr>
          <w:spacing w:val="-8"/>
        </w:rPr>
        <w:t xml:space="preserve"> </w:t>
      </w:r>
      <w:r>
        <w:t>evaluación</w:t>
      </w:r>
      <w:r>
        <w:rPr>
          <w:spacing w:val="-10"/>
        </w:rPr>
        <w:t xml:space="preserve"> </w:t>
      </w:r>
      <w:r>
        <w:t>del</w:t>
      </w:r>
      <w:r>
        <w:rPr>
          <w:spacing w:val="-8"/>
        </w:rPr>
        <w:t xml:space="preserve"> </w:t>
      </w:r>
      <w:r>
        <w:t>CIAT.</w:t>
      </w:r>
      <w:r>
        <w:rPr>
          <w:spacing w:val="-9"/>
        </w:rPr>
        <w:t xml:space="preserve"> </w:t>
      </w:r>
      <w:r>
        <w:t>1986)</w:t>
      </w:r>
      <w:r>
        <w:rPr>
          <w:spacing w:val="-7"/>
        </w:rPr>
        <w:t xml:space="preserve"> </w:t>
      </w:r>
      <w:r>
        <w:t>para</w:t>
      </w:r>
      <w:r>
        <w:rPr>
          <w:spacing w:val="-8"/>
        </w:rPr>
        <w:t xml:space="preserve"> </w:t>
      </w:r>
      <w:r>
        <w:t>estos</w:t>
      </w:r>
      <w:r>
        <w:rPr>
          <w:spacing w:val="-11"/>
        </w:rPr>
        <w:t xml:space="preserve"> </w:t>
      </w:r>
      <w:r>
        <w:t>hongos</w:t>
      </w:r>
      <w:r>
        <w:rPr>
          <w:spacing w:val="-12"/>
        </w:rPr>
        <w:t xml:space="preserve"> </w:t>
      </w:r>
      <w:r>
        <w:t>(Cuadro</w:t>
      </w:r>
      <w:r>
        <w:rPr>
          <w:spacing w:val="-5"/>
        </w:rPr>
        <w:t xml:space="preserve"> </w:t>
      </w:r>
      <w:r>
        <w:t>No.</w:t>
      </w:r>
      <w:r>
        <w:rPr>
          <w:spacing w:val="-9"/>
        </w:rPr>
        <w:t xml:space="preserve"> </w:t>
      </w:r>
      <w:r>
        <w:t>1</w:t>
      </w:r>
      <w:r>
        <w:rPr>
          <w:spacing w:val="-7"/>
        </w:rPr>
        <w:t xml:space="preserve"> </w:t>
      </w:r>
      <w:r>
        <w:t>y</w:t>
      </w:r>
      <w:r>
        <w:rPr>
          <w:spacing w:val="-10"/>
        </w:rPr>
        <w:t xml:space="preserve"> </w:t>
      </w:r>
      <w:r>
        <w:t>Gráfico</w:t>
      </w:r>
      <w:r>
        <w:rPr>
          <w:spacing w:val="-58"/>
        </w:rPr>
        <w:t xml:space="preserve"> </w:t>
      </w:r>
      <w:r>
        <w:t>No.</w:t>
      </w:r>
      <w:r>
        <w:rPr>
          <w:spacing w:val="-1"/>
        </w:rPr>
        <w:t xml:space="preserve"> </w:t>
      </w:r>
      <w:r>
        <w:t>3).</w:t>
      </w:r>
    </w:p>
    <w:p w14:paraId="6528FF95" w14:textId="77777777" w:rsidR="00A7627B" w:rsidRDefault="00A7627B" w:rsidP="00A7627B">
      <w:pPr>
        <w:pStyle w:val="Textoindependiente"/>
        <w:spacing w:line="360" w:lineRule="auto"/>
        <w:ind w:right="163"/>
        <w:jc w:val="both"/>
      </w:pPr>
    </w:p>
    <w:p w14:paraId="70E1DAEE" w14:textId="77777777" w:rsidR="00356F0E" w:rsidRDefault="003B5935">
      <w:pPr>
        <w:pStyle w:val="Textoindependiente"/>
        <w:spacing w:before="1" w:line="360" w:lineRule="auto"/>
        <w:ind w:left="588" w:right="161"/>
        <w:jc w:val="both"/>
      </w:pPr>
      <w:r>
        <w:rPr>
          <w:spacing w:val="-1"/>
        </w:rPr>
        <w:t>La</w:t>
      </w:r>
      <w:r>
        <w:rPr>
          <w:spacing w:val="-11"/>
        </w:rPr>
        <w:t xml:space="preserve"> </w:t>
      </w:r>
      <w:r>
        <w:rPr>
          <w:spacing w:val="-1"/>
        </w:rPr>
        <w:t>enfermedad</w:t>
      </w:r>
      <w:r>
        <w:rPr>
          <w:spacing w:val="-11"/>
        </w:rPr>
        <w:t xml:space="preserve"> </w:t>
      </w:r>
      <w:r>
        <w:rPr>
          <w:spacing w:val="-1"/>
        </w:rPr>
        <w:t>más</w:t>
      </w:r>
      <w:r>
        <w:rPr>
          <w:spacing w:val="-13"/>
        </w:rPr>
        <w:t xml:space="preserve"> </w:t>
      </w:r>
      <w:r>
        <w:rPr>
          <w:spacing w:val="-1"/>
        </w:rPr>
        <w:t>crítica</w:t>
      </w:r>
      <w:r>
        <w:rPr>
          <w:spacing w:val="-5"/>
        </w:rPr>
        <w:t xml:space="preserve"> </w:t>
      </w:r>
      <w:r>
        <w:rPr>
          <w:spacing w:val="-1"/>
        </w:rPr>
        <w:t>en</w:t>
      </w:r>
      <w:r>
        <w:rPr>
          <w:spacing w:val="-12"/>
        </w:rPr>
        <w:t xml:space="preserve"> </w:t>
      </w:r>
      <w:r>
        <w:rPr>
          <w:spacing w:val="-1"/>
        </w:rPr>
        <w:t>esta</w:t>
      </w:r>
      <w:r>
        <w:rPr>
          <w:spacing w:val="-10"/>
        </w:rPr>
        <w:t xml:space="preserve"> </w:t>
      </w:r>
      <w:r>
        <w:rPr>
          <w:spacing w:val="-1"/>
        </w:rPr>
        <w:t>evaluación</w:t>
      </w:r>
      <w:r>
        <w:rPr>
          <w:spacing w:val="-11"/>
        </w:rPr>
        <w:t xml:space="preserve"> </w:t>
      </w:r>
      <w:r>
        <w:t>agronómica</w:t>
      </w:r>
      <w:r>
        <w:rPr>
          <w:spacing w:val="-10"/>
        </w:rPr>
        <w:t xml:space="preserve"> </w:t>
      </w:r>
      <w:r>
        <w:t>de</w:t>
      </w:r>
      <w:r>
        <w:rPr>
          <w:spacing w:val="-11"/>
        </w:rPr>
        <w:t xml:space="preserve"> </w:t>
      </w:r>
      <w:r>
        <w:t>germoplasma</w:t>
      </w:r>
      <w:r>
        <w:rPr>
          <w:spacing w:val="-10"/>
        </w:rPr>
        <w:t xml:space="preserve"> </w:t>
      </w:r>
      <w:r>
        <w:t>de</w:t>
      </w:r>
      <w:r>
        <w:rPr>
          <w:spacing w:val="-10"/>
        </w:rPr>
        <w:t xml:space="preserve"> </w:t>
      </w:r>
      <w:r>
        <w:t>fréjol</w:t>
      </w:r>
      <w:r>
        <w:rPr>
          <w:spacing w:val="-58"/>
        </w:rPr>
        <w:t xml:space="preserve"> </w:t>
      </w:r>
      <w:r>
        <w:t>arbustivo en la Zona Agroecológica de Laguacoto III, fue la Cenicilla o Mildiú y</w:t>
      </w:r>
      <w:r>
        <w:rPr>
          <w:spacing w:val="1"/>
        </w:rPr>
        <w:t xml:space="preserve"> </w:t>
      </w:r>
      <w:r>
        <w:t>estuvo</w:t>
      </w:r>
      <w:r>
        <w:rPr>
          <w:spacing w:val="1"/>
        </w:rPr>
        <w:t xml:space="preserve"> </w:t>
      </w:r>
      <w:r>
        <w:t>relacionada</w:t>
      </w:r>
      <w:r>
        <w:rPr>
          <w:spacing w:val="1"/>
        </w:rPr>
        <w:t xml:space="preserve"> </w:t>
      </w:r>
      <w:r>
        <w:t>directamente</w:t>
      </w:r>
      <w:r>
        <w:rPr>
          <w:spacing w:val="1"/>
        </w:rPr>
        <w:t xml:space="preserve"> </w:t>
      </w:r>
      <w:r>
        <w:t>por los</w:t>
      </w:r>
      <w:r>
        <w:rPr>
          <w:spacing w:val="1"/>
        </w:rPr>
        <w:t xml:space="preserve"> </w:t>
      </w:r>
      <w:r>
        <w:t>atributos</w:t>
      </w:r>
      <w:r>
        <w:rPr>
          <w:spacing w:val="1"/>
        </w:rPr>
        <w:t xml:space="preserve"> </w:t>
      </w:r>
      <w:r>
        <w:t>varietales</w:t>
      </w:r>
      <w:r>
        <w:rPr>
          <w:spacing w:val="1"/>
        </w:rPr>
        <w:t xml:space="preserve"> </w:t>
      </w:r>
      <w:r>
        <w:t>y las</w:t>
      </w:r>
      <w:r>
        <w:rPr>
          <w:spacing w:val="1"/>
        </w:rPr>
        <w:t xml:space="preserve"> </w:t>
      </w:r>
      <w:r>
        <w:t>condiciones</w:t>
      </w:r>
      <w:r>
        <w:rPr>
          <w:spacing w:val="1"/>
        </w:rPr>
        <w:t xml:space="preserve"> </w:t>
      </w:r>
      <w:r>
        <w:rPr>
          <w:spacing w:val="-1"/>
        </w:rPr>
        <w:t>ambientales</w:t>
      </w:r>
      <w:r>
        <w:rPr>
          <w:spacing w:val="-3"/>
        </w:rPr>
        <w:t xml:space="preserve"> </w:t>
      </w:r>
      <w:r>
        <w:rPr>
          <w:spacing w:val="-1"/>
        </w:rPr>
        <w:t>ya</w:t>
      </w:r>
      <w:r>
        <w:rPr>
          <w:spacing w:val="-7"/>
        </w:rPr>
        <w:t xml:space="preserve"> </w:t>
      </w:r>
      <w:r>
        <w:rPr>
          <w:spacing w:val="-1"/>
        </w:rPr>
        <w:t>que,</w:t>
      </w:r>
      <w:r>
        <w:rPr>
          <w:spacing w:val="-8"/>
        </w:rPr>
        <w:t xml:space="preserve"> </w:t>
      </w:r>
      <w:r>
        <w:rPr>
          <w:spacing w:val="-1"/>
        </w:rPr>
        <w:t>en</w:t>
      </w:r>
      <w:r>
        <w:rPr>
          <w:spacing w:val="-8"/>
        </w:rPr>
        <w:t xml:space="preserve"> </w:t>
      </w:r>
      <w:r>
        <w:rPr>
          <w:spacing w:val="-1"/>
        </w:rPr>
        <w:t>la</w:t>
      </w:r>
      <w:r>
        <w:rPr>
          <w:spacing w:val="-7"/>
        </w:rPr>
        <w:t xml:space="preserve"> </w:t>
      </w:r>
      <w:r>
        <w:rPr>
          <w:spacing w:val="-1"/>
        </w:rPr>
        <w:t>etapa</w:t>
      </w:r>
      <w:r>
        <w:rPr>
          <w:spacing w:val="-7"/>
        </w:rPr>
        <w:t xml:space="preserve"> </w:t>
      </w:r>
      <w:r>
        <w:rPr>
          <w:spacing w:val="-1"/>
        </w:rPr>
        <w:t>de</w:t>
      </w:r>
      <w:r>
        <w:rPr>
          <w:spacing w:val="-7"/>
        </w:rPr>
        <w:t xml:space="preserve"> </w:t>
      </w:r>
      <w:r>
        <w:t>formación</w:t>
      </w:r>
      <w:r>
        <w:rPr>
          <w:spacing w:val="-5"/>
        </w:rPr>
        <w:t xml:space="preserve"> </w:t>
      </w:r>
      <w:r>
        <w:t>y</w:t>
      </w:r>
      <w:r>
        <w:rPr>
          <w:spacing w:val="-16"/>
        </w:rPr>
        <w:t xml:space="preserve"> </w:t>
      </w:r>
      <w:r>
        <w:t>llenado</w:t>
      </w:r>
      <w:r>
        <w:rPr>
          <w:spacing w:val="-8"/>
        </w:rPr>
        <w:t xml:space="preserve"> </w:t>
      </w:r>
      <w:r>
        <w:t>de</w:t>
      </w:r>
      <w:r>
        <w:rPr>
          <w:spacing w:val="-7"/>
        </w:rPr>
        <w:t xml:space="preserve"> </w:t>
      </w:r>
      <w:r>
        <w:t>las</w:t>
      </w:r>
      <w:r>
        <w:rPr>
          <w:spacing w:val="-10"/>
        </w:rPr>
        <w:t xml:space="preserve"> </w:t>
      </w:r>
      <w:r>
        <w:t>vainas,</w:t>
      </w:r>
      <w:r>
        <w:rPr>
          <w:spacing w:val="-8"/>
        </w:rPr>
        <w:t xml:space="preserve"> </w:t>
      </w:r>
      <w:r>
        <w:t>se</w:t>
      </w:r>
      <w:r>
        <w:rPr>
          <w:spacing w:val="-7"/>
        </w:rPr>
        <w:t xml:space="preserve"> </w:t>
      </w:r>
      <w:r>
        <w:t>presentaron</w:t>
      </w:r>
      <w:r>
        <w:rPr>
          <w:spacing w:val="-57"/>
        </w:rPr>
        <w:t xml:space="preserve"> </w:t>
      </w:r>
      <w:r>
        <w:t>precipitaciones</w:t>
      </w:r>
      <w:r>
        <w:rPr>
          <w:spacing w:val="1"/>
        </w:rPr>
        <w:t xml:space="preserve"> </w:t>
      </w:r>
      <w:r>
        <w:t>continuas,</w:t>
      </w:r>
      <w:r>
        <w:rPr>
          <w:spacing w:val="1"/>
        </w:rPr>
        <w:t xml:space="preserve"> </w:t>
      </w:r>
      <w:r>
        <w:t>alta</w:t>
      </w:r>
      <w:r>
        <w:rPr>
          <w:spacing w:val="1"/>
        </w:rPr>
        <w:t xml:space="preserve"> </w:t>
      </w:r>
      <w:r>
        <w:t>humedad</w:t>
      </w:r>
      <w:r>
        <w:rPr>
          <w:spacing w:val="1"/>
        </w:rPr>
        <w:t xml:space="preserve"> </w:t>
      </w:r>
      <w:r>
        <w:t>relativa</w:t>
      </w:r>
      <w:r>
        <w:rPr>
          <w:spacing w:val="1"/>
        </w:rPr>
        <w:t xml:space="preserve"> </w:t>
      </w:r>
      <w:r>
        <w:t>y</w:t>
      </w:r>
      <w:r>
        <w:rPr>
          <w:spacing w:val="1"/>
        </w:rPr>
        <w:t xml:space="preserve"> </w:t>
      </w:r>
      <w:r>
        <w:t>temperaturas</w:t>
      </w:r>
      <w:r>
        <w:rPr>
          <w:spacing w:val="1"/>
        </w:rPr>
        <w:t xml:space="preserve"> </w:t>
      </w:r>
      <w:r>
        <w:t>frescas.</w:t>
      </w:r>
      <w:r>
        <w:rPr>
          <w:spacing w:val="1"/>
        </w:rPr>
        <w:t xml:space="preserve"> </w:t>
      </w:r>
      <w:r>
        <w:t>Se</w:t>
      </w:r>
      <w:r>
        <w:rPr>
          <w:spacing w:val="1"/>
        </w:rPr>
        <w:t xml:space="preserve"> </w:t>
      </w:r>
      <w:r>
        <w:t>determinó una mayor susceptibilidad a esta enfermedad en los tratamientos T2</w:t>
      </w:r>
      <w:r>
        <w:rPr>
          <w:spacing w:val="1"/>
        </w:rPr>
        <w:t xml:space="preserve"> </w:t>
      </w:r>
      <w:r>
        <w:t>(Variedad</w:t>
      </w:r>
      <w:r>
        <w:rPr>
          <w:spacing w:val="-2"/>
        </w:rPr>
        <w:t xml:space="preserve"> </w:t>
      </w:r>
      <w:r>
        <w:t>INIAP</w:t>
      </w:r>
      <w:r>
        <w:rPr>
          <w:spacing w:val="1"/>
        </w:rPr>
        <w:t xml:space="preserve"> </w:t>
      </w:r>
      <w:r>
        <w:t>402</w:t>
      </w:r>
      <w:r>
        <w:rPr>
          <w:spacing w:val="-1"/>
        </w:rPr>
        <w:t xml:space="preserve"> </w:t>
      </w:r>
      <w:r>
        <w:t>Testigo),</w:t>
      </w:r>
      <w:r>
        <w:rPr>
          <w:spacing w:val="1"/>
        </w:rPr>
        <w:t xml:space="preserve"> </w:t>
      </w:r>
      <w:r>
        <w:t>T3</w:t>
      </w:r>
      <w:r>
        <w:rPr>
          <w:spacing w:val="-1"/>
        </w:rPr>
        <w:t xml:space="preserve"> </w:t>
      </w:r>
      <w:r>
        <w:t>(Línea</w:t>
      </w:r>
      <w:r>
        <w:rPr>
          <w:spacing w:val="4"/>
        </w:rPr>
        <w:t xml:space="preserve"> </w:t>
      </w:r>
      <w:r>
        <w:t>Blanco</w:t>
      </w:r>
      <w:r>
        <w:rPr>
          <w:spacing w:val="5"/>
        </w:rPr>
        <w:t xml:space="preserve"> </w:t>
      </w:r>
      <w:r>
        <w:t>-</w:t>
      </w:r>
      <w:r>
        <w:rPr>
          <w:spacing w:val="-1"/>
        </w:rPr>
        <w:t xml:space="preserve"> </w:t>
      </w:r>
      <w:r>
        <w:t>11)</w:t>
      </w:r>
      <w:r>
        <w:rPr>
          <w:spacing w:val="2"/>
        </w:rPr>
        <w:t xml:space="preserve"> </w:t>
      </w:r>
      <w:r>
        <w:t>y</w:t>
      </w:r>
      <w:r>
        <w:rPr>
          <w:spacing w:val="-6"/>
        </w:rPr>
        <w:t xml:space="preserve"> </w:t>
      </w:r>
      <w:r>
        <w:t>T4</w:t>
      </w:r>
      <w:r>
        <w:rPr>
          <w:spacing w:val="1"/>
        </w:rPr>
        <w:t xml:space="preserve"> </w:t>
      </w:r>
      <w:r>
        <w:t>(Variedad</w:t>
      </w:r>
      <w:r>
        <w:rPr>
          <w:spacing w:val="-1"/>
        </w:rPr>
        <w:t xml:space="preserve"> </w:t>
      </w:r>
      <w:r>
        <w:t>INIAP</w:t>
      </w:r>
      <w:r>
        <w:rPr>
          <w:spacing w:val="1"/>
        </w:rPr>
        <w:t xml:space="preserve"> </w:t>
      </w:r>
      <w:r>
        <w:t>425</w:t>
      </w:r>
    </w:p>
    <w:p w14:paraId="2398DA91" w14:textId="77777777" w:rsidR="00356F0E" w:rsidRDefault="00356F0E">
      <w:pPr>
        <w:spacing w:line="360" w:lineRule="auto"/>
        <w:jc w:val="both"/>
        <w:sectPr w:rsidR="00356F0E">
          <w:pgSz w:w="11920" w:h="16840"/>
          <w:pgMar w:top="1600" w:right="1540" w:bottom="1240" w:left="1680" w:header="0" w:footer="1057" w:gutter="0"/>
          <w:cols w:space="720"/>
        </w:sectPr>
      </w:pPr>
    </w:p>
    <w:p w14:paraId="3A05BB20" w14:textId="77777777" w:rsidR="00A7627B" w:rsidRDefault="003B5935" w:rsidP="00A7627B">
      <w:pPr>
        <w:pStyle w:val="Textoindependiente"/>
        <w:spacing w:before="96" w:line="360" w:lineRule="auto"/>
        <w:ind w:left="588" w:right="156"/>
        <w:jc w:val="both"/>
      </w:pPr>
      <w:r>
        <w:lastRenderedPageBreak/>
        <w:t>Blanco Fanesquero</w:t>
      </w:r>
      <w:r>
        <w:rPr>
          <w:spacing w:val="1"/>
        </w:rPr>
        <w:t xml:space="preserve"> </w:t>
      </w:r>
      <w:r>
        <w:t>Testigo)</w:t>
      </w:r>
      <w:r>
        <w:rPr>
          <w:spacing w:val="-2"/>
        </w:rPr>
        <w:t xml:space="preserve"> </w:t>
      </w:r>
      <w:r>
        <w:t>con</w:t>
      </w:r>
      <w:r>
        <w:rPr>
          <w:spacing w:val="-6"/>
        </w:rPr>
        <w:t xml:space="preserve"> </w:t>
      </w:r>
      <w:r>
        <w:t>lecturas</w:t>
      </w:r>
      <w:r>
        <w:rPr>
          <w:spacing w:val="-8"/>
        </w:rPr>
        <w:t xml:space="preserve"> </w:t>
      </w:r>
      <w:r>
        <w:t>de</w:t>
      </w:r>
      <w:r>
        <w:rPr>
          <w:spacing w:val="-1"/>
        </w:rPr>
        <w:t xml:space="preserve"> </w:t>
      </w:r>
      <w:r>
        <w:t>6</w:t>
      </w:r>
      <w:r>
        <w:rPr>
          <w:spacing w:val="-2"/>
        </w:rPr>
        <w:t xml:space="preserve"> </w:t>
      </w:r>
      <w:r>
        <w:t>y</w:t>
      </w:r>
      <w:r>
        <w:rPr>
          <w:spacing w:val="-10"/>
        </w:rPr>
        <w:t xml:space="preserve"> </w:t>
      </w:r>
      <w:r>
        <w:t>el</w:t>
      </w:r>
      <w:r>
        <w:rPr>
          <w:spacing w:val="-2"/>
        </w:rPr>
        <w:t xml:space="preserve"> </w:t>
      </w:r>
      <w:r>
        <w:t>más</w:t>
      </w:r>
      <w:r>
        <w:rPr>
          <w:spacing w:val="-4"/>
        </w:rPr>
        <w:t xml:space="preserve"> </w:t>
      </w:r>
      <w:r>
        <w:t>resistente</w:t>
      </w:r>
      <w:r>
        <w:rPr>
          <w:spacing w:val="-5"/>
        </w:rPr>
        <w:t xml:space="preserve"> </w:t>
      </w:r>
      <w:r>
        <w:t>fue</w:t>
      </w:r>
      <w:r>
        <w:rPr>
          <w:spacing w:val="-5"/>
        </w:rPr>
        <w:t xml:space="preserve"> </w:t>
      </w:r>
      <w:r>
        <w:t>el</w:t>
      </w:r>
      <w:r>
        <w:rPr>
          <w:spacing w:val="-5"/>
        </w:rPr>
        <w:t xml:space="preserve"> </w:t>
      </w:r>
      <w:r>
        <w:t>tratamiento</w:t>
      </w:r>
      <w:r>
        <w:rPr>
          <w:spacing w:val="-58"/>
        </w:rPr>
        <w:t xml:space="preserve"> </w:t>
      </w:r>
      <w:r>
        <w:t>T7 (Línea Rojo Moteado - 7), con una lectura promedio de “3” (Cuadro No. 1 y</w:t>
      </w:r>
      <w:r>
        <w:rPr>
          <w:spacing w:val="1"/>
        </w:rPr>
        <w:t xml:space="preserve"> </w:t>
      </w:r>
      <w:r>
        <w:t>Gráfico</w:t>
      </w:r>
      <w:r>
        <w:rPr>
          <w:spacing w:val="-1"/>
        </w:rPr>
        <w:t xml:space="preserve"> </w:t>
      </w:r>
      <w:r>
        <w:t>No. 3).</w:t>
      </w:r>
    </w:p>
    <w:p w14:paraId="08E89B49" w14:textId="77777777" w:rsidR="00A7627B" w:rsidRDefault="00A7627B" w:rsidP="00A7627B">
      <w:pPr>
        <w:pStyle w:val="Textoindependiente"/>
        <w:spacing w:before="96" w:line="360" w:lineRule="auto"/>
        <w:ind w:right="156"/>
        <w:jc w:val="both"/>
      </w:pPr>
    </w:p>
    <w:p w14:paraId="5E99FF22" w14:textId="29CCCBE1" w:rsidR="00356F0E" w:rsidRDefault="00556C0F">
      <w:pPr>
        <w:pStyle w:val="Textoindependiente"/>
        <w:spacing w:before="2" w:line="360" w:lineRule="auto"/>
        <w:ind w:left="588" w:right="155"/>
        <w:jc w:val="both"/>
      </w:pPr>
      <w:r>
        <w:rPr>
          <w:noProof/>
          <w:lang w:eastAsia="es-ES"/>
        </w:rPr>
        <mc:AlternateContent>
          <mc:Choice Requires="wpg">
            <w:drawing>
              <wp:anchor distT="0" distB="0" distL="114300" distR="114300" simplePos="0" relativeHeight="482626048" behindDoc="1" locked="0" layoutInCell="1" allowOverlap="1" wp14:anchorId="4D8BED2C" wp14:editId="7A870B63">
                <wp:simplePos x="0" y="0"/>
                <wp:positionH relativeFrom="page">
                  <wp:posOffset>1440180</wp:posOffset>
                </wp:positionH>
                <wp:positionV relativeFrom="paragraph">
                  <wp:posOffset>2266950</wp:posOffset>
                </wp:positionV>
                <wp:extent cx="5080000" cy="2976880"/>
                <wp:effectExtent l="0" t="0" r="0" b="0"/>
                <wp:wrapNone/>
                <wp:docPr id="589" name="Group 5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80000" cy="2976880"/>
                          <a:chOff x="2268" y="3570"/>
                          <a:chExt cx="8000" cy="4688"/>
                        </a:xfrm>
                      </wpg:grpSpPr>
                      <wps:wsp>
                        <wps:cNvPr id="590" name="Line 583"/>
                        <wps:cNvCnPr>
                          <a:cxnSpLocks noChangeShapeType="1"/>
                        </wps:cNvCnPr>
                        <wps:spPr bwMode="auto">
                          <a:xfrm>
                            <a:off x="2682" y="4896"/>
                            <a:ext cx="749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91" name="Rectangle 582"/>
                        <wps:cNvSpPr>
                          <a:spLocks noChangeArrowheads="1"/>
                        </wps:cNvSpPr>
                        <wps:spPr bwMode="auto">
                          <a:xfrm>
                            <a:off x="5744" y="4585"/>
                            <a:ext cx="96" cy="100"/>
                          </a:xfrm>
                          <a:prstGeom prst="rect">
                            <a:avLst/>
                          </a:prstGeom>
                          <a:solidFill>
                            <a:srgbClr val="44536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 name="Rectangle 581"/>
                        <wps:cNvSpPr>
                          <a:spLocks noChangeArrowheads="1"/>
                        </wps:cNvSpPr>
                        <wps:spPr bwMode="auto">
                          <a:xfrm>
                            <a:off x="6424" y="4585"/>
                            <a:ext cx="96" cy="10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 name="Rectangle 580"/>
                        <wps:cNvSpPr>
                          <a:spLocks noChangeArrowheads="1"/>
                        </wps:cNvSpPr>
                        <wps:spPr bwMode="auto">
                          <a:xfrm>
                            <a:off x="2298" y="3599"/>
                            <a:ext cx="7940" cy="4628"/>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4" name="Text Box 579"/>
                        <wps:cNvSpPr txBox="1">
                          <a:spLocks noChangeArrowheads="1"/>
                        </wps:cNvSpPr>
                        <wps:spPr bwMode="auto">
                          <a:xfrm>
                            <a:off x="5886" y="4525"/>
                            <a:ext cx="103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128A3" w14:textId="77777777" w:rsidR="00D133CF" w:rsidRDefault="00D133CF">
                              <w:pPr>
                                <w:tabs>
                                  <w:tab w:val="left" w:pos="679"/>
                                </w:tabs>
                                <w:spacing w:line="221" w:lineRule="exact"/>
                                <w:rPr>
                                  <w:b/>
                                  <w:sz w:val="20"/>
                                </w:rPr>
                              </w:pPr>
                              <w:r>
                                <w:rPr>
                                  <w:b/>
                                  <w:color w:val="585858"/>
                                  <w:sz w:val="20"/>
                                </w:rPr>
                                <w:t>CEN</w:t>
                              </w:r>
                              <w:r>
                                <w:rPr>
                                  <w:b/>
                                  <w:color w:val="585858"/>
                                  <w:sz w:val="20"/>
                                </w:rPr>
                                <w:tab/>
                                <w:t>MA</w:t>
                              </w:r>
                            </w:p>
                          </w:txbxContent>
                        </wps:txbx>
                        <wps:bodyPr rot="0" vert="horz" wrap="square" lIns="0" tIns="0" rIns="0" bIns="0" anchor="t" anchorCtr="0" upright="1">
                          <a:noAutofit/>
                        </wps:bodyPr>
                      </wps:wsp>
                      <wps:wsp>
                        <wps:cNvPr id="595" name="Text Box 578"/>
                        <wps:cNvSpPr txBox="1">
                          <a:spLocks noChangeArrowheads="1"/>
                        </wps:cNvSpPr>
                        <wps:spPr bwMode="auto">
                          <a:xfrm>
                            <a:off x="2412" y="4784"/>
                            <a:ext cx="1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3D931" w14:textId="77777777" w:rsidR="00D133CF" w:rsidRDefault="00D133CF">
                              <w:pPr>
                                <w:spacing w:line="221" w:lineRule="exact"/>
                                <w:rPr>
                                  <w:b/>
                                  <w:sz w:val="20"/>
                                </w:rPr>
                              </w:pPr>
                              <w:r>
                                <w:rPr>
                                  <w:b/>
                                  <w:color w:val="585858"/>
                                  <w:sz w:val="20"/>
                                </w:rPr>
                                <w:t>7</w:t>
                              </w:r>
                            </w:p>
                          </w:txbxContent>
                        </wps:txbx>
                        <wps:bodyPr rot="0" vert="horz" wrap="square" lIns="0" tIns="0" rIns="0" bIns="0" anchor="t" anchorCtr="0" upright="1">
                          <a:noAutofit/>
                        </wps:bodyPr>
                      </wps:wsp>
                      <wps:wsp>
                        <wps:cNvPr id="596" name="Text Box 577"/>
                        <wps:cNvSpPr txBox="1">
                          <a:spLocks noChangeArrowheads="1"/>
                        </wps:cNvSpPr>
                        <wps:spPr bwMode="auto">
                          <a:xfrm>
                            <a:off x="3844" y="5000"/>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CB785"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6</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597" name="Text Box 576"/>
                        <wps:cNvSpPr txBox="1">
                          <a:spLocks noChangeArrowheads="1"/>
                        </wps:cNvSpPr>
                        <wps:spPr bwMode="auto">
                          <a:xfrm>
                            <a:off x="4780" y="5000"/>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605FC"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6</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598" name="Text Box 575"/>
                        <wps:cNvSpPr txBox="1">
                          <a:spLocks noChangeArrowheads="1"/>
                        </wps:cNvSpPr>
                        <wps:spPr bwMode="auto">
                          <a:xfrm>
                            <a:off x="5720" y="5000"/>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483B1F"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w:t>
                              </w:r>
                              <w:r>
                                <w:rPr>
                                  <w:b/>
                                  <w:color w:val="404040"/>
                                  <w:spacing w:val="9"/>
                                  <w:sz w:val="20"/>
                                  <w:shd w:val="clear" w:color="auto" w:fill="C5DFB4"/>
                                </w:rPr>
                                <w:t xml:space="preserve"> </w:t>
                              </w:r>
                            </w:p>
                          </w:txbxContent>
                        </wps:txbx>
                        <wps:bodyPr rot="0" vert="horz" wrap="square" lIns="0" tIns="0" rIns="0" bIns="0" anchor="t" anchorCtr="0" upright="1">
                          <a:noAutofit/>
                        </wps:bodyPr>
                      </wps:wsp>
                      <wps:wsp>
                        <wps:cNvPr id="599" name="Text Box 574"/>
                        <wps:cNvSpPr txBox="1">
                          <a:spLocks noChangeArrowheads="1"/>
                        </wps:cNvSpPr>
                        <wps:spPr bwMode="auto">
                          <a:xfrm>
                            <a:off x="2412" y="5195"/>
                            <a:ext cx="120" cy="26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4E4D4D" w14:textId="77777777" w:rsidR="00D133CF" w:rsidRDefault="00D133CF">
                              <w:pPr>
                                <w:spacing w:line="221" w:lineRule="exact"/>
                                <w:rPr>
                                  <w:b/>
                                  <w:sz w:val="20"/>
                                </w:rPr>
                              </w:pPr>
                              <w:r>
                                <w:rPr>
                                  <w:b/>
                                  <w:color w:val="585858"/>
                                  <w:sz w:val="20"/>
                                </w:rPr>
                                <w:t>6</w:t>
                              </w:r>
                            </w:p>
                            <w:p w14:paraId="62F87264" w14:textId="77777777" w:rsidR="00D133CF" w:rsidRDefault="00D133CF">
                              <w:pPr>
                                <w:spacing w:before="181"/>
                                <w:rPr>
                                  <w:b/>
                                  <w:sz w:val="20"/>
                                </w:rPr>
                              </w:pPr>
                              <w:r>
                                <w:rPr>
                                  <w:b/>
                                  <w:color w:val="585858"/>
                                  <w:sz w:val="20"/>
                                </w:rPr>
                                <w:t>5</w:t>
                              </w:r>
                            </w:p>
                            <w:p w14:paraId="70494410" w14:textId="77777777" w:rsidR="00D133CF" w:rsidRDefault="00D133CF">
                              <w:pPr>
                                <w:spacing w:before="182"/>
                                <w:rPr>
                                  <w:b/>
                                  <w:sz w:val="20"/>
                                </w:rPr>
                              </w:pPr>
                              <w:r>
                                <w:rPr>
                                  <w:b/>
                                  <w:color w:val="585858"/>
                                  <w:sz w:val="20"/>
                                </w:rPr>
                                <w:t>4</w:t>
                              </w:r>
                            </w:p>
                            <w:p w14:paraId="45C4FC91" w14:textId="77777777" w:rsidR="00D133CF" w:rsidRDefault="00D133CF">
                              <w:pPr>
                                <w:spacing w:before="181"/>
                                <w:rPr>
                                  <w:b/>
                                  <w:sz w:val="20"/>
                                </w:rPr>
                              </w:pPr>
                              <w:r>
                                <w:rPr>
                                  <w:b/>
                                  <w:color w:val="585858"/>
                                  <w:sz w:val="20"/>
                                </w:rPr>
                                <w:t>3</w:t>
                              </w:r>
                            </w:p>
                            <w:p w14:paraId="311A301A" w14:textId="77777777" w:rsidR="00D133CF" w:rsidRDefault="00D133CF">
                              <w:pPr>
                                <w:spacing w:before="182"/>
                                <w:rPr>
                                  <w:b/>
                                  <w:sz w:val="20"/>
                                </w:rPr>
                              </w:pPr>
                              <w:r>
                                <w:rPr>
                                  <w:b/>
                                  <w:color w:val="585858"/>
                                  <w:sz w:val="20"/>
                                </w:rPr>
                                <w:t>2</w:t>
                              </w:r>
                            </w:p>
                            <w:p w14:paraId="54B41EB9" w14:textId="77777777" w:rsidR="00D133CF" w:rsidRDefault="00D133CF">
                              <w:pPr>
                                <w:spacing w:before="181"/>
                                <w:rPr>
                                  <w:b/>
                                  <w:sz w:val="20"/>
                                </w:rPr>
                              </w:pPr>
                              <w:r>
                                <w:rPr>
                                  <w:b/>
                                  <w:color w:val="585858"/>
                                  <w:sz w:val="20"/>
                                </w:rPr>
                                <w:t>1</w:t>
                              </w:r>
                            </w:p>
                            <w:p w14:paraId="1D0B91C6" w14:textId="77777777" w:rsidR="00D133CF" w:rsidRDefault="00D133CF">
                              <w:pPr>
                                <w:spacing w:before="182"/>
                                <w:rPr>
                                  <w:b/>
                                  <w:sz w:val="20"/>
                                </w:rPr>
                              </w:pPr>
                              <w:r>
                                <w:rPr>
                                  <w:b/>
                                  <w:color w:val="585858"/>
                                  <w:sz w:val="20"/>
                                </w:rPr>
                                <w:t>0</w:t>
                              </w:r>
                            </w:p>
                          </w:txbxContent>
                        </wps:txbx>
                        <wps:bodyPr rot="0" vert="horz" wrap="square" lIns="0" tIns="0" rIns="0" bIns="0" anchor="t" anchorCtr="0" upright="1">
                          <a:noAutofit/>
                        </wps:bodyPr>
                      </wps:wsp>
                      <wps:wsp>
                        <wps:cNvPr id="600" name="Text Box 573"/>
                        <wps:cNvSpPr txBox="1">
                          <a:spLocks noChangeArrowheads="1"/>
                        </wps:cNvSpPr>
                        <wps:spPr bwMode="auto">
                          <a:xfrm>
                            <a:off x="3035"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ECF337" w14:textId="77777777" w:rsidR="00D133CF" w:rsidRDefault="00D133CF">
                              <w:pPr>
                                <w:spacing w:line="221" w:lineRule="exact"/>
                                <w:rPr>
                                  <w:b/>
                                  <w:sz w:val="20"/>
                                </w:rPr>
                              </w:pPr>
                              <w:r>
                                <w:rPr>
                                  <w:b/>
                                  <w:color w:val="585858"/>
                                  <w:sz w:val="20"/>
                                </w:rPr>
                                <w:t>T1</w:t>
                              </w:r>
                            </w:p>
                          </w:txbxContent>
                        </wps:txbx>
                        <wps:bodyPr rot="0" vert="horz" wrap="square" lIns="0" tIns="0" rIns="0" bIns="0" anchor="t" anchorCtr="0" upright="1">
                          <a:noAutofit/>
                        </wps:bodyPr>
                      </wps:wsp>
                      <wps:wsp>
                        <wps:cNvPr id="601" name="Text Box 572"/>
                        <wps:cNvSpPr txBox="1">
                          <a:spLocks noChangeArrowheads="1"/>
                        </wps:cNvSpPr>
                        <wps:spPr bwMode="auto">
                          <a:xfrm>
                            <a:off x="3972"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B9543" w14:textId="77777777" w:rsidR="00D133CF" w:rsidRDefault="00D133CF">
                              <w:pPr>
                                <w:spacing w:line="221" w:lineRule="exact"/>
                                <w:rPr>
                                  <w:b/>
                                  <w:sz w:val="20"/>
                                </w:rPr>
                              </w:pPr>
                              <w:r>
                                <w:rPr>
                                  <w:b/>
                                  <w:color w:val="585858"/>
                                  <w:sz w:val="20"/>
                                </w:rPr>
                                <w:t>T2</w:t>
                              </w:r>
                            </w:p>
                          </w:txbxContent>
                        </wps:txbx>
                        <wps:bodyPr rot="0" vert="horz" wrap="square" lIns="0" tIns="0" rIns="0" bIns="0" anchor="t" anchorCtr="0" upright="1">
                          <a:noAutofit/>
                        </wps:bodyPr>
                      </wps:wsp>
                      <wps:wsp>
                        <wps:cNvPr id="602" name="Text Box 571"/>
                        <wps:cNvSpPr txBox="1">
                          <a:spLocks noChangeArrowheads="1"/>
                        </wps:cNvSpPr>
                        <wps:spPr bwMode="auto">
                          <a:xfrm>
                            <a:off x="4910"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4A2D42" w14:textId="77777777" w:rsidR="00D133CF" w:rsidRDefault="00D133CF">
                              <w:pPr>
                                <w:spacing w:line="221" w:lineRule="exact"/>
                                <w:rPr>
                                  <w:b/>
                                  <w:sz w:val="20"/>
                                </w:rPr>
                              </w:pPr>
                              <w:r>
                                <w:rPr>
                                  <w:b/>
                                  <w:color w:val="585858"/>
                                  <w:sz w:val="20"/>
                                </w:rPr>
                                <w:t>T3</w:t>
                              </w:r>
                            </w:p>
                          </w:txbxContent>
                        </wps:txbx>
                        <wps:bodyPr rot="0" vert="horz" wrap="square" lIns="0" tIns="0" rIns="0" bIns="0" anchor="t" anchorCtr="0" upright="1">
                          <a:noAutofit/>
                        </wps:bodyPr>
                      </wps:wsp>
                      <wps:wsp>
                        <wps:cNvPr id="603" name="Text Box 570"/>
                        <wps:cNvSpPr txBox="1">
                          <a:spLocks noChangeArrowheads="1"/>
                        </wps:cNvSpPr>
                        <wps:spPr bwMode="auto">
                          <a:xfrm>
                            <a:off x="5847"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9C8E88" w14:textId="77777777" w:rsidR="00D133CF" w:rsidRDefault="00D133CF">
                              <w:pPr>
                                <w:spacing w:line="221" w:lineRule="exact"/>
                                <w:rPr>
                                  <w:b/>
                                  <w:sz w:val="20"/>
                                </w:rPr>
                              </w:pPr>
                              <w:r>
                                <w:rPr>
                                  <w:b/>
                                  <w:color w:val="585858"/>
                                  <w:sz w:val="20"/>
                                </w:rPr>
                                <w:t>T4</w:t>
                              </w:r>
                            </w:p>
                          </w:txbxContent>
                        </wps:txbx>
                        <wps:bodyPr rot="0" vert="horz" wrap="square" lIns="0" tIns="0" rIns="0" bIns="0" anchor="t" anchorCtr="0" upright="1">
                          <a:noAutofit/>
                        </wps:bodyPr>
                      </wps:wsp>
                      <wps:wsp>
                        <wps:cNvPr id="604" name="Text Box 569"/>
                        <wps:cNvSpPr txBox="1">
                          <a:spLocks noChangeArrowheads="1"/>
                        </wps:cNvSpPr>
                        <wps:spPr bwMode="auto">
                          <a:xfrm>
                            <a:off x="6785"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3BBD95" w14:textId="77777777" w:rsidR="00D133CF" w:rsidRDefault="00D133CF">
                              <w:pPr>
                                <w:spacing w:line="221" w:lineRule="exact"/>
                                <w:rPr>
                                  <w:b/>
                                  <w:sz w:val="20"/>
                                </w:rPr>
                              </w:pPr>
                              <w:r>
                                <w:rPr>
                                  <w:b/>
                                  <w:color w:val="585858"/>
                                  <w:sz w:val="20"/>
                                </w:rPr>
                                <w:t>T5</w:t>
                              </w:r>
                            </w:p>
                          </w:txbxContent>
                        </wps:txbx>
                        <wps:bodyPr rot="0" vert="horz" wrap="square" lIns="0" tIns="0" rIns="0" bIns="0" anchor="t" anchorCtr="0" upright="1">
                          <a:noAutofit/>
                        </wps:bodyPr>
                      </wps:wsp>
                      <wps:wsp>
                        <wps:cNvPr id="605" name="Text Box 568"/>
                        <wps:cNvSpPr txBox="1">
                          <a:spLocks noChangeArrowheads="1"/>
                        </wps:cNvSpPr>
                        <wps:spPr bwMode="auto">
                          <a:xfrm>
                            <a:off x="7722"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6B1604" w14:textId="77777777" w:rsidR="00D133CF" w:rsidRDefault="00D133CF">
                              <w:pPr>
                                <w:spacing w:line="221" w:lineRule="exact"/>
                                <w:rPr>
                                  <w:b/>
                                  <w:sz w:val="20"/>
                                </w:rPr>
                              </w:pPr>
                              <w:r>
                                <w:rPr>
                                  <w:b/>
                                  <w:color w:val="585858"/>
                                  <w:sz w:val="20"/>
                                </w:rPr>
                                <w:t>T6</w:t>
                              </w:r>
                            </w:p>
                          </w:txbxContent>
                        </wps:txbx>
                        <wps:bodyPr rot="0" vert="horz" wrap="square" lIns="0" tIns="0" rIns="0" bIns="0" anchor="t" anchorCtr="0" upright="1">
                          <a:noAutofit/>
                        </wps:bodyPr>
                      </wps:wsp>
                      <wps:wsp>
                        <wps:cNvPr id="606" name="Text Box 567"/>
                        <wps:cNvSpPr txBox="1">
                          <a:spLocks noChangeArrowheads="1"/>
                        </wps:cNvSpPr>
                        <wps:spPr bwMode="auto">
                          <a:xfrm>
                            <a:off x="8660"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72432" w14:textId="77777777" w:rsidR="00D133CF" w:rsidRDefault="00D133CF">
                              <w:pPr>
                                <w:spacing w:line="221" w:lineRule="exact"/>
                                <w:rPr>
                                  <w:b/>
                                  <w:sz w:val="20"/>
                                </w:rPr>
                              </w:pPr>
                              <w:r>
                                <w:rPr>
                                  <w:b/>
                                  <w:color w:val="585858"/>
                                  <w:sz w:val="20"/>
                                </w:rPr>
                                <w:t>T7</w:t>
                              </w:r>
                            </w:p>
                          </w:txbxContent>
                        </wps:txbx>
                        <wps:bodyPr rot="0" vert="horz" wrap="square" lIns="0" tIns="0" rIns="0" bIns="0" anchor="t" anchorCtr="0" upright="1">
                          <a:noAutofit/>
                        </wps:bodyPr>
                      </wps:wsp>
                      <wps:wsp>
                        <wps:cNvPr id="607" name="Text Box 566"/>
                        <wps:cNvSpPr txBox="1">
                          <a:spLocks noChangeArrowheads="1"/>
                        </wps:cNvSpPr>
                        <wps:spPr bwMode="auto">
                          <a:xfrm>
                            <a:off x="9597" y="7900"/>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CBCD3" w14:textId="77777777" w:rsidR="00D133CF" w:rsidRDefault="00D133CF">
                              <w:pPr>
                                <w:spacing w:line="221" w:lineRule="exact"/>
                                <w:rPr>
                                  <w:b/>
                                  <w:sz w:val="20"/>
                                </w:rPr>
                              </w:pPr>
                              <w:r>
                                <w:rPr>
                                  <w:b/>
                                  <w:color w:val="585858"/>
                                  <w:sz w:val="20"/>
                                </w:rPr>
                                <w:t>T8</w:t>
                              </w:r>
                            </w:p>
                          </w:txbxContent>
                        </wps:txbx>
                        <wps:bodyPr rot="0" vert="horz" wrap="square" lIns="0" tIns="0" rIns="0" bIns="0" anchor="t" anchorCtr="0" upright="1">
                          <a:noAutofit/>
                        </wps:bodyPr>
                      </wps:wsp>
                      <wps:wsp>
                        <wps:cNvPr id="608" name="Text Box 565"/>
                        <wps:cNvSpPr txBox="1">
                          <a:spLocks noChangeArrowheads="1"/>
                        </wps:cNvSpPr>
                        <wps:spPr bwMode="auto">
                          <a:xfrm>
                            <a:off x="3500" y="3773"/>
                            <a:ext cx="5768" cy="612"/>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D1D1E9" w14:textId="77777777" w:rsidR="00D133CF" w:rsidRDefault="00D133CF">
                              <w:pPr>
                                <w:spacing w:before="30"/>
                                <w:ind w:left="1213" w:right="60" w:hanging="1152"/>
                                <w:rPr>
                                  <w:b/>
                                  <w:sz w:val="24"/>
                                </w:rPr>
                              </w:pPr>
                              <w:r>
                                <w:rPr>
                                  <w:b/>
                                  <w:color w:val="585858"/>
                                  <w:sz w:val="24"/>
                                </w:rPr>
                                <w:t>Reacción</w:t>
                              </w:r>
                              <w:r>
                                <w:rPr>
                                  <w:b/>
                                  <w:color w:val="585858"/>
                                  <w:spacing w:val="-14"/>
                                  <w:sz w:val="24"/>
                                </w:rPr>
                                <w:t xml:space="preserve"> </w:t>
                              </w:r>
                              <w:r>
                                <w:rPr>
                                  <w:b/>
                                  <w:color w:val="585858"/>
                                  <w:sz w:val="24"/>
                                </w:rPr>
                                <w:t>del</w:t>
                              </w:r>
                              <w:r>
                                <w:rPr>
                                  <w:b/>
                                  <w:color w:val="585858"/>
                                  <w:spacing w:val="-4"/>
                                  <w:sz w:val="24"/>
                                </w:rPr>
                                <w:t xml:space="preserve"> </w:t>
                              </w:r>
                              <w:r>
                                <w:rPr>
                                  <w:b/>
                                  <w:color w:val="585858"/>
                                  <w:sz w:val="24"/>
                                </w:rPr>
                                <w:t>germoplasma</w:t>
                              </w:r>
                              <w:r>
                                <w:rPr>
                                  <w:b/>
                                  <w:color w:val="585858"/>
                                  <w:spacing w:val="9"/>
                                  <w:sz w:val="24"/>
                                </w:rPr>
                                <w:t xml:space="preserve"> </w:t>
                              </w:r>
                              <w:r>
                                <w:rPr>
                                  <w:b/>
                                  <w:color w:val="585858"/>
                                  <w:sz w:val="24"/>
                                </w:rPr>
                                <w:t>a</w:t>
                              </w:r>
                              <w:r>
                                <w:rPr>
                                  <w:b/>
                                  <w:color w:val="585858"/>
                                  <w:spacing w:val="-8"/>
                                  <w:sz w:val="24"/>
                                </w:rPr>
                                <w:t xml:space="preserve"> </w:t>
                              </w:r>
                              <w:r>
                                <w:rPr>
                                  <w:b/>
                                  <w:color w:val="585858"/>
                                  <w:sz w:val="24"/>
                                </w:rPr>
                                <w:t>las</w:t>
                              </w:r>
                              <w:r>
                                <w:rPr>
                                  <w:b/>
                                  <w:color w:val="585858"/>
                                  <w:spacing w:val="-10"/>
                                  <w:sz w:val="24"/>
                                </w:rPr>
                                <w:t xml:space="preserve"> </w:t>
                              </w:r>
                              <w:r>
                                <w:rPr>
                                  <w:b/>
                                  <w:color w:val="585858"/>
                                  <w:sz w:val="24"/>
                                </w:rPr>
                                <w:t>enfermedades</w:t>
                              </w:r>
                              <w:r>
                                <w:rPr>
                                  <w:b/>
                                  <w:color w:val="585858"/>
                                  <w:spacing w:val="1"/>
                                  <w:sz w:val="24"/>
                                </w:rPr>
                                <w:t xml:space="preserve"> </w:t>
                              </w:r>
                              <w:r>
                                <w:rPr>
                                  <w:b/>
                                  <w:color w:val="585858"/>
                                  <w:sz w:val="24"/>
                                </w:rPr>
                                <w:t>foliares:</w:t>
                              </w:r>
                              <w:r>
                                <w:rPr>
                                  <w:b/>
                                  <w:color w:val="585858"/>
                                  <w:spacing w:val="-57"/>
                                  <w:sz w:val="24"/>
                                </w:rPr>
                                <w:t xml:space="preserve"> </w:t>
                              </w:r>
                              <w:r>
                                <w:rPr>
                                  <w:b/>
                                  <w:color w:val="585858"/>
                                  <w:spacing w:val="-1"/>
                                  <w:sz w:val="24"/>
                                </w:rPr>
                                <w:t>Cenicilia</w:t>
                              </w:r>
                              <w:r>
                                <w:rPr>
                                  <w:b/>
                                  <w:color w:val="585858"/>
                                  <w:spacing w:val="-5"/>
                                  <w:sz w:val="24"/>
                                </w:rPr>
                                <w:t xml:space="preserve"> </w:t>
                              </w:r>
                              <w:r>
                                <w:rPr>
                                  <w:b/>
                                  <w:color w:val="585858"/>
                                  <w:spacing w:val="-1"/>
                                  <w:sz w:val="24"/>
                                </w:rPr>
                                <w:t>y Mancha</w:t>
                              </w:r>
                              <w:r>
                                <w:rPr>
                                  <w:b/>
                                  <w:color w:val="585858"/>
                                  <w:spacing w:val="-17"/>
                                  <w:sz w:val="24"/>
                                </w:rPr>
                                <w:t xml:space="preserve"> </w:t>
                              </w:r>
                              <w:r>
                                <w:rPr>
                                  <w:b/>
                                  <w:color w:val="585858"/>
                                  <w:sz w:val="24"/>
                                </w:rPr>
                                <w:t>Angular</w:t>
                              </w:r>
                              <w:r>
                                <w:rPr>
                                  <w:b/>
                                  <w:color w:val="585858"/>
                                  <w:spacing w:val="1"/>
                                  <w:sz w:val="24"/>
                                </w:rPr>
                                <w:t xml:space="preserve"> </w:t>
                              </w:r>
                              <w:r>
                                <w:rPr>
                                  <w:b/>
                                  <w:color w:val="585858"/>
                                  <w:sz w:val="2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64" o:spid="_x0000_s1092" style="position:absolute;left:0;text-align:left;margin-left:113.4pt;margin-top:178.5pt;width:400pt;height:234.4pt;z-index:-20690432;mso-position-horizontal-relative:page;mso-position-vertical-relative:text" coordorigin="2268,3570" coordsize="8000,4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">
                <v:line id="Line 583" o:spid="_x0000_s1093" style="position:absolute;visibility:visible;mso-wrap-style:square" from="2682,4896" to="10178,4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l48QAAADcAAAADwAAAGRycy9kb3ducmV2LnhtbERPy2oCMRTdC/5DuEJ3NaPQVkejiCit&#10;i1p8gMzuMrnODE5uxiTVab++WRRcHs57Om9NLW7kfGVZwaCfgCDOra64UHA8rJ9HIHxA1lhbJgU/&#10;5GE+63ammGp75x3d9qEQMYR9igrKEJpUSp+XZND3bUMcubN1BkOErpDa4T2Gm1oOk+RVGqw4NpTY&#10;0LKk/LL/Ngrad5fp4XWVbbbZ59ZsTr9vX8VBqadeu5iACNSGh/jf/aEVvIzj/HgmHg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SmXjxAAAANwAAAAPAAAAAAAAAAAA&#10;AAAAAKECAABkcnMvZG93bnJldi54bWxQSwUGAAAAAAQABAD5AAAAkgMAAAAA&#10;" strokecolor="#d9d9d9" strokeweight=".6pt"/>
                <v:rect id="Rectangle 582" o:spid="_x0000_s1094" style="position:absolute;left:5744;top:4585;width:96;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h2cUA&#10;AADcAAAADwAAAGRycy9kb3ducmV2LnhtbESPQWvCQBSE7wX/w/IKvZlNWltq6hqkRRRPNhXPz+wz&#10;CWbfptk1xn/vFoQeh5n5hpllg2lET52rLStIohgEcWF1zaWC3c9y/A7CeWSNjWVScCUH2Xz0MMNU&#10;2wt/U5/7UgQIuxQVVN63qZSuqMigi2xLHLyj7Qz6ILtS6g4vAW4a+RzHb9JgzWGhwpY+KypO+dko&#10;2Bo9vBx+v9bu1K+Wx3I/2VBulXp6HBYfIDwN/j98b6+1gtdpAn9nwh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MuHZxQAAANwAAAAPAAAAAAAAAAAAAAAAAJgCAABkcnMv&#10;ZG93bnJldi54bWxQSwUGAAAAAAQABAD1AAAAigMAAAAA&#10;" fillcolor="#44536a" stroked="f"/>
                <v:rect id="Rectangle 581" o:spid="_x0000_s1095" style="position:absolute;left:6424;top:4585;width:96;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zHcQA&#10;AADcAAAADwAAAGRycy9kb3ducmV2LnhtbESPwWrDMBBE74X+g9hCb43sQBPXjWJKINBr7bTkuFgb&#10;26m1MpJiu39fBQI5DjPzhtkUs+nFSM53lhWkiwQEcW11x42CQ7V/yUD4gKyxt0wK/shDsX182GCu&#10;7cRfNJahERHCPkcFbQhDLqWvWzLoF3Ygjt7JOoMhStdI7XCKcNPLZZKspMGO40KLA+1aqn/Li1Hg&#10;p+qyTr9Px2xtz3Z2P+cDHyulnp/mj3cQgeZwD9/an1rB69sSrmfiEZ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Osx3EAAAA3AAAAA8AAAAAAAAAAAAAAAAAmAIAAGRycy9k&#10;b3ducmV2LnhtbFBLBQYAAAAABAAEAPUAAACJAwAAAAA=&#10;" fillcolor="#ec7c30" stroked="f"/>
                <v:rect id="Rectangle 580" o:spid="_x0000_s1096" style="position:absolute;left:2298;top:3599;width:7940;height:4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z6PsMA&#10;AADcAAAADwAAAGRycy9kb3ducmV2LnhtbESPzarCMBSE98J9h3AuuBFNqyhajSKC4EIE/xbuDs2x&#10;LTYnpYm1vr25cMHlMDPfMItVa0rRUO0KywriQQSCOLW64EzB5bztT0E4j6yxtEwK3uRgtfzpLDDR&#10;9sVHak4+EwHCLkEFufdVIqVLczLoBrYiDt7d1gZ9kHUmdY2vADelHEbRRBosOCzkWNEmp/RxehoF&#10;+9u1d5juud3Gx+dBUjMrOfZKdX/b9RyEp9Z/w//tnVYwno3g70w4An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z6PsMAAADcAAAADwAAAAAAAAAAAAAAAACYAgAAZHJzL2Rv&#10;d25yZXYueG1sUEsFBgAAAAAEAAQA9QAAAIgDAAAAAA==&#10;" filled="f" strokeweight="3pt"/>
                <v:shape id="Text Box 579" o:spid="_x0000_s1097" type="#_x0000_t202" style="position:absolute;left:5886;top:4525;width:103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BucsUA&#10;AADcAAAADwAAAGRycy9kb3ducmV2LnhtbESPQWvCQBSE7wX/w/KE3urGUkVTVxFRKAhiTA89vmaf&#10;yWL2bZrdavz3riB4HGbmG2a26GwtztR641jBcJCAIC6cNlwq+M43bxMQPiBrrB2Tgit5WMx7LzNM&#10;tbtwRudDKEWEsE9RQRVCk0rpi4os+oFriKN3dK3FEGVbSt3iJcJtLd+TZCwtGo4LFTa0qqg4Hf6t&#10;guUPZ2vzt/vdZ8fM5Pk04e34pNRrv1t+ggjUhWf40f7SCkbTD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G5yxQAAANwAAAAPAAAAAAAAAAAAAAAAAJgCAABkcnMv&#10;ZG93bnJldi54bWxQSwUGAAAAAAQABAD1AAAAigMAAAAA&#10;" filled="f" stroked="f">
                  <v:textbox inset="0,0,0,0">
                    <w:txbxContent>
                      <w:p w14:paraId="07E128A3" w14:textId="77777777" w:rsidR="00D133CF" w:rsidRDefault="00D133CF">
                        <w:pPr>
                          <w:tabs>
                            <w:tab w:val="left" w:pos="679"/>
                          </w:tabs>
                          <w:spacing w:line="221" w:lineRule="exact"/>
                          <w:rPr>
                            <w:b/>
                            <w:sz w:val="20"/>
                          </w:rPr>
                        </w:pPr>
                        <w:r>
                          <w:rPr>
                            <w:b/>
                            <w:color w:val="585858"/>
                            <w:sz w:val="20"/>
                          </w:rPr>
                          <w:t>CEN</w:t>
                        </w:r>
                        <w:r>
                          <w:rPr>
                            <w:b/>
                            <w:color w:val="585858"/>
                            <w:sz w:val="20"/>
                          </w:rPr>
                          <w:tab/>
                          <w:t>MA</w:t>
                        </w:r>
                      </w:p>
                    </w:txbxContent>
                  </v:textbox>
                </v:shape>
                <v:shape id="Text Box 578" o:spid="_x0000_s1098" type="#_x0000_t202" style="position:absolute;left:2412;top:4784;width:1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zL6cQA&#10;AADcAAAADwAAAGRycy9kb3ducmV2LnhtbESPQWvCQBSE74L/YXlCb7pRUDS6ihQLBaEY46HH1+wz&#10;Wcy+TbNbjf++Kwgeh5n5hlltOluLK7XeOFYwHiUgiAunDZcKTvnHcA7CB2SNtWNScCcPm3W/t8JU&#10;uxtndD2GUkQI+xQVVCE0qZS+qMiiH7mGOHpn11oMUbal1C3eItzWcpIkM2nRcFyosKH3iorL8c8q&#10;2H5ztjO/Xz+H7JyZPF8kvJ9dlHobdNsliEBdeIWf7U+tYLqYwuN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sy+nEAAAA3AAAAA8AAAAAAAAAAAAAAAAAmAIAAGRycy9k&#10;b3ducmV2LnhtbFBLBQYAAAAABAAEAPUAAACJAwAAAAA=&#10;" filled="f" stroked="f">
                  <v:textbox inset="0,0,0,0">
                    <w:txbxContent>
                      <w:p w14:paraId="3A83D931" w14:textId="77777777" w:rsidR="00D133CF" w:rsidRDefault="00D133CF">
                        <w:pPr>
                          <w:spacing w:line="221" w:lineRule="exact"/>
                          <w:rPr>
                            <w:b/>
                            <w:sz w:val="20"/>
                          </w:rPr>
                        </w:pPr>
                        <w:r>
                          <w:rPr>
                            <w:b/>
                            <w:color w:val="585858"/>
                            <w:sz w:val="20"/>
                          </w:rPr>
                          <w:t>7</w:t>
                        </w:r>
                      </w:p>
                    </w:txbxContent>
                  </v:textbox>
                </v:shape>
                <v:shape id="Text Box 577" o:spid="_x0000_s1099" type="#_x0000_t202" style="position:absolute;left:3844;top:5000;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5VnsUA&#10;AADcAAAADwAAAGRycy9kb3ducmV2LnhtbESPQWvCQBSE70L/w/KE3nSj0FBTV5GiIBSKMR48vmaf&#10;yWL2bcyumv77rlDwOMzMN8x82dtG3KjzxrGCyTgBQVw6bbhScCg2o3cQPiBrbByTgl/ysFy8DOaY&#10;aXfnnG77UIkIYZ+hgjqENpPSlzVZ9GPXEkfv5DqLIcqukrrDe4TbRk6TJJUWDceFGlv6rKk8769W&#10;werI+dpcvn92+Sk3RTFL+Cs9K/U67FcfIAL14Rn+b2+1grdZ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lWexQAAANwAAAAPAAAAAAAAAAAAAAAAAJgCAABkcnMv&#10;ZG93bnJldi54bWxQSwUGAAAAAAQABAD1AAAAigMAAAAA&#10;" filled="f" stroked="f">
                  <v:textbox inset="0,0,0,0">
                    <w:txbxContent>
                      <w:p w14:paraId="201CB785"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6</w:t>
                        </w:r>
                        <w:r>
                          <w:rPr>
                            <w:b/>
                            <w:color w:val="404040"/>
                            <w:spacing w:val="8"/>
                            <w:sz w:val="20"/>
                            <w:shd w:val="clear" w:color="auto" w:fill="C5DFB4"/>
                          </w:rPr>
                          <w:t xml:space="preserve"> </w:t>
                        </w:r>
                      </w:p>
                    </w:txbxContent>
                  </v:textbox>
                </v:shape>
                <v:shape id="Text Box 576" o:spid="_x0000_s1100" type="#_x0000_t202" style="position:absolute;left:4780;top:5000;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LwBcUA&#10;AADcAAAADwAAAGRycy9kb3ducmV2LnhtbESPQWvCQBSE74L/YXlCb7qxUKupq4goFAQxpoceX7PP&#10;ZDH7Ns1uNf57Vyh4HGbmG2a+7GwtLtR641jBeJSAIC6cNlwq+Mq3wykIH5A11o5JwY08LBf93hxT&#10;7a6c0eUYShEh7FNUUIXQpFL6oiKLfuQa4uidXGsxRNmWUrd4jXBby9ckmUiLhuNChQ2tKyrOxz+r&#10;YPXN2cb87n8O2SkzeT5LeDc5K/Uy6FYfIAJ14Rn+b39qBW+zd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svAFxQAAANwAAAAPAAAAAAAAAAAAAAAAAJgCAABkcnMv&#10;ZG93bnJldi54bWxQSwUGAAAAAAQABAD1AAAAigMAAAAA&#10;" filled="f" stroked="f">
                  <v:textbox inset="0,0,0,0">
                    <w:txbxContent>
                      <w:p w14:paraId="43A605FC"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6</w:t>
                        </w:r>
                        <w:r>
                          <w:rPr>
                            <w:b/>
                            <w:color w:val="404040"/>
                            <w:spacing w:val="7"/>
                            <w:sz w:val="20"/>
                            <w:shd w:val="clear" w:color="auto" w:fill="C5DFB4"/>
                          </w:rPr>
                          <w:t xml:space="preserve"> </w:t>
                        </w:r>
                      </w:p>
                    </w:txbxContent>
                  </v:textbox>
                </v:shape>
                <v:shape id="Text Box 575" o:spid="_x0000_s1101" type="#_x0000_t202" style="position:absolute;left:5720;top:5000;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1kd8MA&#10;AADcAAAADwAAAGRycy9kb3ducmV2LnhtbERPz2vCMBS+C/sfwhN201Rhop2xlDFBGIzV7rDjW/Ns&#10;Q5uXrom1+++Xw8Djx/d7n022EyMN3jhWsFomIIgrpw3XCj7L42ILwgdkjZ1jUvBLHrLDw2yPqXY3&#10;Lmg8h1rEEPYpKmhC6FMpfdWQRb90PXHkLm6wGCIcaqkHvMVw28l1kmykRcOxocGeXhqq2vPVKsi/&#10;uHg1P+/fH8WlMGW5S/ht0yr1OJ/yZxCBpnAX/7tPWsHTLq6NZ+IRkI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1kd8MAAADcAAAADwAAAAAAAAAAAAAAAACYAgAAZHJzL2Rv&#10;d25yZXYueG1sUEsFBgAAAAAEAAQA9QAAAIgDAAAAAA==&#10;" filled="f" stroked="f">
                  <v:textbox inset="0,0,0,0">
                    <w:txbxContent>
                      <w:p w14:paraId="67483B1F"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w:t>
                        </w:r>
                        <w:r>
                          <w:rPr>
                            <w:b/>
                            <w:color w:val="404040"/>
                            <w:spacing w:val="9"/>
                            <w:sz w:val="20"/>
                            <w:shd w:val="clear" w:color="auto" w:fill="C5DFB4"/>
                          </w:rPr>
                          <w:t xml:space="preserve"> </w:t>
                        </w:r>
                      </w:p>
                    </w:txbxContent>
                  </v:textbox>
                </v:shape>
                <v:shape id="Text Box 574" o:spid="_x0000_s1102" type="#_x0000_t202" style="position:absolute;left:2412;top:5195;width:120;height:2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HB7MUA&#10;AADcAAAADwAAAGRycy9kb3ducmV2LnhtbESPQWvCQBSE7wX/w/IEb3VjQWmiq4i0UBCKMR48PrPP&#10;ZDH7Ns1uNf77rlDwOMzMN8xi1dtGXKnzxrGCyTgBQVw6bbhScCg+X99B+ICssXFMCu7kYbUcvCww&#10;0+7GOV33oRIRwj5DBXUIbSalL2uy6MeuJY7e2XUWQ5RdJXWHtwi3jXxLkpm0aDgu1NjSpqbysv+1&#10;CtZHzj/Mz/dpl59zUxRpwtvZRanRsF/PQQTqwzP83/7SCqZ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YcHsxQAAANwAAAAPAAAAAAAAAAAAAAAAAJgCAABkcnMv&#10;ZG93bnJldi54bWxQSwUGAAAAAAQABAD1AAAAigMAAAAA&#10;" filled="f" stroked="f">
                  <v:textbox inset="0,0,0,0">
                    <w:txbxContent>
                      <w:p w14:paraId="7C4E4D4D" w14:textId="77777777" w:rsidR="00D133CF" w:rsidRDefault="00D133CF">
                        <w:pPr>
                          <w:spacing w:line="221" w:lineRule="exact"/>
                          <w:rPr>
                            <w:b/>
                            <w:sz w:val="20"/>
                          </w:rPr>
                        </w:pPr>
                        <w:r>
                          <w:rPr>
                            <w:b/>
                            <w:color w:val="585858"/>
                            <w:sz w:val="20"/>
                          </w:rPr>
                          <w:t>6</w:t>
                        </w:r>
                      </w:p>
                      <w:p w14:paraId="62F87264" w14:textId="77777777" w:rsidR="00D133CF" w:rsidRDefault="00D133CF">
                        <w:pPr>
                          <w:spacing w:before="181"/>
                          <w:rPr>
                            <w:b/>
                            <w:sz w:val="20"/>
                          </w:rPr>
                        </w:pPr>
                        <w:r>
                          <w:rPr>
                            <w:b/>
                            <w:color w:val="585858"/>
                            <w:sz w:val="20"/>
                          </w:rPr>
                          <w:t>5</w:t>
                        </w:r>
                      </w:p>
                      <w:p w14:paraId="70494410" w14:textId="77777777" w:rsidR="00D133CF" w:rsidRDefault="00D133CF">
                        <w:pPr>
                          <w:spacing w:before="182"/>
                          <w:rPr>
                            <w:b/>
                            <w:sz w:val="20"/>
                          </w:rPr>
                        </w:pPr>
                        <w:r>
                          <w:rPr>
                            <w:b/>
                            <w:color w:val="585858"/>
                            <w:sz w:val="20"/>
                          </w:rPr>
                          <w:t>4</w:t>
                        </w:r>
                      </w:p>
                      <w:p w14:paraId="45C4FC91" w14:textId="77777777" w:rsidR="00D133CF" w:rsidRDefault="00D133CF">
                        <w:pPr>
                          <w:spacing w:before="181"/>
                          <w:rPr>
                            <w:b/>
                            <w:sz w:val="20"/>
                          </w:rPr>
                        </w:pPr>
                        <w:r>
                          <w:rPr>
                            <w:b/>
                            <w:color w:val="585858"/>
                            <w:sz w:val="20"/>
                          </w:rPr>
                          <w:t>3</w:t>
                        </w:r>
                      </w:p>
                      <w:p w14:paraId="311A301A" w14:textId="77777777" w:rsidR="00D133CF" w:rsidRDefault="00D133CF">
                        <w:pPr>
                          <w:spacing w:before="182"/>
                          <w:rPr>
                            <w:b/>
                            <w:sz w:val="20"/>
                          </w:rPr>
                        </w:pPr>
                        <w:r>
                          <w:rPr>
                            <w:b/>
                            <w:color w:val="585858"/>
                            <w:sz w:val="20"/>
                          </w:rPr>
                          <w:t>2</w:t>
                        </w:r>
                      </w:p>
                      <w:p w14:paraId="54B41EB9" w14:textId="77777777" w:rsidR="00D133CF" w:rsidRDefault="00D133CF">
                        <w:pPr>
                          <w:spacing w:before="181"/>
                          <w:rPr>
                            <w:b/>
                            <w:sz w:val="20"/>
                          </w:rPr>
                        </w:pPr>
                        <w:r>
                          <w:rPr>
                            <w:b/>
                            <w:color w:val="585858"/>
                            <w:sz w:val="20"/>
                          </w:rPr>
                          <w:t>1</w:t>
                        </w:r>
                      </w:p>
                      <w:p w14:paraId="1D0B91C6" w14:textId="77777777" w:rsidR="00D133CF" w:rsidRDefault="00D133CF">
                        <w:pPr>
                          <w:spacing w:before="182"/>
                          <w:rPr>
                            <w:b/>
                            <w:sz w:val="20"/>
                          </w:rPr>
                        </w:pPr>
                        <w:r>
                          <w:rPr>
                            <w:b/>
                            <w:color w:val="585858"/>
                            <w:sz w:val="20"/>
                          </w:rPr>
                          <w:t>0</w:t>
                        </w:r>
                      </w:p>
                    </w:txbxContent>
                  </v:textbox>
                </v:shape>
                <v:shape id="Text Box 573" o:spid="_x0000_s1103" type="#_x0000_t202" style="position:absolute;left:3035;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ScisIA&#10;AADcAAAADwAAAGRycy9kb3ducmV2LnhtbERPz2vCMBS+D/Y/hDfwNhN3KFtnKiIOBEFWu8OOb81r&#10;G2xeahO1/vfLYbDjx/d7uZpcL640ButZw2KuQBDX3lhuNXxVH8+vIEJENth7Jg13CrAqHh+WmBt/&#10;45Kux9iKFMIhRw1djEMuZag7chjmfiBOXONHhzHBsZVmxFsKd718USqTDi2nhg4H2nRUn44Xp2H9&#10;zeXWng8/n2VT2qp6U7zPTlrPnqb1O4hIU/wX/7l3RkOm0vx0Jh0BWf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dJyKwgAAANwAAAAPAAAAAAAAAAAAAAAAAJgCAABkcnMvZG93&#10;bnJldi54bWxQSwUGAAAAAAQABAD1AAAAhwMAAAAA&#10;" filled="f" stroked="f">
                  <v:textbox inset="0,0,0,0">
                    <w:txbxContent>
                      <w:p w14:paraId="4EECF337" w14:textId="77777777" w:rsidR="00D133CF" w:rsidRDefault="00D133CF">
                        <w:pPr>
                          <w:spacing w:line="221" w:lineRule="exact"/>
                          <w:rPr>
                            <w:b/>
                            <w:sz w:val="20"/>
                          </w:rPr>
                        </w:pPr>
                        <w:r>
                          <w:rPr>
                            <w:b/>
                            <w:color w:val="585858"/>
                            <w:sz w:val="20"/>
                          </w:rPr>
                          <w:t>T1</w:t>
                        </w:r>
                      </w:p>
                    </w:txbxContent>
                  </v:textbox>
                </v:shape>
                <v:shape id="Text Box 572" o:spid="_x0000_s1104" type="#_x0000_t202" style="position:absolute;left:3972;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g5EcUA&#10;AADcAAAADwAAAGRycy9kb3ducmV2LnhtbESPQWvCQBSE74L/YXmF3syuPYSauooUCwWhNMaDx9fs&#10;M1nMvk2zq6b/vlsoeBxm5htmuR5dJ640BOtZwzxTIIhrbyw3Gg7V2+wZRIjIBjvPpOGHAqxX08kS&#10;C+NvXNJ1HxuRIBwK1NDG2BdShrolhyHzPXHyTn5wGJMcGmkGvCW46+STUrl0aDkttNjTa0v1eX9x&#10;GjZHLrf2++PrszyVtqoWinf5WevHh3HzAiLSGO/h//a70ZCrOfydS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ODkRxQAAANwAAAAPAAAAAAAAAAAAAAAAAJgCAABkcnMv&#10;ZG93bnJldi54bWxQSwUGAAAAAAQABAD1AAAAigMAAAAA&#10;" filled="f" stroked="f">
                  <v:textbox inset="0,0,0,0">
                    <w:txbxContent>
                      <w:p w14:paraId="473B9543" w14:textId="77777777" w:rsidR="00D133CF" w:rsidRDefault="00D133CF">
                        <w:pPr>
                          <w:spacing w:line="221" w:lineRule="exact"/>
                          <w:rPr>
                            <w:b/>
                            <w:sz w:val="20"/>
                          </w:rPr>
                        </w:pPr>
                        <w:r>
                          <w:rPr>
                            <w:b/>
                            <w:color w:val="585858"/>
                            <w:sz w:val="20"/>
                          </w:rPr>
                          <w:t>T2</w:t>
                        </w:r>
                      </w:p>
                    </w:txbxContent>
                  </v:textbox>
                </v:shape>
                <v:shape id="Text Box 571" o:spid="_x0000_s1105" type="#_x0000_t202" style="position:absolute;left:4910;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qnZsUA&#10;AADcAAAADwAAAGRycy9kb3ducmV2LnhtbESPQWsCMRSE7wX/Q3hCbzXRw9KuRhGxUCiUrttDj8/N&#10;cze4eVk3qa7/3ghCj8PMfMMsVoNrxZn6YD1rmE4UCOLKG8u1hp/y/eUVRIjIBlvPpOFKAVbL0dMC&#10;c+MvXNB5F2uRIBxy1NDE2OVShqohh2HiO+LkHXzvMCbZ19L0eElw18qZUpl0aDktNNjRpqHquPtz&#10;Gta/XGzt6Wv/XRwKW5Zvij+zo9bP42E9BxFpiP/hR/vDaMjUDO5n0h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qdmxQAAANwAAAAPAAAAAAAAAAAAAAAAAJgCAABkcnMv&#10;ZG93bnJldi54bWxQSwUGAAAAAAQABAD1AAAAigMAAAAA&#10;" filled="f" stroked="f">
                  <v:textbox inset="0,0,0,0">
                    <w:txbxContent>
                      <w:p w14:paraId="704A2D42" w14:textId="77777777" w:rsidR="00D133CF" w:rsidRDefault="00D133CF">
                        <w:pPr>
                          <w:spacing w:line="221" w:lineRule="exact"/>
                          <w:rPr>
                            <w:b/>
                            <w:sz w:val="20"/>
                          </w:rPr>
                        </w:pPr>
                        <w:r>
                          <w:rPr>
                            <w:b/>
                            <w:color w:val="585858"/>
                            <w:sz w:val="20"/>
                          </w:rPr>
                          <w:t>T3</w:t>
                        </w:r>
                      </w:p>
                    </w:txbxContent>
                  </v:textbox>
                </v:shape>
                <v:shape id="Text Box 570" o:spid="_x0000_s1106" type="#_x0000_t202" style="position:absolute;left:5847;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C/cUA&#10;AADcAAAADwAAAGRycy9kb3ducmV2LnhtbESPQWsCMRSE74X+h/CE3mpiC4tdjSKlBaEgrttDj8/N&#10;cze4edluom7/vRGEHoeZ+YaZLwfXijP1wXrWMBkrEMSVN5ZrDd/l5/MURIjIBlvPpOGPAiwXjw9z&#10;zI2/cEHnXaxFgnDIUUMTY5dLGaqGHIax74iTd/C9w5hkX0vT4yXBXStflMqkQ8tpocGO3huqjruT&#10;07D64eLD/m722+JQ2LJ8U/yVHbV+Gg2rGYhIQ/wP39troyFTr3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gL9xQAAANwAAAAPAAAAAAAAAAAAAAAAAJgCAABkcnMv&#10;ZG93bnJldi54bWxQSwUGAAAAAAQABAD1AAAAigMAAAAA&#10;" filled="f" stroked="f">
                  <v:textbox inset="0,0,0,0">
                    <w:txbxContent>
                      <w:p w14:paraId="549C8E88" w14:textId="77777777" w:rsidR="00D133CF" w:rsidRDefault="00D133CF">
                        <w:pPr>
                          <w:spacing w:line="221" w:lineRule="exact"/>
                          <w:rPr>
                            <w:b/>
                            <w:sz w:val="20"/>
                          </w:rPr>
                        </w:pPr>
                        <w:r>
                          <w:rPr>
                            <w:b/>
                            <w:color w:val="585858"/>
                            <w:sz w:val="20"/>
                          </w:rPr>
                          <w:t>T4</w:t>
                        </w:r>
                      </w:p>
                    </w:txbxContent>
                  </v:textbox>
                </v:shape>
                <v:shape id="Text Box 569" o:spid="_x0000_s1107" type="#_x0000_t202" style="position:absolute;left:6785;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aicUA&#10;AADcAAAADwAAAGRycy9kb3ducmV2LnhtbESPQWsCMRSE74X+h/CE3mpiKYtdjSKlBaEgrttDj8/N&#10;cze4edluom7/vRGEHoeZ+YaZLwfXijP1wXrWMBkrEMSVN5ZrDd/l5/MURIjIBlvPpOGPAiwXjw9z&#10;zI2/cEHnXaxFgnDIUUMTY5dLGaqGHIax74iTd/C9w5hkX0vT4yXBXStflMqkQ8tpocGO3huqjruT&#10;07D64eLD/m722+JQ2LJ8U/yVHbV+Gg2rGYhIQ/wP39troyFTr3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T5qJxQAAANwAAAAPAAAAAAAAAAAAAAAAAJgCAABkcnMv&#10;ZG93bnJldi54bWxQSwUGAAAAAAQABAD1AAAAigMAAAAA&#10;" filled="f" stroked="f">
                  <v:textbox inset="0,0,0,0">
                    <w:txbxContent>
                      <w:p w14:paraId="5C3BBD95" w14:textId="77777777" w:rsidR="00D133CF" w:rsidRDefault="00D133CF">
                        <w:pPr>
                          <w:spacing w:line="221" w:lineRule="exact"/>
                          <w:rPr>
                            <w:b/>
                            <w:sz w:val="20"/>
                          </w:rPr>
                        </w:pPr>
                        <w:r>
                          <w:rPr>
                            <w:b/>
                            <w:color w:val="585858"/>
                            <w:sz w:val="20"/>
                          </w:rPr>
                          <w:t>T5</w:t>
                        </w:r>
                      </w:p>
                    </w:txbxContent>
                  </v:textbox>
                </v:shape>
                <v:shape id="Text Box 568" o:spid="_x0000_s1108" type="#_x0000_t202" style="position:absolute;left:7722;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M/EsUA&#10;AADcAAAADwAAAGRycy9kb3ducmV2LnhtbESPQWsCMRSE74X+h/CE3mpioYtdjSKlBaEgrttDj8/N&#10;cze4edluom7/vRGEHoeZ+YaZLwfXijP1wXrWMBkrEMSVN5ZrDd/l5/MURIjIBlvPpOGPAiwXjw9z&#10;zI2/cEHnXaxFgnDIUUMTY5dLGaqGHIax74iTd/C9w5hkX0vT4yXBXStflMqkQ8tpocGO3huqjruT&#10;07D64eLD/m722+JQ2LJ8U/yVHbV+Gg2rGYhIQ/wP39troyFTr3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Az8SxQAAANwAAAAPAAAAAAAAAAAAAAAAAJgCAABkcnMv&#10;ZG93bnJldi54bWxQSwUGAAAAAAQABAD1AAAAigMAAAAA&#10;" filled="f" stroked="f">
                  <v:textbox inset="0,0,0,0">
                    <w:txbxContent>
                      <w:p w14:paraId="386B1604" w14:textId="77777777" w:rsidR="00D133CF" w:rsidRDefault="00D133CF">
                        <w:pPr>
                          <w:spacing w:line="221" w:lineRule="exact"/>
                          <w:rPr>
                            <w:b/>
                            <w:sz w:val="20"/>
                          </w:rPr>
                        </w:pPr>
                        <w:r>
                          <w:rPr>
                            <w:b/>
                            <w:color w:val="585858"/>
                            <w:sz w:val="20"/>
                          </w:rPr>
                          <w:t>T6</w:t>
                        </w:r>
                      </w:p>
                    </w:txbxContent>
                  </v:textbox>
                </v:shape>
                <v:shape id="Text Box 567" o:spid="_x0000_s1109" type="#_x0000_t202" style="position:absolute;left:8660;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GhZcUA&#10;AADcAAAADwAAAGRycy9kb3ducmV2LnhtbESPQWvCQBSE74L/YXmF3sxuewg1uooUhUKhNMaDx9fs&#10;M1nMvo3Zrab/vlsoeBxm5htmuR5dJ640BOtZw1OmQBDX3lhuNByq3ewFRIjIBjvPpOGHAqxX08kS&#10;C+NvXNJ1HxuRIBwK1NDG2BdShrolhyHzPXHyTn5wGJMcGmkGvCW46+SzUrl0aDkttNjTa0v1ef/t&#10;NGyOXG7t5ePrszyVtqrmit/zs9aPD+NmASLSGO/h//ab0ZCrHP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0aFlxQAAANwAAAAPAAAAAAAAAAAAAAAAAJgCAABkcnMv&#10;ZG93bnJldi54bWxQSwUGAAAAAAQABAD1AAAAigMAAAAA&#10;" filled="f" stroked="f">
                  <v:textbox inset="0,0,0,0">
                    <w:txbxContent>
                      <w:p w14:paraId="32A72432" w14:textId="77777777" w:rsidR="00D133CF" w:rsidRDefault="00D133CF">
                        <w:pPr>
                          <w:spacing w:line="221" w:lineRule="exact"/>
                          <w:rPr>
                            <w:b/>
                            <w:sz w:val="20"/>
                          </w:rPr>
                        </w:pPr>
                        <w:r>
                          <w:rPr>
                            <w:b/>
                            <w:color w:val="585858"/>
                            <w:sz w:val="20"/>
                          </w:rPr>
                          <w:t>T7</w:t>
                        </w:r>
                      </w:p>
                    </w:txbxContent>
                  </v:textbox>
                </v:shape>
                <v:shape id="Text Box 566" o:spid="_x0000_s1110" type="#_x0000_t202" style="position:absolute;left:9597;top:7900;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0E/sUA&#10;AADcAAAADwAAAGRycy9kb3ducmV2LnhtbESPQWsCMRSE74X+h/AK3mpSD9u6NYqUCoIgrttDj6+b&#10;525w87LdRF3/fSMUPA4z8w0zWwyuFWfqg/Ws4WWsQBBX3liuNXyVq+c3ECEiG2w9k4YrBVjMHx9m&#10;mBt/4YLO+1iLBOGQo4Ymxi6XMlQNOQxj3xEn7+B7hzHJvpamx0uCu1ZOlMqkQ8tpocGOPhqqjvuT&#10;07D85uLT/m5/dsWhsGU5VbzJjlqPnoblO4hIQ7yH/9troyFTr3A7k4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nQT+xQAAANwAAAAPAAAAAAAAAAAAAAAAAJgCAABkcnMv&#10;ZG93bnJldi54bWxQSwUGAAAAAAQABAD1AAAAigMAAAAA&#10;" filled="f" stroked="f">
                  <v:textbox inset="0,0,0,0">
                    <w:txbxContent>
                      <w:p w14:paraId="7C8CBCD3" w14:textId="77777777" w:rsidR="00D133CF" w:rsidRDefault="00D133CF">
                        <w:pPr>
                          <w:spacing w:line="221" w:lineRule="exact"/>
                          <w:rPr>
                            <w:b/>
                            <w:sz w:val="20"/>
                          </w:rPr>
                        </w:pPr>
                        <w:r>
                          <w:rPr>
                            <w:b/>
                            <w:color w:val="585858"/>
                            <w:sz w:val="20"/>
                          </w:rPr>
                          <w:t>T8</w:t>
                        </w:r>
                      </w:p>
                    </w:txbxContent>
                  </v:textbox>
                </v:shape>
                <v:shape id="Text Box 565" o:spid="_x0000_s1111" type="#_x0000_t202" style="position:absolute;left:3500;top:3773;width:5768;height: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iYPcMA&#10;AADcAAAADwAAAGRycy9kb3ducmV2LnhtbERPz2vCMBS+C/4P4QneNFVBpDOVOabsMIZWhzs+mtem&#10;2ryUJtPuv18Ogx0/vt/rTW8bcafO144VzKYJCOLC6ZorBefTbrIC4QOyxsYxKfghD5tsOFhjqt2D&#10;j3TPQyViCPsUFZgQ2lRKXxiy6KeuJY5c6TqLIcKukrrDRwy3jZwnyVJarDk2GGzpxVBxy7+tgv2l&#10;lJ/mo78e7ddhu3Cv7/llUSg1HvXPTyAC9eFf/Od+0wqWSVwbz8QjI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iYPcMAAADcAAAADwAAAAAAAAAAAAAAAACYAgAAZHJzL2Rv&#10;d25yZXYueG1sUEsFBgAAAAAEAAQA9QAAAIgDAAAAAA==&#10;" fillcolor="yellow" stroked="f">
                  <v:textbox inset="0,0,0,0">
                    <w:txbxContent>
                      <w:p w14:paraId="10D1D1E9" w14:textId="77777777" w:rsidR="00D133CF" w:rsidRDefault="00D133CF">
                        <w:pPr>
                          <w:spacing w:before="30"/>
                          <w:ind w:left="1213" w:right="60" w:hanging="1152"/>
                          <w:rPr>
                            <w:b/>
                            <w:sz w:val="24"/>
                          </w:rPr>
                        </w:pPr>
                        <w:r>
                          <w:rPr>
                            <w:b/>
                            <w:color w:val="585858"/>
                            <w:sz w:val="24"/>
                          </w:rPr>
                          <w:t>Reacción</w:t>
                        </w:r>
                        <w:r>
                          <w:rPr>
                            <w:b/>
                            <w:color w:val="585858"/>
                            <w:spacing w:val="-14"/>
                            <w:sz w:val="24"/>
                          </w:rPr>
                          <w:t xml:space="preserve"> </w:t>
                        </w:r>
                        <w:r>
                          <w:rPr>
                            <w:b/>
                            <w:color w:val="585858"/>
                            <w:sz w:val="24"/>
                          </w:rPr>
                          <w:t>del</w:t>
                        </w:r>
                        <w:r>
                          <w:rPr>
                            <w:b/>
                            <w:color w:val="585858"/>
                            <w:spacing w:val="-4"/>
                            <w:sz w:val="24"/>
                          </w:rPr>
                          <w:t xml:space="preserve"> </w:t>
                        </w:r>
                        <w:r>
                          <w:rPr>
                            <w:b/>
                            <w:color w:val="585858"/>
                            <w:sz w:val="24"/>
                          </w:rPr>
                          <w:t>germoplasma</w:t>
                        </w:r>
                        <w:r>
                          <w:rPr>
                            <w:b/>
                            <w:color w:val="585858"/>
                            <w:spacing w:val="9"/>
                            <w:sz w:val="24"/>
                          </w:rPr>
                          <w:t xml:space="preserve"> </w:t>
                        </w:r>
                        <w:r>
                          <w:rPr>
                            <w:b/>
                            <w:color w:val="585858"/>
                            <w:sz w:val="24"/>
                          </w:rPr>
                          <w:t>a</w:t>
                        </w:r>
                        <w:r>
                          <w:rPr>
                            <w:b/>
                            <w:color w:val="585858"/>
                            <w:spacing w:val="-8"/>
                            <w:sz w:val="24"/>
                          </w:rPr>
                          <w:t xml:space="preserve"> </w:t>
                        </w:r>
                        <w:r>
                          <w:rPr>
                            <w:b/>
                            <w:color w:val="585858"/>
                            <w:sz w:val="24"/>
                          </w:rPr>
                          <w:t>las</w:t>
                        </w:r>
                        <w:r>
                          <w:rPr>
                            <w:b/>
                            <w:color w:val="585858"/>
                            <w:spacing w:val="-10"/>
                            <w:sz w:val="24"/>
                          </w:rPr>
                          <w:t xml:space="preserve"> </w:t>
                        </w:r>
                        <w:r>
                          <w:rPr>
                            <w:b/>
                            <w:color w:val="585858"/>
                            <w:sz w:val="24"/>
                          </w:rPr>
                          <w:t>enfermedades</w:t>
                        </w:r>
                        <w:r>
                          <w:rPr>
                            <w:b/>
                            <w:color w:val="585858"/>
                            <w:spacing w:val="1"/>
                            <w:sz w:val="24"/>
                          </w:rPr>
                          <w:t xml:space="preserve"> </w:t>
                        </w:r>
                        <w:r>
                          <w:rPr>
                            <w:b/>
                            <w:color w:val="585858"/>
                            <w:sz w:val="24"/>
                          </w:rPr>
                          <w:t>foliares:</w:t>
                        </w:r>
                        <w:r>
                          <w:rPr>
                            <w:b/>
                            <w:color w:val="585858"/>
                            <w:spacing w:val="-57"/>
                            <w:sz w:val="24"/>
                          </w:rPr>
                          <w:t xml:space="preserve"> </w:t>
                        </w:r>
                        <w:r>
                          <w:rPr>
                            <w:b/>
                            <w:color w:val="585858"/>
                            <w:spacing w:val="-1"/>
                            <w:sz w:val="24"/>
                          </w:rPr>
                          <w:t>Cenicilia</w:t>
                        </w:r>
                        <w:r>
                          <w:rPr>
                            <w:b/>
                            <w:color w:val="585858"/>
                            <w:spacing w:val="-5"/>
                            <w:sz w:val="24"/>
                          </w:rPr>
                          <w:t xml:space="preserve"> </w:t>
                        </w:r>
                        <w:r>
                          <w:rPr>
                            <w:b/>
                            <w:color w:val="585858"/>
                            <w:spacing w:val="-1"/>
                            <w:sz w:val="24"/>
                          </w:rPr>
                          <w:t>y Mancha</w:t>
                        </w:r>
                        <w:r>
                          <w:rPr>
                            <w:b/>
                            <w:color w:val="585858"/>
                            <w:spacing w:val="-17"/>
                            <w:sz w:val="24"/>
                          </w:rPr>
                          <w:t xml:space="preserve"> </w:t>
                        </w:r>
                        <w:r>
                          <w:rPr>
                            <w:b/>
                            <w:color w:val="585858"/>
                            <w:sz w:val="24"/>
                          </w:rPr>
                          <w:t>Angular</w:t>
                        </w:r>
                        <w:r>
                          <w:rPr>
                            <w:b/>
                            <w:color w:val="585858"/>
                            <w:spacing w:val="1"/>
                            <w:sz w:val="24"/>
                          </w:rPr>
                          <w:t xml:space="preserve"> </w:t>
                        </w:r>
                        <w:r>
                          <w:rPr>
                            <w:b/>
                            <w:color w:val="585858"/>
                            <w:sz w:val="24"/>
                          </w:rPr>
                          <w:t>(**)</w:t>
                        </w:r>
                      </w:p>
                    </w:txbxContent>
                  </v:textbox>
                </v:shape>
                <w10:wrap anchorx="page"/>
              </v:group>
            </w:pict>
          </mc:Fallback>
        </mc:AlternateContent>
      </w:r>
      <w:r w:rsidR="003B5935">
        <w:t>La reacción del germoplasma a la incidencia y severidad de las enfermedades</w:t>
      </w:r>
      <w:r w:rsidR="003B5935">
        <w:rPr>
          <w:spacing w:val="1"/>
        </w:rPr>
        <w:t xml:space="preserve"> </w:t>
      </w:r>
      <w:r w:rsidR="003B5935">
        <w:t>foliares es una característica varietal y además tiene una relación directa positiva o</w:t>
      </w:r>
      <w:r w:rsidR="003B5935">
        <w:rPr>
          <w:spacing w:val="-57"/>
        </w:rPr>
        <w:t xml:space="preserve"> </w:t>
      </w:r>
      <w:r w:rsidR="003B5935">
        <w:t>negativa con el ambiente. Durante el ciclo de cultivo de este ensayo por el Cambio</w:t>
      </w:r>
      <w:r w:rsidR="003B5935">
        <w:rPr>
          <w:spacing w:val="-57"/>
        </w:rPr>
        <w:t xml:space="preserve"> </w:t>
      </w:r>
      <w:r w:rsidR="003B5935">
        <w:t>Climático, se presentaron precipitaciones fuera de época lo que incidió para tener</w:t>
      </w:r>
      <w:r w:rsidR="003B5935">
        <w:rPr>
          <w:spacing w:val="1"/>
        </w:rPr>
        <w:t xml:space="preserve"> </w:t>
      </w:r>
      <w:r w:rsidR="003B5935">
        <w:t>una mayor incidencia y severidad especialmente de la cenicilla o Mildiú, causando</w:t>
      </w:r>
      <w:r w:rsidR="003B5935">
        <w:rPr>
          <w:spacing w:val="-57"/>
        </w:rPr>
        <w:t xml:space="preserve"> </w:t>
      </w:r>
      <w:r w:rsidR="003B5935">
        <w:t>una</w:t>
      </w:r>
      <w:r w:rsidR="003B5935">
        <w:rPr>
          <w:spacing w:val="1"/>
        </w:rPr>
        <w:t xml:space="preserve"> </w:t>
      </w:r>
      <w:r w:rsidR="003B5935">
        <w:t>defoliación</w:t>
      </w:r>
      <w:r w:rsidR="003B5935">
        <w:rPr>
          <w:spacing w:val="1"/>
        </w:rPr>
        <w:t xml:space="preserve"> </w:t>
      </w:r>
      <w:r w:rsidR="003B5935">
        <w:t>prematura</w:t>
      </w:r>
      <w:r w:rsidR="003B5935">
        <w:rPr>
          <w:spacing w:val="1"/>
        </w:rPr>
        <w:t xml:space="preserve"> </w:t>
      </w:r>
      <w:r w:rsidR="003B5935">
        <w:t>del</w:t>
      </w:r>
      <w:r w:rsidR="003B5935">
        <w:rPr>
          <w:spacing w:val="1"/>
        </w:rPr>
        <w:t xml:space="preserve"> </w:t>
      </w:r>
      <w:r w:rsidR="003B5935">
        <w:t>follaje,</w:t>
      </w:r>
      <w:r w:rsidR="003B5935">
        <w:rPr>
          <w:spacing w:val="1"/>
        </w:rPr>
        <w:t xml:space="preserve"> </w:t>
      </w:r>
      <w:r w:rsidR="003B5935">
        <w:t>por</w:t>
      </w:r>
      <w:r w:rsidR="003B5935">
        <w:rPr>
          <w:spacing w:val="1"/>
        </w:rPr>
        <w:t xml:space="preserve"> </w:t>
      </w:r>
      <w:r w:rsidR="003B5935">
        <w:t>lo</w:t>
      </w:r>
      <w:r w:rsidR="003B5935">
        <w:rPr>
          <w:spacing w:val="1"/>
        </w:rPr>
        <w:t xml:space="preserve"> </w:t>
      </w:r>
      <w:r w:rsidR="003B5935">
        <w:t>tanto,</w:t>
      </w:r>
      <w:r w:rsidR="003B5935">
        <w:rPr>
          <w:spacing w:val="1"/>
        </w:rPr>
        <w:t xml:space="preserve"> </w:t>
      </w:r>
      <w:r w:rsidR="003B5935">
        <w:t>una</w:t>
      </w:r>
      <w:r w:rsidR="003B5935">
        <w:rPr>
          <w:spacing w:val="1"/>
        </w:rPr>
        <w:t xml:space="preserve"> </w:t>
      </w:r>
      <w:r w:rsidR="003B5935">
        <w:t>menor</w:t>
      </w:r>
      <w:r w:rsidR="003B5935">
        <w:rPr>
          <w:spacing w:val="1"/>
        </w:rPr>
        <w:t xml:space="preserve"> </w:t>
      </w:r>
      <w:r w:rsidR="003B5935">
        <w:t>capacidad</w:t>
      </w:r>
      <w:r w:rsidR="003B5935">
        <w:rPr>
          <w:spacing w:val="1"/>
        </w:rPr>
        <w:t xml:space="preserve"> </w:t>
      </w:r>
      <w:r w:rsidR="003B5935">
        <w:t>fotosintética en la etapa del llenado del grano especialmente en las líneas más</w:t>
      </w:r>
      <w:r w:rsidR="003B5935">
        <w:rPr>
          <w:spacing w:val="1"/>
        </w:rPr>
        <w:t xml:space="preserve"> </w:t>
      </w:r>
      <w:r w:rsidR="003B5935">
        <w:t>susceptibles</w:t>
      </w:r>
      <w:r w:rsidR="003B5935">
        <w:rPr>
          <w:spacing w:val="-3"/>
        </w:rPr>
        <w:t xml:space="preserve"> </w:t>
      </w:r>
      <w:r w:rsidR="003B5935">
        <w:t>y</w:t>
      </w:r>
      <w:r w:rsidR="003B5935">
        <w:rPr>
          <w:spacing w:val="-8"/>
        </w:rPr>
        <w:t xml:space="preserve"> </w:t>
      </w:r>
      <w:r w:rsidR="003B5935">
        <w:t>parecería</w:t>
      </w:r>
      <w:r w:rsidR="003B5935">
        <w:rPr>
          <w:spacing w:val="1"/>
        </w:rPr>
        <w:t xml:space="preserve"> </w:t>
      </w:r>
      <w:r w:rsidR="003B5935">
        <w:t>ser</w:t>
      </w:r>
      <w:r w:rsidR="003B5935">
        <w:rPr>
          <w:spacing w:val="-5"/>
        </w:rPr>
        <w:t xml:space="preserve"> </w:t>
      </w:r>
      <w:r w:rsidR="003B5935">
        <w:t>en los</w:t>
      </w:r>
      <w:r w:rsidR="003B5935">
        <w:rPr>
          <w:spacing w:val="-2"/>
        </w:rPr>
        <w:t xml:space="preserve"> </w:t>
      </w:r>
      <w:r w:rsidR="003B5935">
        <w:t>cultivares</w:t>
      </w:r>
      <w:r w:rsidR="003B5935">
        <w:rPr>
          <w:spacing w:val="-3"/>
        </w:rPr>
        <w:t xml:space="preserve"> </w:t>
      </w:r>
      <w:r w:rsidR="003B5935">
        <w:t>de</w:t>
      </w:r>
      <w:r w:rsidR="003B5935">
        <w:rPr>
          <w:spacing w:val="1"/>
        </w:rPr>
        <w:t xml:space="preserve"> </w:t>
      </w:r>
      <w:r w:rsidR="003B5935">
        <w:t>color blanco del</w:t>
      </w:r>
      <w:r w:rsidR="003B5935">
        <w:rPr>
          <w:spacing w:val="-1"/>
        </w:rPr>
        <w:t xml:space="preserve"> </w:t>
      </w:r>
      <w:r w:rsidR="003B5935">
        <w:t>grano.</w:t>
      </w:r>
    </w:p>
    <w:p w14:paraId="54DD9D5B" w14:textId="77777777" w:rsidR="00356F0E" w:rsidRDefault="00356F0E">
      <w:pPr>
        <w:pStyle w:val="Textoindependiente"/>
        <w:rPr>
          <w:sz w:val="20"/>
        </w:rPr>
      </w:pPr>
    </w:p>
    <w:p w14:paraId="54EA9C60" w14:textId="77777777" w:rsidR="00356F0E" w:rsidRDefault="00356F0E">
      <w:pPr>
        <w:pStyle w:val="Textoindependiente"/>
        <w:rPr>
          <w:sz w:val="20"/>
        </w:rPr>
      </w:pPr>
    </w:p>
    <w:p w14:paraId="477DF36E" w14:textId="77777777" w:rsidR="00356F0E" w:rsidRDefault="00356F0E">
      <w:pPr>
        <w:pStyle w:val="Textoindependiente"/>
        <w:rPr>
          <w:sz w:val="20"/>
        </w:rPr>
      </w:pPr>
    </w:p>
    <w:p w14:paraId="45F093A9" w14:textId="77777777" w:rsidR="00356F0E" w:rsidRDefault="00356F0E">
      <w:pPr>
        <w:pStyle w:val="Textoindependiente"/>
        <w:rPr>
          <w:sz w:val="20"/>
        </w:rPr>
      </w:pPr>
    </w:p>
    <w:p w14:paraId="395D85EC" w14:textId="77777777" w:rsidR="00356F0E" w:rsidRDefault="00356F0E">
      <w:pPr>
        <w:pStyle w:val="Textoindependiente"/>
        <w:rPr>
          <w:sz w:val="20"/>
        </w:rPr>
      </w:pPr>
    </w:p>
    <w:p w14:paraId="53E78C2B" w14:textId="77777777" w:rsidR="00356F0E" w:rsidRDefault="00356F0E">
      <w:pPr>
        <w:pStyle w:val="Textoindependiente"/>
        <w:rPr>
          <w:sz w:val="20"/>
        </w:rPr>
      </w:pPr>
    </w:p>
    <w:p w14:paraId="74F93ADD" w14:textId="77777777" w:rsidR="00356F0E" w:rsidRDefault="00356F0E">
      <w:pPr>
        <w:pStyle w:val="Textoindependiente"/>
        <w:rPr>
          <w:sz w:val="20"/>
        </w:rPr>
      </w:pPr>
    </w:p>
    <w:p w14:paraId="18542A0C" w14:textId="77777777" w:rsidR="00356F0E" w:rsidRDefault="00356F0E">
      <w:pPr>
        <w:pStyle w:val="Textoindependiente"/>
        <w:rPr>
          <w:sz w:val="20"/>
        </w:rPr>
      </w:pPr>
    </w:p>
    <w:p w14:paraId="6FDDC847" w14:textId="77777777" w:rsidR="00356F0E" w:rsidRDefault="00356F0E">
      <w:pPr>
        <w:pStyle w:val="Textoindependiente"/>
        <w:spacing w:before="9"/>
        <w:rPr>
          <w:sz w:val="12"/>
        </w:rPr>
      </w:pPr>
    </w:p>
    <w:tbl>
      <w:tblPr>
        <w:tblStyle w:val="TableNormal"/>
        <w:tblW w:w="0" w:type="auto"/>
        <w:tblInd w:w="1003" w:type="dxa"/>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Look w:val="01E0" w:firstRow="1" w:lastRow="1" w:firstColumn="1" w:lastColumn="1" w:noHBand="0" w:noVBand="0"/>
      </w:tblPr>
      <w:tblGrid>
        <w:gridCol w:w="230"/>
        <w:gridCol w:w="240"/>
        <w:gridCol w:w="236"/>
        <w:gridCol w:w="460"/>
        <w:gridCol w:w="240"/>
        <w:gridCol w:w="240"/>
        <w:gridCol w:w="460"/>
        <w:gridCol w:w="236"/>
        <w:gridCol w:w="240"/>
        <w:gridCol w:w="460"/>
        <w:gridCol w:w="240"/>
        <w:gridCol w:w="236"/>
        <w:gridCol w:w="460"/>
        <w:gridCol w:w="240"/>
        <w:gridCol w:w="240"/>
        <w:gridCol w:w="460"/>
        <w:gridCol w:w="236"/>
        <w:gridCol w:w="240"/>
        <w:gridCol w:w="460"/>
        <w:gridCol w:w="238"/>
        <w:gridCol w:w="238"/>
        <w:gridCol w:w="460"/>
        <w:gridCol w:w="240"/>
        <w:gridCol w:w="236"/>
        <w:gridCol w:w="230"/>
      </w:tblGrid>
      <w:tr w:rsidR="00161998" w14:paraId="60A96E9F" w14:textId="77777777">
        <w:trPr>
          <w:trHeight w:val="400"/>
        </w:trPr>
        <w:tc>
          <w:tcPr>
            <w:tcW w:w="1166" w:type="dxa"/>
            <w:gridSpan w:val="4"/>
          </w:tcPr>
          <w:p w14:paraId="2A59354B" w14:textId="77777777" w:rsidR="00356F0E" w:rsidRDefault="003B5935">
            <w:pPr>
              <w:pStyle w:val="TableParagraph"/>
              <w:spacing w:before="89"/>
              <w:ind w:left="232"/>
              <w:rPr>
                <w:b/>
                <w:sz w:val="20"/>
              </w:rPr>
            </w:pPr>
            <w:r>
              <w:rPr>
                <w:b/>
                <w:color w:val="404040"/>
                <w:spacing w:val="10"/>
                <w:sz w:val="20"/>
                <w:shd w:val="clear" w:color="auto" w:fill="C5DFB4"/>
              </w:rPr>
              <w:t xml:space="preserve"> </w:t>
            </w:r>
            <w:r>
              <w:rPr>
                <w:b/>
                <w:color w:val="404040"/>
                <w:sz w:val="20"/>
                <w:shd w:val="clear" w:color="auto" w:fill="C5DFB4"/>
              </w:rPr>
              <w:t>5</w:t>
            </w:r>
            <w:r>
              <w:rPr>
                <w:b/>
                <w:color w:val="404040"/>
                <w:spacing w:val="10"/>
                <w:sz w:val="20"/>
                <w:shd w:val="clear" w:color="auto" w:fill="C5DFB4"/>
              </w:rPr>
              <w:t xml:space="preserve"> </w:t>
            </w:r>
          </w:p>
        </w:tc>
        <w:tc>
          <w:tcPr>
            <w:tcW w:w="240" w:type="dxa"/>
            <w:vMerge w:val="restart"/>
            <w:tcBorders>
              <w:left w:val="nil"/>
              <w:right w:val="single" w:sz="24" w:space="0" w:color="FFFFFF"/>
            </w:tcBorders>
            <w:shd w:val="clear" w:color="auto" w:fill="44536A"/>
          </w:tcPr>
          <w:p w14:paraId="3B5E4E7F" w14:textId="77777777" w:rsidR="00356F0E" w:rsidRDefault="00356F0E">
            <w:pPr>
              <w:pStyle w:val="TableParagraph"/>
            </w:pPr>
          </w:p>
        </w:tc>
        <w:tc>
          <w:tcPr>
            <w:tcW w:w="700" w:type="dxa"/>
            <w:gridSpan w:val="2"/>
            <w:tcBorders>
              <w:left w:val="single" w:sz="24" w:space="0" w:color="FFFFFF"/>
              <w:bottom w:val="nil"/>
              <w:right w:val="nil"/>
            </w:tcBorders>
          </w:tcPr>
          <w:p w14:paraId="2BF62638" w14:textId="77777777" w:rsidR="00356F0E" w:rsidRDefault="00356F0E">
            <w:pPr>
              <w:pStyle w:val="TableParagraph"/>
            </w:pPr>
          </w:p>
        </w:tc>
        <w:tc>
          <w:tcPr>
            <w:tcW w:w="236" w:type="dxa"/>
            <w:vMerge w:val="restart"/>
            <w:tcBorders>
              <w:top w:val="single" w:sz="2" w:space="0" w:color="D9D9D9"/>
              <w:left w:val="nil"/>
              <w:right w:val="single" w:sz="24" w:space="0" w:color="FFFFFF"/>
            </w:tcBorders>
            <w:shd w:val="clear" w:color="auto" w:fill="44536A"/>
          </w:tcPr>
          <w:p w14:paraId="1D250225" w14:textId="77777777" w:rsidR="00356F0E" w:rsidRDefault="00356F0E">
            <w:pPr>
              <w:pStyle w:val="TableParagraph"/>
            </w:pPr>
          </w:p>
        </w:tc>
        <w:tc>
          <w:tcPr>
            <w:tcW w:w="700" w:type="dxa"/>
            <w:gridSpan w:val="2"/>
            <w:tcBorders>
              <w:left w:val="single" w:sz="24" w:space="0" w:color="FFFFFF"/>
              <w:bottom w:val="nil"/>
              <w:right w:val="nil"/>
            </w:tcBorders>
          </w:tcPr>
          <w:p w14:paraId="2FD00A14" w14:textId="77777777" w:rsidR="00356F0E" w:rsidRDefault="00356F0E">
            <w:pPr>
              <w:pStyle w:val="TableParagraph"/>
            </w:pPr>
          </w:p>
        </w:tc>
        <w:tc>
          <w:tcPr>
            <w:tcW w:w="240" w:type="dxa"/>
            <w:vMerge w:val="restart"/>
            <w:tcBorders>
              <w:top w:val="single" w:sz="2" w:space="0" w:color="D9D9D9"/>
              <w:left w:val="nil"/>
              <w:right w:val="single" w:sz="24" w:space="0" w:color="FFFFFF"/>
            </w:tcBorders>
            <w:shd w:val="clear" w:color="auto" w:fill="44536A"/>
          </w:tcPr>
          <w:p w14:paraId="5B1F636D" w14:textId="77777777" w:rsidR="00356F0E" w:rsidRDefault="00356F0E">
            <w:pPr>
              <w:pStyle w:val="TableParagraph"/>
            </w:pPr>
          </w:p>
        </w:tc>
        <w:tc>
          <w:tcPr>
            <w:tcW w:w="4214" w:type="dxa"/>
            <w:gridSpan w:val="14"/>
            <w:tcBorders>
              <w:left w:val="single" w:sz="24" w:space="0" w:color="FFFFFF"/>
              <w:bottom w:val="nil"/>
              <w:right w:val="nil"/>
            </w:tcBorders>
          </w:tcPr>
          <w:p w14:paraId="5E363559" w14:textId="77777777" w:rsidR="00356F0E" w:rsidRDefault="003B5935">
            <w:pPr>
              <w:pStyle w:val="TableParagraph"/>
              <w:spacing w:before="89"/>
              <w:ind w:left="668"/>
              <w:rPr>
                <w:b/>
                <w:sz w:val="20"/>
              </w:rPr>
            </w:pPr>
            <w:r>
              <w:rPr>
                <w:b/>
                <w:color w:val="404040"/>
                <w:spacing w:val="12"/>
                <w:sz w:val="20"/>
                <w:shd w:val="clear" w:color="auto" w:fill="C5DFB4"/>
              </w:rPr>
              <w:t xml:space="preserve"> </w:t>
            </w:r>
            <w:r>
              <w:rPr>
                <w:b/>
                <w:color w:val="404040"/>
                <w:sz w:val="20"/>
                <w:shd w:val="clear" w:color="auto" w:fill="C5DFB4"/>
              </w:rPr>
              <w:t>5</w:t>
            </w:r>
            <w:r>
              <w:rPr>
                <w:b/>
                <w:color w:val="404040"/>
                <w:spacing w:val="8"/>
                <w:sz w:val="20"/>
                <w:shd w:val="clear" w:color="auto" w:fill="C5DFB4"/>
              </w:rPr>
              <w:t xml:space="preserve"> </w:t>
            </w:r>
          </w:p>
        </w:tc>
      </w:tr>
      <w:tr w:rsidR="00161998" w14:paraId="33558AF7" w14:textId="77777777">
        <w:trPr>
          <w:trHeight w:val="395"/>
        </w:trPr>
        <w:tc>
          <w:tcPr>
            <w:tcW w:w="230" w:type="dxa"/>
          </w:tcPr>
          <w:p w14:paraId="5F05BB0D" w14:textId="77777777" w:rsidR="00356F0E" w:rsidRDefault="00356F0E">
            <w:pPr>
              <w:pStyle w:val="TableParagraph"/>
            </w:pPr>
          </w:p>
        </w:tc>
        <w:tc>
          <w:tcPr>
            <w:tcW w:w="240" w:type="dxa"/>
            <w:vMerge w:val="restart"/>
            <w:shd w:val="clear" w:color="auto" w:fill="44536A"/>
          </w:tcPr>
          <w:p w14:paraId="79E5D423" w14:textId="77777777" w:rsidR="00356F0E" w:rsidRDefault="00356F0E">
            <w:pPr>
              <w:pStyle w:val="TableParagraph"/>
            </w:pPr>
          </w:p>
        </w:tc>
        <w:tc>
          <w:tcPr>
            <w:tcW w:w="696" w:type="dxa"/>
            <w:gridSpan w:val="2"/>
          </w:tcPr>
          <w:p w14:paraId="01082A92"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3155CD3A" w14:textId="77777777" w:rsidR="00356F0E" w:rsidRDefault="00356F0E">
            <w:pPr>
              <w:rPr>
                <w:sz w:val="2"/>
                <w:szCs w:val="2"/>
              </w:rPr>
            </w:pPr>
          </w:p>
        </w:tc>
        <w:tc>
          <w:tcPr>
            <w:tcW w:w="240" w:type="dxa"/>
            <w:vMerge w:val="restart"/>
            <w:tcBorders>
              <w:top w:val="single" w:sz="2" w:space="0" w:color="D9D9D9"/>
              <w:left w:val="single" w:sz="24" w:space="0" w:color="FFFFFF"/>
              <w:bottom w:val="nil"/>
              <w:right w:val="nil"/>
            </w:tcBorders>
            <w:shd w:val="clear" w:color="auto" w:fill="EC7C30"/>
          </w:tcPr>
          <w:p w14:paraId="43AEE7AA" w14:textId="77777777" w:rsidR="00356F0E" w:rsidRDefault="00356F0E">
            <w:pPr>
              <w:pStyle w:val="TableParagraph"/>
            </w:pPr>
          </w:p>
        </w:tc>
        <w:tc>
          <w:tcPr>
            <w:tcW w:w="460" w:type="dxa"/>
          </w:tcPr>
          <w:p w14:paraId="27FA2F93"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43FFEF39" w14:textId="77777777" w:rsidR="00356F0E" w:rsidRDefault="00356F0E">
            <w:pPr>
              <w:rPr>
                <w:sz w:val="2"/>
                <w:szCs w:val="2"/>
              </w:rPr>
            </w:pPr>
          </w:p>
        </w:tc>
        <w:tc>
          <w:tcPr>
            <w:tcW w:w="240" w:type="dxa"/>
            <w:vMerge w:val="restart"/>
            <w:tcBorders>
              <w:top w:val="single" w:sz="2" w:space="0" w:color="D9D9D9"/>
              <w:left w:val="single" w:sz="24" w:space="0" w:color="FFFFFF"/>
              <w:bottom w:val="nil"/>
              <w:right w:val="nil"/>
            </w:tcBorders>
            <w:shd w:val="clear" w:color="auto" w:fill="EC7C30"/>
          </w:tcPr>
          <w:p w14:paraId="4C8928DC" w14:textId="77777777" w:rsidR="00356F0E" w:rsidRDefault="00356F0E">
            <w:pPr>
              <w:pStyle w:val="TableParagraph"/>
            </w:pPr>
          </w:p>
        </w:tc>
        <w:tc>
          <w:tcPr>
            <w:tcW w:w="460" w:type="dxa"/>
          </w:tcPr>
          <w:p w14:paraId="44F160E1"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7B1E7339" w14:textId="77777777" w:rsidR="00356F0E" w:rsidRDefault="00356F0E">
            <w:pPr>
              <w:rPr>
                <w:sz w:val="2"/>
                <w:szCs w:val="2"/>
              </w:rPr>
            </w:pPr>
          </w:p>
        </w:tc>
        <w:tc>
          <w:tcPr>
            <w:tcW w:w="236" w:type="dxa"/>
            <w:vMerge w:val="restart"/>
            <w:tcBorders>
              <w:top w:val="single" w:sz="2" w:space="0" w:color="D9D9D9"/>
              <w:left w:val="single" w:sz="24" w:space="0" w:color="FFFFFF"/>
              <w:bottom w:val="nil"/>
              <w:right w:val="nil"/>
            </w:tcBorders>
            <w:shd w:val="clear" w:color="auto" w:fill="EC7C30"/>
          </w:tcPr>
          <w:p w14:paraId="5A374997" w14:textId="77777777" w:rsidR="00356F0E" w:rsidRDefault="00356F0E">
            <w:pPr>
              <w:pStyle w:val="TableParagraph"/>
            </w:pPr>
          </w:p>
        </w:tc>
        <w:tc>
          <w:tcPr>
            <w:tcW w:w="460" w:type="dxa"/>
          </w:tcPr>
          <w:p w14:paraId="160F17AD" w14:textId="77777777" w:rsidR="00356F0E" w:rsidRDefault="00356F0E">
            <w:pPr>
              <w:pStyle w:val="TableParagraph"/>
            </w:pPr>
          </w:p>
        </w:tc>
        <w:tc>
          <w:tcPr>
            <w:tcW w:w="240" w:type="dxa"/>
            <w:vMerge w:val="restart"/>
            <w:tcBorders>
              <w:top w:val="single" w:sz="2" w:space="0" w:color="D9D9D9"/>
              <w:left w:val="nil"/>
              <w:right w:val="single" w:sz="24" w:space="0" w:color="FFFFFF"/>
            </w:tcBorders>
            <w:shd w:val="clear" w:color="auto" w:fill="44536A"/>
          </w:tcPr>
          <w:p w14:paraId="5C0BF7F3" w14:textId="77777777" w:rsidR="00356F0E" w:rsidRDefault="00356F0E">
            <w:pPr>
              <w:pStyle w:val="TableParagraph"/>
            </w:pPr>
          </w:p>
        </w:tc>
        <w:tc>
          <w:tcPr>
            <w:tcW w:w="3278" w:type="dxa"/>
            <w:gridSpan w:val="11"/>
          </w:tcPr>
          <w:p w14:paraId="523416A5" w14:textId="77777777" w:rsidR="00356F0E" w:rsidRDefault="003B5935">
            <w:pPr>
              <w:pStyle w:val="TableParagraph"/>
              <w:tabs>
                <w:tab w:val="left" w:pos="2543"/>
              </w:tabs>
              <w:spacing w:before="86"/>
              <w:ind w:left="668"/>
              <w:rPr>
                <w:b/>
                <w:sz w:val="20"/>
              </w:rPr>
            </w:pPr>
            <w:r>
              <w:rPr>
                <w:b/>
                <w:color w:val="404040"/>
                <w:spacing w:val="13"/>
                <w:sz w:val="20"/>
                <w:shd w:val="clear" w:color="auto" w:fill="C5DFB4"/>
              </w:rPr>
              <w:t xml:space="preserve"> </w:t>
            </w:r>
            <w:r>
              <w:rPr>
                <w:b/>
                <w:color w:val="404040"/>
                <w:sz w:val="20"/>
                <w:shd w:val="clear" w:color="auto" w:fill="C5DFB4"/>
              </w:rPr>
              <w:t>4</w:t>
            </w:r>
            <w:r>
              <w:rPr>
                <w:b/>
                <w:color w:val="404040"/>
                <w:sz w:val="20"/>
              </w:rPr>
              <w:tab/>
            </w:r>
            <w:r>
              <w:rPr>
                <w:b/>
                <w:color w:val="404040"/>
                <w:sz w:val="20"/>
                <w:shd w:val="clear" w:color="auto" w:fill="C5DFB4"/>
              </w:rPr>
              <w:t>4</w:t>
            </w:r>
            <w:r>
              <w:rPr>
                <w:b/>
                <w:color w:val="404040"/>
                <w:spacing w:val="7"/>
                <w:sz w:val="20"/>
                <w:shd w:val="clear" w:color="auto" w:fill="C5DFB4"/>
              </w:rPr>
              <w:t xml:space="preserve"> </w:t>
            </w:r>
          </w:p>
        </w:tc>
      </w:tr>
      <w:tr w:rsidR="00161998" w14:paraId="6CA3CF07" w14:textId="77777777">
        <w:trPr>
          <w:trHeight w:val="402"/>
        </w:trPr>
        <w:tc>
          <w:tcPr>
            <w:tcW w:w="230" w:type="dxa"/>
            <w:tcBorders>
              <w:left w:val="nil"/>
              <w:right w:val="nil"/>
            </w:tcBorders>
          </w:tcPr>
          <w:p w14:paraId="73C0E318"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49D506DB" w14:textId="77777777" w:rsidR="00356F0E" w:rsidRDefault="00356F0E">
            <w:pPr>
              <w:rPr>
                <w:sz w:val="2"/>
                <w:szCs w:val="2"/>
              </w:rPr>
            </w:pPr>
          </w:p>
        </w:tc>
        <w:tc>
          <w:tcPr>
            <w:tcW w:w="236" w:type="dxa"/>
            <w:vMerge w:val="restart"/>
            <w:tcBorders>
              <w:left w:val="single" w:sz="24" w:space="0" w:color="FFFFFF"/>
              <w:bottom w:val="nil"/>
              <w:right w:val="nil"/>
            </w:tcBorders>
            <w:shd w:val="clear" w:color="auto" w:fill="EC7C30"/>
          </w:tcPr>
          <w:p w14:paraId="0C74D235" w14:textId="77777777" w:rsidR="00356F0E" w:rsidRDefault="00356F0E">
            <w:pPr>
              <w:pStyle w:val="TableParagraph"/>
            </w:pPr>
          </w:p>
        </w:tc>
        <w:tc>
          <w:tcPr>
            <w:tcW w:w="460" w:type="dxa"/>
            <w:tcBorders>
              <w:left w:val="nil"/>
              <w:right w:val="nil"/>
            </w:tcBorders>
          </w:tcPr>
          <w:p w14:paraId="78B0FC24"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38C5D675"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EC7C30"/>
          </w:tcPr>
          <w:p w14:paraId="18C11734" w14:textId="77777777" w:rsidR="00356F0E" w:rsidRDefault="00356F0E">
            <w:pPr>
              <w:rPr>
                <w:sz w:val="2"/>
                <w:szCs w:val="2"/>
              </w:rPr>
            </w:pPr>
          </w:p>
        </w:tc>
        <w:tc>
          <w:tcPr>
            <w:tcW w:w="460" w:type="dxa"/>
            <w:tcBorders>
              <w:left w:val="nil"/>
              <w:right w:val="nil"/>
            </w:tcBorders>
          </w:tcPr>
          <w:p w14:paraId="42A3F16B"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2671734F"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EC7C30"/>
          </w:tcPr>
          <w:p w14:paraId="69616494" w14:textId="77777777" w:rsidR="00356F0E" w:rsidRDefault="00356F0E">
            <w:pPr>
              <w:rPr>
                <w:sz w:val="2"/>
                <w:szCs w:val="2"/>
              </w:rPr>
            </w:pPr>
          </w:p>
        </w:tc>
        <w:tc>
          <w:tcPr>
            <w:tcW w:w="460" w:type="dxa"/>
            <w:tcBorders>
              <w:left w:val="nil"/>
              <w:right w:val="nil"/>
            </w:tcBorders>
          </w:tcPr>
          <w:p w14:paraId="585C7B86"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6EFBA3E3"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EC7C30"/>
          </w:tcPr>
          <w:p w14:paraId="46CB1DFF" w14:textId="77777777" w:rsidR="00356F0E" w:rsidRDefault="00356F0E">
            <w:pPr>
              <w:rPr>
                <w:sz w:val="2"/>
                <w:szCs w:val="2"/>
              </w:rPr>
            </w:pPr>
          </w:p>
        </w:tc>
        <w:tc>
          <w:tcPr>
            <w:tcW w:w="460" w:type="dxa"/>
            <w:tcBorders>
              <w:left w:val="nil"/>
              <w:right w:val="nil"/>
            </w:tcBorders>
          </w:tcPr>
          <w:p w14:paraId="794A9414"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3D1FB84E" w14:textId="77777777" w:rsidR="00356F0E" w:rsidRDefault="00356F0E">
            <w:pPr>
              <w:rPr>
                <w:sz w:val="2"/>
                <w:szCs w:val="2"/>
              </w:rPr>
            </w:pPr>
          </w:p>
        </w:tc>
        <w:tc>
          <w:tcPr>
            <w:tcW w:w="240" w:type="dxa"/>
            <w:vMerge w:val="restart"/>
            <w:tcBorders>
              <w:top w:val="single" w:sz="2" w:space="0" w:color="D9D9D9"/>
              <w:left w:val="single" w:sz="24" w:space="0" w:color="FFFFFF"/>
              <w:bottom w:val="nil"/>
              <w:right w:val="nil"/>
            </w:tcBorders>
            <w:shd w:val="clear" w:color="auto" w:fill="EC7C30"/>
          </w:tcPr>
          <w:p w14:paraId="04EE57B0" w14:textId="77777777" w:rsidR="00356F0E" w:rsidRDefault="00356F0E">
            <w:pPr>
              <w:pStyle w:val="TableParagraph"/>
            </w:pPr>
          </w:p>
        </w:tc>
        <w:tc>
          <w:tcPr>
            <w:tcW w:w="460" w:type="dxa"/>
            <w:tcBorders>
              <w:top w:val="thinThickMediumGap" w:sz="2" w:space="0" w:color="D9D9D9"/>
              <w:left w:val="nil"/>
              <w:right w:val="nil"/>
            </w:tcBorders>
          </w:tcPr>
          <w:p w14:paraId="46A6BC20" w14:textId="77777777" w:rsidR="00356F0E" w:rsidRDefault="00356F0E">
            <w:pPr>
              <w:pStyle w:val="TableParagraph"/>
            </w:pPr>
          </w:p>
        </w:tc>
        <w:tc>
          <w:tcPr>
            <w:tcW w:w="236" w:type="dxa"/>
            <w:vMerge w:val="restart"/>
            <w:tcBorders>
              <w:top w:val="thinThickMediumGap" w:sz="2" w:space="0" w:color="D9D9D9"/>
              <w:left w:val="nil"/>
              <w:right w:val="single" w:sz="24" w:space="0" w:color="FFFFFF"/>
            </w:tcBorders>
            <w:shd w:val="clear" w:color="auto" w:fill="44536A"/>
          </w:tcPr>
          <w:p w14:paraId="058BF284" w14:textId="77777777" w:rsidR="00356F0E" w:rsidRDefault="00356F0E">
            <w:pPr>
              <w:pStyle w:val="TableParagraph"/>
            </w:pPr>
          </w:p>
        </w:tc>
        <w:tc>
          <w:tcPr>
            <w:tcW w:w="240" w:type="dxa"/>
            <w:vMerge w:val="restart"/>
            <w:tcBorders>
              <w:top w:val="single" w:sz="2" w:space="0" w:color="D9D9D9"/>
              <w:left w:val="single" w:sz="24" w:space="0" w:color="FFFFFF"/>
              <w:bottom w:val="nil"/>
              <w:right w:val="nil"/>
            </w:tcBorders>
            <w:shd w:val="clear" w:color="auto" w:fill="EC7C30"/>
          </w:tcPr>
          <w:p w14:paraId="64E37217" w14:textId="77777777" w:rsidR="00356F0E" w:rsidRDefault="00356F0E">
            <w:pPr>
              <w:pStyle w:val="TableParagraph"/>
            </w:pPr>
          </w:p>
        </w:tc>
        <w:tc>
          <w:tcPr>
            <w:tcW w:w="1396" w:type="dxa"/>
            <w:gridSpan w:val="4"/>
            <w:tcBorders>
              <w:top w:val="thinThickMediumGap" w:sz="2" w:space="0" w:color="D9D9D9"/>
              <w:left w:val="nil"/>
              <w:bottom w:val="thickThinMediumGap" w:sz="2" w:space="0" w:color="D9D9D9"/>
              <w:right w:val="nil"/>
            </w:tcBorders>
          </w:tcPr>
          <w:p w14:paraId="049CC8C8" w14:textId="77777777" w:rsidR="00356F0E" w:rsidRDefault="003B5935">
            <w:pPr>
              <w:pStyle w:val="TableParagraph"/>
              <w:spacing w:before="91"/>
              <w:ind w:left="462"/>
              <w:rPr>
                <w:b/>
                <w:sz w:val="20"/>
              </w:rPr>
            </w:pPr>
            <w:r>
              <w:rPr>
                <w:b/>
                <w:color w:val="404040"/>
                <w:spacing w:val="11"/>
                <w:sz w:val="20"/>
                <w:shd w:val="clear" w:color="auto" w:fill="C5DFB4"/>
              </w:rPr>
              <w:t xml:space="preserve"> </w:t>
            </w:r>
            <w:r>
              <w:rPr>
                <w:b/>
                <w:color w:val="404040"/>
                <w:sz w:val="20"/>
                <w:shd w:val="clear" w:color="auto" w:fill="C5DFB4"/>
              </w:rPr>
              <w:t>3</w:t>
            </w:r>
            <w:r>
              <w:rPr>
                <w:b/>
                <w:color w:val="404040"/>
                <w:spacing w:val="8"/>
                <w:sz w:val="20"/>
                <w:shd w:val="clear" w:color="auto" w:fill="C5DFB4"/>
              </w:rPr>
              <w:t xml:space="preserve"> </w:t>
            </w:r>
          </w:p>
        </w:tc>
        <w:tc>
          <w:tcPr>
            <w:tcW w:w="240" w:type="dxa"/>
            <w:vMerge w:val="restart"/>
            <w:shd w:val="clear" w:color="auto" w:fill="44536A"/>
          </w:tcPr>
          <w:p w14:paraId="0DCF4DC4" w14:textId="77777777" w:rsidR="00356F0E" w:rsidRDefault="00356F0E">
            <w:pPr>
              <w:pStyle w:val="TableParagraph"/>
            </w:pPr>
          </w:p>
        </w:tc>
        <w:tc>
          <w:tcPr>
            <w:tcW w:w="236" w:type="dxa"/>
            <w:vMerge w:val="restart"/>
            <w:tcBorders>
              <w:top w:val="single" w:sz="2" w:space="0" w:color="D9D9D9"/>
              <w:left w:val="single" w:sz="24" w:space="0" w:color="FFFFFF"/>
              <w:bottom w:val="nil"/>
              <w:right w:val="nil"/>
            </w:tcBorders>
            <w:shd w:val="clear" w:color="auto" w:fill="EC7C30"/>
          </w:tcPr>
          <w:p w14:paraId="64E71904" w14:textId="77777777" w:rsidR="00356F0E" w:rsidRDefault="00356F0E">
            <w:pPr>
              <w:pStyle w:val="TableParagraph"/>
            </w:pPr>
          </w:p>
        </w:tc>
        <w:tc>
          <w:tcPr>
            <w:tcW w:w="230" w:type="dxa"/>
            <w:tcBorders>
              <w:top w:val="thinThickMediumGap" w:sz="2" w:space="0" w:color="D9D9D9"/>
              <w:left w:val="nil"/>
              <w:right w:val="nil"/>
            </w:tcBorders>
          </w:tcPr>
          <w:p w14:paraId="10B78CDE" w14:textId="77777777" w:rsidR="00356F0E" w:rsidRDefault="00356F0E">
            <w:pPr>
              <w:pStyle w:val="TableParagraph"/>
            </w:pPr>
          </w:p>
        </w:tc>
      </w:tr>
      <w:tr w:rsidR="00161998" w14:paraId="0E0631BE" w14:textId="77777777">
        <w:trPr>
          <w:trHeight w:val="253"/>
        </w:trPr>
        <w:tc>
          <w:tcPr>
            <w:tcW w:w="230" w:type="dxa"/>
            <w:vMerge w:val="restart"/>
            <w:tcBorders>
              <w:left w:val="nil"/>
              <w:right w:val="nil"/>
            </w:tcBorders>
          </w:tcPr>
          <w:p w14:paraId="634A2A17"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2F3D9996"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EC7C30"/>
          </w:tcPr>
          <w:p w14:paraId="6939D22D" w14:textId="77777777" w:rsidR="00356F0E" w:rsidRDefault="00356F0E">
            <w:pPr>
              <w:rPr>
                <w:sz w:val="2"/>
                <w:szCs w:val="2"/>
              </w:rPr>
            </w:pPr>
          </w:p>
        </w:tc>
        <w:tc>
          <w:tcPr>
            <w:tcW w:w="460" w:type="dxa"/>
            <w:vMerge w:val="restart"/>
            <w:tcBorders>
              <w:left w:val="nil"/>
              <w:right w:val="nil"/>
            </w:tcBorders>
          </w:tcPr>
          <w:p w14:paraId="6A40FB83"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59FDB165" w14:textId="77777777" w:rsidR="00356F0E" w:rsidRDefault="00356F0E">
            <w:pPr>
              <w:rPr>
                <w:sz w:val="2"/>
                <w:szCs w:val="2"/>
              </w:rPr>
            </w:pPr>
          </w:p>
        </w:tc>
        <w:tc>
          <w:tcPr>
            <w:tcW w:w="240" w:type="dxa"/>
            <w:vMerge w:val="restart"/>
            <w:tcBorders>
              <w:top w:val="nil"/>
              <w:left w:val="single" w:sz="24" w:space="0" w:color="FFFFFF"/>
              <w:bottom w:val="nil"/>
              <w:right w:val="nil"/>
            </w:tcBorders>
            <w:shd w:val="clear" w:color="auto" w:fill="C5DFB4"/>
          </w:tcPr>
          <w:p w14:paraId="748B639A" w14:textId="77777777" w:rsidR="00356F0E" w:rsidRDefault="003B5935">
            <w:pPr>
              <w:pStyle w:val="TableParagraph"/>
              <w:spacing w:before="85"/>
              <w:ind w:left="60"/>
              <w:rPr>
                <w:b/>
                <w:sz w:val="20"/>
              </w:rPr>
            </w:pPr>
            <w:r>
              <w:rPr>
                <w:b/>
                <w:color w:val="404040"/>
                <w:sz w:val="20"/>
              </w:rPr>
              <w:t>5</w:t>
            </w:r>
          </w:p>
        </w:tc>
        <w:tc>
          <w:tcPr>
            <w:tcW w:w="460" w:type="dxa"/>
            <w:vMerge w:val="restart"/>
            <w:tcBorders>
              <w:left w:val="nil"/>
              <w:right w:val="nil"/>
            </w:tcBorders>
          </w:tcPr>
          <w:p w14:paraId="22790B13"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18AAA2C2" w14:textId="77777777" w:rsidR="00356F0E" w:rsidRDefault="00356F0E">
            <w:pPr>
              <w:rPr>
                <w:sz w:val="2"/>
                <w:szCs w:val="2"/>
              </w:rPr>
            </w:pPr>
          </w:p>
        </w:tc>
        <w:tc>
          <w:tcPr>
            <w:tcW w:w="240" w:type="dxa"/>
            <w:vMerge w:val="restart"/>
            <w:tcBorders>
              <w:top w:val="nil"/>
              <w:left w:val="single" w:sz="24" w:space="0" w:color="FFFFFF"/>
              <w:bottom w:val="nil"/>
              <w:right w:val="nil"/>
            </w:tcBorders>
            <w:shd w:val="clear" w:color="auto" w:fill="C5DFB4"/>
          </w:tcPr>
          <w:p w14:paraId="6532B18F" w14:textId="77777777" w:rsidR="00356F0E" w:rsidRDefault="003B5935">
            <w:pPr>
              <w:pStyle w:val="TableParagraph"/>
              <w:spacing w:before="85"/>
              <w:ind w:left="61"/>
              <w:rPr>
                <w:b/>
                <w:sz w:val="20"/>
              </w:rPr>
            </w:pPr>
            <w:r>
              <w:rPr>
                <w:b/>
                <w:color w:val="404040"/>
                <w:sz w:val="20"/>
              </w:rPr>
              <w:t>5</w:t>
            </w:r>
          </w:p>
        </w:tc>
        <w:tc>
          <w:tcPr>
            <w:tcW w:w="460" w:type="dxa"/>
            <w:vMerge w:val="restart"/>
            <w:tcBorders>
              <w:left w:val="nil"/>
              <w:right w:val="nil"/>
            </w:tcBorders>
          </w:tcPr>
          <w:p w14:paraId="64D2A6EB"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005A7BC3" w14:textId="77777777" w:rsidR="00356F0E" w:rsidRDefault="00356F0E">
            <w:pPr>
              <w:rPr>
                <w:sz w:val="2"/>
                <w:szCs w:val="2"/>
              </w:rPr>
            </w:pPr>
          </w:p>
        </w:tc>
        <w:tc>
          <w:tcPr>
            <w:tcW w:w="236" w:type="dxa"/>
            <w:vMerge w:val="restart"/>
            <w:tcBorders>
              <w:top w:val="nil"/>
              <w:left w:val="single" w:sz="24" w:space="0" w:color="FFFFFF"/>
              <w:bottom w:val="nil"/>
              <w:right w:val="nil"/>
            </w:tcBorders>
            <w:shd w:val="clear" w:color="auto" w:fill="C5DFB4"/>
          </w:tcPr>
          <w:p w14:paraId="2A4A9B04" w14:textId="77777777" w:rsidR="00356F0E" w:rsidRDefault="003B5935">
            <w:pPr>
              <w:pStyle w:val="TableParagraph"/>
              <w:spacing w:before="85"/>
              <w:ind w:left="59"/>
              <w:rPr>
                <w:b/>
                <w:sz w:val="20"/>
              </w:rPr>
            </w:pPr>
            <w:r>
              <w:rPr>
                <w:b/>
                <w:color w:val="404040"/>
                <w:sz w:val="20"/>
              </w:rPr>
              <w:t>5</w:t>
            </w:r>
          </w:p>
        </w:tc>
        <w:tc>
          <w:tcPr>
            <w:tcW w:w="460" w:type="dxa"/>
            <w:vMerge w:val="restart"/>
            <w:tcBorders>
              <w:left w:val="nil"/>
              <w:right w:val="nil"/>
            </w:tcBorders>
          </w:tcPr>
          <w:p w14:paraId="0B29C49F"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5C68B34B"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EC7C30"/>
          </w:tcPr>
          <w:p w14:paraId="37B3328B" w14:textId="77777777" w:rsidR="00356F0E" w:rsidRDefault="00356F0E">
            <w:pPr>
              <w:rPr>
                <w:sz w:val="2"/>
                <w:szCs w:val="2"/>
              </w:rPr>
            </w:pPr>
          </w:p>
        </w:tc>
        <w:tc>
          <w:tcPr>
            <w:tcW w:w="460" w:type="dxa"/>
            <w:vMerge w:val="restart"/>
            <w:tcBorders>
              <w:left w:val="nil"/>
              <w:right w:val="nil"/>
            </w:tcBorders>
          </w:tcPr>
          <w:p w14:paraId="70A6C05B"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482E564C"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EC7C30"/>
          </w:tcPr>
          <w:p w14:paraId="34B18989" w14:textId="77777777" w:rsidR="00356F0E" w:rsidRDefault="00356F0E">
            <w:pPr>
              <w:rPr>
                <w:sz w:val="2"/>
                <w:szCs w:val="2"/>
              </w:rPr>
            </w:pPr>
          </w:p>
        </w:tc>
        <w:tc>
          <w:tcPr>
            <w:tcW w:w="460" w:type="dxa"/>
            <w:vMerge w:val="restart"/>
            <w:tcBorders>
              <w:top w:val="thinThickMediumGap" w:sz="2" w:space="0" w:color="D9D9D9"/>
              <w:left w:val="nil"/>
              <w:right w:val="nil"/>
            </w:tcBorders>
          </w:tcPr>
          <w:p w14:paraId="19F62423" w14:textId="77777777" w:rsidR="00356F0E" w:rsidRDefault="00356F0E">
            <w:pPr>
              <w:pStyle w:val="TableParagraph"/>
            </w:pPr>
          </w:p>
        </w:tc>
        <w:tc>
          <w:tcPr>
            <w:tcW w:w="238" w:type="dxa"/>
            <w:vMerge w:val="restart"/>
            <w:tcBorders>
              <w:top w:val="thinThickMediumGap" w:sz="2" w:space="0" w:color="D9D9D9"/>
              <w:left w:val="nil"/>
              <w:right w:val="single" w:sz="24" w:space="0" w:color="FFFFFF"/>
            </w:tcBorders>
            <w:shd w:val="clear" w:color="auto" w:fill="44536A"/>
          </w:tcPr>
          <w:p w14:paraId="12D5249D" w14:textId="77777777" w:rsidR="00356F0E" w:rsidRDefault="00356F0E">
            <w:pPr>
              <w:pStyle w:val="TableParagraph"/>
            </w:pPr>
          </w:p>
        </w:tc>
        <w:tc>
          <w:tcPr>
            <w:tcW w:w="238" w:type="dxa"/>
            <w:vMerge w:val="restart"/>
            <w:shd w:val="clear" w:color="auto" w:fill="EC7C30"/>
          </w:tcPr>
          <w:p w14:paraId="15EA62F8" w14:textId="77777777" w:rsidR="00356F0E" w:rsidRDefault="00356F0E">
            <w:pPr>
              <w:pStyle w:val="TableParagraph"/>
            </w:pPr>
          </w:p>
        </w:tc>
        <w:tc>
          <w:tcPr>
            <w:tcW w:w="460" w:type="dxa"/>
            <w:vMerge w:val="restart"/>
            <w:tcBorders>
              <w:top w:val="thinThickMediumGap" w:sz="2" w:space="0" w:color="D9D9D9"/>
              <w:left w:val="nil"/>
              <w:right w:val="nil"/>
            </w:tcBorders>
          </w:tcPr>
          <w:p w14:paraId="5BE385F4"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4296D4E1"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EC7C30"/>
          </w:tcPr>
          <w:p w14:paraId="2F71A384" w14:textId="77777777" w:rsidR="00356F0E" w:rsidRDefault="00356F0E">
            <w:pPr>
              <w:rPr>
                <w:sz w:val="2"/>
                <w:szCs w:val="2"/>
              </w:rPr>
            </w:pPr>
          </w:p>
        </w:tc>
        <w:tc>
          <w:tcPr>
            <w:tcW w:w="230" w:type="dxa"/>
            <w:vMerge w:val="restart"/>
            <w:tcBorders>
              <w:left w:val="nil"/>
              <w:right w:val="nil"/>
            </w:tcBorders>
          </w:tcPr>
          <w:p w14:paraId="359AC862" w14:textId="77777777" w:rsidR="00356F0E" w:rsidRDefault="00356F0E">
            <w:pPr>
              <w:pStyle w:val="TableParagraph"/>
            </w:pPr>
          </w:p>
        </w:tc>
      </w:tr>
      <w:tr w:rsidR="00356F0E" w14:paraId="7D3901AF" w14:textId="77777777">
        <w:trPr>
          <w:trHeight w:val="131"/>
        </w:trPr>
        <w:tc>
          <w:tcPr>
            <w:tcW w:w="230" w:type="dxa"/>
            <w:vMerge/>
            <w:tcBorders>
              <w:top w:val="nil"/>
              <w:left w:val="nil"/>
              <w:right w:val="nil"/>
            </w:tcBorders>
          </w:tcPr>
          <w:p w14:paraId="1EAF0D35"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3C9A7329" w14:textId="77777777" w:rsidR="00356F0E" w:rsidRDefault="00356F0E">
            <w:pPr>
              <w:rPr>
                <w:sz w:val="2"/>
                <w:szCs w:val="2"/>
              </w:rPr>
            </w:pPr>
          </w:p>
        </w:tc>
        <w:tc>
          <w:tcPr>
            <w:tcW w:w="236" w:type="dxa"/>
            <w:vMerge w:val="restart"/>
            <w:tcBorders>
              <w:top w:val="nil"/>
              <w:left w:val="single" w:sz="24" w:space="0" w:color="FFFFFF"/>
              <w:bottom w:val="nil"/>
              <w:right w:val="nil"/>
            </w:tcBorders>
            <w:shd w:val="clear" w:color="auto" w:fill="C5DFB4"/>
          </w:tcPr>
          <w:p w14:paraId="0C40BB9F" w14:textId="77777777" w:rsidR="00356F0E" w:rsidRDefault="003B5935">
            <w:pPr>
              <w:pStyle w:val="TableParagraph"/>
              <w:spacing w:before="25" w:line="228" w:lineRule="exact"/>
              <w:ind w:left="59"/>
              <w:rPr>
                <w:b/>
                <w:sz w:val="20"/>
              </w:rPr>
            </w:pPr>
            <w:r>
              <w:rPr>
                <w:b/>
                <w:color w:val="404040"/>
                <w:sz w:val="20"/>
              </w:rPr>
              <w:t>4</w:t>
            </w:r>
          </w:p>
        </w:tc>
        <w:tc>
          <w:tcPr>
            <w:tcW w:w="460" w:type="dxa"/>
            <w:vMerge/>
            <w:tcBorders>
              <w:top w:val="nil"/>
              <w:left w:val="nil"/>
              <w:right w:val="nil"/>
            </w:tcBorders>
          </w:tcPr>
          <w:p w14:paraId="2A6A806E"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52CDC23E"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C5DFB4"/>
          </w:tcPr>
          <w:p w14:paraId="3AA1ACE6" w14:textId="77777777" w:rsidR="00356F0E" w:rsidRDefault="00356F0E">
            <w:pPr>
              <w:rPr>
                <w:sz w:val="2"/>
                <w:szCs w:val="2"/>
              </w:rPr>
            </w:pPr>
          </w:p>
        </w:tc>
        <w:tc>
          <w:tcPr>
            <w:tcW w:w="460" w:type="dxa"/>
            <w:vMerge/>
            <w:tcBorders>
              <w:top w:val="nil"/>
              <w:left w:val="nil"/>
              <w:right w:val="nil"/>
            </w:tcBorders>
          </w:tcPr>
          <w:p w14:paraId="6772CE5E" w14:textId="77777777" w:rsidR="00356F0E" w:rsidRDefault="00356F0E">
            <w:pPr>
              <w:rPr>
                <w:sz w:val="2"/>
                <w:szCs w:val="2"/>
              </w:rPr>
            </w:pPr>
          </w:p>
        </w:tc>
        <w:tc>
          <w:tcPr>
            <w:tcW w:w="236" w:type="dxa"/>
            <w:vMerge/>
            <w:tcBorders>
              <w:top w:val="nil"/>
              <w:left w:val="nil"/>
              <w:right w:val="single" w:sz="24" w:space="0" w:color="FFFFFF"/>
            </w:tcBorders>
            <w:shd w:val="clear" w:color="auto" w:fill="44536A"/>
          </w:tcPr>
          <w:p w14:paraId="3A63CBAF"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C5DFB4"/>
          </w:tcPr>
          <w:p w14:paraId="2189C2C1" w14:textId="77777777" w:rsidR="00356F0E" w:rsidRDefault="00356F0E">
            <w:pPr>
              <w:rPr>
                <w:sz w:val="2"/>
                <w:szCs w:val="2"/>
              </w:rPr>
            </w:pPr>
          </w:p>
        </w:tc>
        <w:tc>
          <w:tcPr>
            <w:tcW w:w="460" w:type="dxa"/>
            <w:vMerge/>
            <w:tcBorders>
              <w:top w:val="nil"/>
              <w:left w:val="nil"/>
              <w:right w:val="nil"/>
            </w:tcBorders>
          </w:tcPr>
          <w:p w14:paraId="3D013936"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72FC90F3"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C5DFB4"/>
          </w:tcPr>
          <w:p w14:paraId="5E51AD4A" w14:textId="77777777" w:rsidR="00356F0E" w:rsidRDefault="00356F0E">
            <w:pPr>
              <w:rPr>
                <w:sz w:val="2"/>
                <w:szCs w:val="2"/>
              </w:rPr>
            </w:pPr>
          </w:p>
        </w:tc>
        <w:tc>
          <w:tcPr>
            <w:tcW w:w="460" w:type="dxa"/>
            <w:vMerge/>
            <w:tcBorders>
              <w:top w:val="nil"/>
              <w:left w:val="nil"/>
              <w:right w:val="nil"/>
            </w:tcBorders>
          </w:tcPr>
          <w:p w14:paraId="7E71E930"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730BD98F" w14:textId="77777777" w:rsidR="00356F0E" w:rsidRDefault="00356F0E">
            <w:pPr>
              <w:rPr>
                <w:sz w:val="2"/>
                <w:szCs w:val="2"/>
              </w:rPr>
            </w:pPr>
          </w:p>
        </w:tc>
        <w:tc>
          <w:tcPr>
            <w:tcW w:w="240" w:type="dxa"/>
            <w:vMerge w:val="restart"/>
            <w:tcBorders>
              <w:top w:val="nil"/>
              <w:left w:val="single" w:sz="24" w:space="0" w:color="FFFFFF"/>
              <w:bottom w:val="nil"/>
              <w:right w:val="nil"/>
            </w:tcBorders>
            <w:shd w:val="clear" w:color="auto" w:fill="C5DFB4"/>
          </w:tcPr>
          <w:p w14:paraId="28A63E5C" w14:textId="77777777" w:rsidR="00356F0E" w:rsidRDefault="003B5935">
            <w:pPr>
              <w:pStyle w:val="TableParagraph"/>
              <w:spacing w:before="25" w:line="228" w:lineRule="exact"/>
              <w:ind w:left="61"/>
              <w:rPr>
                <w:b/>
                <w:sz w:val="20"/>
              </w:rPr>
            </w:pPr>
            <w:r>
              <w:rPr>
                <w:b/>
                <w:color w:val="404040"/>
                <w:sz w:val="20"/>
              </w:rPr>
              <w:t>4</w:t>
            </w:r>
          </w:p>
        </w:tc>
        <w:tc>
          <w:tcPr>
            <w:tcW w:w="460" w:type="dxa"/>
            <w:vMerge/>
            <w:tcBorders>
              <w:top w:val="nil"/>
              <w:left w:val="nil"/>
              <w:right w:val="nil"/>
            </w:tcBorders>
          </w:tcPr>
          <w:p w14:paraId="0CB30932" w14:textId="77777777" w:rsidR="00356F0E" w:rsidRDefault="00356F0E">
            <w:pPr>
              <w:rPr>
                <w:sz w:val="2"/>
                <w:szCs w:val="2"/>
              </w:rPr>
            </w:pPr>
          </w:p>
        </w:tc>
        <w:tc>
          <w:tcPr>
            <w:tcW w:w="236" w:type="dxa"/>
            <w:vMerge/>
            <w:tcBorders>
              <w:top w:val="nil"/>
              <w:left w:val="nil"/>
              <w:right w:val="single" w:sz="24" w:space="0" w:color="FFFFFF"/>
            </w:tcBorders>
            <w:shd w:val="clear" w:color="auto" w:fill="44536A"/>
          </w:tcPr>
          <w:p w14:paraId="4B74785D" w14:textId="77777777" w:rsidR="00356F0E" w:rsidRDefault="00356F0E">
            <w:pPr>
              <w:rPr>
                <w:sz w:val="2"/>
                <w:szCs w:val="2"/>
              </w:rPr>
            </w:pPr>
          </w:p>
        </w:tc>
        <w:tc>
          <w:tcPr>
            <w:tcW w:w="240" w:type="dxa"/>
            <w:vMerge w:val="restart"/>
            <w:tcBorders>
              <w:top w:val="nil"/>
              <w:left w:val="single" w:sz="24" w:space="0" w:color="FFFFFF"/>
              <w:bottom w:val="nil"/>
              <w:right w:val="nil"/>
            </w:tcBorders>
            <w:shd w:val="clear" w:color="auto" w:fill="C5DFB4"/>
          </w:tcPr>
          <w:p w14:paraId="4E3A6046" w14:textId="77777777" w:rsidR="00356F0E" w:rsidRDefault="003B5935">
            <w:pPr>
              <w:pStyle w:val="TableParagraph"/>
              <w:spacing w:before="25" w:line="228" w:lineRule="exact"/>
              <w:ind w:left="62"/>
              <w:rPr>
                <w:b/>
                <w:sz w:val="20"/>
              </w:rPr>
            </w:pPr>
            <w:r>
              <w:rPr>
                <w:b/>
                <w:color w:val="404040"/>
                <w:sz w:val="20"/>
              </w:rPr>
              <w:t>4</w:t>
            </w:r>
          </w:p>
        </w:tc>
        <w:tc>
          <w:tcPr>
            <w:tcW w:w="460" w:type="dxa"/>
            <w:vMerge/>
            <w:tcBorders>
              <w:top w:val="nil"/>
              <w:left w:val="nil"/>
              <w:right w:val="nil"/>
            </w:tcBorders>
          </w:tcPr>
          <w:p w14:paraId="308C4B20" w14:textId="77777777" w:rsidR="00356F0E" w:rsidRDefault="00356F0E">
            <w:pPr>
              <w:rPr>
                <w:sz w:val="2"/>
                <w:szCs w:val="2"/>
              </w:rPr>
            </w:pPr>
          </w:p>
        </w:tc>
        <w:tc>
          <w:tcPr>
            <w:tcW w:w="238" w:type="dxa"/>
            <w:vMerge/>
            <w:tcBorders>
              <w:top w:val="nil"/>
              <w:left w:val="nil"/>
              <w:right w:val="single" w:sz="24" w:space="0" w:color="FFFFFF"/>
            </w:tcBorders>
            <w:shd w:val="clear" w:color="auto" w:fill="44536A"/>
          </w:tcPr>
          <w:p w14:paraId="112AE178" w14:textId="77777777" w:rsidR="00356F0E" w:rsidRDefault="00356F0E">
            <w:pPr>
              <w:rPr>
                <w:sz w:val="2"/>
                <w:szCs w:val="2"/>
              </w:rPr>
            </w:pPr>
          </w:p>
        </w:tc>
        <w:tc>
          <w:tcPr>
            <w:tcW w:w="238" w:type="dxa"/>
            <w:vMerge/>
            <w:tcBorders>
              <w:top w:val="nil"/>
              <w:left w:val="single" w:sz="24" w:space="0" w:color="FFFFFF"/>
              <w:bottom w:val="nil"/>
              <w:right w:val="nil"/>
            </w:tcBorders>
            <w:shd w:val="clear" w:color="auto" w:fill="EC7C30"/>
          </w:tcPr>
          <w:p w14:paraId="35188014" w14:textId="77777777" w:rsidR="00356F0E" w:rsidRDefault="00356F0E">
            <w:pPr>
              <w:rPr>
                <w:sz w:val="2"/>
                <w:szCs w:val="2"/>
              </w:rPr>
            </w:pPr>
          </w:p>
        </w:tc>
        <w:tc>
          <w:tcPr>
            <w:tcW w:w="460" w:type="dxa"/>
            <w:vMerge/>
            <w:tcBorders>
              <w:top w:val="nil"/>
              <w:left w:val="nil"/>
              <w:right w:val="nil"/>
            </w:tcBorders>
          </w:tcPr>
          <w:p w14:paraId="07F63DAF"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0CA921D1" w14:textId="77777777" w:rsidR="00356F0E" w:rsidRDefault="00356F0E">
            <w:pPr>
              <w:rPr>
                <w:sz w:val="2"/>
                <w:szCs w:val="2"/>
              </w:rPr>
            </w:pPr>
          </w:p>
        </w:tc>
        <w:tc>
          <w:tcPr>
            <w:tcW w:w="236" w:type="dxa"/>
            <w:vMerge w:val="restart"/>
            <w:tcBorders>
              <w:top w:val="nil"/>
              <w:left w:val="single" w:sz="24" w:space="0" w:color="FFFFFF"/>
              <w:bottom w:val="nil"/>
              <w:right w:val="nil"/>
            </w:tcBorders>
            <w:shd w:val="clear" w:color="auto" w:fill="C5DFB4"/>
          </w:tcPr>
          <w:p w14:paraId="4F830E17" w14:textId="77777777" w:rsidR="00356F0E" w:rsidRDefault="003B5935">
            <w:pPr>
              <w:pStyle w:val="TableParagraph"/>
              <w:spacing w:before="25" w:line="228" w:lineRule="exact"/>
              <w:ind w:left="62"/>
              <w:rPr>
                <w:b/>
                <w:sz w:val="20"/>
              </w:rPr>
            </w:pPr>
            <w:r>
              <w:rPr>
                <w:b/>
                <w:color w:val="404040"/>
                <w:sz w:val="20"/>
              </w:rPr>
              <w:t>4</w:t>
            </w:r>
          </w:p>
        </w:tc>
        <w:tc>
          <w:tcPr>
            <w:tcW w:w="230" w:type="dxa"/>
            <w:vMerge/>
            <w:tcBorders>
              <w:top w:val="nil"/>
              <w:left w:val="nil"/>
              <w:right w:val="nil"/>
            </w:tcBorders>
          </w:tcPr>
          <w:p w14:paraId="71C066EA" w14:textId="77777777" w:rsidR="00356F0E" w:rsidRDefault="00356F0E">
            <w:pPr>
              <w:rPr>
                <w:sz w:val="2"/>
                <w:szCs w:val="2"/>
              </w:rPr>
            </w:pPr>
          </w:p>
        </w:tc>
      </w:tr>
      <w:tr w:rsidR="00356F0E" w14:paraId="62FEC214" w14:textId="77777777">
        <w:trPr>
          <w:trHeight w:val="253"/>
        </w:trPr>
        <w:tc>
          <w:tcPr>
            <w:tcW w:w="230" w:type="dxa"/>
            <w:vMerge w:val="restart"/>
            <w:tcBorders>
              <w:left w:val="nil"/>
              <w:right w:val="nil"/>
            </w:tcBorders>
          </w:tcPr>
          <w:p w14:paraId="0F029F52"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72A6D34B"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C5DFB4"/>
          </w:tcPr>
          <w:p w14:paraId="0504E188" w14:textId="77777777" w:rsidR="00356F0E" w:rsidRDefault="00356F0E">
            <w:pPr>
              <w:rPr>
                <w:sz w:val="2"/>
                <w:szCs w:val="2"/>
              </w:rPr>
            </w:pPr>
          </w:p>
        </w:tc>
        <w:tc>
          <w:tcPr>
            <w:tcW w:w="460" w:type="dxa"/>
            <w:vMerge w:val="restart"/>
            <w:tcBorders>
              <w:left w:val="nil"/>
              <w:right w:val="nil"/>
            </w:tcBorders>
          </w:tcPr>
          <w:p w14:paraId="274CC67F"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4767B06E" w14:textId="77777777" w:rsidR="00356F0E" w:rsidRDefault="00356F0E">
            <w:pPr>
              <w:rPr>
                <w:sz w:val="2"/>
                <w:szCs w:val="2"/>
              </w:rPr>
            </w:pPr>
          </w:p>
        </w:tc>
        <w:tc>
          <w:tcPr>
            <w:tcW w:w="240" w:type="dxa"/>
            <w:vMerge w:val="restart"/>
            <w:tcBorders>
              <w:top w:val="nil"/>
              <w:left w:val="single" w:sz="24" w:space="0" w:color="FFFFFF"/>
              <w:right w:val="nil"/>
            </w:tcBorders>
            <w:shd w:val="clear" w:color="auto" w:fill="EC7C30"/>
          </w:tcPr>
          <w:p w14:paraId="6FE851F0" w14:textId="77777777" w:rsidR="00356F0E" w:rsidRDefault="00356F0E">
            <w:pPr>
              <w:pStyle w:val="TableParagraph"/>
            </w:pPr>
          </w:p>
        </w:tc>
        <w:tc>
          <w:tcPr>
            <w:tcW w:w="460" w:type="dxa"/>
            <w:vMerge w:val="restart"/>
            <w:tcBorders>
              <w:left w:val="nil"/>
              <w:right w:val="nil"/>
            </w:tcBorders>
          </w:tcPr>
          <w:p w14:paraId="3E9C4632"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0C3DB61F" w14:textId="77777777" w:rsidR="00356F0E" w:rsidRDefault="00356F0E">
            <w:pPr>
              <w:rPr>
                <w:sz w:val="2"/>
                <w:szCs w:val="2"/>
              </w:rPr>
            </w:pPr>
          </w:p>
        </w:tc>
        <w:tc>
          <w:tcPr>
            <w:tcW w:w="240" w:type="dxa"/>
            <w:vMerge w:val="restart"/>
            <w:tcBorders>
              <w:top w:val="nil"/>
              <w:left w:val="single" w:sz="24" w:space="0" w:color="FFFFFF"/>
              <w:right w:val="nil"/>
            </w:tcBorders>
            <w:shd w:val="clear" w:color="auto" w:fill="EC7C30"/>
          </w:tcPr>
          <w:p w14:paraId="36808174" w14:textId="77777777" w:rsidR="00356F0E" w:rsidRDefault="00356F0E">
            <w:pPr>
              <w:pStyle w:val="TableParagraph"/>
            </w:pPr>
          </w:p>
        </w:tc>
        <w:tc>
          <w:tcPr>
            <w:tcW w:w="460" w:type="dxa"/>
            <w:vMerge w:val="restart"/>
            <w:tcBorders>
              <w:left w:val="nil"/>
              <w:right w:val="nil"/>
            </w:tcBorders>
          </w:tcPr>
          <w:p w14:paraId="7AF30FD6"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59B376A2" w14:textId="77777777" w:rsidR="00356F0E" w:rsidRDefault="00356F0E">
            <w:pPr>
              <w:rPr>
                <w:sz w:val="2"/>
                <w:szCs w:val="2"/>
              </w:rPr>
            </w:pPr>
          </w:p>
        </w:tc>
        <w:tc>
          <w:tcPr>
            <w:tcW w:w="236" w:type="dxa"/>
            <w:vMerge w:val="restart"/>
            <w:tcBorders>
              <w:top w:val="nil"/>
              <w:left w:val="single" w:sz="24" w:space="0" w:color="FFFFFF"/>
              <w:right w:val="nil"/>
            </w:tcBorders>
            <w:shd w:val="clear" w:color="auto" w:fill="EC7C30"/>
          </w:tcPr>
          <w:p w14:paraId="54DB0249" w14:textId="77777777" w:rsidR="00356F0E" w:rsidRDefault="00356F0E">
            <w:pPr>
              <w:pStyle w:val="TableParagraph"/>
            </w:pPr>
          </w:p>
        </w:tc>
        <w:tc>
          <w:tcPr>
            <w:tcW w:w="460" w:type="dxa"/>
            <w:vMerge w:val="restart"/>
            <w:tcBorders>
              <w:left w:val="nil"/>
              <w:right w:val="nil"/>
            </w:tcBorders>
          </w:tcPr>
          <w:p w14:paraId="70F397C3"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4C120D99"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C5DFB4"/>
          </w:tcPr>
          <w:p w14:paraId="6BA086DD" w14:textId="77777777" w:rsidR="00356F0E" w:rsidRDefault="00356F0E">
            <w:pPr>
              <w:rPr>
                <w:sz w:val="2"/>
                <w:szCs w:val="2"/>
              </w:rPr>
            </w:pPr>
          </w:p>
        </w:tc>
        <w:tc>
          <w:tcPr>
            <w:tcW w:w="460" w:type="dxa"/>
            <w:vMerge w:val="restart"/>
            <w:tcBorders>
              <w:left w:val="nil"/>
              <w:right w:val="nil"/>
            </w:tcBorders>
          </w:tcPr>
          <w:p w14:paraId="0862B5CA"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4DE4B044" w14:textId="77777777" w:rsidR="00356F0E" w:rsidRDefault="00356F0E">
            <w:pPr>
              <w:rPr>
                <w:sz w:val="2"/>
                <w:szCs w:val="2"/>
              </w:rPr>
            </w:pPr>
          </w:p>
        </w:tc>
        <w:tc>
          <w:tcPr>
            <w:tcW w:w="240" w:type="dxa"/>
            <w:vMerge/>
            <w:tcBorders>
              <w:top w:val="nil"/>
              <w:left w:val="single" w:sz="24" w:space="0" w:color="FFFFFF"/>
              <w:bottom w:val="nil"/>
              <w:right w:val="nil"/>
            </w:tcBorders>
            <w:shd w:val="clear" w:color="auto" w:fill="C5DFB4"/>
          </w:tcPr>
          <w:p w14:paraId="594B0F25" w14:textId="77777777" w:rsidR="00356F0E" w:rsidRDefault="00356F0E">
            <w:pPr>
              <w:rPr>
                <w:sz w:val="2"/>
                <w:szCs w:val="2"/>
              </w:rPr>
            </w:pPr>
          </w:p>
        </w:tc>
        <w:tc>
          <w:tcPr>
            <w:tcW w:w="460" w:type="dxa"/>
            <w:vMerge w:val="restart"/>
            <w:tcBorders>
              <w:left w:val="nil"/>
              <w:right w:val="nil"/>
            </w:tcBorders>
          </w:tcPr>
          <w:p w14:paraId="2F90F49B" w14:textId="77777777" w:rsidR="00356F0E" w:rsidRDefault="00356F0E">
            <w:pPr>
              <w:pStyle w:val="TableParagraph"/>
            </w:pPr>
          </w:p>
        </w:tc>
        <w:tc>
          <w:tcPr>
            <w:tcW w:w="238" w:type="dxa"/>
            <w:vMerge/>
            <w:tcBorders>
              <w:top w:val="nil"/>
              <w:left w:val="nil"/>
              <w:right w:val="single" w:sz="24" w:space="0" w:color="FFFFFF"/>
            </w:tcBorders>
            <w:shd w:val="clear" w:color="auto" w:fill="44536A"/>
          </w:tcPr>
          <w:p w14:paraId="6704A2F1" w14:textId="77777777" w:rsidR="00356F0E" w:rsidRDefault="00356F0E">
            <w:pPr>
              <w:rPr>
                <w:sz w:val="2"/>
                <w:szCs w:val="2"/>
              </w:rPr>
            </w:pPr>
          </w:p>
        </w:tc>
        <w:tc>
          <w:tcPr>
            <w:tcW w:w="238" w:type="dxa"/>
            <w:vMerge w:val="restart"/>
            <w:tcBorders>
              <w:top w:val="nil"/>
              <w:left w:val="single" w:sz="24" w:space="0" w:color="FFFFFF"/>
              <w:bottom w:val="nil"/>
              <w:right w:val="nil"/>
            </w:tcBorders>
            <w:shd w:val="clear" w:color="auto" w:fill="C5DFB4"/>
          </w:tcPr>
          <w:p w14:paraId="37EBE014" w14:textId="77777777" w:rsidR="00356F0E" w:rsidRDefault="003B5935">
            <w:pPr>
              <w:pStyle w:val="TableParagraph"/>
              <w:spacing w:before="85"/>
              <w:ind w:left="62"/>
              <w:rPr>
                <w:b/>
                <w:sz w:val="20"/>
              </w:rPr>
            </w:pPr>
            <w:r>
              <w:rPr>
                <w:b/>
                <w:color w:val="404040"/>
                <w:sz w:val="20"/>
              </w:rPr>
              <w:t>3</w:t>
            </w:r>
          </w:p>
        </w:tc>
        <w:tc>
          <w:tcPr>
            <w:tcW w:w="460" w:type="dxa"/>
            <w:vMerge w:val="restart"/>
            <w:tcBorders>
              <w:left w:val="nil"/>
              <w:right w:val="nil"/>
            </w:tcBorders>
          </w:tcPr>
          <w:p w14:paraId="6F0021A6"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7317DAF5" w14:textId="77777777" w:rsidR="00356F0E" w:rsidRDefault="00356F0E">
            <w:pPr>
              <w:rPr>
                <w:sz w:val="2"/>
                <w:szCs w:val="2"/>
              </w:rPr>
            </w:pPr>
          </w:p>
        </w:tc>
        <w:tc>
          <w:tcPr>
            <w:tcW w:w="236" w:type="dxa"/>
            <w:vMerge/>
            <w:tcBorders>
              <w:top w:val="nil"/>
              <w:left w:val="single" w:sz="24" w:space="0" w:color="FFFFFF"/>
              <w:bottom w:val="nil"/>
              <w:right w:val="nil"/>
            </w:tcBorders>
            <w:shd w:val="clear" w:color="auto" w:fill="C5DFB4"/>
          </w:tcPr>
          <w:p w14:paraId="7537DA5E" w14:textId="77777777" w:rsidR="00356F0E" w:rsidRDefault="00356F0E">
            <w:pPr>
              <w:rPr>
                <w:sz w:val="2"/>
                <w:szCs w:val="2"/>
              </w:rPr>
            </w:pPr>
          </w:p>
        </w:tc>
        <w:tc>
          <w:tcPr>
            <w:tcW w:w="230" w:type="dxa"/>
            <w:vMerge w:val="restart"/>
            <w:tcBorders>
              <w:left w:val="nil"/>
              <w:right w:val="nil"/>
            </w:tcBorders>
          </w:tcPr>
          <w:p w14:paraId="7AC1419B" w14:textId="77777777" w:rsidR="00356F0E" w:rsidRDefault="00356F0E">
            <w:pPr>
              <w:pStyle w:val="TableParagraph"/>
            </w:pPr>
          </w:p>
        </w:tc>
      </w:tr>
      <w:tr w:rsidR="00356F0E" w14:paraId="571D2FBB" w14:textId="77777777">
        <w:trPr>
          <w:trHeight w:val="251"/>
        </w:trPr>
        <w:tc>
          <w:tcPr>
            <w:tcW w:w="230" w:type="dxa"/>
            <w:vMerge/>
            <w:tcBorders>
              <w:top w:val="nil"/>
              <w:left w:val="nil"/>
              <w:right w:val="nil"/>
            </w:tcBorders>
          </w:tcPr>
          <w:p w14:paraId="62687352"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5C1D0CDE" w14:textId="77777777" w:rsidR="00356F0E" w:rsidRDefault="00356F0E">
            <w:pPr>
              <w:rPr>
                <w:sz w:val="2"/>
                <w:szCs w:val="2"/>
              </w:rPr>
            </w:pPr>
          </w:p>
        </w:tc>
        <w:tc>
          <w:tcPr>
            <w:tcW w:w="236" w:type="dxa"/>
            <w:vMerge w:val="restart"/>
            <w:tcBorders>
              <w:top w:val="nil"/>
              <w:left w:val="single" w:sz="24" w:space="0" w:color="FFFFFF"/>
              <w:right w:val="nil"/>
            </w:tcBorders>
            <w:shd w:val="clear" w:color="auto" w:fill="EC7C30"/>
          </w:tcPr>
          <w:p w14:paraId="6183990E" w14:textId="77777777" w:rsidR="00356F0E" w:rsidRDefault="00356F0E">
            <w:pPr>
              <w:pStyle w:val="TableParagraph"/>
            </w:pPr>
          </w:p>
        </w:tc>
        <w:tc>
          <w:tcPr>
            <w:tcW w:w="460" w:type="dxa"/>
            <w:vMerge/>
            <w:tcBorders>
              <w:top w:val="nil"/>
              <w:left w:val="nil"/>
              <w:right w:val="nil"/>
            </w:tcBorders>
          </w:tcPr>
          <w:p w14:paraId="1093AA52"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0BF9C56A"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08171AC6" w14:textId="77777777" w:rsidR="00356F0E" w:rsidRDefault="00356F0E">
            <w:pPr>
              <w:rPr>
                <w:sz w:val="2"/>
                <w:szCs w:val="2"/>
              </w:rPr>
            </w:pPr>
          </w:p>
        </w:tc>
        <w:tc>
          <w:tcPr>
            <w:tcW w:w="460" w:type="dxa"/>
            <w:vMerge/>
            <w:tcBorders>
              <w:top w:val="nil"/>
              <w:left w:val="nil"/>
              <w:right w:val="nil"/>
            </w:tcBorders>
          </w:tcPr>
          <w:p w14:paraId="796AD84C" w14:textId="77777777" w:rsidR="00356F0E" w:rsidRDefault="00356F0E">
            <w:pPr>
              <w:rPr>
                <w:sz w:val="2"/>
                <w:szCs w:val="2"/>
              </w:rPr>
            </w:pPr>
          </w:p>
        </w:tc>
        <w:tc>
          <w:tcPr>
            <w:tcW w:w="236" w:type="dxa"/>
            <w:vMerge/>
            <w:tcBorders>
              <w:top w:val="nil"/>
              <w:left w:val="nil"/>
              <w:right w:val="single" w:sz="24" w:space="0" w:color="FFFFFF"/>
            </w:tcBorders>
            <w:shd w:val="clear" w:color="auto" w:fill="44536A"/>
          </w:tcPr>
          <w:p w14:paraId="12F8C88F"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6D32CD9E" w14:textId="77777777" w:rsidR="00356F0E" w:rsidRDefault="00356F0E">
            <w:pPr>
              <w:rPr>
                <w:sz w:val="2"/>
                <w:szCs w:val="2"/>
              </w:rPr>
            </w:pPr>
          </w:p>
        </w:tc>
        <w:tc>
          <w:tcPr>
            <w:tcW w:w="460" w:type="dxa"/>
            <w:vMerge/>
            <w:tcBorders>
              <w:top w:val="nil"/>
              <w:left w:val="nil"/>
              <w:right w:val="nil"/>
            </w:tcBorders>
          </w:tcPr>
          <w:p w14:paraId="51072507"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1A24567C" w14:textId="77777777" w:rsidR="00356F0E" w:rsidRDefault="00356F0E">
            <w:pPr>
              <w:rPr>
                <w:sz w:val="2"/>
                <w:szCs w:val="2"/>
              </w:rPr>
            </w:pPr>
          </w:p>
        </w:tc>
        <w:tc>
          <w:tcPr>
            <w:tcW w:w="236" w:type="dxa"/>
            <w:vMerge/>
            <w:tcBorders>
              <w:top w:val="nil"/>
              <w:left w:val="single" w:sz="24" w:space="0" w:color="FFFFFF"/>
              <w:right w:val="nil"/>
            </w:tcBorders>
            <w:shd w:val="clear" w:color="auto" w:fill="EC7C30"/>
          </w:tcPr>
          <w:p w14:paraId="7F169DD2" w14:textId="77777777" w:rsidR="00356F0E" w:rsidRDefault="00356F0E">
            <w:pPr>
              <w:rPr>
                <w:sz w:val="2"/>
                <w:szCs w:val="2"/>
              </w:rPr>
            </w:pPr>
          </w:p>
        </w:tc>
        <w:tc>
          <w:tcPr>
            <w:tcW w:w="460" w:type="dxa"/>
            <w:vMerge/>
            <w:tcBorders>
              <w:top w:val="nil"/>
              <w:left w:val="nil"/>
              <w:right w:val="nil"/>
            </w:tcBorders>
          </w:tcPr>
          <w:p w14:paraId="21B18C22"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3359BE28" w14:textId="77777777" w:rsidR="00356F0E" w:rsidRDefault="00356F0E">
            <w:pPr>
              <w:rPr>
                <w:sz w:val="2"/>
                <w:szCs w:val="2"/>
              </w:rPr>
            </w:pPr>
          </w:p>
        </w:tc>
        <w:tc>
          <w:tcPr>
            <w:tcW w:w="240" w:type="dxa"/>
            <w:vMerge w:val="restart"/>
            <w:tcBorders>
              <w:top w:val="nil"/>
              <w:left w:val="single" w:sz="24" w:space="0" w:color="FFFFFF"/>
              <w:right w:val="nil"/>
            </w:tcBorders>
            <w:shd w:val="clear" w:color="auto" w:fill="EC7C30"/>
          </w:tcPr>
          <w:p w14:paraId="14E0DB27" w14:textId="77777777" w:rsidR="00356F0E" w:rsidRDefault="00356F0E">
            <w:pPr>
              <w:pStyle w:val="TableParagraph"/>
            </w:pPr>
          </w:p>
        </w:tc>
        <w:tc>
          <w:tcPr>
            <w:tcW w:w="460" w:type="dxa"/>
            <w:vMerge/>
            <w:tcBorders>
              <w:top w:val="nil"/>
              <w:left w:val="nil"/>
              <w:right w:val="nil"/>
            </w:tcBorders>
          </w:tcPr>
          <w:p w14:paraId="114419BF" w14:textId="77777777" w:rsidR="00356F0E" w:rsidRDefault="00356F0E">
            <w:pPr>
              <w:rPr>
                <w:sz w:val="2"/>
                <w:szCs w:val="2"/>
              </w:rPr>
            </w:pPr>
          </w:p>
        </w:tc>
        <w:tc>
          <w:tcPr>
            <w:tcW w:w="236" w:type="dxa"/>
            <w:vMerge/>
            <w:tcBorders>
              <w:top w:val="nil"/>
              <w:left w:val="nil"/>
              <w:right w:val="single" w:sz="24" w:space="0" w:color="FFFFFF"/>
            </w:tcBorders>
            <w:shd w:val="clear" w:color="auto" w:fill="44536A"/>
          </w:tcPr>
          <w:p w14:paraId="7C9C7F29" w14:textId="77777777" w:rsidR="00356F0E" w:rsidRDefault="00356F0E">
            <w:pPr>
              <w:rPr>
                <w:sz w:val="2"/>
                <w:szCs w:val="2"/>
              </w:rPr>
            </w:pPr>
          </w:p>
        </w:tc>
        <w:tc>
          <w:tcPr>
            <w:tcW w:w="240" w:type="dxa"/>
            <w:vMerge w:val="restart"/>
            <w:tcBorders>
              <w:top w:val="nil"/>
              <w:left w:val="single" w:sz="24" w:space="0" w:color="FFFFFF"/>
              <w:right w:val="nil"/>
            </w:tcBorders>
            <w:shd w:val="clear" w:color="auto" w:fill="EC7C30"/>
          </w:tcPr>
          <w:p w14:paraId="1AC752BD" w14:textId="77777777" w:rsidR="00356F0E" w:rsidRDefault="00356F0E">
            <w:pPr>
              <w:pStyle w:val="TableParagraph"/>
            </w:pPr>
          </w:p>
        </w:tc>
        <w:tc>
          <w:tcPr>
            <w:tcW w:w="460" w:type="dxa"/>
            <w:vMerge/>
            <w:tcBorders>
              <w:top w:val="nil"/>
              <w:left w:val="nil"/>
              <w:right w:val="nil"/>
            </w:tcBorders>
          </w:tcPr>
          <w:p w14:paraId="6BBDE676" w14:textId="77777777" w:rsidR="00356F0E" w:rsidRDefault="00356F0E">
            <w:pPr>
              <w:rPr>
                <w:sz w:val="2"/>
                <w:szCs w:val="2"/>
              </w:rPr>
            </w:pPr>
          </w:p>
        </w:tc>
        <w:tc>
          <w:tcPr>
            <w:tcW w:w="238" w:type="dxa"/>
            <w:vMerge/>
            <w:tcBorders>
              <w:top w:val="nil"/>
              <w:left w:val="nil"/>
              <w:right w:val="single" w:sz="24" w:space="0" w:color="FFFFFF"/>
            </w:tcBorders>
            <w:shd w:val="clear" w:color="auto" w:fill="44536A"/>
          </w:tcPr>
          <w:p w14:paraId="6F3F39D8" w14:textId="77777777" w:rsidR="00356F0E" w:rsidRDefault="00356F0E">
            <w:pPr>
              <w:rPr>
                <w:sz w:val="2"/>
                <w:szCs w:val="2"/>
              </w:rPr>
            </w:pPr>
          </w:p>
        </w:tc>
        <w:tc>
          <w:tcPr>
            <w:tcW w:w="238" w:type="dxa"/>
            <w:vMerge/>
            <w:tcBorders>
              <w:top w:val="nil"/>
              <w:left w:val="single" w:sz="24" w:space="0" w:color="FFFFFF"/>
              <w:bottom w:val="nil"/>
              <w:right w:val="nil"/>
            </w:tcBorders>
            <w:shd w:val="clear" w:color="auto" w:fill="C5DFB4"/>
          </w:tcPr>
          <w:p w14:paraId="679B12C5" w14:textId="77777777" w:rsidR="00356F0E" w:rsidRDefault="00356F0E">
            <w:pPr>
              <w:rPr>
                <w:sz w:val="2"/>
                <w:szCs w:val="2"/>
              </w:rPr>
            </w:pPr>
          </w:p>
        </w:tc>
        <w:tc>
          <w:tcPr>
            <w:tcW w:w="460" w:type="dxa"/>
            <w:vMerge/>
            <w:tcBorders>
              <w:top w:val="nil"/>
              <w:left w:val="nil"/>
              <w:right w:val="nil"/>
            </w:tcBorders>
          </w:tcPr>
          <w:p w14:paraId="432C00C8" w14:textId="77777777" w:rsidR="00356F0E" w:rsidRDefault="00356F0E">
            <w:pPr>
              <w:rPr>
                <w:sz w:val="2"/>
                <w:szCs w:val="2"/>
              </w:rPr>
            </w:pPr>
          </w:p>
        </w:tc>
        <w:tc>
          <w:tcPr>
            <w:tcW w:w="240" w:type="dxa"/>
            <w:vMerge/>
            <w:tcBorders>
              <w:top w:val="nil"/>
              <w:left w:val="nil"/>
              <w:right w:val="single" w:sz="24" w:space="0" w:color="FFFFFF"/>
            </w:tcBorders>
            <w:shd w:val="clear" w:color="auto" w:fill="44536A"/>
          </w:tcPr>
          <w:p w14:paraId="0A26E41B" w14:textId="77777777" w:rsidR="00356F0E" w:rsidRDefault="00356F0E">
            <w:pPr>
              <w:rPr>
                <w:sz w:val="2"/>
                <w:szCs w:val="2"/>
              </w:rPr>
            </w:pPr>
          </w:p>
        </w:tc>
        <w:tc>
          <w:tcPr>
            <w:tcW w:w="236" w:type="dxa"/>
            <w:vMerge w:val="restart"/>
            <w:tcBorders>
              <w:top w:val="nil"/>
              <w:left w:val="single" w:sz="24" w:space="0" w:color="FFFFFF"/>
              <w:right w:val="nil"/>
            </w:tcBorders>
            <w:shd w:val="clear" w:color="auto" w:fill="EC7C30"/>
          </w:tcPr>
          <w:p w14:paraId="1109A56C" w14:textId="77777777" w:rsidR="00356F0E" w:rsidRDefault="00356F0E">
            <w:pPr>
              <w:pStyle w:val="TableParagraph"/>
            </w:pPr>
          </w:p>
        </w:tc>
        <w:tc>
          <w:tcPr>
            <w:tcW w:w="230" w:type="dxa"/>
            <w:vMerge/>
            <w:tcBorders>
              <w:top w:val="nil"/>
              <w:left w:val="nil"/>
              <w:right w:val="nil"/>
            </w:tcBorders>
          </w:tcPr>
          <w:p w14:paraId="3A1BC9E5" w14:textId="77777777" w:rsidR="00356F0E" w:rsidRDefault="00356F0E">
            <w:pPr>
              <w:rPr>
                <w:sz w:val="2"/>
                <w:szCs w:val="2"/>
              </w:rPr>
            </w:pPr>
          </w:p>
        </w:tc>
      </w:tr>
      <w:tr w:rsidR="00356F0E" w14:paraId="0845D85B" w14:textId="77777777">
        <w:trPr>
          <w:trHeight w:val="396"/>
        </w:trPr>
        <w:tc>
          <w:tcPr>
            <w:tcW w:w="230" w:type="dxa"/>
            <w:tcBorders>
              <w:left w:val="nil"/>
              <w:right w:val="nil"/>
            </w:tcBorders>
          </w:tcPr>
          <w:p w14:paraId="15BCF519"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0D138399" w14:textId="77777777" w:rsidR="00356F0E" w:rsidRDefault="00356F0E">
            <w:pPr>
              <w:rPr>
                <w:sz w:val="2"/>
                <w:szCs w:val="2"/>
              </w:rPr>
            </w:pPr>
          </w:p>
        </w:tc>
        <w:tc>
          <w:tcPr>
            <w:tcW w:w="236" w:type="dxa"/>
            <w:vMerge/>
            <w:tcBorders>
              <w:top w:val="nil"/>
              <w:left w:val="single" w:sz="24" w:space="0" w:color="FFFFFF"/>
              <w:right w:val="nil"/>
            </w:tcBorders>
            <w:shd w:val="clear" w:color="auto" w:fill="EC7C30"/>
          </w:tcPr>
          <w:p w14:paraId="40AC2AF2" w14:textId="77777777" w:rsidR="00356F0E" w:rsidRDefault="00356F0E">
            <w:pPr>
              <w:rPr>
                <w:sz w:val="2"/>
                <w:szCs w:val="2"/>
              </w:rPr>
            </w:pPr>
          </w:p>
        </w:tc>
        <w:tc>
          <w:tcPr>
            <w:tcW w:w="460" w:type="dxa"/>
            <w:tcBorders>
              <w:left w:val="nil"/>
              <w:right w:val="nil"/>
            </w:tcBorders>
          </w:tcPr>
          <w:p w14:paraId="27F85FC1"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7E7E40C8"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4C883869" w14:textId="77777777" w:rsidR="00356F0E" w:rsidRDefault="00356F0E">
            <w:pPr>
              <w:rPr>
                <w:sz w:val="2"/>
                <w:szCs w:val="2"/>
              </w:rPr>
            </w:pPr>
          </w:p>
        </w:tc>
        <w:tc>
          <w:tcPr>
            <w:tcW w:w="460" w:type="dxa"/>
            <w:tcBorders>
              <w:left w:val="nil"/>
              <w:right w:val="nil"/>
            </w:tcBorders>
          </w:tcPr>
          <w:p w14:paraId="20E8E272"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21440223"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4912C092" w14:textId="77777777" w:rsidR="00356F0E" w:rsidRDefault="00356F0E">
            <w:pPr>
              <w:rPr>
                <w:sz w:val="2"/>
                <w:szCs w:val="2"/>
              </w:rPr>
            </w:pPr>
          </w:p>
        </w:tc>
        <w:tc>
          <w:tcPr>
            <w:tcW w:w="460" w:type="dxa"/>
            <w:tcBorders>
              <w:left w:val="nil"/>
              <w:right w:val="nil"/>
            </w:tcBorders>
          </w:tcPr>
          <w:p w14:paraId="6F72824B"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16FD6E9C" w14:textId="77777777" w:rsidR="00356F0E" w:rsidRDefault="00356F0E">
            <w:pPr>
              <w:rPr>
                <w:sz w:val="2"/>
                <w:szCs w:val="2"/>
              </w:rPr>
            </w:pPr>
          </w:p>
        </w:tc>
        <w:tc>
          <w:tcPr>
            <w:tcW w:w="236" w:type="dxa"/>
            <w:vMerge/>
            <w:tcBorders>
              <w:top w:val="nil"/>
              <w:left w:val="single" w:sz="24" w:space="0" w:color="FFFFFF"/>
              <w:right w:val="nil"/>
            </w:tcBorders>
            <w:shd w:val="clear" w:color="auto" w:fill="EC7C30"/>
          </w:tcPr>
          <w:p w14:paraId="138917CA" w14:textId="77777777" w:rsidR="00356F0E" w:rsidRDefault="00356F0E">
            <w:pPr>
              <w:rPr>
                <w:sz w:val="2"/>
                <w:szCs w:val="2"/>
              </w:rPr>
            </w:pPr>
          </w:p>
        </w:tc>
        <w:tc>
          <w:tcPr>
            <w:tcW w:w="460" w:type="dxa"/>
            <w:tcBorders>
              <w:left w:val="nil"/>
              <w:right w:val="nil"/>
            </w:tcBorders>
          </w:tcPr>
          <w:p w14:paraId="0D624DF1"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0F54DAD0"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455B233F" w14:textId="77777777" w:rsidR="00356F0E" w:rsidRDefault="00356F0E">
            <w:pPr>
              <w:rPr>
                <w:sz w:val="2"/>
                <w:szCs w:val="2"/>
              </w:rPr>
            </w:pPr>
          </w:p>
        </w:tc>
        <w:tc>
          <w:tcPr>
            <w:tcW w:w="460" w:type="dxa"/>
            <w:tcBorders>
              <w:left w:val="nil"/>
              <w:right w:val="nil"/>
            </w:tcBorders>
          </w:tcPr>
          <w:p w14:paraId="5463FEE1" w14:textId="77777777" w:rsidR="00356F0E" w:rsidRDefault="00356F0E">
            <w:pPr>
              <w:pStyle w:val="TableParagraph"/>
            </w:pPr>
          </w:p>
        </w:tc>
        <w:tc>
          <w:tcPr>
            <w:tcW w:w="236" w:type="dxa"/>
            <w:vMerge/>
            <w:tcBorders>
              <w:top w:val="nil"/>
              <w:left w:val="nil"/>
              <w:right w:val="single" w:sz="24" w:space="0" w:color="FFFFFF"/>
            </w:tcBorders>
            <w:shd w:val="clear" w:color="auto" w:fill="44536A"/>
          </w:tcPr>
          <w:p w14:paraId="1B35D329" w14:textId="77777777" w:rsidR="00356F0E" w:rsidRDefault="00356F0E">
            <w:pPr>
              <w:rPr>
                <w:sz w:val="2"/>
                <w:szCs w:val="2"/>
              </w:rPr>
            </w:pPr>
          </w:p>
        </w:tc>
        <w:tc>
          <w:tcPr>
            <w:tcW w:w="240" w:type="dxa"/>
            <w:vMerge/>
            <w:tcBorders>
              <w:top w:val="nil"/>
              <w:left w:val="single" w:sz="24" w:space="0" w:color="FFFFFF"/>
              <w:right w:val="nil"/>
            </w:tcBorders>
            <w:shd w:val="clear" w:color="auto" w:fill="EC7C30"/>
          </w:tcPr>
          <w:p w14:paraId="7AF28210" w14:textId="77777777" w:rsidR="00356F0E" w:rsidRDefault="00356F0E">
            <w:pPr>
              <w:rPr>
                <w:sz w:val="2"/>
                <w:szCs w:val="2"/>
              </w:rPr>
            </w:pPr>
          </w:p>
        </w:tc>
        <w:tc>
          <w:tcPr>
            <w:tcW w:w="460" w:type="dxa"/>
            <w:tcBorders>
              <w:left w:val="nil"/>
              <w:right w:val="nil"/>
            </w:tcBorders>
          </w:tcPr>
          <w:p w14:paraId="4474AC87" w14:textId="77777777" w:rsidR="00356F0E" w:rsidRDefault="00356F0E">
            <w:pPr>
              <w:pStyle w:val="TableParagraph"/>
            </w:pPr>
          </w:p>
        </w:tc>
        <w:tc>
          <w:tcPr>
            <w:tcW w:w="238" w:type="dxa"/>
            <w:vMerge/>
            <w:tcBorders>
              <w:top w:val="nil"/>
              <w:left w:val="nil"/>
              <w:right w:val="single" w:sz="24" w:space="0" w:color="FFFFFF"/>
            </w:tcBorders>
            <w:shd w:val="clear" w:color="auto" w:fill="44536A"/>
          </w:tcPr>
          <w:p w14:paraId="4B0B95AD" w14:textId="77777777" w:rsidR="00356F0E" w:rsidRDefault="00356F0E">
            <w:pPr>
              <w:rPr>
                <w:sz w:val="2"/>
                <w:szCs w:val="2"/>
              </w:rPr>
            </w:pPr>
          </w:p>
        </w:tc>
        <w:tc>
          <w:tcPr>
            <w:tcW w:w="238" w:type="dxa"/>
            <w:tcBorders>
              <w:top w:val="nil"/>
              <w:left w:val="single" w:sz="24" w:space="0" w:color="FFFFFF"/>
              <w:right w:val="nil"/>
            </w:tcBorders>
            <w:shd w:val="clear" w:color="auto" w:fill="EC7C30"/>
          </w:tcPr>
          <w:p w14:paraId="1679F780" w14:textId="77777777" w:rsidR="00356F0E" w:rsidRDefault="00356F0E">
            <w:pPr>
              <w:pStyle w:val="TableParagraph"/>
            </w:pPr>
          </w:p>
        </w:tc>
        <w:tc>
          <w:tcPr>
            <w:tcW w:w="460" w:type="dxa"/>
            <w:tcBorders>
              <w:left w:val="nil"/>
              <w:right w:val="nil"/>
            </w:tcBorders>
          </w:tcPr>
          <w:p w14:paraId="6018A152" w14:textId="77777777" w:rsidR="00356F0E" w:rsidRDefault="00356F0E">
            <w:pPr>
              <w:pStyle w:val="TableParagraph"/>
            </w:pPr>
          </w:p>
        </w:tc>
        <w:tc>
          <w:tcPr>
            <w:tcW w:w="240" w:type="dxa"/>
            <w:vMerge/>
            <w:tcBorders>
              <w:top w:val="nil"/>
              <w:left w:val="nil"/>
              <w:right w:val="single" w:sz="24" w:space="0" w:color="FFFFFF"/>
            </w:tcBorders>
            <w:shd w:val="clear" w:color="auto" w:fill="44536A"/>
          </w:tcPr>
          <w:p w14:paraId="2BF1ACFE" w14:textId="77777777" w:rsidR="00356F0E" w:rsidRDefault="00356F0E">
            <w:pPr>
              <w:rPr>
                <w:sz w:val="2"/>
                <w:szCs w:val="2"/>
              </w:rPr>
            </w:pPr>
          </w:p>
        </w:tc>
        <w:tc>
          <w:tcPr>
            <w:tcW w:w="236" w:type="dxa"/>
            <w:vMerge/>
            <w:tcBorders>
              <w:top w:val="nil"/>
              <w:left w:val="single" w:sz="24" w:space="0" w:color="FFFFFF"/>
              <w:right w:val="nil"/>
            </w:tcBorders>
            <w:shd w:val="clear" w:color="auto" w:fill="EC7C30"/>
          </w:tcPr>
          <w:p w14:paraId="71865CD2" w14:textId="77777777" w:rsidR="00356F0E" w:rsidRDefault="00356F0E">
            <w:pPr>
              <w:rPr>
                <w:sz w:val="2"/>
                <w:szCs w:val="2"/>
              </w:rPr>
            </w:pPr>
          </w:p>
        </w:tc>
        <w:tc>
          <w:tcPr>
            <w:tcW w:w="230" w:type="dxa"/>
            <w:tcBorders>
              <w:left w:val="nil"/>
              <w:right w:val="nil"/>
            </w:tcBorders>
          </w:tcPr>
          <w:p w14:paraId="4AA3C83E" w14:textId="77777777" w:rsidR="00356F0E" w:rsidRDefault="00356F0E">
            <w:pPr>
              <w:pStyle w:val="TableParagraph"/>
            </w:pPr>
          </w:p>
        </w:tc>
      </w:tr>
    </w:tbl>
    <w:p w14:paraId="7A89C8C3" w14:textId="77777777" w:rsidR="00356F0E" w:rsidRDefault="00356F0E">
      <w:pPr>
        <w:pStyle w:val="Textoindependiente"/>
        <w:rPr>
          <w:sz w:val="26"/>
        </w:rPr>
      </w:pPr>
    </w:p>
    <w:p w14:paraId="12E7D967" w14:textId="77777777" w:rsidR="00356F0E" w:rsidRDefault="00356F0E">
      <w:pPr>
        <w:pStyle w:val="Textoindependiente"/>
        <w:spacing w:before="8"/>
        <w:rPr>
          <w:sz w:val="36"/>
        </w:rPr>
      </w:pPr>
    </w:p>
    <w:p w14:paraId="638C01EF" w14:textId="77777777" w:rsidR="00356F0E" w:rsidRDefault="003B5935">
      <w:pPr>
        <w:ind w:left="588" w:right="153"/>
        <w:jc w:val="both"/>
        <w:rPr>
          <w:b/>
        </w:rPr>
      </w:pPr>
      <w:r>
        <w:rPr>
          <w:b/>
        </w:rPr>
        <w:t>Gráfico No. 3. Resultados promedios de ocho accesiones de fréjol arbustivo en las</w:t>
      </w:r>
      <w:r>
        <w:rPr>
          <w:b/>
          <w:spacing w:val="1"/>
        </w:rPr>
        <w:t xml:space="preserve"> </w:t>
      </w:r>
      <w:r>
        <w:rPr>
          <w:b/>
        </w:rPr>
        <w:t>enfermedades</w:t>
      </w:r>
      <w:r>
        <w:rPr>
          <w:b/>
          <w:spacing w:val="-4"/>
        </w:rPr>
        <w:t xml:space="preserve"> </w:t>
      </w:r>
      <w:r>
        <w:rPr>
          <w:b/>
        </w:rPr>
        <w:t>foliares Cenicilla (Mildiu)</w:t>
      </w:r>
      <w:r>
        <w:rPr>
          <w:b/>
          <w:spacing w:val="-4"/>
        </w:rPr>
        <w:t xml:space="preserve"> </w:t>
      </w:r>
      <w:r>
        <w:rPr>
          <w:b/>
        </w:rPr>
        <w:t>y</w:t>
      </w:r>
      <w:r>
        <w:rPr>
          <w:b/>
          <w:spacing w:val="-1"/>
        </w:rPr>
        <w:t xml:space="preserve"> </w:t>
      </w:r>
      <w:r>
        <w:rPr>
          <w:b/>
        </w:rPr>
        <w:t>Mancha</w:t>
      </w:r>
      <w:r>
        <w:rPr>
          <w:b/>
          <w:spacing w:val="-4"/>
        </w:rPr>
        <w:t xml:space="preserve"> </w:t>
      </w:r>
      <w:r>
        <w:rPr>
          <w:b/>
        </w:rPr>
        <w:t>Angular.</w:t>
      </w:r>
      <w:r>
        <w:rPr>
          <w:b/>
          <w:spacing w:val="-2"/>
        </w:rPr>
        <w:t xml:space="preserve"> </w:t>
      </w:r>
      <w:r>
        <w:rPr>
          <w:b/>
        </w:rPr>
        <w:t>Laguacoto III.</w:t>
      </w:r>
      <w:r>
        <w:rPr>
          <w:b/>
          <w:spacing w:val="-2"/>
        </w:rPr>
        <w:t xml:space="preserve"> </w:t>
      </w:r>
      <w:r>
        <w:rPr>
          <w:b/>
        </w:rPr>
        <w:t>2020.</w:t>
      </w:r>
    </w:p>
    <w:p w14:paraId="0D330C89" w14:textId="77777777" w:rsidR="00356F0E" w:rsidRDefault="00356F0E">
      <w:pPr>
        <w:pStyle w:val="Textoindependiente"/>
        <w:rPr>
          <w:b/>
        </w:rPr>
      </w:pPr>
    </w:p>
    <w:p w14:paraId="7A74AE05" w14:textId="77777777" w:rsidR="00356F0E" w:rsidRDefault="00356F0E">
      <w:pPr>
        <w:pStyle w:val="Textoindependiente"/>
        <w:spacing w:before="8"/>
        <w:rPr>
          <w:b/>
          <w:sz w:val="33"/>
        </w:rPr>
      </w:pPr>
    </w:p>
    <w:p w14:paraId="6944F63E" w14:textId="77777777" w:rsidR="00356F0E" w:rsidRDefault="003B5935">
      <w:pPr>
        <w:pStyle w:val="Textoindependiente"/>
        <w:spacing w:line="360" w:lineRule="auto"/>
        <w:ind w:left="588" w:right="164"/>
        <w:jc w:val="both"/>
      </w:pPr>
      <w:r>
        <w:t>Se determinaron diferencias altamente significativas del germoplasma evaluado en</w:t>
      </w:r>
      <w:r>
        <w:rPr>
          <w:spacing w:val="-57"/>
        </w:rPr>
        <w:t xml:space="preserve"> </w:t>
      </w:r>
      <w:r>
        <w:t>la zona agroecológica de Laguacoto III para los componentes agronómicos altura</w:t>
      </w:r>
      <w:r>
        <w:rPr>
          <w:spacing w:val="1"/>
        </w:rPr>
        <w:t xml:space="preserve"> </w:t>
      </w:r>
      <w:r>
        <w:t>de planta</w:t>
      </w:r>
      <w:r>
        <w:rPr>
          <w:spacing w:val="1"/>
        </w:rPr>
        <w:t xml:space="preserve"> </w:t>
      </w:r>
      <w:r>
        <w:t>y</w:t>
      </w:r>
      <w:r>
        <w:rPr>
          <w:spacing w:val="-8"/>
        </w:rPr>
        <w:t xml:space="preserve"> </w:t>
      </w:r>
      <w:r>
        <w:t>altura</w:t>
      </w:r>
      <w:r>
        <w:rPr>
          <w:spacing w:val="1"/>
        </w:rPr>
        <w:t xml:space="preserve"> </w:t>
      </w:r>
      <w:r>
        <w:t>de</w:t>
      </w:r>
      <w:r>
        <w:rPr>
          <w:spacing w:val="1"/>
        </w:rPr>
        <w:t xml:space="preserve"> </w:t>
      </w:r>
      <w:r>
        <w:t>carga</w:t>
      </w:r>
      <w:r>
        <w:rPr>
          <w:spacing w:val="1"/>
        </w:rPr>
        <w:t xml:space="preserve"> </w:t>
      </w:r>
      <w:r>
        <w:t>(Cuadro No. 1).</w:t>
      </w:r>
    </w:p>
    <w:p w14:paraId="15A78F41" w14:textId="77777777" w:rsidR="00356F0E" w:rsidRDefault="00356F0E">
      <w:pPr>
        <w:pStyle w:val="Textoindependiente"/>
        <w:rPr>
          <w:sz w:val="36"/>
        </w:rPr>
      </w:pPr>
    </w:p>
    <w:p w14:paraId="582F6536" w14:textId="77777777" w:rsidR="00356F0E" w:rsidRDefault="003B5935">
      <w:pPr>
        <w:pStyle w:val="Textoindependiente"/>
        <w:spacing w:line="362" w:lineRule="auto"/>
        <w:ind w:left="588" w:right="157"/>
        <w:jc w:val="both"/>
      </w:pPr>
      <w:r>
        <w:t>Con la prueba de separación de medias de Tukey al 5%, los tratamientos con los</w:t>
      </w:r>
      <w:r>
        <w:rPr>
          <w:spacing w:val="1"/>
        </w:rPr>
        <w:t xml:space="preserve"> </w:t>
      </w:r>
      <w:r>
        <w:lastRenderedPageBreak/>
        <w:t>promedios</w:t>
      </w:r>
      <w:r>
        <w:rPr>
          <w:spacing w:val="8"/>
        </w:rPr>
        <w:t xml:space="preserve"> </w:t>
      </w:r>
      <w:r>
        <w:t>más</w:t>
      </w:r>
      <w:r>
        <w:rPr>
          <w:spacing w:val="8"/>
        </w:rPr>
        <w:t xml:space="preserve"> </w:t>
      </w:r>
      <w:r>
        <w:t>altos,</w:t>
      </w:r>
      <w:r>
        <w:rPr>
          <w:spacing w:val="9"/>
        </w:rPr>
        <w:t xml:space="preserve"> </w:t>
      </w:r>
      <w:r>
        <w:t>correspondieron</w:t>
      </w:r>
      <w:r>
        <w:rPr>
          <w:spacing w:val="10"/>
        </w:rPr>
        <w:t xml:space="preserve"> </w:t>
      </w:r>
      <w:r>
        <w:t>al</w:t>
      </w:r>
      <w:r>
        <w:rPr>
          <w:spacing w:val="6"/>
        </w:rPr>
        <w:t xml:space="preserve"> </w:t>
      </w:r>
      <w:r>
        <w:t>T5</w:t>
      </w:r>
      <w:r>
        <w:rPr>
          <w:spacing w:val="10"/>
        </w:rPr>
        <w:t xml:space="preserve"> </w:t>
      </w:r>
      <w:r>
        <w:t>(Línea</w:t>
      </w:r>
      <w:r>
        <w:rPr>
          <w:spacing w:val="11"/>
        </w:rPr>
        <w:t xml:space="preserve"> </w:t>
      </w:r>
      <w:r>
        <w:t>Rojo</w:t>
      </w:r>
      <w:r>
        <w:rPr>
          <w:spacing w:val="9"/>
        </w:rPr>
        <w:t xml:space="preserve"> </w:t>
      </w:r>
      <w:r>
        <w:t>Moteado</w:t>
      </w:r>
      <w:r>
        <w:rPr>
          <w:spacing w:val="13"/>
        </w:rPr>
        <w:t xml:space="preserve"> </w:t>
      </w:r>
      <w:r>
        <w:t>-</w:t>
      </w:r>
      <w:r>
        <w:rPr>
          <w:spacing w:val="7"/>
        </w:rPr>
        <w:t xml:space="preserve"> </w:t>
      </w:r>
      <w:r>
        <w:t>1),</w:t>
      </w:r>
      <w:r>
        <w:rPr>
          <w:spacing w:val="9"/>
        </w:rPr>
        <w:t xml:space="preserve"> </w:t>
      </w:r>
      <w:r>
        <w:t>T3</w:t>
      </w:r>
      <w:r>
        <w:rPr>
          <w:spacing w:val="9"/>
        </w:rPr>
        <w:t xml:space="preserve"> </w:t>
      </w:r>
      <w:r>
        <w:t>(Línea</w:t>
      </w:r>
    </w:p>
    <w:p w14:paraId="2D4AB617" w14:textId="77777777" w:rsidR="00356F0E" w:rsidRDefault="003B5935">
      <w:pPr>
        <w:pStyle w:val="Textoindependiente"/>
        <w:spacing w:before="96" w:line="360" w:lineRule="auto"/>
        <w:ind w:left="588" w:right="155"/>
        <w:jc w:val="both"/>
      </w:pPr>
      <w:r>
        <w:t>Blanco</w:t>
      </w:r>
      <w:r>
        <w:rPr>
          <w:spacing w:val="-9"/>
        </w:rPr>
        <w:t xml:space="preserve"> </w:t>
      </w:r>
      <w:r>
        <w:t>-</w:t>
      </w:r>
      <w:r>
        <w:rPr>
          <w:spacing w:val="-13"/>
        </w:rPr>
        <w:t xml:space="preserve"> </w:t>
      </w:r>
      <w:r>
        <w:t>11)</w:t>
      </w:r>
      <w:r>
        <w:rPr>
          <w:spacing w:val="-5"/>
        </w:rPr>
        <w:t xml:space="preserve"> </w:t>
      </w:r>
      <w:r>
        <w:t>y</w:t>
      </w:r>
      <w:r>
        <w:rPr>
          <w:spacing w:val="-13"/>
        </w:rPr>
        <w:t xml:space="preserve"> </w:t>
      </w:r>
      <w:r>
        <w:t>T4</w:t>
      </w:r>
      <w:r>
        <w:rPr>
          <w:spacing w:val="-9"/>
        </w:rPr>
        <w:t xml:space="preserve"> </w:t>
      </w:r>
      <w:r>
        <w:t>(Variedad</w:t>
      </w:r>
      <w:r>
        <w:rPr>
          <w:spacing w:val="-9"/>
        </w:rPr>
        <w:t xml:space="preserve"> </w:t>
      </w:r>
      <w:r>
        <w:t>INIAP</w:t>
      </w:r>
      <w:r>
        <w:rPr>
          <w:spacing w:val="-11"/>
        </w:rPr>
        <w:t xml:space="preserve"> </w:t>
      </w:r>
      <w:r>
        <w:t>425</w:t>
      </w:r>
      <w:r>
        <w:rPr>
          <w:spacing w:val="-6"/>
        </w:rPr>
        <w:t xml:space="preserve"> </w:t>
      </w:r>
      <w:r>
        <w:t>Blanco</w:t>
      </w:r>
      <w:r>
        <w:rPr>
          <w:spacing w:val="-6"/>
        </w:rPr>
        <w:t xml:space="preserve"> </w:t>
      </w:r>
      <w:r>
        <w:t>Fanesquero</w:t>
      </w:r>
      <w:r>
        <w:rPr>
          <w:spacing w:val="-9"/>
        </w:rPr>
        <w:t xml:space="preserve"> </w:t>
      </w:r>
      <w:r>
        <w:t>Testigo)</w:t>
      </w:r>
      <w:r>
        <w:rPr>
          <w:spacing w:val="-9"/>
        </w:rPr>
        <w:t xml:space="preserve"> </w:t>
      </w:r>
      <w:r>
        <w:t>con</w:t>
      </w:r>
      <w:r>
        <w:rPr>
          <w:spacing w:val="-9"/>
        </w:rPr>
        <w:t xml:space="preserve"> </w:t>
      </w:r>
      <w:r>
        <w:t>43.3;</w:t>
      </w:r>
      <w:r>
        <w:rPr>
          <w:spacing w:val="-8"/>
        </w:rPr>
        <w:t xml:space="preserve"> </w:t>
      </w:r>
      <w:r>
        <w:t>43.1</w:t>
      </w:r>
      <w:r>
        <w:rPr>
          <w:spacing w:val="-58"/>
        </w:rPr>
        <w:t xml:space="preserve"> </w:t>
      </w:r>
      <w:r>
        <w:t>y</w:t>
      </w:r>
      <w:r>
        <w:rPr>
          <w:spacing w:val="1"/>
        </w:rPr>
        <w:t xml:space="preserve"> </w:t>
      </w:r>
      <w:r>
        <w:t>42.4</w:t>
      </w:r>
      <w:r>
        <w:rPr>
          <w:spacing w:val="1"/>
        </w:rPr>
        <w:t xml:space="preserve"> </w:t>
      </w:r>
      <w:r>
        <w:t>cm</w:t>
      </w:r>
      <w:r>
        <w:rPr>
          <w:spacing w:val="1"/>
        </w:rPr>
        <w:t xml:space="preserve"> </w:t>
      </w:r>
      <w:r>
        <w:t>respectivamente.</w:t>
      </w:r>
      <w:r>
        <w:rPr>
          <w:spacing w:val="1"/>
        </w:rPr>
        <w:t xml:space="preserve"> </w:t>
      </w:r>
      <w:r>
        <w:t>Los</w:t>
      </w:r>
      <w:r>
        <w:rPr>
          <w:spacing w:val="1"/>
        </w:rPr>
        <w:t xml:space="preserve"> </w:t>
      </w:r>
      <w:r>
        <w:t>promedios</w:t>
      </w:r>
      <w:r>
        <w:rPr>
          <w:spacing w:val="1"/>
        </w:rPr>
        <w:t xml:space="preserve"> </w:t>
      </w:r>
      <w:r>
        <w:t>inferiores</w:t>
      </w:r>
      <w:r>
        <w:rPr>
          <w:spacing w:val="1"/>
        </w:rPr>
        <w:t xml:space="preserve"> </w:t>
      </w:r>
      <w:r>
        <w:t>se</w:t>
      </w:r>
      <w:r>
        <w:rPr>
          <w:spacing w:val="1"/>
        </w:rPr>
        <w:t xml:space="preserve"> </w:t>
      </w:r>
      <w:r>
        <w:t>evaluaron</w:t>
      </w:r>
      <w:r>
        <w:rPr>
          <w:spacing w:val="1"/>
        </w:rPr>
        <w:t xml:space="preserve"> </w:t>
      </w:r>
      <w:r>
        <w:t>en</w:t>
      </w:r>
      <w:r>
        <w:rPr>
          <w:spacing w:val="1"/>
        </w:rPr>
        <w:t xml:space="preserve"> </w:t>
      </w:r>
      <w:r>
        <w:t>los</w:t>
      </w:r>
      <w:r>
        <w:rPr>
          <w:spacing w:val="1"/>
        </w:rPr>
        <w:t xml:space="preserve"> </w:t>
      </w:r>
      <w:r>
        <w:t>tratamientos T8 (Variedad INIAP 484 Centenario Testigo), T2 (Variedad INIAP</w:t>
      </w:r>
      <w:r>
        <w:rPr>
          <w:spacing w:val="1"/>
        </w:rPr>
        <w:t xml:space="preserve"> </w:t>
      </w:r>
      <w:r>
        <w:t>402 Testigo) y T1 (Línea Rojo Sólido - 4) con 35.3; 36.8 y 36.9 cm (Cuadro No. 1</w:t>
      </w:r>
      <w:r>
        <w:rPr>
          <w:spacing w:val="-57"/>
        </w:rPr>
        <w:t xml:space="preserve"> </w:t>
      </w:r>
      <w:r>
        <w:t>y</w:t>
      </w:r>
      <w:r>
        <w:rPr>
          <w:spacing w:val="-2"/>
        </w:rPr>
        <w:t xml:space="preserve"> </w:t>
      </w:r>
      <w:r>
        <w:t>Gráfico No. 4).</w:t>
      </w:r>
    </w:p>
    <w:p w14:paraId="2638524B" w14:textId="77777777" w:rsidR="00356F0E" w:rsidRDefault="00356F0E">
      <w:pPr>
        <w:pStyle w:val="Textoindependiente"/>
        <w:spacing w:before="1"/>
        <w:rPr>
          <w:sz w:val="36"/>
        </w:rPr>
      </w:pPr>
    </w:p>
    <w:p w14:paraId="59B9DB17" w14:textId="77777777" w:rsidR="00356F0E" w:rsidRDefault="003B5935">
      <w:pPr>
        <w:pStyle w:val="Textoindependiente"/>
        <w:spacing w:line="360" w:lineRule="auto"/>
        <w:ind w:left="588" w:right="155"/>
        <w:jc w:val="both"/>
      </w:pPr>
      <w:r>
        <w:rPr>
          <w:spacing w:val="-1"/>
        </w:rPr>
        <w:t>Sin</w:t>
      </w:r>
      <w:r>
        <w:rPr>
          <w:spacing w:val="-16"/>
        </w:rPr>
        <w:t xml:space="preserve"> </w:t>
      </w:r>
      <w:r>
        <w:rPr>
          <w:spacing w:val="-1"/>
        </w:rPr>
        <w:t>embargo,</w:t>
      </w:r>
      <w:r>
        <w:rPr>
          <w:spacing w:val="-16"/>
        </w:rPr>
        <w:t xml:space="preserve"> </w:t>
      </w:r>
      <w:r>
        <w:t>para</w:t>
      </w:r>
      <w:r>
        <w:rPr>
          <w:spacing w:val="-15"/>
        </w:rPr>
        <w:t xml:space="preserve"> </w:t>
      </w:r>
      <w:r>
        <w:t>la</w:t>
      </w:r>
      <w:r>
        <w:rPr>
          <w:spacing w:val="-15"/>
        </w:rPr>
        <w:t xml:space="preserve"> </w:t>
      </w:r>
      <w:r>
        <w:t>variable</w:t>
      </w:r>
      <w:r>
        <w:rPr>
          <w:spacing w:val="-15"/>
        </w:rPr>
        <w:t xml:space="preserve"> </w:t>
      </w:r>
      <w:r>
        <w:t>altura</w:t>
      </w:r>
      <w:r>
        <w:rPr>
          <w:spacing w:val="-15"/>
        </w:rPr>
        <w:t xml:space="preserve"> </w:t>
      </w:r>
      <w:r>
        <w:t>de</w:t>
      </w:r>
      <w:r>
        <w:rPr>
          <w:spacing w:val="-15"/>
        </w:rPr>
        <w:t xml:space="preserve"> </w:t>
      </w:r>
      <w:r>
        <w:t>carga</w:t>
      </w:r>
      <w:r>
        <w:rPr>
          <w:spacing w:val="-14"/>
        </w:rPr>
        <w:t xml:space="preserve"> </w:t>
      </w:r>
      <w:r>
        <w:t>los</w:t>
      </w:r>
      <w:r>
        <w:rPr>
          <w:spacing w:val="-18"/>
        </w:rPr>
        <w:t xml:space="preserve"> </w:t>
      </w:r>
      <w:r>
        <w:t>promedios</w:t>
      </w:r>
      <w:r>
        <w:rPr>
          <w:spacing w:val="-18"/>
        </w:rPr>
        <w:t xml:space="preserve"> </w:t>
      </w:r>
      <w:r>
        <w:t>superiores</w:t>
      </w:r>
      <w:r>
        <w:rPr>
          <w:spacing w:val="-18"/>
        </w:rPr>
        <w:t xml:space="preserve"> </w:t>
      </w:r>
      <w:r>
        <w:t>se</w:t>
      </w:r>
      <w:r>
        <w:rPr>
          <w:spacing w:val="-15"/>
        </w:rPr>
        <w:t xml:space="preserve"> </w:t>
      </w:r>
      <w:r>
        <w:t>registraron</w:t>
      </w:r>
      <w:r>
        <w:rPr>
          <w:spacing w:val="-57"/>
        </w:rPr>
        <w:t xml:space="preserve"> </w:t>
      </w:r>
      <w:r>
        <w:t>en los tratamientos T7 (Línea Rojo Moteado - 7), T4 (Variedad INIAP 425 Blanco</w:t>
      </w:r>
      <w:r>
        <w:rPr>
          <w:spacing w:val="-57"/>
        </w:rPr>
        <w:t xml:space="preserve"> </w:t>
      </w:r>
      <w:r>
        <w:t>Fanesquero</w:t>
      </w:r>
      <w:r>
        <w:rPr>
          <w:spacing w:val="1"/>
        </w:rPr>
        <w:t xml:space="preserve"> </w:t>
      </w:r>
      <w:r>
        <w:t>Testigo)</w:t>
      </w:r>
      <w:r>
        <w:rPr>
          <w:spacing w:val="1"/>
        </w:rPr>
        <w:t xml:space="preserve"> </w:t>
      </w:r>
      <w:r>
        <w:t>y</w:t>
      </w:r>
      <w:r>
        <w:rPr>
          <w:spacing w:val="1"/>
        </w:rPr>
        <w:t xml:space="preserve"> </w:t>
      </w:r>
      <w:r>
        <w:t>T3</w:t>
      </w:r>
      <w:r>
        <w:rPr>
          <w:spacing w:val="1"/>
        </w:rPr>
        <w:t xml:space="preserve"> </w:t>
      </w:r>
      <w:r>
        <w:t>(Línea</w:t>
      </w:r>
      <w:r>
        <w:rPr>
          <w:spacing w:val="1"/>
        </w:rPr>
        <w:t xml:space="preserve"> </w:t>
      </w:r>
      <w:r>
        <w:t>Blanco</w:t>
      </w:r>
      <w:r>
        <w:rPr>
          <w:spacing w:val="1"/>
        </w:rPr>
        <w:t xml:space="preserve"> </w:t>
      </w:r>
      <w:r>
        <w:t>-</w:t>
      </w:r>
      <w:r>
        <w:rPr>
          <w:spacing w:val="1"/>
        </w:rPr>
        <w:t xml:space="preserve"> </w:t>
      </w:r>
      <w:r>
        <w:t>11),</w:t>
      </w:r>
      <w:r>
        <w:rPr>
          <w:spacing w:val="1"/>
        </w:rPr>
        <w:t xml:space="preserve"> </w:t>
      </w:r>
      <w:r>
        <w:t>con</w:t>
      </w:r>
      <w:r>
        <w:rPr>
          <w:spacing w:val="1"/>
        </w:rPr>
        <w:t xml:space="preserve"> </w:t>
      </w:r>
      <w:r>
        <w:t>22.5;</w:t>
      </w:r>
      <w:r>
        <w:rPr>
          <w:spacing w:val="1"/>
        </w:rPr>
        <w:t xml:space="preserve"> </w:t>
      </w:r>
      <w:r>
        <w:t>21.2</w:t>
      </w:r>
      <w:r>
        <w:rPr>
          <w:spacing w:val="1"/>
        </w:rPr>
        <w:t xml:space="preserve"> </w:t>
      </w:r>
      <w:r>
        <w:t>y</w:t>
      </w:r>
      <w:r>
        <w:rPr>
          <w:spacing w:val="1"/>
        </w:rPr>
        <w:t xml:space="preserve"> </w:t>
      </w:r>
      <w:r>
        <w:t>21.1</w:t>
      </w:r>
      <w:r>
        <w:rPr>
          <w:spacing w:val="1"/>
        </w:rPr>
        <w:t xml:space="preserve"> </w:t>
      </w:r>
      <w:r>
        <w:t>cm</w:t>
      </w:r>
      <w:r>
        <w:rPr>
          <w:spacing w:val="1"/>
        </w:rPr>
        <w:t xml:space="preserve"> </w:t>
      </w:r>
      <w:r>
        <w:t>respectivamente. Los promedios menores, correspondieron a los tratamientos T1</w:t>
      </w:r>
      <w:r>
        <w:rPr>
          <w:spacing w:val="1"/>
        </w:rPr>
        <w:t xml:space="preserve"> </w:t>
      </w:r>
      <w:r>
        <w:t>(Línea Rojo Sólido - 4) y T6 (Línea Rojo Moteado - 6) con 18.4 cm (Cuadro No. 1</w:t>
      </w:r>
      <w:r>
        <w:rPr>
          <w:spacing w:val="-57"/>
        </w:rPr>
        <w:t xml:space="preserve"> </w:t>
      </w:r>
      <w:r>
        <w:t>y</w:t>
      </w:r>
      <w:r>
        <w:rPr>
          <w:spacing w:val="-2"/>
        </w:rPr>
        <w:t xml:space="preserve"> </w:t>
      </w:r>
      <w:r>
        <w:t>Gráfico No. 4).</w:t>
      </w:r>
    </w:p>
    <w:p w14:paraId="4A16E503" w14:textId="77777777" w:rsidR="00A7627B" w:rsidRDefault="00A7627B">
      <w:pPr>
        <w:pStyle w:val="Textoindependiente"/>
        <w:spacing w:line="360" w:lineRule="auto"/>
        <w:ind w:left="588" w:right="155"/>
        <w:jc w:val="both"/>
      </w:pPr>
    </w:p>
    <w:p w14:paraId="6B5C6DE4" w14:textId="77777777" w:rsidR="00356F0E" w:rsidRDefault="003B5935">
      <w:pPr>
        <w:pStyle w:val="Textoindependiente"/>
        <w:spacing w:before="1" w:line="360" w:lineRule="auto"/>
        <w:ind w:left="588" w:right="157"/>
        <w:jc w:val="both"/>
      </w:pPr>
      <w:r>
        <w:t>Las variables altura de planta y altura de carga, son atributos varietales como el</w:t>
      </w:r>
      <w:r>
        <w:rPr>
          <w:spacing w:val="1"/>
        </w:rPr>
        <w:t xml:space="preserve"> </w:t>
      </w:r>
      <w:r>
        <w:rPr>
          <w:spacing w:val="-1"/>
        </w:rPr>
        <w:t>hábito</w:t>
      </w:r>
      <w:r>
        <w:rPr>
          <w:spacing w:val="-8"/>
        </w:rPr>
        <w:t xml:space="preserve"> </w:t>
      </w:r>
      <w:r>
        <w:rPr>
          <w:spacing w:val="-1"/>
        </w:rPr>
        <w:t>de</w:t>
      </w:r>
      <w:r>
        <w:rPr>
          <w:spacing w:val="-7"/>
        </w:rPr>
        <w:t xml:space="preserve"> </w:t>
      </w:r>
      <w:r>
        <w:rPr>
          <w:spacing w:val="-1"/>
        </w:rPr>
        <w:t>crecimiento</w:t>
      </w:r>
      <w:r>
        <w:rPr>
          <w:spacing w:val="-8"/>
        </w:rPr>
        <w:t xml:space="preserve"> </w:t>
      </w:r>
      <w:r>
        <w:rPr>
          <w:spacing w:val="-1"/>
        </w:rPr>
        <w:t>y</w:t>
      </w:r>
      <w:r>
        <w:rPr>
          <w:spacing w:val="-16"/>
        </w:rPr>
        <w:t xml:space="preserve"> </w:t>
      </w:r>
      <w:r>
        <w:t>además</w:t>
      </w:r>
      <w:r>
        <w:rPr>
          <w:spacing w:val="-10"/>
        </w:rPr>
        <w:t xml:space="preserve"> </w:t>
      </w:r>
      <w:r>
        <w:t>tienen</w:t>
      </w:r>
      <w:r>
        <w:rPr>
          <w:spacing w:val="-8"/>
        </w:rPr>
        <w:t xml:space="preserve"> </w:t>
      </w:r>
      <w:r>
        <w:t>una</w:t>
      </w:r>
      <w:r>
        <w:rPr>
          <w:spacing w:val="-11"/>
        </w:rPr>
        <w:t xml:space="preserve"> </w:t>
      </w:r>
      <w:r>
        <w:t>estreches</w:t>
      </w:r>
      <w:r>
        <w:rPr>
          <w:spacing w:val="-10"/>
        </w:rPr>
        <w:t xml:space="preserve"> </w:t>
      </w:r>
      <w:r>
        <w:t>directa</w:t>
      </w:r>
      <w:r>
        <w:rPr>
          <w:spacing w:val="-11"/>
        </w:rPr>
        <w:t xml:space="preserve"> </w:t>
      </w:r>
      <w:r>
        <w:t>con</w:t>
      </w:r>
      <w:r>
        <w:rPr>
          <w:spacing w:val="-8"/>
        </w:rPr>
        <w:t xml:space="preserve"> </w:t>
      </w:r>
      <w:r>
        <w:t>el</w:t>
      </w:r>
      <w:r>
        <w:rPr>
          <w:spacing w:val="-11"/>
        </w:rPr>
        <w:t xml:space="preserve"> </w:t>
      </w:r>
      <w:r>
        <w:t>medio</w:t>
      </w:r>
      <w:r>
        <w:rPr>
          <w:spacing w:val="-8"/>
        </w:rPr>
        <w:t xml:space="preserve"> </w:t>
      </w:r>
      <w:r>
        <w:t>ambiente,</w:t>
      </w:r>
      <w:r>
        <w:rPr>
          <w:spacing w:val="-57"/>
        </w:rPr>
        <w:t xml:space="preserve"> </w:t>
      </w:r>
      <w:r>
        <w:t>especialmente la altitud, temperatura, calor, radiación, humedad y nutrición del</w:t>
      </w:r>
      <w:r>
        <w:rPr>
          <w:spacing w:val="1"/>
        </w:rPr>
        <w:t xml:space="preserve"> </w:t>
      </w:r>
      <w:r>
        <w:t>cultivo. Los resultados presentados para los componentes agronómicos AP y AC,</w:t>
      </w:r>
      <w:r>
        <w:rPr>
          <w:spacing w:val="1"/>
        </w:rPr>
        <w:t xml:space="preserve"> </w:t>
      </w:r>
      <w:r>
        <w:t>son inferiores a los reportados por Chimbolema, R. 2019 en esta misma zona</w:t>
      </w:r>
      <w:r>
        <w:rPr>
          <w:spacing w:val="1"/>
        </w:rPr>
        <w:t xml:space="preserve"> </w:t>
      </w:r>
      <w:r>
        <w:t>agroecológica</w:t>
      </w:r>
      <w:r>
        <w:rPr>
          <w:spacing w:val="2"/>
        </w:rPr>
        <w:t xml:space="preserve"> </w:t>
      </w:r>
      <w:r>
        <w:t>en</w:t>
      </w:r>
      <w:r>
        <w:rPr>
          <w:spacing w:val="-2"/>
        </w:rPr>
        <w:t xml:space="preserve"> </w:t>
      </w:r>
      <w:r>
        <w:t>los</w:t>
      </w:r>
      <w:r>
        <w:rPr>
          <w:spacing w:val="-4"/>
        </w:rPr>
        <w:t xml:space="preserve"> </w:t>
      </w:r>
      <w:r>
        <w:t>cultivares</w:t>
      </w:r>
      <w:r>
        <w:rPr>
          <w:spacing w:val="-3"/>
        </w:rPr>
        <w:t xml:space="preserve"> </w:t>
      </w:r>
      <w:r>
        <w:t>INIAP</w:t>
      </w:r>
      <w:r>
        <w:rPr>
          <w:spacing w:val="-4"/>
        </w:rPr>
        <w:t xml:space="preserve"> </w:t>
      </w:r>
      <w:r>
        <w:t>425</w:t>
      </w:r>
      <w:r>
        <w:rPr>
          <w:spacing w:val="1"/>
        </w:rPr>
        <w:t xml:space="preserve"> </w:t>
      </w:r>
      <w:r>
        <w:t>Blanco</w:t>
      </w:r>
      <w:r>
        <w:rPr>
          <w:spacing w:val="1"/>
        </w:rPr>
        <w:t xml:space="preserve"> </w:t>
      </w:r>
      <w:r>
        <w:t>Fanesquero</w:t>
      </w:r>
      <w:r>
        <w:rPr>
          <w:spacing w:val="4"/>
        </w:rPr>
        <w:t xml:space="preserve"> </w:t>
      </w:r>
      <w:r>
        <w:t>e INIAP</w:t>
      </w:r>
      <w:r>
        <w:rPr>
          <w:spacing w:val="-3"/>
        </w:rPr>
        <w:t xml:space="preserve"> </w:t>
      </w:r>
      <w:r>
        <w:t>484.</w:t>
      </w:r>
    </w:p>
    <w:p w14:paraId="53F0C0CF" w14:textId="77777777" w:rsidR="00356F0E" w:rsidRDefault="00356F0E">
      <w:pPr>
        <w:pStyle w:val="Textoindependiente"/>
        <w:rPr>
          <w:sz w:val="20"/>
        </w:rPr>
      </w:pPr>
    </w:p>
    <w:p w14:paraId="56219E23" w14:textId="269B8265" w:rsidR="00356F0E" w:rsidRDefault="00556C0F">
      <w:pPr>
        <w:pStyle w:val="Textoindependiente"/>
        <w:rPr>
          <w:sz w:val="13"/>
        </w:rPr>
      </w:pPr>
      <w:r>
        <w:rPr>
          <w:noProof/>
          <w:lang w:eastAsia="es-ES"/>
        </w:rPr>
        <mc:AlternateContent>
          <mc:Choice Requires="wpg">
            <w:drawing>
              <wp:anchor distT="0" distB="0" distL="0" distR="0" simplePos="0" relativeHeight="487590400" behindDoc="1" locked="0" layoutInCell="1" allowOverlap="1" wp14:anchorId="0C168DAD" wp14:editId="4437AAAD">
                <wp:simplePos x="0" y="0"/>
                <wp:positionH relativeFrom="page">
                  <wp:posOffset>1440180</wp:posOffset>
                </wp:positionH>
                <wp:positionV relativeFrom="paragraph">
                  <wp:posOffset>120015</wp:posOffset>
                </wp:positionV>
                <wp:extent cx="5080000" cy="2992120"/>
                <wp:effectExtent l="0" t="0" r="0" b="0"/>
                <wp:wrapTopAndBottom/>
                <wp:docPr id="537" name="Group 5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80000" cy="2992120"/>
                          <a:chOff x="2268" y="189"/>
                          <a:chExt cx="8000" cy="4712"/>
                        </a:xfrm>
                      </wpg:grpSpPr>
                      <wps:wsp>
                        <wps:cNvPr id="538" name="AutoShape 563"/>
                        <wps:cNvSpPr>
                          <a:spLocks/>
                        </wps:cNvSpPr>
                        <wps:spPr bwMode="auto">
                          <a:xfrm>
                            <a:off x="2790" y="2250"/>
                            <a:ext cx="1126" cy="1812"/>
                          </a:xfrm>
                          <a:custGeom>
                            <a:avLst/>
                            <a:gdLst>
                              <a:gd name="T0" fmla="+- 0 2790 2790"/>
                              <a:gd name="T1" fmla="*/ T0 w 1126"/>
                              <a:gd name="T2" fmla="+- 0 4063 2251"/>
                              <a:gd name="T3" fmla="*/ 4063 h 1812"/>
                              <a:gd name="T4" fmla="+- 0 3012 2790"/>
                              <a:gd name="T5" fmla="*/ T4 w 1126"/>
                              <a:gd name="T6" fmla="+- 0 4063 2251"/>
                              <a:gd name="T7" fmla="*/ 4063 h 1812"/>
                              <a:gd name="T8" fmla="+- 0 3216 2790"/>
                              <a:gd name="T9" fmla="*/ T8 w 1126"/>
                              <a:gd name="T10" fmla="+- 0 4063 2251"/>
                              <a:gd name="T11" fmla="*/ 4063 h 1812"/>
                              <a:gd name="T12" fmla="+- 0 3268 2790"/>
                              <a:gd name="T13" fmla="*/ T12 w 1126"/>
                              <a:gd name="T14" fmla="+- 0 4063 2251"/>
                              <a:gd name="T15" fmla="*/ 4063 h 1812"/>
                              <a:gd name="T16" fmla="+- 0 2790 2790"/>
                              <a:gd name="T17" fmla="*/ T16 w 1126"/>
                              <a:gd name="T18" fmla="+- 0 3759 2251"/>
                              <a:gd name="T19" fmla="*/ 3759 h 1812"/>
                              <a:gd name="T20" fmla="+- 0 3012 2790"/>
                              <a:gd name="T21" fmla="*/ T20 w 1126"/>
                              <a:gd name="T22" fmla="+- 0 3759 2251"/>
                              <a:gd name="T23" fmla="*/ 3759 h 1812"/>
                              <a:gd name="T24" fmla="+- 0 3216 2790"/>
                              <a:gd name="T25" fmla="*/ T24 w 1126"/>
                              <a:gd name="T26" fmla="+- 0 3759 2251"/>
                              <a:gd name="T27" fmla="*/ 3759 h 1812"/>
                              <a:gd name="T28" fmla="+- 0 3268 2790"/>
                              <a:gd name="T29" fmla="*/ T28 w 1126"/>
                              <a:gd name="T30" fmla="+- 0 3759 2251"/>
                              <a:gd name="T31" fmla="*/ 3759 h 1812"/>
                              <a:gd name="T32" fmla="+- 0 2790 2790"/>
                              <a:gd name="T33" fmla="*/ T32 w 1126"/>
                              <a:gd name="T34" fmla="+- 0 3459 2251"/>
                              <a:gd name="T35" fmla="*/ 3459 h 1812"/>
                              <a:gd name="T36" fmla="+- 0 3012 2790"/>
                              <a:gd name="T37" fmla="*/ T36 w 1126"/>
                              <a:gd name="T38" fmla="+- 0 3459 2251"/>
                              <a:gd name="T39" fmla="*/ 3459 h 1812"/>
                              <a:gd name="T40" fmla="+- 0 3216 2790"/>
                              <a:gd name="T41" fmla="*/ T40 w 1126"/>
                              <a:gd name="T42" fmla="+- 0 3459 2251"/>
                              <a:gd name="T43" fmla="*/ 3459 h 1812"/>
                              <a:gd name="T44" fmla="+- 0 3268 2790"/>
                              <a:gd name="T45" fmla="*/ T44 w 1126"/>
                              <a:gd name="T46" fmla="+- 0 3459 2251"/>
                              <a:gd name="T47" fmla="*/ 3459 h 1812"/>
                              <a:gd name="T48" fmla="+- 0 2790 2790"/>
                              <a:gd name="T49" fmla="*/ T48 w 1126"/>
                              <a:gd name="T50" fmla="+- 0 3159 2251"/>
                              <a:gd name="T51" fmla="*/ 3159 h 1812"/>
                              <a:gd name="T52" fmla="+- 0 3012 2790"/>
                              <a:gd name="T53" fmla="*/ T52 w 1126"/>
                              <a:gd name="T54" fmla="+- 0 3159 2251"/>
                              <a:gd name="T55" fmla="*/ 3159 h 1812"/>
                              <a:gd name="T56" fmla="+- 0 2790 2790"/>
                              <a:gd name="T57" fmla="*/ T56 w 1126"/>
                              <a:gd name="T58" fmla="+- 0 2855 2251"/>
                              <a:gd name="T59" fmla="*/ 2855 h 1812"/>
                              <a:gd name="T60" fmla="+- 0 3012 2790"/>
                              <a:gd name="T61" fmla="*/ T60 w 1126"/>
                              <a:gd name="T62" fmla="+- 0 2855 2251"/>
                              <a:gd name="T63" fmla="*/ 2855 h 1812"/>
                              <a:gd name="T64" fmla="+- 0 3216 2790"/>
                              <a:gd name="T65" fmla="*/ T64 w 1126"/>
                              <a:gd name="T66" fmla="+- 0 2855 2251"/>
                              <a:gd name="T67" fmla="*/ 2855 h 1812"/>
                              <a:gd name="T68" fmla="+- 0 3916 2790"/>
                              <a:gd name="T69" fmla="*/ T68 w 1126"/>
                              <a:gd name="T70" fmla="+- 0 2855 2251"/>
                              <a:gd name="T71" fmla="*/ 2855 h 1812"/>
                              <a:gd name="T72" fmla="+- 0 2790 2790"/>
                              <a:gd name="T73" fmla="*/ T72 w 1126"/>
                              <a:gd name="T74" fmla="+- 0 2555 2251"/>
                              <a:gd name="T75" fmla="*/ 2555 h 1812"/>
                              <a:gd name="T76" fmla="+- 0 3012 2790"/>
                              <a:gd name="T77" fmla="*/ T76 w 1126"/>
                              <a:gd name="T78" fmla="+- 0 2555 2251"/>
                              <a:gd name="T79" fmla="*/ 2555 h 1812"/>
                              <a:gd name="T80" fmla="+- 0 3216 2790"/>
                              <a:gd name="T81" fmla="*/ T80 w 1126"/>
                              <a:gd name="T82" fmla="+- 0 2555 2251"/>
                              <a:gd name="T83" fmla="*/ 2555 h 1812"/>
                              <a:gd name="T84" fmla="+- 0 3916 2790"/>
                              <a:gd name="T85" fmla="*/ T84 w 1126"/>
                              <a:gd name="T86" fmla="+- 0 2555 2251"/>
                              <a:gd name="T87" fmla="*/ 2555 h 1812"/>
                              <a:gd name="T88" fmla="+- 0 2790 2790"/>
                              <a:gd name="T89" fmla="*/ T88 w 1126"/>
                              <a:gd name="T90" fmla="+- 0 2251 2251"/>
                              <a:gd name="T91" fmla="*/ 2251 h 1812"/>
                              <a:gd name="T92" fmla="+- 0 3012 2790"/>
                              <a:gd name="T93" fmla="*/ T92 w 1126"/>
                              <a:gd name="T94" fmla="+- 0 2251 2251"/>
                              <a:gd name="T95" fmla="*/ 2251 h 1812"/>
                              <a:gd name="T96" fmla="+- 0 3216 2790"/>
                              <a:gd name="T97" fmla="*/ T96 w 1126"/>
                              <a:gd name="T98" fmla="+- 0 2251 2251"/>
                              <a:gd name="T99" fmla="*/ 2251 h 1812"/>
                              <a:gd name="T100" fmla="+- 0 3916 2790"/>
                              <a:gd name="T101" fmla="*/ T100 w 1126"/>
                              <a:gd name="T102" fmla="+- 0 2251 2251"/>
                              <a:gd name="T103"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126" h="1812">
                                <a:moveTo>
                                  <a:pt x="0" y="1812"/>
                                </a:moveTo>
                                <a:lnTo>
                                  <a:pt x="222" y="1812"/>
                                </a:lnTo>
                                <a:moveTo>
                                  <a:pt x="426" y="1812"/>
                                </a:moveTo>
                                <a:lnTo>
                                  <a:pt x="478" y="1812"/>
                                </a:lnTo>
                                <a:moveTo>
                                  <a:pt x="0" y="1508"/>
                                </a:moveTo>
                                <a:lnTo>
                                  <a:pt x="222" y="1508"/>
                                </a:lnTo>
                                <a:moveTo>
                                  <a:pt x="426" y="1508"/>
                                </a:moveTo>
                                <a:lnTo>
                                  <a:pt x="478" y="1508"/>
                                </a:lnTo>
                                <a:moveTo>
                                  <a:pt x="0" y="1208"/>
                                </a:moveTo>
                                <a:lnTo>
                                  <a:pt x="222" y="1208"/>
                                </a:lnTo>
                                <a:moveTo>
                                  <a:pt x="426" y="1208"/>
                                </a:moveTo>
                                <a:lnTo>
                                  <a:pt x="478" y="1208"/>
                                </a:lnTo>
                                <a:moveTo>
                                  <a:pt x="0" y="908"/>
                                </a:moveTo>
                                <a:lnTo>
                                  <a:pt x="222" y="908"/>
                                </a:lnTo>
                                <a:moveTo>
                                  <a:pt x="0" y="604"/>
                                </a:moveTo>
                                <a:lnTo>
                                  <a:pt x="222" y="604"/>
                                </a:lnTo>
                                <a:moveTo>
                                  <a:pt x="426" y="604"/>
                                </a:moveTo>
                                <a:lnTo>
                                  <a:pt x="1126" y="604"/>
                                </a:lnTo>
                                <a:moveTo>
                                  <a:pt x="0" y="304"/>
                                </a:moveTo>
                                <a:lnTo>
                                  <a:pt x="222" y="304"/>
                                </a:lnTo>
                                <a:moveTo>
                                  <a:pt x="426" y="304"/>
                                </a:moveTo>
                                <a:lnTo>
                                  <a:pt x="1126" y="304"/>
                                </a:lnTo>
                                <a:moveTo>
                                  <a:pt x="0" y="0"/>
                                </a:moveTo>
                                <a:lnTo>
                                  <a:pt x="222" y="0"/>
                                </a:lnTo>
                                <a:moveTo>
                                  <a:pt x="426" y="0"/>
                                </a:moveTo>
                                <a:lnTo>
                                  <a:pt x="112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 name="Rectangle 562"/>
                        <wps:cNvSpPr>
                          <a:spLocks noChangeArrowheads="1"/>
                        </wps:cNvSpPr>
                        <wps:spPr bwMode="auto">
                          <a:xfrm>
                            <a:off x="3012" y="2136"/>
                            <a:ext cx="204" cy="222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 name="AutoShape 561"/>
                        <wps:cNvSpPr>
                          <a:spLocks/>
                        </wps:cNvSpPr>
                        <wps:spPr bwMode="auto">
                          <a:xfrm>
                            <a:off x="3472" y="2250"/>
                            <a:ext cx="1352" cy="1812"/>
                          </a:xfrm>
                          <a:custGeom>
                            <a:avLst/>
                            <a:gdLst>
                              <a:gd name="T0" fmla="+- 0 3472 3472"/>
                              <a:gd name="T1" fmla="*/ T0 w 1352"/>
                              <a:gd name="T2" fmla="+- 0 4063 2251"/>
                              <a:gd name="T3" fmla="*/ 4063 h 1812"/>
                              <a:gd name="T4" fmla="+- 0 3916 3472"/>
                              <a:gd name="T5" fmla="*/ T4 w 1352"/>
                              <a:gd name="T6" fmla="+- 0 4063 2251"/>
                              <a:gd name="T7" fmla="*/ 4063 h 1812"/>
                              <a:gd name="T8" fmla="+- 0 4120 3472"/>
                              <a:gd name="T9" fmla="*/ T8 w 1352"/>
                              <a:gd name="T10" fmla="+- 0 4063 2251"/>
                              <a:gd name="T11" fmla="*/ 4063 h 1812"/>
                              <a:gd name="T12" fmla="+- 0 4176 3472"/>
                              <a:gd name="T13" fmla="*/ T12 w 1352"/>
                              <a:gd name="T14" fmla="+- 0 4063 2251"/>
                              <a:gd name="T15" fmla="*/ 4063 h 1812"/>
                              <a:gd name="T16" fmla="+- 0 3472 3472"/>
                              <a:gd name="T17" fmla="*/ T16 w 1352"/>
                              <a:gd name="T18" fmla="+- 0 3759 2251"/>
                              <a:gd name="T19" fmla="*/ 3759 h 1812"/>
                              <a:gd name="T20" fmla="+- 0 3916 3472"/>
                              <a:gd name="T21" fmla="*/ T20 w 1352"/>
                              <a:gd name="T22" fmla="+- 0 3759 2251"/>
                              <a:gd name="T23" fmla="*/ 3759 h 1812"/>
                              <a:gd name="T24" fmla="+- 0 4120 3472"/>
                              <a:gd name="T25" fmla="*/ T24 w 1352"/>
                              <a:gd name="T26" fmla="+- 0 3759 2251"/>
                              <a:gd name="T27" fmla="*/ 3759 h 1812"/>
                              <a:gd name="T28" fmla="+- 0 4176 3472"/>
                              <a:gd name="T29" fmla="*/ T28 w 1352"/>
                              <a:gd name="T30" fmla="+- 0 3759 2251"/>
                              <a:gd name="T31" fmla="*/ 3759 h 1812"/>
                              <a:gd name="T32" fmla="+- 0 3472 3472"/>
                              <a:gd name="T33" fmla="*/ T32 w 1352"/>
                              <a:gd name="T34" fmla="+- 0 3459 2251"/>
                              <a:gd name="T35" fmla="*/ 3459 h 1812"/>
                              <a:gd name="T36" fmla="+- 0 3916 3472"/>
                              <a:gd name="T37" fmla="*/ T36 w 1352"/>
                              <a:gd name="T38" fmla="+- 0 3459 2251"/>
                              <a:gd name="T39" fmla="*/ 3459 h 1812"/>
                              <a:gd name="T40" fmla="+- 0 4120 3472"/>
                              <a:gd name="T41" fmla="*/ T40 w 1352"/>
                              <a:gd name="T42" fmla="+- 0 3459 2251"/>
                              <a:gd name="T43" fmla="*/ 3459 h 1812"/>
                              <a:gd name="T44" fmla="+- 0 4176 3472"/>
                              <a:gd name="T45" fmla="*/ T44 w 1352"/>
                              <a:gd name="T46" fmla="+- 0 3459 2251"/>
                              <a:gd name="T47" fmla="*/ 3459 h 1812"/>
                              <a:gd name="T48" fmla="+- 0 4120 3472"/>
                              <a:gd name="T49" fmla="*/ T48 w 1352"/>
                              <a:gd name="T50" fmla="+- 0 3159 2251"/>
                              <a:gd name="T51" fmla="*/ 3159 h 1812"/>
                              <a:gd name="T52" fmla="+- 0 4176 3472"/>
                              <a:gd name="T53" fmla="*/ T52 w 1352"/>
                              <a:gd name="T54" fmla="+- 0 3159 2251"/>
                              <a:gd name="T55" fmla="*/ 3159 h 1812"/>
                              <a:gd name="T56" fmla="+- 0 4120 3472"/>
                              <a:gd name="T57" fmla="*/ T56 w 1352"/>
                              <a:gd name="T58" fmla="+- 0 2555 2251"/>
                              <a:gd name="T59" fmla="*/ 2555 h 1812"/>
                              <a:gd name="T60" fmla="+- 0 4824 3472"/>
                              <a:gd name="T61" fmla="*/ T60 w 1352"/>
                              <a:gd name="T62" fmla="+- 0 2555 2251"/>
                              <a:gd name="T63" fmla="*/ 2555 h 1812"/>
                              <a:gd name="T64" fmla="+- 0 4120 3472"/>
                              <a:gd name="T65" fmla="*/ T64 w 1352"/>
                              <a:gd name="T66" fmla="+- 0 2251 2251"/>
                              <a:gd name="T67" fmla="*/ 2251 h 1812"/>
                              <a:gd name="T68" fmla="+- 0 4824 3472"/>
                              <a:gd name="T69" fmla="*/ T68 w 1352"/>
                              <a:gd name="T70" fmla="+- 0 2251 2251"/>
                              <a:gd name="T71"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52" h="1812">
                                <a:moveTo>
                                  <a:pt x="0" y="1812"/>
                                </a:moveTo>
                                <a:lnTo>
                                  <a:pt x="444" y="1812"/>
                                </a:lnTo>
                                <a:moveTo>
                                  <a:pt x="648" y="1812"/>
                                </a:moveTo>
                                <a:lnTo>
                                  <a:pt x="704" y="1812"/>
                                </a:lnTo>
                                <a:moveTo>
                                  <a:pt x="0" y="1508"/>
                                </a:moveTo>
                                <a:lnTo>
                                  <a:pt x="444" y="1508"/>
                                </a:lnTo>
                                <a:moveTo>
                                  <a:pt x="648" y="1508"/>
                                </a:moveTo>
                                <a:lnTo>
                                  <a:pt x="704" y="1508"/>
                                </a:lnTo>
                                <a:moveTo>
                                  <a:pt x="0" y="1208"/>
                                </a:moveTo>
                                <a:lnTo>
                                  <a:pt x="444" y="1208"/>
                                </a:lnTo>
                                <a:moveTo>
                                  <a:pt x="648" y="1208"/>
                                </a:moveTo>
                                <a:lnTo>
                                  <a:pt x="704" y="1208"/>
                                </a:lnTo>
                                <a:moveTo>
                                  <a:pt x="648" y="908"/>
                                </a:moveTo>
                                <a:lnTo>
                                  <a:pt x="704" y="908"/>
                                </a:lnTo>
                                <a:moveTo>
                                  <a:pt x="648" y="304"/>
                                </a:moveTo>
                                <a:lnTo>
                                  <a:pt x="1352" y="304"/>
                                </a:lnTo>
                                <a:moveTo>
                                  <a:pt x="648" y="0"/>
                                </a:moveTo>
                                <a:lnTo>
                                  <a:pt x="135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Rectangle 560"/>
                        <wps:cNvSpPr>
                          <a:spLocks noChangeArrowheads="1"/>
                        </wps:cNvSpPr>
                        <wps:spPr bwMode="auto">
                          <a:xfrm>
                            <a:off x="3916" y="2144"/>
                            <a:ext cx="204" cy="221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 name="AutoShape 559"/>
                        <wps:cNvSpPr>
                          <a:spLocks/>
                        </wps:cNvSpPr>
                        <wps:spPr bwMode="auto">
                          <a:xfrm>
                            <a:off x="4256" y="1950"/>
                            <a:ext cx="1472" cy="2112"/>
                          </a:xfrm>
                          <a:custGeom>
                            <a:avLst/>
                            <a:gdLst>
                              <a:gd name="T0" fmla="+- 0 4380 4256"/>
                              <a:gd name="T1" fmla="*/ T0 w 1472"/>
                              <a:gd name="T2" fmla="+- 0 4063 1951"/>
                              <a:gd name="T3" fmla="*/ 4063 h 2112"/>
                              <a:gd name="T4" fmla="+- 0 4824 4256"/>
                              <a:gd name="T5" fmla="*/ T4 w 1472"/>
                              <a:gd name="T6" fmla="+- 0 4063 1951"/>
                              <a:gd name="T7" fmla="*/ 4063 h 2112"/>
                              <a:gd name="T8" fmla="+- 0 5028 4256"/>
                              <a:gd name="T9" fmla="*/ T8 w 1472"/>
                              <a:gd name="T10" fmla="+- 0 4063 1951"/>
                              <a:gd name="T11" fmla="*/ 4063 h 2112"/>
                              <a:gd name="T12" fmla="+- 0 5080 4256"/>
                              <a:gd name="T13" fmla="*/ T12 w 1472"/>
                              <a:gd name="T14" fmla="+- 0 4063 1951"/>
                              <a:gd name="T15" fmla="*/ 4063 h 2112"/>
                              <a:gd name="T16" fmla="+- 0 4380 4256"/>
                              <a:gd name="T17" fmla="*/ T16 w 1472"/>
                              <a:gd name="T18" fmla="+- 0 3759 1951"/>
                              <a:gd name="T19" fmla="*/ 3759 h 2112"/>
                              <a:gd name="T20" fmla="+- 0 4824 4256"/>
                              <a:gd name="T21" fmla="*/ T20 w 1472"/>
                              <a:gd name="T22" fmla="+- 0 3759 1951"/>
                              <a:gd name="T23" fmla="*/ 3759 h 2112"/>
                              <a:gd name="T24" fmla="+- 0 5028 4256"/>
                              <a:gd name="T25" fmla="*/ T24 w 1472"/>
                              <a:gd name="T26" fmla="+- 0 3759 1951"/>
                              <a:gd name="T27" fmla="*/ 3759 h 2112"/>
                              <a:gd name="T28" fmla="+- 0 5080 4256"/>
                              <a:gd name="T29" fmla="*/ T28 w 1472"/>
                              <a:gd name="T30" fmla="+- 0 3759 1951"/>
                              <a:gd name="T31" fmla="*/ 3759 h 2112"/>
                              <a:gd name="T32" fmla="+- 0 4380 4256"/>
                              <a:gd name="T33" fmla="*/ T32 w 1472"/>
                              <a:gd name="T34" fmla="+- 0 3459 1951"/>
                              <a:gd name="T35" fmla="*/ 3459 h 2112"/>
                              <a:gd name="T36" fmla="+- 0 4824 4256"/>
                              <a:gd name="T37" fmla="*/ T36 w 1472"/>
                              <a:gd name="T38" fmla="+- 0 3459 1951"/>
                              <a:gd name="T39" fmla="*/ 3459 h 2112"/>
                              <a:gd name="T40" fmla="+- 0 5028 4256"/>
                              <a:gd name="T41" fmla="*/ T40 w 1472"/>
                              <a:gd name="T42" fmla="+- 0 3459 1951"/>
                              <a:gd name="T43" fmla="*/ 3459 h 2112"/>
                              <a:gd name="T44" fmla="+- 0 5080 4256"/>
                              <a:gd name="T45" fmla="*/ T44 w 1472"/>
                              <a:gd name="T46" fmla="+- 0 3459 1951"/>
                              <a:gd name="T47" fmla="*/ 3459 h 2112"/>
                              <a:gd name="T48" fmla="+- 0 5028 4256"/>
                              <a:gd name="T49" fmla="*/ T48 w 1472"/>
                              <a:gd name="T50" fmla="+- 0 3159 1951"/>
                              <a:gd name="T51" fmla="*/ 3159 h 2112"/>
                              <a:gd name="T52" fmla="+- 0 5080 4256"/>
                              <a:gd name="T53" fmla="*/ T52 w 1472"/>
                              <a:gd name="T54" fmla="+- 0 3159 1951"/>
                              <a:gd name="T55" fmla="*/ 3159 h 2112"/>
                              <a:gd name="T56" fmla="+- 0 4512 4256"/>
                              <a:gd name="T57" fmla="*/ T56 w 1472"/>
                              <a:gd name="T58" fmla="+- 0 2855 1951"/>
                              <a:gd name="T59" fmla="*/ 2855 h 2112"/>
                              <a:gd name="T60" fmla="+- 0 4824 4256"/>
                              <a:gd name="T61" fmla="*/ T60 w 1472"/>
                              <a:gd name="T62" fmla="+- 0 2855 1951"/>
                              <a:gd name="T63" fmla="*/ 2855 h 2112"/>
                              <a:gd name="T64" fmla="+- 0 5028 4256"/>
                              <a:gd name="T65" fmla="*/ T64 w 1472"/>
                              <a:gd name="T66" fmla="+- 0 2555 1951"/>
                              <a:gd name="T67" fmla="*/ 2555 h 2112"/>
                              <a:gd name="T68" fmla="+- 0 5728 4256"/>
                              <a:gd name="T69" fmla="*/ T68 w 1472"/>
                              <a:gd name="T70" fmla="+- 0 2555 1951"/>
                              <a:gd name="T71" fmla="*/ 2555 h 2112"/>
                              <a:gd name="T72" fmla="+- 0 5028 4256"/>
                              <a:gd name="T73" fmla="*/ T72 w 1472"/>
                              <a:gd name="T74" fmla="+- 0 2251 1951"/>
                              <a:gd name="T75" fmla="*/ 2251 h 2112"/>
                              <a:gd name="T76" fmla="+- 0 5728 4256"/>
                              <a:gd name="T77" fmla="*/ T76 w 1472"/>
                              <a:gd name="T78" fmla="+- 0 2251 1951"/>
                              <a:gd name="T79" fmla="*/ 2251 h 2112"/>
                              <a:gd name="T80" fmla="+- 0 4256 4256"/>
                              <a:gd name="T81" fmla="*/ T80 w 1472"/>
                              <a:gd name="T82" fmla="+- 0 1951 1951"/>
                              <a:gd name="T83" fmla="*/ 1951 h 2112"/>
                              <a:gd name="T84" fmla="+- 0 4824 4256"/>
                              <a:gd name="T85" fmla="*/ T84 w 1472"/>
                              <a:gd name="T86" fmla="+- 0 1951 1951"/>
                              <a:gd name="T87" fmla="*/ 1951 h 2112"/>
                              <a:gd name="T88" fmla="+- 0 5028 4256"/>
                              <a:gd name="T89" fmla="*/ T88 w 1472"/>
                              <a:gd name="T90" fmla="+- 0 1951 1951"/>
                              <a:gd name="T91" fmla="*/ 1951 h 2112"/>
                              <a:gd name="T92" fmla="+- 0 5728 4256"/>
                              <a:gd name="T93" fmla="*/ T92 w 1472"/>
                              <a:gd name="T94" fmla="+- 0 1951 1951"/>
                              <a:gd name="T95" fmla="*/ 1951 h 2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472" h="2112">
                                <a:moveTo>
                                  <a:pt x="124" y="2112"/>
                                </a:moveTo>
                                <a:lnTo>
                                  <a:pt x="568" y="2112"/>
                                </a:lnTo>
                                <a:moveTo>
                                  <a:pt x="772" y="2112"/>
                                </a:moveTo>
                                <a:lnTo>
                                  <a:pt x="824" y="2112"/>
                                </a:lnTo>
                                <a:moveTo>
                                  <a:pt x="124" y="1808"/>
                                </a:moveTo>
                                <a:lnTo>
                                  <a:pt x="568" y="1808"/>
                                </a:lnTo>
                                <a:moveTo>
                                  <a:pt x="772" y="1808"/>
                                </a:moveTo>
                                <a:lnTo>
                                  <a:pt x="824" y="1808"/>
                                </a:lnTo>
                                <a:moveTo>
                                  <a:pt x="124" y="1508"/>
                                </a:moveTo>
                                <a:lnTo>
                                  <a:pt x="568" y="1508"/>
                                </a:lnTo>
                                <a:moveTo>
                                  <a:pt x="772" y="1508"/>
                                </a:moveTo>
                                <a:lnTo>
                                  <a:pt x="824" y="1508"/>
                                </a:lnTo>
                                <a:moveTo>
                                  <a:pt x="772" y="1208"/>
                                </a:moveTo>
                                <a:lnTo>
                                  <a:pt x="824" y="1208"/>
                                </a:lnTo>
                                <a:moveTo>
                                  <a:pt x="256" y="904"/>
                                </a:moveTo>
                                <a:lnTo>
                                  <a:pt x="568" y="904"/>
                                </a:lnTo>
                                <a:moveTo>
                                  <a:pt x="772" y="604"/>
                                </a:moveTo>
                                <a:lnTo>
                                  <a:pt x="1472" y="604"/>
                                </a:lnTo>
                                <a:moveTo>
                                  <a:pt x="772" y="300"/>
                                </a:moveTo>
                                <a:lnTo>
                                  <a:pt x="1472" y="300"/>
                                </a:lnTo>
                                <a:moveTo>
                                  <a:pt x="0" y="0"/>
                                </a:moveTo>
                                <a:lnTo>
                                  <a:pt x="568" y="0"/>
                                </a:lnTo>
                                <a:moveTo>
                                  <a:pt x="772" y="0"/>
                                </a:moveTo>
                                <a:lnTo>
                                  <a:pt x="147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3" name="Rectangle 558"/>
                        <wps:cNvSpPr>
                          <a:spLocks noChangeArrowheads="1"/>
                        </wps:cNvSpPr>
                        <wps:spPr bwMode="auto">
                          <a:xfrm>
                            <a:off x="4824" y="1764"/>
                            <a:ext cx="204" cy="259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 name="AutoShape 557"/>
                        <wps:cNvSpPr>
                          <a:spLocks/>
                        </wps:cNvSpPr>
                        <wps:spPr bwMode="auto">
                          <a:xfrm>
                            <a:off x="5284" y="2250"/>
                            <a:ext cx="1352" cy="1812"/>
                          </a:xfrm>
                          <a:custGeom>
                            <a:avLst/>
                            <a:gdLst>
                              <a:gd name="T0" fmla="+- 0 5284 5284"/>
                              <a:gd name="T1" fmla="*/ T0 w 1352"/>
                              <a:gd name="T2" fmla="+- 0 4063 2251"/>
                              <a:gd name="T3" fmla="*/ 4063 h 1812"/>
                              <a:gd name="T4" fmla="+- 0 5728 5284"/>
                              <a:gd name="T5" fmla="*/ T4 w 1352"/>
                              <a:gd name="T6" fmla="+- 0 4063 2251"/>
                              <a:gd name="T7" fmla="*/ 4063 h 1812"/>
                              <a:gd name="T8" fmla="+- 0 5932 5284"/>
                              <a:gd name="T9" fmla="*/ T8 w 1352"/>
                              <a:gd name="T10" fmla="+- 0 4063 2251"/>
                              <a:gd name="T11" fmla="*/ 4063 h 1812"/>
                              <a:gd name="T12" fmla="+- 0 5988 5284"/>
                              <a:gd name="T13" fmla="*/ T12 w 1352"/>
                              <a:gd name="T14" fmla="+- 0 4063 2251"/>
                              <a:gd name="T15" fmla="*/ 4063 h 1812"/>
                              <a:gd name="T16" fmla="+- 0 5284 5284"/>
                              <a:gd name="T17" fmla="*/ T16 w 1352"/>
                              <a:gd name="T18" fmla="+- 0 3759 2251"/>
                              <a:gd name="T19" fmla="*/ 3759 h 1812"/>
                              <a:gd name="T20" fmla="+- 0 5728 5284"/>
                              <a:gd name="T21" fmla="*/ T20 w 1352"/>
                              <a:gd name="T22" fmla="+- 0 3759 2251"/>
                              <a:gd name="T23" fmla="*/ 3759 h 1812"/>
                              <a:gd name="T24" fmla="+- 0 5932 5284"/>
                              <a:gd name="T25" fmla="*/ T24 w 1352"/>
                              <a:gd name="T26" fmla="+- 0 3759 2251"/>
                              <a:gd name="T27" fmla="*/ 3759 h 1812"/>
                              <a:gd name="T28" fmla="+- 0 5988 5284"/>
                              <a:gd name="T29" fmla="*/ T28 w 1352"/>
                              <a:gd name="T30" fmla="+- 0 3759 2251"/>
                              <a:gd name="T31" fmla="*/ 3759 h 1812"/>
                              <a:gd name="T32" fmla="+- 0 5284 5284"/>
                              <a:gd name="T33" fmla="*/ T32 w 1352"/>
                              <a:gd name="T34" fmla="+- 0 3459 2251"/>
                              <a:gd name="T35" fmla="*/ 3459 h 1812"/>
                              <a:gd name="T36" fmla="+- 0 5728 5284"/>
                              <a:gd name="T37" fmla="*/ T36 w 1352"/>
                              <a:gd name="T38" fmla="+- 0 3459 2251"/>
                              <a:gd name="T39" fmla="*/ 3459 h 1812"/>
                              <a:gd name="T40" fmla="+- 0 5932 5284"/>
                              <a:gd name="T41" fmla="*/ T40 w 1352"/>
                              <a:gd name="T42" fmla="+- 0 3459 2251"/>
                              <a:gd name="T43" fmla="*/ 3459 h 1812"/>
                              <a:gd name="T44" fmla="+- 0 5988 5284"/>
                              <a:gd name="T45" fmla="*/ T44 w 1352"/>
                              <a:gd name="T46" fmla="+- 0 3459 2251"/>
                              <a:gd name="T47" fmla="*/ 3459 h 1812"/>
                              <a:gd name="T48" fmla="+- 0 5932 5284"/>
                              <a:gd name="T49" fmla="*/ T48 w 1352"/>
                              <a:gd name="T50" fmla="+- 0 3159 2251"/>
                              <a:gd name="T51" fmla="*/ 3159 h 1812"/>
                              <a:gd name="T52" fmla="+- 0 5988 5284"/>
                              <a:gd name="T53" fmla="*/ T52 w 1352"/>
                              <a:gd name="T54" fmla="+- 0 3159 2251"/>
                              <a:gd name="T55" fmla="*/ 3159 h 1812"/>
                              <a:gd name="T56" fmla="+- 0 5416 5284"/>
                              <a:gd name="T57" fmla="*/ T56 w 1352"/>
                              <a:gd name="T58" fmla="+- 0 2855 2251"/>
                              <a:gd name="T59" fmla="*/ 2855 h 1812"/>
                              <a:gd name="T60" fmla="+- 0 5728 5284"/>
                              <a:gd name="T61" fmla="*/ T60 w 1352"/>
                              <a:gd name="T62" fmla="+- 0 2855 2251"/>
                              <a:gd name="T63" fmla="*/ 2855 h 1812"/>
                              <a:gd name="T64" fmla="+- 0 5932 5284"/>
                              <a:gd name="T65" fmla="*/ T64 w 1352"/>
                              <a:gd name="T66" fmla="+- 0 2555 2251"/>
                              <a:gd name="T67" fmla="*/ 2555 h 1812"/>
                              <a:gd name="T68" fmla="+- 0 6636 5284"/>
                              <a:gd name="T69" fmla="*/ T68 w 1352"/>
                              <a:gd name="T70" fmla="+- 0 2555 2251"/>
                              <a:gd name="T71" fmla="*/ 2555 h 1812"/>
                              <a:gd name="T72" fmla="+- 0 5932 5284"/>
                              <a:gd name="T73" fmla="*/ T72 w 1352"/>
                              <a:gd name="T74" fmla="+- 0 2251 2251"/>
                              <a:gd name="T75" fmla="*/ 2251 h 1812"/>
                              <a:gd name="T76" fmla="+- 0 6636 5284"/>
                              <a:gd name="T77" fmla="*/ T76 w 1352"/>
                              <a:gd name="T78" fmla="+- 0 2251 2251"/>
                              <a:gd name="T79"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352" h="1812">
                                <a:moveTo>
                                  <a:pt x="0" y="1812"/>
                                </a:moveTo>
                                <a:lnTo>
                                  <a:pt x="444" y="1812"/>
                                </a:lnTo>
                                <a:moveTo>
                                  <a:pt x="648" y="1812"/>
                                </a:moveTo>
                                <a:lnTo>
                                  <a:pt x="704" y="1812"/>
                                </a:lnTo>
                                <a:moveTo>
                                  <a:pt x="0" y="1508"/>
                                </a:moveTo>
                                <a:lnTo>
                                  <a:pt x="444" y="1508"/>
                                </a:lnTo>
                                <a:moveTo>
                                  <a:pt x="648" y="1508"/>
                                </a:moveTo>
                                <a:lnTo>
                                  <a:pt x="704" y="1508"/>
                                </a:lnTo>
                                <a:moveTo>
                                  <a:pt x="0" y="1208"/>
                                </a:moveTo>
                                <a:lnTo>
                                  <a:pt x="444" y="1208"/>
                                </a:lnTo>
                                <a:moveTo>
                                  <a:pt x="648" y="1208"/>
                                </a:moveTo>
                                <a:lnTo>
                                  <a:pt x="704" y="1208"/>
                                </a:lnTo>
                                <a:moveTo>
                                  <a:pt x="648" y="908"/>
                                </a:moveTo>
                                <a:lnTo>
                                  <a:pt x="704" y="908"/>
                                </a:lnTo>
                                <a:moveTo>
                                  <a:pt x="132" y="604"/>
                                </a:moveTo>
                                <a:lnTo>
                                  <a:pt x="444" y="604"/>
                                </a:lnTo>
                                <a:moveTo>
                                  <a:pt x="648" y="304"/>
                                </a:moveTo>
                                <a:lnTo>
                                  <a:pt x="1352" y="304"/>
                                </a:lnTo>
                                <a:moveTo>
                                  <a:pt x="648" y="0"/>
                                </a:moveTo>
                                <a:lnTo>
                                  <a:pt x="135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 name="Rectangle 556"/>
                        <wps:cNvSpPr>
                          <a:spLocks noChangeArrowheads="1"/>
                        </wps:cNvSpPr>
                        <wps:spPr bwMode="auto">
                          <a:xfrm>
                            <a:off x="5728" y="1804"/>
                            <a:ext cx="204" cy="255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 name="AutoShape 555"/>
                        <wps:cNvSpPr>
                          <a:spLocks/>
                        </wps:cNvSpPr>
                        <wps:spPr bwMode="auto">
                          <a:xfrm>
                            <a:off x="6188" y="2250"/>
                            <a:ext cx="1352" cy="1812"/>
                          </a:xfrm>
                          <a:custGeom>
                            <a:avLst/>
                            <a:gdLst>
                              <a:gd name="T0" fmla="+- 0 6188 6188"/>
                              <a:gd name="T1" fmla="*/ T0 w 1352"/>
                              <a:gd name="T2" fmla="+- 0 4063 2251"/>
                              <a:gd name="T3" fmla="*/ 4063 h 1812"/>
                              <a:gd name="T4" fmla="+- 0 6636 6188"/>
                              <a:gd name="T5" fmla="*/ T4 w 1352"/>
                              <a:gd name="T6" fmla="+- 0 4063 2251"/>
                              <a:gd name="T7" fmla="*/ 4063 h 1812"/>
                              <a:gd name="T8" fmla="+- 0 6836 6188"/>
                              <a:gd name="T9" fmla="*/ T8 w 1352"/>
                              <a:gd name="T10" fmla="+- 0 4063 2251"/>
                              <a:gd name="T11" fmla="*/ 4063 h 1812"/>
                              <a:gd name="T12" fmla="+- 0 6892 6188"/>
                              <a:gd name="T13" fmla="*/ T12 w 1352"/>
                              <a:gd name="T14" fmla="+- 0 4063 2251"/>
                              <a:gd name="T15" fmla="*/ 4063 h 1812"/>
                              <a:gd name="T16" fmla="+- 0 6188 6188"/>
                              <a:gd name="T17" fmla="*/ T16 w 1352"/>
                              <a:gd name="T18" fmla="+- 0 3759 2251"/>
                              <a:gd name="T19" fmla="*/ 3759 h 1812"/>
                              <a:gd name="T20" fmla="+- 0 6636 6188"/>
                              <a:gd name="T21" fmla="*/ T20 w 1352"/>
                              <a:gd name="T22" fmla="+- 0 3759 2251"/>
                              <a:gd name="T23" fmla="*/ 3759 h 1812"/>
                              <a:gd name="T24" fmla="+- 0 6836 6188"/>
                              <a:gd name="T25" fmla="*/ T24 w 1352"/>
                              <a:gd name="T26" fmla="+- 0 3759 2251"/>
                              <a:gd name="T27" fmla="*/ 3759 h 1812"/>
                              <a:gd name="T28" fmla="+- 0 6892 6188"/>
                              <a:gd name="T29" fmla="*/ T28 w 1352"/>
                              <a:gd name="T30" fmla="+- 0 3759 2251"/>
                              <a:gd name="T31" fmla="*/ 3759 h 1812"/>
                              <a:gd name="T32" fmla="+- 0 6188 6188"/>
                              <a:gd name="T33" fmla="*/ T32 w 1352"/>
                              <a:gd name="T34" fmla="+- 0 3459 2251"/>
                              <a:gd name="T35" fmla="*/ 3459 h 1812"/>
                              <a:gd name="T36" fmla="+- 0 6636 6188"/>
                              <a:gd name="T37" fmla="*/ T36 w 1352"/>
                              <a:gd name="T38" fmla="+- 0 3459 2251"/>
                              <a:gd name="T39" fmla="*/ 3459 h 1812"/>
                              <a:gd name="T40" fmla="+- 0 6836 6188"/>
                              <a:gd name="T41" fmla="*/ T40 w 1352"/>
                              <a:gd name="T42" fmla="+- 0 3459 2251"/>
                              <a:gd name="T43" fmla="*/ 3459 h 1812"/>
                              <a:gd name="T44" fmla="+- 0 6892 6188"/>
                              <a:gd name="T45" fmla="*/ T44 w 1352"/>
                              <a:gd name="T46" fmla="+- 0 3459 2251"/>
                              <a:gd name="T47" fmla="*/ 3459 h 1812"/>
                              <a:gd name="T48" fmla="+- 0 6324 6188"/>
                              <a:gd name="T49" fmla="*/ T48 w 1352"/>
                              <a:gd name="T50" fmla="+- 0 2855 2251"/>
                              <a:gd name="T51" fmla="*/ 2855 h 1812"/>
                              <a:gd name="T52" fmla="+- 0 6636 6188"/>
                              <a:gd name="T53" fmla="*/ T52 w 1352"/>
                              <a:gd name="T54" fmla="+- 0 2855 2251"/>
                              <a:gd name="T55" fmla="*/ 2855 h 1812"/>
                              <a:gd name="T56" fmla="+- 0 6836 6188"/>
                              <a:gd name="T57" fmla="*/ T56 w 1352"/>
                              <a:gd name="T58" fmla="+- 0 2855 2251"/>
                              <a:gd name="T59" fmla="*/ 2855 h 1812"/>
                              <a:gd name="T60" fmla="+- 0 7540 6188"/>
                              <a:gd name="T61" fmla="*/ T60 w 1352"/>
                              <a:gd name="T62" fmla="+- 0 2855 2251"/>
                              <a:gd name="T63" fmla="*/ 2855 h 1812"/>
                              <a:gd name="T64" fmla="+- 0 6836 6188"/>
                              <a:gd name="T65" fmla="*/ T64 w 1352"/>
                              <a:gd name="T66" fmla="+- 0 2555 2251"/>
                              <a:gd name="T67" fmla="*/ 2555 h 1812"/>
                              <a:gd name="T68" fmla="+- 0 7540 6188"/>
                              <a:gd name="T69" fmla="*/ T68 w 1352"/>
                              <a:gd name="T70" fmla="+- 0 2555 2251"/>
                              <a:gd name="T71" fmla="*/ 2555 h 1812"/>
                              <a:gd name="T72" fmla="+- 0 6836 6188"/>
                              <a:gd name="T73" fmla="*/ T72 w 1352"/>
                              <a:gd name="T74" fmla="+- 0 2251 2251"/>
                              <a:gd name="T75" fmla="*/ 2251 h 1812"/>
                              <a:gd name="T76" fmla="+- 0 7540 6188"/>
                              <a:gd name="T77" fmla="*/ T76 w 1352"/>
                              <a:gd name="T78" fmla="+- 0 2251 2251"/>
                              <a:gd name="T79"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352" h="1812">
                                <a:moveTo>
                                  <a:pt x="0" y="1812"/>
                                </a:moveTo>
                                <a:lnTo>
                                  <a:pt x="448" y="1812"/>
                                </a:lnTo>
                                <a:moveTo>
                                  <a:pt x="648" y="1812"/>
                                </a:moveTo>
                                <a:lnTo>
                                  <a:pt x="704" y="1812"/>
                                </a:lnTo>
                                <a:moveTo>
                                  <a:pt x="0" y="1508"/>
                                </a:moveTo>
                                <a:lnTo>
                                  <a:pt x="448" y="1508"/>
                                </a:lnTo>
                                <a:moveTo>
                                  <a:pt x="648" y="1508"/>
                                </a:moveTo>
                                <a:lnTo>
                                  <a:pt x="704" y="1508"/>
                                </a:lnTo>
                                <a:moveTo>
                                  <a:pt x="0" y="1208"/>
                                </a:moveTo>
                                <a:lnTo>
                                  <a:pt x="448" y="1208"/>
                                </a:lnTo>
                                <a:moveTo>
                                  <a:pt x="648" y="1208"/>
                                </a:moveTo>
                                <a:lnTo>
                                  <a:pt x="704" y="1208"/>
                                </a:lnTo>
                                <a:moveTo>
                                  <a:pt x="136" y="604"/>
                                </a:moveTo>
                                <a:lnTo>
                                  <a:pt x="448" y="604"/>
                                </a:lnTo>
                                <a:moveTo>
                                  <a:pt x="648" y="604"/>
                                </a:moveTo>
                                <a:lnTo>
                                  <a:pt x="1352" y="604"/>
                                </a:lnTo>
                                <a:moveTo>
                                  <a:pt x="648" y="304"/>
                                </a:moveTo>
                                <a:lnTo>
                                  <a:pt x="1352" y="304"/>
                                </a:lnTo>
                                <a:moveTo>
                                  <a:pt x="648" y="0"/>
                                </a:moveTo>
                                <a:lnTo>
                                  <a:pt x="135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 name="Rectangle 554"/>
                        <wps:cNvSpPr>
                          <a:spLocks noChangeArrowheads="1"/>
                        </wps:cNvSpPr>
                        <wps:spPr bwMode="auto">
                          <a:xfrm>
                            <a:off x="6636" y="1752"/>
                            <a:ext cx="200" cy="260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 name="AutoShape 553"/>
                        <wps:cNvSpPr>
                          <a:spLocks/>
                        </wps:cNvSpPr>
                        <wps:spPr bwMode="auto">
                          <a:xfrm>
                            <a:off x="7096" y="2250"/>
                            <a:ext cx="1348" cy="1812"/>
                          </a:xfrm>
                          <a:custGeom>
                            <a:avLst/>
                            <a:gdLst>
                              <a:gd name="T0" fmla="+- 0 7096 7096"/>
                              <a:gd name="T1" fmla="*/ T0 w 1348"/>
                              <a:gd name="T2" fmla="+- 0 4063 2251"/>
                              <a:gd name="T3" fmla="*/ 4063 h 1812"/>
                              <a:gd name="T4" fmla="+- 0 7540 7096"/>
                              <a:gd name="T5" fmla="*/ T4 w 1348"/>
                              <a:gd name="T6" fmla="+- 0 4063 2251"/>
                              <a:gd name="T7" fmla="*/ 4063 h 1812"/>
                              <a:gd name="T8" fmla="+- 0 7744 7096"/>
                              <a:gd name="T9" fmla="*/ T8 w 1348"/>
                              <a:gd name="T10" fmla="+- 0 4063 2251"/>
                              <a:gd name="T11" fmla="*/ 4063 h 1812"/>
                              <a:gd name="T12" fmla="+- 0 7796 7096"/>
                              <a:gd name="T13" fmla="*/ T12 w 1348"/>
                              <a:gd name="T14" fmla="+- 0 4063 2251"/>
                              <a:gd name="T15" fmla="*/ 4063 h 1812"/>
                              <a:gd name="T16" fmla="+- 0 7096 7096"/>
                              <a:gd name="T17" fmla="*/ T16 w 1348"/>
                              <a:gd name="T18" fmla="+- 0 3759 2251"/>
                              <a:gd name="T19" fmla="*/ 3759 h 1812"/>
                              <a:gd name="T20" fmla="+- 0 7540 7096"/>
                              <a:gd name="T21" fmla="*/ T20 w 1348"/>
                              <a:gd name="T22" fmla="+- 0 3759 2251"/>
                              <a:gd name="T23" fmla="*/ 3759 h 1812"/>
                              <a:gd name="T24" fmla="+- 0 7744 7096"/>
                              <a:gd name="T25" fmla="*/ T24 w 1348"/>
                              <a:gd name="T26" fmla="+- 0 3759 2251"/>
                              <a:gd name="T27" fmla="*/ 3759 h 1812"/>
                              <a:gd name="T28" fmla="+- 0 7796 7096"/>
                              <a:gd name="T29" fmla="*/ T28 w 1348"/>
                              <a:gd name="T30" fmla="+- 0 3759 2251"/>
                              <a:gd name="T31" fmla="*/ 3759 h 1812"/>
                              <a:gd name="T32" fmla="+- 0 7096 7096"/>
                              <a:gd name="T33" fmla="*/ T32 w 1348"/>
                              <a:gd name="T34" fmla="+- 0 3459 2251"/>
                              <a:gd name="T35" fmla="*/ 3459 h 1812"/>
                              <a:gd name="T36" fmla="+- 0 7540 7096"/>
                              <a:gd name="T37" fmla="*/ T36 w 1348"/>
                              <a:gd name="T38" fmla="+- 0 3459 2251"/>
                              <a:gd name="T39" fmla="*/ 3459 h 1812"/>
                              <a:gd name="T40" fmla="+- 0 7744 7096"/>
                              <a:gd name="T41" fmla="*/ T40 w 1348"/>
                              <a:gd name="T42" fmla="+- 0 3459 2251"/>
                              <a:gd name="T43" fmla="*/ 3459 h 1812"/>
                              <a:gd name="T44" fmla="+- 0 7796 7096"/>
                              <a:gd name="T45" fmla="*/ T44 w 1348"/>
                              <a:gd name="T46" fmla="+- 0 3459 2251"/>
                              <a:gd name="T47" fmla="*/ 3459 h 1812"/>
                              <a:gd name="T48" fmla="+- 0 7744 7096"/>
                              <a:gd name="T49" fmla="*/ T48 w 1348"/>
                              <a:gd name="T50" fmla="+- 0 2855 2251"/>
                              <a:gd name="T51" fmla="*/ 2855 h 1812"/>
                              <a:gd name="T52" fmla="+- 0 8444 7096"/>
                              <a:gd name="T53" fmla="*/ T52 w 1348"/>
                              <a:gd name="T54" fmla="+- 0 2855 2251"/>
                              <a:gd name="T55" fmla="*/ 2855 h 1812"/>
                              <a:gd name="T56" fmla="+- 0 7744 7096"/>
                              <a:gd name="T57" fmla="*/ T56 w 1348"/>
                              <a:gd name="T58" fmla="+- 0 2555 2251"/>
                              <a:gd name="T59" fmla="*/ 2555 h 1812"/>
                              <a:gd name="T60" fmla="+- 0 8444 7096"/>
                              <a:gd name="T61" fmla="*/ T60 w 1348"/>
                              <a:gd name="T62" fmla="+- 0 2555 2251"/>
                              <a:gd name="T63" fmla="*/ 2555 h 1812"/>
                              <a:gd name="T64" fmla="+- 0 7744 7096"/>
                              <a:gd name="T65" fmla="*/ T64 w 1348"/>
                              <a:gd name="T66" fmla="+- 0 2251 2251"/>
                              <a:gd name="T67" fmla="*/ 2251 h 1812"/>
                              <a:gd name="T68" fmla="+- 0 8444 7096"/>
                              <a:gd name="T69" fmla="*/ T68 w 1348"/>
                              <a:gd name="T70" fmla="+- 0 2251 2251"/>
                              <a:gd name="T71"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8" h="1812">
                                <a:moveTo>
                                  <a:pt x="0" y="1812"/>
                                </a:moveTo>
                                <a:lnTo>
                                  <a:pt x="444" y="1812"/>
                                </a:lnTo>
                                <a:moveTo>
                                  <a:pt x="648" y="1812"/>
                                </a:moveTo>
                                <a:lnTo>
                                  <a:pt x="700" y="1812"/>
                                </a:lnTo>
                                <a:moveTo>
                                  <a:pt x="0" y="1508"/>
                                </a:moveTo>
                                <a:lnTo>
                                  <a:pt x="444" y="1508"/>
                                </a:lnTo>
                                <a:moveTo>
                                  <a:pt x="648" y="1508"/>
                                </a:moveTo>
                                <a:lnTo>
                                  <a:pt x="700" y="1508"/>
                                </a:lnTo>
                                <a:moveTo>
                                  <a:pt x="0" y="1208"/>
                                </a:moveTo>
                                <a:lnTo>
                                  <a:pt x="444" y="1208"/>
                                </a:lnTo>
                                <a:moveTo>
                                  <a:pt x="648" y="1208"/>
                                </a:moveTo>
                                <a:lnTo>
                                  <a:pt x="700" y="1208"/>
                                </a:lnTo>
                                <a:moveTo>
                                  <a:pt x="648" y="604"/>
                                </a:moveTo>
                                <a:lnTo>
                                  <a:pt x="1348" y="604"/>
                                </a:lnTo>
                                <a:moveTo>
                                  <a:pt x="648" y="304"/>
                                </a:moveTo>
                                <a:lnTo>
                                  <a:pt x="1348" y="304"/>
                                </a:lnTo>
                                <a:moveTo>
                                  <a:pt x="648" y="0"/>
                                </a:moveTo>
                                <a:lnTo>
                                  <a:pt x="134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 name="Rectangle 552"/>
                        <wps:cNvSpPr>
                          <a:spLocks noChangeArrowheads="1"/>
                        </wps:cNvSpPr>
                        <wps:spPr bwMode="auto">
                          <a:xfrm>
                            <a:off x="7540" y="1988"/>
                            <a:ext cx="204" cy="237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 name="AutoShape 551"/>
                        <wps:cNvSpPr>
                          <a:spLocks/>
                        </wps:cNvSpPr>
                        <wps:spPr bwMode="auto">
                          <a:xfrm>
                            <a:off x="8000" y="2250"/>
                            <a:ext cx="1352" cy="1812"/>
                          </a:xfrm>
                          <a:custGeom>
                            <a:avLst/>
                            <a:gdLst>
                              <a:gd name="T0" fmla="+- 0 8000 8000"/>
                              <a:gd name="T1" fmla="*/ T0 w 1352"/>
                              <a:gd name="T2" fmla="+- 0 4063 2251"/>
                              <a:gd name="T3" fmla="*/ 4063 h 1812"/>
                              <a:gd name="T4" fmla="+- 0 8444 8000"/>
                              <a:gd name="T5" fmla="*/ T4 w 1352"/>
                              <a:gd name="T6" fmla="+- 0 4063 2251"/>
                              <a:gd name="T7" fmla="*/ 4063 h 1812"/>
                              <a:gd name="T8" fmla="+- 0 8648 8000"/>
                              <a:gd name="T9" fmla="*/ T8 w 1352"/>
                              <a:gd name="T10" fmla="+- 0 4063 2251"/>
                              <a:gd name="T11" fmla="*/ 4063 h 1812"/>
                              <a:gd name="T12" fmla="+- 0 8704 8000"/>
                              <a:gd name="T13" fmla="*/ T12 w 1352"/>
                              <a:gd name="T14" fmla="+- 0 4063 2251"/>
                              <a:gd name="T15" fmla="*/ 4063 h 1812"/>
                              <a:gd name="T16" fmla="+- 0 8000 8000"/>
                              <a:gd name="T17" fmla="*/ T16 w 1352"/>
                              <a:gd name="T18" fmla="+- 0 3759 2251"/>
                              <a:gd name="T19" fmla="*/ 3759 h 1812"/>
                              <a:gd name="T20" fmla="+- 0 8444 8000"/>
                              <a:gd name="T21" fmla="*/ T20 w 1352"/>
                              <a:gd name="T22" fmla="+- 0 3759 2251"/>
                              <a:gd name="T23" fmla="*/ 3759 h 1812"/>
                              <a:gd name="T24" fmla="+- 0 8648 8000"/>
                              <a:gd name="T25" fmla="*/ T24 w 1352"/>
                              <a:gd name="T26" fmla="+- 0 3759 2251"/>
                              <a:gd name="T27" fmla="*/ 3759 h 1812"/>
                              <a:gd name="T28" fmla="+- 0 8704 8000"/>
                              <a:gd name="T29" fmla="*/ T28 w 1352"/>
                              <a:gd name="T30" fmla="+- 0 3759 2251"/>
                              <a:gd name="T31" fmla="*/ 3759 h 1812"/>
                              <a:gd name="T32" fmla="+- 0 8000 8000"/>
                              <a:gd name="T33" fmla="*/ T32 w 1352"/>
                              <a:gd name="T34" fmla="+- 0 3459 2251"/>
                              <a:gd name="T35" fmla="*/ 3459 h 1812"/>
                              <a:gd name="T36" fmla="+- 0 8444 8000"/>
                              <a:gd name="T37" fmla="*/ T36 w 1352"/>
                              <a:gd name="T38" fmla="+- 0 3459 2251"/>
                              <a:gd name="T39" fmla="*/ 3459 h 1812"/>
                              <a:gd name="T40" fmla="+- 0 8648 8000"/>
                              <a:gd name="T41" fmla="*/ T40 w 1352"/>
                              <a:gd name="T42" fmla="+- 0 3459 2251"/>
                              <a:gd name="T43" fmla="*/ 3459 h 1812"/>
                              <a:gd name="T44" fmla="+- 0 8704 8000"/>
                              <a:gd name="T45" fmla="*/ T44 w 1352"/>
                              <a:gd name="T46" fmla="+- 0 3459 2251"/>
                              <a:gd name="T47" fmla="*/ 3459 h 1812"/>
                              <a:gd name="T48" fmla="+- 0 8648 8000"/>
                              <a:gd name="T49" fmla="*/ T48 w 1352"/>
                              <a:gd name="T50" fmla="+- 0 3159 2251"/>
                              <a:gd name="T51" fmla="*/ 3159 h 1812"/>
                              <a:gd name="T52" fmla="+- 0 8704 8000"/>
                              <a:gd name="T53" fmla="*/ T52 w 1352"/>
                              <a:gd name="T54" fmla="+- 0 3159 2251"/>
                              <a:gd name="T55" fmla="*/ 3159 h 1812"/>
                              <a:gd name="T56" fmla="+- 0 8648 8000"/>
                              <a:gd name="T57" fmla="*/ T56 w 1352"/>
                              <a:gd name="T58" fmla="+- 0 2555 2251"/>
                              <a:gd name="T59" fmla="*/ 2555 h 1812"/>
                              <a:gd name="T60" fmla="+- 0 9352 8000"/>
                              <a:gd name="T61" fmla="*/ T60 w 1352"/>
                              <a:gd name="T62" fmla="+- 0 2555 2251"/>
                              <a:gd name="T63" fmla="*/ 2555 h 1812"/>
                              <a:gd name="T64" fmla="+- 0 8648 8000"/>
                              <a:gd name="T65" fmla="*/ T64 w 1352"/>
                              <a:gd name="T66" fmla="+- 0 2251 2251"/>
                              <a:gd name="T67" fmla="*/ 2251 h 1812"/>
                              <a:gd name="T68" fmla="+- 0 9352 8000"/>
                              <a:gd name="T69" fmla="*/ T68 w 1352"/>
                              <a:gd name="T70" fmla="+- 0 2251 2251"/>
                              <a:gd name="T71"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52" h="1812">
                                <a:moveTo>
                                  <a:pt x="0" y="1812"/>
                                </a:moveTo>
                                <a:lnTo>
                                  <a:pt x="444" y="1812"/>
                                </a:lnTo>
                                <a:moveTo>
                                  <a:pt x="648" y="1812"/>
                                </a:moveTo>
                                <a:lnTo>
                                  <a:pt x="704" y="1812"/>
                                </a:lnTo>
                                <a:moveTo>
                                  <a:pt x="0" y="1508"/>
                                </a:moveTo>
                                <a:lnTo>
                                  <a:pt x="444" y="1508"/>
                                </a:lnTo>
                                <a:moveTo>
                                  <a:pt x="648" y="1508"/>
                                </a:moveTo>
                                <a:lnTo>
                                  <a:pt x="704" y="1508"/>
                                </a:lnTo>
                                <a:moveTo>
                                  <a:pt x="0" y="1208"/>
                                </a:moveTo>
                                <a:lnTo>
                                  <a:pt x="444" y="1208"/>
                                </a:lnTo>
                                <a:moveTo>
                                  <a:pt x="648" y="1208"/>
                                </a:moveTo>
                                <a:lnTo>
                                  <a:pt x="704" y="1208"/>
                                </a:lnTo>
                                <a:moveTo>
                                  <a:pt x="648" y="908"/>
                                </a:moveTo>
                                <a:lnTo>
                                  <a:pt x="704" y="908"/>
                                </a:lnTo>
                                <a:moveTo>
                                  <a:pt x="648" y="304"/>
                                </a:moveTo>
                                <a:lnTo>
                                  <a:pt x="1352" y="304"/>
                                </a:lnTo>
                                <a:moveTo>
                                  <a:pt x="648" y="0"/>
                                </a:moveTo>
                                <a:lnTo>
                                  <a:pt x="135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 name="Rectangle 550"/>
                        <wps:cNvSpPr>
                          <a:spLocks noChangeArrowheads="1"/>
                        </wps:cNvSpPr>
                        <wps:spPr bwMode="auto">
                          <a:xfrm>
                            <a:off x="8444" y="1992"/>
                            <a:ext cx="204" cy="236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 name="AutoShape 549"/>
                        <wps:cNvSpPr>
                          <a:spLocks/>
                        </wps:cNvSpPr>
                        <wps:spPr bwMode="auto">
                          <a:xfrm>
                            <a:off x="8908" y="2250"/>
                            <a:ext cx="1126" cy="1812"/>
                          </a:xfrm>
                          <a:custGeom>
                            <a:avLst/>
                            <a:gdLst>
                              <a:gd name="T0" fmla="+- 0 8908 8908"/>
                              <a:gd name="T1" fmla="*/ T0 w 1126"/>
                              <a:gd name="T2" fmla="+- 0 4063 2251"/>
                              <a:gd name="T3" fmla="*/ 4063 h 1812"/>
                              <a:gd name="T4" fmla="+- 0 9352 8908"/>
                              <a:gd name="T5" fmla="*/ T4 w 1126"/>
                              <a:gd name="T6" fmla="+- 0 4063 2251"/>
                              <a:gd name="T7" fmla="*/ 4063 h 1812"/>
                              <a:gd name="T8" fmla="+- 0 9556 8908"/>
                              <a:gd name="T9" fmla="*/ T8 w 1126"/>
                              <a:gd name="T10" fmla="+- 0 4063 2251"/>
                              <a:gd name="T11" fmla="*/ 4063 h 1812"/>
                              <a:gd name="T12" fmla="+- 0 9608 8908"/>
                              <a:gd name="T13" fmla="*/ T12 w 1126"/>
                              <a:gd name="T14" fmla="+- 0 4063 2251"/>
                              <a:gd name="T15" fmla="*/ 4063 h 1812"/>
                              <a:gd name="T16" fmla="+- 0 8908 8908"/>
                              <a:gd name="T17" fmla="*/ T16 w 1126"/>
                              <a:gd name="T18" fmla="+- 0 3759 2251"/>
                              <a:gd name="T19" fmla="*/ 3759 h 1812"/>
                              <a:gd name="T20" fmla="+- 0 9352 8908"/>
                              <a:gd name="T21" fmla="*/ T20 w 1126"/>
                              <a:gd name="T22" fmla="+- 0 3759 2251"/>
                              <a:gd name="T23" fmla="*/ 3759 h 1812"/>
                              <a:gd name="T24" fmla="+- 0 9556 8908"/>
                              <a:gd name="T25" fmla="*/ T24 w 1126"/>
                              <a:gd name="T26" fmla="+- 0 3759 2251"/>
                              <a:gd name="T27" fmla="*/ 3759 h 1812"/>
                              <a:gd name="T28" fmla="+- 0 9608 8908"/>
                              <a:gd name="T29" fmla="*/ T28 w 1126"/>
                              <a:gd name="T30" fmla="+- 0 3759 2251"/>
                              <a:gd name="T31" fmla="*/ 3759 h 1812"/>
                              <a:gd name="T32" fmla="+- 0 8908 8908"/>
                              <a:gd name="T33" fmla="*/ T32 w 1126"/>
                              <a:gd name="T34" fmla="+- 0 3459 2251"/>
                              <a:gd name="T35" fmla="*/ 3459 h 1812"/>
                              <a:gd name="T36" fmla="+- 0 9352 8908"/>
                              <a:gd name="T37" fmla="*/ T36 w 1126"/>
                              <a:gd name="T38" fmla="+- 0 3459 2251"/>
                              <a:gd name="T39" fmla="*/ 3459 h 1812"/>
                              <a:gd name="T40" fmla="+- 0 9556 8908"/>
                              <a:gd name="T41" fmla="*/ T40 w 1126"/>
                              <a:gd name="T42" fmla="+- 0 3459 2251"/>
                              <a:gd name="T43" fmla="*/ 3459 h 1812"/>
                              <a:gd name="T44" fmla="+- 0 9608 8908"/>
                              <a:gd name="T45" fmla="*/ T44 w 1126"/>
                              <a:gd name="T46" fmla="+- 0 3459 2251"/>
                              <a:gd name="T47" fmla="*/ 3459 h 1812"/>
                              <a:gd name="T48" fmla="+- 0 8908 8908"/>
                              <a:gd name="T49" fmla="*/ T48 w 1126"/>
                              <a:gd name="T50" fmla="+- 0 3159 2251"/>
                              <a:gd name="T51" fmla="*/ 3159 h 1812"/>
                              <a:gd name="T52" fmla="+- 0 9352 8908"/>
                              <a:gd name="T53" fmla="*/ T52 w 1126"/>
                              <a:gd name="T54" fmla="+- 0 3159 2251"/>
                              <a:gd name="T55" fmla="*/ 3159 h 1812"/>
                              <a:gd name="T56" fmla="+- 0 9556 8908"/>
                              <a:gd name="T57" fmla="*/ T56 w 1126"/>
                              <a:gd name="T58" fmla="+- 0 3159 2251"/>
                              <a:gd name="T59" fmla="*/ 3159 h 1812"/>
                              <a:gd name="T60" fmla="+- 0 9608 8908"/>
                              <a:gd name="T61" fmla="*/ T60 w 1126"/>
                              <a:gd name="T62" fmla="+- 0 3159 2251"/>
                              <a:gd name="T63" fmla="*/ 3159 h 1812"/>
                              <a:gd name="T64" fmla="+- 0 9556 8908"/>
                              <a:gd name="T65" fmla="*/ T64 w 1126"/>
                              <a:gd name="T66" fmla="+- 0 2555 2251"/>
                              <a:gd name="T67" fmla="*/ 2555 h 1812"/>
                              <a:gd name="T68" fmla="+- 0 10034 8908"/>
                              <a:gd name="T69" fmla="*/ T68 w 1126"/>
                              <a:gd name="T70" fmla="+- 0 2555 2251"/>
                              <a:gd name="T71" fmla="*/ 2555 h 1812"/>
                              <a:gd name="T72" fmla="+- 0 9556 8908"/>
                              <a:gd name="T73" fmla="*/ T72 w 1126"/>
                              <a:gd name="T74" fmla="+- 0 2251 2251"/>
                              <a:gd name="T75" fmla="*/ 2251 h 1812"/>
                              <a:gd name="T76" fmla="+- 0 10034 8908"/>
                              <a:gd name="T77" fmla="*/ T76 w 1126"/>
                              <a:gd name="T78" fmla="+- 0 2251 2251"/>
                              <a:gd name="T79" fmla="*/ 2251 h 1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126" h="1812">
                                <a:moveTo>
                                  <a:pt x="0" y="1812"/>
                                </a:moveTo>
                                <a:lnTo>
                                  <a:pt x="444" y="1812"/>
                                </a:lnTo>
                                <a:moveTo>
                                  <a:pt x="648" y="1812"/>
                                </a:moveTo>
                                <a:lnTo>
                                  <a:pt x="700" y="1812"/>
                                </a:lnTo>
                                <a:moveTo>
                                  <a:pt x="0" y="1508"/>
                                </a:moveTo>
                                <a:lnTo>
                                  <a:pt x="444" y="1508"/>
                                </a:lnTo>
                                <a:moveTo>
                                  <a:pt x="648" y="1508"/>
                                </a:moveTo>
                                <a:lnTo>
                                  <a:pt x="700" y="1508"/>
                                </a:lnTo>
                                <a:moveTo>
                                  <a:pt x="0" y="1208"/>
                                </a:moveTo>
                                <a:lnTo>
                                  <a:pt x="444" y="1208"/>
                                </a:lnTo>
                                <a:moveTo>
                                  <a:pt x="648" y="1208"/>
                                </a:moveTo>
                                <a:lnTo>
                                  <a:pt x="700" y="1208"/>
                                </a:lnTo>
                                <a:moveTo>
                                  <a:pt x="0" y="908"/>
                                </a:moveTo>
                                <a:lnTo>
                                  <a:pt x="444" y="908"/>
                                </a:lnTo>
                                <a:moveTo>
                                  <a:pt x="648" y="908"/>
                                </a:moveTo>
                                <a:lnTo>
                                  <a:pt x="700" y="908"/>
                                </a:lnTo>
                                <a:moveTo>
                                  <a:pt x="648" y="304"/>
                                </a:moveTo>
                                <a:lnTo>
                                  <a:pt x="1126" y="304"/>
                                </a:lnTo>
                                <a:moveTo>
                                  <a:pt x="648" y="0"/>
                                </a:moveTo>
                                <a:lnTo>
                                  <a:pt x="112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3" name="Rectangle 548"/>
                        <wps:cNvSpPr>
                          <a:spLocks noChangeArrowheads="1"/>
                        </wps:cNvSpPr>
                        <wps:spPr bwMode="auto">
                          <a:xfrm>
                            <a:off x="9352" y="2232"/>
                            <a:ext cx="204" cy="212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 name="AutoShape 547"/>
                        <wps:cNvSpPr>
                          <a:spLocks/>
                        </wps:cNvSpPr>
                        <wps:spPr bwMode="auto">
                          <a:xfrm>
                            <a:off x="3268" y="3004"/>
                            <a:ext cx="5640" cy="1356"/>
                          </a:xfrm>
                          <a:custGeom>
                            <a:avLst/>
                            <a:gdLst>
                              <a:gd name="T0" fmla="+- 0 3472 3268"/>
                              <a:gd name="T1" fmla="*/ T0 w 5640"/>
                              <a:gd name="T2" fmla="+- 0 3253 3005"/>
                              <a:gd name="T3" fmla="*/ 3253 h 1356"/>
                              <a:gd name="T4" fmla="+- 0 3268 3268"/>
                              <a:gd name="T5" fmla="*/ T4 w 5640"/>
                              <a:gd name="T6" fmla="+- 0 3253 3005"/>
                              <a:gd name="T7" fmla="*/ 3253 h 1356"/>
                              <a:gd name="T8" fmla="+- 0 3268 3268"/>
                              <a:gd name="T9" fmla="*/ T8 w 5640"/>
                              <a:gd name="T10" fmla="+- 0 4361 3005"/>
                              <a:gd name="T11" fmla="*/ 4361 h 1356"/>
                              <a:gd name="T12" fmla="+- 0 3472 3268"/>
                              <a:gd name="T13" fmla="*/ T12 w 5640"/>
                              <a:gd name="T14" fmla="+- 0 4361 3005"/>
                              <a:gd name="T15" fmla="*/ 4361 h 1356"/>
                              <a:gd name="T16" fmla="+- 0 3472 3268"/>
                              <a:gd name="T17" fmla="*/ T16 w 5640"/>
                              <a:gd name="T18" fmla="+- 0 3253 3005"/>
                              <a:gd name="T19" fmla="*/ 3253 h 1356"/>
                              <a:gd name="T20" fmla="+- 0 4380 3268"/>
                              <a:gd name="T21" fmla="*/ T20 w 5640"/>
                              <a:gd name="T22" fmla="+- 0 3145 3005"/>
                              <a:gd name="T23" fmla="*/ 3145 h 1356"/>
                              <a:gd name="T24" fmla="+- 0 4176 3268"/>
                              <a:gd name="T25" fmla="*/ T24 w 5640"/>
                              <a:gd name="T26" fmla="+- 0 3145 3005"/>
                              <a:gd name="T27" fmla="*/ 3145 h 1356"/>
                              <a:gd name="T28" fmla="+- 0 4176 3268"/>
                              <a:gd name="T29" fmla="*/ T28 w 5640"/>
                              <a:gd name="T30" fmla="+- 0 4361 3005"/>
                              <a:gd name="T31" fmla="*/ 4361 h 1356"/>
                              <a:gd name="T32" fmla="+- 0 4380 3268"/>
                              <a:gd name="T33" fmla="*/ T32 w 5640"/>
                              <a:gd name="T34" fmla="+- 0 4361 3005"/>
                              <a:gd name="T35" fmla="*/ 4361 h 1356"/>
                              <a:gd name="T36" fmla="+- 0 4380 3268"/>
                              <a:gd name="T37" fmla="*/ T36 w 5640"/>
                              <a:gd name="T38" fmla="+- 0 3145 3005"/>
                              <a:gd name="T39" fmla="*/ 3145 h 1356"/>
                              <a:gd name="T40" fmla="+- 0 5284 3268"/>
                              <a:gd name="T41" fmla="*/ T40 w 5640"/>
                              <a:gd name="T42" fmla="+- 0 3089 3005"/>
                              <a:gd name="T43" fmla="*/ 3089 h 1356"/>
                              <a:gd name="T44" fmla="+- 0 5080 3268"/>
                              <a:gd name="T45" fmla="*/ T44 w 5640"/>
                              <a:gd name="T46" fmla="+- 0 3089 3005"/>
                              <a:gd name="T47" fmla="*/ 3089 h 1356"/>
                              <a:gd name="T48" fmla="+- 0 5080 3268"/>
                              <a:gd name="T49" fmla="*/ T48 w 5640"/>
                              <a:gd name="T50" fmla="+- 0 4361 3005"/>
                              <a:gd name="T51" fmla="*/ 4361 h 1356"/>
                              <a:gd name="T52" fmla="+- 0 5284 3268"/>
                              <a:gd name="T53" fmla="*/ T52 w 5640"/>
                              <a:gd name="T54" fmla="+- 0 4361 3005"/>
                              <a:gd name="T55" fmla="*/ 4361 h 1356"/>
                              <a:gd name="T56" fmla="+- 0 5284 3268"/>
                              <a:gd name="T57" fmla="*/ T56 w 5640"/>
                              <a:gd name="T58" fmla="+- 0 3089 3005"/>
                              <a:gd name="T59" fmla="*/ 3089 h 1356"/>
                              <a:gd name="T60" fmla="+- 0 6188 3268"/>
                              <a:gd name="T61" fmla="*/ T60 w 5640"/>
                              <a:gd name="T62" fmla="+- 0 3085 3005"/>
                              <a:gd name="T63" fmla="*/ 3085 h 1356"/>
                              <a:gd name="T64" fmla="+- 0 5988 3268"/>
                              <a:gd name="T65" fmla="*/ T64 w 5640"/>
                              <a:gd name="T66" fmla="+- 0 3085 3005"/>
                              <a:gd name="T67" fmla="*/ 3085 h 1356"/>
                              <a:gd name="T68" fmla="+- 0 5988 3268"/>
                              <a:gd name="T69" fmla="*/ T68 w 5640"/>
                              <a:gd name="T70" fmla="+- 0 4361 3005"/>
                              <a:gd name="T71" fmla="*/ 4361 h 1356"/>
                              <a:gd name="T72" fmla="+- 0 6188 3268"/>
                              <a:gd name="T73" fmla="*/ T72 w 5640"/>
                              <a:gd name="T74" fmla="+- 0 4361 3005"/>
                              <a:gd name="T75" fmla="*/ 4361 h 1356"/>
                              <a:gd name="T76" fmla="+- 0 6188 3268"/>
                              <a:gd name="T77" fmla="*/ T76 w 5640"/>
                              <a:gd name="T78" fmla="+- 0 3085 3005"/>
                              <a:gd name="T79" fmla="*/ 3085 h 1356"/>
                              <a:gd name="T80" fmla="+- 0 7096 3268"/>
                              <a:gd name="T81" fmla="*/ T80 w 5640"/>
                              <a:gd name="T82" fmla="+- 0 3213 3005"/>
                              <a:gd name="T83" fmla="*/ 3213 h 1356"/>
                              <a:gd name="T84" fmla="+- 0 6892 3268"/>
                              <a:gd name="T85" fmla="*/ T84 w 5640"/>
                              <a:gd name="T86" fmla="+- 0 3213 3005"/>
                              <a:gd name="T87" fmla="*/ 3213 h 1356"/>
                              <a:gd name="T88" fmla="+- 0 6892 3268"/>
                              <a:gd name="T89" fmla="*/ T88 w 5640"/>
                              <a:gd name="T90" fmla="+- 0 4361 3005"/>
                              <a:gd name="T91" fmla="*/ 4361 h 1356"/>
                              <a:gd name="T92" fmla="+- 0 7096 3268"/>
                              <a:gd name="T93" fmla="*/ T92 w 5640"/>
                              <a:gd name="T94" fmla="+- 0 4361 3005"/>
                              <a:gd name="T95" fmla="*/ 4361 h 1356"/>
                              <a:gd name="T96" fmla="+- 0 7096 3268"/>
                              <a:gd name="T97" fmla="*/ T96 w 5640"/>
                              <a:gd name="T98" fmla="+- 0 3213 3005"/>
                              <a:gd name="T99" fmla="*/ 3213 h 1356"/>
                              <a:gd name="T100" fmla="+- 0 8000 3268"/>
                              <a:gd name="T101" fmla="*/ T100 w 5640"/>
                              <a:gd name="T102" fmla="+- 0 3253 3005"/>
                              <a:gd name="T103" fmla="*/ 3253 h 1356"/>
                              <a:gd name="T104" fmla="+- 0 7796 3268"/>
                              <a:gd name="T105" fmla="*/ T104 w 5640"/>
                              <a:gd name="T106" fmla="+- 0 3253 3005"/>
                              <a:gd name="T107" fmla="*/ 3253 h 1356"/>
                              <a:gd name="T108" fmla="+- 0 7796 3268"/>
                              <a:gd name="T109" fmla="*/ T108 w 5640"/>
                              <a:gd name="T110" fmla="+- 0 4361 3005"/>
                              <a:gd name="T111" fmla="*/ 4361 h 1356"/>
                              <a:gd name="T112" fmla="+- 0 8000 3268"/>
                              <a:gd name="T113" fmla="*/ T112 w 5640"/>
                              <a:gd name="T114" fmla="+- 0 4361 3005"/>
                              <a:gd name="T115" fmla="*/ 4361 h 1356"/>
                              <a:gd name="T116" fmla="+- 0 8000 3268"/>
                              <a:gd name="T117" fmla="*/ T116 w 5640"/>
                              <a:gd name="T118" fmla="+- 0 3253 3005"/>
                              <a:gd name="T119" fmla="*/ 3253 h 1356"/>
                              <a:gd name="T120" fmla="+- 0 8908 3268"/>
                              <a:gd name="T121" fmla="*/ T120 w 5640"/>
                              <a:gd name="T122" fmla="+- 0 3005 3005"/>
                              <a:gd name="T123" fmla="*/ 3005 h 1356"/>
                              <a:gd name="T124" fmla="+- 0 8704 3268"/>
                              <a:gd name="T125" fmla="*/ T124 w 5640"/>
                              <a:gd name="T126" fmla="+- 0 3005 3005"/>
                              <a:gd name="T127" fmla="*/ 3005 h 1356"/>
                              <a:gd name="T128" fmla="+- 0 8704 3268"/>
                              <a:gd name="T129" fmla="*/ T128 w 5640"/>
                              <a:gd name="T130" fmla="+- 0 4361 3005"/>
                              <a:gd name="T131" fmla="*/ 4361 h 1356"/>
                              <a:gd name="T132" fmla="+- 0 8908 3268"/>
                              <a:gd name="T133" fmla="*/ T132 w 5640"/>
                              <a:gd name="T134" fmla="+- 0 4361 3005"/>
                              <a:gd name="T135" fmla="*/ 4361 h 1356"/>
                              <a:gd name="T136" fmla="+- 0 8908 3268"/>
                              <a:gd name="T137" fmla="*/ T136 w 5640"/>
                              <a:gd name="T138" fmla="+- 0 3005 3005"/>
                              <a:gd name="T139" fmla="*/ 3005 h 13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640" h="1356">
                                <a:moveTo>
                                  <a:pt x="204" y="248"/>
                                </a:moveTo>
                                <a:lnTo>
                                  <a:pt x="0" y="248"/>
                                </a:lnTo>
                                <a:lnTo>
                                  <a:pt x="0" y="1356"/>
                                </a:lnTo>
                                <a:lnTo>
                                  <a:pt x="204" y="1356"/>
                                </a:lnTo>
                                <a:lnTo>
                                  <a:pt x="204" y="248"/>
                                </a:lnTo>
                                <a:close/>
                                <a:moveTo>
                                  <a:pt x="1112" y="140"/>
                                </a:moveTo>
                                <a:lnTo>
                                  <a:pt x="908" y="140"/>
                                </a:lnTo>
                                <a:lnTo>
                                  <a:pt x="908" y="1356"/>
                                </a:lnTo>
                                <a:lnTo>
                                  <a:pt x="1112" y="1356"/>
                                </a:lnTo>
                                <a:lnTo>
                                  <a:pt x="1112" y="140"/>
                                </a:lnTo>
                                <a:close/>
                                <a:moveTo>
                                  <a:pt x="2016" y="84"/>
                                </a:moveTo>
                                <a:lnTo>
                                  <a:pt x="1812" y="84"/>
                                </a:lnTo>
                                <a:lnTo>
                                  <a:pt x="1812" y="1356"/>
                                </a:lnTo>
                                <a:lnTo>
                                  <a:pt x="2016" y="1356"/>
                                </a:lnTo>
                                <a:lnTo>
                                  <a:pt x="2016" y="84"/>
                                </a:lnTo>
                                <a:close/>
                                <a:moveTo>
                                  <a:pt x="2920" y="80"/>
                                </a:moveTo>
                                <a:lnTo>
                                  <a:pt x="2720" y="80"/>
                                </a:lnTo>
                                <a:lnTo>
                                  <a:pt x="2720" y="1356"/>
                                </a:lnTo>
                                <a:lnTo>
                                  <a:pt x="2920" y="1356"/>
                                </a:lnTo>
                                <a:lnTo>
                                  <a:pt x="2920" y="80"/>
                                </a:lnTo>
                                <a:close/>
                                <a:moveTo>
                                  <a:pt x="3828" y="208"/>
                                </a:moveTo>
                                <a:lnTo>
                                  <a:pt x="3624" y="208"/>
                                </a:lnTo>
                                <a:lnTo>
                                  <a:pt x="3624" y="1356"/>
                                </a:lnTo>
                                <a:lnTo>
                                  <a:pt x="3828" y="1356"/>
                                </a:lnTo>
                                <a:lnTo>
                                  <a:pt x="3828" y="208"/>
                                </a:lnTo>
                                <a:close/>
                                <a:moveTo>
                                  <a:pt x="4732" y="248"/>
                                </a:moveTo>
                                <a:lnTo>
                                  <a:pt x="4528" y="248"/>
                                </a:lnTo>
                                <a:lnTo>
                                  <a:pt x="4528" y="1356"/>
                                </a:lnTo>
                                <a:lnTo>
                                  <a:pt x="4732" y="1356"/>
                                </a:lnTo>
                                <a:lnTo>
                                  <a:pt x="4732" y="248"/>
                                </a:lnTo>
                                <a:close/>
                                <a:moveTo>
                                  <a:pt x="5640" y="0"/>
                                </a:moveTo>
                                <a:lnTo>
                                  <a:pt x="5436" y="0"/>
                                </a:lnTo>
                                <a:lnTo>
                                  <a:pt x="5436" y="1356"/>
                                </a:lnTo>
                                <a:lnTo>
                                  <a:pt x="5640" y="1356"/>
                                </a:lnTo>
                                <a:lnTo>
                                  <a:pt x="5640"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5" name="AutoShape 546"/>
                        <wps:cNvSpPr>
                          <a:spLocks/>
                        </wps:cNvSpPr>
                        <wps:spPr bwMode="auto">
                          <a:xfrm>
                            <a:off x="9812" y="3158"/>
                            <a:ext cx="222" cy="904"/>
                          </a:xfrm>
                          <a:custGeom>
                            <a:avLst/>
                            <a:gdLst>
                              <a:gd name="T0" fmla="+- 0 9812 9812"/>
                              <a:gd name="T1" fmla="*/ T0 w 222"/>
                              <a:gd name="T2" fmla="+- 0 4063 3159"/>
                              <a:gd name="T3" fmla="*/ 4063 h 904"/>
                              <a:gd name="T4" fmla="+- 0 10034 9812"/>
                              <a:gd name="T5" fmla="*/ T4 w 222"/>
                              <a:gd name="T6" fmla="+- 0 4063 3159"/>
                              <a:gd name="T7" fmla="*/ 4063 h 904"/>
                              <a:gd name="T8" fmla="+- 0 9812 9812"/>
                              <a:gd name="T9" fmla="*/ T8 w 222"/>
                              <a:gd name="T10" fmla="+- 0 3759 3159"/>
                              <a:gd name="T11" fmla="*/ 3759 h 904"/>
                              <a:gd name="T12" fmla="+- 0 10034 9812"/>
                              <a:gd name="T13" fmla="*/ T12 w 222"/>
                              <a:gd name="T14" fmla="+- 0 3759 3159"/>
                              <a:gd name="T15" fmla="*/ 3759 h 904"/>
                              <a:gd name="T16" fmla="+- 0 9812 9812"/>
                              <a:gd name="T17" fmla="*/ T16 w 222"/>
                              <a:gd name="T18" fmla="+- 0 3459 3159"/>
                              <a:gd name="T19" fmla="*/ 3459 h 904"/>
                              <a:gd name="T20" fmla="+- 0 10034 9812"/>
                              <a:gd name="T21" fmla="*/ T20 w 222"/>
                              <a:gd name="T22" fmla="+- 0 3459 3159"/>
                              <a:gd name="T23" fmla="*/ 3459 h 904"/>
                              <a:gd name="T24" fmla="+- 0 9812 9812"/>
                              <a:gd name="T25" fmla="*/ T24 w 222"/>
                              <a:gd name="T26" fmla="+- 0 3159 3159"/>
                              <a:gd name="T27" fmla="*/ 3159 h 904"/>
                              <a:gd name="T28" fmla="+- 0 10034 9812"/>
                              <a:gd name="T29" fmla="*/ T28 w 222"/>
                              <a:gd name="T30" fmla="+- 0 3159 3159"/>
                              <a:gd name="T31" fmla="*/ 3159 h 90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22" h="904">
                                <a:moveTo>
                                  <a:pt x="0" y="904"/>
                                </a:moveTo>
                                <a:lnTo>
                                  <a:pt x="222" y="904"/>
                                </a:lnTo>
                                <a:moveTo>
                                  <a:pt x="0" y="600"/>
                                </a:moveTo>
                                <a:lnTo>
                                  <a:pt x="222" y="600"/>
                                </a:lnTo>
                                <a:moveTo>
                                  <a:pt x="0" y="300"/>
                                </a:moveTo>
                                <a:lnTo>
                                  <a:pt x="222" y="300"/>
                                </a:lnTo>
                                <a:moveTo>
                                  <a:pt x="0" y="0"/>
                                </a:moveTo>
                                <a:lnTo>
                                  <a:pt x="22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 name="Rectangle 545"/>
                        <wps:cNvSpPr>
                          <a:spLocks noChangeArrowheads="1"/>
                        </wps:cNvSpPr>
                        <wps:spPr bwMode="auto">
                          <a:xfrm>
                            <a:off x="9608" y="3120"/>
                            <a:ext cx="204" cy="124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 name="Line 544"/>
                        <wps:cNvCnPr>
                          <a:cxnSpLocks noChangeShapeType="1"/>
                        </wps:cNvCnPr>
                        <wps:spPr bwMode="auto">
                          <a:xfrm>
                            <a:off x="2790" y="4363"/>
                            <a:ext cx="724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58" name="Rectangle 543"/>
                        <wps:cNvSpPr>
                          <a:spLocks noChangeArrowheads="1"/>
                        </wps:cNvSpPr>
                        <wps:spPr bwMode="auto">
                          <a:xfrm>
                            <a:off x="5596" y="1456"/>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 name="Line 542"/>
                        <wps:cNvCnPr>
                          <a:cxnSpLocks noChangeShapeType="1"/>
                        </wps:cNvCnPr>
                        <wps:spPr bwMode="auto">
                          <a:xfrm>
                            <a:off x="2790" y="1347"/>
                            <a:ext cx="724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60" name="AutoShape 541"/>
                        <wps:cNvSpPr>
                          <a:spLocks/>
                        </wps:cNvSpPr>
                        <wps:spPr bwMode="auto">
                          <a:xfrm>
                            <a:off x="6500" y="1400"/>
                            <a:ext cx="1376" cy="528"/>
                          </a:xfrm>
                          <a:custGeom>
                            <a:avLst/>
                            <a:gdLst>
                              <a:gd name="T0" fmla="+- 0 6972 6500"/>
                              <a:gd name="T1" fmla="*/ T0 w 1376"/>
                              <a:gd name="T2" fmla="+- 0 1401 1401"/>
                              <a:gd name="T3" fmla="*/ 1401 h 528"/>
                              <a:gd name="T4" fmla="+- 0 6500 6500"/>
                              <a:gd name="T5" fmla="*/ T4 w 1376"/>
                              <a:gd name="T6" fmla="+- 0 1401 1401"/>
                              <a:gd name="T7" fmla="*/ 1401 h 528"/>
                              <a:gd name="T8" fmla="+- 0 6500 6500"/>
                              <a:gd name="T9" fmla="*/ T8 w 1376"/>
                              <a:gd name="T10" fmla="+- 0 1693 1401"/>
                              <a:gd name="T11" fmla="*/ 1693 h 528"/>
                              <a:gd name="T12" fmla="+- 0 6972 6500"/>
                              <a:gd name="T13" fmla="*/ T12 w 1376"/>
                              <a:gd name="T14" fmla="+- 0 1693 1401"/>
                              <a:gd name="T15" fmla="*/ 1693 h 528"/>
                              <a:gd name="T16" fmla="+- 0 6972 6500"/>
                              <a:gd name="T17" fmla="*/ T16 w 1376"/>
                              <a:gd name="T18" fmla="+- 0 1401 1401"/>
                              <a:gd name="T19" fmla="*/ 1401 h 528"/>
                              <a:gd name="T20" fmla="+- 0 7876 6500"/>
                              <a:gd name="T21" fmla="*/ T20 w 1376"/>
                              <a:gd name="T22" fmla="+- 0 1637 1401"/>
                              <a:gd name="T23" fmla="*/ 1637 h 528"/>
                              <a:gd name="T24" fmla="+- 0 7408 6500"/>
                              <a:gd name="T25" fmla="*/ T24 w 1376"/>
                              <a:gd name="T26" fmla="+- 0 1637 1401"/>
                              <a:gd name="T27" fmla="*/ 1637 h 528"/>
                              <a:gd name="T28" fmla="+- 0 7408 6500"/>
                              <a:gd name="T29" fmla="*/ T28 w 1376"/>
                              <a:gd name="T30" fmla="+- 0 1929 1401"/>
                              <a:gd name="T31" fmla="*/ 1929 h 528"/>
                              <a:gd name="T32" fmla="+- 0 7876 6500"/>
                              <a:gd name="T33" fmla="*/ T32 w 1376"/>
                              <a:gd name="T34" fmla="+- 0 1929 1401"/>
                              <a:gd name="T35" fmla="*/ 1929 h 528"/>
                              <a:gd name="T36" fmla="+- 0 7876 6500"/>
                              <a:gd name="T37" fmla="*/ T36 w 1376"/>
                              <a:gd name="T38" fmla="+- 0 1637 1401"/>
                              <a:gd name="T39" fmla="*/ 1637 h 5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76" h="528">
                                <a:moveTo>
                                  <a:pt x="472" y="0"/>
                                </a:moveTo>
                                <a:lnTo>
                                  <a:pt x="0" y="0"/>
                                </a:lnTo>
                                <a:lnTo>
                                  <a:pt x="0" y="292"/>
                                </a:lnTo>
                                <a:lnTo>
                                  <a:pt x="472" y="292"/>
                                </a:lnTo>
                                <a:lnTo>
                                  <a:pt x="472" y="0"/>
                                </a:lnTo>
                                <a:close/>
                                <a:moveTo>
                                  <a:pt x="1376" y="236"/>
                                </a:moveTo>
                                <a:lnTo>
                                  <a:pt x="908" y="236"/>
                                </a:lnTo>
                                <a:lnTo>
                                  <a:pt x="908" y="528"/>
                                </a:lnTo>
                                <a:lnTo>
                                  <a:pt x="1376" y="528"/>
                                </a:lnTo>
                                <a:lnTo>
                                  <a:pt x="1376" y="236"/>
                                </a:lnTo>
                                <a:close/>
                              </a:path>
                            </a:pathLst>
                          </a:custGeom>
                          <a:solidFill>
                            <a:srgbClr val="C5D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1" name="AutoShape 540"/>
                        <wps:cNvSpPr>
                          <a:spLocks/>
                        </wps:cNvSpPr>
                        <wps:spPr bwMode="auto">
                          <a:xfrm>
                            <a:off x="2790" y="1650"/>
                            <a:ext cx="7244" cy="1204"/>
                          </a:xfrm>
                          <a:custGeom>
                            <a:avLst/>
                            <a:gdLst>
                              <a:gd name="T0" fmla="+- 0 9944 2790"/>
                              <a:gd name="T1" fmla="*/ T0 w 7244"/>
                              <a:gd name="T2" fmla="+- 0 2855 1651"/>
                              <a:gd name="T3" fmla="*/ 2855 h 1204"/>
                              <a:gd name="T4" fmla="+- 0 10034 2790"/>
                              <a:gd name="T5" fmla="*/ T4 w 7244"/>
                              <a:gd name="T6" fmla="+- 0 2855 1651"/>
                              <a:gd name="T7" fmla="*/ 2855 h 1204"/>
                              <a:gd name="T8" fmla="+- 0 2790 2790"/>
                              <a:gd name="T9" fmla="*/ T8 w 7244"/>
                              <a:gd name="T10" fmla="+- 0 1951 1651"/>
                              <a:gd name="T11" fmla="*/ 1951 h 1204"/>
                              <a:gd name="T12" fmla="+- 0 2880 2790"/>
                              <a:gd name="T13" fmla="*/ T12 w 7244"/>
                              <a:gd name="T14" fmla="+- 0 1951 1651"/>
                              <a:gd name="T15" fmla="*/ 1951 h 1204"/>
                              <a:gd name="T16" fmla="+- 0 3348 2790"/>
                              <a:gd name="T17" fmla="*/ T16 w 7244"/>
                              <a:gd name="T18" fmla="+- 0 1951 1651"/>
                              <a:gd name="T19" fmla="*/ 1951 h 1204"/>
                              <a:gd name="T20" fmla="+- 0 3784 2790"/>
                              <a:gd name="T21" fmla="*/ T20 w 7244"/>
                              <a:gd name="T22" fmla="+- 0 1951 1651"/>
                              <a:gd name="T23" fmla="*/ 1951 h 1204"/>
                              <a:gd name="T24" fmla="+- 0 2790 2790"/>
                              <a:gd name="T25" fmla="*/ T24 w 7244"/>
                              <a:gd name="T26" fmla="+- 0 1651 1651"/>
                              <a:gd name="T27" fmla="*/ 1651 h 1204"/>
                              <a:gd name="T28" fmla="+- 0 4688 2790"/>
                              <a:gd name="T29" fmla="*/ T28 w 7244"/>
                              <a:gd name="T30" fmla="+- 0 1651 1651"/>
                              <a:gd name="T31" fmla="*/ 1651 h 120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244" h="1204">
                                <a:moveTo>
                                  <a:pt x="7154" y="1204"/>
                                </a:moveTo>
                                <a:lnTo>
                                  <a:pt x="7244" y="1204"/>
                                </a:lnTo>
                                <a:moveTo>
                                  <a:pt x="0" y="300"/>
                                </a:moveTo>
                                <a:lnTo>
                                  <a:pt x="90" y="300"/>
                                </a:lnTo>
                                <a:moveTo>
                                  <a:pt x="558" y="300"/>
                                </a:moveTo>
                                <a:lnTo>
                                  <a:pt x="994" y="300"/>
                                </a:lnTo>
                                <a:moveTo>
                                  <a:pt x="0" y="0"/>
                                </a:moveTo>
                                <a:lnTo>
                                  <a:pt x="189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Rectangle 539"/>
                        <wps:cNvSpPr>
                          <a:spLocks noChangeArrowheads="1"/>
                        </wps:cNvSpPr>
                        <wps:spPr bwMode="auto">
                          <a:xfrm>
                            <a:off x="5824" y="960"/>
                            <a:ext cx="100" cy="9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 name="Rectangle 538"/>
                        <wps:cNvSpPr>
                          <a:spLocks noChangeArrowheads="1"/>
                        </wps:cNvSpPr>
                        <wps:spPr bwMode="auto">
                          <a:xfrm>
                            <a:off x="6356" y="960"/>
                            <a:ext cx="96" cy="96"/>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 name="Rectangle 537"/>
                        <wps:cNvSpPr>
                          <a:spLocks noChangeArrowheads="1"/>
                        </wps:cNvSpPr>
                        <wps:spPr bwMode="auto">
                          <a:xfrm>
                            <a:off x="2298" y="218"/>
                            <a:ext cx="7940" cy="4652"/>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5" name="Text Box 536"/>
                        <wps:cNvSpPr txBox="1">
                          <a:spLocks noChangeArrowheads="1"/>
                        </wps:cNvSpPr>
                        <wps:spPr bwMode="auto">
                          <a:xfrm>
                            <a:off x="3872" y="436"/>
                            <a:ext cx="4830" cy="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2F5230" w14:textId="77777777" w:rsidR="00D133CF" w:rsidRDefault="00D133CF">
                              <w:pPr>
                                <w:spacing w:line="310" w:lineRule="exact"/>
                                <w:rPr>
                                  <w:b/>
                                  <w:sz w:val="28"/>
                                </w:rPr>
                              </w:pPr>
                              <w:r>
                                <w:rPr>
                                  <w:b/>
                                  <w:color w:val="585858"/>
                                  <w:spacing w:val="-8"/>
                                  <w:sz w:val="28"/>
                                  <w:shd w:val="clear" w:color="auto" w:fill="FFFF00"/>
                                </w:rPr>
                                <w:t xml:space="preserve"> </w:t>
                              </w:r>
                              <w:r>
                                <w:rPr>
                                  <w:b/>
                                  <w:color w:val="585858"/>
                                  <w:sz w:val="28"/>
                                  <w:shd w:val="clear" w:color="auto" w:fill="FFFF00"/>
                                </w:rPr>
                                <w:t>Altura</w:t>
                              </w:r>
                              <w:r>
                                <w:rPr>
                                  <w:b/>
                                  <w:color w:val="585858"/>
                                  <w:spacing w:val="-2"/>
                                  <w:sz w:val="28"/>
                                  <w:shd w:val="clear" w:color="auto" w:fill="FFFF00"/>
                                </w:rPr>
                                <w:t xml:space="preserve"> </w:t>
                              </w:r>
                              <w:r>
                                <w:rPr>
                                  <w:b/>
                                  <w:color w:val="585858"/>
                                  <w:sz w:val="28"/>
                                  <w:shd w:val="clear" w:color="auto" w:fill="FFFF00"/>
                                </w:rPr>
                                <w:t>de</w:t>
                              </w:r>
                              <w:r>
                                <w:rPr>
                                  <w:b/>
                                  <w:color w:val="585858"/>
                                  <w:spacing w:val="-3"/>
                                  <w:sz w:val="28"/>
                                  <w:shd w:val="clear" w:color="auto" w:fill="FFFF00"/>
                                </w:rPr>
                                <w:t xml:space="preserve"> </w:t>
                              </w:r>
                              <w:r>
                                <w:rPr>
                                  <w:b/>
                                  <w:color w:val="585858"/>
                                  <w:sz w:val="28"/>
                                  <w:shd w:val="clear" w:color="auto" w:fill="FFFF00"/>
                                </w:rPr>
                                <w:t>Planta</w:t>
                              </w:r>
                              <w:r>
                                <w:rPr>
                                  <w:b/>
                                  <w:color w:val="585858"/>
                                  <w:spacing w:val="2"/>
                                  <w:sz w:val="28"/>
                                  <w:shd w:val="clear" w:color="auto" w:fill="FFFF00"/>
                                </w:rPr>
                                <w:t xml:space="preserve"> </w:t>
                              </w:r>
                              <w:r>
                                <w:rPr>
                                  <w:b/>
                                  <w:color w:val="585858"/>
                                  <w:sz w:val="28"/>
                                  <w:shd w:val="clear" w:color="auto" w:fill="FFFF00"/>
                                </w:rPr>
                                <w:t>y</w:t>
                              </w:r>
                              <w:r>
                                <w:rPr>
                                  <w:b/>
                                  <w:color w:val="585858"/>
                                  <w:spacing w:val="-16"/>
                                  <w:sz w:val="28"/>
                                  <w:shd w:val="clear" w:color="auto" w:fill="FFFF00"/>
                                </w:rPr>
                                <w:t xml:space="preserve"> </w:t>
                              </w:r>
                              <w:r>
                                <w:rPr>
                                  <w:b/>
                                  <w:color w:val="585858"/>
                                  <w:sz w:val="28"/>
                                  <w:shd w:val="clear" w:color="auto" w:fill="FFFF00"/>
                                </w:rPr>
                                <w:t>Altura</w:t>
                              </w:r>
                              <w:r>
                                <w:rPr>
                                  <w:b/>
                                  <w:color w:val="585858"/>
                                  <w:spacing w:val="-1"/>
                                  <w:sz w:val="28"/>
                                  <w:shd w:val="clear" w:color="auto" w:fill="FFFF00"/>
                                </w:rPr>
                                <w:t xml:space="preserve"> </w:t>
                              </w:r>
                              <w:r>
                                <w:rPr>
                                  <w:b/>
                                  <w:color w:val="585858"/>
                                  <w:sz w:val="28"/>
                                  <w:shd w:val="clear" w:color="auto" w:fill="FFFF00"/>
                                </w:rPr>
                                <w:t>de</w:t>
                              </w:r>
                              <w:r>
                                <w:rPr>
                                  <w:b/>
                                  <w:color w:val="585858"/>
                                  <w:spacing w:val="-4"/>
                                  <w:sz w:val="28"/>
                                  <w:shd w:val="clear" w:color="auto" w:fill="FFFF00"/>
                                </w:rPr>
                                <w:t xml:space="preserve"> </w:t>
                              </w:r>
                              <w:r>
                                <w:rPr>
                                  <w:b/>
                                  <w:color w:val="585858"/>
                                  <w:sz w:val="28"/>
                                  <w:shd w:val="clear" w:color="auto" w:fill="FFFF00"/>
                                </w:rPr>
                                <w:t>Carga</w:t>
                              </w:r>
                              <w:r>
                                <w:rPr>
                                  <w:b/>
                                  <w:color w:val="585858"/>
                                  <w:spacing w:val="-5"/>
                                  <w:sz w:val="28"/>
                                  <w:shd w:val="clear" w:color="auto" w:fill="FFFF00"/>
                                </w:rPr>
                                <w:t xml:space="preserve"> </w:t>
                              </w:r>
                              <w:r>
                                <w:rPr>
                                  <w:b/>
                                  <w:color w:val="585858"/>
                                  <w:sz w:val="28"/>
                                  <w:shd w:val="clear" w:color="auto" w:fill="FFFF00"/>
                                </w:rPr>
                                <w:t>(**)</w:t>
                              </w:r>
                            </w:p>
                            <w:p w14:paraId="6A70AA0A" w14:textId="77777777" w:rsidR="00D133CF" w:rsidRDefault="00D133CF">
                              <w:pPr>
                                <w:tabs>
                                  <w:tab w:val="left" w:pos="709"/>
                                </w:tabs>
                                <w:spacing w:before="141"/>
                                <w:ind w:left="180"/>
                                <w:jc w:val="center"/>
                                <w:rPr>
                                  <w:b/>
                                  <w:sz w:val="20"/>
                                </w:rPr>
                              </w:pPr>
                              <w:r>
                                <w:rPr>
                                  <w:b/>
                                  <w:color w:val="585858"/>
                                  <w:sz w:val="20"/>
                                </w:rPr>
                                <w:t>AP</w:t>
                              </w:r>
                              <w:r>
                                <w:rPr>
                                  <w:b/>
                                  <w:color w:val="585858"/>
                                  <w:sz w:val="20"/>
                                </w:rPr>
                                <w:tab/>
                                <w:t>AC</w:t>
                              </w:r>
                            </w:p>
                          </w:txbxContent>
                        </wps:txbx>
                        <wps:bodyPr rot="0" vert="horz" wrap="square" lIns="0" tIns="0" rIns="0" bIns="0" anchor="t" anchorCtr="0" upright="1">
                          <a:noAutofit/>
                        </wps:bodyPr>
                      </wps:wsp>
                      <wps:wsp>
                        <wps:cNvPr id="566" name="Text Box 535"/>
                        <wps:cNvSpPr txBox="1">
                          <a:spLocks noChangeArrowheads="1"/>
                        </wps:cNvSpPr>
                        <wps:spPr bwMode="auto">
                          <a:xfrm>
                            <a:off x="2420" y="1236"/>
                            <a:ext cx="220" cy="3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25C1B5" w14:textId="77777777" w:rsidR="00D133CF" w:rsidRDefault="00D133CF">
                              <w:pPr>
                                <w:spacing w:line="221" w:lineRule="exact"/>
                                <w:rPr>
                                  <w:b/>
                                  <w:sz w:val="20"/>
                                </w:rPr>
                              </w:pPr>
                              <w:r>
                                <w:rPr>
                                  <w:b/>
                                  <w:color w:val="585858"/>
                                  <w:sz w:val="20"/>
                                </w:rPr>
                                <w:t>50</w:t>
                              </w:r>
                            </w:p>
                            <w:p w14:paraId="3F8518FE" w14:textId="77777777" w:rsidR="00D133CF" w:rsidRDefault="00D133CF">
                              <w:pPr>
                                <w:spacing w:before="71"/>
                                <w:rPr>
                                  <w:b/>
                                  <w:sz w:val="20"/>
                                </w:rPr>
                              </w:pPr>
                              <w:r>
                                <w:rPr>
                                  <w:b/>
                                  <w:color w:val="585858"/>
                                  <w:sz w:val="20"/>
                                </w:rPr>
                                <w:t>45</w:t>
                              </w:r>
                            </w:p>
                            <w:p w14:paraId="701C92C0" w14:textId="77777777" w:rsidR="00D133CF" w:rsidRDefault="00D133CF">
                              <w:pPr>
                                <w:spacing w:before="72"/>
                                <w:rPr>
                                  <w:b/>
                                  <w:sz w:val="20"/>
                                </w:rPr>
                              </w:pPr>
                              <w:r>
                                <w:rPr>
                                  <w:b/>
                                  <w:color w:val="585858"/>
                                  <w:sz w:val="20"/>
                                </w:rPr>
                                <w:t>40</w:t>
                              </w:r>
                            </w:p>
                            <w:p w14:paraId="1336BEB9" w14:textId="77777777" w:rsidR="00D133CF" w:rsidRDefault="00D133CF">
                              <w:pPr>
                                <w:spacing w:before="71"/>
                                <w:rPr>
                                  <w:b/>
                                  <w:sz w:val="20"/>
                                </w:rPr>
                              </w:pPr>
                              <w:r>
                                <w:rPr>
                                  <w:b/>
                                  <w:color w:val="585858"/>
                                  <w:sz w:val="20"/>
                                </w:rPr>
                                <w:t>35</w:t>
                              </w:r>
                            </w:p>
                            <w:p w14:paraId="363F7322" w14:textId="77777777" w:rsidR="00D133CF" w:rsidRDefault="00D133CF">
                              <w:pPr>
                                <w:spacing w:before="72"/>
                                <w:rPr>
                                  <w:b/>
                                  <w:sz w:val="20"/>
                                </w:rPr>
                              </w:pPr>
                              <w:r>
                                <w:rPr>
                                  <w:b/>
                                  <w:color w:val="585858"/>
                                  <w:sz w:val="20"/>
                                </w:rPr>
                                <w:t>30</w:t>
                              </w:r>
                            </w:p>
                            <w:p w14:paraId="3B30B479" w14:textId="77777777" w:rsidR="00D133CF" w:rsidRDefault="00D133CF">
                              <w:pPr>
                                <w:spacing w:before="71"/>
                                <w:rPr>
                                  <w:b/>
                                  <w:sz w:val="20"/>
                                </w:rPr>
                              </w:pPr>
                              <w:r>
                                <w:rPr>
                                  <w:b/>
                                  <w:color w:val="585858"/>
                                  <w:sz w:val="20"/>
                                </w:rPr>
                                <w:t>25</w:t>
                              </w:r>
                            </w:p>
                            <w:p w14:paraId="5688469E" w14:textId="77777777" w:rsidR="00D133CF" w:rsidRDefault="00D133CF">
                              <w:pPr>
                                <w:spacing w:before="72"/>
                                <w:rPr>
                                  <w:b/>
                                  <w:sz w:val="20"/>
                                </w:rPr>
                              </w:pPr>
                              <w:r>
                                <w:rPr>
                                  <w:b/>
                                  <w:color w:val="585858"/>
                                  <w:sz w:val="20"/>
                                </w:rPr>
                                <w:t>20</w:t>
                              </w:r>
                            </w:p>
                            <w:p w14:paraId="450A123C" w14:textId="77777777" w:rsidR="00D133CF" w:rsidRDefault="00D133CF">
                              <w:pPr>
                                <w:spacing w:before="71"/>
                                <w:rPr>
                                  <w:b/>
                                  <w:sz w:val="20"/>
                                </w:rPr>
                              </w:pPr>
                              <w:r>
                                <w:rPr>
                                  <w:b/>
                                  <w:color w:val="585858"/>
                                  <w:sz w:val="20"/>
                                </w:rPr>
                                <w:t>15</w:t>
                              </w:r>
                            </w:p>
                            <w:p w14:paraId="2E6A64C9" w14:textId="77777777" w:rsidR="00D133CF" w:rsidRDefault="00D133CF">
                              <w:pPr>
                                <w:spacing w:before="72"/>
                                <w:rPr>
                                  <w:b/>
                                  <w:sz w:val="20"/>
                                </w:rPr>
                              </w:pPr>
                              <w:r>
                                <w:rPr>
                                  <w:b/>
                                  <w:color w:val="585858"/>
                                  <w:sz w:val="20"/>
                                </w:rPr>
                                <w:t>10</w:t>
                              </w:r>
                            </w:p>
                            <w:p w14:paraId="42A93675" w14:textId="77777777" w:rsidR="00D133CF" w:rsidRDefault="00D133CF">
                              <w:pPr>
                                <w:spacing w:before="71"/>
                                <w:ind w:left="100"/>
                                <w:rPr>
                                  <w:b/>
                                  <w:sz w:val="20"/>
                                </w:rPr>
                              </w:pPr>
                              <w:r>
                                <w:rPr>
                                  <w:b/>
                                  <w:color w:val="585858"/>
                                  <w:sz w:val="20"/>
                                </w:rPr>
                                <w:t>5</w:t>
                              </w:r>
                            </w:p>
                            <w:p w14:paraId="709AEC42" w14:textId="77777777" w:rsidR="00D133CF" w:rsidRDefault="00D133CF">
                              <w:pPr>
                                <w:spacing w:before="72"/>
                                <w:ind w:left="100"/>
                                <w:rPr>
                                  <w:b/>
                                  <w:sz w:val="20"/>
                                </w:rPr>
                              </w:pPr>
                              <w:r>
                                <w:rPr>
                                  <w:b/>
                                  <w:color w:val="585858"/>
                                  <w:sz w:val="20"/>
                                </w:rPr>
                                <w:t>0</w:t>
                              </w:r>
                            </w:p>
                          </w:txbxContent>
                        </wps:txbx>
                        <wps:bodyPr rot="0" vert="horz" wrap="square" lIns="0" tIns="0" rIns="0" bIns="0" anchor="t" anchorCtr="0" upright="1">
                          <a:noAutofit/>
                        </wps:bodyPr>
                      </wps:wsp>
                      <wps:wsp>
                        <wps:cNvPr id="567" name="Text Box 534"/>
                        <wps:cNvSpPr txBox="1">
                          <a:spLocks noChangeArrowheads="1"/>
                        </wps:cNvSpPr>
                        <wps:spPr bwMode="auto">
                          <a:xfrm>
                            <a:off x="5160" y="1444"/>
                            <a:ext cx="2313" cy="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B9EF6C" w14:textId="77777777" w:rsidR="00D133CF" w:rsidRDefault="00D133CF">
                              <w:pPr>
                                <w:tabs>
                                  <w:tab w:val="left" w:pos="480"/>
                                  <w:tab w:val="left" w:pos="1384"/>
                                  <w:tab w:val="left" w:pos="2292"/>
                                </w:tabs>
                                <w:spacing w:line="273" w:lineRule="exact"/>
                                <w:rPr>
                                  <w:b/>
                                  <w:sz w:val="20"/>
                                </w:rPr>
                              </w:pPr>
                              <w:r>
                                <w:rPr>
                                  <w:b/>
                                  <w:color w:val="404040"/>
                                  <w:sz w:val="20"/>
                                  <w:u w:val="single" w:color="D9D9D9"/>
                                </w:rPr>
                                <w:t xml:space="preserve"> </w:t>
                              </w:r>
                              <w:r>
                                <w:rPr>
                                  <w:b/>
                                  <w:color w:val="404040"/>
                                  <w:sz w:val="20"/>
                                  <w:u w:val="single" w:color="D9D9D9"/>
                                </w:rPr>
                                <w:tab/>
                              </w:r>
                              <w:r>
                                <w:rPr>
                                  <w:b/>
                                  <w:color w:val="404040"/>
                                  <w:position w:val="-3"/>
                                  <w:sz w:val="20"/>
                                </w:rPr>
                                <w:t>42,4</w:t>
                              </w:r>
                              <w:r>
                                <w:rPr>
                                  <w:b/>
                                  <w:color w:val="404040"/>
                                  <w:position w:val="-3"/>
                                  <w:sz w:val="20"/>
                                  <w:u w:val="single" w:color="D9D9D9"/>
                                </w:rPr>
                                <w:tab/>
                              </w:r>
                              <w:r>
                                <w:rPr>
                                  <w:b/>
                                  <w:color w:val="404040"/>
                                  <w:position w:val="1"/>
                                  <w:sz w:val="20"/>
                                </w:rPr>
                                <w:t>43,3</w:t>
                              </w:r>
                              <w:r>
                                <w:rPr>
                                  <w:b/>
                                  <w:color w:val="404040"/>
                                  <w:spacing w:val="10"/>
                                  <w:position w:val="1"/>
                                  <w:sz w:val="20"/>
                                </w:rPr>
                                <w:t xml:space="preserve"> </w:t>
                              </w:r>
                              <w:r>
                                <w:rPr>
                                  <w:b/>
                                  <w:color w:val="404040"/>
                                  <w:position w:val="1"/>
                                  <w:sz w:val="20"/>
                                  <w:u w:val="single" w:color="D9D9D9"/>
                                </w:rPr>
                                <w:t xml:space="preserve"> </w:t>
                              </w:r>
                              <w:r>
                                <w:rPr>
                                  <w:b/>
                                  <w:color w:val="404040"/>
                                  <w:position w:val="1"/>
                                  <w:sz w:val="20"/>
                                  <w:u w:val="single" w:color="D9D9D9"/>
                                </w:rPr>
                                <w:tab/>
                              </w:r>
                            </w:p>
                          </w:txbxContent>
                        </wps:txbx>
                        <wps:bodyPr rot="0" vert="horz" wrap="square" lIns="0" tIns="0" rIns="0" bIns="0" anchor="t" anchorCtr="0" upright="1">
                          <a:noAutofit/>
                        </wps:bodyPr>
                      </wps:wsp>
                      <wps:wsp>
                        <wps:cNvPr id="568" name="Text Box 533"/>
                        <wps:cNvSpPr txBox="1">
                          <a:spLocks noChangeArrowheads="1"/>
                        </wps:cNvSpPr>
                        <wps:spPr bwMode="auto">
                          <a:xfrm>
                            <a:off x="7876" y="1444"/>
                            <a:ext cx="50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2E726F" w14:textId="77777777" w:rsidR="00D133CF" w:rsidRDefault="00D133CF">
                              <w:pPr>
                                <w:tabs>
                                  <w:tab w:val="left" w:pos="480"/>
                                </w:tabs>
                                <w:spacing w:line="221" w:lineRule="exact"/>
                                <w:rPr>
                                  <w:b/>
                                  <w:sz w:val="20"/>
                                </w:rPr>
                              </w:pP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569" name="Text Box 532"/>
                        <wps:cNvSpPr txBox="1">
                          <a:spLocks noChangeArrowheads="1"/>
                        </wps:cNvSpPr>
                        <wps:spPr bwMode="auto">
                          <a:xfrm>
                            <a:off x="5932" y="1678"/>
                            <a:ext cx="246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F129D" w14:textId="77777777" w:rsidR="00D133CF" w:rsidRDefault="00D133CF">
                              <w:pPr>
                                <w:tabs>
                                  <w:tab w:val="left" w:pos="749"/>
                                  <w:tab w:val="left" w:pos="1533"/>
                                  <w:tab w:val="left" w:pos="2439"/>
                                </w:tabs>
                                <w:spacing w:line="222" w:lineRule="exact"/>
                                <w:rPr>
                                  <w:b/>
                                  <w:sz w:val="20"/>
                                </w:rPr>
                              </w:pP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4"/>
                                  <w:sz w:val="20"/>
                                </w:rPr>
                                <w:t xml:space="preserve"> </w:t>
                              </w:r>
                              <w:r>
                                <w:rPr>
                                  <w:b/>
                                  <w:color w:val="404040"/>
                                  <w:sz w:val="20"/>
                                  <w:u w:val="single" w:color="D9D9D9"/>
                                </w:rPr>
                                <w:t xml:space="preserve"> </w:t>
                              </w:r>
                              <w:r>
                                <w:rPr>
                                  <w:b/>
                                  <w:color w:val="404040"/>
                                  <w:sz w:val="20"/>
                                  <w:u w:val="single" w:color="D9D9D9"/>
                                </w:rPr>
                                <w:tab/>
                                <w:t>39,4</w:t>
                              </w:r>
                              <w:r>
                                <w:rPr>
                                  <w:b/>
                                  <w:color w:val="404040"/>
                                  <w:sz w:val="20"/>
                                  <w:u w:val="single" w:color="D9D9D9"/>
                                </w:rPr>
                                <w:tab/>
                              </w:r>
                            </w:p>
                          </w:txbxContent>
                        </wps:txbx>
                        <wps:bodyPr rot="0" vert="horz" wrap="square" lIns="0" tIns="0" rIns="0" bIns="0" anchor="t" anchorCtr="0" upright="1">
                          <a:noAutofit/>
                        </wps:bodyPr>
                      </wps:wsp>
                      <wps:wsp>
                        <wps:cNvPr id="570" name="Text Box 531"/>
                        <wps:cNvSpPr txBox="1">
                          <a:spLocks noChangeArrowheads="1"/>
                        </wps:cNvSpPr>
                        <wps:spPr bwMode="auto">
                          <a:xfrm>
                            <a:off x="8784" y="1444"/>
                            <a:ext cx="1315" cy="7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3708B" w14:textId="77777777" w:rsidR="00D133CF" w:rsidRDefault="00D133CF">
                              <w:pPr>
                                <w:tabs>
                                  <w:tab w:val="left" w:pos="1294"/>
                                </w:tabs>
                                <w:spacing w:line="221" w:lineRule="exact"/>
                                <w:ind w:right="18"/>
                                <w:jc w:val="right"/>
                                <w:rPr>
                                  <w:b/>
                                  <w:sz w:val="20"/>
                                </w:rPr>
                              </w:pPr>
                              <w:r>
                                <w:rPr>
                                  <w:b/>
                                  <w:color w:val="404040"/>
                                  <w:sz w:val="20"/>
                                  <w:u w:val="single" w:color="D9D9D9"/>
                                </w:rPr>
                                <w:t xml:space="preserve"> </w:t>
                              </w:r>
                              <w:r>
                                <w:rPr>
                                  <w:b/>
                                  <w:color w:val="404040"/>
                                  <w:sz w:val="20"/>
                                  <w:u w:val="single" w:color="D9D9D9"/>
                                </w:rPr>
                                <w:tab/>
                              </w:r>
                            </w:p>
                            <w:p w14:paraId="6E71465B" w14:textId="77777777" w:rsidR="00D133CF" w:rsidRDefault="00D133CF">
                              <w:pPr>
                                <w:tabs>
                                  <w:tab w:val="left" w:pos="390"/>
                                </w:tabs>
                                <w:spacing w:before="11"/>
                                <w:ind w:right="18"/>
                                <w:jc w:val="right"/>
                                <w:rPr>
                                  <w:b/>
                                  <w:sz w:val="20"/>
                                </w:rPr>
                              </w:pPr>
                              <w:r>
                                <w:rPr>
                                  <w:b/>
                                  <w:color w:val="404040"/>
                                  <w:sz w:val="20"/>
                                  <w:u w:val="single" w:color="D9D9D9"/>
                                </w:rPr>
                                <w:t xml:space="preserve"> </w:t>
                              </w:r>
                              <w:r>
                                <w:rPr>
                                  <w:b/>
                                  <w:color w:val="404040"/>
                                  <w:sz w:val="20"/>
                                  <w:u w:val="single" w:color="D9D9D9"/>
                                </w:rPr>
                                <w:tab/>
                              </w:r>
                            </w:p>
                            <w:p w14:paraId="0AA5044D" w14:textId="77777777" w:rsidR="00D133CF" w:rsidRDefault="00D133CF">
                              <w:pPr>
                                <w:spacing w:before="11"/>
                                <w:ind w:left="431"/>
                                <w:rPr>
                                  <w:b/>
                                  <w:sz w:val="20"/>
                                </w:rPr>
                              </w:pPr>
                              <w:r>
                                <w:rPr>
                                  <w:b/>
                                  <w:color w:val="404040"/>
                                  <w:spacing w:val="11"/>
                                  <w:sz w:val="20"/>
                                  <w:shd w:val="clear" w:color="auto" w:fill="C5DFB4"/>
                                </w:rPr>
                                <w:t xml:space="preserve"> </w:t>
                              </w:r>
                              <w:r>
                                <w:rPr>
                                  <w:b/>
                                  <w:color w:val="404040"/>
                                  <w:sz w:val="20"/>
                                  <w:shd w:val="clear" w:color="auto" w:fill="C5DFB4"/>
                                </w:rPr>
                                <w:t>35,3</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571" name="Text Box 530"/>
                        <wps:cNvSpPr txBox="1">
                          <a:spLocks noChangeArrowheads="1"/>
                        </wps:cNvSpPr>
                        <wps:spPr bwMode="auto">
                          <a:xfrm>
                            <a:off x="3136" y="2945"/>
                            <a:ext cx="5373"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9AC223" w14:textId="77777777" w:rsidR="00D133CF" w:rsidRDefault="00D133CF">
                              <w:pPr>
                                <w:tabs>
                                  <w:tab w:val="left" w:pos="824"/>
                                  <w:tab w:val="left" w:pos="1243"/>
                                  <w:tab w:val="left" w:pos="1732"/>
                                  <w:tab w:val="left" w:pos="2147"/>
                                  <w:tab w:val="left" w:pos="2636"/>
                                  <w:tab w:val="left" w:pos="3051"/>
                                  <w:tab w:val="left" w:pos="3544"/>
                                  <w:tab w:val="left" w:pos="4448"/>
                                  <w:tab w:val="left" w:pos="5352"/>
                                </w:tabs>
                                <w:spacing w:line="221" w:lineRule="exact"/>
                                <w:rPr>
                                  <w:b/>
                                  <w:sz w:val="20"/>
                                </w:rPr>
                              </w:pPr>
                              <w:r>
                                <w:rPr>
                                  <w:b/>
                                  <w:color w:val="404040"/>
                                  <w:spacing w:val="8"/>
                                  <w:sz w:val="20"/>
                                  <w:shd w:val="clear" w:color="auto" w:fill="C5DFB4"/>
                                </w:rPr>
                                <w:t xml:space="preserve"> </w:t>
                              </w:r>
                              <w:r>
                                <w:rPr>
                                  <w:b/>
                                  <w:color w:val="404040"/>
                                  <w:sz w:val="20"/>
                                  <w:shd w:val="clear" w:color="auto" w:fill="C5DFB4"/>
                                </w:rPr>
                                <w:t>18,4</w:t>
                              </w:r>
                              <w:r>
                                <w:rPr>
                                  <w:b/>
                                  <w:color w:val="404040"/>
                                  <w:spacing w:val="11"/>
                                  <w:sz w:val="20"/>
                                  <w:shd w:val="clear" w:color="auto" w:fill="C5DFB4"/>
                                </w:rPr>
                                <w:t xml:space="preserve"> </w:t>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5"/>
                                  <w:sz w:val="20"/>
                                </w:rPr>
                                <w:t xml:space="preserve"> </w:t>
                              </w: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21"/>
                                  <w:sz w:val="20"/>
                                </w:rPr>
                                <w:t xml:space="preserve"> </w:t>
                              </w:r>
                              <w:r>
                                <w:rPr>
                                  <w:b/>
                                  <w:color w:val="404040"/>
                                  <w:spacing w:val="9"/>
                                  <w:sz w:val="20"/>
                                  <w:shd w:val="clear" w:color="auto" w:fill="C5DFB4"/>
                                </w:rPr>
                                <w:t xml:space="preserve"> </w:t>
                              </w:r>
                              <w:r>
                                <w:rPr>
                                  <w:b/>
                                  <w:color w:val="404040"/>
                                  <w:sz w:val="20"/>
                                  <w:shd w:val="clear" w:color="auto" w:fill="C5DFB4"/>
                                </w:rPr>
                                <w:t>18,4</w:t>
                              </w:r>
                              <w:r>
                                <w:rPr>
                                  <w:b/>
                                  <w:color w:val="404040"/>
                                  <w:spacing w:val="10"/>
                                  <w:sz w:val="20"/>
                                  <w:shd w:val="clear" w:color="auto" w:fill="C5DFB4"/>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572" name="Text Box 529"/>
                        <wps:cNvSpPr txBox="1">
                          <a:spLocks noChangeArrowheads="1"/>
                        </wps:cNvSpPr>
                        <wps:spPr bwMode="auto">
                          <a:xfrm>
                            <a:off x="4044" y="2837"/>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630B5" w14:textId="77777777" w:rsidR="00D133CF" w:rsidRDefault="00D133CF">
                              <w:pPr>
                                <w:spacing w:line="221" w:lineRule="exact"/>
                                <w:rPr>
                                  <w:b/>
                                  <w:sz w:val="20"/>
                                </w:rPr>
                              </w:pPr>
                              <w:r>
                                <w:rPr>
                                  <w:b/>
                                  <w:color w:val="404040"/>
                                  <w:spacing w:val="6"/>
                                  <w:sz w:val="20"/>
                                  <w:shd w:val="clear" w:color="auto" w:fill="C5DFB4"/>
                                </w:rPr>
                                <w:t xml:space="preserve"> </w:t>
                              </w:r>
                              <w:r>
                                <w:rPr>
                                  <w:b/>
                                  <w:color w:val="404040"/>
                                  <w:sz w:val="20"/>
                                  <w:shd w:val="clear" w:color="auto" w:fill="C5DFB4"/>
                                </w:rPr>
                                <w:t>20,2</w:t>
                              </w:r>
                              <w:r>
                                <w:rPr>
                                  <w:b/>
                                  <w:color w:val="404040"/>
                                  <w:spacing w:val="10"/>
                                  <w:sz w:val="20"/>
                                  <w:shd w:val="clear" w:color="auto" w:fill="C5DFB4"/>
                                </w:rPr>
                                <w:t xml:space="preserve"> </w:t>
                              </w:r>
                            </w:p>
                          </w:txbxContent>
                        </wps:txbx>
                        <wps:bodyPr rot="0" vert="horz" wrap="square" lIns="0" tIns="0" rIns="0" bIns="0" anchor="t" anchorCtr="0" upright="1">
                          <a:noAutofit/>
                        </wps:bodyPr>
                      </wps:wsp>
                      <wps:wsp>
                        <wps:cNvPr id="573" name="Text Box 528"/>
                        <wps:cNvSpPr txBox="1">
                          <a:spLocks noChangeArrowheads="1"/>
                        </wps:cNvSpPr>
                        <wps:spPr bwMode="auto">
                          <a:xfrm>
                            <a:off x="4948" y="2783"/>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267EC1"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21,1</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574" name="Text Box 527"/>
                        <wps:cNvSpPr txBox="1">
                          <a:spLocks noChangeArrowheads="1"/>
                        </wps:cNvSpPr>
                        <wps:spPr bwMode="auto">
                          <a:xfrm>
                            <a:off x="5852" y="2777"/>
                            <a:ext cx="49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F00578"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21,2</w:t>
                              </w:r>
                              <w:r>
                                <w:rPr>
                                  <w:b/>
                                  <w:color w:val="404040"/>
                                  <w:spacing w:val="10"/>
                                  <w:sz w:val="20"/>
                                  <w:shd w:val="clear" w:color="auto" w:fill="C5DFB4"/>
                                </w:rPr>
                                <w:t xml:space="preserve"> </w:t>
                              </w:r>
                            </w:p>
                          </w:txbxContent>
                        </wps:txbx>
                        <wps:bodyPr rot="0" vert="horz" wrap="square" lIns="0" tIns="0" rIns="0" bIns="0" anchor="t" anchorCtr="0" upright="1">
                          <a:noAutofit/>
                        </wps:bodyPr>
                      </wps:wsp>
                      <wps:wsp>
                        <wps:cNvPr id="575" name="Text Box 526"/>
                        <wps:cNvSpPr txBox="1">
                          <a:spLocks noChangeArrowheads="1"/>
                        </wps:cNvSpPr>
                        <wps:spPr bwMode="auto">
                          <a:xfrm>
                            <a:off x="6760" y="2903"/>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C67C82"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19,1</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576" name="Text Box 525"/>
                        <wps:cNvSpPr txBox="1">
                          <a:spLocks noChangeArrowheads="1"/>
                        </wps:cNvSpPr>
                        <wps:spPr bwMode="auto">
                          <a:xfrm>
                            <a:off x="8568" y="2699"/>
                            <a:ext cx="1396"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DFA33" w14:textId="77777777" w:rsidR="00D133CF" w:rsidRDefault="00D133CF">
                              <w:pPr>
                                <w:tabs>
                                  <w:tab w:val="left" w:pos="828"/>
                                </w:tabs>
                                <w:spacing w:line="228" w:lineRule="auto"/>
                                <w:rPr>
                                  <w:b/>
                                  <w:sz w:val="20"/>
                                </w:rPr>
                              </w:pPr>
                              <w:r>
                                <w:rPr>
                                  <w:b/>
                                  <w:color w:val="404040"/>
                                  <w:spacing w:val="11"/>
                                  <w:sz w:val="20"/>
                                  <w:shd w:val="clear" w:color="auto" w:fill="C5DFB4"/>
                                </w:rPr>
                                <w:t xml:space="preserve"> </w:t>
                              </w:r>
                              <w:r>
                                <w:rPr>
                                  <w:b/>
                                  <w:color w:val="404040"/>
                                  <w:sz w:val="20"/>
                                  <w:shd w:val="clear" w:color="auto" w:fill="C5DFB4"/>
                                </w:rPr>
                                <w:t>22,5</w:t>
                              </w:r>
                              <w:r>
                                <w:rPr>
                                  <w:b/>
                                  <w:color w:val="404040"/>
                                  <w:sz w:val="20"/>
                                  <w:u w:val="single" w:color="D9D9D9"/>
                                </w:rPr>
                                <w:tab/>
                              </w:r>
                              <w:r>
                                <w:rPr>
                                  <w:b/>
                                  <w:color w:val="404040"/>
                                  <w:position w:val="-10"/>
                                  <w:sz w:val="20"/>
                                  <w:shd w:val="clear" w:color="auto" w:fill="C5DFB4"/>
                                </w:rPr>
                                <w:t>20,6</w:t>
                              </w:r>
                              <w:r>
                                <w:rPr>
                                  <w:b/>
                                  <w:color w:val="404040"/>
                                  <w:spacing w:val="6"/>
                                  <w:position w:val="-10"/>
                                  <w:sz w:val="20"/>
                                  <w:shd w:val="clear" w:color="auto" w:fill="C5DFB4"/>
                                </w:rPr>
                                <w:t xml:space="preserve"> </w:t>
                              </w:r>
                            </w:p>
                          </w:txbxContent>
                        </wps:txbx>
                        <wps:bodyPr rot="0" vert="horz" wrap="square" lIns="0" tIns="0" rIns="0" bIns="0" anchor="t" anchorCtr="0" upright="1">
                          <a:noAutofit/>
                        </wps:bodyPr>
                      </wps:wsp>
                      <wps:wsp>
                        <wps:cNvPr id="577" name="Text Box 524"/>
                        <wps:cNvSpPr txBox="1">
                          <a:spLocks noChangeArrowheads="1"/>
                        </wps:cNvSpPr>
                        <wps:spPr bwMode="auto">
                          <a:xfrm>
                            <a:off x="3127"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B3FA19" w14:textId="77777777" w:rsidR="00D133CF" w:rsidRDefault="00D133CF">
                              <w:pPr>
                                <w:spacing w:line="221" w:lineRule="exact"/>
                                <w:rPr>
                                  <w:b/>
                                  <w:sz w:val="20"/>
                                </w:rPr>
                              </w:pPr>
                              <w:r>
                                <w:rPr>
                                  <w:b/>
                                  <w:color w:val="585858"/>
                                  <w:sz w:val="20"/>
                                </w:rPr>
                                <w:t>T1</w:t>
                              </w:r>
                            </w:p>
                          </w:txbxContent>
                        </wps:txbx>
                        <wps:bodyPr rot="0" vert="horz" wrap="square" lIns="0" tIns="0" rIns="0" bIns="0" anchor="t" anchorCtr="0" upright="1">
                          <a:noAutofit/>
                        </wps:bodyPr>
                      </wps:wsp>
                      <wps:wsp>
                        <wps:cNvPr id="578" name="Text Box 523"/>
                        <wps:cNvSpPr txBox="1">
                          <a:spLocks noChangeArrowheads="1"/>
                        </wps:cNvSpPr>
                        <wps:spPr bwMode="auto">
                          <a:xfrm>
                            <a:off x="4032"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F700F" w14:textId="77777777" w:rsidR="00D133CF" w:rsidRDefault="00D133CF">
                              <w:pPr>
                                <w:spacing w:line="221" w:lineRule="exact"/>
                                <w:rPr>
                                  <w:b/>
                                  <w:sz w:val="20"/>
                                </w:rPr>
                              </w:pPr>
                              <w:r>
                                <w:rPr>
                                  <w:b/>
                                  <w:color w:val="585858"/>
                                  <w:sz w:val="20"/>
                                </w:rPr>
                                <w:t>T2</w:t>
                              </w:r>
                            </w:p>
                          </w:txbxContent>
                        </wps:txbx>
                        <wps:bodyPr rot="0" vert="horz" wrap="square" lIns="0" tIns="0" rIns="0" bIns="0" anchor="t" anchorCtr="0" upright="1">
                          <a:noAutofit/>
                        </wps:bodyPr>
                      </wps:wsp>
                      <wps:wsp>
                        <wps:cNvPr id="579" name="Text Box 522"/>
                        <wps:cNvSpPr txBox="1">
                          <a:spLocks noChangeArrowheads="1"/>
                        </wps:cNvSpPr>
                        <wps:spPr bwMode="auto">
                          <a:xfrm>
                            <a:off x="4938"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B8928" w14:textId="77777777" w:rsidR="00D133CF" w:rsidRDefault="00D133CF">
                              <w:pPr>
                                <w:spacing w:line="221" w:lineRule="exact"/>
                                <w:rPr>
                                  <w:b/>
                                  <w:sz w:val="20"/>
                                </w:rPr>
                              </w:pPr>
                              <w:r>
                                <w:rPr>
                                  <w:b/>
                                  <w:color w:val="585858"/>
                                  <w:sz w:val="20"/>
                                </w:rPr>
                                <w:t>T3</w:t>
                              </w:r>
                            </w:p>
                          </w:txbxContent>
                        </wps:txbx>
                        <wps:bodyPr rot="0" vert="horz" wrap="square" lIns="0" tIns="0" rIns="0" bIns="0" anchor="t" anchorCtr="0" upright="1">
                          <a:noAutofit/>
                        </wps:bodyPr>
                      </wps:wsp>
                      <wps:wsp>
                        <wps:cNvPr id="580" name="Text Box 521"/>
                        <wps:cNvSpPr txBox="1">
                          <a:spLocks noChangeArrowheads="1"/>
                        </wps:cNvSpPr>
                        <wps:spPr bwMode="auto">
                          <a:xfrm>
                            <a:off x="5844"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74D19" w14:textId="77777777" w:rsidR="00D133CF" w:rsidRDefault="00D133CF">
                              <w:pPr>
                                <w:spacing w:line="221" w:lineRule="exact"/>
                                <w:rPr>
                                  <w:b/>
                                  <w:sz w:val="20"/>
                                </w:rPr>
                              </w:pPr>
                              <w:r>
                                <w:rPr>
                                  <w:b/>
                                  <w:color w:val="585858"/>
                                  <w:sz w:val="20"/>
                                </w:rPr>
                                <w:t>T4</w:t>
                              </w:r>
                            </w:p>
                          </w:txbxContent>
                        </wps:txbx>
                        <wps:bodyPr rot="0" vert="horz" wrap="square" lIns="0" tIns="0" rIns="0" bIns="0" anchor="t" anchorCtr="0" upright="1">
                          <a:noAutofit/>
                        </wps:bodyPr>
                      </wps:wsp>
                      <wps:wsp>
                        <wps:cNvPr id="581" name="Text Box 520"/>
                        <wps:cNvSpPr txBox="1">
                          <a:spLocks noChangeArrowheads="1"/>
                        </wps:cNvSpPr>
                        <wps:spPr bwMode="auto">
                          <a:xfrm>
                            <a:off x="6750"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FCF646" w14:textId="77777777" w:rsidR="00D133CF" w:rsidRDefault="00D133CF">
                              <w:pPr>
                                <w:spacing w:line="221" w:lineRule="exact"/>
                                <w:rPr>
                                  <w:b/>
                                  <w:sz w:val="20"/>
                                </w:rPr>
                              </w:pPr>
                              <w:r>
                                <w:rPr>
                                  <w:b/>
                                  <w:color w:val="585858"/>
                                  <w:sz w:val="20"/>
                                </w:rPr>
                                <w:t>T5</w:t>
                              </w:r>
                            </w:p>
                          </w:txbxContent>
                        </wps:txbx>
                        <wps:bodyPr rot="0" vert="horz" wrap="square" lIns="0" tIns="0" rIns="0" bIns="0" anchor="t" anchorCtr="0" upright="1">
                          <a:noAutofit/>
                        </wps:bodyPr>
                      </wps:wsp>
                      <wps:wsp>
                        <wps:cNvPr id="582" name="Text Box 519"/>
                        <wps:cNvSpPr txBox="1">
                          <a:spLocks noChangeArrowheads="1"/>
                        </wps:cNvSpPr>
                        <wps:spPr bwMode="auto">
                          <a:xfrm>
                            <a:off x="7656"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AECCA8" w14:textId="77777777" w:rsidR="00D133CF" w:rsidRDefault="00D133CF">
                              <w:pPr>
                                <w:spacing w:line="221" w:lineRule="exact"/>
                                <w:rPr>
                                  <w:b/>
                                  <w:sz w:val="20"/>
                                </w:rPr>
                              </w:pPr>
                              <w:r>
                                <w:rPr>
                                  <w:b/>
                                  <w:color w:val="585858"/>
                                  <w:sz w:val="20"/>
                                </w:rPr>
                                <w:t>T6</w:t>
                              </w:r>
                            </w:p>
                          </w:txbxContent>
                        </wps:txbx>
                        <wps:bodyPr rot="0" vert="horz" wrap="square" lIns="0" tIns="0" rIns="0" bIns="0" anchor="t" anchorCtr="0" upright="1">
                          <a:noAutofit/>
                        </wps:bodyPr>
                      </wps:wsp>
                      <wps:wsp>
                        <wps:cNvPr id="583" name="Text Box 518"/>
                        <wps:cNvSpPr txBox="1">
                          <a:spLocks noChangeArrowheads="1"/>
                        </wps:cNvSpPr>
                        <wps:spPr bwMode="auto">
                          <a:xfrm>
                            <a:off x="8562"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11734" w14:textId="77777777" w:rsidR="00D133CF" w:rsidRDefault="00D133CF">
                              <w:pPr>
                                <w:spacing w:line="221" w:lineRule="exact"/>
                                <w:rPr>
                                  <w:b/>
                                  <w:sz w:val="20"/>
                                </w:rPr>
                              </w:pPr>
                              <w:r>
                                <w:rPr>
                                  <w:b/>
                                  <w:color w:val="585858"/>
                                  <w:sz w:val="20"/>
                                </w:rPr>
                                <w:t>T7</w:t>
                              </w:r>
                            </w:p>
                          </w:txbxContent>
                        </wps:txbx>
                        <wps:bodyPr rot="0" vert="horz" wrap="square" lIns="0" tIns="0" rIns="0" bIns="0" anchor="t" anchorCtr="0" upright="1">
                          <a:noAutofit/>
                        </wps:bodyPr>
                      </wps:wsp>
                      <wps:wsp>
                        <wps:cNvPr id="584" name="Text Box 517"/>
                        <wps:cNvSpPr txBox="1">
                          <a:spLocks noChangeArrowheads="1"/>
                        </wps:cNvSpPr>
                        <wps:spPr bwMode="auto">
                          <a:xfrm>
                            <a:off x="9468" y="4486"/>
                            <a:ext cx="2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DF827" w14:textId="77777777" w:rsidR="00D133CF" w:rsidRDefault="00D133CF">
                              <w:pPr>
                                <w:spacing w:line="221" w:lineRule="exact"/>
                                <w:rPr>
                                  <w:b/>
                                  <w:sz w:val="20"/>
                                </w:rPr>
                              </w:pPr>
                              <w:r>
                                <w:rPr>
                                  <w:b/>
                                  <w:color w:val="585858"/>
                                  <w:sz w:val="20"/>
                                </w:rPr>
                                <w:t>T8</w:t>
                              </w:r>
                            </w:p>
                          </w:txbxContent>
                        </wps:txbx>
                        <wps:bodyPr rot="0" vert="horz" wrap="square" lIns="0" tIns="0" rIns="0" bIns="0" anchor="t" anchorCtr="0" upright="1">
                          <a:noAutofit/>
                        </wps:bodyPr>
                      </wps:wsp>
                      <wps:wsp>
                        <wps:cNvPr id="585" name="Text Box 516"/>
                        <wps:cNvSpPr txBox="1">
                          <a:spLocks noChangeArrowheads="1"/>
                        </wps:cNvSpPr>
                        <wps:spPr bwMode="auto">
                          <a:xfrm>
                            <a:off x="3784" y="1792"/>
                            <a:ext cx="472"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D7F242" w14:textId="77777777" w:rsidR="00D133CF" w:rsidRDefault="00D133CF">
                              <w:pPr>
                                <w:spacing w:before="35"/>
                                <w:ind w:left="58"/>
                                <w:rPr>
                                  <w:b/>
                                  <w:sz w:val="20"/>
                                </w:rPr>
                              </w:pPr>
                              <w:r>
                                <w:rPr>
                                  <w:b/>
                                  <w:color w:val="404040"/>
                                  <w:sz w:val="20"/>
                                </w:rPr>
                                <w:t>36,8</w:t>
                              </w:r>
                            </w:p>
                          </w:txbxContent>
                        </wps:txbx>
                        <wps:bodyPr rot="0" vert="horz" wrap="square" lIns="0" tIns="0" rIns="0" bIns="0" anchor="t" anchorCtr="0" upright="1">
                          <a:noAutofit/>
                        </wps:bodyPr>
                      </wps:wsp>
                      <wps:wsp>
                        <wps:cNvPr id="586" name="Text Box 515"/>
                        <wps:cNvSpPr txBox="1">
                          <a:spLocks noChangeArrowheads="1"/>
                        </wps:cNvSpPr>
                        <wps:spPr bwMode="auto">
                          <a:xfrm>
                            <a:off x="2880" y="1788"/>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C5F6D49" w14:textId="77777777" w:rsidR="00D133CF" w:rsidRDefault="00D133CF">
                              <w:pPr>
                                <w:spacing w:before="33"/>
                                <w:ind w:left="56"/>
                                <w:rPr>
                                  <w:b/>
                                  <w:sz w:val="20"/>
                                </w:rPr>
                              </w:pPr>
                              <w:r>
                                <w:rPr>
                                  <w:b/>
                                  <w:color w:val="404040"/>
                                  <w:sz w:val="20"/>
                                </w:rPr>
                                <w:t>36,9</w:t>
                              </w:r>
                            </w:p>
                          </w:txbxContent>
                        </wps:txbx>
                        <wps:bodyPr rot="0" vert="horz" wrap="square" lIns="0" tIns="0" rIns="0" bIns="0" anchor="t" anchorCtr="0" upright="1">
                          <a:noAutofit/>
                        </wps:bodyPr>
                      </wps:wsp>
                      <wps:wsp>
                        <wps:cNvPr id="587" name="Text Box 514"/>
                        <wps:cNvSpPr txBox="1">
                          <a:spLocks noChangeArrowheads="1"/>
                        </wps:cNvSpPr>
                        <wps:spPr bwMode="auto">
                          <a:xfrm>
                            <a:off x="4688" y="1412"/>
                            <a:ext cx="472"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2013A" w14:textId="77777777" w:rsidR="00D133CF" w:rsidRDefault="00D133CF">
                              <w:pPr>
                                <w:spacing w:before="35"/>
                                <w:ind w:left="60"/>
                                <w:rPr>
                                  <w:b/>
                                  <w:sz w:val="20"/>
                                </w:rPr>
                              </w:pPr>
                              <w:r>
                                <w:rPr>
                                  <w:b/>
                                  <w:color w:val="404040"/>
                                  <w:sz w:val="20"/>
                                </w:rPr>
                                <w:t>43,1</w:t>
                              </w:r>
                            </w:p>
                          </w:txbxContent>
                        </wps:txbx>
                        <wps:bodyPr rot="0" vert="horz" wrap="square" lIns="0" tIns="0" rIns="0" bIns="0" anchor="t" anchorCtr="0" upright="1">
                          <a:noAutofit/>
                        </wps:bodyPr>
                      </wps:wsp>
                      <wps:wsp>
                        <wps:cNvPr id="588" name="Text Box 513"/>
                        <wps:cNvSpPr txBox="1">
                          <a:spLocks noChangeArrowheads="1"/>
                        </wps:cNvSpPr>
                        <wps:spPr bwMode="auto">
                          <a:xfrm>
                            <a:off x="8312" y="1644"/>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DA9D07" w14:textId="77777777" w:rsidR="00D133CF" w:rsidRDefault="00D133CF">
                              <w:pPr>
                                <w:tabs>
                                  <w:tab w:val="left" w:pos="903"/>
                                </w:tabs>
                                <w:spacing w:before="32"/>
                                <w:ind w:left="59" w:right="-432"/>
                                <w:rPr>
                                  <w:b/>
                                  <w:sz w:val="20"/>
                                </w:rPr>
                              </w:pPr>
                              <w:r>
                                <w:rPr>
                                  <w:b/>
                                  <w:color w:val="404040"/>
                                  <w:sz w:val="20"/>
                                  <w:u w:val="single" w:color="D9D9D9"/>
                                </w:rPr>
                                <w:t>39,3</w:t>
                              </w:r>
                              <w:r>
                                <w:rPr>
                                  <w:b/>
                                  <w:color w:val="404040"/>
                                  <w:sz w:val="20"/>
                                  <w:u w:val="single" w:color="D9D9D9"/>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2" o:spid="_x0000_s1112" style="position:absolute;margin-left:113.4pt;margin-top:9.45pt;width:400pt;height:235.6pt;z-index:-15726080;mso-wrap-distance-left:0;mso-wrap-distance-right:0;mso-position-horizontal-relative:page;mso-position-vertical-relative:text" coordorigin="2268,189" coordsize="8000,4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">
                <v:shape id="AutoShape 563" o:spid="_x0000_s1113" style="position:absolute;left:2790;top:2250;width:1126;height:1812;visibility:visible;mso-wrap-style:square;v-text-anchor:top" coordsize="1126,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OxX8MA&#10;AADcAAAADwAAAGRycy9kb3ducmV2LnhtbERPTWvCQBC9C/6HZQq9SN3YEgnRNQRR2l6kjfU+yU6T&#10;YHY2ZLcm/ffdQ8Hj431vs8l04kaDay0rWC0jEMSV1S3XCr7Ox6cEhPPIGjvLpOCXHGS7+WyLqbYj&#10;f9Kt8LUIIexSVNB436dSuqohg25pe+LAfdvBoA9wqKUecAzhppPPUbSWBlsODQ32tG+ouhY/RkFy&#10;sYePMY+nunw9ldF18W7iQ6zU48OUb0B4mvxd/O9+0wril7A2nAlH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OxX8MAAADcAAAADwAAAAAAAAAAAAAAAACYAgAAZHJzL2Rv&#10;d25yZXYueG1sUEsFBgAAAAAEAAQA9QAAAIgDAAAAAA==&#10;" path="m,1812r222,m426,1812r52,m,1508r222,m426,1508r52,m,1208r222,m426,1208r52,m,908r222,m,604r222,m426,604r700,m,304r222,m426,304r700,m,l222,m426,r700,e" filled="f" strokecolor="#d9d9d9" strokeweight=".6pt">
                  <v:path arrowok="t" o:connecttype="custom" o:connectlocs="0,4063;222,4063;426,4063;478,4063;0,3759;222,3759;426,3759;478,3759;0,3459;222,3459;426,3459;478,3459;0,3159;222,3159;0,2855;222,2855;426,2855;1126,2855;0,2555;222,2555;426,2555;1126,2555;0,2251;222,2251;426,2251;1126,2251" o:connectangles="0,0,0,0,0,0,0,0,0,0,0,0,0,0,0,0,0,0,0,0,0,0,0,0,0,0"/>
                </v:shape>
                <v:rect id="Rectangle 562" o:spid="_x0000_s1114" style="position:absolute;left:3012;top:2136;width:204;height:2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j7p8cA&#10;AADcAAAADwAAAGRycy9kb3ducmV2LnhtbESPQUvDQBSE7wX/w/IK3trdKIrGbosRClp6aaKCt0f2&#10;NQnNvo3ZbZv213cLgsdhZr5hZovBtuJAvW8ca0imCgRx6UzDlYbPYjl5AuEDssHWMWk4kYfF/GY0&#10;w9S4I2/okIdKRAj7FDXUIXSplL6syaKfuo44elvXWwxR9pU0PR4j3LbyTqlHabHhuFBjR281lbt8&#10;bzXk3+vfbJkkP0U2fK2ys1K8/9hpfTseXl9ABBrCf/iv/W40PNw/w/VMPA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Y+6fHAAAA3AAAAA8AAAAAAAAAAAAAAAAAmAIAAGRy&#10;cy9kb3ducmV2LnhtbFBLBQYAAAAABAAEAPUAAACMAwAAAAA=&#10;" fillcolor="#1f4e79" stroked="f"/>
                <v:shape id="AutoShape 561" o:spid="_x0000_s1115" style="position:absolute;left:3472;top:2250;width:1352;height:1812;visibility:visible;mso-wrap-style:square;v-text-anchor:top" coordsize="1352,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dhr8A&#10;AADcAAAADwAAAGRycy9kb3ducmV2LnhtbERP3WrCMBS+H+wdwhl4N9PVKqMzyiYOe2vdAxyaY1vW&#10;nJQka+Pbm4uBlx/f/3YfzSAmcr63rOBtmYEgbqzuuVXwc/l+fQfhA7LGwTIpuJGH/e75aYultjOf&#10;aapDK1II+xIVdCGMpZS+6cigX9qROHFX6wyGBF0rtcM5hZtB5lm2kQZ7Tg0djnToqPmt/4yCPPrT&#10;V3WUjcljxcgrWU/FVanFS/z8ABEohof4311pBesizU9n0hGQuz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n52GvwAAANwAAAAPAAAAAAAAAAAAAAAAAJgCAABkcnMvZG93bnJl&#10;di54bWxQSwUGAAAAAAQABAD1AAAAhAMAAAAA&#10;" path="m,1812r444,m648,1812r56,m,1508r444,m648,1508r56,m,1208r444,m648,1208r56,m648,908r56,m648,304r704,m648,r704,e" filled="f" strokecolor="#d9d9d9" strokeweight=".6pt">
                  <v:path arrowok="t" o:connecttype="custom" o:connectlocs="0,4063;444,4063;648,4063;704,4063;0,3759;444,3759;648,3759;704,3759;0,3459;444,3459;648,3459;704,3459;648,3159;704,3159;648,2555;1352,2555;648,2251;1352,2251" o:connectangles="0,0,0,0,0,0,0,0,0,0,0,0,0,0,0,0,0,0"/>
                </v:shape>
                <v:rect id="Rectangle 560" o:spid="_x0000_s1116" style="position:absolute;left:3916;top:2144;width:204;height:22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iE3McA&#10;AADcAAAADwAAAGRycy9kb3ducmV2LnhtbESPT2vCQBTE70K/w/IKveluSlskuoopCLZ4afwD3h7Z&#10;ZxLMvo3ZVVM/fbdQ6HGYmd8w03lvG3GlzteONSQjBYK4cKbmUsN2sxyOQfiAbLBxTBq+ycN89jCY&#10;Ymrcjb/omodSRAj7FDVUIbSplL6oyKIfuZY4ekfXWQxRdqU0Hd4i3DbyWak3abHmuFBhS+8VFaf8&#10;YjXk+/U5WybJYZP1u8/srhRfPk5aPz32iwmIQH34D/+1V0bD60sCv2fiEZ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ohNzHAAAA3AAAAA8AAAAAAAAAAAAAAAAAmAIAAGRy&#10;cy9kb3ducmV2LnhtbFBLBQYAAAAABAAEAPUAAACMAwAAAAA=&#10;" fillcolor="#1f4e79" stroked="f"/>
                <v:shape id="AutoShape 559" o:spid="_x0000_s1117" style="position:absolute;left:4256;top:1950;width:1472;height:2112;visibility:visible;mso-wrap-style:square;v-text-anchor:top" coordsize="1472,2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CQcYA&#10;AADcAAAADwAAAGRycy9kb3ducmV2LnhtbESPT2sCMRTE74V+h/CE3mrWbSuyGqUUrIL04J+Lt+fm&#10;uVncvGyTVLd++qYgeBxm5jfMZNbZRpzJh9qxgkE/A0FcOl1zpWC3nT+PQISIrLFxTAp+KcBs+vgw&#10;wUK7C6/pvImVSBAOBSowMbaFlKE0ZDH0XUucvKPzFmOSvpLa4yXBbSPzLBtKizWnBYMtfRgqT5sf&#10;q+DAfiWzz/2Xz793x/nLwhzMda3UU697H4OI1MV7+NZeagVvrzn8n0lHQE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0BCQcYAAADcAAAADwAAAAAAAAAAAAAAAACYAgAAZHJz&#10;L2Rvd25yZXYueG1sUEsFBgAAAAAEAAQA9QAAAIsDAAAAAA==&#10;" path="m124,2112r444,m772,2112r52,m124,1808r444,m772,1808r52,m124,1508r444,m772,1508r52,m772,1208r52,m256,904r312,m772,604r700,m772,300r700,m,l568,m772,r700,e" filled="f" strokecolor="#d9d9d9" strokeweight=".6pt">
                  <v:path arrowok="t" o:connecttype="custom" o:connectlocs="124,4063;568,4063;772,4063;824,4063;124,3759;568,3759;772,3759;824,3759;124,3459;568,3459;772,3459;824,3459;772,3159;824,3159;256,2855;568,2855;772,2555;1472,2555;772,2251;1472,2251;0,1951;568,1951;772,1951;1472,1951" o:connectangles="0,0,0,0,0,0,0,0,0,0,0,0,0,0,0,0,0,0,0,0,0,0,0,0"/>
                </v:shape>
                <v:rect id="Rectangle 558" o:spid="_x0000_s1118" style="position:absolute;left:4824;top:1764;width:204;height:2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a/MMcA&#10;AADcAAAADwAAAGRycy9kb3ducmV2LnhtbESPT2vCQBTE70K/w/KE3nQ3/UdJXaUpCK14MWkLvT2y&#10;zySYfZtmV41+elco9DjMzG+Y2WKwrThQ7xvHGpKpAkFcOtNwpeGzWE6eQfiAbLB1TBpO5GExvxnN&#10;MDXuyBs65KESEcI+RQ11CF0qpS9rsuinriOO3tb1FkOUfSVNj8cIt628U+pJWmw4LtTY0VtN5S7f&#10;Ww359/o3WybJT5ENX6vsrBTvP3Za346H1xcQgYbwH/5rvxsNjw/3cD0Tj4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2vzDHAAAA3AAAAA8AAAAAAAAAAAAAAAAAmAIAAGRy&#10;cy9kb3ducmV2LnhtbFBLBQYAAAAABAAEAPUAAACMAwAAAAA=&#10;" fillcolor="#1f4e79" stroked="f"/>
                <v:shape id="AutoShape 557" o:spid="_x0000_s1119" style="position:absolute;left:5284;top:2250;width:1352;height:1812;visibility:visible;mso-wrap-style:square;v-text-anchor:top" coordsize="1352,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SbhcEA&#10;AADcAAAADwAAAGRycy9kb3ducmV2LnhtbESP0WrCQBRE34X+w3ILvplN01hK6iqtVMyrsR9wyV6T&#10;0OzdkF3j+veuIPg4zMwZZrUJphcTja6zrOAtSUEQ11Z33Cj4O+4WnyCcR9bYWyYFV3KwWb/MVlho&#10;e+EDTZVvRISwK1BB6/1QSOnqlgy6xA7E0TvZ0aCPcmykHvES4aaXWZp+SIMdx4UWB9q2VP9XZ6Mg&#10;C27/U/7K2mShZOR3WU35San5a/j+AuEp+Gf40S61gmWew/1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2km4XBAAAA3AAAAA8AAAAAAAAAAAAAAAAAmAIAAGRycy9kb3du&#10;cmV2LnhtbFBLBQYAAAAABAAEAPUAAACGAwAAAAA=&#10;" path="m,1812r444,m648,1812r56,m,1508r444,m648,1508r56,m,1208r444,m648,1208r56,m648,908r56,m132,604r312,m648,304r704,m648,r704,e" filled="f" strokecolor="#d9d9d9" strokeweight=".6pt">
                  <v:path arrowok="t" o:connecttype="custom" o:connectlocs="0,4063;444,4063;648,4063;704,4063;0,3759;444,3759;648,3759;704,3759;0,3459;444,3459;648,3459;704,3459;648,3159;704,3159;132,2855;444,2855;648,2555;1352,2555;648,2251;1352,2251" o:connectangles="0,0,0,0,0,0,0,0,0,0,0,0,0,0,0,0,0,0,0,0"/>
                </v:shape>
                <v:rect id="Rectangle 556" o:spid="_x0000_s1120" style="position:absolute;left:5728;top:1804;width:204;height:2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OC38YA&#10;AADcAAAADwAAAGRycy9kb3ducmV2LnhtbESPQWvCQBSE7wX/w/IK3upuSpWSukojCFW8GNtCb4/s&#10;axLMvk2zq0Z/vSsIPQ4z8w0znfe2EUfqfO1YQzJSIIgLZ2ouNXzulk+vIHxANtg4Jg1n8jCfDR6m&#10;mBp34i0d81CKCGGfooYqhDaV0hcVWfQj1xJH79d1FkOUXSlNh6cIt418VmoiLdYcFypsaVFRsc8P&#10;VkP+vfnLlknys8v6r3V2UYoPq73Ww8f+/Q1EoD78h+/tD6Nh/DKG25l4BO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OC38YAAADcAAAADwAAAAAAAAAAAAAAAACYAgAAZHJz&#10;L2Rvd25yZXYueG1sUEsFBgAAAAAEAAQA9QAAAIsDAAAAAA==&#10;" fillcolor="#1f4e79" stroked="f"/>
                <v:shape id="AutoShape 555" o:spid="_x0000_s1121" style="position:absolute;left:6188;top:2250;width:1352;height:1812;visibility:visible;mso-wrap-style:square;v-text-anchor:top" coordsize="1352,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qgacEA&#10;AADcAAAADwAAAGRycy9kb3ducmV2LnhtbESP3YrCMBSE74V9h3AWvNPU+sPSNcquKPbW6gMcmmNb&#10;bE5KE2t8eyMs7OUwM98w620wrRiod41lBbNpAoK4tLrhSsHlfJh8gXAeWWNrmRQ8ycF28zFaY6bt&#10;g080FL4SEcIuQwW1910mpStrMuimtiOO3tX2Bn2UfSV1j48IN61Mk2QlDTYcF2rsaFdTeSvuRkEa&#10;3PE338vSpCFn5LkshsVVqfFn+PkG4Sn4//BfO9cKlosVvM/EIy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6oGnBAAAA3AAAAA8AAAAAAAAAAAAAAAAAmAIAAGRycy9kb3du&#10;cmV2LnhtbFBLBQYAAAAABAAEAPUAAACGAwAAAAA=&#10;" path="m,1812r448,m648,1812r56,m,1508r448,m648,1508r56,m,1208r448,m648,1208r56,m136,604r312,m648,604r704,m648,304r704,m648,r704,e" filled="f" strokecolor="#d9d9d9" strokeweight=".6pt">
                  <v:path arrowok="t" o:connecttype="custom" o:connectlocs="0,4063;448,4063;648,4063;704,4063;0,3759;448,3759;648,3759;704,3759;0,3459;448,3459;648,3459;704,3459;136,2855;448,2855;648,2855;1352,2855;648,2555;1352,2555;648,2251;1352,2251" o:connectangles="0,0,0,0,0,0,0,0,0,0,0,0,0,0,0,0,0,0,0,0"/>
                </v:shape>
                <v:rect id="Rectangle 554" o:spid="_x0000_s1122" style="position:absolute;left:6636;top:1752;width:200;height:2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25M8cA&#10;AADcAAAADwAAAGRycy9kb3ducmV2LnhtbESPT2vCQBTE70K/w/KE3nQ3pf9IXaUpCK14MWkLvT2y&#10;zySYfZtmV41+elco9DjMzG+Y2WKwrThQ7xvHGpKpAkFcOtNwpeGzWE6eQfiAbLB1TBpO5GExvxnN&#10;MDXuyBs65KESEcI+RQ11CF0qpS9rsuinriOO3tb1FkOUfSVNj8cIt628U+pRWmw4LtTY0VtN5S7f&#10;Ww359/o3WybJT5ENX6vsrBTvP3Za346H1xcQgYbwH/5rvxsND/dPcD0Tj4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NuTPHAAAA3AAAAA8AAAAAAAAAAAAAAAAAmAIAAGRy&#10;cy9kb3ducmV2LnhtbFBLBQYAAAAABAAEAPUAAACMAwAAAAA=&#10;" fillcolor="#1f4e79" stroked="f"/>
                <v:shape id="AutoShape 553" o:spid="_x0000_s1123" style="position:absolute;left:7096;top:2250;width:1348;height:1812;visibility:visible;mso-wrap-style:square;v-text-anchor:top" coordsize="1348,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O7G8EA&#10;AADcAAAADwAAAGRycy9kb3ducmV2LnhtbERPy4rCMBTdC/MP4QpuZEwVHaVjlEERCoKOjh9wae70&#10;YXNTmljr35uF4PJw3st1ZyrRUuMKywrGowgEcWp1wZmCy9/ucwHCeWSNlWVS8CAH69VHb4mxtnc+&#10;UXv2mQgh7GJUkHtfx1K6NCeDbmRr4sD928agD7DJpG7wHsJNJSdR9CUNFhwacqxpk1N6Pd+MghNi&#10;kuz97/xQtpvhEMvt/LgvlRr0u59vEJ46/xa/3IlWMJuGteFMOAJ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TuxvBAAAA3AAAAA8AAAAAAAAAAAAAAAAAmAIAAGRycy9kb3du&#10;cmV2LnhtbFBLBQYAAAAABAAEAPUAAACGAwAAAAA=&#10;" path="m,1812r444,m648,1812r52,m,1508r444,m648,1508r52,m,1208r444,m648,1208r52,m648,604r700,m648,304r700,m648,r700,e" filled="f" strokecolor="#d9d9d9" strokeweight=".6pt">
                  <v:path arrowok="t" o:connecttype="custom" o:connectlocs="0,4063;444,4063;648,4063;700,4063;0,3759;444,3759;648,3759;700,3759;0,3459;444,3459;648,3459;700,3459;648,2855;1348,2855;648,2555;1348,2555;648,2251;1348,2251" o:connectangles="0,0,0,0,0,0,0,0,0,0,0,0,0,0,0,0,0,0"/>
                </v:shape>
                <v:rect id="Rectangle 552" o:spid="_x0000_s1124" style="position:absolute;left:7540;top:1988;width:204;height:2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6I2scA&#10;AADcAAAADwAAAGRycy9kb3ducmV2LnhtbESPQUvDQBSE7wX/w/IK3trdiIrGbosRClp6aaKCt0f2&#10;NQnNvo3ZbZv213cLgsdhZr5hZovBtuJAvW8ca0imCgRx6UzDlYbPYjl5AuEDssHWMWk4kYfF/GY0&#10;w9S4I2/okIdKRAj7FDXUIXSplL6syaKfuo44elvXWwxR9pU0PR4j3LbyTqlHabHhuFBjR281lbt8&#10;bzXk3+vfbJkkP0U2fK2ys1K8/9hpfTseXl9ABBrCf/iv/W40PNw/w/VMPA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iNrHAAAA3AAAAA8AAAAAAAAAAAAAAAAAmAIAAGRy&#10;cy9kb3ducmV2LnhtbFBLBQYAAAAABAAEAPUAAACMAwAAAAA=&#10;" fillcolor="#1f4e79" stroked="f"/>
                <v:shape id="AutoShape 551" o:spid="_x0000_s1125" style="position:absolute;left:8000;top:2250;width:1352;height:1812;visibility:visible;mso-wrap-style:square;v-text-anchor:top" coordsize="1352,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YLW78A&#10;AADcAAAADwAAAGRycy9kb3ducmV2LnhtbERP3WrCMBS+F/YO4Qy803TVyuiMsonD3q7uAQ7NsS1r&#10;TkqStfHtzcVglx/f//4YzSAmcr63rOBlnYEgbqzuuVXwff1cvYLwAVnjYJkU3MnD8fC02GOp7cxf&#10;NNWhFSmEfYkKuhDGUkrfdGTQr+1InLibdQZDgq6V2uGcws0g8yzbSYM9p4YORzp11PzUv0ZBHv3l&#10;ozrLxuSxYuSNrKftTanlc3x/AxEohn/xn7vSCooizU9n0hGQh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RgtbvwAAANwAAAAPAAAAAAAAAAAAAAAAAJgCAABkcnMvZG93bnJl&#10;di54bWxQSwUGAAAAAAQABAD1AAAAhAMAAAAA&#10;" path="m,1812r444,m648,1812r56,m,1508r444,m648,1508r56,m,1208r444,m648,1208r56,m648,908r56,m648,304r704,m648,r704,e" filled="f" strokecolor="#d9d9d9" strokeweight=".6pt">
                  <v:path arrowok="t" o:connecttype="custom" o:connectlocs="0,4063;444,4063;648,4063;704,4063;0,3759;444,3759;648,3759;704,3759;0,3459;444,3459;648,3459;704,3459;648,3159;704,3159;648,2555;1352,2555;648,2251;1352,2251" o:connectangles="0,0,0,0,0,0,0,0,0,0,0,0,0,0,0,0,0,0"/>
                </v:shape>
                <v:rect id="Rectangle 550" o:spid="_x0000_s1126" style="position:absolute;left:8444;top:1992;width:204;height:2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ESAcYA&#10;AADcAAAADwAAAGRycy9kb3ducmV2LnhtbESPQWvCQBSE74X+h+UVemt2U1BKdJVGENrixVgFb4/s&#10;axLMvo3ZVVN/vSsUehxm5htmOh9sK87U+8axhjRRIIhLZxquNHxvli9vIHxANtg6Jg2/5GE+e3yY&#10;Ymbchdd0LkIlIoR9hhrqELpMSl/WZNEnriOO3o/rLYYo+0qaHi8Rblv5qtRYWmw4LtTY0aKm8lCc&#10;rIZitzrmyzTdb/Jh+5VfleLT50Hr56fhfQIi0BD+w3/tD6NhNErhfiYe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DESAcYAAADcAAAADwAAAAAAAAAAAAAAAACYAgAAZHJz&#10;L2Rvd25yZXYueG1sUEsFBgAAAAAEAAQA9QAAAIsDAAAAAA==&#10;" fillcolor="#1f4e79" stroked="f"/>
                <v:shape id="AutoShape 549" o:spid="_x0000_s1127" style="position:absolute;left:8908;top:2250;width:1126;height:1812;visibility:visible;mso-wrap-style:square;v-text-anchor:top" coordsize="1126,1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RjFcQA&#10;AADcAAAADwAAAGRycy9kb3ducmV2LnhtbESPT4vCMBTE7wt+h/CEvSyarpBFqlFEXNy9yPrv/mye&#10;bbF5KU203W9vBMHjMDO/YabzzlbiRo0vHWv4HCYgiDNnSs41HPbfgzEIH5ANVo5Jwz95mM96b1NM&#10;jWt5S7ddyEWEsE9RQxFCnUrps4Is+qGriaN3do3FEGWTS9NgG+G2kqMk+ZIWS44LBda0LCi77K5W&#10;w/joVn/tQnX5ab05JZePX6tWSuv3freYgAjUhVf42f4xGpQaweNMP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UYxXEAAAA3AAAAA8AAAAAAAAAAAAAAAAAmAIAAGRycy9k&#10;b3ducmV2LnhtbFBLBQYAAAAABAAEAPUAAACJAwAAAAA=&#10;" path="m,1812r444,m648,1812r52,m,1508r444,m648,1508r52,m,1208r444,m648,1208r52,m,908r444,m648,908r52,m648,304r478,m648,r478,e" filled="f" strokecolor="#d9d9d9" strokeweight=".6pt">
                  <v:path arrowok="t" o:connecttype="custom" o:connectlocs="0,4063;444,4063;648,4063;700,4063;0,3759;444,3759;648,3759;700,3759;0,3459;444,3459;648,3459;700,3459;0,3159;444,3159;648,3159;700,3159;648,2555;1126,2555;648,2251;1126,2251" o:connectangles="0,0,0,0,0,0,0,0,0,0,0,0,0,0,0,0,0,0,0,0"/>
                </v:shape>
                <v:rect id="Rectangle 548" o:spid="_x0000_s1128" style="position:absolute;left:9352;top:2232;width:204;height:2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8p7cYA&#10;AADcAAAADwAAAGRycy9kb3ducmV2LnhtbESPQWvCQBSE7wX/w/IK3upuWpSSukojCFW8GNtCb4/s&#10;axLMvk2zq0Z/vSsIPQ4z8w0znfe2EUfqfO1YQzJSIIgLZ2ouNXzulk+vIHxANtg4Jg1n8jCfDR6m&#10;mBp34i0d81CKCGGfooYqhDaV0hcVWfQj1xJH79d1FkOUXSlNh6cIt418VmoiLdYcFypsaVFRsc8P&#10;VkP+vfnLlknys8v6r3V2UYoPq73Ww8f+/Q1EoD78h+/tD6NhPH6B25l4BO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8p7cYAAADcAAAADwAAAAAAAAAAAAAAAACYAgAAZHJz&#10;L2Rvd25yZXYueG1sUEsFBgAAAAAEAAQA9QAAAIsDAAAAAA==&#10;" fillcolor="#1f4e79" stroked="f"/>
                <v:shape id="AutoShape 547" o:spid="_x0000_s1129" style="position:absolute;left:3268;top:3004;width:5640;height:1356;visibility:visible;mso-wrap-style:square;v-text-anchor:top" coordsize="5640,1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0vC8IA&#10;AADcAAAADwAAAGRycy9kb3ducmV2LnhtbESPwarCMBRE9w/8h3AFd89UUSnVKCIqLlz4rB9waa5t&#10;sbkpTazVrzeC8JbDzJxhFqvOVKKlxpWWFYyGEQjizOqScwWXdPcbg3AeWWNlmRQ8ycFq2ftZYKLt&#10;g/+oPftcBAi7BBUU3teJlC4ryKAb2po4eFfbGPRBNrnUDT4C3FRyHEUzabDksFBgTZuCstv5bhRc&#10;00ubres4lqfjOH35CGf7LSo16HfrOQhPnf8Pf9sHrWA6ncD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S8LwgAAANwAAAAPAAAAAAAAAAAAAAAAAJgCAABkcnMvZG93&#10;bnJldi54bWxQSwUGAAAAAAQABAD1AAAAhwMAAAAA&#10;" path="m204,248l,248,,1356r204,l204,248xm1112,140r-204,l908,1356r204,l1112,140xm2016,84r-204,l1812,1356r204,l2016,84xm2920,80r-200,l2720,1356r200,l2920,80xm3828,208r-204,l3624,1356r204,l3828,208xm4732,248r-204,l4528,1356r204,l4732,248xm5640,l5436,r,1356l5640,1356,5640,xe" fillcolor="#ec7c30" stroked="f">
                  <v:path arrowok="t" o:connecttype="custom" o:connectlocs="204,3253;0,3253;0,4361;204,4361;204,3253;1112,3145;908,3145;908,4361;1112,4361;1112,3145;2016,3089;1812,3089;1812,4361;2016,4361;2016,3089;2920,3085;2720,3085;2720,4361;2920,4361;2920,3085;3828,3213;3624,3213;3624,4361;3828,4361;3828,3213;4732,3253;4528,3253;4528,4361;4732,4361;4732,3253;5640,3005;5436,3005;5436,4361;5640,4361;5640,3005" o:connectangles="0,0,0,0,0,0,0,0,0,0,0,0,0,0,0,0,0,0,0,0,0,0,0,0,0,0,0,0,0,0,0,0,0,0,0"/>
                </v:shape>
                <v:shape id="AutoShape 546" o:spid="_x0000_s1130" style="position:absolute;left:9812;top:3158;width:222;height:904;visibility:visible;mso-wrap-style:square;v-text-anchor:top" coordsize="222,9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qNOMMA&#10;AADcAAAADwAAAGRycy9kb3ducmV2LnhtbESPzWrDMBCE74W+g9hCb42cgJ3iRjb5K4TemuYBttbG&#10;cmKtjKQk7ttXgUKPw8x8wyzq0fbiSj50jhVMJxkI4sbpjlsFh6/3l1cQISJr7B2Tgh8KUFePDwss&#10;tbvxJ133sRUJwqFEBSbGoZQyNIYshokbiJN3dN5iTNK3Unu8Jbjt5SzLCmmx47RgcKC1oea8v1gF&#10;3sfT6uMw30yL7WY02/y7cDRX6vlpXL6BiDTG//Bfe6cV5HkO9zPpCMj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qNOMMAAADcAAAADwAAAAAAAAAAAAAAAACYAgAAZHJzL2Rv&#10;d25yZXYueG1sUEsFBgAAAAAEAAQA9QAAAIgDAAAAAA==&#10;" path="m,904r222,m,600r222,m,300r222,m,l222,e" filled="f" strokecolor="#d9d9d9" strokeweight=".6pt">
                  <v:path arrowok="t" o:connecttype="custom" o:connectlocs="0,4063;222,4063;0,3759;222,3759;0,3459;222,3459;0,3159;222,3159" o:connectangles="0,0,0,0,0,0,0,0"/>
                </v:shape>
                <v:rect id="Rectangle 545" o:spid="_x0000_s1131" style="position:absolute;left:9608;top:3120;width:204;height: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wPhMEA&#10;AADcAAAADwAAAGRycy9kb3ducmV2LnhtbESPzarCMBSE98J9h3AuuNNUwR+qUS6C4Far4vLQHNt6&#10;m5OSRFvf3giCy2FmvmGW687U4kHOV5YVjIYJCOLc6ooLBcdsO5iD8AFZY22ZFDzJw3r101tiqm3L&#10;e3ocQiEihH2KCsoQmlRKn5dk0A9tQxy9q3UGQ5SukNphG+GmluMkmUqDFceFEhvalJT/H+5GgW+z&#10;+2x0ul7mM3uznTvfjnzJlOr/dn8LEIG68A1/2jutYDKZwvtMPAJ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MD4TBAAAA3AAAAA8AAAAAAAAAAAAAAAAAmAIAAGRycy9kb3du&#10;cmV2LnhtbFBLBQYAAAAABAAEAPUAAACGAwAAAAA=&#10;" fillcolor="#ec7c30" stroked="f"/>
                <v:line id="Line 544" o:spid="_x0000_s1132" style="position:absolute;visibility:visible;mso-wrap-style:square" from="2790,4363" to="10034,4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pHDcYAAADcAAAADwAAAGRycy9kb3ducmV2LnhtbESPQWsCMRSE74L/IbyCN81WsJbVKEUs&#10;rYdaqoLs7bF57i7dvKxJ1K2/3ghCj8PMfMNM562pxZmcrywreB4kIIhzqysuFOy27/1XED4ga6wt&#10;k4I/8jCfdTtTTLW98A+dN6EQEcI+RQVlCE0qpc9LMugHtiGO3sE6gyFKV0jt8BLhppbDJHmRBiuO&#10;CyU2tCgp/92cjIL2w2V6eFxmq3X2tTar/XX8XWyV6j21bxMQgdrwH360P7WC0WgM9zPx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4aRw3GAAAA3AAAAA8AAAAAAAAA&#10;AAAAAAAAoQIAAGRycy9kb3ducmV2LnhtbFBLBQYAAAAABAAEAPkAAACUAwAAAAA=&#10;" strokecolor="#d9d9d9" strokeweight=".6pt"/>
                <v:rect id="Rectangle 543" o:spid="_x0000_s1133" style="position:absolute;left:5596;top:1456;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yNVL8A&#10;AADcAAAADwAAAGRycy9kb3ducmV2LnhtbERPzWqDQBC+F/oOyxR6a9YKFjFZpRQCPdVW8wCDO1WJ&#10;OyvuJJq3zx4KPX58/4dqc5O60hJGzwZedwko4s7bkXsDp/b4koMKgmxx8kwGbhSgKh8fDlhYv/IP&#10;XRvpVQzhUKCBQWQutA7dQA7Dzs/Ekfv1i0OJcOm1XXCN4W7SaZK8aYcjx4YBZ/oYqDs3F2dANF2+&#10;Gi1n/E5xytexPuZtbczz0/a+ByW0yb/4z/1pDWRZXBvPxCOgyz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I1UvwAAANwAAAAPAAAAAAAAAAAAAAAAAJgCAABkcnMvZG93bnJl&#10;di54bWxQSwUGAAAAAAQABAD1AAAAhAMAAAAA&#10;" fillcolor="#c5dfb4" stroked="f"/>
                <v:line id="Line 542" o:spid="_x0000_s1134" style="position:absolute;visibility:visible;mso-wrap-style:square" from="2790,1347" to="10034,13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l25McAAADcAAAADwAAAGRycy9kb3ducmV2LnhtbESPT2sCMRTE74LfIbyCN81W0NatUUQq&#10;1UMt/gHZ22Pzuru4edkmqa5++qZQ6HGYmd8w03lranEh5yvLCh4HCQji3OqKCwXHw6r/DMIHZI21&#10;ZVJwIw/zWbczxVTbK+/osg+FiBD2KSooQ2hSKX1ekkE/sA1x9D6tMxiidIXUDq8Rbmo5TJKxNFhx&#10;XCixoWVJ+Xn/bRS0by7Tw6/XbLPN3rdmc7o/fRQHpXoP7eIFRKA2/If/2mutYDSawO+ZeATk7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yXbkxwAAANwAAAAPAAAAAAAA&#10;AAAAAAAAAKECAABkcnMvZG93bnJldi54bWxQSwUGAAAAAAQABAD5AAAAlQMAAAAA&#10;" strokecolor="#d9d9d9" strokeweight=".6pt"/>
                <v:shape id="AutoShape 541" o:spid="_x0000_s1135" style="position:absolute;left:6500;top:1400;width:1376;height:528;visibility:visible;mso-wrap-style:square;v-text-anchor:top" coordsize="1376,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dK5MIA&#10;AADcAAAADwAAAGRycy9kb3ducmV2LnhtbERPTWsCMRC9F/wPYQRvOmuhtmyNUrTFFgqiLe112Iy7&#10;qZvJsoma/vvmIPT4eN/zZXKtOnMfrBcN00kBiqXyxkqt4fPjZfwAKkQSQ60X1vDLAZaLwc2cSuMv&#10;suPzPtYqh0goSUMTY1cihqphR2HiO5bMHXzvKGbY12h6uuRw1+JtUczQkZXc0FDHq4ar4/7kNHyh&#10;fbb37z8ON/j2fdhsE+M6aT0apqdHUJFT/Bdf3a9Gw90sz89n8hHA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t0rkwgAAANwAAAAPAAAAAAAAAAAAAAAAAJgCAABkcnMvZG93&#10;bnJldi54bWxQSwUGAAAAAAQABAD1AAAAhwMAAAAA&#10;" path="m472,l,,,292r472,l472,xm1376,236r-468,l908,528r468,l1376,236xe" fillcolor="#c5dfb4" stroked="f">
                  <v:path arrowok="t" o:connecttype="custom" o:connectlocs="472,1401;0,1401;0,1693;472,1693;472,1401;1376,1637;908,1637;908,1929;1376,1929;1376,1637" o:connectangles="0,0,0,0,0,0,0,0,0,0"/>
                </v:shape>
                <v:shape id="AutoShape 540" o:spid="_x0000_s1136" style="position:absolute;left:2790;top:1650;width:7244;height:1204;visibility:visible;mso-wrap-style:square;v-text-anchor:top" coordsize="7244,1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zZ7sUA&#10;AADcAAAADwAAAGRycy9kb3ducmV2LnhtbESPQWvCQBSE74X+h+UVvJS6iVqRmI1IQfTgxdgf8Mi+&#10;ZmOzb9PsVqO/3i0UPA4z8w2TrwbbijP1vnGsIB0nIIgrpxuuFXweN28LED4ga2wdk4IreVgVz085&#10;Ztpd+EDnMtQiQthnqMCE0GVS+sqQRT92HXH0vlxvMUTZ11L3eIlw28pJksylxYbjgsGOPgxV3+Wv&#10;VTBdn+ryenOv3uy3P9Utda1ZzJQavQzrJYhAQ3iE/9s7reB9nsLfmXgEZH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LNnuxQAAANwAAAAPAAAAAAAAAAAAAAAAAJgCAABkcnMv&#10;ZG93bnJldi54bWxQSwUGAAAAAAQABAD1AAAAigMAAAAA&#10;" path="m7154,1204r90,m,300r90,m558,300r436,m,l1898,e" filled="f" strokecolor="#d9d9d9" strokeweight=".6pt">
                  <v:path arrowok="t" o:connecttype="custom" o:connectlocs="7154,2855;7244,2855;0,1951;90,1951;558,1951;994,1951;0,1651;1898,1651" o:connectangles="0,0,0,0,0,0,0,0"/>
                </v:shape>
                <v:rect id="Rectangle 539" o:spid="_x0000_s1137" style="position:absolute;left:5824;top:960;width:100;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9Gy8YA&#10;AADcAAAADwAAAGRycy9kb3ducmV2LnhtbESPQWvCQBSE7wX/w/IEb3U3QqWkrmIEwUovjW3B2yP7&#10;TILZtzG7auqvdwsFj8PMfMPMFr1txIU6XzvWkIwVCOLCmZpLDV+79fMrCB+QDTaOScMveVjMB08z&#10;TI278idd8lCKCGGfooYqhDaV0hcVWfRj1xJH7+A6iyHKrpSmw2uE20ZOlJpKizXHhQpbWlVUHPOz&#10;1ZD/fJyydZLsd1n/vc1uSvH5/aj1aNgv30AE6sMj/N/eGA0v0wn8nY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9Gy8YAAADcAAAADwAAAAAAAAAAAAAAAACYAgAAZHJz&#10;L2Rvd25yZXYueG1sUEsFBgAAAAAEAAQA9QAAAIsDAAAAAA==&#10;" fillcolor="#1f4e79" stroked="f"/>
                <v:rect id="Rectangle 538" o:spid="_x0000_s1138" style="position:absolute;left:6356;top:960;width:96;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dmocQA&#10;AADcAAAADwAAAGRycy9kb3ducmV2LnhtbESPT2vCQBTE74V+h+UVeqsblUZJs4oIgldNWjw+ss/8&#10;afZt2F1N+u3dQqHHYWZ+w+TbyfTiTs63lhXMZwkI4srqlmsFZXF4W4PwAVljb5kU/JCH7eb5KcdM&#10;25FPdD+HWkQI+wwVNCEMmZS+asign9mBOHpX6wyGKF0ttcMxwk0vF0mSSoMtx4UGB9o3VH2fb0aB&#10;H4vbav55vaxXtrOT++pKvhRKvb5Muw8QgabwH/5rH7WC93QJv2fiEZ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XZqHEAAAA3AAAAA8AAAAAAAAAAAAAAAAAmAIAAGRycy9k&#10;b3ducmV2LnhtbFBLBQYAAAAABAAEAPUAAACJAwAAAAA=&#10;" fillcolor="#ec7c30" stroked="f"/>
                <v:rect id="Rectangle 537" o:spid="_x0000_s1139" style="position:absolute;left:2298;top:218;width:7940;height:46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SbcQA&#10;AADcAAAADwAAAGRycy9kb3ducmV2LnhtbESPQYvCMBSE74L/ITxhL6JpF1e0NpVlQfAggrp78PZo&#10;nm2xeSlNrPXfG0HY4zAz3zDpuje16Kh1lWUF8TQCQZxbXXGh4Pe0mSxAOI+ssbZMCh7kYJ0NBykm&#10;2t75QN3RFyJA2CWooPS+SaR0eUkG3dQ2xMG72NagD7ItpG7xHuCmlp9RNJcGKw4LJTb0U1J+Pd6M&#10;gt35b7xf7LjfxIfbXlK3rDn2Sn2M+u8VCE+9/w+/21ut4Gs+g9eZcARk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gEm3EAAAA3AAAAA8AAAAAAAAAAAAAAAAAmAIAAGRycy9k&#10;b3ducmV2LnhtbFBLBQYAAAAABAAEAPUAAACJAwAAAAA=&#10;" filled="f" strokeweight="3pt"/>
                <v:shape id="Text Box 536" o:spid="_x0000_s1140" type="#_x0000_t202" style="position:absolute;left:3872;top:436;width:4830;height:6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7zsUA&#10;AADcAAAADwAAAGRycy9kb3ducmV2LnhtbESPQWvCQBSE70L/w/IKvelGwaDRVUQsFArSGA89vmaf&#10;yWL2bcxuNf33bkHwOMzMN8xy3dtGXKnzxrGC8SgBQVw6bbhScCzehzMQPiBrbByTgj/ysF69DJaY&#10;aXfjnK6HUIkIYZ+hgjqENpPSlzVZ9CPXEkfv5DqLIcqukrrDW4TbRk6SJJUWDceFGlva1lSeD79W&#10;weab85257H++8lNuimKe8Gd6Vurttd8sQATqwzP8aH9oBdN0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bvOxQAAANwAAAAPAAAAAAAAAAAAAAAAAJgCAABkcnMv&#10;ZG93bnJldi54bWxQSwUGAAAAAAQABAD1AAAAigMAAAAA&#10;" filled="f" stroked="f">
                  <v:textbox inset="0,0,0,0">
                    <w:txbxContent>
                      <w:p w14:paraId="182F5230" w14:textId="77777777" w:rsidR="00D133CF" w:rsidRDefault="00D133CF">
                        <w:pPr>
                          <w:spacing w:line="310" w:lineRule="exact"/>
                          <w:rPr>
                            <w:b/>
                            <w:sz w:val="28"/>
                          </w:rPr>
                        </w:pPr>
                        <w:r>
                          <w:rPr>
                            <w:b/>
                            <w:color w:val="585858"/>
                            <w:spacing w:val="-8"/>
                            <w:sz w:val="28"/>
                            <w:shd w:val="clear" w:color="auto" w:fill="FFFF00"/>
                          </w:rPr>
                          <w:t xml:space="preserve"> </w:t>
                        </w:r>
                        <w:r>
                          <w:rPr>
                            <w:b/>
                            <w:color w:val="585858"/>
                            <w:sz w:val="28"/>
                            <w:shd w:val="clear" w:color="auto" w:fill="FFFF00"/>
                          </w:rPr>
                          <w:t>Altura</w:t>
                        </w:r>
                        <w:r>
                          <w:rPr>
                            <w:b/>
                            <w:color w:val="585858"/>
                            <w:spacing w:val="-2"/>
                            <w:sz w:val="28"/>
                            <w:shd w:val="clear" w:color="auto" w:fill="FFFF00"/>
                          </w:rPr>
                          <w:t xml:space="preserve"> </w:t>
                        </w:r>
                        <w:r>
                          <w:rPr>
                            <w:b/>
                            <w:color w:val="585858"/>
                            <w:sz w:val="28"/>
                            <w:shd w:val="clear" w:color="auto" w:fill="FFFF00"/>
                          </w:rPr>
                          <w:t>de</w:t>
                        </w:r>
                        <w:r>
                          <w:rPr>
                            <w:b/>
                            <w:color w:val="585858"/>
                            <w:spacing w:val="-3"/>
                            <w:sz w:val="28"/>
                            <w:shd w:val="clear" w:color="auto" w:fill="FFFF00"/>
                          </w:rPr>
                          <w:t xml:space="preserve"> </w:t>
                        </w:r>
                        <w:r>
                          <w:rPr>
                            <w:b/>
                            <w:color w:val="585858"/>
                            <w:sz w:val="28"/>
                            <w:shd w:val="clear" w:color="auto" w:fill="FFFF00"/>
                          </w:rPr>
                          <w:t>Planta</w:t>
                        </w:r>
                        <w:r>
                          <w:rPr>
                            <w:b/>
                            <w:color w:val="585858"/>
                            <w:spacing w:val="2"/>
                            <w:sz w:val="28"/>
                            <w:shd w:val="clear" w:color="auto" w:fill="FFFF00"/>
                          </w:rPr>
                          <w:t xml:space="preserve"> </w:t>
                        </w:r>
                        <w:r>
                          <w:rPr>
                            <w:b/>
                            <w:color w:val="585858"/>
                            <w:sz w:val="28"/>
                            <w:shd w:val="clear" w:color="auto" w:fill="FFFF00"/>
                          </w:rPr>
                          <w:t>y</w:t>
                        </w:r>
                        <w:r>
                          <w:rPr>
                            <w:b/>
                            <w:color w:val="585858"/>
                            <w:spacing w:val="-16"/>
                            <w:sz w:val="28"/>
                            <w:shd w:val="clear" w:color="auto" w:fill="FFFF00"/>
                          </w:rPr>
                          <w:t xml:space="preserve"> </w:t>
                        </w:r>
                        <w:r>
                          <w:rPr>
                            <w:b/>
                            <w:color w:val="585858"/>
                            <w:sz w:val="28"/>
                            <w:shd w:val="clear" w:color="auto" w:fill="FFFF00"/>
                          </w:rPr>
                          <w:t>Altura</w:t>
                        </w:r>
                        <w:r>
                          <w:rPr>
                            <w:b/>
                            <w:color w:val="585858"/>
                            <w:spacing w:val="-1"/>
                            <w:sz w:val="28"/>
                            <w:shd w:val="clear" w:color="auto" w:fill="FFFF00"/>
                          </w:rPr>
                          <w:t xml:space="preserve"> </w:t>
                        </w:r>
                        <w:r>
                          <w:rPr>
                            <w:b/>
                            <w:color w:val="585858"/>
                            <w:sz w:val="28"/>
                            <w:shd w:val="clear" w:color="auto" w:fill="FFFF00"/>
                          </w:rPr>
                          <w:t>de</w:t>
                        </w:r>
                        <w:r>
                          <w:rPr>
                            <w:b/>
                            <w:color w:val="585858"/>
                            <w:spacing w:val="-4"/>
                            <w:sz w:val="28"/>
                            <w:shd w:val="clear" w:color="auto" w:fill="FFFF00"/>
                          </w:rPr>
                          <w:t xml:space="preserve"> </w:t>
                        </w:r>
                        <w:r>
                          <w:rPr>
                            <w:b/>
                            <w:color w:val="585858"/>
                            <w:sz w:val="28"/>
                            <w:shd w:val="clear" w:color="auto" w:fill="FFFF00"/>
                          </w:rPr>
                          <w:t>Carga</w:t>
                        </w:r>
                        <w:r>
                          <w:rPr>
                            <w:b/>
                            <w:color w:val="585858"/>
                            <w:spacing w:val="-5"/>
                            <w:sz w:val="28"/>
                            <w:shd w:val="clear" w:color="auto" w:fill="FFFF00"/>
                          </w:rPr>
                          <w:t xml:space="preserve"> </w:t>
                        </w:r>
                        <w:r>
                          <w:rPr>
                            <w:b/>
                            <w:color w:val="585858"/>
                            <w:sz w:val="28"/>
                            <w:shd w:val="clear" w:color="auto" w:fill="FFFF00"/>
                          </w:rPr>
                          <w:t>(**)</w:t>
                        </w:r>
                      </w:p>
                      <w:p w14:paraId="6A70AA0A" w14:textId="77777777" w:rsidR="00D133CF" w:rsidRDefault="00D133CF">
                        <w:pPr>
                          <w:tabs>
                            <w:tab w:val="left" w:pos="709"/>
                          </w:tabs>
                          <w:spacing w:before="141"/>
                          <w:ind w:left="180"/>
                          <w:jc w:val="center"/>
                          <w:rPr>
                            <w:b/>
                            <w:sz w:val="20"/>
                          </w:rPr>
                        </w:pPr>
                        <w:r>
                          <w:rPr>
                            <w:b/>
                            <w:color w:val="585858"/>
                            <w:sz w:val="20"/>
                          </w:rPr>
                          <w:t>AP</w:t>
                        </w:r>
                        <w:r>
                          <w:rPr>
                            <w:b/>
                            <w:color w:val="585858"/>
                            <w:sz w:val="20"/>
                          </w:rPr>
                          <w:tab/>
                          <w:t>AC</w:t>
                        </w:r>
                      </w:p>
                    </w:txbxContent>
                  </v:textbox>
                </v:shape>
                <v:shape id="Text Box 535" o:spid="_x0000_s1141" type="#_x0000_t202" style="position:absolute;left:2420;top:1236;width:220;height:3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slucQA&#10;AADcAAAADwAAAGRycy9kb3ducmV2LnhtbESPQWvCQBSE70L/w/IK3nRTwaCpq0hRKAjSmB56fM0+&#10;k8Xs25jdavz3bkHwOMzMN8xi1dtGXKjzxrGCt3ECgrh02nCl4LvYjmYgfEDW2DgmBTfysFq+DBaY&#10;aXflnC6HUIkIYZ+hgjqENpPSlzVZ9GPXEkfv6DqLIcqukrrDa4TbRk6SJJUWDceFGlv6qKk8Hf6s&#10;gvUP5xtz3v9+5cfcFMU84V16Umr42q/fQQTqwzP8aH9qBdM0hf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rJbnEAAAA3AAAAA8AAAAAAAAAAAAAAAAAmAIAAGRycy9k&#10;b3ducmV2LnhtbFBLBQYAAAAABAAEAPUAAACJAwAAAAA=&#10;" filled="f" stroked="f">
                  <v:textbox inset="0,0,0,0">
                    <w:txbxContent>
                      <w:p w14:paraId="2C25C1B5" w14:textId="77777777" w:rsidR="00D133CF" w:rsidRDefault="00D133CF">
                        <w:pPr>
                          <w:spacing w:line="221" w:lineRule="exact"/>
                          <w:rPr>
                            <w:b/>
                            <w:sz w:val="20"/>
                          </w:rPr>
                        </w:pPr>
                        <w:r>
                          <w:rPr>
                            <w:b/>
                            <w:color w:val="585858"/>
                            <w:sz w:val="20"/>
                          </w:rPr>
                          <w:t>50</w:t>
                        </w:r>
                      </w:p>
                      <w:p w14:paraId="3F8518FE" w14:textId="77777777" w:rsidR="00D133CF" w:rsidRDefault="00D133CF">
                        <w:pPr>
                          <w:spacing w:before="71"/>
                          <w:rPr>
                            <w:b/>
                            <w:sz w:val="20"/>
                          </w:rPr>
                        </w:pPr>
                        <w:r>
                          <w:rPr>
                            <w:b/>
                            <w:color w:val="585858"/>
                            <w:sz w:val="20"/>
                          </w:rPr>
                          <w:t>45</w:t>
                        </w:r>
                      </w:p>
                      <w:p w14:paraId="701C92C0" w14:textId="77777777" w:rsidR="00D133CF" w:rsidRDefault="00D133CF">
                        <w:pPr>
                          <w:spacing w:before="72"/>
                          <w:rPr>
                            <w:b/>
                            <w:sz w:val="20"/>
                          </w:rPr>
                        </w:pPr>
                        <w:r>
                          <w:rPr>
                            <w:b/>
                            <w:color w:val="585858"/>
                            <w:sz w:val="20"/>
                          </w:rPr>
                          <w:t>40</w:t>
                        </w:r>
                      </w:p>
                      <w:p w14:paraId="1336BEB9" w14:textId="77777777" w:rsidR="00D133CF" w:rsidRDefault="00D133CF">
                        <w:pPr>
                          <w:spacing w:before="71"/>
                          <w:rPr>
                            <w:b/>
                            <w:sz w:val="20"/>
                          </w:rPr>
                        </w:pPr>
                        <w:r>
                          <w:rPr>
                            <w:b/>
                            <w:color w:val="585858"/>
                            <w:sz w:val="20"/>
                          </w:rPr>
                          <w:t>35</w:t>
                        </w:r>
                      </w:p>
                      <w:p w14:paraId="363F7322" w14:textId="77777777" w:rsidR="00D133CF" w:rsidRDefault="00D133CF">
                        <w:pPr>
                          <w:spacing w:before="72"/>
                          <w:rPr>
                            <w:b/>
                            <w:sz w:val="20"/>
                          </w:rPr>
                        </w:pPr>
                        <w:r>
                          <w:rPr>
                            <w:b/>
                            <w:color w:val="585858"/>
                            <w:sz w:val="20"/>
                          </w:rPr>
                          <w:t>30</w:t>
                        </w:r>
                      </w:p>
                      <w:p w14:paraId="3B30B479" w14:textId="77777777" w:rsidR="00D133CF" w:rsidRDefault="00D133CF">
                        <w:pPr>
                          <w:spacing w:before="71"/>
                          <w:rPr>
                            <w:b/>
                            <w:sz w:val="20"/>
                          </w:rPr>
                        </w:pPr>
                        <w:r>
                          <w:rPr>
                            <w:b/>
                            <w:color w:val="585858"/>
                            <w:sz w:val="20"/>
                          </w:rPr>
                          <w:t>25</w:t>
                        </w:r>
                      </w:p>
                      <w:p w14:paraId="5688469E" w14:textId="77777777" w:rsidR="00D133CF" w:rsidRDefault="00D133CF">
                        <w:pPr>
                          <w:spacing w:before="72"/>
                          <w:rPr>
                            <w:b/>
                            <w:sz w:val="20"/>
                          </w:rPr>
                        </w:pPr>
                        <w:r>
                          <w:rPr>
                            <w:b/>
                            <w:color w:val="585858"/>
                            <w:sz w:val="20"/>
                          </w:rPr>
                          <w:t>20</w:t>
                        </w:r>
                      </w:p>
                      <w:p w14:paraId="450A123C" w14:textId="77777777" w:rsidR="00D133CF" w:rsidRDefault="00D133CF">
                        <w:pPr>
                          <w:spacing w:before="71"/>
                          <w:rPr>
                            <w:b/>
                            <w:sz w:val="20"/>
                          </w:rPr>
                        </w:pPr>
                        <w:r>
                          <w:rPr>
                            <w:b/>
                            <w:color w:val="585858"/>
                            <w:sz w:val="20"/>
                          </w:rPr>
                          <w:t>15</w:t>
                        </w:r>
                      </w:p>
                      <w:p w14:paraId="2E6A64C9" w14:textId="77777777" w:rsidR="00D133CF" w:rsidRDefault="00D133CF">
                        <w:pPr>
                          <w:spacing w:before="72"/>
                          <w:rPr>
                            <w:b/>
                            <w:sz w:val="20"/>
                          </w:rPr>
                        </w:pPr>
                        <w:r>
                          <w:rPr>
                            <w:b/>
                            <w:color w:val="585858"/>
                            <w:sz w:val="20"/>
                          </w:rPr>
                          <w:t>10</w:t>
                        </w:r>
                      </w:p>
                      <w:p w14:paraId="42A93675" w14:textId="77777777" w:rsidR="00D133CF" w:rsidRDefault="00D133CF">
                        <w:pPr>
                          <w:spacing w:before="71"/>
                          <w:ind w:left="100"/>
                          <w:rPr>
                            <w:b/>
                            <w:sz w:val="20"/>
                          </w:rPr>
                        </w:pPr>
                        <w:r>
                          <w:rPr>
                            <w:b/>
                            <w:color w:val="585858"/>
                            <w:sz w:val="20"/>
                          </w:rPr>
                          <w:t>5</w:t>
                        </w:r>
                      </w:p>
                      <w:p w14:paraId="709AEC42" w14:textId="77777777" w:rsidR="00D133CF" w:rsidRDefault="00D133CF">
                        <w:pPr>
                          <w:spacing w:before="72"/>
                          <w:ind w:left="100"/>
                          <w:rPr>
                            <w:b/>
                            <w:sz w:val="20"/>
                          </w:rPr>
                        </w:pPr>
                        <w:r>
                          <w:rPr>
                            <w:b/>
                            <w:color w:val="585858"/>
                            <w:sz w:val="20"/>
                          </w:rPr>
                          <w:t>0</w:t>
                        </w:r>
                      </w:p>
                    </w:txbxContent>
                  </v:textbox>
                </v:shape>
                <v:shape id="Text Box 534" o:spid="_x0000_s1142" type="#_x0000_t202" style="position:absolute;left:5160;top:1444;width:2313;height: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AIsUA&#10;AADcAAAADwAAAGRycy9kb3ducmV2LnhtbESPQWvCQBSE74L/YXmF3nRToamNriLSQqFQTOKhx2f2&#10;mSxm38bsVtN/3xUKHoeZ+YZZrgfbigv13jhW8DRNQBBXThuuFezL98kchA/IGlvHpOCXPKxX49ES&#10;M+2unNOlCLWIEPYZKmhC6DIpfdWQRT91HXH0jq63GKLsa6l7vEa4beUsSVJp0XBcaLCjbUPVqfix&#10;CjbfnL+Z89dhlx9zU5avCX+mJ6UeH4bNAkSgIdzD/+0PreA5fYH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Z4AixQAAANwAAAAPAAAAAAAAAAAAAAAAAJgCAABkcnMv&#10;ZG93bnJldi54bWxQSwUGAAAAAAQABAD1AAAAigMAAAAA&#10;" filled="f" stroked="f">
                  <v:textbox inset="0,0,0,0">
                    <w:txbxContent>
                      <w:p w14:paraId="36B9EF6C" w14:textId="77777777" w:rsidR="00D133CF" w:rsidRDefault="00D133CF">
                        <w:pPr>
                          <w:tabs>
                            <w:tab w:val="left" w:pos="480"/>
                            <w:tab w:val="left" w:pos="1384"/>
                            <w:tab w:val="left" w:pos="2292"/>
                          </w:tabs>
                          <w:spacing w:line="273" w:lineRule="exact"/>
                          <w:rPr>
                            <w:b/>
                            <w:sz w:val="20"/>
                          </w:rPr>
                        </w:pPr>
                        <w:r>
                          <w:rPr>
                            <w:b/>
                            <w:color w:val="404040"/>
                            <w:sz w:val="20"/>
                            <w:u w:val="single" w:color="D9D9D9"/>
                          </w:rPr>
                          <w:t xml:space="preserve"> </w:t>
                        </w:r>
                        <w:r>
                          <w:rPr>
                            <w:b/>
                            <w:color w:val="404040"/>
                            <w:sz w:val="20"/>
                            <w:u w:val="single" w:color="D9D9D9"/>
                          </w:rPr>
                          <w:tab/>
                        </w:r>
                        <w:r>
                          <w:rPr>
                            <w:b/>
                            <w:color w:val="404040"/>
                            <w:position w:val="-3"/>
                            <w:sz w:val="20"/>
                          </w:rPr>
                          <w:t>42,4</w:t>
                        </w:r>
                        <w:r>
                          <w:rPr>
                            <w:b/>
                            <w:color w:val="404040"/>
                            <w:position w:val="-3"/>
                            <w:sz w:val="20"/>
                            <w:u w:val="single" w:color="D9D9D9"/>
                          </w:rPr>
                          <w:tab/>
                        </w:r>
                        <w:r>
                          <w:rPr>
                            <w:b/>
                            <w:color w:val="404040"/>
                            <w:position w:val="1"/>
                            <w:sz w:val="20"/>
                          </w:rPr>
                          <w:t>43,3</w:t>
                        </w:r>
                        <w:r>
                          <w:rPr>
                            <w:b/>
                            <w:color w:val="404040"/>
                            <w:spacing w:val="10"/>
                            <w:position w:val="1"/>
                            <w:sz w:val="20"/>
                          </w:rPr>
                          <w:t xml:space="preserve"> </w:t>
                        </w:r>
                        <w:r>
                          <w:rPr>
                            <w:b/>
                            <w:color w:val="404040"/>
                            <w:position w:val="1"/>
                            <w:sz w:val="20"/>
                            <w:u w:val="single" w:color="D9D9D9"/>
                          </w:rPr>
                          <w:t xml:space="preserve"> </w:t>
                        </w:r>
                        <w:r>
                          <w:rPr>
                            <w:b/>
                            <w:color w:val="404040"/>
                            <w:position w:val="1"/>
                            <w:sz w:val="20"/>
                            <w:u w:val="single" w:color="D9D9D9"/>
                          </w:rPr>
                          <w:tab/>
                        </w:r>
                      </w:p>
                    </w:txbxContent>
                  </v:textbox>
                </v:shape>
                <v:shape id="Text Box 533" o:spid="_x0000_s1143" type="#_x0000_t202" style="position:absolute;left:7876;top:1444;width:50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UUMIA&#10;AADcAAAADwAAAGRycy9kb3ducmV2LnhtbERPz2vCMBS+D/wfwhN2m6mDlVlNRWQDYTCs9eDx2by2&#10;weala6J2//1yEHb8+H6v1qPtxI0GbxwrmM8SEMSV04YbBcfy8+UdhA/IGjvHpOCXPKzzydMKM+3u&#10;XNDtEBoRQ9hnqKANoc+k9FVLFv3M9cSRq91gMUQ4NFIPeI/htpOvSZJKi4ZjQ4s9bVuqLoerVbA5&#10;cfFhfr7P+6IuTFkuEv5KL0o9T8fNEkSgMfyLH+6dVvCWxrX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BRQwgAAANwAAAAPAAAAAAAAAAAAAAAAAJgCAABkcnMvZG93&#10;bnJldi54bWxQSwUGAAAAAAQABAD1AAAAhwMAAAAA&#10;" filled="f" stroked="f">
                  <v:textbox inset="0,0,0,0">
                    <w:txbxContent>
                      <w:p w14:paraId="4F2E726F" w14:textId="77777777" w:rsidR="00D133CF" w:rsidRDefault="00D133CF">
                        <w:pPr>
                          <w:tabs>
                            <w:tab w:val="left" w:pos="480"/>
                          </w:tabs>
                          <w:spacing w:line="221" w:lineRule="exact"/>
                          <w:rPr>
                            <w:b/>
                            <w:sz w:val="20"/>
                          </w:rPr>
                        </w:pPr>
                        <w:r>
                          <w:rPr>
                            <w:b/>
                            <w:color w:val="404040"/>
                            <w:sz w:val="20"/>
                            <w:u w:val="single" w:color="D9D9D9"/>
                          </w:rPr>
                          <w:t xml:space="preserve"> </w:t>
                        </w:r>
                        <w:r>
                          <w:rPr>
                            <w:b/>
                            <w:color w:val="404040"/>
                            <w:sz w:val="20"/>
                            <w:u w:val="single" w:color="D9D9D9"/>
                          </w:rPr>
                          <w:tab/>
                        </w:r>
                      </w:p>
                    </w:txbxContent>
                  </v:textbox>
                </v:shape>
                <v:shape id="Text Box 532" o:spid="_x0000_s1144" type="#_x0000_t202" style="position:absolute;left:5932;top:1678;width:246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Sxy8UA&#10;AADcAAAADwAAAGRycy9kb3ducmV2LnhtbESPQWvCQBSE70L/w/KE3nSj0FBTV5GiIBSKMR48vmaf&#10;yWL2bcyumv77rlDwOMzMN8x82dtG3KjzxrGCyTgBQVw6bbhScCg2o3cQPiBrbByTgl/ysFy8DOaY&#10;aXfnnG77UIkIYZ+hgjqENpPSlzVZ9GPXEkfv5DqLIcqukrrDe4TbRk6TJJUWDceFGlv6rKk8769W&#10;werI+dpcvn92+Sk3RTFL+Cs9K/U67FcfIAL14Rn+b2+1grd0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tLHLxQAAANwAAAAPAAAAAAAAAAAAAAAAAJgCAABkcnMv&#10;ZG93bnJldi54bWxQSwUGAAAAAAQABAD1AAAAigMAAAAA&#10;" filled="f" stroked="f">
                  <v:textbox inset="0,0,0,0">
                    <w:txbxContent>
                      <w:p w14:paraId="5AEF129D" w14:textId="77777777" w:rsidR="00D133CF" w:rsidRDefault="00D133CF">
                        <w:pPr>
                          <w:tabs>
                            <w:tab w:val="left" w:pos="749"/>
                            <w:tab w:val="left" w:pos="1533"/>
                            <w:tab w:val="left" w:pos="2439"/>
                          </w:tabs>
                          <w:spacing w:line="222" w:lineRule="exact"/>
                          <w:rPr>
                            <w:b/>
                            <w:sz w:val="20"/>
                          </w:rPr>
                        </w:pP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4"/>
                            <w:sz w:val="20"/>
                          </w:rPr>
                          <w:t xml:space="preserve"> </w:t>
                        </w:r>
                        <w:r>
                          <w:rPr>
                            <w:b/>
                            <w:color w:val="404040"/>
                            <w:sz w:val="20"/>
                            <w:u w:val="single" w:color="D9D9D9"/>
                          </w:rPr>
                          <w:t xml:space="preserve"> </w:t>
                        </w:r>
                        <w:r>
                          <w:rPr>
                            <w:b/>
                            <w:color w:val="404040"/>
                            <w:sz w:val="20"/>
                            <w:u w:val="single" w:color="D9D9D9"/>
                          </w:rPr>
                          <w:tab/>
                          <w:t>39,4</w:t>
                        </w:r>
                        <w:r>
                          <w:rPr>
                            <w:b/>
                            <w:color w:val="404040"/>
                            <w:sz w:val="20"/>
                            <w:u w:val="single" w:color="D9D9D9"/>
                          </w:rPr>
                          <w:tab/>
                        </w:r>
                      </w:p>
                    </w:txbxContent>
                  </v:textbox>
                </v:shape>
                <v:shape id="Text Box 531" o:spid="_x0000_s1145" type="#_x0000_t202" style="position:absolute;left:8784;top:1444;width:1315;height: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eOi8IA&#10;AADcAAAADwAAAGRycy9kb3ducmV2LnhtbERPz2vCMBS+D/wfwhN2m6mCblajiCgMBrJaDx6fzbMN&#10;Ni+1ybT+9+Yg7Pjx/Z4vO1uLG7XeOFYwHCQgiAunDZcKDvn24wuED8gaa8ek4EEelove2xxT7e6c&#10;0W0fShFD2KeooAqhSaX0RUUW/cA1xJE7u9ZiiLAtpW7xHsNtLUdJMpEWDceGChtaV1Rc9n9WwerI&#10;2cZcd6ff7JyZPJ8m/DO5KPXe71YzEIG68C9+ub+1gvFnnB/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V46LwgAAANwAAAAPAAAAAAAAAAAAAAAAAJgCAABkcnMvZG93&#10;bnJldi54bWxQSwUGAAAAAAQABAD1AAAAhwMAAAAA&#10;" filled="f" stroked="f">
                  <v:textbox inset="0,0,0,0">
                    <w:txbxContent>
                      <w:p w14:paraId="3633708B" w14:textId="77777777" w:rsidR="00D133CF" w:rsidRDefault="00D133CF">
                        <w:pPr>
                          <w:tabs>
                            <w:tab w:val="left" w:pos="1294"/>
                          </w:tabs>
                          <w:spacing w:line="221" w:lineRule="exact"/>
                          <w:ind w:right="18"/>
                          <w:jc w:val="right"/>
                          <w:rPr>
                            <w:b/>
                            <w:sz w:val="20"/>
                          </w:rPr>
                        </w:pPr>
                        <w:r>
                          <w:rPr>
                            <w:b/>
                            <w:color w:val="404040"/>
                            <w:sz w:val="20"/>
                            <w:u w:val="single" w:color="D9D9D9"/>
                          </w:rPr>
                          <w:t xml:space="preserve"> </w:t>
                        </w:r>
                        <w:r>
                          <w:rPr>
                            <w:b/>
                            <w:color w:val="404040"/>
                            <w:sz w:val="20"/>
                            <w:u w:val="single" w:color="D9D9D9"/>
                          </w:rPr>
                          <w:tab/>
                        </w:r>
                      </w:p>
                      <w:p w14:paraId="6E71465B" w14:textId="77777777" w:rsidR="00D133CF" w:rsidRDefault="00D133CF">
                        <w:pPr>
                          <w:tabs>
                            <w:tab w:val="left" w:pos="390"/>
                          </w:tabs>
                          <w:spacing w:before="11"/>
                          <w:ind w:right="18"/>
                          <w:jc w:val="right"/>
                          <w:rPr>
                            <w:b/>
                            <w:sz w:val="20"/>
                          </w:rPr>
                        </w:pPr>
                        <w:r>
                          <w:rPr>
                            <w:b/>
                            <w:color w:val="404040"/>
                            <w:sz w:val="20"/>
                            <w:u w:val="single" w:color="D9D9D9"/>
                          </w:rPr>
                          <w:t xml:space="preserve"> </w:t>
                        </w:r>
                        <w:r>
                          <w:rPr>
                            <w:b/>
                            <w:color w:val="404040"/>
                            <w:sz w:val="20"/>
                            <w:u w:val="single" w:color="D9D9D9"/>
                          </w:rPr>
                          <w:tab/>
                        </w:r>
                      </w:p>
                      <w:p w14:paraId="0AA5044D" w14:textId="77777777" w:rsidR="00D133CF" w:rsidRDefault="00D133CF">
                        <w:pPr>
                          <w:spacing w:before="11"/>
                          <w:ind w:left="431"/>
                          <w:rPr>
                            <w:b/>
                            <w:sz w:val="20"/>
                          </w:rPr>
                        </w:pPr>
                        <w:r>
                          <w:rPr>
                            <w:b/>
                            <w:color w:val="404040"/>
                            <w:spacing w:val="11"/>
                            <w:sz w:val="20"/>
                            <w:shd w:val="clear" w:color="auto" w:fill="C5DFB4"/>
                          </w:rPr>
                          <w:t xml:space="preserve"> </w:t>
                        </w:r>
                        <w:r>
                          <w:rPr>
                            <w:b/>
                            <w:color w:val="404040"/>
                            <w:sz w:val="20"/>
                            <w:shd w:val="clear" w:color="auto" w:fill="C5DFB4"/>
                          </w:rPr>
                          <w:t>35,3</w:t>
                        </w:r>
                        <w:r>
                          <w:rPr>
                            <w:b/>
                            <w:color w:val="404040"/>
                            <w:spacing w:val="8"/>
                            <w:sz w:val="20"/>
                            <w:shd w:val="clear" w:color="auto" w:fill="C5DFB4"/>
                          </w:rPr>
                          <w:t xml:space="preserve"> </w:t>
                        </w:r>
                      </w:p>
                    </w:txbxContent>
                  </v:textbox>
                </v:shape>
                <v:shape id="Text Box 530" o:spid="_x0000_s1146" type="#_x0000_t202" style="position:absolute;left:3136;top:2945;width:5373;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rEMYA&#10;AADcAAAADwAAAGRycy9kb3ducmV2LnhtbESPQWvCQBSE7wX/w/KE3urGQm2NWUVEoVCQxnjw+My+&#10;JIvZt2l2q+m/dwuFHoeZ+YbJVoNtxZV6bxwrmE4SEMSl04ZrBcdi9/QGwgdkja1jUvBDHlbL0UOG&#10;qXY3zul6CLWIEPYpKmhC6FIpfdmQRT9xHXH0KtdbDFH2tdQ93iLctvI5SWbSouG40GBHm4bKy+Hb&#10;KlifON+ar/35M69yUxTzhD9mF6Uex8N6ASLQEP7Df+13reDld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srEMYAAADcAAAADwAAAAAAAAAAAAAAAACYAgAAZHJz&#10;L2Rvd25yZXYueG1sUEsFBgAAAAAEAAQA9QAAAIsDAAAAAA==&#10;" filled="f" stroked="f">
                  <v:textbox inset="0,0,0,0">
                    <w:txbxContent>
                      <w:p w14:paraId="399AC223" w14:textId="77777777" w:rsidR="00D133CF" w:rsidRDefault="00D133CF">
                        <w:pPr>
                          <w:tabs>
                            <w:tab w:val="left" w:pos="824"/>
                            <w:tab w:val="left" w:pos="1243"/>
                            <w:tab w:val="left" w:pos="1732"/>
                            <w:tab w:val="left" w:pos="2147"/>
                            <w:tab w:val="left" w:pos="2636"/>
                            <w:tab w:val="left" w:pos="3051"/>
                            <w:tab w:val="left" w:pos="3544"/>
                            <w:tab w:val="left" w:pos="4448"/>
                            <w:tab w:val="left" w:pos="5352"/>
                          </w:tabs>
                          <w:spacing w:line="221" w:lineRule="exact"/>
                          <w:rPr>
                            <w:b/>
                            <w:sz w:val="20"/>
                          </w:rPr>
                        </w:pPr>
                        <w:r>
                          <w:rPr>
                            <w:b/>
                            <w:color w:val="404040"/>
                            <w:spacing w:val="8"/>
                            <w:sz w:val="20"/>
                            <w:shd w:val="clear" w:color="auto" w:fill="C5DFB4"/>
                          </w:rPr>
                          <w:t xml:space="preserve"> </w:t>
                        </w:r>
                        <w:r>
                          <w:rPr>
                            <w:b/>
                            <w:color w:val="404040"/>
                            <w:sz w:val="20"/>
                            <w:shd w:val="clear" w:color="auto" w:fill="C5DFB4"/>
                          </w:rPr>
                          <w:t>18,4</w:t>
                        </w:r>
                        <w:r>
                          <w:rPr>
                            <w:b/>
                            <w:color w:val="404040"/>
                            <w:spacing w:val="11"/>
                            <w:sz w:val="20"/>
                            <w:shd w:val="clear" w:color="auto" w:fill="C5DFB4"/>
                          </w:rPr>
                          <w:t xml:space="preserve"> </w:t>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5"/>
                            <w:sz w:val="20"/>
                          </w:rPr>
                          <w:t xml:space="preserve"> </w:t>
                        </w:r>
                        <w:r>
                          <w:rPr>
                            <w:b/>
                            <w:color w:val="404040"/>
                            <w:sz w:val="20"/>
                            <w:u w:val="single" w:color="D9D9D9"/>
                          </w:rPr>
                          <w:t xml:space="preserve"> </w:t>
                        </w:r>
                        <w:r>
                          <w:rPr>
                            <w:b/>
                            <w:color w:val="404040"/>
                            <w:sz w:val="20"/>
                            <w:u w:val="single" w:color="D9D9D9"/>
                          </w:rPr>
                          <w:tab/>
                        </w:r>
                        <w:r>
                          <w:rPr>
                            <w:b/>
                            <w:color w:val="404040"/>
                            <w:sz w:val="20"/>
                          </w:rPr>
                          <w:t xml:space="preserve"> </w:t>
                        </w:r>
                        <w:r>
                          <w:rPr>
                            <w:b/>
                            <w:color w:val="404040"/>
                            <w:spacing w:val="-21"/>
                            <w:sz w:val="20"/>
                          </w:rPr>
                          <w:t xml:space="preserve"> </w:t>
                        </w:r>
                        <w:r>
                          <w:rPr>
                            <w:b/>
                            <w:color w:val="404040"/>
                            <w:spacing w:val="9"/>
                            <w:sz w:val="20"/>
                            <w:shd w:val="clear" w:color="auto" w:fill="C5DFB4"/>
                          </w:rPr>
                          <w:t xml:space="preserve"> </w:t>
                        </w:r>
                        <w:r>
                          <w:rPr>
                            <w:b/>
                            <w:color w:val="404040"/>
                            <w:sz w:val="20"/>
                            <w:shd w:val="clear" w:color="auto" w:fill="C5DFB4"/>
                          </w:rPr>
                          <w:t>18,4</w:t>
                        </w:r>
                        <w:r>
                          <w:rPr>
                            <w:b/>
                            <w:color w:val="404040"/>
                            <w:spacing w:val="10"/>
                            <w:sz w:val="20"/>
                            <w:shd w:val="clear" w:color="auto" w:fill="C5DFB4"/>
                          </w:rPr>
                          <w:t xml:space="preserve"> </w:t>
                        </w:r>
                        <w:r>
                          <w:rPr>
                            <w:b/>
                            <w:color w:val="404040"/>
                            <w:sz w:val="20"/>
                            <w:u w:val="single" w:color="D9D9D9"/>
                          </w:rPr>
                          <w:t xml:space="preserve"> </w:t>
                        </w:r>
                        <w:r>
                          <w:rPr>
                            <w:b/>
                            <w:color w:val="404040"/>
                            <w:sz w:val="20"/>
                            <w:u w:val="single" w:color="D9D9D9"/>
                          </w:rPr>
                          <w:tab/>
                        </w:r>
                      </w:p>
                    </w:txbxContent>
                  </v:textbox>
                </v:shape>
                <v:shape id="Text Box 529" o:spid="_x0000_s1147" type="#_x0000_t202" style="position:absolute;left:4044;top:2837;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m1Z8YA&#10;AADcAAAADwAAAGRycy9kb3ducmV2LnhtbESPQWvCQBSE74X+h+UVvNVNBbWmWUVKC0JBGuPB4zP7&#10;kixm36bZVdN/7xaEHoeZ+YbJVoNtxYV6bxwreBknIIhLpw3XCvbF5/MrCB+QNbaOScEveVgtHx8y&#10;TLW7ck6XXahFhLBPUUETQpdK6cuGLPqx64ijV7neYoiyr6Xu8RrhtpWTJJlJi4bjQoMdvTdUnnZn&#10;q2B94PzD/GyP33mVm6JYJPw1Oyk1ehrWbyACDeE/fG9vtILpfAJ/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m1Z8YAAADcAAAADwAAAAAAAAAAAAAAAACYAgAAZHJz&#10;L2Rvd25yZXYueG1sUEsFBgAAAAAEAAQA9QAAAIsDAAAAAA==&#10;" filled="f" stroked="f">
                  <v:textbox inset="0,0,0,0">
                    <w:txbxContent>
                      <w:p w14:paraId="58D630B5" w14:textId="77777777" w:rsidR="00D133CF" w:rsidRDefault="00D133CF">
                        <w:pPr>
                          <w:spacing w:line="221" w:lineRule="exact"/>
                          <w:rPr>
                            <w:b/>
                            <w:sz w:val="20"/>
                          </w:rPr>
                        </w:pPr>
                        <w:r>
                          <w:rPr>
                            <w:b/>
                            <w:color w:val="404040"/>
                            <w:spacing w:val="6"/>
                            <w:sz w:val="20"/>
                            <w:shd w:val="clear" w:color="auto" w:fill="C5DFB4"/>
                          </w:rPr>
                          <w:t xml:space="preserve"> </w:t>
                        </w:r>
                        <w:r>
                          <w:rPr>
                            <w:b/>
                            <w:color w:val="404040"/>
                            <w:sz w:val="20"/>
                            <w:shd w:val="clear" w:color="auto" w:fill="C5DFB4"/>
                          </w:rPr>
                          <w:t>20,2</w:t>
                        </w:r>
                        <w:r>
                          <w:rPr>
                            <w:b/>
                            <w:color w:val="404040"/>
                            <w:spacing w:val="10"/>
                            <w:sz w:val="20"/>
                            <w:shd w:val="clear" w:color="auto" w:fill="C5DFB4"/>
                          </w:rPr>
                          <w:t xml:space="preserve"> </w:t>
                        </w:r>
                      </w:p>
                    </w:txbxContent>
                  </v:textbox>
                </v:shape>
                <v:shape id="Text Box 528" o:spid="_x0000_s1148" type="#_x0000_t202" style="position:absolute;left:4948;top:2783;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UQ/MYA&#10;AADcAAAADwAAAGRycy9kb3ducmV2LnhtbESPQWvCQBSE70L/w/IKvemmLdqauoqIBaEgTeLB4zP7&#10;TBazb9PsVtN/7wpCj8PMfMPMFr1txJk6bxwreB4lIIhLpw1XCnbF5/AdhA/IGhvHpOCPPCzmD4MZ&#10;ptpdOKNzHioRIexTVFCH0KZS+rImi37kWuLoHV1nMUTZVVJ3eIlw28iXJJlIi4bjQo0trWoqT/mv&#10;VbDcc7Y2P9vDd3bMTFFME/6anJR6euyXHyAC9eE/fG9vtILx2y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UQ/MYAAADcAAAADwAAAAAAAAAAAAAAAACYAgAAZHJz&#10;L2Rvd25yZXYueG1sUEsFBgAAAAAEAAQA9QAAAIsDAAAAAA==&#10;" filled="f" stroked="f">
                  <v:textbox inset="0,0,0,0">
                    <w:txbxContent>
                      <w:p w14:paraId="1A267EC1"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21,1</w:t>
                        </w:r>
                        <w:r>
                          <w:rPr>
                            <w:b/>
                            <w:color w:val="404040"/>
                            <w:spacing w:val="8"/>
                            <w:sz w:val="20"/>
                            <w:shd w:val="clear" w:color="auto" w:fill="C5DFB4"/>
                          </w:rPr>
                          <w:t xml:space="preserve"> </w:t>
                        </w:r>
                      </w:p>
                    </w:txbxContent>
                  </v:textbox>
                </v:shape>
                <v:shape id="Text Box 527" o:spid="_x0000_s1149" type="#_x0000_t202" style="position:absolute;left:5852;top:2777;width:49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yIiMYA&#10;AADcAAAADwAAAGRycy9kb3ducmV2LnhtbESPQWvCQBSE70L/w/IKvemmpdqauoqIBaEgTeLB4zP7&#10;TBazb9PsVtN/7wpCj8PMfMPMFr1txJk6bxwreB4lIIhLpw1XCnbF5/AdhA/IGhvHpOCPPCzmD4MZ&#10;ptpdOKNzHioRIexTVFCH0KZS+rImi37kWuLoHV1nMUTZVVJ3eIlw28iXJJlIi4bjQo0trWoqT/mv&#10;VbDcc7Y2P9vDd3bMTFFME/6anJR6euyXHyAC9eE/fG9vtILx2y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yIiMYAAADcAAAADwAAAAAAAAAAAAAAAACYAgAAZHJz&#10;L2Rvd25yZXYueG1sUEsFBgAAAAAEAAQA9QAAAIsDAAAAAA==&#10;" filled="f" stroked="f">
                  <v:textbox inset="0,0,0,0">
                    <w:txbxContent>
                      <w:p w14:paraId="1BF00578"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21,2</w:t>
                        </w:r>
                        <w:r>
                          <w:rPr>
                            <w:b/>
                            <w:color w:val="404040"/>
                            <w:spacing w:val="10"/>
                            <w:sz w:val="20"/>
                            <w:shd w:val="clear" w:color="auto" w:fill="C5DFB4"/>
                          </w:rPr>
                          <w:t xml:space="preserve"> </w:t>
                        </w:r>
                      </w:p>
                    </w:txbxContent>
                  </v:textbox>
                </v:shape>
                <v:shape id="Text Box 526" o:spid="_x0000_s1150" type="#_x0000_t202" style="position:absolute;left:6760;top:2903;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AtE8UA&#10;AADcAAAADwAAAGRycy9kb3ducmV2LnhtbESPT2vCQBTE7wW/w/KE3upGwT+NriJioSBIY3ro8TX7&#10;TBazb2N2q/HbuwXB4zAzv2EWq87W4kKtN44VDAcJCOLCacOlgu/8420GwgdkjbVjUnAjD6tl72WB&#10;qXZXzuhyCKWIEPYpKqhCaFIpfVGRRT9wDXH0jq61GKJsS6lbvEa4reUoSSbSouG4UGFDm4qK0+HP&#10;Klj/cLY15/3vV3bMTJ6/J7ybnJR67XfrOYhAXXiGH+1PrWA8HcP/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IC0TxQAAANwAAAAPAAAAAAAAAAAAAAAAAJgCAABkcnMv&#10;ZG93bnJldi54bWxQSwUGAAAAAAQABAD1AAAAigMAAAAA&#10;" filled="f" stroked="f">
                  <v:textbox inset="0,0,0,0">
                    <w:txbxContent>
                      <w:p w14:paraId="64C67C82"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19,1</w:t>
                        </w:r>
                        <w:r>
                          <w:rPr>
                            <w:b/>
                            <w:color w:val="404040"/>
                            <w:spacing w:val="8"/>
                            <w:sz w:val="20"/>
                            <w:shd w:val="clear" w:color="auto" w:fill="C5DFB4"/>
                          </w:rPr>
                          <w:t xml:space="preserve"> </w:t>
                        </w:r>
                      </w:p>
                    </w:txbxContent>
                  </v:textbox>
                </v:shape>
                <v:shape id="Text Box 525" o:spid="_x0000_s1151" type="#_x0000_t202" style="position:absolute;left:8568;top:2699;width:1396;height:3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KzZMUA&#10;AADcAAAADwAAAGRycy9kb3ducmV2LnhtbESPQWvCQBSE74L/YXmF3nRToamNriLSQqFQTOKhx2f2&#10;mSxm38bsVtN/3xUKHoeZ+YZZrgfbigv13jhW8DRNQBBXThuuFezL98kchA/IGlvHpOCXPKxX49ES&#10;M+2unNOlCLWIEPYZKmhC6DIpfdWQRT91HXH0jq63GKLsa6l7vEa4beUsSVJp0XBcaLCjbUPVqfix&#10;CjbfnL+Z89dhlx9zU5avCX+mJ6UeH4bNAkSgIdzD/+0PreD5J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rNkxQAAANwAAAAPAAAAAAAAAAAAAAAAAJgCAABkcnMv&#10;ZG93bnJldi54bWxQSwUGAAAAAAQABAD1AAAAigMAAAAA&#10;" filled="f" stroked="f">
                  <v:textbox inset="0,0,0,0">
                    <w:txbxContent>
                      <w:p w14:paraId="6FDDFA33" w14:textId="77777777" w:rsidR="00D133CF" w:rsidRDefault="00D133CF">
                        <w:pPr>
                          <w:tabs>
                            <w:tab w:val="left" w:pos="828"/>
                          </w:tabs>
                          <w:spacing w:line="228" w:lineRule="auto"/>
                          <w:rPr>
                            <w:b/>
                            <w:sz w:val="20"/>
                          </w:rPr>
                        </w:pPr>
                        <w:r>
                          <w:rPr>
                            <w:b/>
                            <w:color w:val="404040"/>
                            <w:spacing w:val="11"/>
                            <w:sz w:val="20"/>
                            <w:shd w:val="clear" w:color="auto" w:fill="C5DFB4"/>
                          </w:rPr>
                          <w:t xml:space="preserve"> </w:t>
                        </w:r>
                        <w:r>
                          <w:rPr>
                            <w:b/>
                            <w:color w:val="404040"/>
                            <w:sz w:val="20"/>
                            <w:shd w:val="clear" w:color="auto" w:fill="C5DFB4"/>
                          </w:rPr>
                          <w:t>22,5</w:t>
                        </w:r>
                        <w:r>
                          <w:rPr>
                            <w:b/>
                            <w:color w:val="404040"/>
                            <w:sz w:val="20"/>
                            <w:u w:val="single" w:color="D9D9D9"/>
                          </w:rPr>
                          <w:tab/>
                        </w:r>
                        <w:r>
                          <w:rPr>
                            <w:b/>
                            <w:color w:val="404040"/>
                            <w:position w:val="-10"/>
                            <w:sz w:val="20"/>
                            <w:shd w:val="clear" w:color="auto" w:fill="C5DFB4"/>
                          </w:rPr>
                          <w:t>20,6</w:t>
                        </w:r>
                        <w:r>
                          <w:rPr>
                            <w:b/>
                            <w:color w:val="404040"/>
                            <w:spacing w:val="6"/>
                            <w:position w:val="-10"/>
                            <w:sz w:val="20"/>
                            <w:shd w:val="clear" w:color="auto" w:fill="C5DFB4"/>
                          </w:rPr>
                          <w:t xml:space="preserve"> </w:t>
                        </w:r>
                      </w:p>
                    </w:txbxContent>
                  </v:textbox>
                </v:shape>
                <v:shape id="Text Box 524" o:spid="_x0000_s1152" type="#_x0000_t202" style="position:absolute;left:3127;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4W/8YA&#10;AADcAAAADwAAAGRycy9kb3ducmV2LnhtbESPT2vCQBTE74V+h+UVvNVNC/5p6kakKAhCaUwPPb5m&#10;n8mS7NuYXTV+e7dQ8DjMzG+YxXKwrThT741jBS/jBARx6bThSsF3sXmeg/ABWWPrmBRcycMye3xY&#10;YKrdhXM670MlIoR9igrqELpUSl/WZNGPXUccvYPrLYYo+0rqHi8Rblv5miRTadFwXKixo4+aymZ/&#10;sgpWP5yvzfHz9ys/5KYo3hLeTRulRk/D6h1EoCHcw//trVYwmc3g70w8Aj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4W/8YAAADcAAAADwAAAAAAAAAAAAAAAACYAgAAZHJz&#10;L2Rvd25yZXYueG1sUEsFBgAAAAAEAAQA9QAAAIsDAAAAAA==&#10;" filled="f" stroked="f">
                  <v:textbox inset="0,0,0,0">
                    <w:txbxContent>
                      <w:p w14:paraId="3BB3FA19" w14:textId="77777777" w:rsidR="00D133CF" w:rsidRDefault="00D133CF">
                        <w:pPr>
                          <w:spacing w:line="221" w:lineRule="exact"/>
                          <w:rPr>
                            <w:b/>
                            <w:sz w:val="20"/>
                          </w:rPr>
                        </w:pPr>
                        <w:r>
                          <w:rPr>
                            <w:b/>
                            <w:color w:val="585858"/>
                            <w:sz w:val="20"/>
                          </w:rPr>
                          <w:t>T1</w:t>
                        </w:r>
                      </w:p>
                    </w:txbxContent>
                  </v:textbox>
                </v:shape>
                <v:shape id="Text Box 523" o:spid="_x0000_s1153" type="#_x0000_t202" style="position:absolute;left:4032;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GCjcIA&#10;AADcAAAADwAAAGRycy9kb3ducmV2LnhtbERPz2vCMBS+D/wfwhN2m6mCblajiCgMBrJaDx6fzbMN&#10;Ni+1ybT+9+Yg7Pjx/Z4vO1uLG7XeOFYwHCQgiAunDZcKDvn24wuED8gaa8ek4EEelove2xxT7e6c&#10;0W0fShFD2KeooAqhSaX0RUUW/cA1xJE7u9ZiiLAtpW7xHsNtLUdJMpEWDceGChtaV1Rc9n9WwerI&#10;2cZcd6ff7JyZPJ8m/DO5KPXe71YzEIG68C9+ub+1gvFnXBv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IYKNwgAAANwAAAAPAAAAAAAAAAAAAAAAAJgCAABkcnMvZG93&#10;bnJldi54bWxQSwUGAAAAAAQABAD1AAAAhwMAAAAA&#10;" filled="f" stroked="f">
                  <v:textbox inset="0,0,0,0">
                    <w:txbxContent>
                      <w:p w14:paraId="29FF700F" w14:textId="77777777" w:rsidR="00D133CF" w:rsidRDefault="00D133CF">
                        <w:pPr>
                          <w:spacing w:line="221" w:lineRule="exact"/>
                          <w:rPr>
                            <w:b/>
                            <w:sz w:val="20"/>
                          </w:rPr>
                        </w:pPr>
                        <w:r>
                          <w:rPr>
                            <w:b/>
                            <w:color w:val="585858"/>
                            <w:sz w:val="20"/>
                          </w:rPr>
                          <w:t>T2</w:t>
                        </w:r>
                      </w:p>
                    </w:txbxContent>
                  </v:textbox>
                </v:shape>
                <v:shape id="Text Box 522" o:spid="_x0000_s1154" type="#_x0000_t202" style="position:absolute;left:4938;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0nFsUA&#10;AADcAAAADwAAAGRycy9kb3ducmV2LnhtbESPQWvCQBSE74L/YXlCb7qxUKupq4goFAQxpoceX7PP&#10;ZDH7Ns1uNf57Vyh4HGbmG2a+7GwtLtR641jBeJSAIC6cNlwq+Mq3wykIH5A11o5JwY08LBf93hxT&#10;7a6c0eUYShEh7FNUUIXQpFL6oiKLfuQa4uidXGsxRNmWUrd4jXBby9ckmUiLhuNChQ2tKyrOxz+r&#10;YPXN2cb87n8O2SkzeT5LeDc5K/Uy6FYfIAJ14Rn+b39qBW/vM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bScWxQAAANwAAAAPAAAAAAAAAAAAAAAAAJgCAABkcnMv&#10;ZG93bnJldi54bWxQSwUGAAAAAAQABAD1AAAAigMAAAAA&#10;" filled="f" stroked="f">
                  <v:textbox inset="0,0,0,0">
                    <w:txbxContent>
                      <w:p w14:paraId="495B8928" w14:textId="77777777" w:rsidR="00D133CF" w:rsidRDefault="00D133CF">
                        <w:pPr>
                          <w:spacing w:line="221" w:lineRule="exact"/>
                          <w:rPr>
                            <w:b/>
                            <w:sz w:val="20"/>
                          </w:rPr>
                        </w:pPr>
                        <w:r>
                          <w:rPr>
                            <w:b/>
                            <w:color w:val="585858"/>
                            <w:sz w:val="20"/>
                          </w:rPr>
                          <w:t>T3</w:t>
                        </w:r>
                      </w:p>
                    </w:txbxContent>
                  </v:textbox>
                </v:shape>
                <v:shape id="Text Box 521" o:spid="_x0000_s1155" type="#_x0000_t202" style="position:absolute;left:5844;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L+rMEA&#10;AADcAAAADwAAAGRycy9kb3ducmV2LnhtbERPTYvCMBC9C/sfwix401RB0WoUWVwQBLHWwx5nm7EN&#10;NpNuk9X6781B8Ph438t1Z2txo9YbxwpGwwQEceG04VLBOf8ezED4gKyxdkwKHuRhvfroLTHV7s4Z&#10;3U6hFDGEfYoKqhCaVEpfVGTRD11DHLmLay2GCNtS6hbvMdzWcpwkU2nRcGyosKGviorr6d8q2Pxw&#10;tjV/h99jdslMns8T3k+vSvU/u80CRKAuvMUv904rmMzi/H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C/qzBAAAA3AAAAA8AAAAAAAAAAAAAAAAAmAIAAGRycy9kb3du&#10;cmV2LnhtbFBLBQYAAAAABAAEAPUAAACGAwAAAAA=&#10;" filled="f" stroked="f">
                  <v:textbox inset="0,0,0,0">
                    <w:txbxContent>
                      <w:p w14:paraId="21E74D19" w14:textId="77777777" w:rsidR="00D133CF" w:rsidRDefault="00D133CF">
                        <w:pPr>
                          <w:spacing w:line="221" w:lineRule="exact"/>
                          <w:rPr>
                            <w:b/>
                            <w:sz w:val="20"/>
                          </w:rPr>
                        </w:pPr>
                        <w:r>
                          <w:rPr>
                            <w:b/>
                            <w:color w:val="585858"/>
                            <w:sz w:val="20"/>
                          </w:rPr>
                          <w:t>T4</w:t>
                        </w:r>
                      </w:p>
                    </w:txbxContent>
                  </v:textbox>
                </v:shape>
                <v:shape id="Text Box 520" o:spid="_x0000_s1156" type="#_x0000_t202" style="position:absolute;left:6750;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5bN8UA&#10;AADcAAAADwAAAGRycy9kb3ducmV2LnhtbESPQWvCQBSE74X+h+UVems2FhRN3YhIBaFQGuPB42v2&#10;mSzJvo3ZVdN/3y0UPA4z8w2zXI22E1cavHGsYJKkIIgrpw3XCg7l9mUOwgdkjZ1jUvBDHlb548MS&#10;M+1uXNB1H2oRIewzVNCE0GdS+qohiz5xPXH0Tm6wGKIcaqkHvEW47eRrms6kRcNxocGeNg1V7f5i&#10;FayPXLyb8+f3V3EqTFkuUv6YtUo9P43rNxCBxnAP/7d3WsF0PoG/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zls3xQAAANwAAAAPAAAAAAAAAAAAAAAAAJgCAABkcnMv&#10;ZG93bnJldi54bWxQSwUGAAAAAAQABAD1AAAAigMAAAAA&#10;" filled="f" stroked="f">
                  <v:textbox inset="0,0,0,0">
                    <w:txbxContent>
                      <w:p w14:paraId="39FCF646" w14:textId="77777777" w:rsidR="00D133CF" w:rsidRDefault="00D133CF">
                        <w:pPr>
                          <w:spacing w:line="221" w:lineRule="exact"/>
                          <w:rPr>
                            <w:b/>
                            <w:sz w:val="20"/>
                          </w:rPr>
                        </w:pPr>
                        <w:r>
                          <w:rPr>
                            <w:b/>
                            <w:color w:val="585858"/>
                            <w:sz w:val="20"/>
                          </w:rPr>
                          <w:t>T5</w:t>
                        </w:r>
                      </w:p>
                    </w:txbxContent>
                  </v:textbox>
                </v:shape>
                <v:shape id="Text Box 519" o:spid="_x0000_s1157" type="#_x0000_t202" style="position:absolute;left:7656;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zFQMQA&#10;AADcAAAADwAAAGRycy9kb3ducmV2LnhtbESPQWvCQBSE74L/YXkFb7qpoNjUVUQqCIIY48Hja/aZ&#10;LGbfptlV4793C4Ueh5n5hpkvO1uLO7XeOFbwPkpAEBdOGy4VnPLNcAbCB2SNtWNS8CQPy0W/N8dU&#10;uwdndD+GUkQI+xQVVCE0qZS+qMiiH7mGOHoX11oMUbal1C0+ItzWcpwkU2nRcFyosKF1RcX1eLMK&#10;VmfOvszP/vuQXTKT5x8J76ZXpQZv3eoTRKAu/If/2lutYDIbw++Ze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cxUDEAAAA3AAAAA8AAAAAAAAAAAAAAAAAmAIAAGRycy9k&#10;b3ducmV2LnhtbFBLBQYAAAAABAAEAPUAAACJAwAAAAA=&#10;" filled="f" stroked="f">
                  <v:textbox inset="0,0,0,0">
                    <w:txbxContent>
                      <w:p w14:paraId="39AECCA8" w14:textId="77777777" w:rsidR="00D133CF" w:rsidRDefault="00D133CF">
                        <w:pPr>
                          <w:spacing w:line="221" w:lineRule="exact"/>
                          <w:rPr>
                            <w:b/>
                            <w:sz w:val="20"/>
                          </w:rPr>
                        </w:pPr>
                        <w:r>
                          <w:rPr>
                            <w:b/>
                            <w:color w:val="585858"/>
                            <w:sz w:val="20"/>
                          </w:rPr>
                          <w:t>T6</w:t>
                        </w:r>
                      </w:p>
                    </w:txbxContent>
                  </v:textbox>
                </v:shape>
                <v:shape id="Text Box 518" o:spid="_x0000_s1158" type="#_x0000_t202" style="position:absolute;left:8562;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Bg28UA&#10;AADcAAAADwAAAGRycy9kb3ducmV2LnhtbESPQWvCQBSE7wX/w/IEb3WjpaLRVURaEARpjAePz+wz&#10;Wcy+TbOrpv/eLRR6HGbmG2ax6mwt7tR641jBaJiAIC6cNlwqOOafr1MQPiBrrB2Tgh/ysFr2XhaY&#10;avfgjO6HUIoIYZ+igiqEJpXSFxVZ9EPXEEfv4lqLIcq2lLrFR4TbWo6TZCItGo4LFTa0qai4Hm5W&#10;wfrE2Yf53p+/sktm8nyW8G5yVWrQ79ZzEIG68B/+a2+1gvfpG/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UGDbxQAAANwAAAAPAAAAAAAAAAAAAAAAAJgCAABkcnMv&#10;ZG93bnJldi54bWxQSwUGAAAAAAQABAD1AAAAigMAAAAA&#10;" filled="f" stroked="f">
                  <v:textbox inset="0,0,0,0">
                    <w:txbxContent>
                      <w:p w14:paraId="27B11734" w14:textId="77777777" w:rsidR="00D133CF" w:rsidRDefault="00D133CF">
                        <w:pPr>
                          <w:spacing w:line="221" w:lineRule="exact"/>
                          <w:rPr>
                            <w:b/>
                            <w:sz w:val="20"/>
                          </w:rPr>
                        </w:pPr>
                        <w:r>
                          <w:rPr>
                            <w:b/>
                            <w:color w:val="585858"/>
                            <w:sz w:val="20"/>
                          </w:rPr>
                          <w:t>T7</w:t>
                        </w:r>
                      </w:p>
                    </w:txbxContent>
                  </v:textbox>
                </v:shape>
                <v:shape id="Text Box 517" o:spid="_x0000_s1159" type="#_x0000_t202" style="position:absolute;left:9468;top:4486;width:25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n4r8UA&#10;AADcAAAADwAAAGRycy9kb3ducmV2LnhtbESPQWvCQBSE7wX/w/IEb3WjtKLRVURaEARpjAePz+wz&#10;Wcy+TbOrpv/eLRR6HGbmG2ax6mwt7tR641jBaJiAIC6cNlwqOOafr1MQPiBrrB2Tgh/ysFr2XhaY&#10;avfgjO6HUIoIYZ+igiqEJpXSFxVZ9EPXEEfv4lqLIcq2lLrFR4TbWo6TZCItGo4LFTa0qai4Hm5W&#10;wfrE2Yf53p+/sktm8nyW8G5yVWrQ79ZzEIG68B/+a2+1gvfpG/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ufivxQAAANwAAAAPAAAAAAAAAAAAAAAAAJgCAABkcnMv&#10;ZG93bnJldi54bWxQSwUGAAAAAAQABAD1AAAAigMAAAAA&#10;" filled="f" stroked="f">
                  <v:textbox inset="0,0,0,0">
                    <w:txbxContent>
                      <w:p w14:paraId="0FADF827" w14:textId="77777777" w:rsidR="00D133CF" w:rsidRDefault="00D133CF">
                        <w:pPr>
                          <w:spacing w:line="221" w:lineRule="exact"/>
                          <w:rPr>
                            <w:b/>
                            <w:sz w:val="20"/>
                          </w:rPr>
                        </w:pPr>
                        <w:r>
                          <w:rPr>
                            <w:b/>
                            <w:color w:val="585858"/>
                            <w:sz w:val="20"/>
                          </w:rPr>
                          <w:t>T8</w:t>
                        </w:r>
                      </w:p>
                    </w:txbxContent>
                  </v:textbox>
                </v:shape>
                <v:shape id="Text Box 516" o:spid="_x0000_s1160" type="#_x0000_t202" style="position:absolute;left:3784;top:1792;width:472;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HATsMA&#10;AADcAAAADwAAAGRycy9kb3ducmV2LnhtbESPQWsCMRSE70L/Q3gFb5pVsMpqlFao9GhXD3p7bJ6b&#10;xc3LmqTr9t+bQsHjMDPfMKtNbxvRkQ+1YwWTcQaCuHS65krB8fA5WoAIEVlj45gU/FKAzfplsMJc&#10;uzt/U1fESiQIhxwVmBjbXMpQGrIYxq4lTt7FeYsxSV9J7fGe4LaR0yx7kxZrTgsGW9oaKq/Fj1Ww&#10;0zePxeXQ7W3A82R+/DjfTkap4Wv/vgQRqY/P8H/7SyuYLWbwdyYd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HATsMAAADcAAAADwAAAAAAAAAAAAAAAACYAgAAZHJzL2Rv&#10;d25yZXYueG1sUEsFBgAAAAAEAAQA9QAAAIgDAAAAAA==&#10;" fillcolor="#c5dfb4" stroked="f">
                  <v:textbox inset="0,0,0,0">
                    <w:txbxContent>
                      <w:p w14:paraId="77D7F242" w14:textId="77777777" w:rsidR="00D133CF" w:rsidRDefault="00D133CF">
                        <w:pPr>
                          <w:spacing w:before="35"/>
                          <w:ind w:left="58"/>
                          <w:rPr>
                            <w:b/>
                            <w:sz w:val="20"/>
                          </w:rPr>
                        </w:pPr>
                        <w:r>
                          <w:rPr>
                            <w:b/>
                            <w:color w:val="404040"/>
                            <w:sz w:val="20"/>
                          </w:rPr>
                          <w:t>36,8</w:t>
                        </w:r>
                      </w:p>
                    </w:txbxContent>
                  </v:textbox>
                </v:shape>
                <v:shape id="Text Box 515" o:spid="_x0000_s1161" type="#_x0000_t202" style="position:absolute;left:2880;top:1788;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NeOcQA&#10;AADcAAAADwAAAGRycy9kb3ducmV2LnhtbESPT2sCMRTE74LfITyhN81a8A+rUbRQ6bFdPejtsXlu&#10;Fjcva5Ku22/fFAoeh5n5DbPe9rYRHflQO1YwnWQgiEuna64UnI7v4yWIEJE1No5JwQ8F2G6GgzXm&#10;2j34i7oiViJBOOSowMTY5lKG0pDFMHEtcfKuzluMSfpKao+PBLeNfM2yubRYc1ow2NKbofJWfFsF&#10;B333WFyP3acNeJkuTvvL/WyUehn1uxWISH18hv/bH1rBbDmHvzPpCM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jXjnEAAAA3AAAAA8AAAAAAAAAAAAAAAAAmAIAAGRycy9k&#10;b3ducmV2LnhtbFBLBQYAAAAABAAEAPUAAACJAwAAAAA=&#10;" fillcolor="#c5dfb4" stroked="f">
                  <v:textbox inset="0,0,0,0">
                    <w:txbxContent>
                      <w:p w14:paraId="6C5F6D49" w14:textId="77777777" w:rsidR="00D133CF" w:rsidRDefault="00D133CF">
                        <w:pPr>
                          <w:spacing w:before="33"/>
                          <w:ind w:left="56"/>
                          <w:rPr>
                            <w:b/>
                            <w:sz w:val="20"/>
                          </w:rPr>
                        </w:pPr>
                        <w:r>
                          <w:rPr>
                            <w:b/>
                            <w:color w:val="404040"/>
                            <w:sz w:val="20"/>
                          </w:rPr>
                          <w:t>36,9</w:t>
                        </w:r>
                      </w:p>
                    </w:txbxContent>
                  </v:textbox>
                </v:shape>
                <v:shape id="Text Box 514" o:spid="_x0000_s1162" type="#_x0000_t202" style="position:absolute;left:4688;top:1412;width:472;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osMA&#10;AADcAAAADwAAAGRycy9kb3ducmV2LnhtbESPQWsCMRSE70L/Q3iF3jSrYJXVKK1Q6bGuHvT22Dw3&#10;i5uXNUnX7b9vBMHjMDPfMMt1bxvRkQ+1YwXjUQaCuHS65krBYf81nIMIEVlj45gU/FGA9eplsMRc&#10;uxvvqCtiJRKEQ44KTIxtLmUoDVkMI9cSJ+/svMWYpK+k9nhLcNvISZa9S4s1pwWDLW0MlZfi1yrY&#10;6qvH4rzvfmzA03h2+Dxdj0apt9f+YwEiUh+f4Uf7WyuYzmdwP5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7osMAAADcAAAADwAAAAAAAAAAAAAAAACYAgAAZHJzL2Rv&#10;d25yZXYueG1sUEsFBgAAAAAEAAQA9QAAAIgDAAAAAA==&#10;" fillcolor="#c5dfb4" stroked="f">
                  <v:textbox inset="0,0,0,0">
                    <w:txbxContent>
                      <w:p w14:paraId="5C62013A" w14:textId="77777777" w:rsidR="00D133CF" w:rsidRDefault="00D133CF">
                        <w:pPr>
                          <w:spacing w:before="35"/>
                          <w:ind w:left="60"/>
                          <w:rPr>
                            <w:b/>
                            <w:sz w:val="20"/>
                          </w:rPr>
                        </w:pPr>
                        <w:r>
                          <w:rPr>
                            <w:b/>
                            <w:color w:val="404040"/>
                            <w:sz w:val="20"/>
                          </w:rPr>
                          <w:t>43,1</w:t>
                        </w:r>
                      </w:p>
                    </w:txbxContent>
                  </v:textbox>
                </v:shape>
                <v:shape id="Text Box 513" o:spid="_x0000_s1163" type="#_x0000_t202" style="position:absolute;left:8312;top:1644;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Bv0MAA&#10;AADcAAAADwAAAGRycy9kb3ducmV2LnhtbERPu27CMBTdK/EP1kXqVhwq8VDAIKgE6kgDA2xX8SWO&#10;iK+DbUL69/VQifHovJfr3jaiIx9qxwrGowwEcel0zZWC03H3MQcRIrLGxjEp+KUA69XgbYm5dk/+&#10;oa6IlUghHHJUYGJscylDachiGLmWOHFX5y3GBH0ltcdnCreN/MyyqbRYc2ow2NKXofJWPKyCvb57&#10;LK7H7mADXsaz0/ZyPxul3of9ZgEiUh9f4n/3t1Ywmae16Uw6AnL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jBv0MAAAADcAAAADwAAAAAAAAAAAAAAAACYAgAAZHJzL2Rvd25y&#10;ZXYueG1sUEsFBgAAAAAEAAQA9QAAAIUDAAAAAA==&#10;" fillcolor="#c5dfb4" stroked="f">
                  <v:textbox inset="0,0,0,0">
                    <w:txbxContent>
                      <w:p w14:paraId="4ADA9D07" w14:textId="77777777" w:rsidR="00D133CF" w:rsidRDefault="00D133CF">
                        <w:pPr>
                          <w:tabs>
                            <w:tab w:val="left" w:pos="903"/>
                          </w:tabs>
                          <w:spacing w:before="32"/>
                          <w:ind w:left="59" w:right="-432"/>
                          <w:rPr>
                            <w:b/>
                            <w:sz w:val="20"/>
                          </w:rPr>
                        </w:pPr>
                        <w:r>
                          <w:rPr>
                            <w:b/>
                            <w:color w:val="404040"/>
                            <w:sz w:val="20"/>
                            <w:u w:val="single" w:color="D9D9D9"/>
                          </w:rPr>
                          <w:t>39,3</w:t>
                        </w:r>
                        <w:r>
                          <w:rPr>
                            <w:b/>
                            <w:color w:val="404040"/>
                            <w:sz w:val="20"/>
                            <w:u w:val="single" w:color="D9D9D9"/>
                          </w:rPr>
                          <w:tab/>
                        </w:r>
                      </w:p>
                    </w:txbxContent>
                  </v:textbox>
                </v:shape>
                <w10:wrap type="topAndBottom" anchorx="page"/>
              </v:group>
            </w:pict>
          </mc:Fallback>
        </mc:AlternateContent>
      </w:r>
    </w:p>
    <w:p w14:paraId="62BC95DB" w14:textId="77777777" w:rsidR="00356F0E" w:rsidRDefault="003B5935">
      <w:pPr>
        <w:spacing w:before="221" w:line="242" w:lineRule="auto"/>
        <w:ind w:left="588" w:right="153"/>
        <w:jc w:val="both"/>
        <w:rPr>
          <w:b/>
        </w:rPr>
      </w:pPr>
      <w:r>
        <w:rPr>
          <w:b/>
        </w:rPr>
        <w:t>Gráfico No. 4. Resultados promedios de ocho accesiones de fréjol arbustivo en las</w:t>
      </w:r>
      <w:r>
        <w:rPr>
          <w:b/>
          <w:spacing w:val="1"/>
        </w:rPr>
        <w:t xml:space="preserve"> </w:t>
      </w:r>
      <w:r>
        <w:rPr>
          <w:b/>
        </w:rPr>
        <w:lastRenderedPageBreak/>
        <w:t>variables</w:t>
      </w:r>
      <w:r>
        <w:rPr>
          <w:b/>
          <w:spacing w:val="-2"/>
        </w:rPr>
        <w:t xml:space="preserve"> </w:t>
      </w:r>
      <w:r>
        <w:rPr>
          <w:b/>
        </w:rPr>
        <w:t>Altura</w:t>
      </w:r>
      <w:r>
        <w:rPr>
          <w:b/>
          <w:spacing w:val="1"/>
        </w:rPr>
        <w:t xml:space="preserve"> </w:t>
      </w:r>
      <w:r>
        <w:rPr>
          <w:b/>
        </w:rPr>
        <w:t>de</w:t>
      </w:r>
      <w:r>
        <w:rPr>
          <w:b/>
          <w:spacing w:val="-2"/>
        </w:rPr>
        <w:t xml:space="preserve"> </w:t>
      </w:r>
      <w:r>
        <w:rPr>
          <w:b/>
        </w:rPr>
        <w:t>Planta</w:t>
      </w:r>
      <w:r>
        <w:rPr>
          <w:b/>
          <w:spacing w:val="-3"/>
        </w:rPr>
        <w:t xml:space="preserve"> </w:t>
      </w:r>
      <w:r>
        <w:rPr>
          <w:b/>
        </w:rPr>
        <w:t>y</w:t>
      </w:r>
      <w:r>
        <w:rPr>
          <w:b/>
          <w:spacing w:val="-2"/>
        </w:rPr>
        <w:t xml:space="preserve"> </w:t>
      </w:r>
      <w:r>
        <w:rPr>
          <w:b/>
        </w:rPr>
        <w:t>Altura</w:t>
      </w:r>
      <w:r>
        <w:rPr>
          <w:b/>
          <w:spacing w:val="1"/>
        </w:rPr>
        <w:t xml:space="preserve"> </w:t>
      </w:r>
      <w:r>
        <w:rPr>
          <w:b/>
        </w:rPr>
        <w:t>de</w:t>
      </w:r>
      <w:r>
        <w:rPr>
          <w:b/>
          <w:spacing w:val="3"/>
        </w:rPr>
        <w:t xml:space="preserve"> </w:t>
      </w:r>
      <w:r>
        <w:rPr>
          <w:b/>
        </w:rPr>
        <w:t>Carga.</w:t>
      </w:r>
      <w:r>
        <w:rPr>
          <w:b/>
          <w:spacing w:val="-3"/>
        </w:rPr>
        <w:t xml:space="preserve"> </w:t>
      </w:r>
      <w:r>
        <w:rPr>
          <w:b/>
        </w:rPr>
        <w:t>Laguacoto</w:t>
      </w:r>
      <w:r>
        <w:rPr>
          <w:b/>
          <w:spacing w:val="1"/>
        </w:rPr>
        <w:t xml:space="preserve"> </w:t>
      </w:r>
      <w:r>
        <w:rPr>
          <w:b/>
        </w:rPr>
        <w:t>III.</w:t>
      </w:r>
      <w:r>
        <w:rPr>
          <w:b/>
          <w:spacing w:val="1"/>
        </w:rPr>
        <w:t xml:space="preserve"> </w:t>
      </w:r>
      <w:r>
        <w:rPr>
          <w:b/>
        </w:rPr>
        <w:t>2020.</w:t>
      </w:r>
    </w:p>
    <w:p w14:paraId="77CDD709" w14:textId="77777777" w:rsidR="00A7627B" w:rsidRDefault="00A7627B">
      <w:pPr>
        <w:spacing w:line="242" w:lineRule="auto"/>
        <w:jc w:val="both"/>
      </w:pPr>
    </w:p>
    <w:p w14:paraId="2EBF645D" w14:textId="77777777" w:rsidR="00A7627B" w:rsidRPr="00A7627B" w:rsidRDefault="00A7627B" w:rsidP="00A7627B"/>
    <w:p w14:paraId="7F7A136E" w14:textId="77777777" w:rsidR="00356F0E" w:rsidRDefault="003B5935">
      <w:pPr>
        <w:pStyle w:val="Textoindependiente"/>
        <w:spacing w:before="96" w:line="362" w:lineRule="auto"/>
        <w:ind w:left="588" w:right="170"/>
        <w:jc w:val="both"/>
      </w:pPr>
      <w:r>
        <w:t>La respuesta agronómica del germoplasma de fréjol arbustivo en relación al ciclo</w:t>
      </w:r>
      <w:r>
        <w:rPr>
          <w:spacing w:val="1"/>
        </w:rPr>
        <w:t xml:space="preserve"> </w:t>
      </w:r>
      <w:r>
        <w:t>de cultico (DCS), fue</w:t>
      </w:r>
      <w:r>
        <w:rPr>
          <w:spacing w:val="1"/>
        </w:rPr>
        <w:t xml:space="preserve"> </w:t>
      </w:r>
      <w:r>
        <w:t>muy</w:t>
      </w:r>
      <w:r>
        <w:rPr>
          <w:spacing w:val="-8"/>
        </w:rPr>
        <w:t xml:space="preserve"> </w:t>
      </w:r>
      <w:r>
        <w:t>diferente</w:t>
      </w:r>
      <w:r>
        <w:rPr>
          <w:spacing w:val="1"/>
        </w:rPr>
        <w:t xml:space="preserve"> </w:t>
      </w:r>
      <w:r>
        <w:t>(Cuadro No. 1).</w:t>
      </w:r>
    </w:p>
    <w:p w14:paraId="09486664" w14:textId="77777777" w:rsidR="00356F0E" w:rsidRDefault="00356F0E">
      <w:pPr>
        <w:pStyle w:val="Textoindependiente"/>
        <w:spacing w:before="8"/>
        <w:rPr>
          <w:sz w:val="35"/>
        </w:rPr>
      </w:pPr>
    </w:p>
    <w:p w14:paraId="398CAE85" w14:textId="77777777" w:rsidR="00356F0E" w:rsidRDefault="003B5935">
      <w:pPr>
        <w:pStyle w:val="Textoindependiente"/>
        <w:spacing w:line="360" w:lineRule="auto"/>
        <w:ind w:left="588" w:right="155"/>
        <w:jc w:val="both"/>
      </w:pPr>
      <w:r>
        <w:t>Con la prueba de Tukey al 5%, los cultivares más tardíos fueron los tratamientos</w:t>
      </w:r>
      <w:r>
        <w:rPr>
          <w:spacing w:val="1"/>
        </w:rPr>
        <w:t xml:space="preserve"> </w:t>
      </w:r>
      <w:r>
        <w:t>T5</w:t>
      </w:r>
      <w:r>
        <w:rPr>
          <w:spacing w:val="-12"/>
        </w:rPr>
        <w:t xml:space="preserve"> </w:t>
      </w:r>
      <w:r>
        <w:t>(Línea</w:t>
      </w:r>
      <w:r>
        <w:rPr>
          <w:spacing w:val="-11"/>
        </w:rPr>
        <w:t xml:space="preserve"> </w:t>
      </w:r>
      <w:r>
        <w:t>Rojo</w:t>
      </w:r>
      <w:r>
        <w:rPr>
          <w:spacing w:val="-8"/>
        </w:rPr>
        <w:t xml:space="preserve"> </w:t>
      </w:r>
      <w:r>
        <w:t>Moteado</w:t>
      </w:r>
      <w:r>
        <w:rPr>
          <w:spacing w:val="-9"/>
        </w:rPr>
        <w:t xml:space="preserve"> </w:t>
      </w:r>
      <w:r>
        <w:t>-</w:t>
      </w:r>
      <w:r>
        <w:rPr>
          <w:spacing w:val="-12"/>
        </w:rPr>
        <w:t xml:space="preserve"> </w:t>
      </w:r>
      <w:r>
        <w:t>1)</w:t>
      </w:r>
      <w:r>
        <w:rPr>
          <w:spacing w:val="-8"/>
        </w:rPr>
        <w:t xml:space="preserve"> </w:t>
      </w:r>
      <w:r>
        <w:t>y</w:t>
      </w:r>
      <w:r>
        <w:rPr>
          <w:spacing w:val="-17"/>
        </w:rPr>
        <w:t xml:space="preserve"> </w:t>
      </w:r>
      <w:r>
        <w:t>T8</w:t>
      </w:r>
      <w:r>
        <w:rPr>
          <w:spacing w:val="-9"/>
        </w:rPr>
        <w:t xml:space="preserve"> </w:t>
      </w:r>
      <w:r>
        <w:t>(Variedad</w:t>
      </w:r>
      <w:r>
        <w:rPr>
          <w:spacing w:val="-12"/>
        </w:rPr>
        <w:t xml:space="preserve"> </w:t>
      </w:r>
      <w:r>
        <w:t>INIAP</w:t>
      </w:r>
      <w:r>
        <w:rPr>
          <w:spacing w:val="-10"/>
        </w:rPr>
        <w:t xml:space="preserve"> </w:t>
      </w:r>
      <w:r>
        <w:t>484</w:t>
      </w:r>
      <w:r>
        <w:rPr>
          <w:spacing w:val="-12"/>
        </w:rPr>
        <w:t xml:space="preserve"> </w:t>
      </w:r>
      <w:r>
        <w:t>Centenario</w:t>
      </w:r>
      <w:r>
        <w:rPr>
          <w:spacing w:val="-12"/>
        </w:rPr>
        <w:t xml:space="preserve"> </w:t>
      </w:r>
      <w:r>
        <w:t>Rojo</w:t>
      </w:r>
      <w:r>
        <w:rPr>
          <w:spacing w:val="-12"/>
        </w:rPr>
        <w:t xml:space="preserve"> </w:t>
      </w:r>
      <w:r>
        <w:t>Moteado)</w:t>
      </w:r>
      <w:r>
        <w:rPr>
          <w:spacing w:val="-57"/>
        </w:rPr>
        <w:t xml:space="preserve"> </w:t>
      </w:r>
      <w:r>
        <w:t>con 143 días a la cosecha en seco. Los cultivares más precoces fueron el T2</w:t>
      </w:r>
      <w:r>
        <w:rPr>
          <w:spacing w:val="1"/>
        </w:rPr>
        <w:t xml:space="preserve"> </w:t>
      </w:r>
      <w:r>
        <w:t>(Variedad INIAP 402 Testigo) y el T4 (Variedad INIAP 425 Blanco Fanesquero</w:t>
      </w:r>
      <w:r>
        <w:rPr>
          <w:spacing w:val="1"/>
        </w:rPr>
        <w:t xml:space="preserve"> </w:t>
      </w:r>
      <w:r>
        <w:t>Testigo) con 136 y 138 días (Cuadro No. 1 y Gráfico No. 5). El ciclo de cultivo es</w:t>
      </w:r>
      <w:r>
        <w:rPr>
          <w:spacing w:val="1"/>
        </w:rPr>
        <w:t xml:space="preserve"> </w:t>
      </w:r>
      <w:r>
        <w:t>una característica varietal y tiene una relación directa con la altitud, temperatura,</w:t>
      </w:r>
      <w:r>
        <w:rPr>
          <w:spacing w:val="1"/>
        </w:rPr>
        <w:t xml:space="preserve"> </w:t>
      </w:r>
      <w:r>
        <w:t>calor,</w:t>
      </w:r>
      <w:r>
        <w:rPr>
          <w:spacing w:val="-1"/>
        </w:rPr>
        <w:t xml:space="preserve"> </w:t>
      </w:r>
      <w:r>
        <w:t>cantidad y</w:t>
      </w:r>
      <w:r>
        <w:rPr>
          <w:spacing w:val="-8"/>
        </w:rPr>
        <w:t xml:space="preserve"> </w:t>
      </w:r>
      <w:r>
        <w:t>calidad de</w:t>
      </w:r>
      <w:r>
        <w:rPr>
          <w:spacing w:val="1"/>
        </w:rPr>
        <w:t xml:space="preserve"> </w:t>
      </w:r>
      <w:r>
        <w:t>luz</w:t>
      </w:r>
      <w:r>
        <w:rPr>
          <w:spacing w:val="-3"/>
        </w:rPr>
        <w:t xml:space="preserve"> </w:t>
      </w:r>
      <w:r>
        <w:t>solar, humedad, sanidad</w:t>
      </w:r>
      <w:r>
        <w:rPr>
          <w:spacing w:val="-1"/>
        </w:rPr>
        <w:t xml:space="preserve"> </w:t>
      </w:r>
      <w:r>
        <w:t>y</w:t>
      </w:r>
      <w:r>
        <w:rPr>
          <w:spacing w:val="-8"/>
        </w:rPr>
        <w:t xml:space="preserve"> </w:t>
      </w:r>
      <w:r>
        <w:t>nutrición del cultivo.</w:t>
      </w:r>
    </w:p>
    <w:p w14:paraId="650FF3E3" w14:textId="77777777" w:rsidR="00356F0E" w:rsidRDefault="00356F0E">
      <w:pPr>
        <w:pStyle w:val="Textoindependiente"/>
        <w:spacing w:before="1"/>
        <w:rPr>
          <w:sz w:val="36"/>
        </w:rPr>
      </w:pPr>
    </w:p>
    <w:p w14:paraId="300C47EC" w14:textId="77777777" w:rsidR="00356F0E" w:rsidRDefault="003B5935">
      <w:pPr>
        <w:pStyle w:val="Textoindependiente"/>
        <w:spacing w:line="360" w:lineRule="auto"/>
        <w:ind w:left="588" w:right="153"/>
        <w:jc w:val="both"/>
      </w:pPr>
      <w:r>
        <w:t>El ciclo de cultivo es un componente agronómico muy importante dentro del</w:t>
      </w:r>
      <w:r>
        <w:rPr>
          <w:spacing w:val="1"/>
        </w:rPr>
        <w:t xml:space="preserve"> </w:t>
      </w:r>
      <w:r>
        <w:t>proceso de adopción de tecnología. Actualmente debido al cambio climático, la</w:t>
      </w:r>
      <w:r>
        <w:rPr>
          <w:spacing w:val="1"/>
        </w:rPr>
        <w:t xml:space="preserve"> </w:t>
      </w:r>
      <w:r>
        <w:t>reducción y deficiente distribución de la precipitación, se prefieren cultivares más</w:t>
      </w:r>
      <w:r>
        <w:rPr>
          <w:spacing w:val="1"/>
        </w:rPr>
        <w:t xml:space="preserve"> </w:t>
      </w:r>
      <w:r>
        <w:t>precoces y el fréjol arbustivo es una alternativa tecnológica válida para zonas</w:t>
      </w:r>
      <w:r>
        <w:rPr>
          <w:spacing w:val="1"/>
        </w:rPr>
        <w:t xml:space="preserve"> </w:t>
      </w:r>
      <w:r>
        <w:t>agroecológicas donde se cultivan fréjol voluble y cuando viene el verano apenas</w:t>
      </w:r>
      <w:r>
        <w:rPr>
          <w:spacing w:val="1"/>
        </w:rPr>
        <w:t xml:space="preserve"> </w:t>
      </w:r>
      <w:r>
        <w:rPr>
          <w:spacing w:val="-1"/>
        </w:rPr>
        <w:t>están</w:t>
      </w:r>
      <w:r>
        <w:rPr>
          <w:spacing w:val="-8"/>
        </w:rPr>
        <w:t xml:space="preserve"> </w:t>
      </w:r>
      <w:r>
        <w:rPr>
          <w:spacing w:val="-1"/>
        </w:rPr>
        <w:t>en</w:t>
      </w:r>
      <w:r>
        <w:rPr>
          <w:spacing w:val="-7"/>
        </w:rPr>
        <w:t xml:space="preserve"> </w:t>
      </w:r>
      <w:r>
        <w:rPr>
          <w:spacing w:val="-1"/>
        </w:rPr>
        <w:t>formación</w:t>
      </w:r>
      <w:r>
        <w:rPr>
          <w:spacing w:val="-8"/>
        </w:rPr>
        <w:t xml:space="preserve"> </w:t>
      </w:r>
      <w:r>
        <w:rPr>
          <w:spacing w:val="-1"/>
        </w:rPr>
        <w:t>de</w:t>
      </w:r>
      <w:r>
        <w:rPr>
          <w:spacing w:val="-6"/>
        </w:rPr>
        <w:t xml:space="preserve"> </w:t>
      </w:r>
      <w:r>
        <w:rPr>
          <w:spacing w:val="-1"/>
        </w:rPr>
        <w:t>vainas</w:t>
      </w:r>
      <w:r>
        <w:rPr>
          <w:spacing w:val="-9"/>
        </w:rPr>
        <w:t xml:space="preserve"> </w:t>
      </w:r>
      <w:r>
        <w:rPr>
          <w:spacing w:val="-1"/>
        </w:rPr>
        <w:t>causando</w:t>
      </w:r>
      <w:r>
        <w:rPr>
          <w:spacing w:val="-8"/>
        </w:rPr>
        <w:t xml:space="preserve"> </w:t>
      </w:r>
      <w:r>
        <w:t>un</w:t>
      </w:r>
      <w:r>
        <w:rPr>
          <w:spacing w:val="-11"/>
        </w:rPr>
        <w:t xml:space="preserve"> </w:t>
      </w:r>
      <w:r>
        <w:t>estrés</w:t>
      </w:r>
      <w:r>
        <w:rPr>
          <w:spacing w:val="-10"/>
        </w:rPr>
        <w:t xml:space="preserve"> </w:t>
      </w:r>
      <w:r>
        <w:t>al</w:t>
      </w:r>
      <w:r>
        <w:rPr>
          <w:spacing w:val="-6"/>
        </w:rPr>
        <w:t xml:space="preserve"> </w:t>
      </w:r>
      <w:r>
        <w:t>cultivo</w:t>
      </w:r>
      <w:r>
        <w:rPr>
          <w:spacing w:val="-4"/>
        </w:rPr>
        <w:t xml:space="preserve"> </w:t>
      </w:r>
      <w:r>
        <w:t>y</w:t>
      </w:r>
      <w:r>
        <w:rPr>
          <w:spacing w:val="-16"/>
        </w:rPr>
        <w:t xml:space="preserve"> </w:t>
      </w:r>
      <w:r>
        <w:t>reducción</w:t>
      </w:r>
      <w:r>
        <w:rPr>
          <w:spacing w:val="-7"/>
        </w:rPr>
        <w:t xml:space="preserve"> </w:t>
      </w:r>
      <w:r>
        <w:t>significativa</w:t>
      </w:r>
      <w:r>
        <w:rPr>
          <w:spacing w:val="-58"/>
        </w:rPr>
        <w:t xml:space="preserve"> </w:t>
      </w:r>
      <w:r>
        <w:t>del</w:t>
      </w:r>
      <w:r>
        <w:rPr>
          <w:spacing w:val="-1"/>
        </w:rPr>
        <w:t xml:space="preserve"> </w:t>
      </w:r>
      <w:r>
        <w:t>rendimiento.</w:t>
      </w:r>
    </w:p>
    <w:p w14:paraId="622FF742" w14:textId="77777777" w:rsidR="00356F0E" w:rsidRDefault="00356F0E">
      <w:pPr>
        <w:pStyle w:val="Textoindependiente"/>
        <w:spacing w:before="1"/>
        <w:rPr>
          <w:sz w:val="36"/>
        </w:rPr>
      </w:pPr>
    </w:p>
    <w:p w14:paraId="652D869A" w14:textId="77777777" w:rsidR="00356F0E" w:rsidRDefault="003B5935">
      <w:pPr>
        <w:pStyle w:val="Textoindependiente"/>
        <w:spacing w:line="360" w:lineRule="auto"/>
        <w:ind w:left="588" w:right="166"/>
        <w:jc w:val="both"/>
      </w:pPr>
      <w:r>
        <w:t>Se</w:t>
      </w:r>
      <w:r>
        <w:rPr>
          <w:spacing w:val="-1"/>
        </w:rPr>
        <w:t xml:space="preserve"> </w:t>
      </w:r>
      <w:r>
        <w:t>infiere</w:t>
      </w:r>
      <w:r>
        <w:rPr>
          <w:spacing w:val="-1"/>
        </w:rPr>
        <w:t xml:space="preserve"> </w:t>
      </w:r>
      <w:r>
        <w:t>que</w:t>
      </w:r>
      <w:r>
        <w:rPr>
          <w:spacing w:val="-1"/>
        </w:rPr>
        <w:t xml:space="preserve"> </w:t>
      </w:r>
      <w:r>
        <w:t>en</w:t>
      </w:r>
      <w:r>
        <w:rPr>
          <w:spacing w:val="-6"/>
        </w:rPr>
        <w:t xml:space="preserve"> </w:t>
      </w:r>
      <w:r>
        <w:t>general</w:t>
      </w:r>
      <w:r>
        <w:rPr>
          <w:spacing w:val="-5"/>
        </w:rPr>
        <w:t xml:space="preserve"> </w:t>
      </w:r>
      <w:r>
        <w:t>el</w:t>
      </w:r>
      <w:r>
        <w:rPr>
          <w:spacing w:val="-5"/>
        </w:rPr>
        <w:t xml:space="preserve"> </w:t>
      </w:r>
      <w:r>
        <w:t>germoplasma</w:t>
      </w:r>
      <w:r>
        <w:rPr>
          <w:spacing w:val="-5"/>
        </w:rPr>
        <w:t xml:space="preserve"> </w:t>
      </w:r>
      <w:r>
        <w:t>de fréjol</w:t>
      </w:r>
      <w:r>
        <w:rPr>
          <w:spacing w:val="-6"/>
        </w:rPr>
        <w:t xml:space="preserve"> </w:t>
      </w:r>
      <w:r>
        <w:t>arbustivo</w:t>
      </w:r>
      <w:r>
        <w:rPr>
          <w:spacing w:val="-2"/>
        </w:rPr>
        <w:t xml:space="preserve"> </w:t>
      </w:r>
      <w:r>
        <w:t>evaluado</w:t>
      </w:r>
      <w:r>
        <w:rPr>
          <w:spacing w:val="-6"/>
        </w:rPr>
        <w:t xml:space="preserve"> </w:t>
      </w:r>
      <w:r>
        <w:t>es</w:t>
      </w:r>
      <w:r>
        <w:rPr>
          <w:spacing w:val="-4"/>
        </w:rPr>
        <w:t xml:space="preserve"> </w:t>
      </w:r>
      <w:r>
        <w:t>precoz</w:t>
      </w:r>
      <w:r>
        <w:rPr>
          <w:spacing w:val="-9"/>
        </w:rPr>
        <w:t xml:space="preserve"> </w:t>
      </w:r>
      <w:r>
        <w:t>en</w:t>
      </w:r>
      <w:r>
        <w:rPr>
          <w:spacing w:val="-57"/>
        </w:rPr>
        <w:t xml:space="preserve"> </w:t>
      </w:r>
      <w:r>
        <w:t>comparación a materiales criollos como los Panamitos de color Blanco, Marrón y</w:t>
      </w:r>
      <w:r>
        <w:rPr>
          <w:spacing w:val="1"/>
        </w:rPr>
        <w:t xml:space="preserve"> </w:t>
      </w:r>
      <w:r>
        <w:t>Negro.</w:t>
      </w:r>
    </w:p>
    <w:p w14:paraId="1E91A3CE" w14:textId="77777777" w:rsidR="00356F0E" w:rsidRDefault="00356F0E">
      <w:pPr>
        <w:spacing w:line="360" w:lineRule="auto"/>
        <w:jc w:val="both"/>
        <w:sectPr w:rsidR="00356F0E">
          <w:pgSz w:w="11920" w:h="16840"/>
          <w:pgMar w:top="1600" w:right="1540" w:bottom="1240" w:left="1680" w:header="0" w:footer="1057" w:gutter="0"/>
          <w:cols w:space="720"/>
        </w:sectPr>
      </w:pPr>
    </w:p>
    <w:p w14:paraId="5445D1DA" w14:textId="77777777" w:rsidR="00356F0E" w:rsidRDefault="00356F0E">
      <w:pPr>
        <w:pStyle w:val="Textoindependiente"/>
        <w:spacing w:before="8"/>
        <w:rPr>
          <w:sz w:val="8"/>
        </w:rPr>
      </w:pPr>
    </w:p>
    <w:p w14:paraId="159084FE" w14:textId="2B3FDC5E" w:rsidR="00356F0E" w:rsidRDefault="00556C0F">
      <w:pPr>
        <w:pStyle w:val="Textoindependiente"/>
        <w:ind w:left="588"/>
        <w:rPr>
          <w:sz w:val="20"/>
        </w:rPr>
      </w:pPr>
      <w:r>
        <w:rPr>
          <w:noProof/>
          <w:sz w:val="20"/>
          <w:lang w:eastAsia="es-ES"/>
        </w:rPr>
        <mc:AlternateContent>
          <mc:Choice Requires="wpg">
            <w:drawing>
              <wp:inline distT="0" distB="0" distL="0" distR="0" wp14:anchorId="5845CD69" wp14:editId="3493F58C">
                <wp:extent cx="4610100" cy="2852420"/>
                <wp:effectExtent l="5715" t="0" r="3810" b="5080"/>
                <wp:docPr id="492" name="Group 4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852420"/>
                          <a:chOff x="0" y="0"/>
                          <a:chExt cx="7260" cy="4492"/>
                        </a:xfrm>
                      </wpg:grpSpPr>
                      <wps:wsp>
                        <wps:cNvPr id="493" name="AutoShape 511"/>
                        <wps:cNvSpPr>
                          <a:spLocks/>
                        </wps:cNvSpPr>
                        <wps:spPr bwMode="auto">
                          <a:xfrm>
                            <a:off x="630" y="1426"/>
                            <a:ext cx="1014" cy="2188"/>
                          </a:xfrm>
                          <a:custGeom>
                            <a:avLst/>
                            <a:gdLst>
                              <a:gd name="T0" fmla="+- 0 630 630"/>
                              <a:gd name="T1" fmla="*/ T0 w 1014"/>
                              <a:gd name="T2" fmla="+- 0 3614 1426"/>
                              <a:gd name="T3" fmla="*/ 3614 h 2188"/>
                              <a:gd name="T4" fmla="+- 0 848 630"/>
                              <a:gd name="T5" fmla="*/ T4 w 1014"/>
                              <a:gd name="T6" fmla="+- 0 3614 1426"/>
                              <a:gd name="T7" fmla="*/ 3614 h 2188"/>
                              <a:gd name="T8" fmla="+- 0 1212 630"/>
                              <a:gd name="T9" fmla="*/ T8 w 1014"/>
                              <a:gd name="T10" fmla="+- 0 3614 1426"/>
                              <a:gd name="T11" fmla="*/ 3614 h 2188"/>
                              <a:gd name="T12" fmla="+- 0 1644 630"/>
                              <a:gd name="T13" fmla="*/ T12 w 1014"/>
                              <a:gd name="T14" fmla="+- 0 3614 1426"/>
                              <a:gd name="T15" fmla="*/ 3614 h 2188"/>
                              <a:gd name="T16" fmla="+- 0 630 630"/>
                              <a:gd name="T17" fmla="*/ T16 w 1014"/>
                              <a:gd name="T18" fmla="+- 0 3250 1426"/>
                              <a:gd name="T19" fmla="*/ 3250 h 2188"/>
                              <a:gd name="T20" fmla="+- 0 848 630"/>
                              <a:gd name="T21" fmla="*/ T20 w 1014"/>
                              <a:gd name="T22" fmla="+- 0 3250 1426"/>
                              <a:gd name="T23" fmla="*/ 3250 h 2188"/>
                              <a:gd name="T24" fmla="+- 0 1212 630"/>
                              <a:gd name="T25" fmla="*/ T24 w 1014"/>
                              <a:gd name="T26" fmla="+- 0 3250 1426"/>
                              <a:gd name="T27" fmla="*/ 3250 h 2188"/>
                              <a:gd name="T28" fmla="+- 0 1644 630"/>
                              <a:gd name="T29" fmla="*/ T28 w 1014"/>
                              <a:gd name="T30" fmla="+- 0 3250 1426"/>
                              <a:gd name="T31" fmla="*/ 3250 h 2188"/>
                              <a:gd name="T32" fmla="+- 0 630 630"/>
                              <a:gd name="T33" fmla="*/ T32 w 1014"/>
                              <a:gd name="T34" fmla="+- 0 2886 1426"/>
                              <a:gd name="T35" fmla="*/ 2886 h 2188"/>
                              <a:gd name="T36" fmla="+- 0 848 630"/>
                              <a:gd name="T37" fmla="*/ T36 w 1014"/>
                              <a:gd name="T38" fmla="+- 0 2886 1426"/>
                              <a:gd name="T39" fmla="*/ 2886 h 2188"/>
                              <a:gd name="T40" fmla="+- 0 1212 630"/>
                              <a:gd name="T41" fmla="*/ T40 w 1014"/>
                              <a:gd name="T42" fmla="+- 0 2886 1426"/>
                              <a:gd name="T43" fmla="*/ 2886 h 2188"/>
                              <a:gd name="T44" fmla="+- 0 1644 630"/>
                              <a:gd name="T45" fmla="*/ T44 w 1014"/>
                              <a:gd name="T46" fmla="+- 0 2886 1426"/>
                              <a:gd name="T47" fmla="*/ 2886 h 2188"/>
                              <a:gd name="T48" fmla="+- 0 630 630"/>
                              <a:gd name="T49" fmla="*/ T48 w 1014"/>
                              <a:gd name="T50" fmla="+- 0 2522 1426"/>
                              <a:gd name="T51" fmla="*/ 2522 h 2188"/>
                              <a:gd name="T52" fmla="+- 0 848 630"/>
                              <a:gd name="T53" fmla="*/ T52 w 1014"/>
                              <a:gd name="T54" fmla="+- 0 2522 1426"/>
                              <a:gd name="T55" fmla="*/ 2522 h 2188"/>
                              <a:gd name="T56" fmla="+- 0 1212 630"/>
                              <a:gd name="T57" fmla="*/ T56 w 1014"/>
                              <a:gd name="T58" fmla="+- 0 2522 1426"/>
                              <a:gd name="T59" fmla="*/ 2522 h 2188"/>
                              <a:gd name="T60" fmla="+- 0 1644 630"/>
                              <a:gd name="T61" fmla="*/ T60 w 1014"/>
                              <a:gd name="T62" fmla="+- 0 2522 1426"/>
                              <a:gd name="T63" fmla="*/ 2522 h 2188"/>
                              <a:gd name="T64" fmla="+- 0 630 630"/>
                              <a:gd name="T65" fmla="*/ T64 w 1014"/>
                              <a:gd name="T66" fmla="+- 0 2154 1426"/>
                              <a:gd name="T67" fmla="*/ 2154 h 2188"/>
                              <a:gd name="T68" fmla="+- 0 848 630"/>
                              <a:gd name="T69" fmla="*/ T68 w 1014"/>
                              <a:gd name="T70" fmla="+- 0 2154 1426"/>
                              <a:gd name="T71" fmla="*/ 2154 h 2188"/>
                              <a:gd name="T72" fmla="+- 0 1212 630"/>
                              <a:gd name="T73" fmla="*/ T72 w 1014"/>
                              <a:gd name="T74" fmla="+- 0 2154 1426"/>
                              <a:gd name="T75" fmla="*/ 2154 h 2188"/>
                              <a:gd name="T76" fmla="+- 0 1644 630"/>
                              <a:gd name="T77" fmla="*/ T76 w 1014"/>
                              <a:gd name="T78" fmla="+- 0 2154 1426"/>
                              <a:gd name="T79" fmla="*/ 2154 h 2188"/>
                              <a:gd name="T80" fmla="+- 0 630 630"/>
                              <a:gd name="T81" fmla="*/ T80 w 1014"/>
                              <a:gd name="T82" fmla="+- 0 1790 1426"/>
                              <a:gd name="T83" fmla="*/ 1790 h 2188"/>
                              <a:gd name="T84" fmla="+- 0 848 630"/>
                              <a:gd name="T85" fmla="*/ T84 w 1014"/>
                              <a:gd name="T86" fmla="+- 0 1790 1426"/>
                              <a:gd name="T87" fmla="*/ 1790 h 2188"/>
                              <a:gd name="T88" fmla="+- 0 1212 630"/>
                              <a:gd name="T89" fmla="*/ T88 w 1014"/>
                              <a:gd name="T90" fmla="+- 0 1790 1426"/>
                              <a:gd name="T91" fmla="*/ 1790 h 2188"/>
                              <a:gd name="T92" fmla="+- 0 1644 630"/>
                              <a:gd name="T93" fmla="*/ T92 w 1014"/>
                              <a:gd name="T94" fmla="+- 0 1790 1426"/>
                              <a:gd name="T95" fmla="*/ 1790 h 2188"/>
                              <a:gd name="T96" fmla="+- 0 630 630"/>
                              <a:gd name="T97" fmla="*/ T96 w 1014"/>
                              <a:gd name="T98" fmla="+- 0 1426 1426"/>
                              <a:gd name="T99" fmla="*/ 1426 h 2188"/>
                              <a:gd name="T100" fmla="+- 0 848 630"/>
                              <a:gd name="T101" fmla="*/ T100 w 1014"/>
                              <a:gd name="T102" fmla="+- 0 1426 1426"/>
                              <a:gd name="T103" fmla="*/ 1426 h 21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014" h="2188">
                                <a:moveTo>
                                  <a:pt x="0" y="2188"/>
                                </a:moveTo>
                                <a:lnTo>
                                  <a:pt x="218" y="2188"/>
                                </a:lnTo>
                                <a:moveTo>
                                  <a:pt x="582" y="2188"/>
                                </a:moveTo>
                                <a:lnTo>
                                  <a:pt x="1014" y="2188"/>
                                </a:lnTo>
                                <a:moveTo>
                                  <a:pt x="0" y="1824"/>
                                </a:moveTo>
                                <a:lnTo>
                                  <a:pt x="218" y="1824"/>
                                </a:lnTo>
                                <a:moveTo>
                                  <a:pt x="582" y="1824"/>
                                </a:moveTo>
                                <a:lnTo>
                                  <a:pt x="1014" y="1824"/>
                                </a:lnTo>
                                <a:moveTo>
                                  <a:pt x="0" y="1460"/>
                                </a:moveTo>
                                <a:lnTo>
                                  <a:pt x="218" y="1460"/>
                                </a:lnTo>
                                <a:moveTo>
                                  <a:pt x="582" y="1460"/>
                                </a:moveTo>
                                <a:lnTo>
                                  <a:pt x="1014" y="1460"/>
                                </a:lnTo>
                                <a:moveTo>
                                  <a:pt x="0" y="1096"/>
                                </a:moveTo>
                                <a:lnTo>
                                  <a:pt x="218" y="1096"/>
                                </a:lnTo>
                                <a:moveTo>
                                  <a:pt x="582" y="1096"/>
                                </a:moveTo>
                                <a:lnTo>
                                  <a:pt x="1014" y="1096"/>
                                </a:lnTo>
                                <a:moveTo>
                                  <a:pt x="0" y="728"/>
                                </a:moveTo>
                                <a:lnTo>
                                  <a:pt x="218" y="728"/>
                                </a:lnTo>
                                <a:moveTo>
                                  <a:pt x="582" y="728"/>
                                </a:moveTo>
                                <a:lnTo>
                                  <a:pt x="1014" y="728"/>
                                </a:lnTo>
                                <a:moveTo>
                                  <a:pt x="0" y="364"/>
                                </a:moveTo>
                                <a:lnTo>
                                  <a:pt x="218" y="364"/>
                                </a:lnTo>
                                <a:moveTo>
                                  <a:pt x="582" y="364"/>
                                </a:moveTo>
                                <a:lnTo>
                                  <a:pt x="1014" y="364"/>
                                </a:lnTo>
                                <a:moveTo>
                                  <a:pt x="0" y="0"/>
                                </a:moveTo>
                                <a:lnTo>
                                  <a:pt x="21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4" name="Rectangle 510"/>
                        <wps:cNvSpPr>
                          <a:spLocks noChangeArrowheads="1"/>
                        </wps:cNvSpPr>
                        <wps:spPr bwMode="auto">
                          <a:xfrm>
                            <a:off x="848" y="1408"/>
                            <a:ext cx="364" cy="2572"/>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 name="AutoShape 509"/>
                        <wps:cNvSpPr>
                          <a:spLocks/>
                        </wps:cNvSpPr>
                        <wps:spPr bwMode="auto">
                          <a:xfrm>
                            <a:off x="2008" y="1790"/>
                            <a:ext cx="436" cy="1824"/>
                          </a:xfrm>
                          <a:custGeom>
                            <a:avLst/>
                            <a:gdLst>
                              <a:gd name="T0" fmla="+- 0 2008 2008"/>
                              <a:gd name="T1" fmla="*/ T0 w 436"/>
                              <a:gd name="T2" fmla="+- 0 3614 1790"/>
                              <a:gd name="T3" fmla="*/ 3614 h 1824"/>
                              <a:gd name="T4" fmla="+- 0 2444 2008"/>
                              <a:gd name="T5" fmla="*/ T4 w 436"/>
                              <a:gd name="T6" fmla="+- 0 3614 1790"/>
                              <a:gd name="T7" fmla="*/ 3614 h 1824"/>
                              <a:gd name="T8" fmla="+- 0 2008 2008"/>
                              <a:gd name="T9" fmla="*/ T8 w 436"/>
                              <a:gd name="T10" fmla="+- 0 3250 1790"/>
                              <a:gd name="T11" fmla="*/ 3250 h 1824"/>
                              <a:gd name="T12" fmla="+- 0 2444 2008"/>
                              <a:gd name="T13" fmla="*/ T12 w 436"/>
                              <a:gd name="T14" fmla="+- 0 3250 1790"/>
                              <a:gd name="T15" fmla="*/ 3250 h 1824"/>
                              <a:gd name="T16" fmla="+- 0 2008 2008"/>
                              <a:gd name="T17" fmla="*/ T16 w 436"/>
                              <a:gd name="T18" fmla="+- 0 2886 1790"/>
                              <a:gd name="T19" fmla="*/ 2886 h 1824"/>
                              <a:gd name="T20" fmla="+- 0 2444 2008"/>
                              <a:gd name="T21" fmla="*/ T20 w 436"/>
                              <a:gd name="T22" fmla="+- 0 2886 1790"/>
                              <a:gd name="T23" fmla="*/ 2886 h 1824"/>
                              <a:gd name="T24" fmla="+- 0 2008 2008"/>
                              <a:gd name="T25" fmla="*/ T24 w 436"/>
                              <a:gd name="T26" fmla="+- 0 2522 1790"/>
                              <a:gd name="T27" fmla="*/ 2522 h 1824"/>
                              <a:gd name="T28" fmla="+- 0 2444 2008"/>
                              <a:gd name="T29" fmla="*/ T28 w 436"/>
                              <a:gd name="T30" fmla="+- 0 2522 1790"/>
                              <a:gd name="T31" fmla="*/ 2522 h 1824"/>
                              <a:gd name="T32" fmla="+- 0 2008 2008"/>
                              <a:gd name="T33" fmla="*/ T32 w 436"/>
                              <a:gd name="T34" fmla="+- 0 2154 1790"/>
                              <a:gd name="T35" fmla="*/ 2154 h 1824"/>
                              <a:gd name="T36" fmla="+- 0 2444 2008"/>
                              <a:gd name="T37" fmla="*/ T36 w 436"/>
                              <a:gd name="T38" fmla="+- 0 2154 1790"/>
                              <a:gd name="T39" fmla="*/ 2154 h 1824"/>
                              <a:gd name="T40" fmla="+- 0 2008 2008"/>
                              <a:gd name="T41" fmla="*/ T40 w 436"/>
                              <a:gd name="T42" fmla="+- 0 1790 1790"/>
                              <a:gd name="T43" fmla="*/ 1790 h 1824"/>
                              <a:gd name="T44" fmla="+- 0 2444 2008"/>
                              <a:gd name="T45" fmla="*/ T44 w 436"/>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6" h="1824">
                                <a:moveTo>
                                  <a:pt x="0" y="1824"/>
                                </a:moveTo>
                                <a:lnTo>
                                  <a:pt x="436" y="1824"/>
                                </a:lnTo>
                                <a:moveTo>
                                  <a:pt x="0" y="1460"/>
                                </a:moveTo>
                                <a:lnTo>
                                  <a:pt x="436" y="1460"/>
                                </a:lnTo>
                                <a:moveTo>
                                  <a:pt x="0" y="1096"/>
                                </a:moveTo>
                                <a:lnTo>
                                  <a:pt x="436" y="1096"/>
                                </a:lnTo>
                                <a:moveTo>
                                  <a:pt x="0" y="732"/>
                                </a:moveTo>
                                <a:lnTo>
                                  <a:pt x="436" y="732"/>
                                </a:lnTo>
                                <a:moveTo>
                                  <a:pt x="0" y="364"/>
                                </a:moveTo>
                                <a:lnTo>
                                  <a:pt x="436" y="36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Rectangle 508"/>
                        <wps:cNvSpPr>
                          <a:spLocks noChangeArrowheads="1"/>
                        </wps:cNvSpPr>
                        <wps:spPr bwMode="auto">
                          <a:xfrm>
                            <a:off x="1644" y="1500"/>
                            <a:ext cx="364" cy="248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 name="AutoShape 507"/>
                        <wps:cNvSpPr>
                          <a:spLocks/>
                        </wps:cNvSpPr>
                        <wps:spPr bwMode="auto">
                          <a:xfrm>
                            <a:off x="2804" y="1790"/>
                            <a:ext cx="436" cy="1824"/>
                          </a:xfrm>
                          <a:custGeom>
                            <a:avLst/>
                            <a:gdLst>
                              <a:gd name="T0" fmla="+- 0 2804 2804"/>
                              <a:gd name="T1" fmla="*/ T0 w 436"/>
                              <a:gd name="T2" fmla="+- 0 3614 1790"/>
                              <a:gd name="T3" fmla="*/ 3614 h 1824"/>
                              <a:gd name="T4" fmla="+- 0 3240 2804"/>
                              <a:gd name="T5" fmla="*/ T4 w 436"/>
                              <a:gd name="T6" fmla="+- 0 3614 1790"/>
                              <a:gd name="T7" fmla="*/ 3614 h 1824"/>
                              <a:gd name="T8" fmla="+- 0 2804 2804"/>
                              <a:gd name="T9" fmla="*/ T8 w 436"/>
                              <a:gd name="T10" fmla="+- 0 3250 1790"/>
                              <a:gd name="T11" fmla="*/ 3250 h 1824"/>
                              <a:gd name="T12" fmla="+- 0 3240 2804"/>
                              <a:gd name="T13" fmla="*/ T12 w 436"/>
                              <a:gd name="T14" fmla="+- 0 3250 1790"/>
                              <a:gd name="T15" fmla="*/ 3250 h 1824"/>
                              <a:gd name="T16" fmla="+- 0 2804 2804"/>
                              <a:gd name="T17" fmla="*/ T16 w 436"/>
                              <a:gd name="T18" fmla="+- 0 2886 1790"/>
                              <a:gd name="T19" fmla="*/ 2886 h 1824"/>
                              <a:gd name="T20" fmla="+- 0 3240 2804"/>
                              <a:gd name="T21" fmla="*/ T20 w 436"/>
                              <a:gd name="T22" fmla="+- 0 2886 1790"/>
                              <a:gd name="T23" fmla="*/ 2886 h 1824"/>
                              <a:gd name="T24" fmla="+- 0 2804 2804"/>
                              <a:gd name="T25" fmla="*/ T24 w 436"/>
                              <a:gd name="T26" fmla="+- 0 2522 1790"/>
                              <a:gd name="T27" fmla="*/ 2522 h 1824"/>
                              <a:gd name="T28" fmla="+- 0 3240 2804"/>
                              <a:gd name="T29" fmla="*/ T28 w 436"/>
                              <a:gd name="T30" fmla="+- 0 2522 1790"/>
                              <a:gd name="T31" fmla="*/ 2522 h 1824"/>
                              <a:gd name="T32" fmla="+- 0 2804 2804"/>
                              <a:gd name="T33" fmla="*/ T32 w 436"/>
                              <a:gd name="T34" fmla="+- 0 2154 1790"/>
                              <a:gd name="T35" fmla="*/ 2154 h 1824"/>
                              <a:gd name="T36" fmla="+- 0 3240 2804"/>
                              <a:gd name="T37" fmla="*/ T36 w 436"/>
                              <a:gd name="T38" fmla="+- 0 2154 1790"/>
                              <a:gd name="T39" fmla="*/ 2154 h 1824"/>
                              <a:gd name="T40" fmla="+- 0 2804 2804"/>
                              <a:gd name="T41" fmla="*/ T40 w 436"/>
                              <a:gd name="T42" fmla="+- 0 1790 1790"/>
                              <a:gd name="T43" fmla="*/ 1790 h 1824"/>
                              <a:gd name="T44" fmla="+- 0 3240 2804"/>
                              <a:gd name="T45" fmla="*/ T44 w 436"/>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6" h="1824">
                                <a:moveTo>
                                  <a:pt x="0" y="1824"/>
                                </a:moveTo>
                                <a:lnTo>
                                  <a:pt x="436" y="1824"/>
                                </a:lnTo>
                                <a:moveTo>
                                  <a:pt x="0" y="1460"/>
                                </a:moveTo>
                                <a:lnTo>
                                  <a:pt x="436" y="1460"/>
                                </a:lnTo>
                                <a:moveTo>
                                  <a:pt x="0" y="1096"/>
                                </a:moveTo>
                                <a:lnTo>
                                  <a:pt x="436" y="1096"/>
                                </a:lnTo>
                                <a:moveTo>
                                  <a:pt x="0" y="732"/>
                                </a:moveTo>
                                <a:lnTo>
                                  <a:pt x="436" y="732"/>
                                </a:lnTo>
                                <a:moveTo>
                                  <a:pt x="0" y="364"/>
                                </a:moveTo>
                                <a:lnTo>
                                  <a:pt x="436" y="36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8" name="Rectangle 506"/>
                        <wps:cNvSpPr>
                          <a:spLocks noChangeArrowheads="1"/>
                        </wps:cNvSpPr>
                        <wps:spPr bwMode="auto">
                          <a:xfrm>
                            <a:off x="2444" y="1388"/>
                            <a:ext cx="360" cy="2592"/>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 name="AutoShape 505"/>
                        <wps:cNvSpPr>
                          <a:spLocks/>
                        </wps:cNvSpPr>
                        <wps:spPr bwMode="auto">
                          <a:xfrm>
                            <a:off x="3604" y="1790"/>
                            <a:ext cx="432" cy="1824"/>
                          </a:xfrm>
                          <a:custGeom>
                            <a:avLst/>
                            <a:gdLst>
                              <a:gd name="T0" fmla="+- 0 3604 3604"/>
                              <a:gd name="T1" fmla="*/ T0 w 432"/>
                              <a:gd name="T2" fmla="+- 0 3614 1790"/>
                              <a:gd name="T3" fmla="*/ 3614 h 1824"/>
                              <a:gd name="T4" fmla="+- 0 4036 3604"/>
                              <a:gd name="T5" fmla="*/ T4 w 432"/>
                              <a:gd name="T6" fmla="+- 0 3614 1790"/>
                              <a:gd name="T7" fmla="*/ 3614 h 1824"/>
                              <a:gd name="T8" fmla="+- 0 3604 3604"/>
                              <a:gd name="T9" fmla="*/ T8 w 432"/>
                              <a:gd name="T10" fmla="+- 0 3250 1790"/>
                              <a:gd name="T11" fmla="*/ 3250 h 1824"/>
                              <a:gd name="T12" fmla="+- 0 4036 3604"/>
                              <a:gd name="T13" fmla="*/ T12 w 432"/>
                              <a:gd name="T14" fmla="+- 0 3250 1790"/>
                              <a:gd name="T15" fmla="*/ 3250 h 1824"/>
                              <a:gd name="T16" fmla="+- 0 3604 3604"/>
                              <a:gd name="T17" fmla="*/ T16 w 432"/>
                              <a:gd name="T18" fmla="+- 0 2886 1790"/>
                              <a:gd name="T19" fmla="*/ 2886 h 1824"/>
                              <a:gd name="T20" fmla="+- 0 4036 3604"/>
                              <a:gd name="T21" fmla="*/ T20 w 432"/>
                              <a:gd name="T22" fmla="+- 0 2886 1790"/>
                              <a:gd name="T23" fmla="*/ 2886 h 1824"/>
                              <a:gd name="T24" fmla="+- 0 3604 3604"/>
                              <a:gd name="T25" fmla="*/ T24 w 432"/>
                              <a:gd name="T26" fmla="+- 0 2522 1790"/>
                              <a:gd name="T27" fmla="*/ 2522 h 1824"/>
                              <a:gd name="T28" fmla="+- 0 4036 3604"/>
                              <a:gd name="T29" fmla="*/ T28 w 432"/>
                              <a:gd name="T30" fmla="+- 0 2522 1790"/>
                              <a:gd name="T31" fmla="*/ 2522 h 1824"/>
                              <a:gd name="T32" fmla="+- 0 3604 3604"/>
                              <a:gd name="T33" fmla="*/ T32 w 432"/>
                              <a:gd name="T34" fmla="+- 0 2154 1790"/>
                              <a:gd name="T35" fmla="*/ 2154 h 1824"/>
                              <a:gd name="T36" fmla="+- 0 4036 3604"/>
                              <a:gd name="T37" fmla="*/ T36 w 432"/>
                              <a:gd name="T38" fmla="+- 0 2154 1790"/>
                              <a:gd name="T39" fmla="*/ 2154 h 1824"/>
                              <a:gd name="T40" fmla="+- 0 3604 3604"/>
                              <a:gd name="T41" fmla="*/ T40 w 432"/>
                              <a:gd name="T42" fmla="+- 0 1790 1790"/>
                              <a:gd name="T43" fmla="*/ 1790 h 1824"/>
                              <a:gd name="T44" fmla="+- 0 4036 3604"/>
                              <a:gd name="T45" fmla="*/ T44 w 432"/>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2" h="1824">
                                <a:moveTo>
                                  <a:pt x="0" y="1824"/>
                                </a:moveTo>
                                <a:lnTo>
                                  <a:pt x="432" y="1824"/>
                                </a:lnTo>
                                <a:moveTo>
                                  <a:pt x="0" y="1460"/>
                                </a:moveTo>
                                <a:lnTo>
                                  <a:pt x="432" y="1460"/>
                                </a:lnTo>
                                <a:moveTo>
                                  <a:pt x="0" y="1096"/>
                                </a:moveTo>
                                <a:lnTo>
                                  <a:pt x="432" y="1096"/>
                                </a:lnTo>
                                <a:moveTo>
                                  <a:pt x="0" y="732"/>
                                </a:moveTo>
                                <a:lnTo>
                                  <a:pt x="432" y="732"/>
                                </a:lnTo>
                                <a:moveTo>
                                  <a:pt x="0" y="364"/>
                                </a:moveTo>
                                <a:lnTo>
                                  <a:pt x="432" y="364"/>
                                </a:lnTo>
                                <a:moveTo>
                                  <a:pt x="0" y="0"/>
                                </a:moveTo>
                                <a:lnTo>
                                  <a:pt x="43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Rectangle 504"/>
                        <wps:cNvSpPr>
                          <a:spLocks noChangeArrowheads="1"/>
                        </wps:cNvSpPr>
                        <wps:spPr bwMode="auto">
                          <a:xfrm>
                            <a:off x="3240" y="1460"/>
                            <a:ext cx="364" cy="252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 name="AutoShape 503"/>
                        <wps:cNvSpPr>
                          <a:spLocks/>
                        </wps:cNvSpPr>
                        <wps:spPr bwMode="auto">
                          <a:xfrm>
                            <a:off x="4400" y="1790"/>
                            <a:ext cx="436" cy="1824"/>
                          </a:xfrm>
                          <a:custGeom>
                            <a:avLst/>
                            <a:gdLst>
                              <a:gd name="T0" fmla="+- 0 4400 4400"/>
                              <a:gd name="T1" fmla="*/ T0 w 436"/>
                              <a:gd name="T2" fmla="+- 0 3614 1790"/>
                              <a:gd name="T3" fmla="*/ 3614 h 1824"/>
                              <a:gd name="T4" fmla="+- 0 4836 4400"/>
                              <a:gd name="T5" fmla="*/ T4 w 436"/>
                              <a:gd name="T6" fmla="+- 0 3614 1790"/>
                              <a:gd name="T7" fmla="*/ 3614 h 1824"/>
                              <a:gd name="T8" fmla="+- 0 4400 4400"/>
                              <a:gd name="T9" fmla="*/ T8 w 436"/>
                              <a:gd name="T10" fmla="+- 0 3250 1790"/>
                              <a:gd name="T11" fmla="*/ 3250 h 1824"/>
                              <a:gd name="T12" fmla="+- 0 4836 4400"/>
                              <a:gd name="T13" fmla="*/ T12 w 436"/>
                              <a:gd name="T14" fmla="+- 0 3250 1790"/>
                              <a:gd name="T15" fmla="*/ 3250 h 1824"/>
                              <a:gd name="T16" fmla="+- 0 4400 4400"/>
                              <a:gd name="T17" fmla="*/ T16 w 436"/>
                              <a:gd name="T18" fmla="+- 0 2886 1790"/>
                              <a:gd name="T19" fmla="*/ 2886 h 1824"/>
                              <a:gd name="T20" fmla="+- 0 4836 4400"/>
                              <a:gd name="T21" fmla="*/ T20 w 436"/>
                              <a:gd name="T22" fmla="+- 0 2886 1790"/>
                              <a:gd name="T23" fmla="*/ 2886 h 1824"/>
                              <a:gd name="T24" fmla="+- 0 4400 4400"/>
                              <a:gd name="T25" fmla="*/ T24 w 436"/>
                              <a:gd name="T26" fmla="+- 0 2522 1790"/>
                              <a:gd name="T27" fmla="*/ 2522 h 1824"/>
                              <a:gd name="T28" fmla="+- 0 4836 4400"/>
                              <a:gd name="T29" fmla="*/ T28 w 436"/>
                              <a:gd name="T30" fmla="+- 0 2522 1790"/>
                              <a:gd name="T31" fmla="*/ 2522 h 1824"/>
                              <a:gd name="T32" fmla="+- 0 4400 4400"/>
                              <a:gd name="T33" fmla="*/ T32 w 436"/>
                              <a:gd name="T34" fmla="+- 0 2154 1790"/>
                              <a:gd name="T35" fmla="*/ 2154 h 1824"/>
                              <a:gd name="T36" fmla="+- 0 4836 4400"/>
                              <a:gd name="T37" fmla="*/ T36 w 436"/>
                              <a:gd name="T38" fmla="+- 0 2154 1790"/>
                              <a:gd name="T39" fmla="*/ 2154 h 1824"/>
                              <a:gd name="T40" fmla="+- 0 4400 4400"/>
                              <a:gd name="T41" fmla="*/ T40 w 436"/>
                              <a:gd name="T42" fmla="+- 0 1790 1790"/>
                              <a:gd name="T43" fmla="*/ 1790 h 1824"/>
                              <a:gd name="T44" fmla="+- 0 4836 4400"/>
                              <a:gd name="T45" fmla="*/ T44 w 436"/>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6" h="1824">
                                <a:moveTo>
                                  <a:pt x="0" y="1824"/>
                                </a:moveTo>
                                <a:lnTo>
                                  <a:pt x="436" y="1824"/>
                                </a:lnTo>
                                <a:moveTo>
                                  <a:pt x="0" y="1460"/>
                                </a:moveTo>
                                <a:lnTo>
                                  <a:pt x="436" y="1460"/>
                                </a:lnTo>
                                <a:moveTo>
                                  <a:pt x="0" y="1096"/>
                                </a:moveTo>
                                <a:lnTo>
                                  <a:pt x="436" y="1096"/>
                                </a:lnTo>
                                <a:moveTo>
                                  <a:pt x="0" y="732"/>
                                </a:moveTo>
                                <a:lnTo>
                                  <a:pt x="436" y="732"/>
                                </a:lnTo>
                                <a:moveTo>
                                  <a:pt x="0" y="364"/>
                                </a:moveTo>
                                <a:lnTo>
                                  <a:pt x="436" y="36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Rectangle 502"/>
                        <wps:cNvSpPr>
                          <a:spLocks noChangeArrowheads="1"/>
                        </wps:cNvSpPr>
                        <wps:spPr bwMode="auto">
                          <a:xfrm>
                            <a:off x="4036" y="1372"/>
                            <a:ext cx="364" cy="2608"/>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 name="AutoShape 501"/>
                        <wps:cNvSpPr>
                          <a:spLocks/>
                        </wps:cNvSpPr>
                        <wps:spPr bwMode="auto">
                          <a:xfrm>
                            <a:off x="5196" y="1790"/>
                            <a:ext cx="436" cy="1824"/>
                          </a:xfrm>
                          <a:custGeom>
                            <a:avLst/>
                            <a:gdLst>
                              <a:gd name="T0" fmla="+- 0 5196 5196"/>
                              <a:gd name="T1" fmla="*/ T0 w 436"/>
                              <a:gd name="T2" fmla="+- 0 3614 1790"/>
                              <a:gd name="T3" fmla="*/ 3614 h 1824"/>
                              <a:gd name="T4" fmla="+- 0 5632 5196"/>
                              <a:gd name="T5" fmla="*/ T4 w 436"/>
                              <a:gd name="T6" fmla="+- 0 3614 1790"/>
                              <a:gd name="T7" fmla="*/ 3614 h 1824"/>
                              <a:gd name="T8" fmla="+- 0 5196 5196"/>
                              <a:gd name="T9" fmla="*/ T8 w 436"/>
                              <a:gd name="T10" fmla="+- 0 3250 1790"/>
                              <a:gd name="T11" fmla="*/ 3250 h 1824"/>
                              <a:gd name="T12" fmla="+- 0 5632 5196"/>
                              <a:gd name="T13" fmla="*/ T12 w 436"/>
                              <a:gd name="T14" fmla="+- 0 3250 1790"/>
                              <a:gd name="T15" fmla="*/ 3250 h 1824"/>
                              <a:gd name="T16" fmla="+- 0 5196 5196"/>
                              <a:gd name="T17" fmla="*/ T16 w 436"/>
                              <a:gd name="T18" fmla="+- 0 2886 1790"/>
                              <a:gd name="T19" fmla="*/ 2886 h 1824"/>
                              <a:gd name="T20" fmla="+- 0 5632 5196"/>
                              <a:gd name="T21" fmla="*/ T20 w 436"/>
                              <a:gd name="T22" fmla="+- 0 2886 1790"/>
                              <a:gd name="T23" fmla="*/ 2886 h 1824"/>
                              <a:gd name="T24" fmla="+- 0 5196 5196"/>
                              <a:gd name="T25" fmla="*/ T24 w 436"/>
                              <a:gd name="T26" fmla="+- 0 2522 1790"/>
                              <a:gd name="T27" fmla="*/ 2522 h 1824"/>
                              <a:gd name="T28" fmla="+- 0 5632 5196"/>
                              <a:gd name="T29" fmla="*/ T28 w 436"/>
                              <a:gd name="T30" fmla="+- 0 2522 1790"/>
                              <a:gd name="T31" fmla="*/ 2522 h 1824"/>
                              <a:gd name="T32" fmla="+- 0 5196 5196"/>
                              <a:gd name="T33" fmla="*/ T32 w 436"/>
                              <a:gd name="T34" fmla="+- 0 2154 1790"/>
                              <a:gd name="T35" fmla="*/ 2154 h 1824"/>
                              <a:gd name="T36" fmla="+- 0 5632 5196"/>
                              <a:gd name="T37" fmla="*/ T36 w 436"/>
                              <a:gd name="T38" fmla="+- 0 2154 1790"/>
                              <a:gd name="T39" fmla="*/ 2154 h 1824"/>
                              <a:gd name="T40" fmla="+- 0 5196 5196"/>
                              <a:gd name="T41" fmla="*/ T40 w 436"/>
                              <a:gd name="T42" fmla="+- 0 1790 1790"/>
                              <a:gd name="T43" fmla="*/ 1790 h 1824"/>
                              <a:gd name="T44" fmla="+- 0 5632 5196"/>
                              <a:gd name="T45" fmla="*/ T44 w 436"/>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6" h="1824">
                                <a:moveTo>
                                  <a:pt x="0" y="1824"/>
                                </a:moveTo>
                                <a:lnTo>
                                  <a:pt x="436" y="1824"/>
                                </a:lnTo>
                                <a:moveTo>
                                  <a:pt x="0" y="1460"/>
                                </a:moveTo>
                                <a:lnTo>
                                  <a:pt x="436" y="1460"/>
                                </a:lnTo>
                                <a:moveTo>
                                  <a:pt x="0" y="1096"/>
                                </a:moveTo>
                                <a:lnTo>
                                  <a:pt x="436" y="1096"/>
                                </a:lnTo>
                                <a:moveTo>
                                  <a:pt x="0" y="732"/>
                                </a:moveTo>
                                <a:lnTo>
                                  <a:pt x="436" y="732"/>
                                </a:lnTo>
                                <a:moveTo>
                                  <a:pt x="0" y="364"/>
                                </a:moveTo>
                                <a:lnTo>
                                  <a:pt x="436" y="36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4" name="Rectangle 500"/>
                        <wps:cNvSpPr>
                          <a:spLocks noChangeArrowheads="1"/>
                        </wps:cNvSpPr>
                        <wps:spPr bwMode="auto">
                          <a:xfrm>
                            <a:off x="4836" y="1424"/>
                            <a:ext cx="360" cy="2556"/>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 name="AutoShape 499"/>
                        <wps:cNvSpPr>
                          <a:spLocks/>
                        </wps:cNvSpPr>
                        <wps:spPr bwMode="auto">
                          <a:xfrm>
                            <a:off x="5996" y="1790"/>
                            <a:ext cx="436" cy="1824"/>
                          </a:xfrm>
                          <a:custGeom>
                            <a:avLst/>
                            <a:gdLst>
                              <a:gd name="T0" fmla="+- 0 5996 5996"/>
                              <a:gd name="T1" fmla="*/ T0 w 436"/>
                              <a:gd name="T2" fmla="+- 0 3614 1790"/>
                              <a:gd name="T3" fmla="*/ 3614 h 1824"/>
                              <a:gd name="T4" fmla="+- 0 6432 5996"/>
                              <a:gd name="T5" fmla="*/ T4 w 436"/>
                              <a:gd name="T6" fmla="+- 0 3614 1790"/>
                              <a:gd name="T7" fmla="*/ 3614 h 1824"/>
                              <a:gd name="T8" fmla="+- 0 5996 5996"/>
                              <a:gd name="T9" fmla="*/ T8 w 436"/>
                              <a:gd name="T10" fmla="+- 0 3250 1790"/>
                              <a:gd name="T11" fmla="*/ 3250 h 1824"/>
                              <a:gd name="T12" fmla="+- 0 6432 5996"/>
                              <a:gd name="T13" fmla="*/ T12 w 436"/>
                              <a:gd name="T14" fmla="+- 0 3250 1790"/>
                              <a:gd name="T15" fmla="*/ 3250 h 1824"/>
                              <a:gd name="T16" fmla="+- 0 5996 5996"/>
                              <a:gd name="T17" fmla="*/ T16 w 436"/>
                              <a:gd name="T18" fmla="+- 0 2886 1790"/>
                              <a:gd name="T19" fmla="*/ 2886 h 1824"/>
                              <a:gd name="T20" fmla="+- 0 6432 5996"/>
                              <a:gd name="T21" fmla="*/ T20 w 436"/>
                              <a:gd name="T22" fmla="+- 0 2886 1790"/>
                              <a:gd name="T23" fmla="*/ 2886 h 1824"/>
                              <a:gd name="T24" fmla="+- 0 5996 5996"/>
                              <a:gd name="T25" fmla="*/ T24 w 436"/>
                              <a:gd name="T26" fmla="+- 0 2522 1790"/>
                              <a:gd name="T27" fmla="*/ 2522 h 1824"/>
                              <a:gd name="T28" fmla="+- 0 6432 5996"/>
                              <a:gd name="T29" fmla="*/ T28 w 436"/>
                              <a:gd name="T30" fmla="+- 0 2522 1790"/>
                              <a:gd name="T31" fmla="*/ 2522 h 1824"/>
                              <a:gd name="T32" fmla="+- 0 5996 5996"/>
                              <a:gd name="T33" fmla="*/ T32 w 436"/>
                              <a:gd name="T34" fmla="+- 0 2154 1790"/>
                              <a:gd name="T35" fmla="*/ 2154 h 1824"/>
                              <a:gd name="T36" fmla="+- 0 6432 5996"/>
                              <a:gd name="T37" fmla="*/ T36 w 436"/>
                              <a:gd name="T38" fmla="+- 0 2154 1790"/>
                              <a:gd name="T39" fmla="*/ 2154 h 1824"/>
                              <a:gd name="T40" fmla="+- 0 5996 5996"/>
                              <a:gd name="T41" fmla="*/ T40 w 436"/>
                              <a:gd name="T42" fmla="+- 0 1790 1790"/>
                              <a:gd name="T43" fmla="*/ 1790 h 1824"/>
                              <a:gd name="T44" fmla="+- 0 6432 5996"/>
                              <a:gd name="T45" fmla="*/ T44 w 436"/>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36" h="1824">
                                <a:moveTo>
                                  <a:pt x="0" y="1824"/>
                                </a:moveTo>
                                <a:lnTo>
                                  <a:pt x="436" y="1824"/>
                                </a:lnTo>
                                <a:moveTo>
                                  <a:pt x="0" y="1460"/>
                                </a:moveTo>
                                <a:lnTo>
                                  <a:pt x="436" y="1460"/>
                                </a:lnTo>
                                <a:moveTo>
                                  <a:pt x="0" y="1096"/>
                                </a:moveTo>
                                <a:lnTo>
                                  <a:pt x="436" y="1096"/>
                                </a:lnTo>
                                <a:moveTo>
                                  <a:pt x="0" y="732"/>
                                </a:moveTo>
                                <a:lnTo>
                                  <a:pt x="436" y="732"/>
                                </a:lnTo>
                                <a:moveTo>
                                  <a:pt x="0" y="364"/>
                                </a:moveTo>
                                <a:lnTo>
                                  <a:pt x="436" y="36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6" name="Rectangle 498"/>
                        <wps:cNvSpPr>
                          <a:spLocks noChangeArrowheads="1"/>
                        </wps:cNvSpPr>
                        <wps:spPr bwMode="auto">
                          <a:xfrm>
                            <a:off x="5632" y="1408"/>
                            <a:ext cx="364" cy="2572"/>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 name="AutoShape 497"/>
                        <wps:cNvSpPr>
                          <a:spLocks/>
                        </wps:cNvSpPr>
                        <wps:spPr bwMode="auto">
                          <a:xfrm>
                            <a:off x="6792" y="1790"/>
                            <a:ext cx="218" cy="1824"/>
                          </a:xfrm>
                          <a:custGeom>
                            <a:avLst/>
                            <a:gdLst>
                              <a:gd name="T0" fmla="+- 0 6792 6792"/>
                              <a:gd name="T1" fmla="*/ T0 w 218"/>
                              <a:gd name="T2" fmla="+- 0 3614 1790"/>
                              <a:gd name="T3" fmla="*/ 3614 h 1824"/>
                              <a:gd name="T4" fmla="+- 0 7010 6792"/>
                              <a:gd name="T5" fmla="*/ T4 w 218"/>
                              <a:gd name="T6" fmla="+- 0 3614 1790"/>
                              <a:gd name="T7" fmla="*/ 3614 h 1824"/>
                              <a:gd name="T8" fmla="+- 0 6792 6792"/>
                              <a:gd name="T9" fmla="*/ T8 w 218"/>
                              <a:gd name="T10" fmla="+- 0 3250 1790"/>
                              <a:gd name="T11" fmla="*/ 3250 h 1824"/>
                              <a:gd name="T12" fmla="+- 0 7010 6792"/>
                              <a:gd name="T13" fmla="*/ T12 w 218"/>
                              <a:gd name="T14" fmla="+- 0 3250 1790"/>
                              <a:gd name="T15" fmla="*/ 3250 h 1824"/>
                              <a:gd name="T16" fmla="+- 0 6792 6792"/>
                              <a:gd name="T17" fmla="*/ T16 w 218"/>
                              <a:gd name="T18" fmla="+- 0 2886 1790"/>
                              <a:gd name="T19" fmla="*/ 2886 h 1824"/>
                              <a:gd name="T20" fmla="+- 0 7010 6792"/>
                              <a:gd name="T21" fmla="*/ T20 w 218"/>
                              <a:gd name="T22" fmla="+- 0 2886 1790"/>
                              <a:gd name="T23" fmla="*/ 2886 h 1824"/>
                              <a:gd name="T24" fmla="+- 0 6792 6792"/>
                              <a:gd name="T25" fmla="*/ T24 w 218"/>
                              <a:gd name="T26" fmla="+- 0 2522 1790"/>
                              <a:gd name="T27" fmla="*/ 2522 h 1824"/>
                              <a:gd name="T28" fmla="+- 0 7010 6792"/>
                              <a:gd name="T29" fmla="*/ T28 w 218"/>
                              <a:gd name="T30" fmla="+- 0 2522 1790"/>
                              <a:gd name="T31" fmla="*/ 2522 h 1824"/>
                              <a:gd name="T32" fmla="+- 0 6792 6792"/>
                              <a:gd name="T33" fmla="*/ T32 w 218"/>
                              <a:gd name="T34" fmla="+- 0 2154 1790"/>
                              <a:gd name="T35" fmla="*/ 2154 h 1824"/>
                              <a:gd name="T36" fmla="+- 0 7010 6792"/>
                              <a:gd name="T37" fmla="*/ T36 w 218"/>
                              <a:gd name="T38" fmla="+- 0 2154 1790"/>
                              <a:gd name="T39" fmla="*/ 2154 h 1824"/>
                              <a:gd name="T40" fmla="+- 0 6792 6792"/>
                              <a:gd name="T41" fmla="*/ T40 w 218"/>
                              <a:gd name="T42" fmla="+- 0 1790 1790"/>
                              <a:gd name="T43" fmla="*/ 1790 h 1824"/>
                              <a:gd name="T44" fmla="+- 0 7010 6792"/>
                              <a:gd name="T45" fmla="*/ T44 w 218"/>
                              <a:gd name="T46" fmla="+- 0 1790 1790"/>
                              <a:gd name="T47" fmla="*/ 1790 h 18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18" h="1824">
                                <a:moveTo>
                                  <a:pt x="0" y="1824"/>
                                </a:moveTo>
                                <a:lnTo>
                                  <a:pt x="218" y="1824"/>
                                </a:lnTo>
                                <a:moveTo>
                                  <a:pt x="0" y="1460"/>
                                </a:moveTo>
                                <a:lnTo>
                                  <a:pt x="218" y="1460"/>
                                </a:lnTo>
                                <a:moveTo>
                                  <a:pt x="0" y="1096"/>
                                </a:moveTo>
                                <a:lnTo>
                                  <a:pt x="218" y="1096"/>
                                </a:lnTo>
                                <a:moveTo>
                                  <a:pt x="0" y="732"/>
                                </a:moveTo>
                                <a:lnTo>
                                  <a:pt x="218" y="732"/>
                                </a:lnTo>
                                <a:moveTo>
                                  <a:pt x="0" y="364"/>
                                </a:moveTo>
                                <a:lnTo>
                                  <a:pt x="218" y="364"/>
                                </a:lnTo>
                                <a:moveTo>
                                  <a:pt x="0" y="0"/>
                                </a:moveTo>
                                <a:lnTo>
                                  <a:pt x="21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 name="Rectangle 496"/>
                        <wps:cNvSpPr>
                          <a:spLocks noChangeArrowheads="1"/>
                        </wps:cNvSpPr>
                        <wps:spPr bwMode="auto">
                          <a:xfrm>
                            <a:off x="6432" y="1372"/>
                            <a:ext cx="360" cy="2608"/>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 name="Line 495"/>
                        <wps:cNvCnPr>
                          <a:cxnSpLocks noChangeShapeType="1"/>
                        </wps:cNvCnPr>
                        <wps:spPr bwMode="auto">
                          <a:xfrm>
                            <a:off x="630" y="3982"/>
                            <a:ext cx="638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10" name="AutoShape 494"/>
                        <wps:cNvSpPr>
                          <a:spLocks/>
                        </wps:cNvSpPr>
                        <wps:spPr bwMode="auto">
                          <a:xfrm>
                            <a:off x="630" y="1062"/>
                            <a:ext cx="1782" cy="2"/>
                          </a:xfrm>
                          <a:custGeom>
                            <a:avLst/>
                            <a:gdLst>
                              <a:gd name="T0" fmla="+- 0 630 630"/>
                              <a:gd name="T1" fmla="*/ T0 w 1782"/>
                              <a:gd name="T2" fmla="+- 0 820 630"/>
                              <a:gd name="T3" fmla="*/ T2 w 1782"/>
                              <a:gd name="T4" fmla="+- 0 1240 630"/>
                              <a:gd name="T5" fmla="*/ T4 w 1782"/>
                              <a:gd name="T6" fmla="+- 0 2412 630"/>
                              <a:gd name="T7" fmla="*/ T6 w 1782"/>
                            </a:gdLst>
                            <a:ahLst/>
                            <a:cxnLst>
                              <a:cxn ang="0">
                                <a:pos x="T1" y="0"/>
                              </a:cxn>
                              <a:cxn ang="0">
                                <a:pos x="T3" y="0"/>
                              </a:cxn>
                              <a:cxn ang="0">
                                <a:pos x="T5" y="0"/>
                              </a:cxn>
                              <a:cxn ang="0">
                                <a:pos x="T7" y="0"/>
                              </a:cxn>
                            </a:cxnLst>
                            <a:rect l="0" t="0" r="r" b="b"/>
                            <a:pathLst>
                              <a:path w="1782">
                                <a:moveTo>
                                  <a:pt x="0" y="0"/>
                                </a:moveTo>
                                <a:lnTo>
                                  <a:pt x="190" y="0"/>
                                </a:lnTo>
                                <a:moveTo>
                                  <a:pt x="610" y="0"/>
                                </a:moveTo>
                                <a:lnTo>
                                  <a:pt x="178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 name="Rectangle 493"/>
                        <wps:cNvSpPr>
                          <a:spLocks noChangeArrowheads="1"/>
                        </wps:cNvSpPr>
                        <wps:spPr bwMode="auto">
                          <a:xfrm>
                            <a:off x="820" y="1056"/>
                            <a:ext cx="420"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 name="Line 492"/>
                        <wps:cNvCnPr>
                          <a:cxnSpLocks noChangeShapeType="1"/>
                        </wps:cNvCnPr>
                        <wps:spPr bwMode="auto">
                          <a:xfrm>
                            <a:off x="2832" y="1062"/>
                            <a:ext cx="117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13" name="Rectangle 491"/>
                        <wps:cNvSpPr>
                          <a:spLocks noChangeArrowheads="1"/>
                        </wps:cNvSpPr>
                        <wps:spPr bwMode="auto">
                          <a:xfrm>
                            <a:off x="2412" y="1040"/>
                            <a:ext cx="420"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 name="Line 490"/>
                        <wps:cNvCnPr>
                          <a:cxnSpLocks noChangeShapeType="1"/>
                        </wps:cNvCnPr>
                        <wps:spPr bwMode="auto">
                          <a:xfrm>
                            <a:off x="4428" y="1062"/>
                            <a:ext cx="117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15" name="AutoShape 489"/>
                        <wps:cNvSpPr>
                          <a:spLocks/>
                        </wps:cNvSpPr>
                        <wps:spPr bwMode="auto">
                          <a:xfrm>
                            <a:off x="4008" y="1020"/>
                            <a:ext cx="1220" cy="344"/>
                          </a:xfrm>
                          <a:custGeom>
                            <a:avLst/>
                            <a:gdLst>
                              <a:gd name="T0" fmla="+- 0 4428 4008"/>
                              <a:gd name="T1" fmla="*/ T0 w 1220"/>
                              <a:gd name="T2" fmla="+- 0 1020 1020"/>
                              <a:gd name="T3" fmla="*/ 1020 h 344"/>
                              <a:gd name="T4" fmla="+- 0 4008 4008"/>
                              <a:gd name="T5" fmla="*/ T4 w 1220"/>
                              <a:gd name="T6" fmla="+- 0 1020 1020"/>
                              <a:gd name="T7" fmla="*/ 1020 h 344"/>
                              <a:gd name="T8" fmla="+- 0 4008 4008"/>
                              <a:gd name="T9" fmla="*/ T8 w 1220"/>
                              <a:gd name="T10" fmla="+- 0 1312 1020"/>
                              <a:gd name="T11" fmla="*/ 1312 h 344"/>
                              <a:gd name="T12" fmla="+- 0 4428 4008"/>
                              <a:gd name="T13" fmla="*/ T12 w 1220"/>
                              <a:gd name="T14" fmla="+- 0 1312 1020"/>
                              <a:gd name="T15" fmla="*/ 1312 h 344"/>
                              <a:gd name="T16" fmla="+- 0 4428 4008"/>
                              <a:gd name="T17" fmla="*/ T16 w 1220"/>
                              <a:gd name="T18" fmla="+- 0 1020 1020"/>
                              <a:gd name="T19" fmla="*/ 1020 h 344"/>
                              <a:gd name="T20" fmla="+- 0 5228 4008"/>
                              <a:gd name="T21" fmla="*/ T20 w 1220"/>
                              <a:gd name="T22" fmla="+- 0 1076 1020"/>
                              <a:gd name="T23" fmla="*/ 1076 h 344"/>
                              <a:gd name="T24" fmla="+- 0 4808 4008"/>
                              <a:gd name="T25" fmla="*/ T24 w 1220"/>
                              <a:gd name="T26" fmla="+- 0 1076 1020"/>
                              <a:gd name="T27" fmla="*/ 1076 h 344"/>
                              <a:gd name="T28" fmla="+- 0 4808 4008"/>
                              <a:gd name="T29" fmla="*/ T28 w 1220"/>
                              <a:gd name="T30" fmla="+- 0 1364 1020"/>
                              <a:gd name="T31" fmla="*/ 1364 h 344"/>
                              <a:gd name="T32" fmla="+- 0 5228 4008"/>
                              <a:gd name="T33" fmla="*/ T32 w 1220"/>
                              <a:gd name="T34" fmla="+- 0 1364 1020"/>
                              <a:gd name="T35" fmla="*/ 1364 h 344"/>
                              <a:gd name="T36" fmla="+- 0 5228 4008"/>
                              <a:gd name="T37" fmla="*/ T36 w 1220"/>
                              <a:gd name="T38" fmla="+- 0 1076 1020"/>
                              <a:gd name="T39" fmla="*/ 1076 h 3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220" h="344">
                                <a:moveTo>
                                  <a:pt x="420" y="0"/>
                                </a:moveTo>
                                <a:lnTo>
                                  <a:pt x="0" y="0"/>
                                </a:lnTo>
                                <a:lnTo>
                                  <a:pt x="0" y="292"/>
                                </a:lnTo>
                                <a:lnTo>
                                  <a:pt x="420" y="292"/>
                                </a:lnTo>
                                <a:lnTo>
                                  <a:pt x="420" y="0"/>
                                </a:lnTo>
                                <a:close/>
                                <a:moveTo>
                                  <a:pt x="1220" y="56"/>
                                </a:moveTo>
                                <a:lnTo>
                                  <a:pt x="800" y="56"/>
                                </a:lnTo>
                                <a:lnTo>
                                  <a:pt x="800" y="344"/>
                                </a:lnTo>
                                <a:lnTo>
                                  <a:pt x="1220" y="344"/>
                                </a:lnTo>
                                <a:lnTo>
                                  <a:pt x="1220" y="56"/>
                                </a:lnTo>
                                <a:close/>
                              </a:path>
                            </a:pathLst>
                          </a:custGeom>
                          <a:solidFill>
                            <a:srgbClr val="C5D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6" name="Line 488"/>
                        <wps:cNvCnPr>
                          <a:cxnSpLocks noChangeShapeType="1"/>
                        </wps:cNvCnPr>
                        <wps:spPr bwMode="auto">
                          <a:xfrm>
                            <a:off x="6024" y="1062"/>
                            <a:ext cx="37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17" name="Rectangle 487"/>
                        <wps:cNvSpPr>
                          <a:spLocks noChangeArrowheads="1"/>
                        </wps:cNvSpPr>
                        <wps:spPr bwMode="auto">
                          <a:xfrm>
                            <a:off x="5604" y="1056"/>
                            <a:ext cx="420"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 name="Line 486"/>
                        <wps:cNvCnPr>
                          <a:cxnSpLocks noChangeShapeType="1"/>
                        </wps:cNvCnPr>
                        <wps:spPr bwMode="auto">
                          <a:xfrm>
                            <a:off x="6820" y="1062"/>
                            <a:ext cx="19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519" name="Rectangle 485"/>
                        <wps:cNvSpPr>
                          <a:spLocks noChangeArrowheads="1"/>
                        </wps:cNvSpPr>
                        <wps:spPr bwMode="auto">
                          <a:xfrm>
                            <a:off x="6400" y="1020"/>
                            <a:ext cx="420"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 name="Rectangle 484"/>
                        <wps:cNvSpPr>
                          <a:spLocks noChangeArrowheads="1"/>
                        </wps:cNvSpPr>
                        <wps:spPr bwMode="auto">
                          <a:xfrm>
                            <a:off x="30" y="30"/>
                            <a:ext cx="7200" cy="4432"/>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1" name="Text Box 483"/>
                        <wps:cNvSpPr txBox="1">
                          <a:spLocks noChangeArrowheads="1"/>
                        </wps:cNvSpPr>
                        <wps:spPr bwMode="auto">
                          <a:xfrm>
                            <a:off x="1792" y="359"/>
                            <a:ext cx="3676"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0E3D74"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Días</w:t>
                              </w:r>
                              <w:r>
                                <w:rPr>
                                  <w:b/>
                                  <w:color w:val="585858"/>
                                  <w:spacing w:val="-1"/>
                                  <w:sz w:val="28"/>
                                  <w:shd w:val="clear" w:color="auto" w:fill="FFFF00"/>
                                </w:rPr>
                                <w:t xml:space="preserve"> </w:t>
                              </w:r>
                              <w:r>
                                <w:rPr>
                                  <w:b/>
                                  <w:color w:val="585858"/>
                                  <w:sz w:val="28"/>
                                  <w:shd w:val="clear" w:color="auto" w:fill="FFFF00"/>
                                </w:rPr>
                                <w:t>a</w:t>
                              </w:r>
                              <w:r>
                                <w:rPr>
                                  <w:b/>
                                  <w:color w:val="585858"/>
                                  <w:spacing w:val="-3"/>
                                  <w:sz w:val="28"/>
                                  <w:shd w:val="clear" w:color="auto" w:fill="FFFF00"/>
                                </w:rPr>
                                <w:t xml:space="preserve"> </w:t>
                              </w:r>
                              <w:r>
                                <w:rPr>
                                  <w:b/>
                                  <w:color w:val="585858"/>
                                  <w:sz w:val="28"/>
                                  <w:shd w:val="clear" w:color="auto" w:fill="FFFF00"/>
                                </w:rPr>
                                <w:t>la Cosecha en</w:t>
                              </w:r>
                              <w:r>
                                <w:rPr>
                                  <w:b/>
                                  <w:color w:val="585858"/>
                                  <w:spacing w:val="-3"/>
                                  <w:sz w:val="28"/>
                                  <w:shd w:val="clear" w:color="auto" w:fill="FFFF00"/>
                                </w:rPr>
                                <w:t xml:space="preserve"> </w:t>
                              </w:r>
                              <w:r>
                                <w:rPr>
                                  <w:b/>
                                  <w:color w:val="585858"/>
                                  <w:sz w:val="28"/>
                                  <w:shd w:val="clear" w:color="auto" w:fill="FFFF00"/>
                                </w:rPr>
                                <w:t>Seco (**)</w:t>
                              </w:r>
                            </w:p>
                          </w:txbxContent>
                        </wps:txbx>
                        <wps:bodyPr rot="0" vert="horz" wrap="square" lIns="0" tIns="0" rIns="0" bIns="0" anchor="t" anchorCtr="0" upright="1">
                          <a:noAutofit/>
                        </wps:bodyPr>
                      </wps:wsp>
                      <wps:wsp>
                        <wps:cNvPr id="522" name="Text Box 482"/>
                        <wps:cNvSpPr txBox="1">
                          <a:spLocks noChangeArrowheads="1"/>
                        </wps:cNvSpPr>
                        <wps:spPr bwMode="auto">
                          <a:xfrm>
                            <a:off x="161" y="946"/>
                            <a:ext cx="320" cy="3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B03A1D" w14:textId="77777777" w:rsidR="00D133CF" w:rsidRDefault="00D133CF">
                              <w:pPr>
                                <w:spacing w:line="221" w:lineRule="exact"/>
                                <w:rPr>
                                  <w:b/>
                                  <w:sz w:val="20"/>
                                </w:rPr>
                              </w:pPr>
                              <w:r>
                                <w:rPr>
                                  <w:b/>
                                  <w:color w:val="585858"/>
                                  <w:sz w:val="20"/>
                                </w:rPr>
                                <w:t>160</w:t>
                              </w:r>
                            </w:p>
                            <w:p w14:paraId="32B27082" w14:textId="77777777" w:rsidR="00D133CF" w:rsidRDefault="00D133CF">
                              <w:pPr>
                                <w:spacing w:before="135"/>
                                <w:ind w:right="18"/>
                                <w:jc w:val="right"/>
                                <w:rPr>
                                  <w:b/>
                                  <w:sz w:val="20"/>
                                </w:rPr>
                              </w:pPr>
                              <w:r>
                                <w:rPr>
                                  <w:b/>
                                  <w:color w:val="585858"/>
                                  <w:sz w:val="20"/>
                                </w:rPr>
                                <w:t>140</w:t>
                              </w:r>
                            </w:p>
                            <w:p w14:paraId="0292FC61" w14:textId="77777777" w:rsidR="00D133CF" w:rsidRDefault="00D133CF">
                              <w:pPr>
                                <w:spacing w:before="135"/>
                                <w:ind w:right="18"/>
                                <w:jc w:val="right"/>
                                <w:rPr>
                                  <w:b/>
                                  <w:sz w:val="20"/>
                                </w:rPr>
                              </w:pPr>
                              <w:r>
                                <w:rPr>
                                  <w:b/>
                                  <w:color w:val="585858"/>
                                  <w:sz w:val="20"/>
                                </w:rPr>
                                <w:t>120</w:t>
                              </w:r>
                            </w:p>
                            <w:p w14:paraId="5BE8BDD9" w14:textId="77777777" w:rsidR="00D133CF" w:rsidRDefault="00D133CF">
                              <w:pPr>
                                <w:spacing w:before="135"/>
                                <w:ind w:right="18"/>
                                <w:jc w:val="right"/>
                                <w:rPr>
                                  <w:b/>
                                  <w:sz w:val="20"/>
                                </w:rPr>
                              </w:pPr>
                              <w:r>
                                <w:rPr>
                                  <w:b/>
                                  <w:color w:val="585858"/>
                                  <w:sz w:val="20"/>
                                </w:rPr>
                                <w:t>100</w:t>
                              </w:r>
                            </w:p>
                            <w:p w14:paraId="0AC818E9" w14:textId="77777777" w:rsidR="00D133CF" w:rsidRDefault="00D133CF">
                              <w:pPr>
                                <w:spacing w:before="135"/>
                                <w:ind w:right="18"/>
                                <w:jc w:val="right"/>
                                <w:rPr>
                                  <w:b/>
                                  <w:sz w:val="20"/>
                                </w:rPr>
                              </w:pPr>
                              <w:r>
                                <w:rPr>
                                  <w:b/>
                                  <w:color w:val="585858"/>
                                  <w:sz w:val="20"/>
                                </w:rPr>
                                <w:t>80</w:t>
                              </w:r>
                            </w:p>
                            <w:p w14:paraId="39705C6A" w14:textId="77777777" w:rsidR="00D133CF" w:rsidRDefault="00D133CF">
                              <w:pPr>
                                <w:spacing w:before="135"/>
                                <w:ind w:right="18"/>
                                <w:jc w:val="right"/>
                                <w:rPr>
                                  <w:b/>
                                  <w:sz w:val="20"/>
                                </w:rPr>
                              </w:pPr>
                              <w:r>
                                <w:rPr>
                                  <w:b/>
                                  <w:color w:val="585858"/>
                                  <w:sz w:val="20"/>
                                </w:rPr>
                                <w:t>60</w:t>
                              </w:r>
                            </w:p>
                            <w:p w14:paraId="26962A12" w14:textId="77777777" w:rsidR="00D133CF" w:rsidRDefault="00D133CF">
                              <w:pPr>
                                <w:spacing w:before="135"/>
                                <w:ind w:right="18"/>
                                <w:jc w:val="right"/>
                                <w:rPr>
                                  <w:b/>
                                  <w:sz w:val="20"/>
                                </w:rPr>
                              </w:pPr>
                              <w:r>
                                <w:rPr>
                                  <w:b/>
                                  <w:color w:val="585858"/>
                                  <w:sz w:val="20"/>
                                </w:rPr>
                                <w:t>40</w:t>
                              </w:r>
                            </w:p>
                            <w:p w14:paraId="69D8CD07" w14:textId="77777777" w:rsidR="00D133CF" w:rsidRDefault="00D133CF">
                              <w:pPr>
                                <w:spacing w:before="135"/>
                                <w:ind w:right="18"/>
                                <w:jc w:val="right"/>
                                <w:rPr>
                                  <w:b/>
                                  <w:sz w:val="20"/>
                                </w:rPr>
                              </w:pPr>
                              <w:r>
                                <w:rPr>
                                  <w:b/>
                                  <w:color w:val="585858"/>
                                  <w:sz w:val="20"/>
                                </w:rPr>
                                <w:t>20</w:t>
                              </w:r>
                            </w:p>
                            <w:p w14:paraId="3D3E733D" w14:textId="77777777" w:rsidR="00D133CF" w:rsidRDefault="00D133CF">
                              <w:pPr>
                                <w:spacing w:before="135"/>
                                <w:ind w:right="18"/>
                                <w:jc w:val="right"/>
                                <w:rPr>
                                  <w:b/>
                                  <w:sz w:val="20"/>
                                </w:rPr>
                              </w:pPr>
                              <w:r>
                                <w:rPr>
                                  <w:b/>
                                  <w:color w:val="585858"/>
                                  <w:sz w:val="20"/>
                                </w:rPr>
                                <w:t>0</w:t>
                              </w:r>
                            </w:p>
                          </w:txbxContent>
                        </wps:txbx>
                        <wps:bodyPr rot="0" vert="horz" wrap="square" lIns="0" tIns="0" rIns="0" bIns="0" anchor="t" anchorCtr="0" upright="1">
                          <a:noAutofit/>
                        </wps:bodyPr>
                      </wps:wsp>
                      <wps:wsp>
                        <wps:cNvPr id="523" name="Text Box 481"/>
                        <wps:cNvSpPr txBox="1">
                          <a:spLocks noChangeArrowheads="1"/>
                        </wps:cNvSpPr>
                        <wps:spPr bwMode="auto">
                          <a:xfrm>
                            <a:off x="878" y="1079"/>
                            <a:ext cx="3223"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A67D9" w14:textId="77777777" w:rsidR="00D133CF" w:rsidRDefault="00D133CF">
                              <w:pPr>
                                <w:tabs>
                                  <w:tab w:val="left" w:pos="737"/>
                                  <w:tab w:val="left" w:pos="1595"/>
                                  <w:tab w:val="left" w:pos="3202"/>
                                </w:tabs>
                                <w:spacing w:line="331" w:lineRule="exact"/>
                                <w:rPr>
                                  <w:b/>
                                  <w:sz w:val="20"/>
                                </w:rPr>
                              </w:pPr>
                              <w:r>
                                <w:rPr>
                                  <w:b/>
                                  <w:color w:val="404040"/>
                                  <w:position w:val="9"/>
                                  <w:sz w:val="20"/>
                                </w:rPr>
                                <w:t>141</w:t>
                              </w:r>
                              <w:r>
                                <w:rPr>
                                  <w:b/>
                                  <w:color w:val="404040"/>
                                  <w:sz w:val="20"/>
                                  <w:u w:val="single" w:color="D9D9D9"/>
                                </w:rPr>
                                <w:tab/>
                              </w:r>
                              <w:r>
                                <w:rPr>
                                  <w:b/>
                                  <w:color w:val="404040"/>
                                  <w:sz w:val="20"/>
                                  <w:shd w:val="clear" w:color="auto" w:fill="C5DFB4"/>
                                </w:rPr>
                                <w:t>136</w:t>
                              </w:r>
                              <w:r>
                                <w:rPr>
                                  <w:b/>
                                  <w:color w:val="404040"/>
                                  <w:sz w:val="20"/>
                                  <w:u w:val="single" w:color="D9D9D9"/>
                                </w:rPr>
                                <w:tab/>
                              </w:r>
                              <w:r>
                                <w:rPr>
                                  <w:b/>
                                  <w:color w:val="404040"/>
                                  <w:position w:val="11"/>
                                  <w:sz w:val="20"/>
                                </w:rPr>
                                <w:t>142</w:t>
                              </w:r>
                              <w:r>
                                <w:rPr>
                                  <w:b/>
                                  <w:color w:val="404040"/>
                                  <w:spacing w:val="-20"/>
                                  <w:position w:val="11"/>
                                  <w:sz w:val="20"/>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524" name="Text Box 480"/>
                        <wps:cNvSpPr txBox="1">
                          <a:spLocks noChangeArrowheads="1"/>
                        </wps:cNvSpPr>
                        <wps:spPr bwMode="auto">
                          <a:xfrm>
                            <a:off x="3212" y="1152"/>
                            <a:ext cx="4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5F8C7D"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138</w:t>
                              </w:r>
                              <w:r>
                                <w:rPr>
                                  <w:b/>
                                  <w:color w:val="404040"/>
                                  <w:spacing w:val="11"/>
                                  <w:sz w:val="20"/>
                                  <w:shd w:val="clear" w:color="auto" w:fill="C5DFB4"/>
                                </w:rPr>
                                <w:t xml:space="preserve"> </w:t>
                              </w:r>
                            </w:p>
                          </w:txbxContent>
                        </wps:txbx>
                        <wps:bodyPr rot="0" vert="horz" wrap="square" lIns="0" tIns="0" rIns="0" bIns="0" anchor="t" anchorCtr="0" upright="1">
                          <a:noAutofit/>
                        </wps:bodyPr>
                      </wps:wsp>
                      <wps:wsp>
                        <wps:cNvPr id="525" name="Text Box 479"/>
                        <wps:cNvSpPr txBox="1">
                          <a:spLocks noChangeArrowheads="1"/>
                        </wps:cNvSpPr>
                        <wps:spPr bwMode="auto">
                          <a:xfrm>
                            <a:off x="4069" y="1061"/>
                            <a:ext cx="1118"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CEE1BF" w14:textId="77777777" w:rsidR="00D133CF" w:rsidRDefault="00D133CF">
                              <w:pPr>
                                <w:tabs>
                                  <w:tab w:val="left" w:pos="797"/>
                                </w:tabs>
                                <w:spacing w:line="228" w:lineRule="auto"/>
                                <w:rPr>
                                  <w:b/>
                                  <w:sz w:val="20"/>
                                </w:rPr>
                              </w:pPr>
                              <w:r>
                                <w:rPr>
                                  <w:b/>
                                  <w:color w:val="404040"/>
                                  <w:sz w:val="20"/>
                                </w:rPr>
                                <w:t>143</w:t>
                              </w:r>
                              <w:r>
                                <w:rPr>
                                  <w:b/>
                                  <w:color w:val="404040"/>
                                  <w:position w:val="-12"/>
                                  <w:sz w:val="20"/>
                                  <w:u w:val="single" w:color="D9D9D9"/>
                                </w:rPr>
                                <w:tab/>
                              </w:r>
                              <w:r>
                                <w:rPr>
                                  <w:b/>
                                  <w:color w:val="404040"/>
                                  <w:position w:val="-4"/>
                                  <w:sz w:val="20"/>
                                </w:rPr>
                                <w:t>140</w:t>
                              </w:r>
                            </w:p>
                          </w:txbxContent>
                        </wps:txbx>
                        <wps:bodyPr rot="0" vert="horz" wrap="square" lIns="0" tIns="0" rIns="0" bIns="0" anchor="t" anchorCtr="0" upright="1">
                          <a:noAutofit/>
                        </wps:bodyPr>
                      </wps:wsp>
                      <wps:wsp>
                        <wps:cNvPr id="526" name="Text Box 478"/>
                        <wps:cNvSpPr txBox="1">
                          <a:spLocks noChangeArrowheads="1"/>
                        </wps:cNvSpPr>
                        <wps:spPr bwMode="auto">
                          <a:xfrm>
                            <a:off x="5664" y="1097"/>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FB517B" w14:textId="77777777" w:rsidR="00D133CF" w:rsidRDefault="00D133CF">
                              <w:pPr>
                                <w:spacing w:line="221" w:lineRule="exact"/>
                                <w:rPr>
                                  <w:b/>
                                  <w:sz w:val="20"/>
                                </w:rPr>
                              </w:pPr>
                              <w:r>
                                <w:rPr>
                                  <w:b/>
                                  <w:color w:val="404040"/>
                                  <w:sz w:val="20"/>
                                </w:rPr>
                                <w:t>141</w:t>
                              </w:r>
                            </w:p>
                          </w:txbxContent>
                        </wps:txbx>
                        <wps:bodyPr rot="0" vert="horz" wrap="square" lIns="0" tIns="0" rIns="0" bIns="0" anchor="t" anchorCtr="0" upright="1">
                          <a:noAutofit/>
                        </wps:bodyPr>
                      </wps:wsp>
                      <wps:wsp>
                        <wps:cNvPr id="527" name="Text Box 477"/>
                        <wps:cNvSpPr txBox="1">
                          <a:spLocks noChangeArrowheads="1"/>
                        </wps:cNvSpPr>
                        <wps:spPr bwMode="auto">
                          <a:xfrm>
                            <a:off x="5996" y="1188"/>
                            <a:ext cx="50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992A8" w14:textId="77777777" w:rsidR="00D133CF" w:rsidRDefault="00D133CF">
                              <w:pPr>
                                <w:tabs>
                                  <w:tab w:val="left" w:pos="480"/>
                                </w:tabs>
                                <w:spacing w:line="221" w:lineRule="exact"/>
                                <w:rPr>
                                  <w:b/>
                                  <w:sz w:val="20"/>
                                </w:rPr>
                              </w:pP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528" name="Text Box 476"/>
                        <wps:cNvSpPr txBox="1">
                          <a:spLocks noChangeArrowheads="1"/>
                        </wps:cNvSpPr>
                        <wps:spPr bwMode="auto">
                          <a:xfrm>
                            <a:off x="6462" y="1061"/>
                            <a:ext cx="613" cy="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5A97BD" w14:textId="77777777" w:rsidR="00D133CF" w:rsidRDefault="00D133CF">
                              <w:pPr>
                                <w:tabs>
                                  <w:tab w:val="left" w:pos="592"/>
                                </w:tabs>
                                <w:spacing w:line="221" w:lineRule="exact"/>
                                <w:rPr>
                                  <w:b/>
                                  <w:sz w:val="20"/>
                                </w:rPr>
                              </w:pPr>
                              <w:r>
                                <w:rPr>
                                  <w:b/>
                                  <w:color w:val="404040"/>
                                  <w:sz w:val="20"/>
                                </w:rPr>
                                <w:t>143</w:t>
                              </w:r>
                              <w:r>
                                <w:rPr>
                                  <w:b/>
                                  <w:color w:val="404040"/>
                                  <w:spacing w:val="-20"/>
                                  <w:sz w:val="20"/>
                                </w:rPr>
                                <w:t xml:space="preserve"> </w:t>
                              </w:r>
                              <w:r>
                                <w:rPr>
                                  <w:b/>
                                  <w:color w:val="404040"/>
                                  <w:position w:val="-12"/>
                                  <w:sz w:val="20"/>
                                  <w:u w:val="single" w:color="D9D9D9"/>
                                </w:rPr>
                                <w:t xml:space="preserve"> </w:t>
                              </w:r>
                              <w:r>
                                <w:rPr>
                                  <w:b/>
                                  <w:color w:val="404040"/>
                                  <w:position w:val="-12"/>
                                  <w:sz w:val="20"/>
                                  <w:u w:val="single" w:color="D9D9D9"/>
                                </w:rPr>
                                <w:tab/>
                              </w:r>
                            </w:p>
                          </w:txbxContent>
                        </wps:txbx>
                        <wps:bodyPr rot="0" vert="horz" wrap="square" lIns="0" tIns="0" rIns="0" bIns="0" anchor="t" anchorCtr="0" upright="1">
                          <a:noAutofit/>
                        </wps:bodyPr>
                      </wps:wsp>
                      <wps:wsp>
                        <wps:cNvPr id="529" name="Text Box 475"/>
                        <wps:cNvSpPr txBox="1">
                          <a:spLocks noChangeArrowheads="1"/>
                        </wps:cNvSpPr>
                        <wps:spPr bwMode="auto">
                          <a:xfrm>
                            <a:off x="890"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3A4FB" w14:textId="77777777" w:rsidR="00D133CF" w:rsidRDefault="00D133CF">
                              <w:pPr>
                                <w:spacing w:line="266" w:lineRule="exact"/>
                                <w:rPr>
                                  <w:b/>
                                  <w:sz w:val="24"/>
                                </w:rPr>
                              </w:pPr>
                              <w:r>
                                <w:rPr>
                                  <w:b/>
                                  <w:color w:val="585858"/>
                                  <w:sz w:val="24"/>
                                </w:rPr>
                                <w:t>T1</w:t>
                              </w:r>
                            </w:p>
                          </w:txbxContent>
                        </wps:txbx>
                        <wps:bodyPr rot="0" vert="horz" wrap="square" lIns="0" tIns="0" rIns="0" bIns="0" anchor="t" anchorCtr="0" upright="1">
                          <a:noAutofit/>
                        </wps:bodyPr>
                      </wps:wsp>
                      <wps:wsp>
                        <wps:cNvPr id="530" name="Text Box 474"/>
                        <wps:cNvSpPr txBox="1">
                          <a:spLocks noChangeArrowheads="1"/>
                        </wps:cNvSpPr>
                        <wps:spPr bwMode="auto">
                          <a:xfrm>
                            <a:off x="1687"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B55677" w14:textId="77777777" w:rsidR="00D133CF" w:rsidRDefault="00D133CF">
                              <w:pPr>
                                <w:spacing w:line="266" w:lineRule="exact"/>
                                <w:rPr>
                                  <w:b/>
                                  <w:sz w:val="24"/>
                                </w:rPr>
                              </w:pPr>
                              <w:r>
                                <w:rPr>
                                  <w:b/>
                                  <w:color w:val="585858"/>
                                  <w:sz w:val="24"/>
                                </w:rPr>
                                <w:t>T2</w:t>
                              </w:r>
                            </w:p>
                          </w:txbxContent>
                        </wps:txbx>
                        <wps:bodyPr rot="0" vert="horz" wrap="square" lIns="0" tIns="0" rIns="0" bIns="0" anchor="t" anchorCtr="0" upright="1">
                          <a:noAutofit/>
                        </wps:bodyPr>
                      </wps:wsp>
                      <wps:wsp>
                        <wps:cNvPr id="531" name="Text Box 473"/>
                        <wps:cNvSpPr txBox="1">
                          <a:spLocks noChangeArrowheads="1"/>
                        </wps:cNvSpPr>
                        <wps:spPr bwMode="auto">
                          <a:xfrm>
                            <a:off x="2485"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221354" w14:textId="77777777" w:rsidR="00D133CF" w:rsidRDefault="00D133CF">
                              <w:pPr>
                                <w:spacing w:line="266" w:lineRule="exact"/>
                                <w:rPr>
                                  <w:b/>
                                  <w:sz w:val="24"/>
                                </w:rPr>
                              </w:pPr>
                              <w:r>
                                <w:rPr>
                                  <w:b/>
                                  <w:color w:val="585858"/>
                                  <w:sz w:val="24"/>
                                </w:rPr>
                                <w:t>T3</w:t>
                              </w:r>
                            </w:p>
                          </w:txbxContent>
                        </wps:txbx>
                        <wps:bodyPr rot="0" vert="horz" wrap="square" lIns="0" tIns="0" rIns="0" bIns="0" anchor="t" anchorCtr="0" upright="1">
                          <a:noAutofit/>
                        </wps:bodyPr>
                      </wps:wsp>
                      <wps:wsp>
                        <wps:cNvPr id="532" name="Text Box 472"/>
                        <wps:cNvSpPr txBox="1">
                          <a:spLocks noChangeArrowheads="1"/>
                        </wps:cNvSpPr>
                        <wps:spPr bwMode="auto">
                          <a:xfrm>
                            <a:off x="3283"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E5A48" w14:textId="77777777" w:rsidR="00D133CF" w:rsidRDefault="00D133CF">
                              <w:pPr>
                                <w:spacing w:line="266" w:lineRule="exact"/>
                                <w:rPr>
                                  <w:b/>
                                  <w:sz w:val="24"/>
                                </w:rPr>
                              </w:pPr>
                              <w:r>
                                <w:rPr>
                                  <w:b/>
                                  <w:color w:val="585858"/>
                                  <w:sz w:val="24"/>
                                </w:rPr>
                                <w:t>T4</w:t>
                              </w:r>
                            </w:p>
                          </w:txbxContent>
                        </wps:txbx>
                        <wps:bodyPr rot="0" vert="horz" wrap="square" lIns="0" tIns="0" rIns="0" bIns="0" anchor="t" anchorCtr="0" upright="1">
                          <a:noAutofit/>
                        </wps:bodyPr>
                      </wps:wsp>
                      <wps:wsp>
                        <wps:cNvPr id="533" name="Text Box 471"/>
                        <wps:cNvSpPr txBox="1">
                          <a:spLocks noChangeArrowheads="1"/>
                        </wps:cNvSpPr>
                        <wps:spPr bwMode="auto">
                          <a:xfrm>
                            <a:off x="4081"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4A6DF7" w14:textId="77777777" w:rsidR="00D133CF" w:rsidRDefault="00D133CF">
                              <w:pPr>
                                <w:spacing w:line="266" w:lineRule="exact"/>
                                <w:rPr>
                                  <w:b/>
                                  <w:sz w:val="24"/>
                                </w:rPr>
                              </w:pPr>
                              <w:r>
                                <w:rPr>
                                  <w:b/>
                                  <w:color w:val="585858"/>
                                  <w:sz w:val="24"/>
                                </w:rPr>
                                <w:t>T5</w:t>
                              </w:r>
                            </w:p>
                          </w:txbxContent>
                        </wps:txbx>
                        <wps:bodyPr rot="0" vert="horz" wrap="square" lIns="0" tIns="0" rIns="0" bIns="0" anchor="t" anchorCtr="0" upright="1">
                          <a:noAutofit/>
                        </wps:bodyPr>
                      </wps:wsp>
                      <wps:wsp>
                        <wps:cNvPr id="534" name="Text Box 470"/>
                        <wps:cNvSpPr txBox="1">
                          <a:spLocks noChangeArrowheads="1"/>
                        </wps:cNvSpPr>
                        <wps:spPr bwMode="auto">
                          <a:xfrm>
                            <a:off x="4878"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21DA48" w14:textId="77777777" w:rsidR="00D133CF" w:rsidRDefault="00D133CF">
                              <w:pPr>
                                <w:spacing w:line="266" w:lineRule="exact"/>
                                <w:rPr>
                                  <w:b/>
                                  <w:sz w:val="24"/>
                                </w:rPr>
                              </w:pPr>
                              <w:r>
                                <w:rPr>
                                  <w:b/>
                                  <w:color w:val="585858"/>
                                  <w:sz w:val="24"/>
                                </w:rPr>
                                <w:t>T6</w:t>
                              </w:r>
                            </w:p>
                          </w:txbxContent>
                        </wps:txbx>
                        <wps:bodyPr rot="0" vert="horz" wrap="square" lIns="0" tIns="0" rIns="0" bIns="0" anchor="t" anchorCtr="0" upright="1">
                          <a:noAutofit/>
                        </wps:bodyPr>
                      </wps:wsp>
                      <wps:wsp>
                        <wps:cNvPr id="535" name="Text Box 469"/>
                        <wps:cNvSpPr txBox="1">
                          <a:spLocks noChangeArrowheads="1"/>
                        </wps:cNvSpPr>
                        <wps:spPr bwMode="auto">
                          <a:xfrm>
                            <a:off x="5676"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56D73" w14:textId="77777777" w:rsidR="00D133CF" w:rsidRDefault="00D133CF">
                              <w:pPr>
                                <w:spacing w:line="266" w:lineRule="exact"/>
                                <w:rPr>
                                  <w:b/>
                                  <w:sz w:val="24"/>
                                </w:rPr>
                              </w:pPr>
                              <w:r>
                                <w:rPr>
                                  <w:b/>
                                  <w:color w:val="585858"/>
                                  <w:sz w:val="24"/>
                                </w:rPr>
                                <w:t>T7</w:t>
                              </w:r>
                            </w:p>
                          </w:txbxContent>
                        </wps:txbx>
                        <wps:bodyPr rot="0" vert="horz" wrap="square" lIns="0" tIns="0" rIns="0" bIns="0" anchor="t" anchorCtr="0" upright="1">
                          <a:noAutofit/>
                        </wps:bodyPr>
                      </wps:wsp>
                      <wps:wsp>
                        <wps:cNvPr id="536" name="Text Box 468"/>
                        <wps:cNvSpPr txBox="1">
                          <a:spLocks noChangeArrowheads="1"/>
                        </wps:cNvSpPr>
                        <wps:spPr bwMode="auto">
                          <a:xfrm>
                            <a:off x="6474" y="4122"/>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E9B17" w14:textId="77777777" w:rsidR="00D133CF" w:rsidRDefault="00D133CF">
                              <w:pPr>
                                <w:spacing w:line="266" w:lineRule="exact"/>
                                <w:rPr>
                                  <w:b/>
                                  <w:sz w:val="24"/>
                                </w:rPr>
                              </w:pPr>
                              <w:r>
                                <w:rPr>
                                  <w:b/>
                                  <w:color w:val="585858"/>
                                  <w:sz w:val="24"/>
                                </w:rPr>
                                <w:t>T8</w:t>
                              </w:r>
                            </w:p>
                          </w:txbxContent>
                        </wps:txbx>
                        <wps:bodyPr rot="0" vert="horz" wrap="square" lIns="0" tIns="0" rIns="0" bIns="0" anchor="t" anchorCtr="0" upright="1">
                          <a:noAutofit/>
                        </wps:bodyPr>
                      </wps:wsp>
                    </wpg:wgp>
                  </a:graphicData>
                </a:graphic>
              </wp:inline>
            </w:drawing>
          </mc:Choice>
          <mc:Fallback>
            <w:pict>
              <v:group id="Group 467" o:spid="_x0000_s1164" style="width:363pt;height:224.6pt;mso-position-horizontal-relative:char;mso-position-vertical-relative:line" coordsize="7260,4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">
                <v:shape id="AutoShape 511" o:spid="_x0000_s1165" style="position:absolute;left:630;top:1426;width:1014;height:2188;visibility:visible;mso-wrap-style:square;v-text-anchor:top" coordsize="1014,2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lYvMUA&#10;AADcAAAADwAAAGRycy9kb3ducmV2LnhtbESPQYvCMBSE74L/ITzBm6auIms1ioiyKrJg9aC3R/Ns&#10;yzYvpclq/febBcHjMDPfMLNFY0pxp9oVlhUM+hEI4tTqgjMF59Om9wnCeWSNpWVS8CQHi3m7NcNY&#10;2wcf6Z74TAQIuxgV5N5XsZQuzcmg69uKOHg3Wxv0QdaZ1DU+AtyU8iOKxtJgwWEhx4pWOaU/ya9R&#10;sMPzZf992BfL5NL4w9d1NZDrRKlup1lOQXhq/Dv8am+1gtFkCP9nwhG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qVi8xQAAANwAAAAPAAAAAAAAAAAAAAAAAJgCAABkcnMv&#10;ZG93bnJldi54bWxQSwUGAAAAAAQABAD1AAAAigMAAAAA&#10;" path="m,2188r218,m582,2188r432,m,1824r218,m582,1824r432,m,1460r218,m582,1460r432,m,1096r218,m582,1096r432,m,728r218,m582,728r432,m,364r218,m582,364r432,m,l218,e" filled="f" strokecolor="#d9d9d9" strokeweight=".6pt">
                  <v:path arrowok="t" o:connecttype="custom" o:connectlocs="0,3614;218,3614;582,3614;1014,3614;0,3250;218,3250;582,3250;1014,3250;0,2886;218,2886;582,2886;1014,2886;0,2522;218,2522;582,2522;1014,2522;0,2154;218,2154;582,2154;1014,2154;0,1790;218,1790;582,1790;1014,1790;0,1426;218,1426" o:connectangles="0,0,0,0,0,0,0,0,0,0,0,0,0,0,0,0,0,0,0,0,0,0,0,0,0,0"/>
                </v:shape>
                <v:rect id="Rectangle 510" o:spid="_x0000_s1166" style="position:absolute;left:848;top:1408;width:364;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Q9sYA&#10;AADcAAAADwAAAGRycy9kb3ducmV2LnhtbESPQWvCQBSE70L/w/IKXkrdVLTUNKtIQSwKhdrQ8yP7&#10;TEKyb8PuqjG/visUPA4z8w2TrXrTijM5X1tW8DJJQBAXVtdcKsh/Ns9vIHxA1thaJgVX8rBaPowy&#10;TLW98DedD6EUEcI+RQVVCF0qpS8qMugntiOO3tE6gyFKV0rt8BLhppXTJHmVBmuOCxV29FFR0RxO&#10;RsGQ52a+0K7Z7o6/e/qqh3X+NCg1fuzX7yAC9eEe/m9/agWzxQxuZ+IR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5cQ9sYAAADcAAAADwAAAAAAAAAAAAAAAACYAgAAZHJz&#10;L2Rvd25yZXYueG1sUEsFBgAAAAAEAAQA9QAAAIsDAAAAAA==&#10;" fillcolor="#333e50" stroked="f"/>
                <v:shape id="AutoShape 509" o:spid="_x0000_s1167" style="position:absolute;left:2008;top:1790;width:436;height:1824;visibility:visible;mso-wrap-style:square;v-text-anchor:top" coordsize="436,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FGpMMA&#10;AADcAAAADwAAAGRycy9kb3ducmV2LnhtbESPT4vCMBTE74LfITxhb5oq679qFBEX9iRYRfD2aJ5t&#10;sXkpSazdb78RFvY4zMxvmPW2M7VoyfnKsoLxKAFBnFtdcaHgcv4aLkD4gKyxtkwKfsjDdtPvrTHV&#10;9sUnarNQiAhhn6KCMoQmldLnJRn0I9sQR+9uncEQpSukdviKcFPLSZLMpMGK40KJDe1Lyh/Z0yi4&#10;HhvX4tzLauJ2dKvzadEebkp9DLrdCkSgLvyH/9rfWsHncgrv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FGpMMAAADcAAAADwAAAAAAAAAAAAAAAACYAgAAZHJzL2Rv&#10;d25yZXYueG1sUEsFBgAAAAAEAAQA9QAAAIgDAAAAAA==&#10;" path="m,1824r436,m,1460r436,m,1096r436,m,732r436,m,364r436,m,l436,e" filled="f" strokecolor="#d9d9d9" strokeweight=".6pt">
                  <v:path arrowok="t" o:connecttype="custom" o:connectlocs="0,3614;436,3614;0,3250;436,3250;0,2886;436,2886;0,2522;436,2522;0,2154;436,2154;0,1790;436,1790" o:connectangles="0,0,0,0,0,0,0,0,0,0,0,0"/>
                </v:shape>
                <v:rect id="Rectangle 508" o:spid="_x0000_s1168" style="position:absolute;left:1644;top:1500;width:364;height:2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krGsUA&#10;AADcAAAADwAAAGRycy9kb3ducmV2LnhtbESPQWvCQBSE74L/YXmCF9GN0opGV5GCWFooVIPnR/aZ&#10;BLNvw+5W0/z6bkHwOMzMN8x625pa3Mj5yrKC6SQBQZxbXXGhIDvtxwsQPiBrrC2Tgl/ysN30e2tM&#10;tb3zN92OoRARwj5FBWUITSqlz0sy6Ce2IY7exTqDIUpXSO3wHuGmlrMkmUuDFceFEht6Kym/Hn+M&#10;gi7LzOtSu+vh43L+pK+q22WjTqnhoN2tQARqwzP8aL9rBS/LOfyfiUd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CSsaxQAAANwAAAAPAAAAAAAAAAAAAAAAAJgCAABkcnMv&#10;ZG93bnJldi54bWxQSwUGAAAAAAQABAD1AAAAigMAAAAA&#10;" fillcolor="#333e50" stroked="f"/>
                <v:shape id="AutoShape 507" o:spid="_x0000_s1169" style="position:absolute;left:2804;top:1790;width:436;height:1824;visibility:visible;mso-wrap-style:square;v-text-anchor:top" coordsize="436,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9SMIA&#10;AADcAAAADwAAAGRycy9kb3ducmV2LnhtbESPQYvCMBSE7wv+h/AEb2uq6KrVKCIKnhZWRfD2aJ5t&#10;sXkpSaz135sFweMwM98wi1VrKtGQ86VlBYN+AoI4s7rkXMHpuPuegvABWWNlmRQ8ycNq2flaYKrt&#10;g/+oOYRcRAj7FBUUIdSplD4ryKDv25o4elfrDIYoXS61w0eEm0oOk+RHGiw5LhRY06ag7Ha4GwXn&#10;39o1OPGyHLo1XapsnDfbi1K9bruegwjUhk/43d5rBaPZBP7PxCM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v31IwgAAANwAAAAPAAAAAAAAAAAAAAAAAJgCAABkcnMvZG93&#10;bnJldi54bWxQSwUGAAAAAAQABAD1AAAAhwMAAAAA&#10;" path="m,1824r436,m,1460r436,m,1096r436,m,732r436,m,364r436,m,l436,e" filled="f" strokecolor="#d9d9d9" strokeweight=".6pt">
                  <v:path arrowok="t" o:connecttype="custom" o:connectlocs="0,3614;436,3614;0,3250;436,3250;0,2886;436,2886;0,2522;436,2522;0,2154;436,2154;0,1790;436,1790" o:connectangles="0,0,0,0,0,0,0,0,0,0,0,0"/>
                </v:shape>
                <v:rect id="Rectangle 506" o:spid="_x0000_s1170" style="position:absolute;left:2444;top:1388;width:360;height:2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oa88IA&#10;AADcAAAADwAAAGRycy9kb3ducmV2LnhtbERPXWvCMBR9H/gfwhX2MjR1ONFqFBFkojCYFp8vzbUt&#10;Njclidr115sHYY+H871YtaYWd3K+sqxgNExAEOdWV1woyE7bwRSED8gaa8uk4I88rJa9twWm2j74&#10;l+7HUIgYwj5FBWUITSqlz0sy6Ie2IY7cxTqDIUJXSO3wEcNNLT+TZCINVhwbSmxoU1J+Pd6Mgi7L&#10;zNdMu+v3/nI+0E/VrbOPTqn3fruegwjUhn/xy73TCsazuDaeiUdAL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2hrzwgAAANwAAAAPAAAAAAAAAAAAAAAAAJgCAABkcnMvZG93&#10;bnJldi54bWxQSwUGAAAAAAQABAD1AAAAhwMAAAAA&#10;" fillcolor="#333e50" stroked="f"/>
                <v:shape id="AutoShape 505" o:spid="_x0000_s1171" style="position:absolute;left:3604;top:1790;width:432;height:1824;visibility:visible;mso-wrap-style:square;v-text-anchor:top" coordsize="432,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3pXcUA&#10;AADcAAAADwAAAGRycy9kb3ducmV2LnhtbESPQWvCQBSE7wX/w/IEb3WjiDXRVURaWvGitoUeH9ln&#10;Nph9G7OrJv/eLRR6HGbmG2axam0lbtT40rGC0TABQZw7XXKh4Ovz7XkGwgdkjZVjUtCRh9Wy97TA&#10;TLs7H+h2DIWIEPYZKjAh1JmUPjdk0Q9dTRy9k2sshiibQuoG7xFuKzlOkqm0WHJcMFjTxlB+Pl6t&#10;gvdU/1y+29fUm/G56/Kd229fJkoN+u16DiJQG/7Df+0PrWCSpvB7Jh4BuX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veldxQAAANwAAAAPAAAAAAAAAAAAAAAAAJgCAABkcnMv&#10;ZG93bnJldi54bWxQSwUGAAAAAAQABAD1AAAAigMAAAAA&#10;" path="m,1824r432,m,1460r432,m,1096r432,m,732r432,m,364r432,m,l432,e" filled="f" strokecolor="#d9d9d9" strokeweight=".6pt">
                  <v:path arrowok="t" o:connecttype="custom" o:connectlocs="0,3614;432,3614;0,3250;432,3250;0,2886;432,2886;0,2522;432,2522;0,2154;432,2154;0,1790;432,1790" o:connectangles="0,0,0,0,0,0,0,0,0,0,0,0"/>
                </v:shape>
                <v:rect id="Rectangle 504" o:spid="_x0000_s1172" style="position:absolute;left:3240;top:1460;width:364;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eM78EA&#10;AADcAAAADwAAAGRycy9kb3ducmV2LnhtbERPTYvCMBC9L/gfwgh7WTRVcNFqFBHERWFBLZ6HZmyL&#10;zaQkUWt/vTks7PHxvher1tTiQc5XlhWMhgkI4tzqigsF2Xk7mILwAVljbZkUvMjDatn7WGCq7ZOP&#10;9DiFQsQQ9ikqKENoUil9XpJBP7QNceSu1hkMEbpCaofPGG5qOU6Sb2mw4thQYkObkvLb6W4UdFlm&#10;JjPtbrv99XKg36pbZ1+dUp/9dj0HEagN/+I/949WMEni/HgmHgG5f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HjO/BAAAA3AAAAA8AAAAAAAAAAAAAAAAAmAIAAGRycy9kb3du&#10;cmV2LnhtbFBLBQYAAAAABAAEAPUAAACGAwAAAAA=&#10;" fillcolor="#333e50" stroked="f"/>
                <v:shape id="AutoShape 503" o:spid="_x0000_s1173" style="position:absolute;left:4400;top:1790;width:436;height:1824;visibility:visible;mso-wrap-style:square;v-text-anchor:top" coordsize="436,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avcEA&#10;AADcAAAADwAAAGRycy9kb3ducmV2LnhtbESPS6vCMBSE9xf8D+EI7m5TBR9Uo4gouBJ8ILg7NMe2&#10;2JyUJNb6741w4S6HmfmGWaw6U4uWnK8sKxgmKQji3OqKCwWX8+53BsIHZI21ZVLwJg+rZe9ngZm2&#10;Lz5SewqFiBD2GSooQ2gyKX1ekkGf2IY4enfrDIYoXSG1w1eEm1qO0nQiDVYcF0psaFNS/jg9jYLr&#10;oXEtTr2sRm5NtzofF+32ptSg363nIAJ14T/8195rBeN0CN8z8QjI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Px2r3BAAAA3AAAAA8AAAAAAAAAAAAAAAAAmAIAAGRycy9kb3du&#10;cmV2LnhtbFBLBQYAAAAABAAEAPUAAACGAwAAAAA=&#10;" path="m,1824r436,m,1460r436,m,1096r436,m,732r436,m,364r436,m,l436,e" filled="f" strokecolor="#d9d9d9" strokeweight=".6pt">
                  <v:path arrowok="t" o:connecttype="custom" o:connectlocs="0,3614;436,3614;0,3250;436,3250;0,2886;436,2886;0,2522;436,2522;0,2154;436,2154;0,1790;436,1790" o:connectangles="0,0,0,0,0,0,0,0,0,0,0,0"/>
                </v:shape>
                <v:rect id="Rectangle 502" o:spid="_x0000_s1174" style="position:absolute;left:4036;top:1372;width:364;height:2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3A8UA&#10;AADcAAAADwAAAGRycy9kb3ducmV2LnhtbESPQWvCQBSE70L/w/IKvYhuKig1uooUSouCYBo8P7LP&#10;JJh9G3a3mubXu4LgcZiZb5jlujONuJDztWUF7+MEBHFhdc2lgvz3a/QBwgdkjY1lUvBPHtarl8ES&#10;U22vfKBLFkoRIexTVFCF0KZS+qIig35sW+LonawzGKJ0pdQOrxFuGjlJkpk0WHNcqLClz4qKc/Zn&#10;FPR5bqZz7c7f29NxR/u63+TDXqm3126zABGoC8/wo/2jFUyTCdzPx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2bcDxQAAANwAAAAPAAAAAAAAAAAAAAAAAJgCAABkcnMv&#10;ZG93bnJldi54bWxQSwUGAAAAAAQABAD1AAAAigMAAAAA&#10;" fillcolor="#333e50" stroked="f"/>
                <v:shape id="AutoShape 501" o:spid="_x0000_s1175" style="position:absolute;left:5196;top:1790;width:436;height:1824;visibility:visible;mso-wrap-style:square;v-text-anchor:top" coordsize="436,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hUcMA&#10;AADcAAAADwAAAGRycy9kb3ducmV2LnhtbESPT4vCMBTE78J+h/AWvGm6LrpSm4osLngS/MOCt0fz&#10;bIvNS0lird/eCILHYWZ+w2TL3jSiI+drywq+xgkI4sLqmksFx8PfaA7CB2SNjWVScCcPy/xjkGGq&#10;7Y131O1DKSKEfYoKqhDaVEpfVGTQj21LHL2zdQZDlK6U2uEtwk0jJ0kykwZrjgsVtvRbUXHZX42C&#10;/23rOvzxsp64FZ2aYlp265NSw89+tQARqA/v8Ku90QqmyTc8z8QjI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hUcMAAADcAAAADwAAAAAAAAAAAAAAAACYAgAAZHJzL2Rv&#10;d25yZXYueG1sUEsFBgAAAAAEAAQA9QAAAIgDAAAAAA==&#10;" path="m,1824r436,m,1460r436,m,1096r436,m,732r436,m,364r436,m,l436,e" filled="f" strokecolor="#d9d9d9" strokeweight=".6pt">
                  <v:path arrowok="t" o:connecttype="custom" o:connectlocs="0,3614;436,3614;0,3250;436,3250;0,2886;436,2886;0,2522;436,2522;0,2154;436,2154;0,1790;436,1790" o:connectangles="0,0,0,0,0,0,0,0,0,0,0,0"/>
                </v:shape>
                <v:rect id="Rectangle 500" o:spid="_x0000_s1176" style="position:absolute;left:4836;top:1424;width:360;height:2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K7MUA&#10;AADcAAAADwAAAGRycy9kb3ducmV2LnhtbESPQWvCQBSE74L/YXlCL6IbixaNriJCqbQgVIPnR/aZ&#10;BLNvw+5W0/z6bkHwOMzMN8xq05pa3Mj5yrKCyTgBQZxbXXGhIDu9j+YgfEDWWFsmBb/kYbPu91aY&#10;anvnb7odQyEihH2KCsoQmlRKn5dk0I9tQxy9i3UGQ5SukNrhPcJNLV+T5E0arDgulNjQrqT8evwx&#10;CrosM7OFdtePz8v5iw5Vt82GnVIvg3a7BBGoDc/wo73XCmbJFP7PxCM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fIrsxQAAANwAAAAPAAAAAAAAAAAAAAAAAJgCAABkcnMv&#10;ZG93bnJldi54bWxQSwUGAAAAAAQABAD1AAAAigMAAAAA&#10;" fillcolor="#333e50" stroked="f"/>
                <v:shape id="AutoShape 499" o:spid="_x0000_s1177" style="position:absolute;left:5996;top:1790;width:436;height:1824;visibility:visible;mso-wrap-style:square;v-text-anchor:top" coordsize="436,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cvsMA&#10;AADcAAAADwAAAGRycy9kb3ducmV2LnhtbESPwWrDMBBE74H+g9hCb4kcg9vgRjEmpNBToGkI5LZI&#10;W9vEWhlJtd2/rwKFHoeZecNsq9n2YiQfOscK1qsMBLF2puNGwfnzbbkBESKywd4xKfihANXuYbHF&#10;0riJP2g8xUYkCIcSFbQxDqWUQbdkMazcQJy8L+ctxiR9I43HKcFtL/Mse5YWO04LLQ60b0nfTt9W&#10;weU4+BFfguxyX9O110UzHq5KPT3O9SuISHP8D/+1342CIivgfiYd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cvsMAAADcAAAADwAAAAAAAAAAAAAAAACYAgAAZHJzL2Rv&#10;d25yZXYueG1sUEsFBgAAAAAEAAQA9QAAAIgDAAAAAA==&#10;" path="m,1824r436,m,1460r436,m,1096r436,m,732r436,m,364r436,m,l436,e" filled="f" strokecolor="#d9d9d9" strokeweight=".6pt">
                  <v:path arrowok="t" o:connecttype="custom" o:connectlocs="0,3614;436,3614;0,3250;436,3250;0,2886;436,2886;0,2522;436,2522;0,2154;436,2154;0,1790;436,1790" o:connectangles="0,0,0,0,0,0,0,0,0,0,0,0"/>
                </v:shape>
                <v:rect id="Rectangle 498" o:spid="_x0000_s1178" style="position:absolute;left:5632;top:1408;width:364;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KxAMUA&#10;AADcAAAADwAAAGRycy9kb3ducmV2LnhtbESPQWvCQBSE74L/YXlCL6VuLCg2zSoilBYLBWPo+ZF9&#10;JiHZt2F3qzG/vlsoeBxm5hsm2w6mExdyvrGsYDFPQBCXVjdcKShOb09rED4ga+wsk4IbedhuppMM&#10;U22vfKRLHioRIexTVFCH0KdS+rImg35ue+Lona0zGKJ0ldQOrxFuOvmcJCtpsOG4UGNP+5rKNv8x&#10;CsaiMMsX7dr3w/n7k76acVc8jko9zIbdK4hAQ7iH/9sfWsEyWcHfmX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rEAxQAAANwAAAAPAAAAAAAAAAAAAAAAAJgCAABkcnMv&#10;ZG93bnJldi54bWxQSwUGAAAAAAQABAD1AAAAigMAAAAA&#10;" fillcolor="#333e50" stroked="f"/>
                <v:shape id="AutoShape 497" o:spid="_x0000_s1179" style="position:absolute;left:6792;top:1790;width:218;height:1824;visibility:visible;mso-wrap-style:square;v-text-anchor:top" coordsize="218,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8esUA&#10;AADcAAAADwAAAGRycy9kb3ducmV2LnhtbESPQWvCQBSE74L/YXlCL0U3CmpJXcUGhB6qqA14fc0+&#10;k2D2bZrdxvjvXaHgcZiZb5jFqjOVaKlxpWUF41EEgjizuuRcQfq9Gb6BcB5ZY2WZFNzIwWrZ7y0w&#10;1vbKB2qPPhcBwi5GBYX3dSylywoy6Ea2Jg7e2TYGfZBNLnWD1wA3lZxE0UwaLDksFFhTUlB2Of4Z&#10;BbPfxJr24yvdpucfnZzGu732r0q9DLr1OwhPnX+G/9ufWsE0msPjTDg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l7x6xQAAANwAAAAPAAAAAAAAAAAAAAAAAJgCAABkcnMv&#10;ZG93bnJldi54bWxQSwUGAAAAAAQABAD1AAAAigMAAAAA&#10;" path="m,1824r218,m,1460r218,m,1096r218,m,732r218,m,364r218,m,l218,e" filled="f" strokecolor="#d9d9d9" strokeweight=".6pt">
                  <v:path arrowok="t" o:connecttype="custom" o:connectlocs="0,3614;218,3614;0,3250;218,3250;0,2886;218,2886;0,2522;218,2522;0,2154;218,2154;0,1790;218,1790" o:connectangles="0,0,0,0,0,0,0,0,0,0,0,0"/>
                </v:shape>
                <v:rect id="Rectangle 496" o:spid="_x0000_s1180" style="position:absolute;left:6432;top:1372;width:360;height:2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GA6cEA&#10;AADcAAAADwAAAGRycy9kb3ducmV2LnhtbERPTYvCMBC9L/gfwgh7WTRVcNFqFBHERWFBLZ6HZmyL&#10;zaQkUWt/vTks7PHxvher1tTiQc5XlhWMhgkI4tzqigsF2Xk7mILwAVljbZkUvMjDatn7WGCq7ZOP&#10;9DiFQsQQ9ikqKENoUil9XpJBP7QNceSu1hkMEbpCaofPGG5qOU6Sb2mw4thQYkObkvLb6W4UdFlm&#10;JjPtbrv99XKg36pbZ1+dUp/9dj0HEagN/+I/949WMEni2ngmHgG5f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xgOnBAAAA3AAAAA8AAAAAAAAAAAAAAAAAmAIAAGRycy9kb3du&#10;cmV2LnhtbFBLBQYAAAAABAAEAPUAAACGAwAAAAA=&#10;" fillcolor="#333e50" stroked="f"/>
                <v:line id="Line 495" o:spid="_x0000_s1181" style="position:absolute;visibility:visible;mso-wrap-style:square" from="630,3982" to="7010,3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pZ+ccAAADcAAAADwAAAGRycy9kb3ducmV2LnhtbESPQWsCMRSE70L/Q3iF3jRboVpXoxRR&#10;qodaqoLs7bF53V26eVmTVFd/vSkIPQ4z8w0zmbWmFidyvrKs4LmXgCDOra64ULDfLbuvIHxA1lhb&#10;JgUX8jCbPnQmmGp75i86bUMhIoR9igrKEJpUSp+XZND3bEMcvW/rDIYoXSG1w3OEm1r2k2QgDVYc&#10;F0psaF5S/rP9NQrad5fp/nGRrTfZx8asD9fhZ7FT6umxfRuDCNSG//C9vdIKXpIR/J2JR0BO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eln5xwAAANwAAAAPAAAAAAAA&#10;AAAAAAAAAKECAABkcnMvZG93bnJldi54bWxQSwUGAAAAAAQABAD5AAAAlQMAAAAA&#10;" strokecolor="#d9d9d9" strokeweight=".6pt"/>
                <v:shape id="AutoShape 494" o:spid="_x0000_s1182" style="position:absolute;left:630;top:1062;width:1782;height:2;visibility:visible;mso-wrap-style:square;v-text-anchor:top" coordsize="17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7Q0MIA&#10;AADcAAAADwAAAGRycy9kb3ducmV2LnhtbERPTWvCQBC9F/oflin0UnRjpa1EV7FCsdBTteB1yI7Z&#10;0Oxskt3E9N93DoLHx/tebUZfq4G6WAU2MJtmoIiLYCsuDfwcPyYLUDEhW6wDk4E/irBZ39+tMLfh&#10;wt80HFKpJIRjjgZcSk2udSwceYzT0BALdw6dxySwK7Xt8CLhvtbPWfaqPVYsDQ4b2jkqfg+9N/Cy&#10;f3e743Zon/r2i/Xpjc7ztjfm8WHcLkElGtNNfHV/WvHNZL6ckSO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jtDQwgAAANwAAAAPAAAAAAAAAAAAAAAAAJgCAABkcnMvZG93&#10;bnJldi54bWxQSwUGAAAAAAQABAD1AAAAhwMAAAAA&#10;" path="m,l190,m610,l1782,e" filled="f" strokecolor="#d9d9d9" strokeweight=".6pt">
                  <v:path arrowok="t" o:connecttype="custom" o:connectlocs="0,0;190,0;610,0;1782,0" o:connectangles="0,0,0,0"/>
                </v:shape>
                <v:rect id="Rectangle 493" o:spid="_x0000_s1183" style="position:absolute;left:820;top:1056;width:420;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ydCcEA&#10;AADcAAAADwAAAGRycy9kb3ducmV2LnhtbESPzYrCQBCE7wv7DkMveFsnEZQQHWVZEDz5E32AJtMm&#10;wUxPyLQmvr0jLOyxqKqvqNVmdK16UB8azwbSaQKKuPS24crA5bz9zkAFQbbYeiYDTwqwWX9+rDC3&#10;fuATPQqpVIRwyNFALdLlWoeyJodh6jvi6F1971Ci7Cttexwi3LV6liQL7bDhuFBjR781lbfi7gyI&#10;pvu+0HLD4wzbbGgO2+x8MGbyNf4sQQmN8h/+a++sgXmawvtMPAJ6/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8nQnBAAAA3AAAAA8AAAAAAAAAAAAAAAAAmAIAAGRycy9kb3du&#10;cmV2LnhtbFBLBQYAAAAABAAEAPUAAACGAwAAAAA=&#10;" fillcolor="#c5dfb4" stroked="f"/>
                <v:line id="Line 492" o:spid="_x0000_s1184" style="position:absolute;visibility:visible;mso-wrap-style:square" from="2832,1062" to="4008,10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ddVccAAADcAAAADwAAAGRycy9kb3ducmV2LnhtbESPQWvCQBSE70L/w/IK3nRjwLZEVyml&#10;oh6qqAXJ7ZF9TUKzb9PdVdP+elcoeBxm5htmOu9MI87kfG1ZwWiYgCAurK65VPB5WAxeQPiArLGx&#10;TAp+ycN89tCbYqbthXd03odSRAj7DBVUIbSZlL6oyKAf2pY4el/WGQxRulJqh5cIN41Mk+RJGqw5&#10;LlTY0ltFxff+ZBR0S5fr9Oc9X2/yj41ZH/+et+VBqf5j9zoBEagL9/B/e6UVjEcp3M7EI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B11VxwAAANwAAAAPAAAAAAAA&#10;AAAAAAAAAKECAABkcnMvZG93bnJldi54bWxQSwUGAAAAAAQABAD5AAAAlQMAAAAA&#10;" strokecolor="#d9d9d9" strokeweight=".6pt"/>
                <v:rect id="Rectangle 491" o:spid="_x0000_s1185" style="position:absolute;left:2412;top:1040;width:420;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Km5cEA&#10;AADcAAAADwAAAGRycy9kb3ducmV2LnhtbESPwYrCQBBE7wv+w9CCt3WiskuIjiKC4El3ox/QZNok&#10;mOkJmdbEv3eEhT0WVfWKWm0G16gHdaH2bGA2TUARF97WXBq4nPefKaggyBYbz2TgSQE269HHCjPr&#10;e/6lRy6lihAOGRqoRNpM61BU5DBMfUscvavvHEqUXalth32Eu0bPk+RbO6w5LlTY0q6i4pbfnQHR&#10;dD/mWm74M8cm7evTPj2fjJmMh+0SlNAg/+G/9sEa+Jot4H0mHgG9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ipuXBAAAA3AAAAA8AAAAAAAAAAAAAAAAAmAIAAGRycy9kb3du&#10;cmV2LnhtbFBLBQYAAAAABAAEAPUAAACGAwAAAAA=&#10;" fillcolor="#c5dfb4" stroked="f"/>
                <v:line id="Line 490" o:spid="_x0000_s1186" style="position:absolute;visibility:visible;mso-wrap-style:square" from="4428,1062" to="5604,10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JguscAAADcAAAADwAAAGRycy9kb3ducmV2LnhtbESPT2sCMRTE70K/Q3gFb5pVbCtbo0ip&#10;WA+1+Adkb4/N6+7i5mVNoq5++qZQ6HGYmd8wk1lranEh5yvLCgb9BARxbnXFhYL9btEbg/ABWWNt&#10;mRTcyMNs+tCZYKrtlTd02YZCRAj7FBWUITSplD4vyaDv24Y4et/WGQxRukJqh9cIN7UcJsmzNFhx&#10;XCixobeS8uP2bBS0S5fp4ek9W62zz7VZHe4vX8VOqe5jO38FEagN/+G/9odW8DQYwe+ZeATk9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omC6xwAAANwAAAAPAAAAAAAA&#10;AAAAAAAAAKECAABkcnMvZG93bnJldi54bWxQSwUGAAAAAAQABAD5AAAAlQMAAAAA&#10;" strokecolor="#d9d9d9" strokeweight=".6pt"/>
                <v:shape id="AutoShape 489" o:spid="_x0000_s1187" style="position:absolute;left:4008;top:1020;width:1220;height:344;visibility:visible;mso-wrap-style:square;v-text-anchor:top" coordsize="1220,3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uua8UA&#10;AADcAAAADwAAAGRycy9kb3ducmV2LnhtbESPQWsCMRSE74X+h/AKvRTNWtDKapQiFPWydG3x/Ng8&#10;d1eTlyWJ7vrvm0Khx2FmvmGW68EacSMfWscKJuMMBHHldMu1gu+vj9EcRIjIGo1jUnCnAOvV48MS&#10;c+16Lul2iLVIEA45Kmhi7HIpQ9WQxTB2HXHyTs5bjEn6WmqPfYJbI1+zbCYttpwWGuxo01B1OVyt&#10;guLYe1OUb7PPl6LfVsdyvzmbvVLPT8P7AkSkIf6H/9o7rWA6mcLvmXQ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665rxQAAANwAAAAPAAAAAAAAAAAAAAAAAJgCAABkcnMv&#10;ZG93bnJldi54bWxQSwUGAAAAAAQABAD1AAAAigMAAAAA&#10;" path="m420,l,,,292r420,l420,xm1220,56r-420,l800,344r420,l1220,56xe" fillcolor="#c5dfb4" stroked="f">
                  <v:path arrowok="t" o:connecttype="custom" o:connectlocs="420,1020;0,1020;0,1312;420,1312;420,1020;1220,1076;800,1076;800,1364;1220,1364;1220,1076" o:connectangles="0,0,0,0,0,0,0,0,0,0"/>
                </v:shape>
                <v:line id="Line 488" o:spid="_x0000_s1188" style="position:absolute;visibility:visible;mso-wrap-style:square" from="6024,1062" to="6400,10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xbVscAAADcAAAADwAAAGRycy9kb3ducmV2LnhtbESPQWvCQBSE70L/w/IK3nSjoC2pq5RS&#10;UQ8qjYWS2yP7moRm38bdVaO/vlsoeBxm5htmtuhMI87kfG1ZwWiYgCAurK65VPB5WA6eQfiArLGx&#10;TAqu5GExf+jNMNX2wh90zkIpIoR9igqqENpUSl9UZNAPbUscvW/rDIYoXSm1w0uEm0aOk2QqDdYc&#10;Fyps6a2i4ic7GQXdyuV6fHzPN7t8uzObr9vTvjwo1X/sXl9ABOrCPfzfXmsFk9EU/s7EI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PFtWxwAAANwAAAAPAAAAAAAA&#10;AAAAAAAAAKECAABkcnMvZG93bnJldi54bWxQSwUGAAAAAAQABAD5AAAAlQMAAAAA&#10;" strokecolor="#d9d9d9" strokeweight=".6pt"/>
                <v:rect id="Rectangle 487" o:spid="_x0000_s1189" style="position:absolute;left:5604;top:1056;width:420;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mg5sEA&#10;AADcAAAADwAAAGRycy9kb3ducmV2LnhtbESPwYrCQBBE7wv+w9CCt3Wi4G6IjiKC4El3ox/QZNok&#10;mOkJmdbEv3eEhT0WVfWKWm0G16gHdaH2bGA2TUARF97WXBq4nPefKaggyBYbz2TgSQE269HHCjPr&#10;e/6lRy6lihAOGRqoRNpM61BU5DBMfUscvavvHEqUXalth32Eu0bPk+RLO6w5LlTY0q6i4pbfnQHR&#10;dD/mWm74M8cm7evTPj2fjJmMh+0SlNAg/+G/9sEaWMy+4X0mHgG9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ZoObBAAAA3AAAAA8AAAAAAAAAAAAAAAAAmAIAAGRycy9kb3du&#10;cmV2LnhtbFBLBQYAAAAABAAEAPUAAACGAwAAAAA=&#10;" fillcolor="#c5dfb4" stroked="f"/>
                <v:line id="Line 486" o:spid="_x0000_s1190" style="position:absolute;visibility:visible;mso-wrap-style:square" from="6820,1062" to="7010,10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9qv8QAAADcAAAADwAAAGRycy9kb3ducmV2LnhtbERPz2vCMBS+C/sfwhvspmkF56jGMsaG&#10;86AyFaS3R/Nsy5qXLsm07q9fDoLHj+/3PO9NK87kfGNZQTpKQBCXVjdcKTjsP4YvIHxA1thaJgVX&#10;8pAvHgZzzLS98Bedd6ESMYR9hgrqELpMSl/WZNCPbEccuZN1BkOErpLa4SWGm1aOk+RZGmw4NtTY&#10;0VtN5ffu1yjol67Q45/3YrUp1huzOv5Nt9VeqafH/nUGIlAf7uKb+1MrmKRxbTwTj4Bc/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72q/xAAAANwAAAAPAAAAAAAAAAAA&#10;AAAAAKECAABkcnMvZG93bnJldi54bWxQSwUGAAAAAAQABAD5AAAAkgMAAAAA&#10;" strokecolor="#d9d9d9" strokeweight=".6pt"/>
                <v:rect id="Rectangle 485" o:spid="_x0000_s1191" style="position:absolute;left:6400;top:1020;width:420;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qRD8EA&#10;AADcAAAADwAAAGRycy9kb3ducmV2LnhtbESPzYrCQBCE74LvMPTC3nSioGSjoyyC4MmfuA/QZNok&#10;mOkJmdbEt99ZWPBYVNVX1Ho7uEY9qQu1ZwOzaQKKuPC25tLAz3U/SUEFQbbYeCYDLwqw3YxHa8ys&#10;7/lCz1xKFSEcMjRQibSZ1qGoyGGY+pY4ejffOZQou1LbDvsId42eJ8lSO6w5LlTY0q6i4p4/nAHR&#10;9DjmWu54nmOT9vVpn15Pxnx+DN8rUEKDvMP/7YM1sJh9wd+ZeAT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KkQ/BAAAA3AAAAA8AAAAAAAAAAAAAAAAAmAIAAGRycy9kb3du&#10;cmV2LnhtbFBLBQYAAAAABAAEAPUAAACGAwAAAAA=&#10;" fillcolor="#c5dfb4" stroked="f"/>
                <v:rect id="Rectangle 484" o:spid="_x0000_s1192" style="position:absolute;left:30;top:30;width:7200;height:4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Gtrr4A&#10;AADcAAAADwAAAGRycy9kb3ducmV2LnhtbERPuwrCMBTdBf8hXMFFNK2gaDWKCIKDCL4Gt0tzbYvN&#10;TWlirX9vBsHxcN7LdWtK0VDtCssK4lEEgji1uuBMwfWyG85AOI+ssbRMCj7kYL3qdpaYaPvmEzVn&#10;n4kQwi5BBbn3VSKlS3My6Ea2Ig7cw9YGfYB1JnWN7xBuSjmOoqk0WHBoyLGibU7p8/wyCg732+A4&#10;O3C7i0+vo6RmXnLsler32s0ChKfW/8U/914rmIzD/HAmHAG5+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Txra6+AAAA3AAAAA8AAAAAAAAAAAAAAAAAmAIAAGRycy9kb3ducmV2&#10;LnhtbFBLBQYAAAAABAAEAPUAAACDAwAAAAA=&#10;" filled="f" strokeweight="3pt"/>
                <v:shape id="Text Box 483" o:spid="_x0000_s1193" type="#_x0000_t202" style="position:absolute;left:1792;top:359;width:3676;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gEDcQA&#10;AADcAAAADwAAAGRycy9kb3ducmV2LnhtbESPQWvCQBSE74L/YXmCN90oKBpdRYpCQSiN6aHHZ/aZ&#10;LGbfptmtxn/fLQgeh5n5hllvO1uLG7XeOFYwGScgiAunDZcKvvLDaAHCB2SNtWNS8CAP202/t8ZU&#10;uztndDuFUkQI+xQVVCE0qZS+qMiiH7uGOHoX11oMUbal1C3eI9zWcpokc2nRcFyosKG3iorr6dcq&#10;2H1ztjc/H+fP7JKZPF8mfJxflRoOut0KRKAuvMLP9rtWMJt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oBA3EAAAA3AAAAA8AAAAAAAAAAAAAAAAAmAIAAGRycy9k&#10;b3ducmV2LnhtbFBLBQYAAAAABAAEAPUAAACJAwAAAAA=&#10;" filled="f" stroked="f">
                  <v:textbox inset="0,0,0,0">
                    <w:txbxContent>
                      <w:p w14:paraId="4D0E3D74"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Días</w:t>
                        </w:r>
                        <w:r>
                          <w:rPr>
                            <w:b/>
                            <w:color w:val="585858"/>
                            <w:spacing w:val="-1"/>
                            <w:sz w:val="28"/>
                            <w:shd w:val="clear" w:color="auto" w:fill="FFFF00"/>
                          </w:rPr>
                          <w:t xml:space="preserve"> </w:t>
                        </w:r>
                        <w:r>
                          <w:rPr>
                            <w:b/>
                            <w:color w:val="585858"/>
                            <w:sz w:val="28"/>
                            <w:shd w:val="clear" w:color="auto" w:fill="FFFF00"/>
                          </w:rPr>
                          <w:t>a</w:t>
                        </w:r>
                        <w:r>
                          <w:rPr>
                            <w:b/>
                            <w:color w:val="585858"/>
                            <w:spacing w:val="-3"/>
                            <w:sz w:val="28"/>
                            <w:shd w:val="clear" w:color="auto" w:fill="FFFF00"/>
                          </w:rPr>
                          <w:t xml:space="preserve"> </w:t>
                        </w:r>
                        <w:r>
                          <w:rPr>
                            <w:b/>
                            <w:color w:val="585858"/>
                            <w:sz w:val="28"/>
                            <w:shd w:val="clear" w:color="auto" w:fill="FFFF00"/>
                          </w:rPr>
                          <w:t>la Cosecha en</w:t>
                        </w:r>
                        <w:r>
                          <w:rPr>
                            <w:b/>
                            <w:color w:val="585858"/>
                            <w:spacing w:val="-3"/>
                            <w:sz w:val="28"/>
                            <w:shd w:val="clear" w:color="auto" w:fill="FFFF00"/>
                          </w:rPr>
                          <w:t xml:space="preserve"> </w:t>
                        </w:r>
                        <w:r>
                          <w:rPr>
                            <w:b/>
                            <w:color w:val="585858"/>
                            <w:sz w:val="28"/>
                            <w:shd w:val="clear" w:color="auto" w:fill="FFFF00"/>
                          </w:rPr>
                          <w:t>Seco (**)</w:t>
                        </w:r>
                      </w:p>
                    </w:txbxContent>
                  </v:textbox>
                </v:shape>
                <v:shape id="Text Box 482" o:spid="_x0000_s1194" type="#_x0000_t202" style="position:absolute;left:161;top:946;width:320;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qaesUA&#10;AADcAAAADwAAAGRycy9kb3ducmV2LnhtbESPQWvCQBSE7wX/w/KE3urGQKVGVxFpQSgUYzx4fGaf&#10;yWL2bcyumv77rlDwOMzMN8x82dtG3KjzxrGC8SgBQVw6bbhSsC++3j5A+ICssXFMCn7Jw3IxeJlj&#10;pt2dc7rtQiUihH2GCuoQ2kxKX9Zk0Y9cSxy9k+sshii7SuoO7xFuG5kmyURaNBwXamxpXVN53l2t&#10;gtWB809z+Tlu81NuimKa8PfkrNTrsF/NQATqwzP8395oBe9p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epp6xQAAANwAAAAPAAAAAAAAAAAAAAAAAJgCAABkcnMv&#10;ZG93bnJldi54bWxQSwUGAAAAAAQABAD1AAAAigMAAAAA&#10;" filled="f" stroked="f">
                  <v:textbox inset="0,0,0,0">
                    <w:txbxContent>
                      <w:p w14:paraId="7BB03A1D" w14:textId="77777777" w:rsidR="00D133CF" w:rsidRDefault="00D133CF">
                        <w:pPr>
                          <w:spacing w:line="221" w:lineRule="exact"/>
                          <w:rPr>
                            <w:b/>
                            <w:sz w:val="20"/>
                          </w:rPr>
                        </w:pPr>
                        <w:r>
                          <w:rPr>
                            <w:b/>
                            <w:color w:val="585858"/>
                            <w:sz w:val="20"/>
                          </w:rPr>
                          <w:t>160</w:t>
                        </w:r>
                      </w:p>
                      <w:p w14:paraId="32B27082" w14:textId="77777777" w:rsidR="00D133CF" w:rsidRDefault="00D133CF">
                        <w:pPr>
                          <w:spacing w:before="135"/>
                          <w:ind w:right="18"/>
                          <w:jc w:val="right"/>
                          <w:rPr>
                            <w:b/>
                            <w:sz w:val="20"/>
                          </w:rPr>
                        </w:pPr>
                        <w:r>
                          <w:rPr>
                            <w:b/>
                            <w:color w:val="585858"/>
                            <w:sz w:val="20"/>
                          </w:rPr>
                          <w:t>140</w:t>
                        </w:r>
                      </w:p>
                      <w:p w14:paraId="0292FC61" w14:textId="77777777" w:rsidR="00D133CF" w:rsidRDefault="00D133CF">
                        <w:pPr>
                          <w:spacing w:before="135"/>
                          <w:ind w:right="18"/>
                          <w:jc w:val="right"/>
                          <w:rPr>
                            <w:b/>
                            <w:sz w:val="20"/>
                          </w:rPr>
                        </w:pPr>
                        <w:r>
                          <w:rPr>
                            <w:b/>
                            <w:color w:val="585858"/>
                            <w:sz w:val="20"/>
                          </w:rPr>
                          <w:t>120</w:t>
                        </w:r>
                      </w:p>
                      <w:p w14:paraId="5BE8BDD9" w14:textId="77777777" w:rsidR="00D133CF" w:rsidRDefault="00D133CF">
                        <w:pPr>
                          <w:spacing w:before="135"/>
                          <w:ind w:right="18"/>
                          <w:jc w:val="right"/>
                          <w:rPr>
                            <w:b/>
                            <w:sz w:val="20"/>
                          </w:rPr>
                        </w:pPr>
                        <w:r>
                          <w:rPr>
                            <w:b/>
                            <w:color w:val="585858"/>
                            <w:sz w:val="20"/>
                          </w:rPr>
                          <w:t>100</w:t>
                        </w:r>
                      </w:p>
                      <w:p w14:paraId="0AC818E9" w14:textId="77777777" w:rsidR="00D133CF" w:rsidRDefault="00D133CF">
                        <w:pPr>
                          <w:spacing w:before="135"/>
                          <w:ind w:right="18"/>
                          <w:jc w:val="right"/>
                          <w:rPr>
                            <w:b/>
                            <w:sz w:val="20"/>
                          </w:rPr>
                        </w:pPr>
                        <w:r>
                          <w:rPr>
                            <w:b/>
                            <w:color w:val="585858"/>
                            <w:sz w:val="20"/>
                          </w:rPr>
                          <w:t>80</w:t>
                        </w:r>
                      </w:p>
                      <w:p w14:paraId="39705C6A" w14:textId="77777777" w:rsidR="00D133CF" w:rsidRDefault="00D133CF">
                        <w:pPr>
                          <w:spacing w:before="135"/>
                          <w:ind w:right="18"/>
                          <w:jc w:val="right"/>
                          <w:rPr>
                            <w:b/>
                            <w:sz w:val="20"/>
                          </w:rPr>
                        </w:pPr>
                        <w:r>
                          <w:rPr>
                            <w:b/>
                            <w:color w:val="585858"/>
                            <w:sz w:val="20"/>
                          </w:rPr>
                          <w:t>60</w:t>
                        </w:r>
                      </w:p>
                      <w:p w14:paraId="26962A12" w14:textId="77777777" w:rsidR="00D133CF" w:rsidRDefault="00D133CF">
                        <w:pPr>
                          <w:spacing w:before="135"/>
                          <w:ind w:right="18"/>
                          <w:jc w:val="right"/>
                          <w:rPr>
                            <w:b/>
                            <w:sz w:val="20"/>
                          </w:rPr>
                        </w:pPr>
                        <w:r>
                          <w:rPr>
                            <w:b/>
                            <w:color w:val="585858"/>
                            <w:sz w:val="20"/>
                          </w:rPr>
                          <w:t>40</w:t>
                        </w:r>
                      </w:p>
                      <w:p w14:paraId="69D8CD07" w14:textId="77777777" w:rsidR="00D133CF" w:rsidRDefault="00D133CF">
                        <w:pPr>
                          <w:spacing w:before="135"/>
                          <w:ind w:right="18"/>
                          <w:jc w:val="right"/>
                          <w:rPr>
                            <w:b/>
                            <w:sz w:val="20"/>
                          </w:rPr>
                        </w:pPr>
                        <w:r>
                          <w:rPr>
                            <w:b/>
                            <w:color w:val="585858"/>
                            <w:sz w:val="20"/>
                          </w:rPr>
                          <w:t>20</w:t>
                        </w:r>
                      </w:p>
                      <w:p w14:paraId="3D3E733D" w14:textId="77777777" w:rsidR="00D133CF" w:rsidRDefault="00D133CF">
                        <w:pPr>
                          <w:spacing w:before="135"/>
                          <w:ind w:right="18"/>
                          <w:jc w:val="right"/>
                          <w:rPr>
                            <w:b/>
                            <w:sz w:val="20"/>
                          </w:rPr>
                        </w:pPr>
                        <w:r>
                          <w:rPr>
                            <w:b/>
                            <w:color w:val="585858"/>
                            <w:sz w:val="20"/>
                          </w:rPr>
                          <w:t>0</w:t>
                        </w:r>
                      </w:p>
                    </w:txbxContent>
                  </v:textbox>
                </v:shape>
                <v:shape id="Text Box 481" o:spid="_x0000_s1195" type="#_x0000_t202" style="position:absolute;left:878;top:1079;width:3223;height:3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Y/4cYA&#10;AADcAAAADwAAAGRycy9kb3ducmV2LnhtbESPQWvCQBSE70L/w/IK3nRTpVLTrCKlBaFQGuPB4zP7&#10;kixm36bZVeO/dwuFHoeZ+YbJ1oNtxYV6bxwreJomIIhLpw3XCvbFx+QFhA/IGlvHpOBGHtarh1GG&#10;qXZXzumyC7WIEPYpKmhC6FIpfdmQRT91HXH0KtdbDFH2tdQ9XiPctnKWJAtp0XBcaLCjt4bK0+5s&#10;FWwOnL+bn6/jd17lpiiWCX8uTkqNH4fNK4hAQ/gP/7W3WsHzbA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Y/4cYAAADcAAAADwAAAAAAAAAAAAAAAACYAgAAZHJz&#10;L2Rvd25yZXYueG1sUEsFBgAAAAAEAAQA9QAAAIsDAAAAAA==&#10;" filled="f" stroked="f">
                  <v:textbox inset="0,0,0,0">
                    <w:txbxContent>
                      <w:p w14:paraId="333A67D9" w14:textId="77777777" w:rsidR="00D133CF" w:rsidRDefault="00D133CF">
                        <w:pPr>
                          <w:tabs>
                            <w:tab w:val="left" w:pos="737"/>
                            <w:tab w:val="left" w:pos="1595"/>
                            <w:tab w:val="left" w:pos="3202"/>
                          </w:tabs>
                          <w:spacing w:line="331" w:lineRule="exact"/>
                          <w:rPr>
                            <w:b/>
                            <w:sz w:val="20"/>
                          </w:rPr>
                        </w:pPr>
                        <w:r>
                          <w:rPr>
                            <w:b/>
                            <w:color w:val="404040"/>
                            <w:position w:val="9"/>
                            <w:sz w:val="20"/>
                          </w:rPr>
                          <w:t>141</w:t>
                        </w:r>
                        <w:r>
                          <w:rPr>
                            <w:b/>
                            <w:color w:val="404040"/>
                            <w:sz w:val="20"/>
                            <w:u w:val="single" w:color="D9D9D9"/>
                          </w:rPr>
                          <w:tab/>
                        </w:r>
                        <w:r>
                          <w:rPr>
                            <w:b/>
                            <w:color w:val="404040"/>
                            <w:sz w:val="20"/>
                            <w:shd w:val="clear" w:color="auto" w:fill="C5DFB4"/>
                          </w:rPr>
                          <w:t>136</w:t>
                        </w:r>
                        <w:r>
                          <w:rPr>
                            <w:b/>
                            <w:color w:val="404040"/>
                            <w:sz w:val="20"/>
                            <w:u w:val="single" w:color="D9D9D9"/>
                          </w:rPr>
                          <w:tab/>
                        </w:r>
                        <w:r>
                          <w:rPr>
                            <w:b/>
                            <w:color w:val="404040"/>
                            <w:position w:val="11"/>
                            <w:sz w:val="20"/>
                          </w:rPr>
                          <w:t>142</w:t>
                        </w:r>
                        <w:r>
                          <w:rPr>
                            <w:b/>
                            <w:color w:val="404040"/>
                            <w:spacing w:val="-20"/>
                            <w:position w:val="11"/>
                            <w:sz w:val="20"/>
                          </w:rPr>
                          <w:t xml:space="preserve"> </w:t>
                        </w:r>
                        <w:r>
                          <w:rPr>
                            <w:b/>
                            <w:color w:val="404040"/>
                            <w:sz w:val="20"/>
                            <w:u w:val="single" w:color="D9D9D9"/>
                          </w:rPr>
                          <w:t xml:space="preserve"> </w:t>
                        </w:r>
                        <w:r>
                          <w:rPr>
                            <w:b/>
                            <w:color w:val="404040"/>
                            <w:sz w:val="20"/>
                            <w:u w:val="single" w:color="D9D9D9"/>
                          </w:rPr>
                          <w:tab/>
                        </w:r>
                      </w:p>
                    </w:txbxContent>
                  </v:textbox>
                </v:shape>
                <v:shape id="Text Box 480" o:spid="_x0000_s1196" type="#_x0000_t202" style="position:absolute;left:3212;top:1152;width:4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nlcYA&#10;AADcAAAADwAAAGRycy9kb3ducmV2LnhtbESPQWvCQBSE70L/w/IK3nRTsVLTrCKlBaFQGuPB4zP7&#10;kixm36bZVeO/dwuFHoeZ+YbJ1oNtxYV6bxwreJomIIhLpw3XCvbFx+QFhA/IGlvHpOBGHtarh1GG&#10;qXZXzumyC7WIEPYpKmhC6FIpfdmQRT91HXH0KtdbDFH2tdQ9XiPctnKWJAtp0XBcaLCjt4bK0+5s&#10;FWwOnL+bn6/jd17lpiiWCX8uTkqNH4fNK4hAQ/gP/7W3WsHzbA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nlcYAAADcAAAADwAAAAAAAAAAAAAAAACYAgAAZHJz&#10;L2Rvd25yZXYueG1sUEsFBgAAAAAEAAQA9QAAAIsDAAAAAA==&#10;" filled="f" stroked="f">
                  <v:textbox inset="0,0,0,0">
                    <w:txbxContent>
                      <w:p w14:paraId="625F8C7D"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138</w:t>
                        </w:r>
                        <w:r>
                          <w:rPr>
                            <w:b/>
                            <w:color w:val="404040"/>
                            <w:spacing w:val="11"/>
                            <w:sz w:val="20"/>
                            <w:shd w:val="clear" w:color="auto" w:fill="C5DFB4"/>
                          </w:rPr>
                          <w:t xml:space="preserve"> </w:t>
                        </w:r>
                      </w:p>
                    </w:txbxContent>
                  </v:textbox>
                </v:shape>
                <v:shape id="Text Box 479" o:spid="_x0000_s1197" type="#_x0000_t202" style="position:absolute;left:4069;top:1061;width:1118;height: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MCDsUA&#10;AADcAAAADwAAAGRycy9kb3ducmV2LnhtbESPQWvCQBSE70L/w/IKvZlNBcWmbkRKCwVBjOmhx9fs&#10;M1mSfZtmtxr/vSsIPQ4z8w2zWo+2EycavHGs4DlJQRBXThuuFXyVH9MlCB+QNXaOScGFPKzzh8kK&#10;M+3OXNDpEGoRIewzVNCE0GdS+qohiz5xPXH0jm6wGKIcaqkHPEe47eQsTRfSouG40GBPbw1V7eHP&#10;Kth8c/Fufnc/++JYmLJ8SXm7aJV6ehw3ryACjeE/fG9/agXz2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wIOxQAAANwAAAAPAAAAAAAAAAAAAAAAAJgCAABkcnMv&#10;ZG93bnJldi54bWxQSwUGAAAAAAQABAD1AAAAigMAAAAA&#10;" filled="f" stroked="f">
                  <v:textbox inset="0,0,0,0">
                    <w:txbxContent>
                      <w:p w14:paraId="62CEE1BF" w14:textId="77777777" w:rsidR="00D133CF" w:rsidRDefault="00D133CF">
                        <w:pPr>
                          <w:tabs>
                            <w:tab w:val="left" w:pos="797"/>
                          </w:tabs>
                          <w:spacing w:line="228" w:lineRule="auto"/>
                          <w:rPr>
                            <w:b/>
                            <w:sz w:val="20"/>
                          </w:rPr>
                        </w:pPr>
                        <w:r>
                          <w:rPr>
                            <w:b/>
                            <w:color w:val="404040"/>
                            <w:sz w:val="20"/>
                          </w:rPr>
                          <w:t>143</w:t>
                        </w:r>
                        <w:r>
                          <w:rPr>
                            <w:b/>
                            <w:color w:val="404040"/>
                            <w:position w:val="-12"/>
                            <w:sz w:val="20"/>
                            <w:u w:val="single" w:color="D9D9D9"/>
                          </w:rPr>
                          <w:tab/>
                        </w:r>
                        <w:r>
                          <w:rPr>
                            <w:b/>
                            <w:color w:val="404040"/>
                            <w:position w:val="-4"/>
                            <w:sz w:val="20"/>
                          </w:rPr>
                          <w:t>140</w:t>
                        </w:r>
                      </w:p>
                    </w:txbxContent>
                  </v:textbox>
                </v:shape>
                <v:shape id="Text Box 478" o:spid="_x0000_s1198" type="#_x0000_t202" style="position:absolute;left:5664;top:1097;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GcecUA&#10;AADcAAAADwAAAGRycy9kb3ducmV2LnhtbESPQWvCQBSE7wX/w/KE3upGoaFGVxFpQSgUYzx4fGaf&#10;yWL2bcyumv77rlDwOMzMN8x82dtG3KjzxrGC8SgBQVw6bbhSsC++3j5A+ICssXFMCn7Jw3IxeJlj&#10;pt2dc7rtQiUihH2GCuoQ2kxKX9Zk0Y9cSxy9k+sshii7SuoO7xFuGzlJklRaNBwXamxpXVN53l2t&#10;gtWB809z+Tlu81NuimKa8Hd6Vup12K9mIAL14Rn+b2+0gvdJ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QZx5xQAAANwAAAAPAAAAAAAAAAAAAAAAAJgCAABkcnMv&#10;ZG93bnJldi54bWxQSwUGAAAAAAQABAD1AAAAigMAAAAA&#10;" filled="f" stroked="f">
                  <v:textbox inset="0,0,0,0">
                    <w:txbxContent>
                      <w:p w14:paraId="51FB517B" w14:textId="77777777" w:rsidR="00D133CF" w:rsidRDefault="00D133CF">
                        <w:pPr>
                          <w:spacing w:line="221" w:lineRule="exact"/>
                          <w:rPr>
                            <w:b/>
                            <w:sz w:val="20"/>
                          </w:rPr>
                        </w:pPr>
                        <w:r>
                          <w:rPr>
                            <w:b/>
                            <w:color w:val="404040"/>
                            <w:sz w:val="20"/>
                          </w:rPr>
                          <w:t>141</w:t>
                        </w:r>
                      </w:p>
                    </w:txbxContent>
                  </v:textbox>
                </v:shape>
                <v:shape id="Text Box 477" o:spid="_x0000_s1199" type="#_x0000_t202" style="position:absolute;left:5996;top:1188;width:50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054sYA&#10;AADcAAAADwAAAGRycy9kb3ducmV2LnhtbESPQWvCQBSE74X+h+UVvNVNBbWmWUVKC0JBGuPB4zP7&#10;kixm36bZVdN/7xaEHoeZ+YbJVoNtxYV6bxwreBknIIhLpw3XCvbF5/MrCB+QNbaOScEveVgtHx8y&#10;TLW7ck6XXahFhLBPUUETQpdK6cuGLPqx64ijV7neYoiyr6Xu8RrhtpWTJJlJi4bjQoMdvTdUnnZn&#10;q2B94PzD/GyP33mVm6JYJPw1Oyk1ehrWbyACDeE/fG9vtILpZ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054sYAAADcAAAADwAAAAAAAAAAAAAAAACYAgAAZHJz&#10;L2Rvd25yZXYueG1sUEsFBgAAAAAEAAQA9QAAAIsDAAAAAA==&#10;" filled="f" stroked="f">
                  <v:textbox inset="0,0,0,0">
                    <w:txbxContent>
                      <w:p w14:paraId="741992A8" w14:textId="77777777" w:rsidR="00D133CF" w:rsidRDefault="00D133CF">
                        <w:pPr>
                          <w:tabs>
                            <w:tab w:val="left" w:pos="480"/>
                          </w:tabs>
                          <w:spacing w:line="221" w:lineRule="exact"/>
                          <w:rPr>
                            <w:b/>
                            <w:sz w:val="20"/>
                          </w:rPr>
                        </w:pPr>
                        <w:r>
                          <w:rPr>
                            <w:b/>
                            <w:color w:val="404040"/>
                            <w:sz w:val="20"/>
                            <w:u w:val="single" w:color="D9D9D9"/>
                          </w:rPr>
                          <w:t xml:space="preserve"> </w:t>
                        </w:r>
                        <w:r>
                          <w:rPr>
                            <w:b/>
                            <w:color w:val="404040"/>
                            <w:sz w:val="20"/>
                            <w:u w:val="single" w:color="D9D9D9"/>
                          </w:rPr>
                          <w:tab/>
                        </w:r>
                      </w:p>
                    </w:txbxContent>
                  </v:textbox>
                </v:shape>
                <v:shape id="Text Box 476" o:spid="_x0000_s1200" type="#_x0000_t202" style="position:absolute;left:6462;top:1061;width:613;height: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KtkMEA&#10;AADcAAAADwAAAGRycy9kb3ducmV2LnhtbERPTYvCMBC9L/gfwgje1lRBWatRRHZBWBBrPXgcm7EN&#10;NpPaRO3+e3MQ9vh434tVZ2vxoNYbxwpGwwQEceG04VLBMf/5/ALhA7LG2jEp+CMPq2XvY4Gpdk/O&#10;6HEIpYgh7FNUUIXQpFL6oiKLfuga4shdXGsxRNiWUrf4jOG2luMkmUqLhmNDhQ1tKiquh7tVsD5x&#10;9m1uu/M+u2Qmz2cJ/06vSg363XoOIlAX/sVv91YrmIzj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rZDBAAAA3AAAAA8AAAAAAAAAAAAAAAAAmAIAAGRycy9kb3du&#10;cmV2LnhtbFBLBQYAAAAABAAEAPUAAACGAwAAAAA=&#10;" filled="f" stroked="f">
                  <v:textbox inset="0,0,0,0">
                    <w:txbxContent>
                      <w:p w14:paraId="185A97BD" w14:textId="77777777" w:rsidR="00D133CF" w:rsidRDefault="00D133CF">
                        <w:pPr>
                          <w:tabs>
                            <w:tab w:val="left" w:pos="592"/>
                          </w:tabs>
                          <w:spacing w:line="221" w:lineRule="exact"/>
                          <w:rPr>
                            <w:b/>
                            <w:sz w:val="20"/>
                          </w:rPr>
                        </w:pPr>
                        <w:r>
                          <w:rPr>
                            <w:b/>
                            <w:color w:val="404040"/>
                            <w:sz w:val="20"/>
                          </w:rPr>
                          <w:t>143</w:t>
                        </w:r>
                        <w:r>
                          <w:rPr>
                            <w:b/>
                            <w:color w:val="404040"/>
                            <w:spacing w:val="-20"/>
                            <w:sz w:val="20"/>
                          </w:rPr>
                          <w:t xml:space="preserve"> </w:t>
                        </w:r>
                        <w:r>
                          <w:rPr>
                            <w:b/>
                            <w:color w:val="404040"/>
                            <w:position w:val="-12"/>
                            <w:sz w:val="20"/>
                            <w:u w:val="single" w:color="D9D9D9"/>
                          </w:rPr>
                          <w:t xml:space="preserve"> </w:t>
                        </w:r>
                        <w:r>
                          <w:rPr>
                            <w:b/>
                            <w:color w:val="404040"/>
                            <w:position w:val="-12"/>
                            <w:sz w:val="20"/>
                            <w:u w:val="single" w:color="D9D9D9"/>
                          </w:rPr>
                          <w:tab/>
                        </w:r>
                      </w:p>
                    </w:txbxContent>
                  </v:textbox>
                </v:shape>
                <v:shape id="Text Box 475" o:spid="_x0000_s1201" type="#_x0000_t202" style="position:absolute;left:890;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4IC8QA&#10;AADcAAAADwAAAGRycy9kb3ducmV2LnhtbESPQWvCQBSE74L/YXmCN90oKBpdRYpCQSiN8dDja/aZ&#10;LGbfptmtxn/fLQgeh5n5hllvO1uLG7XeOFYwGScgiAunDZcKzvlhtADhA7LG2jEpeJCH7abfW2Oq&#10;3Z0zup1CKSKEfYoKqhCaVEpfVGTRj11DHL2Lay2GKNtS6hbvEW5rOU2SubRoOC5U2NBbRcX19GsV&#10;7L4425ufj+/P7JKZPF8mfJxflRoOut0KRKAuvMLP9rtWMJsu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eCAvEAAAA3AAAAA8AAAAAAAAAAAAAAAAAmAIAAGRycy9k&#10;b3ducmV2LnhtbFBLBQYAAAAABAAEAPUAAACJAwAAAAA=&#10;" filled="f" stroked="f">
                  <v:textbox inset="0,0,0,0">
                    <w:txbxContent>
                      <w:p w14:paraId="3A33A4FB" w14:textId="77777777" w:rsidR="00D133CF" w:rsidRDefault="00D133CF">
                        <w:pPr>
                          <w:spacing w:line="266" w:lineRule="exact"/>
                          <w:rPr>
                            <w:b/>
                            <w:sz w:val="24"/>
                          </w:rPr>
                        </w:pPr>
                        <w:r>
                          <w:rPr>
                            <w:b/>
                            <w:color w:val="585858"/>
                            <w:sz w:val="24"/>
                          </w:rPr>
                          <w:t>T1</w:t>
                        </w:r>
                      </w:p>
                    </w:txbxContent>
                  </v:textbox>
                </v:shape>
                <v:shape id="Text Box 474" o:spid="_x0000_s1202" type="#_x0000_t202" style="position:absolute;left:1687;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03S8IA&#10;AADcAAAADwAAAGRycy9kb3ducmV2LnhtbERPz2vCMBS+D/Y/hDfwNlM3lFmNImMDQRDbevD4bJ5t&#10;sHnpmqj1vzcHYceP7/d82dtGXKnzxrGC0TABQVw6bbhSsC9+379A+ICssXFMCu7kYbl4fZljqt2N&#10;M7rmoRIxhH2KCuoQ2lRKX9Zk0Q9dSxy5k+sshgi7SuoObzHcNvIjSSbSouHYUGNL3zWV5/xiFawO&#10;nP2Yv+1xl50yUxTThDeTs1KDt341AxGoD//ip3utFYw/4/x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PTdLwgAAANwAAAAPAAAAAAAAAAAAAAAAAJgCAABkcnMvZG93&#10;bnJldi54bWxQSwUGAAAAAAQABAD1AAAAhwMAAAAA&#10;" filled="f" stroked="f">
                  <v:textbox inset="0,0,0,0">
                    <w:txbxContent>
                      <w:p w14:paraId="28B55677" w14:textId="77777777" w:rsidR="00D133CF" w:rsidRDefault="00D133CF">
                        <w:pPr>
                          <w:spacing w:line="266" w:lineRule="exact"/>
                          <w:rPr>
                            <w:b/>
                            <w:sz w:val="24"/>
                          </w:rPr>
                        </w:pPr>
                        <w:r>
                          <w:rPr>
                            <w:b/>
                            <w:color w:val="585858"/>
                            <w:sz w:val="24"/>
                          </w:rPr>
                          <w:t>T2</w:t>
                        </w:r>
                      </w:p>
                    </w:txbxContent>
                  </v:textbox>
                </v:shape>
                <v:shape id="Text Box 473" o:spid="_x0000_s1203" type="#_x0000_t202" style="position:absolute;left:2485;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GS0MYA&#10;AADcAAAADwAAAGRycy9kb3ducmV2LnhtbESPQWvCQBSE7wX/w/KE3urGlkqNWUVEoVAojfHg8Zl9&#10;SRazb9PsVuO/dwuFHoeZ+YbJVoNtxYV6bxwrmE4SEMSl04ZrBYdi9/QGwgdkja1jUnAjD6vl6CHD&#10;VLsr53TZh1pECPsUFTQhdKmUvmzIop+4jjh6lesthij7WuoerxFuW/mcJDNp0XBcaLCjTUPlef9j&#10;FayPnG/N9+fpK69yUxTzhD9mZ6Uex8N6ASLQEP7Df+13reD1Z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3GS0MYAAADcAAAADwAAAAAAAAAAAAAAAACYAgAAZHJz&#10;L2Rvd25yZXYueG1sUEsFBgAAAAAEAAQA9QAAAIsDAAAAAA==&#10;" filled="f" stroked="f">
                  <v:textbox inset="0,0,0,0">
                    <w:txbxContent>
                      <w:p w14:paraId="02221354" w14:textId="77777777" w:rsidR="00D133CF" w:rsidRDefault="00D133CF">
                        <w:pPr>
                          <w:spacing w:line="266" w:lineRule="exact"/>
                          <w:rPr>
                            <w:b/>
                            <w:sz w:val="24"/>
                          </w:rPr>
                        </w:pPr>
                        <w:r>
                          <w:rPr>
                            <w:b/>
                            <w:color w:val="585858"/>
                            <w:sz w:val="24"/>
                          </w:rPr>
                          <w:t>T3</w:t>
                        </w:r>
                      </w:p>
                    </w:txbxContent>
                  </v:textbox>
                </v:shape>
                <v:shape id="Text Box 472" o:spid="_x0000_s1204" type="#_x0000_t202" style="position:absolute;left:3283;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MMp8YA&#10;AADcAAAADwAAAGRycy9kb3ducmV2LnhtbESPQWvCQBSE70L/w/IK3nRTpVLTrCKlBaFQGuPB4zP7&#10;kixm36bZVeO/dwuFHoeZ+YbJ1oNtxYV6bxwreJomIIhLpw3XCvbFx+QFhA/IGlvHpOBGHtarh1GG&#10;qXZXzumyC7WIEPYpKmhC6FIpfdmQRT91HXH0KtdbDFH2tdQ9XiPctnKWJAtp0XBcaLCjt4bK0+5s&#10;FWwOnL+bn6/jd17lpiiWCX8uTkqNH4fNK4hAQ/gP/7W3WsHzfAa/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MMp8YAAADcAAAADwAAAAAAAAAAAAAAAACYAgAAZHJz&#10;L2Rvd25yZXYueG1sUEsFBgAAAAAEAAQA9QAAAIsDAAAAAA==&#10;" filled="f" stroked="f">
                  <v:textbox inset="0,0,0,0">
                    <w:txbxContent>
                      <w:p w14:paraId="380E5A48" w14:textId="77777777" w:rsidR="00D133CF" w:rsidRDefault="00D133CF">
                        <w:pPr>
                          <w:spacing w:line="266" w:lineRule="exact"/>
                          <w:rPr>
                            <w:b/>
                            <w:sz w:val="24"/>
                          </w:rPr>
                        </w:pPr>
                        <w:r>
                          <w:rPr>
                            <w:b/>
                            <w:color w:val="585858"/>
                            <w:sz w:val="24"/>
                          </w:rPr>
                          <w:t>T4</w:t>
                        </w:r>
                      </w:p>
                    </w:txbxContent>
                  </v:textbox>
                </v:shape>
                <v:shape id="Text Box 471" o:spid="_x0000_s1205" type="#_x0000_t202" style="position:absolute;left:4081;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pPMUA&#10;AADcAAAADwAAAGRycy9kb3ducmV2LnhtbESPQWvCQBSE74X+h+UVvNVNKxVNXUWKglCQxnjw+Mw+&#10;k8Xs25hdNf57Vyh4HGbmG2Yy62wtLtR641jBRz8BQVw4bbhUsM2X7yMQPiBrrB2Tght5mE1fXyaY&#10;anfljC6bUIoIYZ+igiqEJpXSFxVZ9H3XEEfv4FqLIcq2lLrFa4TbWn4myVBaNBwXKmzop6LiuDlb&#10;BfMdZwtzWu//skNm8nyc8O/wqFTvrZt/gwjUhWf4v73SCr4GA3iciUdAT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76k8xQAAANwAAAAPAAAAAAAAAAAAAAAAAJgCAABkcnMv&#10;ZG93bnJldi54bWxQSwUGAAAAAAQABAD1AAAAigMAAAAA&#10;" filled="f" stroked="f">
                  <v:textbox inset="0,0,0,0">
                    <w:txbxContent>
                      <w:p w14:paraId="364A6DF7" w14:textId="77777777" w:rsidR="00D133CF" w:rsidRDefault="00D133CF">
                        <w:pPr>
                          <w:spacing w:line="266" w:lineRule="exact"/>
                          <w:rPr>
                            <w:b/>
                            <w:sz w:val="24"/>
                          </w:rPr>
                        </w:pPr>
                        <w:r>
                          <w:rPr>
                            <w:b/>
                            <w:color w:val="585858"/>
                            <w:sz w:val="24"/>
                          </w:rPr>
                          <w:t>T5</w:t>
                        </w:r>
                      </w:p>
                    </w:txbxContent>
                  </v:textbox>
                </v:shape>
                <v:shape id="Text Box 470" o:spid="_x0000_s1206" type="#_x0000_t202" style="position:absolute;left:4878;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YxSMUA&#10;AADcAAAADwAAAGRycy9kb3ducmV2LnhtbESPT2vCQBTE70K/w/IKvemmfxRNXUWkgiBIYzx4fM0+&#10;k8Xs25jdavrtXUHocZiZ3zDTeWdrcaHWG8cKXgcJCOLCacOlgn2+6o9B+ICssXZMCv7Iw3z21Jti&#10;qt2VM7rsQikihH2KCqoQmlRKX1Rk0Q9cQxy9o2sthijbUuoWrxFua/mWJCNp0XBcqLChZUXFafdr&#10;FSwOnH2Z8/bnOztmJs8nCW9GJ6VenrvFJ4hAXfgPP9prrWD4/gH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BjFIxQAAANwAAAAPAAAAAAAAAAAAAAAAAJgCAABkcnMv&#10;ZG93bnJldi54bWxQSwUGAAAAAAQABAD1AAAAigMAAAAA&#10;" filled="f" stroked="f">
                  <v:textbox inset="0,0,0,0">
                    <w:txbxContent>
                      <w:p w14:paraId="4821DA48" w14:textId="77777777" w:rsidR="00D133CF" w:rsidRDefault="00D133CF">
                        <w:pPr>
                          <w:spacing w:line="266" w:lineRule="exact"/>
                          <w:rPr>
                            <w:b/>
                            <w:sz w:val="24"/>
                          </w:rPr>
                        </w:pPr>
                        <w:r>
                          <w:rPr>
                            <w:b/>
                            <w:color w:val="585858"/>
                            <w:sz w:val="24"/>
                          </w:rPr>
                          <w:t>T6</w:t>
                        </w:r>
                      </w:p>
                    </w:txbxContent>
                  </v:textbox>
                </v:shape>
                <v:shape id="Text Box 469" o:spid="_x0000_s1207" type="#_x0000_t202" style="position:absolute;left:5676;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qU08YA&#10;AADcAAAADwAAAGRycy9kb3ducmV2LnhtbESPQWvCQBSE74X+h+UVvNVNK4pN3YgUBUEojemhx9fs&#10;M1mSfRuzq8Z/7xYKHoeZ+YZZLAfbijP13jhW8DJOQBCXThuuFHwXm+c5CB+QNbaOScGVPCyzx4cF&#10;ptpdOKfzPlQiQtinqKAOoUul9GVNFv3YdcTRO7jeYoiyr6Tu8RLhtpWvSTKTFg3HhRo7+qipbPYn&#10;q2D1w/naHD9/v/JDboriLeHdrFFq9DSs3kEEGsI9/N/eagXTyR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qU08YAAADcAAAADwAAAAAAAAAAAAAAAACYAgAAZHJz&#10;L2Rvd25yZXYueG1sUEsFBgAAAAAEAAQA9QAAAIsDAAAAAA==&#10;" filled="f" stroked="f">
                  <v:textbox inset="0,0,0,0">
                    <w:txbxContent>
                      <w:p w14:paraId="3B256D73" w14:textId="77777777" w:rsidR="00D133CF" w:rsidRDefault="00D133CF">
                        <w:pPr>
                          <w:spacing w:line="266" w:lineRule="exact"/>
                          <w:rPr>
                            <w:b/>
                            <w:sz w:val="24"/>
                          </w:rPr>
                        </w:pPr>
                        <w:r>
                          <w:rPr>
                            <w:b/>
                            <w:color w:val="585858"/>
                            <w:sz w:val="24"/>
                          </w:rPr>
                          <w:t>T7</w:t>
                        </w:r>
                      </w:p>
                    </w:txbxContent>
                  </v:textbox>
                </v:shape>
                <v:shape id="Text Box 468" o:spid="_x0000_s1208" type="#_x0000_t202" style="position:absolute;left:6474;top:4122;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gKpMUA&#10;AADcAAAADwAAAGRycy9kb3ducmV2LnhtbESPQWvCQBSE7wX/w/IK3uqmFYONriLSgiBIYzz0+Mw+&#10;k8Xs2zS7avrvu0LB4zAz3zDzZW8bcaXOG8cKXkcJCOLSacOVgkPx+TIF4QOyxsYxKfglD8vF4GmO&#10;mXY3zum6D5WIEPYZKqhDaDMpfVmTRT9yLXH0Tq6zGKLsKqk7vEW4beRbkqTSouG4UGNL65rK8/5i&#10;Fay+Of8wP7vjV37KTVG8J7xNz0oNn/vVDESgPjzC/+2NVjAZp3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mAqkxQAAANwAAAAPAAAAAAAAAAAAAAAAAJgCAABkcnMv&#10;ZG93bnJldi54bWxQSwUGAAAAAAQABAD1AAAAigMAAAAA&#10;" filled="f" stroked="f">
                  <v:textbox inset="0,0,0,0">
                    <w:txbxContent>
                      <w:p w14:paraId="4DBE9B17" w14:textId="77777777" w:rsidR="00D133CF" w:rsidRDefault="00D133CF">
                        <w:pPr>
                          <w:spacing w:line="266" w:lineRule="exact"/>
                          <w:rPr>
                            <w:b/>
                            <w:sz w:val="24"/>
                          </w:rPr>
                        </w:pPr>
                        <w:r>
                          <w:rPr>
                            <w:b/>
                            <w:color w:val="585858"/>
                            <w:sz w:val="24"/>
                          </w:rPr>
                          <w:t>T8</w:t>
                        </w:r>
                      </w:p>
                    </w:txbxContent>
                  </v:textbox>
                </v:shape>
                <w10:anchorlock/>
              </v:group>
            </w:pict>
          </mc:Fallback>
        </mc:AlternateContent>
      </w:r>
    </w:p>
    <w:p w14:paraId="644AD438" w14:textId="77777777" w:rsidR="00356F0E" w:rsidRDefault="00356F0E">
      <w:pPr>
        <w:pStyle w:val="Textoindependiente"/>
        <w:spacing w:before="8"/>
        <w:rPr>
          <w:sz w:val="12"/>
        </w:rPr>
      </w:pPr>
    </w:p>
    <w:p w14:paraId="25BC6148" w14:textId="77777777" w:rsidR="00356F0E" w:rsidRDefault="003B5935">
      <w:pPr>
        <w:spacing w:before="91" w:line="242" w:lineRule="auto"/>
        <w:ind w:left="588" w:right="158"/>
        <w:jc w:val="both"/>
        <w:rPr>
          <w:b/>
        </w:rPr>
      </w:pPr>
      <w:r>
        <w:rPr>
          <w:b/>
        </w:rPr>
        <w:t>Gráfico No. 5. Resultados promedios de ocho accesiones de fréjol arbustivo en la</w:t>
      </w:r>
      <w:r>
        <w:rPr>
          <w:b/>
          <w:spacing w:val="1"/>
        </w:rPr>
        <w:t xml:space="preserve"> </w:t>
      </w:r>
      <w:r>
        <w:rPr>
          <w:b/>
        </w:rPr>
        <w:t>variable</w:t>
      </w:r>
      <w:r>
        <w:rPr>
          <w:b/>
          <w:spacing w:val="-2"/>
        </w:rPr>
        <w:t xml:space="preserve"> </w:t>
      </w:r>
      <w:r>
        <w:rPr>
          <w:b/>
        </w:rPr>
        <w:t>Días</w:t>
      </w:r>
      <w:r>
        <w:rPr>
          <w:b/>
          <w:spacing w:val="-2"/>
        </w:rPr>
        <w:t xml:space="preserve"> </w:t>
      </w:r>
      <w:r>
        <w:rPr>
          <w:b/>
        </w:rPr>
        <w:t>a</w:t>
      </w:r>
      <w:r>
        <w:rPr>
          <w:b/>
          <w:spacing w:val="2"/>
        </w:rPr>
        <w:t xml:space="preserve"> </w:t>
      </w:r>
      <w:r>
        <w:rPr>
          <w:b/>
        </w:rPr>
        <w:t>la</w:t>
      </w:r>
      <w:r>
        <w:rPr>
          <w:b/>
          <w:spacing w:val="-3"/>
        </w:rPr>
        <w:t xml:space="preserve"> </w:t>
      </w:r>
      <w:r>
        <w:rPr>
          <w:b/>
        </w:rPr>
        <w:t>Cosecha</w:t>
      </w:r>
      <w:r>
        <w:rPr>
          <w:b/>
          <w:spacing w:val="2"/>
        </w:rPr>
        <w:t xml:space="preserve"> </w:t>
      </w:r>
      <w:r>
        <w:rPr>
          <w:b/>
        </w:rPr>
        <w:t>en</w:t>
      </w:r>
      <w:r>
        <w:rPr>
          <w:b/>
          <w:spacing w:val="-3"/>
        </w:rPr>
        <w:t xml:space="preserve"> </w:t>
      </w:r>
      <w:r>
        <w:rPr>
          <w:b/>
        </w:rPr>
        <w:t>Seco.</w:t>
      </w:r>
      <w:r>
        <w:rPr>
          <w:b/>
          <w:spacing w:val="7"/>
        </w:rPr>
        <w:t xml:space="preserve"> </w:t>
      </w:r>
      <w:r>
        <w:rPr>
          <w:b/>
        </w:rPr>
        <w:t>Laguacoto</w:t>
      </w:r>
      <w:r>
        <w:rPr>
          <w:b/>
          <w:spacing w:val="1"/>
        </w:rPr>
        <w:t xml:space="preserve"> </w:t>
      </w:r>
      <w:r>
        <w:rPr>
          <w:b/>
        </w:rPr>
        <w:t>III.</w:t>
      </w:r>
      <w:r>
        <w:rPr>
          <w:b/>
          <w:spacing w:val="1"/>
        </w:rPr>
        <w:t xml:space="preserve"> </w:t>
      </w:r>
      <w:r>
        <w:rPr>
          <w:b/>
        </w:rPr>
        <w:t>2020.</w:t>
      </w:r>
    </w:p>
    <w:p w14:paraId="46ECC113" w14:textId="77777777" w:rsidR="00356F0E" w:rsidRDefault="00356F0E">
      <w:pPr>
        <w:pStyle w:val="Textoindependiente"/>
        <w:rPr>
          <w:b/>
        </w:rPr>
      </w:pPr>
    </w:p>
    <w:p w14:paraId="03B7DF68" w14:textId="77777777" w:rsidR="00356F0E" w:rsidRDefault="00356F0E">
      <w:pPr>
        <w:pStyle w:val="Textoindependiente"/>
        <w:rPr>
          <w:b/>
        </w:rPr>
      </w:pPr>
    </w:p>
    <w:p w14:paraId="400242AB" w14:textId="77777777" w:rsidR="00356F0E" w:rsidRDefault="003B5935">
      <w:pPr>
        <w:pStyle w:val="Textoindependiente"/>
        <w:spacing w:before="203" w:line="360" w:lineRule="auto"/>
        <w:ind w:left="588" w:right="158"/>
        <w:jc w:val="both"/>
      </w:pPr>
      <w:r>
        <w:t>La respuesta agronómica de las ocho accesiones de fréjol arbustivo en cuanto a las</w:t>
      </w:r>
      <w:r>
        <w:rPr>
          <w:spacing w:val="-57"/>
        </w:rPr>
        <w:t xml:space="preserve"> </w:t>
      </w:r>
      <w:r>
        <w:t>variables vainas por planta y peso de las vainas por planta, fueron muy diferentes</w:t>
      </w:r>
      <w:r>
        <w:rPr>
          <w:spacing w:val="1"/>
        </w:rPr>
        <w:t xml:space="preserve"> </w:t>
      </w:r>
      <w:r>
        <w:t>(Cuadro No.</w:t>
      </w:r>
      <w:r>
        <w:rPr>
          <w:spacing w:val="-1"/>
        </w:rPr>
        <w:t xml:space="preserve"> </w:t>
      </w:r>
      <w:r>
        <w:t>1).</w:t>
      </w:r>
    </w:p>
    <w:p w14:paraId="31C46234" w14:textId="77777777" w:rsidR="00356F0E" w:rsidRDefault="00356F0E">
      <w:pPr>
        <w:pStyle w:val="Textoindependiente"/>
        <w:rPr>
          <w:sz w:val="36"/>
        </w:rPr>
      </w:pPr>
    </w:p>
    <w:p w14:paraId="55F834B0" w14:textId="77777777" w:rsidR="00356F0E" w:rsidRDefault="003B5935">
      <w:pPr>
        <w:pStyle w:val="Textoindependiente"/>
        <w:spacing w:line="360" w:lineRule="auto"/>
        <w:ind w:left="588" w:right="154"/>
        <w:jc w:val="both"/>
      </w:pPr>
      <w:r>
        <w:t>Con la prueba de Tukey al 5% para comparar las medias de los tratamientos en la</w:t>
      </w:r>
      <w:r>
        <w:rPr>
          <w:spacing w:val="1"/>
        </w:rPr>
        <w:t xml:space="preserve"> </w:t>
      </w:r>
      <w:r>
        <w:t>variable</w:t>
      </w:r>
      <w:r>
        <w:rPr>
          <w:spacing w:val="1"/>
        </w:rPr>
        <w:t xml:space="preserve"> </w:t>
      </w:r>
      <w:r>
        <w:t>vainas</w:t>
      </w:r>
      <w:r>
        <w:rPr>
          <w:spacing w:val="1"/>
        </w:rPr>
        <w:t xml:space="preserve"> </w:t>
      </w:r>
      <w:r>
        <w:t>por</w:t>
      </w:r>
      <w:r>
        <w:rPr>
          <w:spacing w:val="1"/>
        </w:rPr>
        <w:t xml:space="preserve"> </w:t>
      </w:r>
      <w:r>
        <w:t>planta</w:t>
      </w:r>
      <w:r>
        <w:rPr>
          <w:spacing w:val="1"/>
        </w:rPr>
        <w:t xml:space="preserve"> </w:t>
      </w:r>
      <w:r>
        <w:t>los</w:t>
      </w:r>
      <w:r>
        <w:rPr>
          <w:spacing w:val="1"/>
        </w:rPr>
        <w:t xml:space="preserve"> </w:t>
      </w:r>
      <w:r>
        <w:t>promedios</w:t>
      </w:r>
      <w:r>
        <w:rPr>
          <w:spacing w:val="1"/>
        </w:rPr>
        <w:t xml:space="preserve"> </w:t>
      </w:r>
      <w:r>
        <w:t>más</w:t>
      </w:r>
      <w:r>
        <w:rPr>
          <w:spacing w:val="1"/>
        </w:rPr>
        <w:t xml:space="preserve"> </w:t>
      </w:r>
      <w:r>
        <w:t>elevados</w:t>
      </w:r>
      <w:r>
        <w:rPr>
          <w:spacing w:val="1"/>
        </w:rPr>
        <w:t xml:space="preserve"> </w:t>
      </w:r>
      <w:r>
        <w:t>se</w:t>
      </w:r>
      <w:r>
        <w:rPr>
          <w:spacing w:val="1"/>
        </w:rPr>
        <w:t xml:space="preserve"> </w:t>
      </w:r>
      <w:r>
        <w:t>tuvieron</w:t>
      </w:r>
      <w:r>
        <w:rPr>
          <w:spacing w:val="1"/>
        </w:rPr>
        <w:t xml:space="preserve"> </w:t>
      </w:r>
      <w:r>
        <w:t>en</w:t>
      </w:r>
      <w:r>
        <w:rPr>
          <w:spacing w:val="1"/>
        </w:rPr>
        <w:t xml:space="preserve"> </w:t>
      </w:r>
      <w:r>
        <w:t>los</w:t>
      </w:r>
      <w:r>
        <w:rPr>
          <w:spacing w:val="1"/>
        </w:rPr>
        <w:t xml:space="preserve"> </w:t>
      </w:r>
      <w:r>
        <w:t>tratamientos T5 (Línea Rojo Moteado - 1), T6 (Línea Rojo Moteado - 6) y T8</w:t>
      </w:r>
      <w:r>
        <w:rPr>
          <w:spacing w:val="1"/>
        </w:rPr>
        <w:t xml:space="preserve"> </w:t>
      </w:r>
      <w:r>
        <w:t>(Variedad</w:t>
      </w:r>
      <w:r>
        <w:rPr>
          <w:spacing w:val="1"/>
        </w:rPr>
        <w:t xml:space="preserve"> </w:t>
      </w:r>
      <w:r>
        <w:t>INIAP</w:t>
      </w:r>
      <w:r>
        <w:rPr>
          <w:spacing w:val="1"/>
        </w:rPr>
        <w:t xml:space="preserve"> </w:t>
      </w:r>
      <w:r>
        <w:t>484</w:t>
      </w:r>
      <w:r>
        <w:rPr>
          <w:spacing w:val="1"/>
        </w:rPr>
        <w:t xml:space="preserve"> </w:t>
      </w:r>
      <w:r>
        <w:t>Centenario</w:t>
      </w:r>
      <w:r>
        <w:rPr>
          <w:spacing w:val="1"/>
        </w:rPr>
        <w:t xml:space="preserve"> </w:t>
      </w:r>
      <w:r>
        <w:t>Rojo</w:t>
      </w:r>
      <w:r>
        <w:rPr>
          <w:spacing w:val="1"/>
        </w:rPr>
        <w:t xml:space="preserve"> </w:t>
      </w:r>
      <w:r>
        <w:t>Moteado)</w:t>
      </w:r>
      <w:r>
        <w:rPr>
          <w:spacing w:val="1"/>
        </w:rPr>
        <w:t xml:space="preserve"> </w:t>
      </w:r>
      <w:r>
        <w:t>con</w:t>
      </w:r>
      <w:r>
        <w:rPr>
          <w:spacing w:val="1"/>
        </w:rPr>
        <w:t xml:space="preserve"> </w:t>
      </w:r>
      <w:r>
        <w:t>8</w:t>
      </w:r>
      <w:r>
        <w:rPr>
          <w:spacing w:val="1"/>
        </w:rPr>
        <w:t xml:space="preserve"> </w:t>
      </w:r>
      <w:r>
        <w:t>vainas</w:t>
      </w:r>
      <w:r>
        <w:rPr>
          <w:spacing w:val="1"/>
        </w:rPr>
        <w:t xml:space="preserve"> </w:t>
      </w:r>
      <w:r>
        <w:t>por</w:t>
      </w:r>
      <w:r>
        <w:rPr>
          <w:spacing w:val="1"/>
        </w:rPr>
        <w:t xml:space="preserve"> </w:t>
      </w:r>
      <w:r>
        <w:t>planta</w:t>
      </w:r>
      <w:r>
        <w:rPr>
          <w:spacing w:val="1"/>
        </w:rPr>
        <w:t xml:space="preserve"> </w:t>
      </w:r>
      <w:r>
        <w:t>respectivamente. El promedio menor se registró en el tratamiento T4 (Variedad</w:t>
      </w:r>
      <w:r>
        <w:rPr>
          <w:spacing w:val="1"/>
        </w:rPr>
        <w:t xml:space="preserve"> </w:t>
      </w:r>
      <w:r>
        <w:t>INIAP 425 Blanco Fanesquero Testigo) con 6 vainas por planta (Cuadro No. 1 y</w:t>
      </w:r>
      <w:r>
        <w:rPr>
          <w:spacing w:val="1"/>
        </w:rPr>
        <w:t xml:space="preserve"> </w:t>
      </w:r>
      <w:r>
        <w:t>Gráfico No.</w:t>
      </w:r>
      <w:r>
        <w:rPr>
          <w:spacing w:val="1"/>
        </w:rPr>
        <w:t xml:space="preserve"> </w:t>
      </w:r>
      <w:r>
        <w:t>6). El número de vainas por planta tiene una relación directa con el</w:t>
      </w:r>
      <w:r>
        <w:rPr>
          <w:spacing w:val="1"/>
        </w:rPr>
        <w:t xml:space="preserve"> </w:t>
      </w:r>
      <w:r>
        <w:t>rendimiento</w:t>
      </w:r>
      <w:r>
        <w:rPr>
          <w:spacing w:val="-1"/>
        </w:rPr>
        <w:t xml:space="preserve"> </w:t>
      </w:r>
      <w:r>
        <w:t>tanto en grano tierno como</w:t>
      </w:r>
      <w:r>
        <w:rPr>
          <w:spacing w:val="-1"/>
        </w:rPr>
        <w:t xml:space="preserve"> </w:t>
      </w:r>
      <w:r>
        <w:t>en</w:t>
      </w:r>
      <w:r>
        <w:rPr>
          <w:spacing w:val="-5"/>
        </w:rPr>
        <w:t xml:space="preserve"> </w:t>
      </w:r>
      <w:r>
        <w:t>seco.</w:t>
      </w:r>
    </w:p>
    <w:p w14:paraId="2E0A2EF0" w14:textId="77777777" w:rsidR="00356F0E" w:rsidRDefault="00356F0E">
      <w:pPr>
        <w:pStyle w:val="Textoindependiente"/>
        <w:spacing w:before="10"/>
        <w:rPr>
          <w:sz w:val="35"/>
        </w:rPr>
      </w:pPr>
    </w:p>
    <w:p w14:paraId="57B76F59" w14:textId="77777777" w:rsidR="00356F0E" w:rsidRDefault="003B5935">
      <w:pPr>
        <w:pStyle w:val="Textoindependiente"/>
        <w:spacing w:before="1" w:line="360" w:lineRule="auto"/>
        <w:ind w:left="588" w:right="159"/>
        <w:jc w:val="both"/>
      </w:pPr>
      <w:r>
        <w:t>En relación directa los promedios superiores en el componente peso de vainas por</w:t>
      </w:r>
      <w:r>
        <w:rPr>
          <w:spacing w:val="1"/>
        </w:rPr>
        <w:t xml:space="preserve"> </w:t>
      </w:r>
      <w:r>
        <w:t>planta</w:t>
      </w:r>
      <w:r>
        <w:rPr>
          <w:spacing w:val="-8"/>
        </w:rPr>
        <w:t xml:space="preserve"> </w:t>
      </w:r>
      <w:r>
        <w:t>se</w:t>
      </w:r>
      <w:r>
        <w:rPr>
          <w:spacing w:val="-8"/>
        </w:rPr>
        <w:t xml:space="preserve"> </w:t>
      </w:r>
      <w:r>
        <w:t>tuvieron</w:t>
      </w:r>
      <w:r>
        <w:rPr>
          <w:spacing w:val="-9"/>
        </w:rPr>
        <w:t xml:space="preserve"> </w:t>
      </w:r>
      <w:r>
        <w:t>en</w:t>
      </w:r>
      <w:r>
        <w:rPr>
          <w:spacing w:val="-9"/>
        </w:rPr>
        <w:t xml:space="preserve"> </w:t>
      </w:r>
      <w:r>
        <w:t>los</w:t>
      </w:r>
      <w:r>
        <w:rPr>
          <w:spacing w:val="-11"/>
        </w:rPr>
        <w:t xml:space="preserve"> </w:t>
      </w:r>
      <w:r>
        <w:t>tratamientos</w:t>
      </w:r>
      <w:r>
        <w:rPr>
          <w:spacing w:val="-11"/>
        </w:rPr>
        <w:t xml:space="preserve"> </w:t>
      </w:r>
      <w:r>
        <w:t>T6</w:t>
      </w:r>
      <w:r>
        <w:rPr>
          <w:spacing w:val="-9"/>
        </w:rPr>
        <w:t xml:space="preserve"> </w:t>
      </w:r>
      <w:r>
        <w:t>(Línea</w:t>
      </w:r>
      <w:r>
        <w:rPr>
          <w:spacing w:val="-8"/>
        </w:rPr>
        <w:t xml:space="preserve"> </w:t>
      </w:r>
      <w:r>
        <w:t>Rojo</w:t>
      </w:r>
      <w:r>
        <w:rPr>
          <w:spacing w:val="-8"/>
        </w:rPr>
        <w:t xml:space="preserve"> </w:t>
      </w:r>
      <w:r>
        <w:t>Moteado</w:t>
      </w:r>
      <w:r>
        <w:rPr>
          <w:spacing w:val="3"/>
        </w:rPr>
        <w:t xml:space="preserve"> </w:t>
      </w:r>
      <w:r>
        <w:t>-</w:t>
      </w:r>
      <w:r>
        <w:rPr>
          <w:spacing w:val="-12"/>
        </w:rPr>
        <w:t xml:space="preserve"> </w:t>
      </w:r>
      <w:r>
        <w:t>6),</w:t>
      </w:r>
      <w:r>
        <w:rPr>
          <w:spacing w:val="-9"/>
        </w:rPr>
        <w:t xml:space="preserve"> </w:t>
      </w:r>
      <w:r>
        <w:t>T7</w:t>
      </w:r>
      <w:r>
        <w:rPr>
          <w:spacing w:val="-9"/>
        </w:rPr>
        <w:t xml:space="preserve"> </w:t>
      </w:r>
      <w:r>
        <w:t>(Línea</w:t>
      </w:r>
      <w:r>
        <w:rPr>
          <w:spacing w:val="-7"/>
        </w:rPr>
        <w:t xml:space="preserve"> </w:t>
      </w:r>
      <w:r>
        <w:t>Rojo</w:t>
      </w:r>
      <w:r>
        <w:rPr>
          <w:spacing w:val="-58"/>
        </w:rPr>
        <w:t xml:space="preserve"> </w:t>
      </w:r>
      <w:r>
        <w:t>Moteado</w:t>
      </w:r>
      <w:r>
        <w:rPr>
          <w:spacing w:val="-1"/>
        </w:rPr>
        <w:t xml:space="preserve"> </w:t>
      </w:r>
      <w:r>
        <w:t>-</w:t>
      </w:r>
      <w:r>
        <w:rPr>
          <w:spacing w:val="-5"/>
        </w:rPr>
        <w:t xml:space="preserve"> </w:t>
      </w:r>
      <w:r>
        <w:t>7)</w:t>
      </w:r>
      <w:r>
        <w:rPr>
          <w:spacing w:val="-2"/>
        </w:rPr>
        <w:t xml:space="preserve"> </w:t>
      </w:r>
      <w:r>
        <w:t>y</w:t>
      </w:r>
      <w:r>
        <w:rPr>
          <w:spacing w:val="-9"/>
        </w:rPr>
        <w:t xml:space="preserve"> </w:t>
      </w:r>
      <w:r>
        <w:t>T8</w:t>
      </w:r>
      <w:r>
        <w:rPr>
          <w:spacing w:val="-2"/>
        </w:rPr>
        <w:t xml:space="preserve"> </w:t>
      </w:r>
      <w:r>
        <w:t>(Variedad</w:t>
      </w:r>
      <w:r>
        <w:rPr>
          <w:spacing w:val="-1"/>
        </w:rPr>
        <w:t xml:space="preserve"> </w:t>
      </w:r>
      <w:r>
        <w:t>INIAP</w:t>
      </w:r>
      <w:r>
        <w:rPr>
          <w:spacing w:val="-3"/>
        </w:rPr>
        <w:t xml:space="preserve"> </w:t>
      </w:r>
      <w:r>
        <w:t>484</w:t>
      </w:r>
      <w:r>
        <w:rPr>
          <w:spacing w:val="-2"/>
        </w:rPr>
        <w:t xml:space="preserve"> </w:t>
      </w:r>
      <w:r>
        <w:t>Centenario</w:t>
      </w:r>
      <w:r>
        <w:rPr>
          <w:spacing w:val="-1"/>
        </w:rPr>
        <w:t xml:space="preserve"> </w:t>
      </w:r>
      <w:r>
        <w:t>Rojo</w:t>
      </w:r>
      <w:r>
        <w:rPr>
          <w:spacing w:val="-2"/>
        </w:rPr>
        <w:t xml:space="preserve"> </w:t>
      </w:r>
      <w:r>
        <w:t>Moteado)</w:t>
      </w:r>
      <w:r>
        <w:rPr>
          <w:spacing w:val="-5"/>
        </w:rPr>
        <w:t xml:space="preserve"> </w:t>
      </w:r>
      <w:r>
        <w:t>con</w:t>
      </w:r>
      <w:r>
        <w:rPr>
          <w:spacing w:val="-2"/>
        </w:rPr>
        <w:t xml:space="preserve"> </w:t>
      </w:r>
      <w:r>
        <w:t>36.3;</w:t>
      </w:r>
      <w:r>
        <w:rPr>
          <w:spacing w:val="-4"/>
        </w:rPr>
        <w:t xml:space="preserve"> </w:t>
      </w:r>
      <w:r>
        <w:t>35.8</w:t>
      </w:r>
      <w:r>
        <w:rPr>
          <w:spacing w:val="-58"/>
        </w:rPr>
        <w:t xml:space="preserve"> </w:t>
      </w:r>
      <w:r>
        <w:t>y</w:t>
      </w:r>
      <w:r>
        <w:rPr>
          <w:spacing w:val="1"/>
        </w:rPr>
        <w:t xml:space="preserve"> </w:t>
      </w:r>
      <w:r>
        <w:t>35.5</w:t>
      </w:r>
      <w:r>
        <w:rPr>
          <w:spacing w:val="1"/>
        </w:rPr>
        <w:t xml:space="preserve"> </w:t>
      </w:r>
      <w:r>
        <w:t>gramos</w:t>
      </w:r>
      <w:r>
        <w:rPr>
          <w:spacing w:val="1"/>
        </w:rPr>
        <w:t xml:space="preserve"> </w:t>
      </w:r>
      <w:r>
        <w:t>por</w:t>
      </w:r>
      <w:r>
        <w:rPr>
          <w:spacing w:val="1"/>
        </w:rPr>
        <w:t xml:space="preserve"> </w:t>
      </w:r>
      <w:r>
        <w:t>planta.</w:t>
      </w:r>
      <w:r>
        <w:rPr>
          <w:spacing w:val="1"/>
        </w:rPr>
        <w:t xml:space="preserve"> </w:t>
      </w:r>
      <w:r>
        <w:t>Los</w:t>
      </w:r>
      <w:r>
        <w:rPr>
          <w:spacing w:val="1"/>
        </w:rPr>
        <w:t xml:space="preserve"> </w:t>
      </w:r>
      <w:r>
        <w:t>promedios</w:t>
      </w:r>
      <w:r>
        <w:rPr>
          <w:spacing w:val="1"/>
        </w:rPr>
        <w:t xml:space="preserve"> </w:t>
      </w:r>
      <w:r>
        <w:t>inferiores</w:t>
      </w:r>
      <w:r>
        <w:rPr>
          <w:spacing w:val="1"/>
        </w:rPr>
        <w:t xml:space="preserve"> </w:t>
      </w:r>
      <w:r>
        <w:t>se</w:t>
      </w:r>
      <w:r>
        <w:rPr>
          <w:spacing w:val="1"/>
        </w:rPr>
        <w:t xml:space="preserve"> </w:t>
      </w:r>
      <w:r>
        <w:t>cuantificaron</w:t>
      </w:r>
      <w:r>
        <w:rPr>
          <w:spacing w:val="1"/>
        </w:rPr>
        <w:t xml:space="preserve"> </w:t>
      </w:r>
      <w:r>
        <w:t>en</w:t>
      </w:r>
      <w:r>
        <w:rPr>
          <w:spacing w:val="1"/>
        </w:rPr>
        <w:t xml:space="preserve"> </w:t>
      </w:r>
      <w:r>
        <w:t>los</w:t>
      </w:r>
      <w:r>
        <w:rPr>
          <w:spacing w:val="1"/>
        </w:rPr>
        <w:t xml:space="preserve"> </w:t>
      </w:r>
      <w:r>
        <w:t>tratamientos</w:t>
      </w:r>
      <w:r>
        <w:rPr>
          <w:spacing w:val="3"/>
        </w:rPr>
        <w:t xml:space="preserve"> </w:t>
      </w:r>
      <w:r>
        <w:t>T2</w:t>
      </w:r>
      <w:r>
        <w:rPr>
          <w:spacing w:val="1"/>
        </w:rPr>
        <w:t xml:space="preserve"> </w:t>
      </w:r>
      <w:r>
        <w:t>(Variedad</w:t>
      </w:r>
      <w:r>
        <w:rPr>
          <w:spacing w:val="1"/>
        </w:rPr>
        <w:t xml:space="preserve"> </w:t>
      </w:r>
      <w:r>
        <w:t>INIAP 402</w:t>
      </w:r>
      <w:r>
        <w:rPr>
          <w:spacing w:val="2"/>
        </w:rPr>
        <w:t xml:space="preserve"> </w:t>
      </w:r>
      <w:r>
        <w:t>Testigo)</w:t>
      </w:r>
      <w:r>
        <w:rPr>
          <w:spacing w:val="5"/>
        </w:rPr>
        <w:t xml:space="preserve"> </w:t>
      </w:r>
      <w:r>
        <w:t>y</w:t>
      </w:r>
      <w:r>
        <w:rPr>
          <w:spacing w:val="-7"/>
        </w:rPr>
        <w:t xml:space="preserve"> </w:t>
      </w:r>
      <w:r>
        <w:t>T4</w:t>
      </w:r>
      <w:r>
        <w:rPr>
          <w:spacing w:val="2"/>
        </w:rPr>
        <w:t xml:space="preserve"> </w:t>
      </w:r>
      <w:r>
        <w:t>(Variedad</w:t>
      </w:r>
      <w:r>
        <w:rPr>
          <w:spacing w:val="1"/>
        </w:rPr>
        <w:t xml:space="preserve"> </w:t>
      </w:r>
      <w:r>
        <w:t>INIAP 425</w:t>
      </w:r>
      <w:r>
        <w:rPr>
          <w:spacing w:val="5"/>
        </w:rPr>
        <w:t xml:space="preserve"> </w:t>
      </w:r>
      <w:r>
        <w:t>Blanco</w:t>
      </w:r>
    </w:p>
    <w:p w14:paraId="33379215" w14:textId="77777777" w:rsidR="00356F0E" w:rsidRDefault="00356F0E">
      <w:pPr>
        <w:spacing w:line="360" w:lineRule="auto"/>
        <w:jc w:val="both"/>
        <w:sectPr w:rsidR="00356F0E">
          <w:pgSz w:w="11920" w:h="16840"/>
          <w:pgMar w:top="1600" w:right="1540" w:bottom="1240" w:left="1680" w:header="0" w:footer="1057" w:gutter="0"/>
          <w:cols w:space="720"/>
        </w:sectPr>
      </w:pPr>
    </w:p>
    <w:p w14:paraId="75EC06EB" w14:textId="77777777" w:rsidR="00356F0E" w:rsidRDefault="003B5935">
      <w:pPr>
        <w:pStyle w:val="Textoindependiente"/>
        <w:spacing w:before="96" w:line="362" w:lineRule="auto"/>
        <w:ind w:left="588" w:right="163"/>
        <w:jc w:val="both"/>
      </w:pPr>
      <w:r>
        <w:lastRenderedPageBreak/>
        <w:t>Fanesquero Testigo) con 26.5 y 29.3 gramos por planta respectivamente (Cuadro</w:t>
      </w:r>
      <w:r>
        <w:rPr>
          <w:spacing w:val="1"/>
        </w:rPr>
        <w:t xml:space="preserve"> </w:t>
      </w:r>
      <w:r>
        <w:t>No.</w:t>
      </w:r>
      <w:r>
        <w:rPr>
          <w:spacing w:val="-1"/>
        </w:rPr>
        <w:t xml:space="preserve"> </w:t>
      </w:r>
      <w:r>
        <w:t>1</w:t>
      </w:r>
      <w:r>
        <w:rPr>
          <w:spacing w:val="3"/>
        </w:rPr>
        <w:t xml:space="preserve"> </w:t>
      </w:r>
      <w:r>
        <w:t>y</w:t>
      </w:r>
      <w:r>
        <w:rPr>
          <w:spacing w:val="-5"/>
        </w:rPr>
        <w:t xml:space="preserve"> </w:t>
      </w:r>
      <w:r>
        <w:t>Gráfico No. 6).</w:t>
      </w:r>
    </w:p>
    <w:p w14:paraId="7AD256A9" w14:textId="77777777" w:rsidR="00356F0E" w:rsidRDefault="00356F0E">
      <w:pPr>
        <w:pStyle w:val="Textoindependiente"/>
        <w:spacing w:before="8"/>
        <w:rPr>
          <w:sz w:val="35"/>
        </w:rPr>
      </w:pPr>
    </w:p>
    <w:p w14:paraId="725383CF" w14:textId="77777777" w:rsidR="00356F0E" w:rsidRDefault="003B5935">
      <w:pPr>
        <w:pStyle w:val="Textoindependiente"/>
        <w:spacing w:line="360" w:lineRule="auto"/>
        <w:ind w:left="588" w:right="164"/>
        <w:jc w:val="both"/>
      </w:pPr>
      <w:r>
        <w:t>Los componentes vainas por planta y peso de las vainas por planta, son atributos</w:t>
      </w:r>
      <w:r>
        <w:rPr>
          <w:spacing w:val="1"/>
        </w:rPr>
        <w:t xml:space="preserve"> </w:t>
      </w:r>
      <w:r>
        <w:t>varietales</w:t>
      </w:r>
      <w:r>
        <w:rPr>
          <w:spacing w:val="1"/>
        </w:rPr>
        <w:t xml:space="preserve"> </w:t>
      </w:r>
      <w:r>
        <w:t>y</w:t>
      </w:r>
      <w:r>
        <w:rPr>
          <w:spacing w:val="1"/>
        </w:rPr>
        <w:t xml:space="preserve"> </w:t>
      </w:r>
      <w:r>
        <w:t>dependen</w:t>
      </w:r>
      <w:r>
        <w:rPr>
          <w:spacing w:val="1"/>
        </w:rPr>
        <w:t xml:space="preserve"> </w:t>
      </w:r>
      <w:r>
        <w:t>además</w:t>
      </w:r>
      <w:r>
        <w:rPr>
          <w:spacing w:val="1"/>
        </w:rPr>
        <w:t xml:space="preserve"> </w:t>
      </w:r>
      <w:r>
        <w:t>de</w:t>
      </w:r>
      <w:r>
        <w:rPr>
          <w:spacing w:val="1"/>
        </w:rPr>
        <w:t xml:space="preserve"> </w:t>
      </w:r>
      <w:r>
        <w:t>su</w:t>
      </w:r>
      <w:r>
        <w:rPr>
          <w:spacing w:val="1"/>
        </w:rPr>
        <w:t xml:space="preserve"> </w:t>
      </w:r>
      <w:r>
        <w:t>interacción</w:t>
      </w:r>
      <w:r>
        <w:rPr>
          <w:spacing w:val="1"/>
        </w:rPr>
        <w:t xml:space="preserve"> </w:t>
      </w:r>
      <w:r>
        <w:t>genotipo</w:t>
      </w:r>
      <w:r>
        <w:rPr>
          <w:spacing w:val="1"/>
        </w:rPr>
        <w:t xml:space="preserve"> </w:t>
      </w:r>
      <w:r>
        <w:t>ambiente,</w:t>
      </w:r>
      <w:r>
        <w:rPr>
          <w:spacing w:val="1"/>
        </w:rPr>
        <w:t xml:space="preserve"> </w:t>
      </w:r>
      <w:r>
        <w:t>siendo</w:t>
      </w:r>
      <w:r>
        <w:rPr>
          <w:spacing w:val="1"/>
        </w:rPr>
        <w:t xml:space="preserve"> </w:t>
      </w:r>
      <w:r>
        <w:t>determinantes</w:t>
      </w:r>
      <w:r>
        <w:rPr>
          <w:spacing w:val="-8"/>
        </w:rPr>
        <w:t xml:space="preserve"> </w:t>
      </w:r>
      <w:r>
        <w:t>la</w:t>
      </w:r>
      <w:r>
        <w:rPr>
          <w:spacing w:val="-9"/>
        </w:rPr>
        <w:t xml:space="preserve"> </w:t>
      </w:r>
      <w:r>
        <w:t>altitud,</w:t>
      </w:r>
      <w:r>
        <w:rPr>
          <w:spacing w:val="-9"/>
        </w:rPr>
        <w:t xml:space="preserve"> </w:t>
      </w:r>
      <w:r>
        <w:t>cantidad</w:t>
      </w:r>
      <w:r>
        <w:rPr>
          <w:spacing w:val="-7"/>
        </w:rPr>
        <w:t xml:space="preserve"> </w:t>
      </w:r>
      <w:r>
        <w:t>y</w:t>
      </w:r>
      <w:r>
        <w:rPr>
          <w:spacing w:val="-13"/>
        </w:rPr>
        <w:t xml:space="preserve"> </w:t>
      </w:r>
      <w:r>
        <w:t>buena</w:t>
      </w:r>
      <w:r>
        <w:rPr>
          <w:spacing w:val="-5"/>
        </w:rPr>
        <w:t xml:space="preserve"> </w:t>
      </w:r>
      <w:r>
        <w:t>distribución</w:t>
      </w:r>
      <w:r>
        <w:rPr>
          <w:spacing w:val="-6"/>
        </w:rPr>
        <w:t xml:space="preserve"> </w:t>
      </w:r>
      <w:r>
        <w:t>de</w:t>
      </w:r>
      <w:r>
        <w:rPr>
          <w:spacing w:val="-5"/>
        </w:rPr>
        <w:t xml:space="preserve"> </w:t>
      </w:r>
      <w:r>
        <w:t>la</w:t>
      </w:r>
      <w:r>
        <w:rPr>
          <w:spacing w:val="-4"/>
        </w:rPr>
        <w:t xml:space="preserve"> </w:t>
      </w:r>
      <w:r>
        <w:t>precipitación,</w:t>
      </w:r>
      <w:r>
        <w:rPr>
          <w:spacing w:val="-7"/>
        </w:rPr>
        <w:t xml:space="preserve"> </w:t>
      </w:r>
      <w:r>
        <w:t>rango</w:t>
      </w:r>
      <w:r>
        <w:rPr>
          <w:spacing w:val="-6"/>
        </w:rPr>
        <w:t xml:space="preserve"> </w:t>
      </w:r>
      <w:r>
        <w:t>de</w:t>
      </w:r>
      <w:r>
        <w:rPr>
          <w:spacing w:val="-58"/>
        </w:rPr>
        <w:t xml:space="preserve"> </w:t>
      </w:r>
      <w:r>
        <w:t>temperatura, calor especialmente en la etapa de prefloración y floración, sanidad y</w:t>
      </w:r>
      <w:r>
        <w:rPr>
          <w:spacing w:val="-57"/>
        </w:rPr>
        <w:t xml:space="preserve"> </w:t>
      </w:r>
      <w:r>
        <w:t>nutrición</w:t>
      </w:r>
      <w:r>
        <w:rPr>
          <w:spacing w:val="-1"/>
        </w:rPr>
        <w:t xml:space="preserve"> </w:t>
      </w:r>
      <w:r>
        <w:t>del cultivo.</w:t>
      </w:r>
    </w:p>
    <w:p w14:paraId="08F48421" w14:textId="77777777" w:rsidR="00A7627B" w:rsidRDefault="00A7627B">
      <w:pPr>
        <w:pStyle w:val="Textoindependiente"/>
        <w:spacing w:line="360" w:lineRule="auto"/>
        <w:ind w:left="588" w:right="164"/>
        <w:jc w:val="both"/>
      </w:pPr>
    </w:p>
    <w:p w14:paraId="277D9711" w14:textId="77777777" w:rsidR="00356F0E" w:rsidRDefault="003B5935">
      <w:pPr>
        <w:pStyle w:val="Textoindependiente"/>
        <w:spacing w:line="360" w:lineRule="auto"/>
        <w:ind w:left="588" w:right="155"/>
        <w:jc w:val="both"/>
      </w:pPr>
      <w:r>
        <w:t>Los</w:t>
      </w:r>
      <w:r>
        <w:rPr>
          <w:spacing w:val="-12"/>
        </w:rPr>
        <w:t xml:space="preserve"> </w:t>
      </w:r>
      <w:r>
        <w:t>resultados</w:t>
      </w:r>
      <w:r>
        <w:rPr>
          <w:spacing w:val="-12"/>
        </w:rPr>
        <w:t xml:space="preserve"> </w:t>
      </w:r>
      <w:r>
        <w:t>reportados</w:t>
      </w:r>
      <w:r>
        <w:rPr>
          <w:spacing w:val="-11"/>
        </w:rPr>
        <w:t xml:space="preserve"> </w:t>
      </w:r>
      <w:r>
        <w:t>en</w:t>
      </w:r>
      <w:r>
        <w:rPr>
          <w:spacing w:val="-10"/>
        </w:rPr>
        <w:t xml:space="preserve"> </w:t>
      </w:r>
      <w:r>
        <w:t>esta</w:t>
      </w:r>
      <w:r>
        <w:rPr>
          <w:spacing w:val="-9"/>
        </w:rPr>
        <w:t xml:space="preserve"> </w:t>
      </w:r>
      <w:r>
        <w:t>investigación</w:t>
      </w:r>
      <w:r>
        <w:rPr>
          <w:spacing w:val="-10"/>
        </w:rPr>
        <w:t xml:space="preserve"> </w:t>
      </w:r>
      <w:r>
        <w:t>en</w:t>
      </w:r>
      <w:r>
        <w:rPr>
          <w:spacing w:val="-9"/>
        </w:rPr>
        <w:t xml:space="preserve"> </w:t>
      </w:r>
      <w:r>
        <w:t>la</w:t>
      </w:r>
      <w:r>
        <w:rPr>
          <w:spacing w:val="-9"/>
        </w:rPr>
        <w:t xml:space="preserve"> </w:t>
      </w:r>
      <w:r>
        <w:t>variable</w:t>
      </w:r>
      <w:r>
        <w:rPr>
          <w:spacing w:val="-9"/>
        </w:rPr>
        <w:t xml:space="preserve"> </w:t>
      </w:r>
      <w:r>
        <w:t>vainas</w:t>
      </w:r>
      <w:r>
        <w:rPr>
          <w:spacing w:val="-12"/>
        </w:rPr>
        <w:t xml:space="preserve"> </w:t>
      </w:r>
      <w:r>
        <w:t>por</w:t>
      </w:r>
      <w:r>
        <w:rPr>
          <w:spacing w:val="-9"/>
        </w:rPr>
        <w:t xml:space="preserve"> </w:t>
      </w:r>
      <w:r>
        <w:t>planta,</w:t>
      </w:r>
      <w:r>
        <w:rPr>
          <w:spacing w:val="1"/>
        </w:rPr>
        <w:t xml:space="preserve"> </w:t>
      </w:r>
      <w:r>
        <w:t>son</w:t>
      </w:r>
      <w:r>
        <w:rPr>
          <w:spacing w:val="-57"/>
        </w:rPr>
        <w:t xml:space="preserve"> </w:t>
      </w:r>
      <w:r>
        <w:t>inferiores</w:t>
      </w:r>
      <w:r>
        <w:rPr>
          <w:spacing w:val="1"/>
        </w:rPr>
        <w:t xml:space="preserve"> </w:t>
      </w:r>
      <w:r>
        <w:t>a</w:t>
      </w:r>
      <w:r>
        <w:rPr>
          <w:spacing w:val="1"/>
        </w:rPr>
        <w:t xml:space="preserve"> </w:t>
      </w:r>
      <w:r>
        <w:t>los</w:t>
      </w:r>
      <w:r>
        <w:rPr>
          <w:spacing w:val="1"/>
        </w:rPr>
        <w:t xml:space="preserve"> </w:t>
      </w:r>
      <w:r>
        <w:t>mencionados</w:t>
      </w:r>
      <w:r>
        <w:rPr>
          <w:spacing w:val="1"/>
        </w:rPr>
        <w:t xml:space="preserve"> </w:t>
      </w:r>
      <w:r>
        <w:t>por</w:t>
      </w:r>
      <w:r>
        <w:rPr>
          <w:spacing w:val="1"/>
        </w:rPr>
        <w:t xml:space="preserve"> </w:t>
      </w:r>
      <w:r>
        <w:t>Monar,</w:t>
      </w:r>
      <w:r>
        <w:rPr>
          <w:spacing w:val="1"/>
        </w:rPr>
        <w:t xml:space="preserve"> </w:t>
      </w:r>
      <w:r>
        <w:t>C.</w:t>
      </w:r>
      <w:r>
        <w:rPr>
          <w:spacing w:val="1"/>
        </w:rPr>
        <w:t xml:space="preserve"> </w:t>
      </w:r>
      <w:r>
        <w:t>2015;</w:t>
      </w:r>
      <w:r>
        <w:rPr>
          <w:spacing w:val="1"/>
        </w:rPr>
        <w:t xml:space="preserve"> </w:t>
      </w:r>
      <w:r>
        <w:t>Chimbolema,</w:t>
      </w:r>
      <w:r>
        <w:rPr>
          <w:spacing w:val="1"/>
        </w:rPr>
        <w:t xml:space="preserve"> </w:t>
      </w:r>
      <w:r>
        <w:t>R.</w:t>
      </w:r>
      <w:r>
        <w:rPr>
          <w:spacing w:val="1"/>
        </w:rPr>
        <w:t xml:space="preserve"> </w:t>
      </w:r>
      <w:r>
        <w:t>2019</w:t>
      </w:r>
      <w:r>
        <w:rPr>
          <w:spacing w:val="1"/>
        </w:rPr>
        <w:t xml:space="preserve"> </w:t>
      </w:r>
      <w:r>
        <w:t>especialmente</w:t>
      </w:r>
      <w:r>
        <w:rPr>
          <w:spacing w:val="-5"/>
        </w:rPr>
        <w:t xml:space="preserve"> </w:t>
      </w:r>
      <w:r>
        <w:t>con</w:t>
      </w:r>
      <w:r>
        <w:rPr>
          <w:spacing w:val="-2"/>
        </w:rPr>
        <w:t xml:space="preserve"> </w:t>
      </w:r>
      <w:r>
        <w:t>las</w:t>
      </w:r>
      <w:r>
        <w:rPr>
          <w:spacing w:val="-3"/>
        </w:rPr>
        <w:t xml:space="preserve"> </w:t>
      </w:r>
      <w:r>
        <w:t>variedades</w:t>
      </w:r>
      <w:r>
        <w:rPr>
          <w:spacing w:val="-4"/>
        </w:rPr>
        <w:t xml:space="preserve"> </w:t>
      </w:r>
      <w:r>
        <w:t>INIAP</w:t>
      </w:r>
      <w:r>
        <w:rPr>
          <w:spacing w:val="-3"/>
        </w:rPr>
        <w:t xml:space="preserve"> </w:t>
      </w:r>
      <w:r>
        <w:t>402;</w:t>
      </w:r>
      <w:r>
        <w:rPr>
          <w:spacing w:val="-2"/>
        </w:rPr>
        <w:t xml:space="preserve"> </w:t>
      </w:r>
      <w:r>
        <w:t>INIAP</w:t>
      </w:r>
      <w:r>
        <w:rPr>
          <w:spacing w:val="-3"/>
        </w:rPr>
        <w:t xml:space="preserve"> </w:t>
      </w:r>
      <w:r>
        <w:t>425</w:t>
      </w:r>
      <w:r>
        <w:rPr>
          <w:spacing w:val="-2"/>
        </w:rPr>
        <w:t xml:space="preserve"> </w:t>
      </w:r>
      <w:r>
        <w:t>e</w:t>
      </w:r>
      <w:r>
        <w:rPr>
          <w:spacing w:val="-1"/>
        </w:rPr>
        <w:t xml:space="preserve"> </w:t>
      </w:r>
      <w:r>
        <w:t>INIAP</w:t>
      </w:r>
      <w:r>
        <w:rPr>
          <w:spacing w:val="-3"/>
        </w:rPr>
        <w:t xml:space="preserve"> </w:t>
      </w:r>
      <w:r>
        <w:t>484</w:t>
      </w:r>
      <w:r>
        <w:rPr>
          <w:spacing w:val="-2"/>
        </w:rPr>
        <w:t xml:space="preserve"> </w:t>
      </w:r>
      <w:r>
        <w:t>Centenario.</w:t>
      </w:r>
    </w:p>
    <w:p w14:paraId="1819400B" w14:textId="730F5EFB" w:rsidR="00356F0E" w:rsidRDefault="00556C0F">
      <w:pPr>
        <w:pStyle w:val="Textoindependiente"/>
        <w:spacing w:before="10"/>
        <w:rPr>
          <w:sz w:val="18"/>
        </w:rPr>
      </w:pPr>
      <w:r>
        <w:rPr>
          <w:noProof/>
          <w:lang w:eastAsia="es-ES"/>
        </w:rPr>
        <mc:AlternateContent>
          <mc:Choice Requires="wpg">
            <w:drawing>
              <wp:anchor distT="0" distB="0" distL="0" distR="0" simplePos="0" relativeHeight="487591424" behindDoc="1" locked="0" layoutInCell="1" allowOverlap="1" wp14:anchorId="7C4FB16C" wp14:editId="148CA7D5">
                <wp:simplePos x="0" y="0"/>
                <wp:positionH relativeFrom="page">
                  <wp:posOffset>1440180</wp:posOffset>
                </wp:positionH>
                <wp:positionV relativeFrom="paragraph">
                  <wp:posOffset>162560</wp:posOffset>
                </wp:positionV>
                <wp:extent cx="4996180" cy="2976880"/>
                <wp:effectExtent l="0" t="0" r="0" b="0"/>
                <wp:wrapTopAndBottom/>
                <wp:docPr id="423" name="Group 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6180" cy="2976880"/>
                          <a:chOff x="2268" y="256"/>
                          <a:chExt cx="7868" cy="4688"/>
                        </a:xfrm>
                      </wpg:grpSpPr>
                      <wps:wsp>
                        <wps:cNvPr id="424" name="AutoShape 466"/>
                        <wps:cNvSpPr>
                          <a:spLocks/>
                        </wps:cNvSpPr>
                        <wps:spPr bwMode="auto">
                          <a:xfrm>
                            <a:off x="2798" y="3902"/>
                            <a:ext cx="470" cy="2"/>
                          </a:xfrm>
                          <a:custGeom>
                            <a:avLst/>
                            <a:gdLst>
                              <a:gd name="T0" fmla="+- 0 2798 2798"/>
                              <a:gd name="T1" fmla="*/ T0 w 470"/>
                              <a:gd name="T2" fmla="+- 0 3016 2798"/>
                              <a:gd name="T3" fmla="*/ T2 w 470"/>
                              <a:gd name="T4" fmla="+- 0 3216 2798"/>
                              <a:gd name="T5" fmla="*/ T4 w 470"/>
                              <a:gd name="T6" fmla="+- 0 3268 2798"/>
                              <a:gd name="T7" fmla="*/ T6 w 470"/>
                            </a:gdLst>
                            <a:ahLst/>
                            <a:cxnLst>
                              <a:cxn ang="0">
                                <a:pos x="T1" y="0"/>
                              </a:cxn>
                              <a:cxn ang="0">
                                <a:pos x="T3" y="0"/>
                              </a:cxn>
                              <a:cxn ang="0">
                                <a:pos x="T5" y="0"/>
                              </a:cxn>
                              <a:cxn ang="0">
                                <a:pos x="T7" y="0"/>
                              </a:cxn>
                            </a:cxnLst>
                            <a:rect l="0" t="0" r="r" b="b"/>
                            <a:pathLst>
                              <a:path w="470">
                                <a:moveTo>
                                  <a:pt x="0" y="0"/>
                                </a:moveTo>
                                <a:lnTo>
                                  <a:pt x="218" y="0"/>
                                </a:lnTo>
                                <a:moveTo>
                                  <a:pt x="418" y="0"/>
                                </a:moveTo>
                                <a:lnTo>
                                  <a:pt x="47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Rectangle 465"/>
                        <wps:cNvSpPr>
                          <a:spLocks noChangeArrowheads="1"/>
                        </wps:cNvSpPr>
                        <wps:spPr bwMode="auto">
                          <a:xfrm>
                            <a:off x="3016" y="3756"/>
                            <a:ext cx="200" cy="52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 name="AutoShape 464"/>
                        <wps:cNvSpPr>
                          <a:spLocks/>
                        </wps:cNvSpPr>
                        <wps:spPr bwMode="auto">
                          <a:xfrm>
                            <a:off x="3468" y="3902"/>
                            <a:ext cx="684" cy="2"/>
                          </a:xfrm>
                          <a:custGeom>
                            <a:avLst/>
                            <a:gdLst>
                              <a:gd name="T0" fmla="+- 0 3468 3468"/>
                              <a:gd name="T1" fmla="*/ T0 w 684"/>
                              <a:gd name="T2" fmla="+- 0 3900 3468"/>
                              <a:gd name="T3" fmla="*/ T2 w 684"/>
                              <a:gd name="T4" fmla="+- 0 4100 3468"/>
                              <a:gd name="T5" fmla="*/ T4 w 684"/>
                              <a:gd name="T6" fmla="+- 0 4152 3468"/>
                              <a:gd name="T7" fmla="*/ T6 w 684"/>
                            </a:gdLst>
                            <a:ahLst/>
                            <a:cxnLst>
                              <a:cxn ang="0">
                                <a:pos x="T1" y="0"/>
                              </a:cxn>
                              <a:cxn ang="0">
                                <a:pos x="T3" y="0"/>
                              </a:cxn>
                              <a:cxn ang="0">
                                <a:pos x="T5" y="0"/>
                              </a:cxn>
                              <a:cxn ang="0">
                                <a:pos x="T7" y="0"/>
                              </a:cxn>
                            </a:cxnLst>
                            <a:rect l="0" t="0" r="r" b="b"/>
                            <a:pathLst>
                              <a:path w="684">
                                <a:moveTo>
                                  <a:pt x="0" y="0"/>
                                </a:moveTo>
                                <a:lnTo>
                                  <a:pt x="432" y="0"/>
                                </a:lnTo>
                                <a:moveTo>
                                  <a:pt x="632" y="0"/>
                                </a:moveTo>
                                <a:lnTo>
                                  <a:pt x="6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Rectangle 463"/>
                        <wps:cNvSpPr>
                          <a:spLocks noChangeArrowheads="1"/>
                        </wps:cNvSpPr>
                        <wps:spPr bwMode="auto">
                          <a:xfrm>
                            <a:off x="3900" y="3756"/>
                            <a:ext cx="200" cy="52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 name="AutoShape 462"/>
                        <wps:cNvSpPr>
                          <a:spLocks/>
                        </wps:cNvSpPr>
                        <wps:spPr bwMode="auto">
                          <a:xfrm>
                            <a:off x="2798" y="2422"/>
                            <a:ext cx="1354" cy="1112"/>
                          </a:xfrm>
                          <a:custGeom>
                            <a:avLst/>
                            <a:gdLst>
                              <a:gd name="T0" fmla="+- 0 3224 2798"/>
                              <a:gd name="T1" fmla="*/ T0 w 1354"/>
                              <a:gd name="T2" fmla="+- 0 3534 2422"/>
                              <a:gd name="T3" fmla="*/ 3534 h 1112"/>
                              <a:gd name="T4" fmla="+- 0 3268 2798"/>
                              <a:gd name="T5" fmla="*/ T4 w 1354"/>
                              <a:gd name="T6" fmla="+- 0 3534 2422"/>
                              <a:gd name="T7" fmla="*/ 3534 h 1112"/>
                              <a:gd name="T8" fmla="+- 0 3468 2798"/>
                              <a:gd name="T9" fmla="*/ T8 w 1354"/>
                              <a:gd name="T10" fmla="+- 0 3534 2422"/>
                              <a:gd name="T11" fmla="*/ 3534 h 1112"/>
                              <a:gd name="T12" fmla="+- 0 3892 2798"/>
                              <a:gd name="T13" fmla="*/ T12 w 1354"/>
                              <a:gd name="T14" fmla="+- 0 3534 2422"/>
                              <a:gd name="T15" fmla="*/ 3534 h 1112"/>
                              <a:gd name="T16" fmla="+- 0 2798 2798"/>
                              <a:gd name="T17" fmla="*/ T16 w 1354"/>
                              <a:gd name="T18" fmla="+- 0 3162 2422"/>
                              <a:gd name="T19" fmla="*/ 3162 h 1112"/>
                              <a:gd name="T20" fmla="+- 0 3268 2798"/>
                              <a:gd name="T21" fmla="*/ T20 w 1354"/>
                              <a:gd name="T22" fmla="+- 0 3162 2422"/>
                              <a:gd name="T23" fmla="*/ 3162 h 1112"/>
                              <a:gd name="T24" fmla="+- 0 3468 2798"/>
                              <a:gd name="T25" fmla="*/ T24 w 1354"/>
                              <a:gd name="T26" fmla="+- 0 3162 2422"/>
                              <a:gd name="T27" fmla="*/ 3162 h 1112"/>
                              <a:gd name="T28" fmla="+- 0 4152 2798"/>
                              <a:gd name="T29" fmla="*/ T28 w 1354"/>
                              <a:gd name="T30" fmla="+- 0 3162 2422"/>
                              <a:gd name="T31" fmla="*/ 3162 h 1112"/>
                              <a:gd name="T32" fmla="+- 0 2798 2798"/>
                              <a:gd name="T33" fmla="*/ T32 w 1354"/>
                              <a:gd name="T34" fmla="+- 0 2790 2422"/>
                              <a:gd name="T35" fmla="*/ 2790 h 1112"/>
                              <a:gd name="T36" fmla="+- 0 3268 2798"/>
                              <a:gd name="T37" fmla="*/ T36 w 1354"/>
                              <a:gd name="T38" fmla="+- 0 2790 2422"/>
                              <a:gd name="T39" fmla="*/ 2790 h 1112"/>
                              <a:gd name="T40" fmla="+- 0 3468 2798"/>
                              <a:gd name="T41" fmla="*/ T40 w 1354"/>
                              <a:gd name="T42" fmla="+- 0 2790 2422"/>
                              <a:gd name="T43" fmla="*/ 2790 h 1112"/>
                              <a:gd name="T44" fmla="+- 0 4152 2798"/>
                              <a:gd name="T45" fmla="*/ T44 w 1354"/>
                              <a:gd name="T46" fmla="+- 0 2790 2422"/>
                              <a:gd name="T47" fmla="*/ 2790 h 1112"/>
                              <a:gd name="T48" fmla="+- 0 2798 2798"/>
                              <a:gd name="T49" fmla="*/ T48 w 1354"/>
                              <a:gd name="T50" fmla="+- 0 2422 2422"/>
                              <a:gd name="T51" fmla="*/ 2422 h 1112"/>
                              <a:gd name="T52" fmla="+- 0 3268 2798"/>
                              <a:gd name="T53" fmla="*/ T52 w 1354"/>
                              <a:gd name="T54" fmla="+- 0 2422 2422"/>
                              <a:gd name="T55" fmla="*/ 2422 h 1112"/>
                              <a:gd name="T56" fmla="+- 0 3468 2798"/>
                              <a:gd name="T57" fmla="*/ T56 w 1354"/>
                              <a:gd name="T58" fmla="+- 0 2422 2422"/>
                              <a:gd name="T59" fmla="*/ 2422 h 1112"/>
                              <a:gd name="T60" fmla="+- 0 4152 2798"/>
                              <a:gd name="T61" fmla="*/ T60 w 1354"/>
                              <a:gd name="T62" fmla="+- 0 2422 2422"/>
                              <a:gd name="T63" fmla="*/ 2422 h 1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354" h="1112">
                                <a:moveTo>
                                  <a:pt x="426" y="1112"/>
                                </a:moveTo>
                                <a:lnTo>
                                  <a:pt x="470" y="1112"/>
                                </a:lnTo>
                                <a:moveTo>
                                  <a:pt x="670" y="1112"/>
                                </a:moveTo>
                                <a:lnTo>
                                  <a:pt x="1094" y="1112"/>
                                </a:lnTo>
                                <a:moveTo>
                                  <a:pt x="0" y="740"/>
                                </a:moveTo>
                                <a:lnTo>
                                  <a:pt x="470" y="740"/>
                                </a:lnTo>
                                <a:moveTo>
                                  <a:pt x="670" y="740"/>
                                </a:moveTo>
                                <a:lnTo>
                                  <a:pt x="1354" y="740"/>
                                </a:lnTo>
                                <a:moveTo>
                                  <a:pt x="0" y="368"/>
                                </a:moveTo>
                                <a:lnTo>
                                  <a:pt x="470" y="368"/>
                                </a:lnTo>
                                <a:moveTo>
                                  <a:pt x="670" y="368"/>
                                </a:moveTo>
                                <a:lnTo>
                                  <a:pt x="1354" y="368"/>
                                </a:lnTo>
                                <a:moveTo>
                                  <a:pt x="0" y="0"/>
                                </a:moveTo>
                                <a:lnTo>
                                  <a:pt x="470" y="0"/>
                                </a:lnTo>
                                <a:moveTo>
                                  <a:pt x="670" y="0"/>
                                </a:moveTo>
                                <a:lnTo>
                                  <a:pt x="135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9" name="AutoShape 461"/>
                        <wps:cNvSpPr>
                          <a:spLocks/>
                        </wps:cNvSpPr>
                        <wps:spPr bwMode="auto">
                          <a:xfrm>
                            <a:off x="2798" y="2046"/>
                            <a:ext cx="1222" cy="6"/>
                          </a:xfrm>
                          <a:custGeom>
                            <a:avLst/>
                            <a:gdLst>
                              <a:gd name="T0" fmla="+- 0 2798 2798"/>
                              <a:gd name="T1" fmla="*/ T0 w 1222"/>
                              <a:gd name="T2" fmla="+- 0 2052 2046"/>
                              <a:gd name="T3" fmla="*/ 2052 h 6"/>
                              <a:gd name="T4" fmla="+- 0 4020 2798"/>
                              <a:gd name="T5" fmla="*/ T4 w 1222"/>
                              <a:gd name="T6" fmla="+- 0 2052 2046"/>
                              <a:gd name="T7" fmla="*/ 2052 h 6"/>
                              <a:gd name="T8" fmla="+- 0 2798 2798"/>
                              <a:gd name="T9" fmla="*/ T8 w 1222"/>
                              <a:gd name="T10" fmla="+- 0 2046 2046"/>
                              <a:gd name="T11" fmla="*/ 2046 h 6"/>
                              <a:gd name="T12" fmla="+- 0 4020 2798"/>
                              <a:gd name="T13" fmla="*/ T12 w 1222"/>
                              <a:gd name="T14" fmla="+- 0 2046 2046"/>
                              <a:gd name="T15" fmla="*/ 2046 h 6"/>
                            </a:gdLst>
                            <a:ahLst/>
                            <a:cxnLst>
                              <a:cxn ang="0">
                                <a:pos x="T1" y="T3"/>
                              </a:cxn>
                              <a:cxn ang="0">
                                <a:pos x="T5" y="T7"/>
                              </a:cxn>
                              <a:cxn ang="0">
                                <a:pos x="T9" y="T11"/>
                              </a:cxn>
                              <a:cxn ang="0">
                                <a:pos x="T13" y="T15"/>
                              </a:cxn>
                            </a:cxnLst>
                            <a:rect l="0" t="0" r="r" b="b"/>
                            <a:pathLst>
                              <a:path w="1222" h="6">
                                <a:moveTo>
                                  <a:pt x="0" y="6"/>
                                </a:moveTo>
                                <a:lnTo>
                                  <a:pt x="1222" y="6"/>
                                </a:lnTo>
                                <a:moveTo>
                                  <a:pt x="0" y="0"/>
                                </a:moveTo>
                                <a:lnTo>
                                  <a:pt x="1222"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0" name="Rectangle 460"/>
                        <wps:cNvSpPr>
                          <a:spLocks noChangeArrowheads="1"/>
                        </wps:cNvSpPr>
                        <wps:spPr bwMode="auto">
                          <a:xfrm>
                            <a:off x="3268" y="2048"/>
                            <a:ext cx="200" cy="2228"/>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 name="AutoShape 459"/>
                        <wps:cNvSpPr>
                          <a:spLocks/>
                        </wps:cNvSpPr>
                        <wps:spPr bwMode="auto">
                          <a:xfrm>
                            <a:off x="4352" y="3902"/>
                            <a:ext cx="688" cy="2"/>
                          </a:xfrm>
                          <a:custGeom>
                            <a:avLst/>
                            <a:gdLst>
                              <a:gd name="T0" fmla="+- 0 4352 4352"/>
                              <a:gd name="T1" fmla="*/ T0 w 688"/>
                              <a:gd name="T2" fmla="+- 0 4788 4352"/>
                              <a:gd name="T3" fmla="*/ T2 w 688"/>
                              <a:gd name="T4" fmla="+- 0 4984 4352"/>
                              <a:gd name="T5" fmla="*/ T4 w 688"/>
                              <a:gd name="T6" fmla="+- 0 5040 4352"/>
                              <a:gd name="T7" fmla="*/ T6 w 688"/>
                            </a:gdLst>
                            <a:ahLst/>
                            <a:cxnLst>
                              <a:cxn ang="0">
                                <a:pos x="T1" y="0"/>
                              </a:cxn>
                              <a:cxn ang="0">
                                <a:pos x="T3" y="0"/>
                              </a:cxn>
                              <a:cxn ang="0">
                                <a:pos x="T5" y="0"/>
                              </a:cxn>
                              <a:cxn ang="0">
                                <a:pos x="T7" y="0"/>
                              </a:cxn>
                            </a:cxnLst>
                            <a:rect l="0" t="0" r="r" b="b"/>
                            <a:pathLst>
                              <a:path w="688">
                                <a:moveTo>
                                  <a:pt x="0" y="0"/>
                                </a:moveTo>
                                <a:lnTo>
                                  <a:pt x="436" y="0"/>
                                </a:lnTo>
                                <a:moveTo>
                                  <a:pt x="632"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Rectangle 458"/>
                        <wps:cNvSpPr>
                          <a:spLocks noChangeArrowheads="1"/>
                        </wps:cNvSpPr>
                        <wps:spPr bwMode="auto">
                          <a:xfrm>
                            <a:off x="4788" y="3756"/>
                            <a:ext cx="196" cy="52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 name="AutoShape 457"/>
                        <wps:cNvSpPr>
                          <a:spLocks/>
                        </wps:cNvSpPr>
                        <wps:spPr bwMode="auto">
                          <a:xfrm>
                            <a:off x="4112" y="2422"/>
                            <a:ext cx="928" cy="1112"/>
                          </a:xfrm>
                          <a:custGeom>
                            <a:avLst/>
                            <a:gdLst>
                              <a:gd name="T0" fmla="+- 0 4112 4112"/>
                              <a:gd name="T1" fmla="*/ T0 w 928"/>
                              <a:gd name="T2" fmla="+- 0 3534 2422"/>
                              <a:gd name="T3" fmla="*/ 3534 h 1112"/>
                              <a:gd name="T4" fmla="+- 0 4152 4112"/>
                              <a:gd name="T5" fmla="*/ T4 w 928"/>
                              <a:gd name="T6" fmla="+- 0 3534 2422"/>
                              <a:gd name="T7" fmla="*/ 3534 h 1112"/>
                              <a:gd name="T8" fmla="+- 0 4352 4112"/>
                              <a:gd name="T9" fmla="*/ T8 w 928"/>
                              <a:gd name="T10" fmla="+- 0 3534 2422"/>
                              <a:gd name="T11" fmla="*/ 3534 h 1112"/>
                              <a:gd name="T12" fmla="+- 0 4776 4112"/>
                              <a:gd name="T13" fmla="*/ T12 w 928"/>
                              <a:gd name="T14" fmla="+- 0 3534 2422"/>
                              <a:gd name="T15" fmla="*/ 3534 h 1112"/>
                              <a:gd name="T16" fmla="+- 0 4352 4112"/>
                              <a:gd name="T17" fmla="*/ T16 w 928"/>
                              <a:gd name="T18" fmla="+- 0 3162 2422"/>
                              <a:gd name="T19" fmla="*/ 3162 h 1112"/>
                              <a:gd name="T20" fmla="+- 0 5040 4112"/>
                              <a:gd name="T21" fmla="*/ T20 w 928"/>
                              <a:gd name="T22" fmla="+- 0 3162 2422"/>
                              <a:gd name="T23" fmla="*/ 3162 h 1112"/>
                              <a:gd name="T24" fmla="+- 0 4352 4112"/>
                              <a:gd name="T25" fmla="*/ T24 w 928"/>
                              <a:gd name="T26" fmla="+- 0 2790 2422"/>
                              <a:gd name="T27" fmla="*/ 2790 h 1112"/>
                              <a:gd name="T28" fmla="+- 0 5040 4112"/>
                              <a:gd name="T29" fmla="*/ T28 w 928"/>
                              <a:gd name="T30" fmla="+- 0 2790 2422"/>
                              <a:gd name="T31" fmla="*/ 2790 h 1112"/>
                              <a:gd name="T32" fmla="+- 0 4352 4112"/>
                              <a:gd name="T33" fmla="*/ T32 w 928"/>
                              <a:gd name="T34" fmla="+- 0 2422 2422"/>
                              <a:gd name="T35" fmla="*/ 2422 h 1112"/>
                              <a:gd name="T36" fmla="+- 0 5040 4112"/>
                              <a:gd name="T37" fmla="*/ T36 w 928"/>
                              <a:gd name="T38" fmla="+- 0 2422 2422"/>
                              <a:gd name="T39" fmla="*/ 2422 h 1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28" h="1112">
                                <a:moveTo>
                                  <a:pt x="0" y="1112"/>
                                </a:moveTo>
                                <a:lnTo>
                                  <a:pt x="40" y="1112"/>
                                </a:lnTo>
                                <a:moveTo>
                                  <a:pt x="240" y="1112"/>
                                </a:moveTo>
                                <a:lnTo>
                                  <a:pt x="664" y="1112"/>
                                </a:lnTo>
                                <a:moveTo>
                                  <a:pt x="240" y="740"/>
                                </a:moveTo>
                                <a:lnTo>
                                  <a:pt x="928" y="740"/>
                                </a:lnTo>
                                <a:moveTo>
                                  <a:pt x="240" y="368"/>
                                </a:moveTo>
                                <a:lnTo>
                                  <a:pt x="928" y="368"/>
                                </a:lnTo>
                                <a:moveTo>
                                  <a:pt x="240"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Rectangle 456"/>
                        <wps:cNvSpPr>
                          <a:spLocks noChangeArrowheads="1"/>
                        </wps:cNvSpPr>
                        <wps:spPr bwMode="auto">
                          <a:xfrm>
                            <a:off x="4152" y="2308"/>
                            <a:ext cx="200" cy="1968"/>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 name="AutoShape 455"/>
                        <wps:cNvSpPr>
                          <a:spLocks/>
                        </wps:cNvSpPr>
                        <wps:spPr bwMode="auto">
                          <a:xfrm>
                            <a:off x="5240" y="3902"/>
                            <a:ext cx="684" cy="2"/>
                          </a:xfrm>
                          <a:custGeom>
                            <a:avLst/>
                            <a:gdLst>
                              <a:gd name="T0" fmla="+- 0 5240 5240"/>
                              <a:gd name="T1" fmla="*/ T0 w 684"/>
                              <a:gd name="T2" fmla="+- 0 5672 5240"/>
                              <a:gd name="T3" fmla="*/ T2 w 684"/>
                              <a:gd name="T4" fmla="+- 0 5872 5240"/>
                              <a:gd name="T5" fmla="*/ T4 w 684"/>
                              <a:gd name="T6" fmla="+- 0 5924 5240"/>
                              <a:gd name="T7" fmla="*/ T6 w 684"/>
                            </a:gdLst>
                            <a:ahLst/>
                            <a:cxnLst>
                              <a:cxn ang="0">
                                <a:pos x="T1" y="0"/>
                              </a:cxn>
                              <a:cxn ang="0">
                                <a:pos x="T3" y="0"/>
                              </a:cxn>
                              <a:cxn ang="0">
                                <a:pos x="T5" y="0"/>
                              </a:cxn>
                              <a:cxn ang="0">
                                <a:pos x="T7" y="0"/>
                              </a:cxn>
                            </a:cxnLst>
                            <a:rect l="0" t="0" r="r" b="b"/>
                            <a:pathLst>
                              <a:path w="684">
                                <a:moveTo>
                                  <a:pt x="0" y="0"/>
                                </a:moveTo>
                                <a:lnTo>
                                  <a:pt x="432" y="0"/>
                                </a:lnTo>
                                <a:moveTo>
                                  <a:pt x="632" y="0"/>
                                </a:moveTo>
                                <a:lnTo>
                                  <a:pt x="6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6" name="Rectangle 454"/>
                        <wps:cNvSpPr>
                          <a:spLocks noChangeArrowheads="1"/>
                        </wps:cNvSpPr>
                        <wps:spPr bwMode="auto">
                          <a:xfrm>
                            <a:off x="5672" y="3828"/>
                            <a:ext cx="200" cy="448"/>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 name="AutoShape 453"/>
                        <wps:cNvSpPr>
                          <a:spLocks/>
                        </wps:cNvSpPr>
                        <wps:spPr bwMode="auto">
                          <a:xfrm>
                            <a:off x="4996" y="2422"/>
                            <a:ext cx="928" cy="1112"/>
                          </a:xfrm>
                          <a:custGeom>
                            <a:avLst/>
                            <a:gdLst>
                              <a:gd name="T0" fmla="+- 0 4996 4996"/>
                              <a:gd name="T1" fmla="*/ T0 w 928"/>
                              <a:gd name="T2" fmla="+- 0 3534 2422"/>
                              <a:gd name="T3" fmla="*/ 3534 h 1112"/>
                              <a:gd name="T4" fmla="+- 0 5040 4996"/>
                              <a:gd name="T5" fmla="*/ T4 w 928"/>
                              <a:gd name="T6" fmla="+- 0 3534 2422"/>
                              <a:gd name="T7" fmla="*/ 3534 h 1112"/>
                              <a:gd name="T8" fmla="+- 0 5240 4996"/>
                              <a:gd name="T9" fmla="*/ T8 w 928"/>
                              <a:gd name="T10" fmla="+- 0 3534 2422"/>
                              <a:gd name="T11" fmla="*/ 3534 h 1112"/>
                              <a:gd name="T12" fmla="+- 0 5664 4996"/>
                              <a:gd name="T13" fmla="*/ T12 w 928"/>
                              <a:gd name="T14" fmla="+- 0 3534 2422"/>
                              <a:gd name="T15" fmla="*/ 3534 h 1112"/>
                              <a:gd name="T16" fmla="+- 0 5240 4996"/>
                              <a:gd name="T17" fmla="*/ T16 w 928"/>
                              <a:gd name="T18" fmla="+- 0 3162 2422"/>
                              <a:gd name="T19" fmla="*/ 3162 h 1112"/>
                              <a:gd name="T20" fmla="+- 0 5924 4996"/>
                              <a:gd name="T21" fmla="*/ T20 w 928"/>
                              <a:gd name="T22" fmla="+- 0 3162 2422"/>
                              <a:gd name="T23" fmla="*/ 3162 h 1112"/>
                              <a:gd name="T24" fmla="+- 0 5240 4996"/>
                              <a:gd name="T25" fmla="*/ T24 w 928"/>
                              <a:gd name="T26" fmla="+- 0 2790 2422"/>
                              <a:gd name="T27" fmla="*/ 2790 h 1112"/>
                              <a:gd name="T28" fmla="+- 0 5924 4996"/>
                              <a:gd name="T29" fmla="*/ T28 w 928"/>
                              <a:gd name="T30" fmla="+- 0 2790 2422"/>
                              <a:gd name="T31" fmla="*/ 2790 h 1112"/>
                              <a:gd name="T32" fmla="+- 0 5240 4996"/>
                              <a:gd name="T33" fmla="*/ T32 w 928"/>
                              <a:gd name="T34" fmla="+- 0 2422 2422"/>
                              <a:gd name="T35" fmla="*/ 2422 h 1112"/>
                              <a:gd name="T36" fmla="+- 0 5924 4996"/>
                              <a:gd name="T37" fmla="*/ T36 w 928"/>
                              <a:gd name="T38" fmla="+- 0 2422 2422"/>
                              <a:gd name="T39" fmla="*/ 2422 h 1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28" h="1112">
                                <a:moveTo>
                                  <a:pt x="0" y="1112"/>
                                </a:moveTo>
                                <a:lnTo>
                                  <a:pt x="44" y="1112"/>
                                </a:lnTo>
                                <a:moveTo>
                                  <a:pt x="244" y="1112"/>
                                </a:moveTo>
                                <a:lnTo>
                                  <a:pt x="668" y="1112"/>
                                </a:lnTo>
                                <a:moveTo>
                                  <a:pt x="244" y="740"/>
                                </a:moveTo>
                                <a:lnTo>
                                  <a:pt x="928" y="740"/>
                                </a:lnTo>
                                <a:moveTo>
                                  <a:pt x="244" y="368"/>
                                </a:moveTo>
                                <a:lnTo>
                                  <a:pt x="928" y="368"/>
                                </a:lnTo>
                                <a:moveTo>
                                  <a:pt x="244"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 name="AutoShape 452"/>
                        <wps:cNvSpPr>
                          <a:spLocks/>
                        </wps:cNvSpPr>
                        <wps:spPr bwMode="auto">
                          <a:xfrm>
                            <a:off x="4488" y="2046"/>
                            <a:ext cx="2324" cy="6"/>
                          </a:xfrm>
                          <a:custGeom>
                            <a:avLst/>
                            <a:gdLst>
                              <a:gd name="T0" fmla="+- 0 4488 4488"/>
                              <a:gd name="T1" fmla="*/ T0 w 2324"/>
                              <a:gd name="T2" fmla="+- 0 2052 2046"/>
                              <a:gd name="T3" fmla="*/ 2052 h 6"/>
                              <a:gd name="T4" fmla="+- 0 5040 4488"/>
                              <a:gd name="T5" fmla="*/ T4 w 2324"/>
                              <a:gd name="T6" fmla="+- 0 2052 2046"/>
                              <a:gd name="T7" fmla="*/ 2052 h 6"/>
                              <a:gd name="T8" fmla="+- 0 4488 4488"/>
                              <a:gd name="T9" fmla="*/ T8 w 2324"/>
                              <a:gd name="T10" fmla="+- 0 2046 2046"/>
                              <a:gd name="T11" fmla="*/ 2046 h 6"/>
                              <a:gd name="T12" fmla="+- 0 5040 4488"/>
                              <a:gd name="T13" fmla="*/ T12 w 2324"/>
                              <a:gd name="T14" fmla="+- 0 2046 2046"/>
                              <a:gd name="T15" fmla="*/ 2046 h 6"/>
                              <a:gd name="T16" fmla="+- 0 5240 4488"/>
                              <a:gd name="T17" fmla="*/ T16 w 2324"/>
                              <a:gd name="T18" fmla="+- 0 2052 2046"/>
                              <a:gd name="T19" fmla="*/ 2052 h 6"/>
                              <a:gd name="T20" fmla="+- 0 6812 4488"/>
                              <a:gd name="T21" fmla="*/ T20 w 2324"/>
                              <a:gd name="T22" fmla="+- 0 2052 2046"/>
                              <a:gd name="T23" fmla="*/ 2052 h 6"/>
                              <a:gd name="T24" fmla="+- 0 5240 4488"/>
                              <a:gd name="T25" fmla="*/ T24 w 2324"/>
                              <a:gd name="T26" fmla="+- 0 2046 2046"/>
                              <a:gd name="T27" fmla="*/ 2046 h 6"/>
                              <a:gd name="T28" fmla="+- 0 6812 4488"/>
                              <a:gd name="T29" fmla="*/ T28 w 2324"/>
                              <a:gd name="T30" fmla="+- 0 2046 2046"/>
                              <a:gd name="T31" fmla="*/ 2046 h 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24" h="6">
                                <a:moveTo>
                                  <a:pt x="0" y="6"/>
                                </a:moveTo>
                                <a:lnTo>
                                  <a:pt x="552" y="6"/>
                                </a:lnTo>
                                <a:moveTo>
                                  <a:pt x="0" y="0"/>
                                </a:moveTo>
                                <a:lnTo>
                                  <a:pt x="552" y="0"/>
                                </a:lnTo>
                                <a:moveTo>
                                  <a:pt x="752" y="6"/>
                                </a:moveTo>
                                <a:lnTo>
                                  <a:pt x="2324" y="6"/>
                                </a:lnTo>
                                <a:moveTo>
                                  <a:pt x="752" y="0"/>
                                </a:moveTo>
                                <a:lnTo>
                                  <a:pt x="2324"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Rectangle 451"/>
                        <wps:cNvSpPr>
                          <a:spLocks noChangeArrowheads="1"/>
                        </wps:cNvSpPr>
                        <wps:spPr bwMode="auto">
                          <a:xfrm>
                            <a:off x="5040" y="1804"/>
                            <a:ext cx="200" cy="2472"/>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 name="AutoShape 450"/>
                        <wps:cNvSpPr>
                          <a:spLocks/>
                        </wps:cNvSpPr>
                        <wps:spPr bwMode="auto">
                          <a:xfrm>
                            <a:off x="6124" y="3902"/>
                            <a:ext cx="688" cy="2"/>
                          </a:xfrm>
                          <a:custGeom>
                            <a:avLst/>
                            <a:gdLst>
                              <a:gd name="T0" fmla="+- 0 6124 6124"/>
                              <a:gd name="T1" fmla="*/ T0 w 688"/>
                              <a:gd name="T2" fmla="+- 0 6560 6124"/>
                              <a:gd name="T3" fmla="*/ T2 w 688"/>
                              <a:gd name="T4" fmla="+- 0 6756 6124"/>
                              <a:gd name="T5" fmla="*/ T4 w 688"/>
                              <a:gd name="T6" fmla="+- 0 6812 6124"/>
                              <a:gd name="T7" fmla="*/ T6 w 688"/>
                            </a:gdLst>
                            <a:ahLst/>
                            <a:cxnLst>
                              <a:cxn ang="0">
                                <a:pos x="T1" y="0"/>
                              </a:cxn>
                              <a:cxn ang="0">
                                <a:pos x="T3" y="0"/>
                              </a:cxn>
                              <a:cxn ang="0">
                                <a:pos x="T5" y="0"/>
                              </a:cxn>
                              <a:cxn ang="0">
                                <a:pos x="T7" y="0"/>
                              </a:cxn>
                            </a:cxnLst>
                            <a:rect l="0" t="0" r="r" b="b"/>
                            <a:pathLst>
                              <a:path w="688">
                                <a:moveTo>
                                  <a:pt x="0" y="0"/>
                                </a:moveTo>
                                <a:lnTo>
                                  <a:pt x="436" y="0"/>
                                </a:lnTo>
                                <a:moveTo>
                                  <a:pt x="632"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1" name="Rectangle 449"/>
                        <wps:cNvSpPr>
                          <a:spLocks noChangeArrowheads="1"/>
                        </wps:cNvSpPr>
                        <wps:spPr bwMode="auto">
                          <a:xfrm>
                            <a:off x="6560" y="3680"/>
                            <a:ext cx="196" cy="596"/>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 name="AutoShape 448"/>
                        <wps:cNvSpPr>
                          <a:spLocks/>
                        </wps:cNvSpPr>
                        <wps:spPr bwMode="auto">
                          <a:xfrm>
                            <a:off x="5884" y="2422"/>
                            <a:ext cx="928" cy="1112"/>
                          </a:xfrm>
                          <a:custGeom>
                            <a:avLst/>
                            <a:gdLst>
                              <a:gd name="T0" fmla="+- 0 5884 5884"/>
                              <a:gd name="T1" fmla="*/ T0 w 928"/>
                              <a:gd name="T2" fmla="+- 0 3534 2422"/>
                              <a:gd name="T3" fmla="*/ 3534 h 1112"/>
                              <a:gd name="T4" fmla="+- 0 5924 5884"/>
                              <a:gd name="T5" fmla="*/ T4 w 928"/>
                              <a:gd name="T6" fmla="+- 0 3534 2422"/>
                              <a:gd name="T7" fmla="*/ 3534 h 1112"/>
                              <a:gd name="T8" fmla="+- 0 6124 5884"/>
                              <a:gd name="T9" fmla="*/ T8 w 928"/>
                              <a:gd name="T10" fmla="+- 0 3534 2422"/>
                              <a:gd name="T11" fmla="*/ 3534 h 1112"/>
                              <a:gd name="T12" fmla="+- 0 6548 5884"/>
                              <a:gd name="T13" fmla="*/ T12 w 928"/>
                              <a:gd name="T14" fmla="+- 0 3534 2422"/>
                              <a:gd name="T15" fmla="*/ 3534 h 1112"/>
                              <a:gd name="T16" fmla="+- 0 6124 5884"/>
                              <a:gd name="T17" fmla="*/ T16 w 928"/>
                              <a:gd name="T18" fmla="+- 0 3162 2422"/>
                              <a:gd name="T19" fmla="*/ 3162 h 1112"/>
                              <a:gd name="T20" fmla="+- 0 6812 5884"/>
                              <a:gd name="T21" fmla="*/ T20 w 928"/>
                              <a:gd name="T22" fmla="+- 0 3162 2422"/>
                              <a:gd name="T23" fmla="*/ 3162 h 1112"/>
                              <a:gd name="T24" fmla="+- 0 6124 5884"/>
                              <a:gd name="T25" fmla="*/ T24 w 928"/>
                              <a:gd name="T26" fmla="+- 0 2790 2422"/>
                              <a:gd name="T27" fmla="*/ 2790 h 1112"/>
                              <a:gd name="T28" fmla="+- 0 6812 5884"/>
                              <a:gd name="T29" fmla="*/ T28 w 928"/>
                              <a:gd name="T30" fmla="+- 0 2790 2422"/>
                              <a:gd name="T31" fmla="*/ 2790 h 1112"/>
                              <a:gd name="T32" fmla="+- 0 6124 5884"/>
                              <a:gd name="T33" fmla="*/ T32 w 928"/>
                              <a:gd name="T34" fmla="+- 0 2422 2422"/>
                              <a:gd name="T35" fmla="*/ 2422 h 1112"/>
                              <a:gd name="T36" fmla="+- 0 6812 5884"/>
                              <a:gd name="T37" fmla="*/ T36 w 928"/>
                              <a:gd name="T38" fmla="+- 0 2422 2422"/>
                              <a:gd name="T39" fmla="*/ 2422 h 1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28" h="1112">
                                <a:moveTo>
                                  <a:pt x="0" y="1112"/>
                                </a:moveTo>
                                <a:lnTo>
                                  <a:pt x="40" y="1112"/>
                                </a:lnTo>
                                <a:moveTo>
                                  <a:pt x="240" y="1112"/>
                                </a:moveTo>
                                <a:lnTo>
                                  <a:pt x="664" y="1112"/>
                                </a:lnTo>
                                <a:moveTo>
                                  <a:pt x="240" y="740"/>
                                </a:moveTo>
                                <a:lnTo>
                                  <a:pt x="928" y="740"/>
                                </a:lnTo>
                                <a:moveTo>
                                  <a:pt x="240" y="368"/>
                                </a:moveTo>
                                <a:lnTo>
                                  <a:pt x="928" y="368"/>
                                </a:lnTo>
                                <a:moveTo>
                                  <a:pt x="240"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Rectangle 447"/>
                        <wps:cNvSpPr>
                          <a:spLocks noChangeArrowheads="1"/>
                        </wps:cNvSpPr>
                        <wps:spPr bwMode="auto">
                          <a:xfrm>
                            <a:off x="5924" y="2100"/>
                            <a:ext cx="200" cy="2176"/>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 name="AutoShape 446"/>
                        <wps:cNvSpPr>
                          <a:spLocks/>
                        </wps:cNvSpPr>
                        <wps:spPr bwMode="auto">
                          <a:xfrm>
                            <a:off x="7008" y="3902"/>
                            <a:ext cx="688" cy="2"/>
                          </a:xfrm>
                          <a:custGeom>
                            <a:avLst/>
                            <a:gdLst>
                              <a:gd name="T0" fmla="+- 0 7008 7008"/>
                              <a:gd name="T1" fmla="*/ T0 w 688"/>
                              <a:gd name="T2" fmla="+- 0 7444 7008"/>
                              <a:gd name="T3" fmla="*/ T2 w 688"/>
                              <a:gd name="T4" fmla="+- 0 7644 7008"/>
                              <a:gd name="T5" fmla="*/ T4 w 688"/>
                              <a:gd name="T6" fmla="+- 0 7696 7008"/>
                              <a:gd name="T7" fmla="*/ T6 w 688"/>
                            </a:gdLst>
                            <a:ahLst/>
                            <a:cxnLst>
                              <a:cxn ang="0">
                                <a:pos x="T1" y="0"/>
                              </a:cxn>
                              <a:cxn ang="0">
                                <a:pos x="T3" y="0"/>
                              </a:cxn>
                              <a:cxn ang="0">
                                <a:pos x="T5" y="0"/>
                              </a:cxn>
                              <a:cxn ang="0">
                                <a:pos x="T7" y="0"/>
                              </a:cxn>
                            </a:cxnLst>
                            <a:rect l="0" t="0" r="r" b="b"/>
                            <a:pathLst>
                              <a:path w="688">
                                <a:moveTo>
                                  <a:pt x="0" y="0"/>
                                </a:moveTo>
                                <a:lnTo>
                                  <a:pt x="436" y="0"/>
                                </a:lnTo>
                                <a:moveTo>
                                  <a:pt x="636"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5" name="Rectangle 445"/>
                        <wps:cNvSpPr>
                          <a:spLocks noChangeArrowheads="1"/>
                        </wps:cNvSpPr>
                        <wps:spPr bwMode="auto">
                          <a:xfrm>
                            <a:off x="7444" y="3680"/>
                            <a:ext cx="200" cy="596"/>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 name="AutoShape 444"/>
                        <wps:cNvSpPr>
                          <a:spLocks/>
                        </wps:cNvSpPr>
                        <wps:spPr bwMode="auto">
                          <a:xfrm>
                            <a:off x="6768" y="2422"/>
                            <a:ext cx="928" cy="1112"/>
                          </a:xfrm>
                          <a:custGeom>
                            <a:avLst/>
                            <a:gdLst>
                              <a:gd name="T0" fmla="+- 0 6768 6768"/>
                              <a:gd name="T1" fmla="*/ T0 w 928"/>
                              <a:gd name="T2" fmla="+- 0 3534 2422"/>
                              <a:gd name="T3" fmla="*/ 3534 h 1112"/>
                              <a:gd name="T4" fmla="+- 0 6812 6768"/>
                              <a:gd name="T5" fmla="*/ T4 w 928"/>
                              <a:gd name="T6" fmla="+- 0 3534 2422"/>
                              <a:gd name="T7" fmla="*/ 3534 h 1112"/>
                              <a:gd name="T8" fmla="+- 0 7008 6768"/>
                              <a:gd name="T9" fmla="*/ T8 w 928"/>
                              <a:gd name="T10" fmla="+- 0 3162 2422"/>
                              <a:gd name="T11" fmla="*/ 3162 h 1112"/>
                              <a:gd name="T12" fmla="+- 0 7696 6768"/>
                              <a:gd name="T13" fmla="*/ T12 w 928"/>
                              <a:gd name="T14" fmla="+- 0 3162 2422"/>
                              <a:gd name="T15" fmla="*/ 3162 h 1112"/>
                              <a:gd name="T16" fmla="+- 0 7008 6768"/>
                              <a:gd name="T17" fmla="*/ T16 w 928"/>
                              <a:gd name="T18" fmla="+- 0 2790 2422"/>
                              <a:gd name="T19" fmla="*/ 2790 h 1112"/>
                              <a:gd name="T20" fmla="+- 0 7696 6768"/>
                              <a:gd name="T21" fmla="*/ T20 w 928"/>
                              <a:gd name="T22" fmla="+- 0 2790 2422"/>
                              <a:gd name="T23" fmla="*/ 2790 h 1112"/>
                              <a:gd name="T24" fmla="+- 0 7008 6768"/>
                              <a:gd name="T25" fmla="*/ T24 w 928"/>
                              <a:gd name="T26" fmla="+- 0 2422 2422"/>
                              <a:gd name="T27" fmla="*/ 2422 h 1112"/>
                              <a:gd name="T28" fmla="+- 0 7696 6768"/>
                              <a:gd name="T29" fmla="*/ T28 w 928"/>
                              <a:gd name="T30" fmla="+- 0 2422 2422"/>
                              <a:gd name="T31" fmla="*/ 2422 h 111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928" h="1112">
                                <a:moveTo>
                                  <a:pt x="0" y="1112"/>
                                </a:moveTo>
                                <a:lnTo>
                                  <a:pt x="44" y="1112"/>
                                </a:lnTo>
                                <a:moveTo>
                                  <a:pt x="240" y="740"/>
                                </a:moveTo>
                                <a:lnTo>
                                  <a:pt x="928" y="740"/>
                                </a:lnTo>
                                <a:moveTo>
                                  <a:pt x="240" y="368"/>
                                </a:moveTo>
                                <a:lnTo>
                                  <a:pt x="928" y="368"/>
                                </a:lnTo>
                                <a:moveTo>
                                  <a:pt x="240"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AutoShape 443"/>
                        <wps:cNvSpPr>
                          <a:spLocks/>
                        </wps:cNvSpPr>
                        <wps:spPr bwMode="auto">
                          <a:xfrm>
                            <a:off x="7008" y="2046"/>
                            <a:ext cx="688" cy="6"/>
                          </a:xfrm>
                          <a:custGeom>
                            <a:avLst/>
                            <a:gdLst>
                              <a:gd name="T0" fmla="+- 0 7008 7008"/>
                              <a:gd name="T1" fmla="*/ T0 w 688"/>
                              <a:gd name="T2" fmla="+- 0 2052 2046"/>
                              <a:gd name="T3" fmla="*/ 2052 h 6"/>
                              <a:gd name="T4" fmla="+- 0 7696 7008"/>
                              <a:gd name="T5" fmla="*/ T4 w 688"/>
                              <a:gd name="T6" fmla="+- 0 2052 2046"/>
                              <a:gd name="T7" fmla="*/ 2052 h 6"/>
                              <a:gd name="T8" fmla="+- 0 7008 7008"/>
                              <a:gd name="T9" fmla="*/ T8 w 688"/>
                              <a:gd name="T10" fmla="+- 0 2046 2046"/>
                              <a:gd name="T11" fmla="*/ 2046 h 6"/>
                              <a:gd name="T12" fmla="+- 0 7696 7008"/>
                              <a:gd name="T13" fmla="*/ T12 w 688"/>
                              <a:gd name="T14" fmla="+- 0 2046 2046"/>
                              <a:gd name="T15" fmla="*/ 2046 h 6"/>
                            </a:gdLst>
                            <a:ahLst/>
                            <a:cxnLst>
                              <a:cxn ang="0">
                                <a:pos x="T1" y="T3"/>
                              </a:cxn>
                              <a:cxn ang="0">
                                <a:pos x="T5" y="T7"/>
                              </a:cxn>
                              <a:cxn ang="0">
                                <a:pos x="T9" y="T11"/>
                              </a:cxn>
                              <a:cxn ang="0">
                                <a:pos x="T13" y="T15"/>
                              </a:cxn>
                            </a:cxnLst>
                            <a:rect l="0" t="0" r="r" b="b"/>
                            <a:pathLst>
                              <a:path w="688" h="6">
                                <a:moveTo>
                                  <a:pt x="0" y="6"/>
                                </a:moveTo>
                                <a:lnTo>
                                  <a:pt x="688" y="6"/>
                                </a:lnTo>
                                <a:moveTo>
                                  <a:pt x="0" y="0"/>
                                </a:moveTo>
                                <a:lnTo>
                                  <a:pt x="688"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8" name="Line 442"/>
                        <wps:cNvCnPr>
                          <a:cxnSpLocks noChangeShapeType="1"/>
                        </wps:cNvCnPr>
                        <wps:spPr bwMode="auto">
                          <a:xfrm>
                            <a:off x="5372" y="1678"/>
                            <a:ext cx="232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49" name="Rectangle 441"/>
                        <wps:cNvSpPr>
                          <a:spLocks noChangeArrowheads="1"/>
                        </wps:cNvSpPr>
                        <wps:spPr bwMode="auto">
                          <a:xfrm>
                            <a:off x="6812" y="1732"/>
                            <a:ext cx="196" cy="2544"/>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 name="AutoShape 440"/>
                        <wps:cNvSpPr>
                          <a:spLocks/>
                        </wps:cNvSpPr>
                        <wps:spPr bwMode="auto">
                          <a:xfrm>
                            <a:off x="7896" y="3902"/>
                            <a:ext cx="688" cy="2"/>
                          </a:xfrm>
                          <a:custGeom>
                            <a:avLst/>
                            <a:gdLst>
                              <a:gd name="T0" fmla="+- 0 7896 7896"/>
                              <a:gd name="T1" fmla="*/ T0 w 688"/>
                              <a:gd name="T2" fmla="+- 0 8332 7896"/>
                              <a:gd name="T3" fmla="*/ T2 w 688"/>
                              <a:gd name="T4" fmla="+- 0 8528 7896"/>
                              <a:gd name="T5" fmla="*/ T4 w 688"/>
                              <a:gd name="T6" fmla="+- 0 8584 7896"/>
                              <a:gd name="T7" fmla="*/ T6 w 688"/>
                            </a:gdLst>
                            <a:ahLst/>
                            <a:cxnLst>
                              <a:cxn ang="0">
                                <a:pos x="T1" y="0"/>
                              </a:cxn>
                              <a:cxn ang="0">
                                <a:pos x="T3" y="0"/>
                              </a:cxn>
                              <a:cxn ang="0">
                                <a:pos x="T5" y="0"/>
                              </a:cxn>
                              <a:cxn ang="0">
                                <a:pos x="T7" y="0"/>
                              </a:cxn>
                            </a:cxnLst>
                            <a:rect l="0" t="0" r="r" b="b"/>
                            <a:pathLst>
                              <a:path w="688">
                                <a:moveTo>
                                  <a:pt x="0" y="0"/>
                                </a:moveTo>
                                <a:lnTo>
                                  <a:pt x="436" y="0"/>
                                </a:lnTo>
                                <a:moveTo>
                                  <a:pt x="632"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1" name="Rectangle 439"/>
                        <wps:cNvSpPr>
                          <a:spLocks noChangeArrowheads="1"/>
                        </wps:cNvSpPr>
                        <wps:spPr bwMode="auto">
                          <a:xfrm>
                            <a:off x="8332" y="3756"/>
                            <a:ext cx="196" cy="52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 name="AutoShape 438"/>
                        <wps:cNvSpPr>
                          <a:spLocks/>
                        </wps:cNvSpPr>
                        <wps:spPr bwMode="auto">
                          <a:xfrm>
                            <a:off x="7656" y="2422"/>
                            <a:ext cx="928" cy="1112"/>
                          </a:xfrm>
                          <a:custGeom>
                            <a:avLst/>
                            <a:gdLst>
                              <a:gd name="T0" fmla="+- 0 7656 7656"/>
                              <a:gd name="T1" fmla="*/ T0 w 928"/>
                              <a:gd name="T2" fmla="+- 0 3534 2422"/>
                              <a:gd name="T3" fmla="*/ 3534 h 1112"/>
                              <a:gd name="T4" fmla="+- 0 7696 7656"/>
                              <a:gd name="T5" fmla="*/ T4 w 928"/>
                              <a:gd name="T6" fmla="+- 0 3534 2422"/>
                              <a:gd name="T7" fmla="*/ 3534 h 1112"/>
                              <a:gd name="T8" fmla="+- 0 7896 7656"/>
                              <a:gd name="T9" fmla="*/ T8 w 928"/>
                              <a:gd name="T10" fmla="+- 0 3162 2422"/>
                              <a:gd name="T11" fmla="*/ 3162 h 1112"/>
                              <a:gd name="T12" fmla="+- 0 8584 7656"/>
                              <a:gd name="T13" fmla="*/ T12 w 928"/>
                              <a:gd name="T14" fmla="+- 0 3162 2422"/>
                              <a:gd name="T15" fmla="*/ 3162 h 1112"/>
                              <a:gd name="T16" fmla="+- 0 7896 7656"/>
                              <a:gd name="T17" fmla="*/ T16 w 928"/>
                              <a:gd name="T18" fmla="+- 0 2790 2422"/>
                              <a:gd name="T19" fmla="*/ 2790 h 1112"/>
                              <a:gd name="T20" fmla="+- 0 8584 7656"/>
                              <a:gd name="T21" fmla="*/ T20 w 928"/>
                              <a:gd name="T22" fmla="+- 0 2790 2422"/>
                              <a:gd name="T23" fmla="*/ 2790 h 1112"/>
                              <a:gd name="T24" fmla="+- 0 7896 7656"/>
                              <a:gd name="T25" fmla="*/ T24 w 928"/>
                              <a:gd name="T26" fmla="+- 0 2422 2422"/>
                              <a:gd name="T27" fmla="*/ 2422 h 1112"/>
                              <a:gd name="T28" fmla="+- 0 8584 7656"/>
                              <a:gd name="T29" fmla="*/ T28 w 928"/>
                              <a:gd name="T30" fmla="+- 0 2422 2422"/>
                              <a:gd name="T31" fmla="*/ 2422 h 111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928" h="1112">
                                <a:moveTo>
                                  <a:pt x="0" y="1112"/>
                                </a:moveTo>
                                <a:lnTo>
                                  <a:pt x="40" y="1112"/>
                                </a:lnTo>
                                <a:moveTo>
                                  <a:pt x="240" y="740"/>
                                </a:moveTo>
                                <a:lnTo>
                                  <a:pt x="928" y="740"/>
                                </a:lnTo>
                                <a:moveTo>
                                  <a:pt x="240" y="368"/>
                                </a:moveTo>
                                <a:lnTo>
                                  <a:pt x="928" y="368"/>
                                </a:lnTo>
                                <a:moveTo>
                                  <a:pt x="240"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3" name="AutoShape 437"/>
                        <wps:cNvSpPr>
                          <a:spLocks/>
                        </wps:cNvSpPr>
                        <wps:spPr bwMode="auto">
                          <a:xfrm>
                            <a:off x="7896" y="2046"/>
                            <a:ext cx="688" cy="6"/>
                          </a:xfrm>
                          <a:custGeom>
                            <a:avLst/>
                            <a:gdLst>
                              <a:gd name="T0" fmla="+- 0 7896 7896"/>
                              <a:gd name="T1" fmla="*/ T0 w 688"/>
                              <a:gd name="T2" fmla="+- 0 2052 2046"/>
                              <a:gd name="T3" fmla="*/ 2052 h 6"/>
                              <a:gd name="T4" fmla="+- 0 8584 7896"/>
                              <a:gd name="T5" fmla="*/ T4 w 688"/>
                              <a:gd name="T6" fmla="+- 0 2052 2046"/>
                              <a:gd name="T7" fmla="*/ 2052 h 6"/>
                              <a:gd name="T8" fmla="+- 0 7896 7896"/>
                              <a:gd name="T9" fmla="*/ T8 w 688"/>
                              <a:gd name="T10" fmla="+- 0 2046 2046"/>
                              <a:gd name="T11" fmla="*/ 2046 h 6"/>
                              <a:gd name="T12" fmla="+- 0 8584 7896"/>
                              <a:gd name="T13" fmla="*/ T12 w 688"/>
                              <a:gd name="T14" fmla="+- 0 2046 2046"/>
                              <a:gd name="T15" fmla="*/ 2046 h 6"/>
                            </a:gdLst>
                            <a:ahLst/>
                            <a:cxnLst>
                              <a:cxn ang="0">
                                <a:pos x="T1" y="T3"/>
                              </a:cxn>
                              <a:cxn ang="0">
                                <a:pos x="T5" y="T7"/>
                              </a:cxn>
                              <a:cxn ang="0">
                                <a:pos x="T9" y="T11"/>
                              </a:cxn>
                              <a:cxn ang="0">
                                <a:pos x="T13" y="T15"/>
                              </a:cxn>
                            </a:cxnLst>
                            <a:rect l="0" t="0" r="r" b="b"/>
                            <a:pathLst>
                              <a:path w="688" h="6">
                                <a:moveTo>
                                  <a:pt x="0" y="6"/>
                                </a:moveTo>
                                <a:lnTo>
                                  <a:pt x="688" y="6"/>
                                </a:lnTo>
                                <a:moveTo>
                                  <a:pt x="0" y="0"/>
                                </a:moveTo>
                                <a:lnTo>
                                  <a:pt x="688"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Line 436"/>
                        <wps:cNvCnPr>
                          <a:cxnSpLocks noChangeShapeType="1"/>
                        </wps:cNvCnPr>
                        <wps:spPr bwMode="auto">
                          <a:xfrm>
                            <a:off x="7896" y="1678"/>
                            <a:ext cx="6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55" name="Rectangle 435"/>
                        <wps:cNvSpPr>
                          <a:spLocks noChangeArrowheads="1"/>
                        </wps:cNvSpPr>
                        <wps:spPr bwMode="auto">
                          <a:xfrm>
                            <a:off x="7696" y="1584"/>
                            <a:ext cx="200" cy="2692"/>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 name="AutoShape 434"/>
                        <wps:cNvSpPr>
                          <a:spLocks/>
                        </wps:cNvSpPr>
                        <wps:spPr bwMode="auto">
                          <a:xfrm>
                            <a:off x="8780" y="3902"/>
                            <a:ext cx="688" cy="2"/>
                          </a:xfrm>
                          <a:custGeom>
                            <a:avLst/>
                            <a:gdLst>
                              <a:gd name="T0" fmla="+- 0 8780 8780"/>
                              <a:gd name="T1" fmla="*/ T0 w 688"/>
                              <a:gd name="T2" fmla="+- 0 9216 8780"/>
                              <a:gd name="T3" fmla="*/ T2 w 688"/>
                              <a:gd name="T4" fmla="+- 0 9416 8780"/>
                              <a:gd name="T5" fmla="*/ T4 w 688"/>
                              <a:gd name="T6" fmla="+- 0 9468 8780"/>
                              <a:gd name="T7" fmla="*/ T6 w 688"/>
                            </a:gdLst>
                            <a:ahLst/>
                            <a:cxnLst>
                              <a:cxn ang="0">
                                <a:pos x="T1" y="0"/>
                              </a:cxn>
                              <a:cxn ang="0">
                                <a:pos x="T3" y="0"/>
                              </a:cxn>
                              <a:cxn ang="0">
                                <a:pos x="T5" y="0"/>
                              </a:cxn>
                              <a:cxn ang="0">
                                <a:pos x="T7" y="0"/>
                              </a:cxn>
                            </a:cxnLst>
                            <a:rect l="0" t="0" r="r" b="b"/>
                            <a:pathLst>
                              <a:path w="688">
                                <a:moveTo>
                                  <a:pt x="0" y="0"/>
                                </a:moveTo>
                                <a:lnTo>
                                  <a:pt x="436" y="0"/>
                                </a:lnTo>
                                <a:moveTo>
                                  <a:pt x="636"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Rectangle 433"/>
                        <wps:cNvSpPr>
                          <a:spLocks noChangeArrowheads="1"/>
                        </wps:cNvSpPr>
                        <wps:spPr bwMode="auto">
                          <a:xfrm>
                            <a:off x="9216" y="3680"/>
                            <a:ext cx="200" cy="596"/>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 name="AutoShape 432"/>
                        <wps:cNvSpPr>
                          <a:spLocks/>
                        </wps:cNvSpPr>
                        <wps:spPr bwMode="auto">
                          <a:xfrm>
                            <a:off x="8540" y="2422"/>
                            <a:ext cx="928" cy="1112"/>
                          </a:xfrm>
                          <a:custGeom>
                            <a:avLst/>
                            <a:gdLst>
                              <a:gd name="T0" fmla="+- 0 8540 8540"/>
                              <a:gd name="T1" fmla="*/ T0 w 928"/>
                              <a:gd name="T2" fmla="+- 0 3534 2422"/>
                              <a:gd name="T3" fmla="*/ 3534 h 1112"/>
                              <a:gd name="T4" fmla="+- 0 8584 8540"/>
                              <a:gd name="T5" fmla="*/ T4 w 928"/>
                              <a:gd name="T6" fmla="+- 0 3534 2422"/>
                              <a:gd name="T7" fmla="*/ 3534 h 1112"/>
                              <a:gd name="T8" fmla="+- 0 8780 8540"/>
                              <a:gd name="T9" fmla="*/ T8 w 928"/>
                              <a:gd name="T10" fmla="+- 0 3534 2422"/>
                              <a:gd name="T11" fmla="*/ 3534 h 1112"/>
                              <a:gd name="T12" fmla="+- 0 9204 8540"/>
                              <a:gd name="T13" fmla="*/ T12 w 928"/>
                              <a:gd name="T14" fmla="+- 0 3534 2422"/>
                              <a:gd name="T15" fmla="*/ 3534 h 1112"/>
                              <a:gd name="T16" fmla="+- 0 8780 8540"/>
                              <a:gd name="T17" fmla="*/ T16 w 928"/>
                              <a:gd name="T18" fmla="+- 0 3162 2422"/>
                              <a:gd name="T19" fmla="*/ 3162 h 1112"/>
                              <a:gd name="T20" fmla="+- 0 9468 8540"/>
                              <a:gd name="T21" fmla="*/ T20 w 928"/>
                              <a:gd name="T22" fmla="+- 0 3162 2422"/>
                              <a:gd name="T23" fmla="*/ 3162 h 1112"/>
                              <a:gd name="T24" fmla="+- 0 8780 8540"/>
                              <a:gd name="T25" fmla="*/ T24 w 928"/>
                              <a:gd name="T26" fmla="+- 0 2790 2422"/>
                              <a:gd name="T27" fmla="*/ 2790 h 1112"/>
                              <a:gd name="T28" fmla="+- 0 9468 8540"/>
                              <a:gd name="T29" fmla="*/ T28 w 928"/>
                              <a:gd name="T30" fmla="+- 0 2790 2422"/>
                              <a:gd name="T31" fmla="*/ 2790 h 1112"/>
                              <a:gd name="T32" fmla="+- 0 8780 8540"/>
                              <a:gd name="T33" fmla="*/ T32 w 928"/>
                              <a:gd name="T34" fmla="+- 0 2422 2422"/>
                              <a:gd name="T35" fmla="*/ 2422 h 1112"/>
                              <a:gd name="T36" fmla="+- 0 9468 8540"/>
                              <a:gd name="T37" fmla="*/ T36 w 928"/>
                              <a:gd name="T38" fmla="+- 0 2422 2422"/>
                              <a:gd name="T39" fmla="*/ 2422 h 11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28" h="1112">
                                <a:moveTo>
                                  <a:pt x="0" y="1112"/>
                                </a:moveTo>
                                <a:lnTo>
                                  <a:pt x="44" y="1112"/>
                                </a:lnTo>
                                <a:moveTo>
                                  <a:pt x="240" y="1112"/>
                                </a:moveTo>
                                <a:lnTo>
                                  <a:pt x="664" y="1112"/>
                                </a:lnTo>
                                <a:moveTo>
                                  <a:pt x="240" y="740"/>
                                </a:moveTo>
                                <a:lnTo>
                                  <a:pt x="928" y="740"/>
                                </a:lnTo>
                                <a:moveTo>
                                  <a:pt x="240" y="368"/>
                                </a:moveTo>
                                <a:lnTo>
                                  <a:pt x="928" y="368"/>
                                </a:lnTo>
                                <a:moveTo>
                                  <a:pt x="240" y="0"/>
                                </a:moveTo>
                                <a:lnTo>
                                  <a:pt x="92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 name="AutoShape 431"/>
                        <wps:cNvSpPr>
                          <a:spLocks/>
                        </wps:cNvSpPr>
                        <wps:spPr bwMode="auto">
                          <a:xfrm>
                            <a:off x="8780" y="2046"/>
                            <a:ext cx="688" cy="6"/>
                          </a:xfrm>
                          <a:custGeom>
                            <a:avLst/>
                            <a:gdLst>
                              <a:gd name="T0" fmla="+- 0 8780 8780"/>
                              <a:gd name="T1" fmla="*/ T0 w 688"/>
                              <a:gd name="T2" fmla="+- 0 2052 2046"/>
                              <a:gd name="T3" fmla="*/ 2052 h 6"/>
                              <a:gd name="T4" fmla="+- 0 9468 8780"/>
                              <a:gd name="T5" fmla="*/ T4 w 688"/>
                              <a:gd name="T6" fmla="+- 0 2052 2046"/>
                              <a:gd name="T7" fmla="*/ 2052 h 6"/>
                              <a:gd name="T8" fmla="+- 0 8780 8780"/>
                              <a:gd name="T9" fmla="*/ T8 w 688"/>
                              <a:gd name="T10" fmla="+- 0 2046 2046"/>
                              <a:gd name="T11" fmla="*/ 2046 h 6"/>
                              <a:gd name="T12" fmla="+- 0 9468 8780"/>
                              <a:gd name="T13" fmla="*/ T12 w 688"/>
                              <a:gd name="T14" fmla="+- 0 2046 2046"/>
                              <a:gd name="T15" fmla="*/ 2046 h 6"/>
                            </a:gdLst>
                            <a:ahLst/>
                            <a:cxnLst>
                              <a:cxn ang="0">
                                <a:pos x="T1" y="T3"/>
                              </a:cxn>
                              <a:cxn ang="0">
                                <a:pos x="T5" y="T7"/>
                              </a:cxn>
                              <a:cxn ang="0">
                                <a:pos x="T9" y="T11"/>
                              </a:cxn>
                              <a:cxn ang="0">
                                <a:pos x="T13" y="T15"/>
                              </a:cxn>
                            </a:cxnLst>
                            <a:rect l="0" t="0" r="r" b="b"/>
                            <a:pathLst>
                              <a:path w="688" h="6">
                                <a:moveTo>
                                  <a:pt x="0" y="6"/>
                                </a:moveTo>
                                <a:lnTo>
                                  <a:pt x="688" y="6"/>
                                </a:lnTo>
                                <a:moveTo>
                                  <a:pt x="0" y="0"/>
                                </a:moveTo>
                                <a:lnTo>
                                  <a:pt x="688"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0" name="Line 430"/>
                        <wps:cNvCnPr>
                          <a:cxnSpLocks noChangeShapeType="1"/>
                        </wps:cNvCnPr>
                        <wps:spPr bwMode="auto">
                          <a:xfrm>
                            <a:off x="8780" y="1678"/>
                            <a:ext cx="6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61" name="Rectangle 429"/>
                        <wps:cNvSpPr>
                          <a:spLocks noChangeArrowheads="1"/>
                        </wps:cNvSpPr>
                        <wps:spPr bwMode="auto">
                          <a:xfrm>
                            <a:off x="8584" y="1620"/>
                            <a:ext cx="196" cy="2656"/>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 name="AutoShape 428"/>
                        <wps:cNvSpPr>
                          <a:spLocks/>
                        </wps:cNvSpPr>
                        <wps:spPr bwMode="auto">
                          <a:xfrm>
                            <a:off x="9424" y="2422"/>
                            <a:ext cx="462" cy="1480"/>
                          </a:xfrm>
                          <a:custGeom>
                            <a:avLst/>
                            <a:gdLst>
                              <a:gd name="T0" fmla="+- 0 9668 9424"/>
                              <a:gd name="T1" fmla="*/ T0 w 462"/>
                              <a:gd name="T2" fmla="+- 0 3902 2422"/>
                              <a:gd name="T3" fmla="*/ 3902 h 1480"/>
                              <a:gd name="T4" fmla="+- 0 9886 9424"/>
                              <a:gd name="T5" fmla="*/ T4 w 462"/>
                              <a:gd name="T6" fmla="+- 0 3902 2422"/>
                              <a:gd name="T7" fmla="*/ 3902 h 1480"/>
                              <a:gd name="T8" fmla="+- 0 9424 9424"/>
                              <a:gd name="T9" fmla="*/ T8 w 462"/>
                              <a:gd name="T10" fmla="+- 0 3534 2422"/>
                              <a:gd name="T11" fmla="*/ 3534 h 1480"/>
                              <a:gd name="T12" fmla="+- 0 9468 9424"/>
                              <a:gd name="T13" fmla="*/ T12 w 462"/>
                              <a:gd name="T14" fmla="+- 0 3534 2422"/>
                              <a:gd name="T15" fmla="*/ 3534 h 1480"/>
                              <a:gd name="T16" fmla="+- 0 9668 9424"/>
                              <a:gd name="T17" fmla="*/ T16 w 462"/>
                              <a:gd name="T18" fmla="+- 0 3534 2422"/>
                              <a:gd name="T19" fmla="*/ 3534 h 1480"/>
                              <a:gd name="T20" fmla="+- 0 9886 9424"/>
                              <a:gd name="T21" fmla="*/ T20 w 462"/>
                              <a:gd name="T22" fmla="+- 0 3534 2422"/>
                              <a:gd name="T23" fmla="*/ 3534 h 1480"/>
                              <a:gd name="T24" fmla="+- 0 9668 9424"/>
                              <a:gd name="T25" fmla="*/ T24 w 462"/>
                              <a:gd name="T26" fmla="+- 0 3162 2422"/>
                              <a:gd name="T27" fmla="*/ 3162 h 1480"/>
                              <a:gd name="T28" fmla="+- 0 9886 9424"/>
                              <a:gd name="T29" fmla="*/ T28 w 462"/>
                              <a:gd name="T30" fmla="+- 0 3162 2422"/>
                              <a:gd name="T31" fmla="*/ 3162 h 1480"/>
                              <a:gd name="T32" fmla="+- 0 9668 9424"/>
                              <a:gd name="T33" fmla="*/ T32 w 462"/>
                              <a:gd name="T34" fmla="+- 0 2790 2422"/>
                              <a:gd name="T35" fmla="*/ 2790 h 1480"/>
                              <a:gd name="T36" fmla="+- 0 9886 9424"/>
                              <a:gd name="T37" fmla="*/ T36 w 462"/>
                              <a:gd name="T38" fmla="+- 0 2790 2422"/>
                              <a:gd name="T39" fmla="*/ 2790 h 1480"/>
                              <a:gd name="T40" fmla="+- 0 9668 9424"/>
                              <a:gd name="T41" fmla="*/ T40 w 462"/>
                              <a:gd name="T42" fmla="+- 0 2422 2422"/>
                              <a:gd name="T43" fmla="*/ 2422 h 1480"/>
                              <a:gd name="T44" fmla="+- 0 9886 9424"/>
                              <a:gd name="T45" fmla="*/ T44 w 462"/>
                              <a:gd name="T46" fmla="+- 0 2422 2422"/>
                              <a:gd name="T47" fmla="*/ 2422 h 14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62" h="1480">
                                <a:moveTo>
                                  <a:pt x="244" y="1480"/>
                                </a:moveTo>
                                <a:lnTo>
                                  <a:pt x="462" y="1480"/>
                                </a:lnTo>
                                <a:moveTo>
                                  <a:pt x="0" y="1112"/>
                                </a:moveTo>
                                <a:lnTo>
                                  <a:pt x="44" y="1112"/>
                                </a:lnTo>
                                <a:moveTo>
                                  <a:pt x="244" y="1112"/>
                                </a:moveTo>
                                <a:lnTo>
                                  <a:pt x="462" y="1112"/>
                                </a:lnTo>
                                <a:moveTo>
                                  <a:pt x="244" y="740"/>
                                </a:moveTo>
                                <a:lnTo>
                                  <a:pt x="462" y="740"/>
                                </a:lnTo>
                                <a:moveTo>
                                  <a:pt x="244" y="368"/>
                                </a:moveTo>
                                <a:lnTo>
                                  <a:pt x="462" y="368"/>
                                </a:lnTo>
                                <a:moveTo>
                                  <a:pt x="244" y="0"/>
                                </a:moveTo>
                                <a:lnTo>
                                  <a:pt x="46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3" name="AutoShape 427"/>
                        <wps:cNvSpPr>
                          <a:spLocks/>
                        </wps:cNvSpPr>
                        <wps:spPr bwMode="auto">
                          <a:xfrm>
                            <a:off x="9668" y="2046"/>
                            <a:ext cx="218" cy="6"/>
                          </a:xfrm>
                          <a:custGeom>
                            <a:avLst/>
                            <a:gdLst>
                              <a:gd name="T0" fmla="+- 0 9668 9668"/>
                              <a:gd name="T1" fmla="*/ T0 w 218"/>
                              <a:gd name="T2" fmla="+- 0 2052 2046"/>
                              <a:gd name="T3" fmla="*/ 2052 h 6"/>
                              <a:gd name="T4" fmla="+- 0 9886 9668"/>
                              <a:gd name="T5" fmla="*/ T4 w 218"/>
                              <a:gd name="T6" fmla="+- 0 2052 2046"/>
                              <a:gd name="T7" fmla="*/ 2052 h 6"/>
                              <a:gd name="T8" fmla="+- 0 9668 9668"/>
                              <a:gd name="T9" fmla="*/ T8 w 218"/>
                              <a:gd name="T10" fmla="+- 0 2046 2046"/>
                              <a:gd name="T11" fmla="*/ 2046 h 6"/>
                              <a:gd name="T12" fmla="+- 0 9886 9668"/>
                              <a:gd name="T13" fmla="*/ T12 w 218"/>
                              <a:gd name="T14" fmla="+- 0 2046 2046"/>
                              <a:gd name="T15" fmla="*/ 2046 h 6"/>
                            </a:gdLst>
                            <a:ahLst/>
                            <a:cxnLst>
                              <a:cxn ang="0">
                                <a:pos x="T1" y="T3"/>
                              </a:cxn>
                              <a:cxn ang="0">
                                <a:pos x="T5" y="T7"/>
                              </a:cxn>
                              <a:cxn ang="0">
                                <a:pos x="T9" y="T11"/>
                              </a:cxn>
                              <a:cxn ang="0">
                                <a:pos x="T13" y="T15"/>
                              </a:cxn>
                            </a:cxnLst>
                            <a:rect l="0" t="0" r="r" b="b"/>
                            <a:pathLst>
                              <a:path w="218" h="6">
                                <a:moveTo>
                                  <a:pt x="0" y="6"/>
                                </a:moveTo>
                                <a:lnTo>
                                  <a:pt x="218" y="6"/>
                                </a:lnTo>
                                <a:moveTo>
                                  <a:pt x="0" y="0"/>
                                </a:moveTo>
                                <a:lnTo>
                                  <a:pt x="218"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4" name="Line 426"/>
                        <wps:cNvCnPr>
                          <a:cxnSpLocks noChangeShapeType="1"/>
                        </wps:cNvCnPr>
                        <wps:spPr bwMode="auto">
                          <a:xfrm>
                            <a:off x="9668" y="1678"/>
                            <a:ext cx="21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65" name="Rectangle 425"/>
                        <wps:cNvSpPr>
                          <a:spLocks noChangeArrowheads="1"/>
                        </wps:cNvSpPr>
                        <wps:spPr bwMode="auto">
                          <a:xfrm>
                            <a:off x="9468" y="1640"/>
                            <a:ext cx="200" cy="2636"/>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 name="Line 424"/>
                        <wps:cNvCnPr>
                          <a:cxnSpLocks noChangeShapeType="1"/>
                        </wps:cNvCnPr>
                        <wps:spPr bwMode="auto">
                          <a:xfrm>
                            <a:off x="2798" y="4274"/>
                            <a:ext cx="70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67" name="Line 423"/>
                        <wps:cNvCnPr>
                          <a:cxnSpLocks noChangeShapeType="1"/>
                        </wps:cNvCnPr>
                        <wps:spPr bwMode="auto">
                          <a:xfrm>
                            <a:off x="2798" y="1678"/>
                            <a:ext cx="210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68" name="AutoShape 422"/>
                        <wps:cNvSpPr>
                          <a:spLocks/>
                        </wps:cNvSpPr>
                        <wps:spPr bwMode="auto">
                          <a:xfrm>
                            <a:off x="3208" y="1456"/>
                            <a:ext cx="2164" cy="532"/>
                          </a:xfrm>
                          <a:custGeom>
                            <a:avLst/>
                            <a:gdLst>
                              <a:gd name="T0" fmla="+- 0 3528 3208"/>
                              <a:gd name="T1" fmla="*/ T0 w 2164"/>
                              <a:gd name="T2" fmla="+- 0 1700 1456"/>
                              <a:gd name="T3" fmla="*/ 1700 h 532"/>
                              <a:gd name="T4" fmla="+- 0 3208 3208"/>
                              <a:gd name="T5" fmla="*/ T4 w 2164"/>
                              <a:gd name="T6" fmla="+- 0 1700 1456"/>
                              <a:gd name="T7" fmla="*/ 1700 h 532"/>
                              <a:gd name="T8" fmla="+- 0 3208 3208"/>
                              <a:gd name="T9" fmla="*/ T8 w 2164"/>
                              <a:gd name="T10" fmla="+- 0 1988 1456"/>
                              <a:gd name="T11" fmla="*/ 1988 h 532"/>
                              <a:gd name="T12" fmla="+- 0 3528 3208"/>
                              <a:gd name="T13" fmla="*/ T12 w 2164"/>
                              <a:gd name="T14" fmla="+- 0 1988 1456"/>
                              <a:gd name="T15" fmla="*/ 1988 h 532"/>
                              <a:gd name="T16" fmla="+- 0 3528 3208"/>
                              <a:gd name="T17" fmla="*/ T16 w 2164"/>
                              <a:gd name="T18" fmla="+- 0 1700 1456"/>
                              <a:gd name="T19" fmla="*/ 1700 h 532"/>
                              <a:gd name="T20" fmla="+- 0 5372 3208"/>
                              <a:gd name="T21" fmla="*/ T20 w 2164"/>
                              <a:gd name="T22" fmla="+- 0 1456 1456"/>
                              <a:gd name="T23" fmla="*/ 1456 h 532"/>
                              <a:gd name="T24" fmla="+- 0 4904 3208"/>
                              <a:gd name="T25" fmla="*/ T24 w 2164"/>
                              <a:gd name="T26" fmla="+- 0 1456 1456"/>
                              <a:gd name="T27" fmla="*/ 1456 h 532"/>
                              <a:gd name="T28" fmla="+- 0 4904 3208"/>
                              <a:gd name="T29" fmla="*/ T28 w 2164"/>
                              <a:gd name="T30" fmla="+- 0 1744 1456"/>
                              <a:gd name="T31" fmla="*/ 1744 h 532"/>
                              <a:gd name="T32" fmla="+- 0 5372 3208"/>
                              <a:gd name="T33" fmla="*/ T32 w 2164"/>
                              <a:gd name="T34" fmla="+- 0 1744 1456"/>
                              <a:gd name="T35" fmla="*/ 1744 h 532"/>
                              <a:gd name="T36" fmla="+- 0 5372 3208"/>
                              <a:gd name="T37" fmla="*/ T36 w 2164"/>
                              <a:gd name="T38" fmla="+- 0 1456 1456"/>
                              <a:gd name="T39" fmla="*/ 1456 h 5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164" h="532">
                                <a:moveTo>
                                  <a:pt x="320" y="244"/>
                                </a:moveTo>
                                <a:lnTo>
                                  <a:pt x="0" y="244"/>
                                </a:lnTo>
                                <a:lnTo>
                                  <a:pt x="0" y="532"/>
                                </a:lnTo>
                                <a:lnTo>
                                  <a:pt x="320" y="532"/>
                                </a:lnTo>
                                <a:lnTo>
                                  <a:pt x="320" y="244"/>
                                </a:lnTo>
                                <a:close/>
                                <a:moveTo>
                                  <a:pt x="2164" y="0"/>
                                </a:moveTo>
                                <a:lnTo>
                                  <a:pt x="1696" y="0"/>
                                </a:lnTo>
                                <a:lnTo>
                                  <a:pt x="1696" y="288"/>
                                </a:lnTo>
                                <a:lnTo>
                                  <a:pt x="2164" y="288"/>
                                </a:lnTo>
                                <a:lnTo>
                                  <a:pt x="2164" y="0"/>
                                </a:lnTo>
                                <a:close/>
                              </a:path>
                            </a:pathLst>
                          </a:custGeom>
                          <a:solidFill>
                            <a:srgbClr val="C5D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9" name="Line 421"/>
                        <wps:cNvCnPr>
                          <a:cxnSpLocks noChangeShapeType="1"/>
                        </wps:cNvCnPr>
                        <wps:spPr bwMode="auto">
                          <a:xfrm>
                            <a:off x="2798" y="1306"/>
                            <a:ext cx="476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470" name="Rectangle 420"/>
                        <wps:cNvSpPr>
                          <a:spLocks noChangeArrowheads="1"/>
                        </wps:cNvSpPr>
                        <wps:spPr bwMode="auto">
                          <a:xfrm>
                            <a:off x="6676" y="1380"/>
                            <a:ext cx="4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 name="AutoShape 419"/>
                        <wps:cNvSpPr>
                          <a:spLocks/>
                        </wps:cNvSpPr>
                        <wps:spPr bwMode="auto">
                          <a:xfrm>
                            <a:off x="2798" y="1306"/>
                            <a:ext cx="7088" cy="2228"/>
                          </a:xfrm>
                          <a:custGeom>
                            <a:avLst/>
                            <a:gdLst>
                              <a:gd name="T0" fmla="+- 0 2798 2798"/>
                              <a:gd name="T1" fmla="*/ T0 w 7088"/>
                              <a:gd name="T2" fmla="+- 0 3534 1306"/>
                              <a:gd name="T3" fmla="*/ 3534 h 2228"/>
                              <a:gd name="T4" fmla="+- 0 3004 2798"/>
                              <a:gd name="T5" fmla="*/ T4 w 7088"/>
                              <a:gd name="T6" fmla="+- 0 3534 1306"/>
                              <a:gd name="T7" fmla="*/ 3534 h 2228"/>
                              <a:gd name="T8" fmla="+- 0 8032 2798"/>
                              <a:gd name="T9" fmla="*/ T8 w 7088"/>
                              <a:gd name="T10" fmla="+- 0 1306 1306"/>
                              <a:gd name="T11" fmla="*/ 1306 h 2228"/>
                              <a:gd name="T12" fmla="+- 0 8448 2798"/>
                              <a:gd name="T13" fmla="*/ T12 w 7088"/>
                              <a:gd name="T14" fmla="+- 0 1306 1306"/>
                              <a:gd name="T15" fmla="*/ 1306 h 2228"/>
                              <a:gd name="T16" fmla="+- 0 8916 2798"/>
                              <a:gd name="T17" fmla="*/ T16 w 7088"/>
                              <a:gd name="T18" fmla="+- 0 1306 1306"/>
                              <a:gd name="T19" fmla="*/ 1306 h 2228"/>
                              <a:gd name="T20" fmla="+- 0 9332 2798"/>
                              <a:gd name="T21" fmla="*/ T20 w 7088"/>
                              <a:gd name="T22" fmla="+- 0 1306 1306"/>
                              <a:gd name="T23" fmla="*/ 1306 h 2228"/>
                              <a:gd name="T24" fmla="+- 0 9804 2798"/>
                              <a:gd name="T25" fmla="*/ T24 w 7088"/>
                              <a:gd name="T26" fmla="+- 0 1306 1306"/>
                              <a:gd name="T27" fmla="*/ 1306 h 2228"/>
                              <a:gd name="T28" fmla="+- 0 9886 2798"/>
                              <a:gd name="T29" fmla="*/ T28 w 7088"/>
                              <a:gd name="T30" fmla="+- 0 1306 1306"/>
                              <a:gd name="T31" fmla="*/ 1306 h 22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88" h="2228">
                                <a:moveTo>
                                  <a:pt x="0" y="2228"/>
                                </a:moveTo>
                                <a:lnTo>
                                  <a:pt x="206" y="2228"/>
                                </a:lnTo>
                                <a:moveTo>
                                  <a:pt x="5234" y="0"/>
                                </a:moveTo>
                                <a:lnTo>
                                  <a:pt x="5650" y="0"/>
                                </a:lnTo>
                                <a:moveTo>
                                  <a:pt x="6118" y="0"/>
                                </a:moveTo>
                                <a:lnTo>
                                  <a:pt x="6534" y="0"/>
                                </a:lnTo>
                                <a:moveTo>
                                  <a:pt x="7006" y="0"/>
                                </a:moveTo>
                                <a:lnTo>
                                  <a:pt x="70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2" name="Rectangle 418"/>
                        <wps:cNvSpPr>
                          <a:spLocks noChangeArrowheads="1"/>
                        </wps:cNvSpPr>
                        <wps:spPr bwMode="auto">
                          <a:xfrm>
                            <a:off x="5640" y="1028"/>
                            <a:ext cx="100" cy="100"/>
                          </a:xfrm>
                          <a:prstGeom prst="rect">
                            <a:avLst/>
                          </a:prstGeom>
                          <a:solidFill>
                            <a:srgbClr val="333E5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 name="Rectangle 417"/>
                        <wps:cNvSpPr>
                          <a:spLocks noChangeArrowheads="1"/>
                        </wps:cNvSpPr>
                        <wps:spPr bwMode="auto">
                          <a:xfrm>
                            <a:off x="6184" y="1028"/>
                            <a:ext cx="100" cy="100"/>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 name="Rectangle 416"/>
                        <wps:cNvSpPr>
                          <a:spLocks noChangeArrowheads="1"/>
                        </wps:cNvSpPr>
                        <wps:spPr bwMode="auto">
                          <a:xfrm>
                            <a:off x="2298" y="286"/>
                            <a:ext cx="7808" cy="4628"/>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5" name="Text Box 415"/>
                        <wps:cNvSpPr txBox="1">
                          <a:spLocks noChangeArrowheads="1"/>
                        </wps:cNvSpPr>
                        <wps:spPr bwMode="auto">
                          <a:xfrm>
                            <a:off x="3108" y="447"/>
                            <a:ext cx="6147"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5F913"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Por</w:t>
                              </w:r>
                              <w:r>
                                <w:rPr>
                                  <w:b/>
                                  <w:color w:val="585858"/>
                                  <w:spacing w:val="-12"/>
                                  <w:sz w:val="28"/>
                                  <w:shd w:val="clear" w:color="auto" w:fill="FFFF00"/>
                                </w:rPr>
                                <w:t xml:space="preserve"> </w:t>
                              </w:r>
                              <w:r>
                                <w:rPr>
                                  <w:b/>
                                  <w:color w:val="585858"/>
                                  <w:sz w:val="28"/>
                                  <w:shd w:val="clear" w:color="auto" w:fill="FFFF00"/>
                                </w:rPr>
                                <w:t>Planta</w:t>
                              </w:r>
                              <w:r>
                                <w:rPr>
                                  <w:b/>
                                  <w:color w:val="585858"/>
                                  <w:spacing w:val="-5"/>
                                  <w:sz w:val="28"/>
                                  <w:shd w:val="clear" w:color="auto" w:fill="FFFF00"/>
                                </w:rPr>
                                <w:t xml:space="preserve"> </w:t>
                              </w:r>
                              <w:r>
                                <w:rPr>
                                  <w:b/>
                                  <w:color w:val="585858"/>
                                  <w:sz w:val="28"/>
                                  <w:shd w:val="clear" w:color="auto" w:fill="FFFF00"/>
                                </w:rPr>
                                <w:t>y</w:t>
                              </w:r>
                              <w:r>
                                <w:rPr>
                                  <w:b/>
                                  <w:color w:val="585858"/>
                                  <w:spacing w:val="-8"/>
                                  <w:sz w:val="28"/>
                                  <w:shd w:val="clear" w:color="auto" w:fill="FFFF00"/>
                                </w:rPr>
                                <w:t xml:space="preserve"> </w:t>
                              </w:r>
                              <w:r>
                                <w:rPr>
                                  <w:b/>
                                  <w:color w:val="585858"/>
                                  <w:sz w:val="28"/>
                                  <w:shd w:val="clear" w:color="auto" w:fill="FFFF00"/>
                                </w:rPr>
                                <w:t>Peso</w:t>
                              </w:r>
                              <w:r>
                                <w:rPr>
                                  <w:b/>
                                  <w:color w:val="585858"/>
                                  <w:spacing w:val="-8"/>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Por</w:t>
                              </w:r>
                              <w:r>
                                <w:rPr>
                                  <w:b/>
                                  <w:color w:val="585858"/>
                                  <w:spacing w:val="-12"/>
                                  <w:sz w:val="28"/>
                                  <w:shd w:val="clear" w:color="auto" w:fill="FFFF00"/>
                                </w:rPr>
                                <w:t xml:space="preserve"> </w:t>
                              </w:r>
                              <w:r>
                                <w:rPr>
                                  <w:b/>
                                  <w:color w:val="585858"/>
                                  <w:sz w:val="28"/>
                                  <w:shd w:val="clear" w:color="auto" w:fill="FFFF00"/>
                                </w:rPr>
                                <w:t>Planta</w:t>
                              </w:r>
                              <w:r>
                                <w:rPr>
                                  <w:b/>
                                  <w:color w:val="585858"/>
                                  <w:spacing w:val="-4"/>
                                  <w:sz w:val="28"/>
                                  <w:shd w:val="clear" w:color="auto" w:fill="FFFF00"/>
                                </w:rPr>
                                <w:t xml:space="preserve"> </w:t>
                              </w:r>
                              <w:r>
                                <w:rPr>
                                  <w:b/>
                                  <w:color w:val="585858"/>
                                  <w:sz w:val="28"/>
                                  <w:shd w:val="clear" w:color="auto" w:fill="FFFF00"/>
                                </w:rPr>
                                <w:t>(**)</w:t>
                              </w:r>
                            </w:p>
                            <w:p w14:paraId="68511934" w14:textId="77777777" w:rsidR="00D133CF" w:rsidRDefault="00D133CF">
                              <w:pPr>
                                <w:tabs>
                                  <w:tab w:val="left" w:pos="802"/>
                                </w:tabs>
                                <w:spacing w:before="198"/>
                                <w:ind w:left="258"/>
                                <w:jc w:val="center"/>
                                <w:rPr>
                                  <w:b/>
                                  <w:sz w:val="20"/>
                                </w:rPr>
                              </w:pPr>
                              <w:r>
                                <w:rPr>
                                  <w:b/>
                                  <w:color w:val="585858"/>
                                  <w:sz w:val="20"/>
                                </w:rPr>
                                <w:t>VP</w:t>
                              </w:r>
                              <w:r>
                                <w:rPr>
                                  <w:b/>
                                  <w:color w:val="585858"/>
                                  <w:sz w:val="20"/>
                                </w:rPr>
                                <w:tab/>
                                <w:t>PVPP</w:t>
                              </w:r>
                            </w:p>
                          </w:txbxContent>
                        </wps:txbx>
                        <wps:bodyPr rot="0" vert="horz" wrap="square" lIns="0" tIns="0" rIns="0" bIns="0" anchor="t" anchorCtr="0" upright="1">
                          <a:noAutofit/>
                        </wps:bodyPr>
                      </wps:wsp>
                      <wps:wsp>
                        <wps:cNvPr id="476" name="Text Box 414"/>
                        <wps:cNvSpPr txBox="1">
                          <a:spLocks noChangeArrowheads="1"/>
                        </wps:cNvSpPr>
                        <wps:spPr bwMode="auto">
                          <a:xfrm>
                            <a:off x="2429" y="1195"/>
                            <a:ext cx="220" cy="31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9C843" w14:textId="77777777" w:rsidR="00D133CF" w:rsidRDefault="00D133CF">
                              <w:pPr>
                                <w:spacing w:line="221" w:lineRule="exact"/>
                                <w:rPr>
                                  <w:b/>
                                  <w:sz w:val="20"/>
                                </w:rPr>
                              </w:pPr>
                              <w:r>
                                <w:rPr>
                                  <w:b/>
                                  <w:color w:val="585858"/>
                                  <w:sz w:val="20"/>
                                </w:rPr>
                                <w:t>40</w:t>
                              </w:r>
                            </w:p>
                            <w:p w14:paraId="7094AAF9" w14:textId="77777777" w:rsidR="00D133CF" w:rsidRDefault="00D133CF">
                              <w:pPr>
                                <w:spacing w:before="140"/>
                                <w:rPr>
                                  <w:b/>
                                  <w:sz w:val="20"/>
                                </w:rPr>
                              </w:pPr>
                              <w:r>
                                <w:rPr>
                                  <w:b/>
                                  <w:color w:val="585858"/>
                                  <w:sz w:val="20"/>
                                </w:rPr>
                                <w:t>35</w:t>
                              </w:r>
                            </w:p>
                            <w:p w14:paraId="126FFD62" w14:textId="77777777" w:rsidR="00D133CF" w:rsidRDefault="00D133CF">
                              <w:pPr>
                                <w:spacing w:before="141"/>
                                <w:rPr>
                                  <w:b/>
                                  <w:sz w:val="20"/>
                                </w:rPr>
                              </w:pPr>
                              <w:r>
                                <w:rPr>
                                  <w:b/>
                                  <w:color w:val="585858"/>
                                  <w:sz w:val="20"/>
                                </w:rPr>
                                <w:t>30</w:t>
                              </w:r>
                            </w:p>
                            <w:p w14:paraId="6D5853DE" w14:textId="77777777" w:rsidR="00D133CF" w:rsidRDefault="00D133CF">
                              <w:pPr>
                                <w:spacing w:before="141"/>
                                <w:rPr>
                                  <w:b/>
                                  <w:sz w:val="20"/>
                                </w:rPr>
                              </w:pPr>
                              <w:r>
                                <w:rPr>
                                  <w:b/>
                                  <w:color w:val="585858"/>
                                  <w:sz w:val="20"/>
                                </w:rPr>
                                <w:t>25</w:t>
                              </w:r>
                            </w:p>
                            <w:p w14:paraId="70965F7C" w14:textId="77777777" w:rsidR="00D133CF" w:rsidRDefault="00D133CF">
                              <w:pPr>
                                <w:spacing w:before="141"/>
                                <w:rPr>
                                  <w:b/>
                                  <w:sz w:val="20"/>
                                </w:rPr>
                              </w:pPr>
                              <w:r>
                                <w:rPr>
                                  <w:b/>
                                  <w:color w:val="585858"/>
                                  <w:sz w:val="20"/>
                                </w:rPr>
                                <w:t>20</w:t>
                              </w:r>
                            </w:p>
                            <w:p w14:paraId="53DA115B" w14:textId="77777777" w:rsidR="00D133CF" w:rsidRDefault="00D133CF">
                              <w:pPr>
                                <w:spacing w:before="141"/>
                                <w:rPr>
                                  <w:b/>
                                  <w:sz w:val="20"/>
                                </w:rPr>
                              </w:pPr>
                              <w:r>
                                <w:rPr>
                                  <w:b/>
                                  <w:color w:val="585858"/>
                                  <w:sz w:val="20"/>
                                </w:rPr>
                                <w:t>15</w:t>
                              </w:r>
                            </w:p>
                            <w:p w14:paraId="6FD8ACE4" w14:textId="77777777" w:rsidR="00D133CF" w:rsidRDefault="00D133CF">
                              <w:pPr>
                                <w:spacing w:before="141"/>
                                <w:rPr>
                                  <w:b/>
                                  <w:sz w:val="20"/>
                                </w:rPr>
                              </w:pPr>
                              <w:r>
                                <w:rPr>
                                  <w:b/>
                                  <w:color w:val="585858"/>
                                  <w:sz w:val="20"/>
                                </w:rPr>
                                <w:t>10</w:t>
                              </w:r>
                            </w:p>
                            <w:p w14:paraId="666DA90D" w14:textId="77777777" w:rsidR="00D133CF" w:rsidRDefault="00D133CF">
                              <w:pPr>
                                <w:spacing w:before="141"/>
                                <w:ind w:left="100"/>
                                <w:rPr>
                                  <w:b/>
                                  <w:sz w:val="20"/>
                                </w:rPr>
                              </w:pPr>
                              <w:r>
                                <w:rPr>
                                  <w:b/>
                                  <w:color w:val="585858"/>
                                  <w:sz w:val="20"/>
                                </w:rPr>
                                <w:t>5</w:t>
                              </w:r>
                            </w:p>
                            <w:p w14:paraId="17FB4C3D" w14:textId="77777777" w:rsidR="00D133CF" w:rsidRDefault="00D133CF">
                              <w:pPr>
                                <w:spacing w:before="141"/>
                                <w:ind w:left="100"/>
                                <w:rPr>
                                  <w:b/>
                                  <w:sz w:val="20"/>
                                </w:rPr>
                              </w:pPr>
                              <w:r>
                                <w:rPr>
                                  <w:b/>
                                  <w:color w:val="585858"/>
                                  <w:sz w:val="20"/>
                                </w:rPr>
                                <w:t>0</w:t>
                              </w:r>
                            </w:p>
                          </w:txbxContent>
                        </wps:txbx>
                        <wps:bodyPr rot="0" vert="horz" wrap="square" lIns="0" tIns="0" rIns="0" bIns="0" anchor="t" anchorCtr="0" upright="1">
                          <a:noAutofit/>
                        </wps:bodyPr>
                      </wps:wsp>
                      <wps:wsp>
                        <wps:cNvPr id="477" name="Text Box 413"/>
                        <wps:cNvSpPr txBox="1">
                          <a:spLocks noChangeArrowheads="1"/>
                        </wps:cNvSpPr>
                        <wps:spPr bwMode="auto">
                          <a:xfrm>
                            <a:off x="4964" y="1496"/>
                            <a:ext cx="3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010803" w14:textId="77777777" w:rsidR="00D133CF" w:rsidRDefault="00D133CF">
                              <w:pPr>
                                <w:spacing w:line="221" w:lineRule="exact"/>
                                <w:rPr>
                                  <w:b/>
                                  <w:sz w:val="20"/>
                                </w:rPr>
                              </w:pPr>
                              <w:r>
                                <w:rPr>
                                  <w:b/>
                                  <w:color w:val="404040"/>
                                  <w:sz w:val="20"/>
                                </w:rPr>
                                <w:t>33,3</w:t>
                              </w:r>
                            </w:p>
                          </w:txbxContent>
                        </wps:txbx>
                        <wps:bodyPr rot="0" vert="horz" wrap="square" lIns="0" tIns="0" rIns="0" bIns="0" anchor="t" anchorCtr="0" upright="1">
                          <a:noAutofit/>
                        </wps:bodyPr>
                      </wps:wsp>
                      <wps:wsp>
                        <wps:cNvPr id="478" name="Text Box 412"/>
                        <wps:cNvSpPr txBox="1">
                          <a:spLocks noChangeArrowheads="1"/>
                        </wps:cNvSpPr>
                        <wps:spPr bwMode="auto">
                          <a:xfrm>
                            <a:off x="6736" y="1421"/>
                            <a:ext cx="373"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04349F" w14:textId="77777777" w:rsidR="00D133CF" w:rsidRDefault="00D133CF">
                              <w:pPr>
                                <w:spacing w:line="222" w:lineRule="exact"/>
                                <w:rPr>
                                  <w:b/>
                                  <w:sz w:val="20"/>
                                </w:rPr>
                              </w:pPr>
                              <w:r>
                                <w:rPr>
                                  <w:b/>
                                  <w:color w:val="404040"/>
                                  <w:sz w:val="20"/>
                                </w:rPr>
                                <w:t>34,3</w:t>
                              </w:r>
                            </w:p>
                          </w:txbxContent>
                        </wps:txbx>
                        <wps:bodyPr rot="0" vert="horz" wrap="square" lIns="0" tIns="0" rIns="0" bIns="0" anchor="t" anchorCtr="0" upright="1">
                          <a:noAutofit/>
                        </wps:bodyPr>
                      </wps:wsp>
                      <wps:wsp>
                        <wps:cNvPr id="479" name="Text Box 411"/>
                        <wps:cNvSpPr txBox="1">
                          <a:spLocks noChangeArrowheads="1"/>
                        </wps:cNvSpPr>
                        <wps:spPr bwMode="auto">
                          <a:xfrm>
                            <a:off x="3267" y="1741"/>
                            <a:ext cx="2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4B1672" w14:textId="77777777" w:rsidR="00D133CF" w:rsidRDefault="00D133CF">
                              <w:pPr>
                                <w:spacing w:line="221" w:lineRule="exact"/>
                                <w:rPr>
                                  <w:b/>
                                  <w:sz w:val="20"/>
                                </w:rPr>
                              </w:pPr>
                              <w:r>
                                <w:rPr>
                                  <w:b/>
                                  <w:color w:val="404040"/>
                                  <w:sz w:val="20"/>
                                </w:rPr>
                                <w:t>30</w:t>
                              </w:r>
                            </w:p>
                          </w:txbxContent>
                        </wps:txbx>
                        <wps:bodyPr rot="0" vert="horz" wrap="square" lIns="0" tIns="0" rIns="0" bIns="0" anchor="t" anchorCtr="0" upright="1">
                          <a:noAutofit/>
                        </wps:bodyPr>
                      </wps:wsp>
                      <wps:wsp>
                        <wps:cNvPr id="480" name="Text Box 410"/>
                        <wps:cNvSpPr txBox="1">
                          <a:spLocks noChangeArrowheads="1"/>
                        </wps:cNvSpPr>
                        <wps:spPr bwMode="auto">
                          <a:xfrm>
                            <a:off x="3004" y="3447"/>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5B3AA"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7</w:t>
                              </w:r>
                              <w:r>
                                <w:rPr>
                                  <w:b/>
                                  <w:color w:val="404040"/>
                                  <w:spacing w:val="11"/>
                                  <w:sz w:val="20"/>
                                  <w:shd w:val="clear" w:color="auto" w:fill="C5DFB4"/>
                                </w:rPr>
                                <w:t xml:space="preserve"> </w:t>
                              </w:r>
                            </w:p>
                          </w:txbxContent>
                        </wps:txbx>
                        <wps:bodyPr rot="0" vert="horz" wrap="square" lIns="0" tIns="0" rIns="0" bIns="0" anchor="t" anchorCtr="0" upright="1">
                          <a:noAutofit/>
                        </wps:bodyPr>
                      </wps:wsp>
                      <wps:wsp>
                        <wps:cNvPr id="481" name="Text Box 409"/>
                        <wps:cNvSpPr txBox="1">
                          <a:spLocks noChangeArrowheads="1"/>
                        </wps:cNvSpPr>
                        <wps:spPr bwMode="auto">
                          <a:xfrm>
                            <a:off x="3892" y="3447"/>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C1407"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7</w:t>
                              </w:r>
                              <w:r>
                                <w:rPr>
                                  <w:b/>
                                  <w:color w:val="404040"/>
                                  <w:spacing w:val="12"/>
                                  <w:sz w:val="20"/>
                                  <w:shd w:val="clear" w:color="auto" w:fill="C5DFB4"/>
                                </w:rPr>
                                <w:t xml:space="preserve"> </w:t>
                              </w:r>
                            </w:p>
                          </w:txbxContent>
                        </wps:txbx>
                        <wps:bodyPr rot="0" vert="horz" wrap="square" lIns="0" tIns="0" rIns="0" bIns="0" anchor="t" anchorCtr="0" upright="1">
                          <a:noAutofit/>
                        </wps:bodyPr>
                      </wps:wsp>
                      <wps:wsp>
                        <wps:cNvPr id="482" name="Text Box 408"/>
                        <wps:cNvSpPr txBox="1">
                          <a:spLocks noChangeArrowheads="1"/>
                        </wps:cNvSpPr>
                        <wps:spPr bwMode="auto">
                          <a:xfrm>
                            <a:off x="4776" y="3447"/>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02566A"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7</w:t>
                              </w:r>
                              <w:r>
                                <w:rPr>
                                  <w:b/>
                                  <w:color w:val="404040"/>
                                  <w:spacing w:val="10"/>
                                  <w:sz w:val="20"/>
                                  <w:shd w:val="clear" w:color="auto" w:fill="C5DFB4"/>
                                </w:rPr>
                                <w:t xml:space="preserve"> </w:t>
                              </w:r>
                            </w:p>
                          </w:txbxContent>
                        </wps:txbx>
                        <wps:bodyPr rot="0" vert="horz" wrap="square" lIns="0" tIns="0" rIns="0" bIns="0" anchor="t" anchorCtr="0" upright="1">
                          <a:noAutofit/>
                        </wps:bodyPr>
                      </wps:wsp>
                      <wps:wsp>
                        <wps:cNvPr id="483" name="Text Box 407"/>
                        <wps:cNvSpPr txBox="1">
                          <a:spLocks noChangeArrowheads="1"/>
                        </wps:cNvSpPr>
                        <wps:spPr bwMode="auto">
                          <a:xfrm>
                            <a:off x="5664" y="3521"/>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50140"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6</w:t>
                              </w:r>
                              <w:r>
                                <w:rPr>
                                  <w:b/>
                                  <w:color w:val="404040"/>
                                  <w:spacing w:val="12"/>
                                  <w:sz w:val="20"/>
                                  <w:shd w:val="clear" w:color="auto" w:fill="C5DFB4"/>
                                </w:rPr>
                                <w:t xml:space="preserve"> </w:t>
                              </w:r>
                            </w:p>
                          </w:txbxContent>
                        </wps:txbx>
                        <wps:bodyPr rot="0" vert="horz" wrap="square" lIns="0" tIns="0" rIns="0" bIns="0" anchor="t" anchorCtr="0" upright="1">
                          <a:noAutofit/>
                        </wps:bodyPr>
                      </wps:wsp>
                      <wps:wsp>
                        <wps:cNvPr id="484" name="Text Box 406"/>
                        <wps:cNvSpPr txBox="1">
                          <a:spLocks noChangeArrowheads="1"/>
                        </wps:cNvSpPr>
                        <wps:spPr bwMode="auto">
                          <a:xfrm>
                            <a:off x="6548" y="3372"/>
                            <a:ext cx="1952" cy="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0E1BFB" w14:textId="77777777" w:rsidR="00D133CF" w:rsidRDefault="00D133CF">
                              <w:pPr>
                                <w:tabs>
                                  <w:tab w:val="left" w:pos="459"/>
                                  <w:tab w:val="left" w:pos="887"/>
                                  <w:tab w:val="left" w:pos="1347"/>
                                  <w:tab w:val="left" w:pos="1817"/>
                                </w:tabs>
                                <w:spacing w:line="228" w:lineRule="auto"/>
                                <w:rPr>
                                  <w:b/>
                                  <w:sz w:val="20"/>
                                </w:rPr>
                              </w:pPr>
                              <w:r>
                                <w:rPr>
                                  <w:b/>
                                  <w:color w:val="404040"/>
                                  <w:spacing w:val="9"/>
                                  <w:sz w:val="20"/>
                                  <w:shd w:val="clear" w:color="auto" w:fill="C5DFB4"/>
                                </w:rPr>
                                <w:t xml:space="preserve"> </w:t>
                              </w:r>
                              <w:r>
                                <w:rPr>
                                  <w:b/>
                                  <w:color w:val="404040"/>
                                  <w:sz w:val="20"/>
                                  <w:shd w:val="clear" w:color="auto" w:fill="C5DFB4"/>
                                </w:rPr>
                                <w:t>8</w:t>
                              </w:r>
                              <w:r>
                                <w:rPr>
                                  <w:b/>
                                  <w:color w:val="404040"/>
                                  <w:spacing w:val="9"/>
                                  <w:sz w:val="20"/>
                                  <w:shd w:val="clear" w:color="auto" w:fill="C5DFB4"/>
                                </w:rPr>
                                <w:t xml:space="preserve"> </w:t>
                              </w:r>
                              <w:r>
                                <w:rPr>
                                  <w:b/>
                                  <w:color w:val="404040"/>
                                  <w:sz w:val="20"/>
                                </w:rPr>
                                <w:tab/>
                              </w:r>
                              <w:r>
                                <w:rPr>
                                  <w:b/>
                                  <w:color w:val="404040"/>
                                  <w:sz w:val="20"/>
                                  <w:u w:val="single" w:color="D9D9D9"/>
                                </w:rPr>
                                <w:t xml:space="preserve"> </w:t>
                              </w:r>
                              <w:r>
                                <w:rPr>
                                  <w:b/>
                                  <w:color w:val="404040"/>
                                  <w:sz w:val="20"/>
                                  <w:u w:val="single" w:color="D9D9D9"/>
                                </w:rPr>
                                <w:tab/>
                              </w:r>
                              <w:r>
                                <w:rPr>
                                  <w:b/>
                                  <w:color w:val="404040"/>
                                  <w:spacing w:val="7"/>
                                  <w:sz w:val="20"/>
                                  <w:shd w:val="clear" w:color="auto" w:fill="C5DFB4"/>
                                </w:rPr>
                                <w:t xml:space="preserve"> </w:t>
                              </w:r>
                              <w:r>
                                <w:rPr>
                                  <w:b/>
                                  <w:color w:val="404040"/>
                                  <w:sz w:val="20"/>
                                  <w:shd w:val="clear" w:color="auto" w:fill="C5DFB4"/>
                                </w:rPr>
                                <w:t>8</w:t>
                              </w:r>
                              <w:r>
                                <w:rPr>
                                  <w:b/>
                                  <w:color w:val="404040"/>
                                  <w:spacing w:val="11"/>
                                  <w:sz w:val="20"/>
                                  <w:shd w:val="clear" w:color="auto" w:fill="C5DFB4"/>
                                </w:rPr>
                                <w:t xml:space="preserve"> </w:t>
                              </w:r>
                              <w:r>
                                <w:rPr>
                                  <w:b/>
                                  <w:color w:val="404040"/>
                                  <w:sz w:val="20"/>
                                </w:rPr>
                                <w:tab/>
                              </w:r>
                              <w:r>
                                <w:rPr>
                                  <w:b/>
                                  <w:color w:val="404040"/>
                                  <w:sz w:val="20"/>
                                  <w:u w:val="single" w:color="D9D9D9"/>
                                </w:rPr>
                                <w:t xml:space="preserve"> </w:t>
                              </w:r>
                              <w:r>
                                <w:rPr>
                                  <w:b/>
                                  <w:color w:val="404040"/>
                                  <w:sz w:val="20"/>
                                  <w:u w:val="single" w:color="D9D9D9"/>
                                </w:rPr>
                                <w:tab/>
                              </w:r>
                              <w:r>
                                <w:rPr>
                                  <w:b/>
                                  <w:color w:val="404040"/>
                                  <w:position w:val="-6"/>
                                  <w:sz w:val="20"/>
                                </w:rPr>
                                <w:t>7</w:t>
                              </w:r>
                            </w:p>
                          </w:txbxContent>
                        </wps:txbx>
                        <wps:bodyPr rot="0" vert="horz" wrap="square" lIns="0" tIns="0" rIns="0" bIns="0" anchor="t" anchorCtr="0" upright="1">
                          <a:noAutofit/>
                        </wps:bodyPr>
                      </wps:wsp>
                      <wps:wsp>
                        <wps:cNvPr id="485" name="Text Box 405"/>
                        <wps:cNvSpPr txBox="1">
                          <a:spLocks noChangeArrowheads="1"/>
                        </wps:cNvSpPr>
                        <wps:spPr bwMode="auto">
                          <a:xfrm>
                            <a:off x="9204" y="3372"/>
                            <a:ext cx="24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A959E2" w14:textId="77777777" w:rsidR="00D133CF" w:rsidRDefault="00D133CF">
                              <w:pPr>
                                <w:spacing w:line="222" w:lineRule="exact"/>
                                <w:rPr>
                                  <w:b/>
                                  <w:sz w:val="20"/>
                                </w:rPr>
                              </w:pPr>
                              <w:r>
                                <w:rPr>
                                  <w:b/>
                                  <w:color w:val="404040"/>
                                  <w:spacing w:val="11"/>
                                  <w:sz w:val="20"/>
                                  <w:shd w:val="clear" w:color="auto" w:fill="C5DFB4"/>
                                </w:rPr>
                                <w:t xml:space="preserve"> </w:t>
                              </w:r>
                              <w:r>
                                <w:rPr>
                                  <w:b/>
                                  <w:color w:val="404040"/>
                                  <w:sz w:val="20"/>
                                  <w:shd w:val="clear" w:color="auto" w:fill="C5DFB4"/>
                                </w:rPr>
                                <w:t>8</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486" name="Text Box 404"/>
                        <wps:cNvSpPr txBox="1">
                          <a:spLocks noChangeArrowheads="1"/>
                        </wps:cNvSpPr>
                        <wps:spPr bwMode="auto">
                          <a:xfrm>
                            <a:off x="3125" y="4397"/>
                            <a:ext cx="6454"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7EAD5" w14:textId="77777777" w:rsidR="00D133CF" w:rsidRDefault="00D133CF">
                              <w:pPr>
                                <w:tabs>
                                  <w:tab w:val="left" w:pos="885"/>
                                  <w:tab w:val="left" w:pos="1771"/>
                                  <w:tab w:val="left" w:pos="2658"/>
                                  <w:tab w:val="left" w:pos="3544"/>
                                  <w:tab w:val="left" w:pos="4430"/>
                                  <w:tab w:val="left" w:pos="5316"/>
                                  <w:tab w:val="left" w:pos="6202"/>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wps:txbx>
                        <wps:bodyPr rot="0" vert="horz" wrap="square" lIns="0" tIns="0" rIns="0" bIns="0" anchor="t" anchorCtr="0" upright="1">
                          <a:noAutofit/>
                        </wps:bodyPr>
                      </wps:wsp>
                      <wps:wsp>
                        <wps:cNvPr id="487" name="Text Box 403"/>
                        <wps:cNvSpPr txBox="1">
                          <a:spLocks noChangeArrowheads="1"/>
                        </wps:cNvSpPr>
                        <wps:spPr bwMode="auto">
                          <a:xfrm>
                            <a:off x="9332" y="1292"/>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63B4EB" w14:textId="77777777" w:rsidR="00D133CF" w:rsidRDefault="00D133CF">
                              <w:pPr>
                                <w:spacing w:before="32"/>
                                <w:ind w:left="62"/>
                                <w:rPr>
                                  <w:b/>
                                  <w:sz w:val="20"/>
                                </w:rPr>
                              </w:pPr>
                              <w:r>
                                <w:rPr>
                                  <w:b/>
                                  <w:color w:val="404040"/>
                                  <w:sz w:val="20"/>
                                </w:rPr>
                                <w:t>35,5</w:t>
                              </w:r>
                            </w:p>
                          </w:txbxContent>
                        </wps:txbx>
                        <wps:bodyPr rot="0" vert="horz" wrap="square" lIns="0" tIns="0" rIns="0" bIns="0" anchor="t" anchorCtr="0" upright="1">
                          <a:noAutofit/>
                        </wps:bodyPr>
                      </wps:wsp>
                      <wps:wsp>
                        <wps:cNvPr id="488" name="Text Box 402"/>
                        <wps:cNvSpPr txBox="1">
                          <a:spLocks noChangeArrowheads="1"/>
                        </wps:cNvSpPr>
                        <wps:spPr bwMode="auto">
                          <a:xfrm>
                            <a:off x="8448" y="1268"/>
                            <a:ext cx="4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8BB4D7" w14:textId="77777777" w:rsidR="00D133CF" w:rsidRDefault="00D133CF">
                              <w:pPr>
                                <w:spacing w:before="34"/>
                                <w:ind w:left="60"/>
                                <w:rPr>
                                  <w:b/>
                                  <w:sz w:val="20"/>
                                </w:rPr>
                              </w:pPr>
                              <w:r>
                                <w:rPr>
                                  <w:b/>
                                  <w:color w:val="404040"/>
                                  <w:sz w:val="20"/>
                                </w:rPr>
                                <w:t>35,8</w:t>
                              </w:r>
                            </w:p>
                          </w:txbxContent>
                        </wps:txbx>
                        <wps:bodyPr rot="0" vert="horz" wrap="square" lIns="0" tIns="0" rIns="0" bIns="0" anchor="t" anchorCtr="0" upright="1">
                          <a:noAutofit/>
                        </wps:bodyPr>
                      </wps:wsp>
                      <wps:wsp>
                        <wps:cNvPr id="489" name="Text Box 401"/>
                        <wps:cNvSpPr txBox="1">
                          <a:spLocks noChangeArrowheads="1"/>
                        </wps:cNvSpPr>
                        <wps:spPr bwMode="auto">
                          <a:xfrm>
                            <a:off x="7560" y="1232"/>
                            <a:ext cx="472"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D0A2F3" w14:textId="77777777" w:rsidR="00D133CF" w:rsidRDefault="00D133CF">
                              <w:pPr>
                                <w:spacing w:before="33"/>
                                <w:ind w:left="62"/>
                                <w:rPr>
                                  <w:b/>
                                  <w:sz w:val="20"/>
                                </w:rPr>
                              </w:pPr>
                              <w:r>
                                <w:rPr>
                                  <w:b/>
                                  <w:color w:val="404040"/>
                                  <w:sz w:val="20"/>
                                </w:rPr>
                                <w:t>36,3</w:t>
                              </w:r>
                            </w:p>
                          </w:txbxContent>
                        </wps:txbx>
                        <wps:bodyPr rot="0" vert="horz" wrap="square" lIns="0" tIns="0" rIns="0" bIns="0" anchor="t" anchorCtr="0" upright="1">
                          <a:noAutofit/>
                        </wps:bodyPr>
                      </wps:wsp>
                      <wps:wsp>
                        <wps:cNvPr id="490" name="Text Box 400"/>
                        <wps:cNvSpPr txBox="1">
                          <a:spLocks noChangeArrowheads="1"/>
                        </wps:cNvSpPr>
                        <wps:spPr bwMode="auto">
                          <a:xfrm>
                            <a:off x="4020" y="1960"/>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C703A6" w14:textId="77777777" w:rsidR="00D133CF" w:rsidRDefault="00D133CF">
                              <w:pPr>
                                <w:spacing w:before="32"/>
                                <w:ind w:left="57"/>
                                <w:rPr>
                                  <w:b/>
                                  <w:sz w:val="20"/>
                                </w:rPr>
                              </w:pPr>
                              <w:r>
                                <w:rPr>
                                  <w:b/>
                                  <w:color w:val="404040"/>
                                  <w:sz w:val="20"/>
                                </w:rPr>
                                <w:t>26,5</w:t>
                              </w:r>
                            </w:p>
                          </w:txbxContent>
                        </wps:txbx>
                        <wps:bodyPr rot="0" vert="horz" wrap="square" lIns="0" tIns="0" rIns="0" bIns="0" anchor="t" anchorCtr="0" upright="1">
                          <a:noAutofit/>
                        </wps:bodyPr>
                      </wps:wsp>
                      <wps:wsp>
                        <wps:cNvPr id="491" name="Text Box 399"/>
                        <wps:cNvSpPr txBox="1">
                          <a:spLocks noChangeArrowheads="1"/>
                        </wps:cNvSpPr>
                        <wps:spPr bwMode="auto">
                          <a:xfrm>
                            <a:off x="5788" y="1752"/>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EC8956" w14:textId="77777777" w:rsidR="00D133CF" w:rsidRDefault="00D133CF">
                              <w:pPr>
                                <w:spacing w:before="32"/>
                                <w:ind w:left="62"/>
                                <w:rPr>
                                  <w:b/>
                                  <w:sz w:val="20"/>
                                </w:rPr>
                              </w:pPr>
                              <w:r>
                                <w:rPr>
                                  <w:b/>
                                  <w:color w:val="404040"/>
                                  <w:sz w:val="20"/>
                                </w:rPr>
                                <w:t>29,3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8" o:spid="_x0000_s1209" style="position:absolute;margin-left:113.4pt;margin-top:12.8pt;width:393.4pt;height:234.4pt;z-index:-15725056;mso-wrap-distance-left:0;mso-wrap-distance-right:0;mso-position-horizontal-relative:page;mso-position-vertical-relative:text" coordorigin="2268,256" coordsize="7868,46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">
                <v:shape id="AutoShape 466" o:spid="_x0000_s1210" style="position:absolute;left:2798;top:3902;width:470;height:2;visibility:visible;mso-wrap-style:square;v-text-anchor:top" coordsize="47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e00cMA&#10;AADcAAAADwAAAGRycy9kb3ducmV2LnhtbESPzYvCMBTE78L+D+EteNNUrR9UoywLC3tZ8Ovg8dE8&#10;22rzUpJsW//7zYLgcZiZ3zCbXW9q0ZLzlWUFk3ECgji3uuJCwfn0NVqB8AFZY22ZFDzIw277Nthg&#10;pm3HB2qPoRARwj5DBWUITSalz0sy6Me2IY7e1TqDIUpXSO2wi3BTy2mSLKTBiuNCiQ19lpTfj79G&#10;AXbz2T5cbPNol0Spdj+3eq6VGr73H2sQgfrwCj/b31pBOk3h/0w8An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e00cMAAADcAAAADwAAAAAAAAAAAAAAAACYAgAAZHJzL2Rv&#10;d25yZXYueG1sUEsFBgAAAAAEAAQA9QAAAIgDAAAAAA==&#10;" path="m,l218,m418,r52,e" filled="f" strokecolor="#d9d9d9" strokeweight=".6pt">
                  <v:path arrowok="t" o:connecttype="custom" o:connectlocs="0,0;218,0;418,0;470,0" o:connectangles="0,0,0,0"/>
                </v:shape>
                <v:rect id="Rectangle 465" o:spid="_x0000_s1211" style="position:absolute;left:3016;top:3756;width:200;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R8isYA&#10;AADcAAAADwAAAGRycy9kb3ducmV2LnhtbESP3WoCMRSE74W+QzhCb0rNVqq060YRoVgsFKpLrw+b&#10;sz+4OVmSqOs+vSkUvBxm5hsmW/WmFWdyvrGs4GWSgCAurG64UpAfPp7fQPiArLG1TAqu5GG1fBhl&#10;mGp74R8670MlIoR9igrqELpUSl/UZNBPbEccvdI6gyFKV0nt8BLhppXTJJlLgw3HhRo72tRUHPcn&#10;o2DIczN71+643ZW/X/TdDOv8aVDqcdyvFyAC9eEe/m9/agWv0xn8nY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2R8isYAAADcAAAADwAAAAAAAAAAAAAAAACYAgAAZHJz&#10;L2Rvd25yZXYueG1sUEsFBgAAAAAEAAQA9QAAAIsDAAAAAA==&#10;" fillcolor="#333e50" stroked="f"/>
                <v:shape id="AutoShape 464" o:spid="_x0000_s1212" style="position:absolute;left:3468;top:3902;width:684;height:2;visibility:visible;mso-wrap-style:square;v-text-anchor:top" coordsize="6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2iZMUA&#10;AADcAAAADwAAAGRycy9kb3ducmV2LnhtbESPQWvCQBSE7wX/w/IEL0E3lSISsxGRFgUtpdGLt0f2&#10;mQSzb8PuVtN/3y0UehxmvhkmXw+mE3dyvrWs4HmWgiCurG65VnA+vU2XIHxA1thZJgXf5GFdjJ5y&#10;zLR98Cfdy1CLWMI+QwVNCH0mpa8aMuhntieO3tU6gyFKV0vt8BHLTSfnabqQBluOCw32tG2oupVf&#10;RsHLOVke97vKHS94qJP3j+RQvpJSk/GwWYEINIT/8B+915GbL+D3TDw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7aJkxQAAANwAAAAPAAAAAAAAAAAAAAAAAJgCAABkcnMv&#10;ZG93bnJldi54bWxQSwUGAAAAAAQABAD1AAAAigMAAAAA&#10;" path="m,l432,m632,r52,e" filled="f" strokecolor="#d9d9d9" strokeweight=".6pt">
                  <v:path arrowok="t" o:connecttype="custom" o:connectlocs="0,0;432,0;632,0;684,0" o:connectangles="0,0,0,0"/>
                </v:shape>
                <v:rect id="Rectangle 463" o:spid="_x0000_s1213" style="position:absolute;left:3900;top:3756;width:200;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pHZsYA&#10;AADcAAAADwAAAGRycy9kb3ducmV2LnhtbESPQWvCQBSE70L/w/KEXkrdVKqt0VWkUCoVBNPg+ZF9&#10;JsHs27C71Zhf3xUKHoeZ+YZZrDrTiDM5X1tW8DJKQBAXVtdcKsh/Pp/fQfiArLGxTAqu5GG1fBgs&#10;MNX2wns6Z6EUEcI+RQVVCG0qpS8qMuhHtiWO3tE6gyFKV0rt8BLhppHjJJlKgzXHhQpb+qioOGW/&#10;RkGf52Yy0+709X08bGlX9+v8qVfqcdit5yACdeEe/m9vtILX8Rvczs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PpHZsYAAADcAAAADwAAAAAAAAAAAAAAAACYAgAAZHJz&#10;L2Rvd25yZXYueG1sUEsFBgAAAAAEAAQA9QAAAIsDAAAAAA==&#10;" fillcolor="#333e50" stroked="f"/>
                <v:shape id="AutoShape 462" o:spid="_x0000_s1214" style="position:absolute;left:2798;top:2422;width:1354;height:1112;visibility:visible;mso-wrap-style:square;v-text-anchor:top" coordsize="1354,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Dy28IA&#10;AADcAAAADwAAAGRycy9kb3ducmV2LnhtbERPz2vCMBS+D/wfwhvsNtO6MWc1FtnYcCdRB16fzVtb&#10;bF5Kktr2v18OgseP7/cqH0wjruR8bVlBOk1AEBdW11wq+D1+Pb+D8AFZY2OZFIzkIV9PHlaYadvz&#10;nq6HUIoYwj5DBVUIbSalLyoy6Ke2JY7cn3UGQ4SulNphH8NNI2dJ8iYN1hwbKmzpo6LicuiMgp/v&#10;zx2N6SXd8ZzceXE8ade9KPX0OGyWIAIN4S6+ubdawessro1n4h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PLbwgAAANwAAAAPAAAAAAAAAAAAAAAAAJgCAABkcnMvZG93&#10;bnJldi54bWxQSwUGAAAAAAQABAD1AAAAhwMAAAAA&#10;" path="m426,1112r44,m670,1112r424,m,740r470,m670,740r684,m,368r470,m670,368r684,m,l470,m670,r684,e" filled="f" strokecolor="#d9d9d9" strokeweight=".6pt">
                  <v:path arrowok="t" o:connecttype="custom" o:connectlocs="426,3534;470,3534;670,3534;1094,3534;0,3162;470,3162;670,3162;1354,3162;0,2790;470,2790;670,2790;1354,2790;0,2422;470,2422;670,2422;1354,2422" o:connectangles="0,0,0,0,0,0,0,0,0,0,0,0,0,0,0,0"/>
                </v:shape>
                <v:shape id="AutoShape 461" o:spid="_x0000_s1215" style="position:absolute;left:2798;top:2046;width:1222;height:6;visibility:visible;mso-wrap-style:square;v-text-anchor:top" coordsize="12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N98UA&#10;AADcAAAADwAAAGRycy9kb3ducmV2LnhtbESPT2vCQBTE7wW/w/IEb3VjlKLRVUQorR4q/j0/ss8k&#10;mH0bs9skfvtuodDjMDO/YRarzpSiodoVlhWMhhEI4tTqgjMF59P76xSE88gaS8uk4EkOVsveywIT&#10;bVs+UHP0mQgQdgkqyL2vEildmpNBN7QVcfButjbog6wzqWtsA9yUMo6iN2mw4LCQY0WbnNL78dso&#10;sKfb1+Ny3W93H3Gj7+M2O3eXVqlBv1vPQXjq/H/4r/2pFUziGfyeCUd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8E33xQAAANwAAAAPAAAAAAAAAAAAAAAAAJgCAABkcnMv&#10;ZG93bnJldi54bWxQSwUGAAAAAAQABAD1AAAAigMAAAAA&#10;" path="m,6r1222,m,l1222,e" filled="f" strokecolor="#d9d9d9" strokeweight=".4pt">
                  <v:path arrowok="t" o:connecttype="custom" o:connectlocs="0,2052;1222,2052;0,2046;1222,2046" o:connectangles="0,0,0,0"/>
                </v:shape>
                <v:rect id="Rectangle 460" o:spid="_x0000_s1216" style="position:absolute;left:3268;top:2048;width:200;height:22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Ce57wA&#10;AADcAAAADwAAAGRycy9kb3ducmV2LnhtbERPSwrCMBDdC94hjOBGNPWDaDWKFgQ34vcAQzO2xWZS&#10;mqj19mYhuHy8/3LdmFK8qHaFZQXDQQSCOLW64EzB7brrz0A4j6yxtEwKPuRgvWq3lhhr++YzvS4+&#10;EyGEXYwKcu+rWEqX5mTQDWxFHLi7rQ36AOtM6hrfIdyUchRFU2mw4NCQY0VJTunj8jQKjtvD4XaS&#10;XicWt89kzq5ndapUt9NsFiA8Nf4v/rn3WsFkHOaHM+EIyN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oEJ7nvAAAANwAAAAPAAAAAAAAAAAAAAAAAJgCAABkcnMvZG93bnJldi54&#10;bWxQSwUGAAAAAAQABAD1AAAAgQMAAAAA&#10;" fillcolor="#c55a11" stroked="f"/>
                <v:shape id="AutoShape 459" o:spid="_x0000_s1217" style="position:absolute;left:4352;top:3902;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MlkscA&#10;AADcAAAADwAAAGRycy9kb3ducmV2LnhtbESPQWvCQBSE7wX/w/IKvTUb0yI2uoq2FKQaUOshx0f2&#10;NQlm34bs1qT/visIHoeZ+YaZLwfTiAt1rrasYBzFIIgLq2suFZy+P5+nIJxH1thYJgV/5GC5GD3M&#10;MdW25wNdjr4UAcIuRQWV920qpSsqMugi2xIH78d2Bn2QXSl1h32Am0YmcTyRBmsOCxW29F5RcT7+&#10;GgVZudtvvpLt+SNbr/pDluf+LcmVenocVjMQngZ/D9/aG63g9WUM1zPhCMj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DJZLHAAAA3AAAAA8AAAAAAAAAAAAAAAAAmAIAAGRy&#10;cy9kb3ducmV2LnhtbFBLBQYAAAAABAAEAPUAAACMAwAAAAA=&#10;" path="m,l436,m632,r56,e" filled="f" strokecolor="#d9d9d9" strokeweight=".6pt">
                  <v:path arrowok="t" o:connecttype="custom" o:connectlocs="0,0;436,0;632,0;688,0" o:connectangles="0,0,0,0"/>
                </v:shape>
                <v:rect id="Rectangle 458" o:spid="_x0000_s1218" style="position:absolute;left:4788;top:3756;width:196;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RyI8YA&#10;AADcAAAADwAAAGRycy9kb3ducmV2LnhtbESPQWvCQBSE70L/w/KEXkrd1Gqp0VWkUCoVBNPg+ZF9&#10;JsHs27C71Zhf3xUKHoeZ+YZZrDrTiDM5X1tW8DJKQBAXVtdcKsh/Pp/fQfiArLGxTAqu5GG1fBgs&#10;MNX2wns6Z6EUEcI+RQVVCG0qpS8qMuhHtiWO3tE6gyFKV0rt8BLhppHjJHmTBmuOCxW29FFRccp+&#10;jYI+z810pt3p6/t42NKu7tf5U6/U47Bbz0EE6sI9/N/eaAWT1zHczs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VRyI8YAAADcAAAADwAAAAAAAAAAAAAAAACYAgAAZHJz&#10;L2Rvd25yZXYueG1sUEsFBgAAAAAEAAQA9QAAAIsDAAAAAA==&#10;" fillcolor="#333e50" stroked="f"/>
                <v:shape id="AutoShape 457" o:spid="_x0000_s1219" style="position:absolute;left:4112;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OstMYA&#10;AADcAAAADwAAAGRycy9kb3ducmV2LnhtbESPQUsDMRSE74L/ITzBi7RZWy1l27RIoaWHgrr20ttj&#10;89wsbl62SexGf70RBI/DzHzDLNfJduJCPrSOFdyPCxDEtdMtNwqOb9vRHESIyBo7x6TgiwKsV9dX&#10;Syy1G/iVLlVsRIZwKFGBibEvpQy1IYth7Hri7L07bzFm6RupPQ4Zbjs5KYqZtNhyXjDY08ZQ/VF9&#10;WgW7094/D8mkl+/qsfB358PO0kGp25v0tAARKcX/8F97rxU8TKfweyYf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xOstMYAAADcAAAADwAAAAAAAAAAAAAAAACYAgAAZHJz&#10;L2Rvd25yZXYueG1sUEsFBgAAAAAEAAQA9QAAAIsDAAAAAA==&#10;" path="m,1112r40,m240,1112r424,m240,740r688,m240,368r688,m240,l928,e" filled="f" strokecolor="#d9d9d9" strokeweight=".6pt">
                  <v:path arrowok="t" o:connecttype="custom" o:connectlocs="0,3534;40,3534;240,3534;664,3534;240,3162;928,3162;240,2790;928,2790;240,2422;928,2422" o:connectangles="0,0,0,0,0,0,0,0,0,0"/>
                </v:shape>
                <v:rect id="Rectangle 456" o:spid="_x0000_s1220" style="position:absolute;left:4152;top:2308;width:200;height:19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uY5MIA&#10;AADcAAAADwAAAGRycy9kb3ducmV2LnhtbESP3YrCMBSE7wXfIRzBG1lTfxC3axQtCN6IWn2AQ3O2&#10;LTYnpYla394IgpfDzHzDLFatqcSdGldaVjAaRiCIM6tLzhVcztufOQjnkTVWlknBkxyslt3OAmNt&#10;H3yie+pzESDsYlRQeF/HUrqsIINuaGvi4P3bxqAPssmlbvAR4KaS4yiaSYMlh4UCa0oKyq7pzSg4&#10;bPb7y1F6nVjc3JJfdgOrM6X6vXb9B8JT67/hT3unFUwnU3ifCUd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K5jkwgAAANwAAAAPAAAAAAAAAAAAAAAAAJgCAABkcnMvZG93&#10;bnJldi54bWxQSwUGAAAAAAQABAD1AAAAhwMAAAAA&#10;" fillcolor="#c55a11" stroked="f"/>
                <v:shape id="AutoShape 455" o:spid="_x0000_s1221" style="position:absolute;left:5240;top:3902;width:684;height:2;visibility:visible;mso-wrap-style:square;v-text-anchor:top" coordsize="68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qzsUA&#10;AADcAAAADwAAAGRycy9kb3ducmV2LnhtbESPQWvCQBSE7wX/w/IEL6FuamuR6CqlVCqoSFMv3h7Z&#10;ZxLMvg27q8Z/3xWEHoeZb4aZLTrTiAs5X1tW8DJMQRAXVtdcKtj/Lp8nIHxA1thYJgU38rCY955m&#10;mGl75R+65KEUsYR9hgqqENpMSl9UZNAPbUscvaN1BkOUrpTa4TWWm0aO0vRdGqw5LlTY0mdFxSk/&#10;GwVv+2SyWX0XbnPAdZlsd8k6/yKlBv3uYwoiUBf+ww96pSP3Oob7mXg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5qrOxQAAANwAAAAPAAAAAAAAAAAAAAAAAJgCAABkcnMv&#10;ZG93bnJldi54bWxQSwUGAAAAAAQABAD1AAAAigMAAAAA&#10;" path="m,l432,m632,r52,e" filled="f" strokecolor="#d9d9d9" strokeweight=".6pt">
                  <v:path arrowok="t" o:connecttype="custom" o:connectlocs="0,0;432,0;632,0;684,0" o:connectangles="0,0,0,0"/>
                </v:shape>
                <v:rect id="Rectangle 454" o:spid="_x0000_s1222" style="position:absolute;left:5672;top:3828;width:200;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90IMUA&#10;AADcAAAADwAAAGRycy9kb3ducmV2LnhtbESPQWvCQBSE74L/YXmCF9FNrRWNriKF0tJCoRo8P7LP&#10;JJh9G3a3mubXdwXB4zAz3zDrbWtqcSHnK8sKniYJCOLc6ooLBdnhbbwA4QOyxtoyKfgjD9tNv7fG&#10;VNsr/9BlHwoRIexTVFCG0KRS+rwkg35iG+LonawzGKJ0hdQOrxFuajlNkrk0WHFcKLGh15Ly8/7X&#10;KOiyzLwstTu/f56OX/Rddbts1Ck1HLS7FYhAbXiE7+0PrWD2PIfbmXgE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3QgxQAAANwAAAAPAAAAAAAAAAAAAAAAAJgCAABkcnMv&#10;ZG93bnJldi54bWxQSwUGAAAAAAQABAD1AAAAigMAAAAA&#10;" fillcolor="#333e50" stroked="f"/>
                <v:shape id="AutoShape 453" o:spid="_x0000_s1223" style="position:absolute;left:4996;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iqt8cA&#10;AADcAAAADwAAAGRycy9kb3ducmV2LnhtbESPT0sDMRTE74LfITzBi7RZ/1VZmxYRWnootG578fbY&#10;PDeLm5c1Sbuxn74RBI/DzPyGmc6T7cSRfGgdK7gdFyCIa6dbbhTsd4vRM4gQkTV2jknBDwWYzy4v&#10;plhqN/A7HavYiAzhUKICE2NfShlqQxbD2PXE2ft03mLM0jdSexwy3Hbyrigm0mLLecFgT2+G6q/q&#10;YBUsP1Z+MySTtqfqsfA33+ulpbVS11fp9QVEpBT/w3/tlVbwcP8Ev2fyEZCz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oqrfHAAAA3AAAAA8AAAAAAAAAAAAAAAAAmAIAAGRy&#10;cy9kb3ducmV2LnhtbFBLBQYAAAAABAAEAPUAAACMAwAAAAA=&#10;" path="m,1112r44,m244,1112r424,m244,740r684,m244,368r684,m244,l928,e" filled="f" strokecolor="#d9d9d9" strokeweight=".6pt">
                  <v:path arrowok="t" o:connecttype="custom" o:connectlocs="0,3534;44,3534;244,3534;668,3534;244,3162;928,3162;244,2790;928,2790;244,2422;928,2422" o:connectangles="0,0,0,0,0,0,0,0,0,0"/>
                </v:shape>
                <v:shape id="AutoShape 452" o:spid="_x0000_s1224" style="position:absolute;left:4488;top:2046;width:2324;height:6;visibility:visible;mso-wrap-style:square;v-text-anchor:top" coordsize="2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Q7cEA&#10;AADcAAAADwAAAGRycy9kb3ducmV2LnhtbERPTWvCQBC9C/6HZQredNPWiqSuIgXBgz0YLdTbkJ1m&#10;02ZnQ3Zr0n/vHIQeH+97tRl8o67UxTqwgcdZBoq4DLbmysD5tJsuQcWEbLEJTAb+KMJmPR6tMLeh&#10;5yNdi1QpCeGYowGXUptrHUtHHuMstMTCfYXOYxLYVdp22Eu4b/RTli20x5qlwWFLb47Kn+LXG9gN&#10;yR3698u++G4/Q/jQixcRGjN5GLavoBIN6V98d++tgfmzrJUzcgT0+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4EO3BAAAA3AAAAA8AAAAAAAAAAAAAAAAAmAIAAGRycy9kb3du&#10;cmV2LnhtbFBLBQYAAAAABAAEAPUAAACGAwAAAAA=&#10;" path="m,6r552,m,l552,m752,6r1572,m752,l2324,e" filled="f" strokecolor="#d9d9d9" strokeweight=".4pt">
                  <v:path arrowok="t" o:connecttype="custom" o:connectlocs="0,2052;552,2052;0,2046;552,2046;752,2052;2324,2052;752,2046;2324,2046" o:connectangles="0,0,0,0,0,0,0,0"/>
                </v:shape>
                <v:rect id="Rectangle 451" o:spid="_x0000_s1225" style="position:absolute;left:5040;top:1804;width:200;height:24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3esIA&#10;AADcAAAADwAAAGRycy9kb3ducmV2LnhtbESP3YrCMBSE7wXfIRzBG9mm/iDabRQtCHsj/j7AoTnb&#10;lm1OShO1vv1GELwcZuYbJl13phZ3al1lWcE4ikEQ51ZXXCi4XnZfCxDOI2usLZOCJzlYr/q9FBNt&#10;H3yi+9kXIkDYJaig9L5JpHR5SQZdZBvi4P3a1qAPsi2kbvER4KaWkzieS4MVh4USG8pKyv/ON6Pg&#10;sN3vr0fpdWZxe8uW7EZW50oNB93mG4Snzn/C7/aPVjCbLuF1JhwB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Kjd6wgAAANwAAAAPAAAAAAAAAAAAAAAAAJgCAABkcnMvZG93&#10;bnJldi54bWxQSwUGAAAAAAQABAD1AAAAhwMAAAAA&#10;" fillcolor="#c55a11" stroked="f"/>
                <v:shape id="AutoShape 450" o:spid="_x0000_s1226" style="position:absolute;left:6124;top:3902;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nzdMMA&#10;AADcAAAADwAAAGRycy9kb3ducmV2LnhtbERPTWvCQBC9C/6HZQRvummQomk2opaCtAaq9pDjkJ0m&#10;wexsyK4m/ffdQ6HHx/tOt6NpxYN611hW8LSMQBCXVjdcKfi6vi3WIJxH1thaJgU/5GCbTScpJtoO&#10;fKbHxVcihLBLUEHtfZdI6cqaDLql7YgD9217gz7AvpK6xyGEm1bGUfQsDTYcGmrs6FBTebvcjYK8&#10;On0e3+OP22u+3w3nvCj8Ji6Ums/G3QsIT6P/F/+5j1rBahXmhzPhCM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nzdMMAAADcAAAADwAAAAAAAAAAAAAAAACYAgAAZHJzL2Rv&#10;d25yZXYueG1sUEsFBgAAAAAEAAQA9QAAAIgDAAAAAA==&#10;" path="m,l436,m632,r56,e" filled="f" strokecolor="#d9d9d9" strokeweight=".6pt">
                  <v:path arrowok="t" o:connecttype="custom" o:connectlocs="0,0;436,0;632,0;688,0" o:connectangles="0,0,0,0"/>
                </v:shape>
                <v:rect id="Rectangle 449" o:spid="_x0000_s1227" style="position:absolute;left:6560;top:3680;width:196;height: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CfKcUA&#10;AADcAAAADwAAAGRycy9kb3ducmV2LnhtbESPQWvCQBSE74L/YXmFXkQ3Fi2auooIxVJB0AbPj+wz&#10;CWbfht2txvz6bkHwOMzMN8xi1ZpaXMn5yrKC8SgBQZxbXXGhIPv5HM5A+ICssbZMCu7kYbXs9xaY&#10;anvjA12PoRARwj5FBWUITSqlz0sy6Ee2IY7e2TqDIUpXSO3wFuGmlm9J8i4NVhwXSmxoU1J+Of4a&#10;BV2Wmelcu8v2+3za0b7q1tmgU+r1pV1/gAjUhmf40f7SCiaTMfyfi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gJ8pxQAAANwAAAAPAAAAAAAAAAAAAAAAAJgCAABkcnMv&#10;ZG93bnJldi54bWxQSwUGAAAAAAQABAD1AAAAigMAAAAA&#10;" fillcolor="#333e50" stroked="f"/>
                <v:shape id="AutoShape 448" o:spid="_x0000_s1228" style="position:absolute;left:5884;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l6UsYA&#10;AADcAAAADwAAAGRycy9kb3ducmV2LnhtbESPQUsDMRSE74L/ITzBS2mzllrKtmkRwdJDQbt66e2x&#10;ed0s3bysSexGf70RCh6HmfmGWW2S7cSFfGgdK3iYFCCIa6dbbhR8vL+MFyBCRNbYOSYF3xRgs769&#10;WWGp3cAHulSxERnCoUQFJsa+lDLUhiyGieuJs3dy3mLM0jdSexwy3HZyWhRzabHlvGCwp2dD9bn6&#10;sgq2x51/HZJJbz/VY+FHn/utpb1S93fpaQkiUor/4Wt7pxXMZlP4O5OP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l6UsYAAADcAAAADwAAAAAAAAAAAAAAAACYAgAAZHJz&#10;L2Rvd25yZXYueG1sUEsFBgAAAAAEAAQA9QAAAIsDAAAAAA==&#10;" path="m,1112r40,m240,1112r424,m240,740r688,m240,368r688,m240,l928,e" filled="f" strokecolor="#d9d9d9" strokeweight=".6pt">
                  <v:path arrowok="t" o:connecttype="custom" o:connectlocs="0,3534;40,3534;240,3534;664,3534;240,3162;928,3162;240,2790;928,2790;240,2422;928,2422" o:connectangles="0,0,0,0,0,0,0,0,0,0"/>
                </v:shape>
                <v:rect id="Rectangle 447" o:spid="_x0000_s1229" style="position:absolute;left:5924;top:2100;width:200;height:21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Rz7cIA&#10;AADcAAAADwAAAGRycy9kb3ducmV2LnhtbESP3YrCMBSE7wXfIRzBG1lTfxC3axQtCN6IWn2AQ3O2&#10;LTYnpYla394IgpfDzHzDLFatqcSdGldaVjAaRiCIM6tLzhVcztufOQjnkTVWlknBkxyslt3OAmNt&#10;H3yie+pzESDsYlRQeF/HUrqsIINuaGvi4P3bxqAPssmlbvAR4KaS4yiaSYMlh4UCa0oKyq7pzSg4&#10;bPb7y1F6nVjc3JJfdgOrM6X6vXb9B8JT67/hT3unFUynE3ifCUd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xHPtwgAAANwAAAAPAAAAAAAAAAAAAAAAAJgCAABkcnMvZG93&#10;bnJldi54bWxQSwUGAAAAAAQABAD1AAAAhwMAAAAA&#10;" fillcolor="#c55a11" stroked="f"/>
                <v:shape id="AutoShape 446" o:spid="_x0000_s1230" style="position:absolute;left:7008;top:3902;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L1d8YA&#10;AADcAAAADwAAAGRycy9kb3ducmV2LnhtbESPQWvCQBSE70L/w/IKvemmIUhNXcUqBdEG1PaQ4yP7&#10;mgSzb0N2NfHfu4WCx2FmvmHmy8E04kqdqy0reJ1EIIgLq2suFfx8f47fQDiPrLGxTApu5GC5eBrN&#10;MdW25yNdT74UAcIuRQWV920qpSsqMugmtiUO3q/tDPogu1LqDvsAN42Mo2gqDdYcFipsaV1RcT5d&#10;jIKs/Dpsd/H+vMk+Vv0xy3M/i3OlXp6H1TsIT4N/hP/bW60gSRL4OxOO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L1d8YAAADcAAAADwAAAAAAAAAAAAAAAACYAgAAZHJz&#10;L2Rvd25yZXYueG1sUEsFBgAAAAAEAAQA9QAAAIsDAAAAAA==&#10;" path="m,l436,m636,r52,e" filled="f" strokecolor="#d9d9d9" strokeweight=".6pt">
                  <v:path arrowok="t" o:connecttype="custom" o:connectlocs="0,0;436,0;636,0;688,0" o:connectangles="0,0,0,0"/>
                </v:shape>
                <v:rect id="Rectangle 445" o:spid="_x0000_s1231" style="position:absolute;left:7444;top:3680;width:200;height: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uZKsUA&#10;AADcAAAADwAAAGRycy9kb3ducmV2LnhtbESPQWvCQBSE7wX/w/IEL6VuFJU2uooIolQoVEPPj+wz&#10;CWbfht1VY359Vyj0OMzMN8xi1Zpa3Mj5yrKC0TABQZxbXXGhIDtt395B+ICssbZMCh7kYbXsvSww&#10;1fbO33Q7hkJECPsUFZQhNKmUPi/JoB/ahjh6Z+sMhihdIbXDe4SbWo6TZCYNVhwXSmxoU1J+OV6N&#10;gi7LzPRDu8vu8/xzoK+qW2evnVKDfruegwjUhv/wX3uvFUwmU3ieiUd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u5kqxQAAANwAAAAPAAAAAAAAAAAAAAAAAJgCAABkcnMv&#10;ZG93bnJldi54bWxQSwUGAAAAAAQABAD1AAAAigMAAAAA&#10;" fillcolor="#333e50" stroked="f"/>
                <v:shape id="AutoShape 444" o:spid="_x0000_s1232" style="position:absolute;left:6768;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J8UcYA&#10;AADcAAAADwAAAGRycy9kb3ducmV2LnhtbESPQUsDMRSE74L/ITyhF2mzllrK2mwRwdJDQV29eHts&#10;npvFzcuaxN20v94IgsdhZr5htrtkezGSD51jBTeLAgRx43THrYK318f5BkSIyBp7x6TgRAF21eXF&#10;FkvtJn6hsY6tyBAOJSowMQ6llKExZDEs3ECcvQ/nLcYsfSu1xynDbS+XRbGWFjvOCwYHejDUfNbf&#10;VsH+/eCfpmTS87m+Lfz113Fv6ajU7Crd34GIlOJ/+K990ApWqzX8nslHQF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2J8UcYAAADcAAAADwAAAAAAAAAAAAAAAACYAgAAZHJz&#10;L2Rvd25yZXYueG1sUEsFBgAAAAAEAAQA9QAAAIsDAAAAAA==&#10;" path="m,1112r44,m240,740r688,m240,368r688,m240,l928,e" filled="f" strokecolor="#d9d9d9" strokeweight=".6pt">
                  <v:path arrowok="t" o:connecttype="custom" o:connectlocs="0,3534;44,3534;240,3162;928,3162;240,2790;928,2790;240,2422;928,2422" o:connectangles="0,0,0,0,0,0,0,0"/>
                </v:shape>
                <v:shape id="AutoShape 443" o:spid="_x0000_s1233" style="position:absolute;left:7008;top:2046;width:688;height:6;visibility:visible;mso-wrap-style:square;v-text-anchor:top" coordsize="6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mwcUA&#10;AADcAAAADwAAAGRycy9kb3ducmV2LnhtbESPwW7CMBBE75X6D9ZW4gYOLSpVwKA2UgoqJ6AfsMTb&#10;ODReR7Ehyd/XSEg9jmbmjWa57m0trtT6yrGC6SQBQVw4XXGp4PuYj99A+ICssXZMCgbysF49Piwx&#10;1a7jPV0PoRQRwj5FBSaEJpXSF4Ys+olriKP341qLIcq2lLrFLsJtLZ+T5FVarDguGGwoM1T8Hi5W&#10;wWmQu+nmwzSbr/PnsM9e8u6c5UqNnvr3BYhAffgP39tbrWA2m8PtTD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a2bBxQAAANwAAAAPAAAAAAAAAAAAAAAAAJgCAABkcnMv&#10;ZG93bnJldi54bWxQSwUGAAAAAAQABAD1AAAAigMAAAAA&#10;" path="m,6r688,m,l688,e" filled="f" strokecolor="#d9d9d9" strokeweight=".4pt">
                  <v:path arrowok="t" o:connecttype="custom" o:connectlocs="0,2052;688,2052;0,2046;688,2046" o:connectangles="0,0,0,0"/>
                </v:shape>
                <v:line id="Line 442" o:spid="_x0000_s1234" style="position:absolute;visibility:visible;mso-wrap-style:square" from="5372,1678" to="7696,1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1KP8MAAADcAAAADwAAAGRycy9kb3ducmV2LnhtbERPz2vCMBS+C/sfwht403QiblSjjDFR&#10;DypTQXp7NM+2rHnpkqjVv94cBh4/vt+TWWtqcSHnK8sK3voJCOLc6ooLBYf9vPcBwgdkjbVlUnAj&#10;D7PpS2eCqbZX/qHLLhQihrBPUUEZQpNK6fOSDPq+bYgjd7LOYIjQFVI7vMZwU8tBkoykwYpjQ4kN&#10;fZWU/+7ORkG7cJke/H1nq0223pjV8f6+LfZKdV/bzzGIQG14iv/dS61gOIxr45l4BO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9Sj/DAAAA3AAAAA8AAAAAAAAAAAAA&#10;AAAAoQIAAGRycy9kb3ducmV2LnhtbFBLBQYAAAAABAAEAPkAAACRAwAAAAA=&#10;" strokecolor="#d9d9d9" strokeweight=".6pt"/>
                <v:rect id="Rectangle 441" o:spid="_x0000_s1235" style="position:absolute;left:6812;top:1732;width:196;height:25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xEB78A&#10;AADcAAAADwAAAGRycy9kb3ducmV2LnhtbESPzQrCMBCE74LvEFbwIpoqIlqNogXBi/j7AEuztsVm&#10;U5qo9e2NIHgcZuYbZrFqTCmeVLvCsoLhIAJBnFpdcKbgetn2pyCcR9ZYWiYFb3KwWrZbC4y1ffGJ&#10;nmefiQBhF6OC3PsqltKlORl0A1sRB+9ma4M+yDqTusZXgJtSjqJoIg0WHBZyrCjJKb2fH0bBYbPf&#10;X4/S68Ti5pHM2PWsTpXqdpr1HISnxv/Dv/ZOKxiPZ/A9E46AX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LEQHvwAAANwAAAAPAAAAAAAAAAAAAAAAAJgCAABkcnMvZG93bnJl&#10;di54bWxQSwUGAAAAAAQABAD1AAAAhAMAAAAA&#10;" fillcolor="#c55a11" stroked="f"/>
                <v:shape id="AutoShape 440" o:spid="_x0000_s1236" style="position:absolute;left:7896;top:3902;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BlqcMA&#10;AADcAAAADwAAAGRycy9kb3ducmV2LnhtbERPTWvCQBC9F/wPywje6sZgRVNX0RZB1IDaHnIcstMk&#10;mJ0N2dWk/949FHp8vO/luje1eFDrKssKJuMIBHFudcWFgu+v3eschPPIGmvLpOCXHKxXg5clJtp2&#10;fKHH1RcihLBLUEHpfZNI6fKSDLqxbYgD92Nbgz7AtpC6xS6Em1rGUTSTBisODSU29FFSfrvejYK0&#10;OJ33h/h4+0y3m+6SZplfxJlSo2G/eQfhqff/4j/3XiuYvoX54Uw4An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BlqcMAAADcAAAADwAAAAAAAAAAAAAAAACYAgAAZHJzL2Rv&#10;d25yZXYueG1sUEsFBgAAAAAEAAQA9QAAAIgDAAAAAA==&#10;" path="m,l436,m632,r56,e" filled="f" strokecolor="#d9d9d9" strokeweight=".6pt">
                  <v:path arrowok="t" o:connecttype="custom" o:connectlocs="0,0;436,0;632,0;688,0" o:connectangles="0,0,0,0"/>
                </v:shape>
                <v:rect id="Rectangle 439" o:spid="_x0000_s1237" style="position:absolute;left:8332;top:3756;width:196;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kJ9MUA&#10;AADcAAAADwAAAGRycy9kb3ducmV2LnhtbESPQWvCQBSE70L/w/KEXkQ3FhWNriKFUrFQqAbPj+wz&#10;CWbfht2tpvn1bkHwOMzMN8xq05paXMn5yrKC8SgBQZxbXXGhIDt+DOcgfEDWWFsmBX/kYbN+6a0w&#10;1fbGP3Q9hEJECPsUFZQhNKmUPi/JoB/Zhjh6Z+sMhihdIbXDW4SbWr4lyUwarDgulNjQe0n55fBr&#10;FHRZZqYL7S6f+/Ppi76rbpsNOqVe++12CSJQG57hR3unFUymY/g/E4+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WQn0xQAAANwAAAAPAAAAAAAAAAAAAAAAAJgCAABkcnMv&#10;ZG93bnJldi54bWxQSwUGAAAAAAQABAD1AAAAigMAAAAA&#10;" fillcolor="#333e50" stroked="f"/>
                <v:shape id="AutoShape 438" o:spid="_x0000_s1238" style="position:absolute;left:7656;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Dsj8YA&#10;AADcAAAADwAAAGRycy9kb3ducmV2LnhtbESPQUsDMRSE74L/ITyhF2mzFitl27SI0NJDQV299PbY&#10;vG6Wbl7WJO2m/nojCB6HmfmGWa6T7cSFfGgdK3iYFCCIa6dbbhR8fmzGcxAhImvsHJOCKwVYr25v&#10;llhqN/A7XarYiAzhUKICE2NfShlqQxbDxPXE2Ts6bzFm6RupPQ4Zbjs5LYonabHlvGCwpxdD9ak6&#10;WwXbw86/Dsmkt+9qVvj7r/3W0l6p0V16XoCIlOJ/+K+90woeZ1P4PZOP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Dsj8YAAADcAAAADwAAAAAAAAAAAAAAAACYAgAAZHJz&#10;L2Rvd25yZXYueG1sUEsFBgAAAAAEAAQA9QAAAIsDAAAAAA==&#10;" path="m,1112r40,m240,740r688,m240,368r688,m240,l928,e" filled="f" strokecolor="#d9d9d9" strokeweight=".6pt">
                  <v:path arrowok="t" o:connecttype="custom" o:connectlocs="0,3534;40,3534;240,3162;928,3162;240,2790;928,2790;240,2422;928,2422" o:connectangles="0,0,0,0,0,0,0,0"/>
                </v:shape>
                <v:shape id="AutoShape 437" o:spid="_x0000_s1239" style="position:absolute;left:7896;top:2046;width:688;height:6;visibility:visible;mso-wrap-style:square;v-text-anchor:top" coordsize="6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n2H8UA&#10;AADcAAAADwAAAGRycy9kb3ducmV2LnhtbESPwW7CMBBE75X6D9ZW6g0cCkVVwKA2UqAqJ6AfsMTb&#10;ODReR7Ehyd/jSkg9jmbmjWa57m0trtT6yrGCyTgBQVw4XXGp4PuYj95A+ICssXZMCgbysF49Piwx&#10;1a7jPV0PoRQRwj5FBSaEJpXSF4Ys+rFriKP341qLIcq2lLrFLsJtLV+SZC4tVhwXDDaUGSp+Dxer&#10;4DTI3WT7YZrt13kz7LNp3p2zXKnnp/59ASJQH/7D9/anVjB7ncLfmXg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ifYfxQAAANwAAAAPAAAAAAAAAAAAAAAAAJgCAABkcnMv&#10;ZG93bnJldi54bWxQSwUGAAAAAAQABAD1AAAAigMAAAAA&#10;" path="m,6r688,m,l688,e" filled="f" strokecolor="#d9d9d9" strokeweight=".4pt">
                  <v:path arrowok="t" o:connecttype="custom" o:connectlocs="0,2052;688,2052;0,2046;688,2046" o:connectangles="0,0,0,0"/>
                </v:shape>
                <v:line id="Line 436" o:spid="_x0000_s1240" style="position:absolute;visibility:visible;mso-wrap-style:square" from="7896,1678" to="8584,1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nW58cAAADcAAAADwAAAGRycy9kb3ducmV2LnhtbESPT2sCMRTE74LfIbyCN81WtJWtUUQq&#10;1UMt/gHZ22Pzuru4edkmqa5++qZQ6HGYmd8w03lranEh5yvLCh4HCQji3OqKCwXHw6o/AeEDssba&#10;Mim4kYf5rNuZYqrtlXd02YdCRAj7FBWUITSplD4vyaAf2IY4ep/WGQxRukJqh9cIN7UcJsmTNFhx&#10;XCixoWVJ+Xn/bRS0by7Tw6/XbLPN3rdmc7o/fxQHpXoP7eIFRKA2/If/2mutYDQewe+ZeATk7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KdbnxwAAANwAAAAPAAAAAAAA&#10;AAAAAAAAAKECAABkcnMvZG93bnJldi54bWxQSwUGAAAAAAQABAD5AAAAlQMAAAAA&#10;" strokecolor="#d9d9d9" strokeweight=".6pt"/>
                <v:rect id="Rectangle 435" o:spid="_x0000_s1241" style="position:absolute;left:7696;top:1584;width:200;height:2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jY38EA&#10;AADcAAAADwAAAGRycy9kb3ducmV2LnhtbESP0YrCMBRE3wX/IVzBF1lTRcXtGkULgi+iVj/g0txt&#10;i81NaaLWvzeC4OMwM2eYxao1lbhT40rLCkbDCARxZnXJuYLLefszB+E8ssbKMil4koPVsttZYKzt&#10;g090T30uAoRdjAoK7+tYSpcVZNANbU0cvH/bGPRBNrnUDT4C3FRyHEUzabDksFBgTUlB2TW9GQWH&#10;zX5/OUqvE4ubW/LLbmB1plS/167/QHhq/Tf8ae+0gsl0Cu8z4QjI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42N/BAAAA3AAAAA8AAAAAAAAAAAAAAAAAmAIAAGRycy9kb3du&#10;cmV2LnhtbFBLBQYAAAAABAAEAPUAAACGAwAAAAA=&#10;" fillcolor="#c55a11" stroked="f"/>
                <v:shape id="AutoShape 434" o:spid="_x0000_s1242" style="position:absolute;left:8780;top:3902;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VYRsYA&#10;AADcAAAADwAAAGRycy9kb3ducmV2LnhtbESPQWvCQBSE74X+h+UVvNVNQxUbXUUtgtgG1HrI8ZF9&#10;TYLZtyG7mvjvXaHQ4zAz3zCzRW9qcaXWVZYVvA0jEMS51RUXCk4/m9cJCOeRNdaWScGNHCzmz08z&#10;TLTt+EDXoy9EgLBLUEHpfZNI6fKSDLqhbYiD92tbgz7ItpC6xS7ATS3jKBpLgxWHhRIbWpeUn48X&#10;oyAtvvfbXfx1/kxXy+6QZpn/iDOlBi/9cgrCU+//w3/trVbwPhrD40w4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VYRsYAAADcAAAADwAAAAAAAAAAAAAAAACYAgAAZHJz&#10;L2Rvd25yZXYueG1sUEsFBgAAAAAEAAQA9QAAAIsDAAAAAA==&#10;" path="m,l436,m636,r52,e" filled="f" strokecolor="#d9d9d9" strokeweight=".6pt">
                  <v:path arrowok="t" o:connecttype="custom" o:connectlocs="0,0;436,0;636,0;688,0" o:connectangles="0,0,0,0"/>
                </v:shape>
                <v:rect id="Rectangle 433" o:spid="_x0000_s1243" style="position:absolute;left:9216;top:3680;width:200;height: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w0G8UA&#10;AADcAAAADwAAAGRycy9kb3ducmV2LnhtbESPQWvCQBSE74L/YXkFL1I3lmrb1FWkIEoFQRt6fmSf&#10;STD7NuyumubXuwXB4zAz3zCzRWtqcSHnK8sKxqMEBHFudcWFguxn9fwOwgdkjbVlUvBHHhbzfm+G&#10;qbZX3tPlEAoRIexTVFCG0KRS+rwkg35kG+LoHa0zGKJ0hdQOrxFuavmSJFNpsOK4UGJDXyXlp8PZ&#10;KOiyzEw+tDutv4+/W9pV3TIbdkoNntrlJ4hAbXiE7+2NVvA6eYP/M/EI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QbxQAAANwAAAAPAAAAAAAAAAAAAAAAAJgCAABkcnMv&#10;ZG93bnJldi54bWxQSwUGAAAAAAQABAD1AAAAigMAAAAA&#10;" fillcolor="#333e50" stroked="f"/>
                <v:shape id="AutoShape 432" o:spid="_x0000_s1244" style="position:absolute;left:8540;top:2422;width:928;height:1112;visibility:visible;mso-wrap-style:square;v-text-anchor:top" coordsize="928,1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jbZcMA&#10;AADcAAAADwAAAGRycy9kb3ducmV2LnhtbERPTWsCMRC9F/wPYYReSs1aVMrWKCJUPAjWbS+9DZvp&#10;ZulmsiapG/vrm4PQ4+N9L9fJduJCPrSOFUwnBQji2umWGwUf76+PzyBCRNbYOSYFVwqwXo3ullhq&#10;N/CJLlVsRA7hUKICE2NfShlqQxbDxPXEmfty3mLM0DdSexxyuO3kU1EspMWWc4PBnraG6u/qxyrY&#10;fe79cUgmvf1W88I/nA87Swel7sdp8wIiUor/4pt7rxXM5nltPpOP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jbZcMAAADcAAAADwAAAAAAAAAAAAAAAACYAgAAZHJzL2Rv&#10;d25yZXYueG1sUEsFBgAAAAAEAAQA9QAAAIgDAAAAAA==&#10;" path="m,1112r44,m240,1112r424,m240,740r688,m240,368r688,m240,l928,e" filled="f" strokecolor="#d9d9d9" strokeweight=".6pt">
                  <v:path arrowok="t" o:connecttype="custom" o:connectlocs="0,3534;44,3534;240,3534;664,3534;240,3162;928,3162;240,2790;928,2790;240,2422;928,2422" o:connectangles="0,0,0,0,0,0,0,0,0,0"/>
                </v:shape>
                <v:shape id="AutoShape 431" o:spid="_x0000_s1245" style="position:absolute;left:8780;top:2046;width:688;height:6;visibility:visible;mso-wrap-style:square;v-text-anchor:top" coordsize="6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HB9cYA&#10;AADcAAAADwAAAGRycy9kb3ducmV2LnhtbESPwW7CMBBE75X6D9ZW6g0cKK1KikE0UgDRE5QP2Mbb&#10;ODReR7FLkr/HlZB6HM3MG81i1dtaXKj1lWMFk3ECgrhwuuJSwekzH72C8AFZY+2YFAzkYbW8v1tg&#10;ql3HB7ocQykihH2KCkwITSqlLwxZ9GPXEEfv27UWQ5RtKXWLXYTbWk6T5EVarDguGGwoM1T8HH+t&#10;gq9Bfky276bZ7s+b4ZA95d05y5V6fOjXbyAC9eE/fGvvtILZ8xz+zsQjI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WHB9cYAAADcAAAADwAAAAAAAAAAAAAAAACYAgAAZHJz&#10;L2Rvd25yZXYueG1sUEsFBgAAAAAEAAQA9QAAAIsDAAAAAA==&#10;" path="m,6r688,m,l688,e" filled="f" strokecolor="#d9d9d9" strokeweight=".4pt">
                  <v:path arrowok="t" o:connecttype="custom" o:connectlocs="0,2052;688,2052;0,2046;688,2046" o:connectangles="0,0,0,0"/>
                </v:shape>
                <v:line id="Line 430" o:spid="_x0000_s1246" style="position:absolute;visibility:visible;mso-wrap-style:square" from="8780,1678" to="9468,1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4aWcQAAADcAAAADwAAAGRycy9kb3ducmV2LnhtbERPy2oCMRTdF/yHcIXuakYpVkajiFTU&#10;RS0+QGZ3mVxnBic30yTq1K83i0KXh/OezFpTixs5X1lW0O8lIIhzqysuFBwPy7cRCB+QNdaWScEv&#10;eZhNOy8TTLW9845u+1CIGMI+RQVlCE0qpc9LMuh7tiGO3Nk6gyFCV0jt8B7DTS0HSTKUBiuODSU2&#10;tCgpv+yvRkG7cpke/Hxmm232tTWb0+Pjuzgo9dpt52MQgdrwL/5zr7WC92GcH8/EIyC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fhpZxAAAANwAAAAPAAAAAAAAAAAA&#10;AAAAAKECAABkcnMvZG93bnJldi54bWxQSwUGAAAAAAQABAD5AAAAkgMAAAAA&#10;" strokecolor="#d9d9d9" strokeweight=".6pt"/>
                <v:rect id="Rectangle 429" o:spid="_x0000_s1247" style="position:absolute;left:8584;top:1620;width:196;height:2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8UYb8A&#10;AADcAAAADwAAAGRycy9kb3ducmV2LnhtbESPzQrCMBCE74LvEFbwIpoqIlqNogXBi/j7AEuztsVm&#10;U5qo9e2NIHgcZuYbZrFqTCmeVLvCsoLhIAJBnFpdcKbgetn2pyCcR9ZYWiYFb3KwWrZbC4y1ffGJ&#10;nmefiQBhF6OC3PsqltKlORl0A1sRB+9ma4M+yDqTusZXgJtSjqJoIg0WHBZyrCjJKb2fH0bBYbPf&#10;X4/S68Ti5pHM2PWsTpXqdpr1HISnxv/Dv/ZOKxhPhvA9E46AX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7xRhvwAAANwAAAAPAAAAAAAAAAAAAAAAAJgCAABkcnMvZG93bnJl&#10;di54bWxQSwUGAAAAAAQABAD1AAAAhAMAAAAA&#10;" fillcolor="#c55a11" stroked="f"/>
                <v:shape id="AutoShape 428" o:spid="_x0000_s1248" style="position:absolute;left:9424;top:2422;width:462;height:1480;visibility:visible;mso-wrap-style:square;v-text-anchor:top" coordsize="462,1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0a78QA&#10;AADcAAAADwAAAGRycy9kb3ducmV2LnhtbESPQWsCMRSE74L/ITyhN81qNejWKFIoeBJqvfT23Dx3&#10;QzcvyyZdt/56IxQ8DjPzDbPe9q4WHbXBetYwnWQgiAtvLJcaTl8f4yWIEJEN1p5Jwx8F2G6GgzXm&#10;xl/5k7pjLEWCcMhRQxVjk0sZioocholviJN38a3DmGRbStPiNcFdLWdZpqRDy2mhwobeKyp+jr9O&#10;w2EaVlYdzt+L3evJduY2Vze11/pl1O/eQETq4zP8394bDXM1g8eZdAT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NGu/EAAAA3AAAAA8AAAAAAAAAAAAAAAAAmAIAAGRycy9k&#10;b3ducmV2LnhtbFBLBQYAAAAABAAEAPUAAACJAwAAAAA=&#10;" path="m244,1480r218,m,1112r44,m244,1112r218,m244,740r218,m244,368r218,m244,l462,e" filled="f" strokecolor="#d9d9d9" strokeweight=".6pt">
                  <v:path arrowok="t" o:connecttype="custom" o:connectlocs="244,3902;462,3902;0,3534;44,3534;244,3534;462,3534;244,3162;462,3162;244,2790;462,2790;244,2422;462,2422" o:connectangles="0,0,0,0,0,0,0,0,0,0,0,0"/>
                </v:shape>
                <v:shape id="AutoShape 427" o:spid="_x0000_s1249" style="position:absolute;left:9668;top:2046;width:218;height:6;visibility:visible;mso-wrap-style:square;v-text-anchor:top" coordsize="21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1U2cQA&#10;AADcAAAADwAAAGRycy9kb3ducmV2LnhtbESP3YrCMBSE7xd8h3AE79ZUu6tSjeIPyqJX/jzAoTm2&#10;1eakNlG7b28WFrwcZuYbZjJrTCkeVLvCsoJeNwJBnFpdcKbgdFx/jkA4j6yxtEwKfsnBbNr6mGCi&#10;7ZP39Dj4TAQIuwQV5N5XiZQuzcmg69qKOHhnWxv0QdaZ1DU+A9yUsh9FA2mw4LCQY0XLnNLr4W4U&#10;mMbHbre4LM0q3nzvq8uWs+FNqU67mY9BeGr8O/zf/tEKvgYx/J0JR0B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9VNnEAAAA3AAAAA8AAAAAAAAAAAAAAAAAmAIAAGRycy9k&#10;b3ducmV2LnhtbFBLBQYAAAAABAAEAPUAAACJAwAAAAA=&#10;" path="m,6r218,m,l218,e" filled="f" strokecolor="#d9d9d9" strokeweight=".4pt">
                  <v:path arrowok="t" o:connecttype="custom" o:connectlocs="0,2052;218,2052;0,2046;218,2046" o:connectangles="0,0,0,0"/>
                </v:shape>
                <v:line id="Line 426" o:spid="_x0000_s1250" style="position:absolute;visibility:visible;mso-wrap-style:square" from="9668,1678" to="9886,1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UcWscAAADcAAAADwAAAGRycy9kb3ducmV2LnhtbESPQWvCQBSE74X+h+UJvdWNIlZSV5Gi&#10;qActxkLJ7ZF9TYLZt3F3q9Ff3y0Uehxm5htmOu9MIy7kfG1ZwaCfgCAurK65VPBxXD1PQPiArLGx&#10;TApu5GE+e3yYYqrtlQ90yUIpIoR9igqqENpUSl9UZND3bUscvS/rDIYoXSm1w2uEm0YOk2QsDdYc&#10;Fyps6a2i4pR9GwXd2uV6eF7m232+25vt5/3lvTwq9dTrFq8gAnXhP/zX3mgFo/EIfs/EIyB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RRxaxwAAANwAAAAPAAAAAAAA&#10;AAAAAAAAAKECAABkcnMvZG93bnJldi54bWxQSwUGAAAAAAQABAD5AAAAlQMAAAAA&#10;" strokecolor="#d9d9d9" strokeweight=".6pt"/>
                <v:rect id="Rectangle 425" o:spid="_x0000_s1251" style="position:absolute;left:9468;top:1640;width:200;height:2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QSYsIA&#10;AADcAAAADwAAAGRycy9kb3ducmV2LnhtbESP3YrCMBSE7wXfIRzBG7GpouJ2G0ULwt6Ivw9waM62&#10;ZZuT0kStb78RBC+HmfmGSdedqcWdWldZVjCJYhDEudUVFwqul914CcJ5ZI21ZVLwJAfrVb+XYqLt&#10;g090P/tCBAi7BBWU3jeJlC4vyaCLbEMcvF/bGvRBtoXULT4C3NRyGscLabDisFBiQ1lJ+d/5ZhQc&#10;tvv99Si9zixub9kXu5HVuVLDQbf5BuGp85/wu/2jFcwWc3idCUd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1BJiwgAAANwAAAAPAAAAAAAAAAAAAAAAAJgCAABkcnMvZG93&#10;bnJldi54bWxQSwUGAAAAAAQABAD1AAAAhwMAAAAA&#10;" fillcolor="#c55a11" stroked="f"/>
                <v:line id="Line 424" o:spid="_x0000_s1252" style="position:absolute;visibility:visible;mso-wrap-style:square" from="2798,4274" to="9886,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sntscAAADcAAAADwAAAGRycy9kb3ducmV2LnhtbESPQWvCQBSE74X+h+UVeqsbRVKJriKi&#10;WA9VqoLk9sg+k2D2bdzdatpf3y0Uehxm5htmMutMI27kfG1ZQb+XgCAurK65VHA8rF5GIHxA1thY&#10;JgVf5GE2fXyYYKbtnT/otg+liBD2GSqoQmgzKX1RkUHfsy1x9M7WGQxRulJqh/cIN40cJEkqDdYc&#10;FypsaVFRcdl/GgXd2uV6cF3mm23+vjWb0/frrjwo9fzUzccgAnXhP/zXftMKhmkKv2fiEZDT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2ye2xwAAANwAAAAPAAAAAAAA&#10;AAAAAAAAAKECAABkcnMvZG93bnJldi54bWxQSwUGAAAAAAQABAD5AAAAlQMAAAAA&#10;" strokecolor="#d9d9d9" strokeweight=".6pt"/>
                <v:line id="Line 423" o:spid="_x0000_s1253" style="position:absolute;visibility:visible;mso-wrap-style:square" from="2798,1678" to="4904,1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eCLccAAADcAAAADwAAAGRycy9kb3ducmV2LnhtbESPQWvCQBSE74L/YXmF3nRTKVqiqxSp&#10;qIcqjYLk9sg+k9Ds23R31bS/vlsoeBxm5htmtuhMI67kfG1ZwdMwAUFcWF1zqeB4WA1eQPiArLGx&#10;TAq+ycNi3u/NMNX2xh90zUIpIoR9igqqENpUSl9UZNAPbUscvbN1BkOUrpTa4S3CTSNHSTKWBmuO&#10;CxW2tKyo+MwuRkG3drkefb3l213+vjPb089kXx6UenzoXqcgAnXhHv5vb7SC5/EE/s7EI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l4ItxwAAANwAAAAPAAAAAAAA&#10;AAAAAAAAAKECAABkcnMvZG93bnJldi54bWxQSwUGAAAAAAQABAD5AAAAlQMAAAAA&#10;" strokecolor="#d9d9d9" strokeweight=".6pt"/>
                <v:shape id="AutoShape 422" o:spid="_x0000_s1254" style="position:absolute;left:3208;top:1456;width:2164;height:532;visibility:visible;mso-wrap-style:square;v-text-anchor:top" coordsize="2164,5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O6ocAA&#10;AADcAAAADwAAAGRycy9kb3ducmV2LnhtbERPy4rCMBTdD/gP4QruNFVUnI5RdEbBjfgamO21ubbF&#10;5qYkUevfm4Uwy8N5T+eNqcSdnC8tK+j3EhDEmdUl5wp+T+vuBIQPyBory6TgSR7ms9bHFFNtH3yg&#10;+zHkIoawT1FBEUKdSumzggz6nq2JI3exzmCI0OVSO3zEcFPJQZKMpcGSY0OBNX0XlF2PN6Ngie5v&#10;sD/9nA+7Z82rT94aN9oq1Wk3iy8QgZrwL367N1rBcBzXxjPxCMj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O6ocAAAADcAAAADwAAAAAAAAAAAAAAAACYAgAAZHJzL2Rvd25y&#10;ZXYueG1sUEsFBgAAAAAEAAQA9QAAAIUDAAAAAA==&#10;" path="m320,244l,244,,532r320,l320,244xm2164,l1696,r,288l2164,288,2164,xe" fillcolor="#c5dfb4" stroked="f">
                  <v:path arrowok="t" o:connecttype="custom" o:connectlocs="320,1700;0,1700;0,1988;320,1988;320,1700;2164,1456;1696,1456;1696,1744;2164,1744;2164,1456" o:connectangles="0,0,0,0,0,0,0,0,0,0"/>
                </v:shape>
                <v:line id="Line 421" o:spid="_x0000_s1255" style="position:absolute;visibility:visible;mso-wrap-style:square" from="2798,1306" to="7560,1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SzxMcAAADcAAAADwAAAGRycy9kb3ducmV2LnhtbESPT2sCMRTE7wW/Q3hCbzWrFKurUUpp&#10;aT1o8Q/I3h6b5+7i5mWbpLr66Ruh4HGYmd8w03lranEi5yvLCvq9BARxbnXFhYLd9uNpBMIHZI21&#10;ZVJwIQ/zWedhiqm2Z17TaRMKESHsU1RQhtCkUvq8JIO+Zxvi6B2sMxiidIXUDs8Rbmo5SJKhNFhx&#10;XCixobeS8uPm1yhoP12mBz/v2WKVLVdmsb++fBdbpR677esERKA23MP/7S+t4Hk4htuZeATk7A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RLPExwAAANwAAAAPAAAAAAAA&#10;AAAAAAAAAKECAABkcnMvZG93bnJldi54bWxQSwUGAAAAAAQABAD5AAAAlQMAAAAA&#10;" strokecolor="#d9d9d9" strokeweight=".6pt"/>
                <v:rect id="Rectangle 420" o:spid="_x0000_s1256" style="position:absolute;left:6676;top:1380;width:4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7Sr78A&#10;AADcAAAADwAAAGRycy9kb3ducmV2LnhtbERPzWqDQBC+F/IOyxRyq2tDaMW4CSUQ6Cm2Jg8wuFOV&#10;uLPiTtS+ffZQ6PHj+y8Oi+vVRGPoPBt4TVJQxLW3HTcGrpfTSwYqCLLF3jMZ+KUAh/3qqcDc+pm/&#10;aaqkUTGEQ44GWpEh1zrULTkMiR+II/fjR4cS4dhoO+Icw12vN2n6ph12HBtaHOjYUn2r7s6AaLqf&#10;Ky03/Npgn81decoupTHr5+VjB0pokX/xn/vTGti+x/nxTDwCe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TtKvvwAAANwAAAAPAAAAAAAAAAAAAAAAAJgCAABkcnMvZG93bnJl&#10;di54bWxQSwUGAAAAAAQABAD1AAAAhAMAAAAA&#10;" fillcolor="#c5dfb4" stroked="f"/>
                <v:shape id="AutoShape 419" o:spid="_x0000_s1257" style="position:absolute;left:2798;top:1306;width:7088;height:2228;visibility:visible;mso-wrap-style:square;v-text-anchor:top" coordsize="7088,22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XPsYA&#10;AADcAAAADwAAAGRycy9kb3ducmV2LnhtbESPQWvCQBSE74X+h+UVvBSzUUuaRlcpFcFDe0iqnh/Z&#10;1ySYfRuya4z/3i0Uehxm5htmtRlNKwbqXWNZwSyKQRCXVjdcKTh876YpCOeRNbaWScGNHGzWjw8r&#10;zLS9ck5D4SsRIOwyVFB732VSurImgy6yHXHwfmxv0AfZV1L3eA1w08p5HCfSYMNhocaOPmoqz8XF&#10;KDi+bRdfxS6/VfvP5DlNxlMyDEapydP4vgThafT/4b/2Xit4eZ3B75l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OXPsYAAADcAAAADwAAAAAAAAAAAAAAAACYAgAAZHJz&#10;L2Rvd25yZXYueG1sUEsFBgAAAAAEAAQA9QAAAIsDAAAAAA==&#10;" path="m,2228r206,m5234,r416,m6118,r416,m7006,r82,e" filled="f" strokecolor="#d9d9d9" strokeweight=".6pt">
                  <v:path arrowok="t" o:connecttype="custom" o:connectlocs="0,3534;206,3534;5234,1306;5650,1306;6118,1306;6534,1306;7006,1306;7088,1306" o:connectangles="0,0,0,0,0,0,0,0"/>
                </v:shape>
                <v:rect id="Rectangle 418" o:spid="_x0000_s1258" style="position:absolute;left:5640;top:1028;width:100;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7L48YA&#10;AADcAAAADwAAAGRycy9kb3ducmV2LnhtbESPQWvCQBSE70L/w/KEXkrdVKqt0VWkUCoVBNPg+ZF9&#10;JsHs27C71Zhf3xUKHoeZ+YZZrDrTiDM5X1tW8DJKQBAXVtdcKsh/Pp/fQfiArLGxTAqu5GG1fBgs&#10;MNX2wns6Z6EUEcI+RQVVCG0qpS8qMuhHtiWO3tE6gyFKV0rt8BLhppHjJJlKgzXHhQpb+qioOGW/&#10;RkGf52Yy0+709X08bGlX9+v8qVfqcdit5yACdeEe/m9vtILXtzHczs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7L48YAAADcAAAADwAAAAAAAAAAAAAAAACYAgAAZHJz&#10;L2Rvd25yZXYueG1sUEsFBgAAAAAEAAQA9QAAAIsDAAAAAA==&#10;" fillcolor="#333e50" stroked="f"/>
                <v:rect id="Rectangle 417" o:spid="_x0000_s1259" style="position:absolute;left:6184;top:1028;width:100;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i5UMQA&#10;AADcAAAADwAAAGRycy9kb3ducmV2LnhtbESP0WrCQBRE3wX/YbmFvkjd2Epto5vQBAq+iDXNB1yy&#10;1yQ0ezdkN5r+vVso+DjMzBlml06mExcaXGtZwWoZgSCurG65VlB+fz69gXAeWWNnmRT8koM0mc92&#10;GGt75RNdCl+LAGEXo4LG+z6W0lUNGXRL2xMH72wHgz7IoZZ6wGuAm04+R9GrNNhyWGiwp7yh6qcY&#10;jYJjdjiUX9Lr3GI25u/sFlZXSj0+TB9bEJ4mfw//t/dawXrzAn9nwhGQy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6ouVDEAAAA3AAAAA8AAAAAAAAAAAAAAAAAmAIAAGRycy9k&#10;b3ducmV2LnhtbFBLBQYAAAAABAAEAPUAAACJAwAAAAA=&#10;" fillcolor="#c55a11" stroked="f"/>
                <v:rect id="Rectangle 416" o:spid="_x0000_s1260" style="position:absolute;left:2298;top:286;width:7808;height:4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iLLcYA&#10;AADcAAAADwAAAGRycy9kb3ducmV2LnhtbESPQWuDQBSE74H8h+UVegl1tUibGFcJhUAPIZCkPeT2&#10;cF9U6r4Vd6P233cLhR6HmfmGycvZdGKkwbWWFSRRDIK4srrlWsHHZf+0BuE8ssbOMin4JgdlsVzk&#10;mGk78YnGs69FgLDLUEHjfZ9J6aqGDLrI9sTBu9nBoA9yqKUecApw08nnOH6RBlsOCw329NZQ9XW+&#10;GwWH6+fquD7wvE9O96OkcdNx4pV6fJh3WxCeZv8f/mu/awXpawq/Z8IRk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iLLcYAAADcAAAADwAAAAAAAAAAAAAAAACYAgAAZHJz&#10;L2Rvd25yZXYueG1sUEsFBgAAAAAEAAQA9QAAAIsDAAAAAA==&#10;" filled="f" strokeweight="3pt"/>
                <v:shape id="Text Box 415" o:spid="_x0000_s1261" type="#_x0000_t202" style="position:absolute;left:3108;top:447;width:6147;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EijsYA&#10;AADcAAAADwAAAGRycy9kb3ducmV2LnhtbESPQWvCQBSE70L/w/IKvemmpdqauoqIBaEgTeLB4zP7&#10;TBazb9PsVtN/7wpCj8PMfMPMFr1txJk6bxwreB4lIIhLpw1XCnbF5/AdhA/IGhvHpOCPPCzmD4MZ&#10;ptpdOKNzHioRIexTVFCH0KZS+rImi37kWuLoHV1nMUTZVVJ3eIlw28iXJJlIi4bjQo0trWoqT/mv&#10;VbDcc7Y2P9vDd3bMTFFME/6anJR6euyXHyAC9eE/fG9vtILXtzH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EijsYAAADcAAAADwAAAAAAAAAAAAAAAACYAgAAZHJz&#10;L2Rvd25yZXYueG1sUEsFBgAAAAAEAAQA9QAAAIsDAAAAAA==&#10;" filled="f" stroked="f">
                  <v:textbox inset="0,0,0,0">
                    <w:txbxContent>
                      <w:p w14:paraId="46A5F913"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Por</w:t>
                        </w:r>
                        <w:r>
                          <w:rPr>
                            <w:b/>
                            <w:color w:val="585858"/>
                            <w:spacing w:val="-12"/>
                            <w:sz w:val="28"/>
                            <w:shd w:val="clear" w:color="auto" w:fill="FFFF00"/>
                          </w:rPr>
                          <w:t xml:space="preserve"> </w:t>
                        </w:r>
                        <w:r>
                          <w:rPr>
                            <w:b/>
                            <w:color w:val="585858"/>
                            <w:sz w:val="28"/>
                            <w:shd w:val="clear" w:color="auto" w:fill="FFFF00"/>
                          </w:rPr>
                          <w:t>Planta</w:t>
                        </w:r>
                        <w:r>
                          <w:rPr>
                            <w:b/>
                            <w:color w:val="585858"/>
                            <w:spacing w:val="-5"/>
                            <w:sz w:val="28"/>
                            <w:shd w:val="clear" w:color="auto" w:fill="FFFF00"/>
                          </w:rPr>
                          <w:t xml:space="preserve"> </w:t>
                        </w:r>
                        <w:r>
                          <w:rPr>
                            <w:b/>
                            <w:color w:val="585858"/>
                            <w:sz w:val="28"/>
                            <w:shd w:val="clear" w:color="auto" w:fill="FFFF00"/>
                          </w:rPr>
                          <w:t>y</w:t>
                        </w:r>
                        <w:r>
                          <w:rPr>
                            <w:b/>
                            <w:color w:val="585858"/>
                            <w:spacing w:val="-8"/>
                            <w:sz w:val="28"/>
                            <w:shd w:val="clear" w:color="auto" w:fill="FFFF00"/>
                          </w:rPr>
                          <w:t xml:space="preserve"> </w:t>
                        </w:r>
                        <w:r>
                          <w:rPr>
                            <w:b/>
                            <w:color w:val="585858"/>
                            <w:sz w:val="28"/>
                            <w:shd w:val="clear" w:color="auto" w:fill="FFFF00"/>
                          </w:rPr>
                          <w:t>Peso</w:t>
                        </w:r>
                        <w:r>
                          <w:rPr>
                            <w:b/>
                            <w:color w:val="585858"/>
                            <w:spacing w:val="-8"/>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Por</w:t>
                        </w:r>
                        <w:r>
                          <w:rPr>
                            <w:b/>
                            <w:color w:val="585858"/>
                            <w:spacing w:val="-12"/>
                            <w:sz w:val="28"/>
                            <w:shd w:val="clear" w:color="auto" w:fill="FFFF00"/>
                          </w:rPr>
                          <w:t xml:space="preserve"> </w:t>
                        </w:r>
                        <w:r>
                          <w:rPr>
                            <w:b/>
                            <w:color w:val="585858"/>
                            <w:sz w:val="28"/>
                            <w:shd w:val="clear" w:color="auto" w:fill="FFFF00"/>
                          </w:rPr>
                          <w:t>Planta</w:t>
                        </w:r>
                        <w:r>
                          <w:rPr>
                            <w:b/>
                            <w:color w:val="585858"/>
                            <w:spacing w:val="-4"/>
                            <w:sz w:val="28"/>
                            <w:shd w:val="clear" w:color="auto" w:fill="FFFF00"/>
                          </w:rPr>
                          <w:t xml:space="preserve"> </w:t>
                        </w:r>
                        <w:r>
                          <w:rPr>
                            <w:b/>
                            <w:color w:val="585858"/>
                            <w:sz w:val="28"/>
                            <w:shd w:val="clear" w:color="auto" w:fill="FFFF00"/>
                          </w:rPr>
                          <w:t>(**)</w:t>
                        </w:r>
                      </w:p>
                      <w:p w14:paraId="68511934" w14:textId="77777777" w:rsidR="00D133CF" w:rsidRDefault="00D133CF">
                        <w:pPr>
                          <w:tabs>
                            <w:tab w:val="left" w:pos="802"/>
                          </w:tabs>
                          <w:spacing w:before="198"/>
                          <w:ind w:left="258"/>
                          <w:jc w:val="center"/>
                          <w:rPr>
                            <w:b/>
                            <w:sz w:val="20"/>
                          </w:rPr>
                        </w:pPr>
                        <w:r>
                          <w:rPr>
                            <w:b/>
                            <w:color w:val="585858"/>
                            <w:sz w:val="20"/>
                          </w:rPr>
                          <w:t>VP</w:t>
                        </w:r>
                        <w:r>
                          <w:rPr>
                            <w:b/>
                            <w:color w:val="585858"/>
                            <w:sz w:val="20"/>
                          </w:rPr>
                          <w:tab/>
                          <w:t>PVPP</w:t>
                        </w:r>
                      </w:p>
                    </w:txbxContent>
                  </v:textbox>
                </v:shape>
                <v:shape id="Text Box 414" o:spid="_x0000_s1262" type="#_x0000_t202" style="position:absolute;left:2429;top:1195;width:220;height:31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O8+cUA&#10;AADcAAAADwAAAGRycy9kb3ducmV2LnhtbESPQWvCQBSE74L/YXmF3nRTKamNriLSQqFQTOKhx2f2&#10;mSxm38bsVtN/3xUKHoeZ+YZZrgfbigv13jhW8DRNQBBXThuuFezL98kchA/IGlvHpOCXPKxX49ES&#10;M+2unNOlCLWIEPYZKmhC6DIpfdWQRT91HXH0jq63GKLsa6l7vEa4beUsSVJp0XBcaLCjbUPVqfix&#10;CjbfnL+Z89dhlx9zU5avCX+mJ6UeH4bNAkSgIdzD/+0PreD5JYXbmX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7z5xQAAANwAAAAPAAAAAAAAAAAAAAAAAJgCAABkcnMv&#10;ZG93bnJldi54bWxQSwUGAAAAAAQABAD1AAAAigMAAAAA&#10;" filled="f" stroked="f">
                  <v:textbox inset="0,0,0,0">
                    <w:txbxContent>
                      <w:p w14:paraId="7349C843" w14:textId="77777777" w:rsidR="00D133CF" w:rsidRDefault="00D133CF">
                        <w:pPr>
                          <w:spacing w:line="221" w:lineRule="exact"/>
                          <w:rPr>
                            <w:b/>
                            <w:sz w:val="20"/>
                          </w:rPr>
                        </w:pPr>
                        <w:r>
                          <w:rPr>
                            <w:b/>
                            <w:color w:val="585858"/>
                            <w:sz w:val="20"/>
                          </w:rPr>
                          <w:t>40</w:t>
                        </w:r>
                      </w:p>
                      <w:p w14:paraId="7094AAF9" w14:textId="77777777" w:rsidR="00D133CF" w:rsidRDefault="00D133CF">
                        <w:pPr>
                          <w:spacing w:before="140"/>
                          <w:rPr>
                            <w:b/>
                            <w:sz w:val="20"/>
                          </w:rPr>
                        </w:pPr>
                        <w:r>
                          <w:rPr>
                            <w:b/>
                            <w:color w:val="585858"/>
                            <w:sz w:val="20"/>
                          </w:rPr>
                          <w:t>35</w:t>
                        </w:r>
                      </w:p>
                      <w:p w14:paraId="126FFD62" w14:textId="77777777" w:rsidR="00D133CF" w:rsidRDefault="00D133CF">
                        <w:pPr>
                          <w:spacing w:before="141"/>
                          <w:rPr>
                            <w:b/>
                            <w:sz w:val="20"/>
                          </w:rPr>
                        </w:pPr>
                        <w:r>
                          <w:rPr>
                            <w:b/>
                            <w:color w:val="585858"/>
                            <w:sz w:val="20"/>
                          </w:rPr>
                          <w:t>30</w:t>
                        </w:r>
                      </w:p>
                      <w:p w14:paraId="6D5853DE" w14:textId="77777777" w:rsidR="00D133CF" w:rsidRDefault="00D133CF">
                        <w:pPr>
                          <w:spacing w:before="141"/>
                          <w:rPr>
                            <w:b/>
                            <w:sz w:val="20"/>
                          </w:rPr>
                        </w:pPr>
                        <w:r>
                          <w:rPr>
                            <w:b/>
                            <w:color w:val="585858"/>
                            <w:sz w:val="20"/>
                          </w:rPr>
                          <w:t>25</w:t>
                        </w:r>
                      </w:p>
                      <w:p w14:paraId="70965F7C" w14:textId="77777777" w:rsidR="00D133CF" w:rsidRDefault="00D133CF">
                        <w:pPr>
                          <w:spacing w:before="141"/>
                          <w:rPr>
                            <w:b/>
                            <w:sz w:val="20"/>
                          </w:rPr>
                        </w:pPr>
                        <w:r>
                          <w:rPr>
                            <w:b/>
                            <w:color w:val="585858"/>
                            <w:sz w:val="20"/>
                          </w:rPr>
                          <w:t>20</w:t>
                        </w:r>
                      </w:p>
                      <w:p w14:paraId="53DA115B" w14:textId="77777777" w:rsidR="00D133CF" w:rsidRDefault="00D133CF">
                        <w:pPr>
                          <w:spacing w:before="141"/>
                          <w:rPr>
                            <w:b/>
                            <w:sz w:val="20"/>
                          </w:rPr>
                        </w:pPr>
                        <w:r>
                          <w:rPr>
                            <w:b/>
                            <w:color w:val="585858"/>
                            <w:sz w:val="20"/>
                          </w:rPr>
                          <w:t>15</w:t>
                        </w:r>
                      </w:p>
                      <w:p w14:paraId="6FD8ACE4" w14:textId="77777777" w:rsidR="00D133CF" w:rsidRDefault="00D133CF">
                        <w:pPr>
                          <w:spacing w:before="141"/>
                          <w:rPr>
                            <w:b/>
                            <w:sz w:val="20"/>
                          </w:rPr>
                        </w:pPr>
                        <w:r>
                          <w:rPr>
                            <w:b/>
                            <w:color w:val="585858"/>
                            <w:sz w:val="20"/>
                          </w:rPr>
                          <w:t>10</w:t>
                        </w:r>
                      </w:p>
                      <w:p w14:paraId="666DA90D" w14:textId="77777777" w:rsidR="00D133CF" w:rsidRDefault="00D133CF">
                        <w:pPr>
                          <w:spacing w:before="141"/>
                          <w:ind w:left="100"/>
                          <w:rPr>
                            <w:b/>
                            <w:sz w:val="20"/>
                          </w:rPr>
                        </w:pPr>
                        <w:r>
                          <w:rPr>
                            <w:b/>
                            <w:color w:val="585858"/>
                            <w:sz w:val="20"/>
                          </w:rPr>
                          <w:t>5</w:t>
                        </w:r>
                      </w:p>
                      <w:p w14:paraId="17FB4C3D" w14:textId="77777777" w:rsidR="00D133CF" w:rsidRDefault="00D133CF">
                        <w:pPr>
                          <w:spacing w:before="141"/>
                          <w:ind w:left="100"/>
                          <w:rPr>
                            <w:b/>
                            <w:sz w:val="20"/>
                          </w:rPr>
                        </w:pPr>
                        <w:r>
                          <w:rPr>
                            <w:b/>
                            <w:color w:val="585858"/>
                            <w:sz w:val="20"/>
                          </w:rPr>
                          <w:t>0</w:t>
                        </w:r>
                      </w:p>
                    </w:txbxContent>
                  </v:textbox>
                </v:shape>
                <v:shape id="Text Box 413" o:spid="_x0000_s1263" type="#_x0000_t202" style="position:absolute;left:4964;top:1496;width:3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8ZYsYA&#10;AADcAAAADwAAAGRycy9kb3ducmV2LnhtbESPQWvCQBSE74X+h+UVvNVNi6hN3YgUBUEojemhx9fs&#10;M1mSfRuzq8Z/7xYKHoeZ+YZZLAfbijP13jhW8DJOQBCXThuuFHwXm+c5CB+QNbaOScGVPCyzx4cF&#10;ptpdOKfzPlQiQtinqKAOoUul9GVNFv3YdcTRO7jeYoiyr6Tu8RLhtpWvSTKVFg3HhRo7+qipbPYn&#10;q2D1w/naHD9/v/JDboriLeHdtFFq9DSs3kEEGsI9/N/eagWT2Qz+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18ZYsYAAADcAAAADwAAAAAAAAAAAAAAAACYAgAAZHJz&#10;L2Rvd25yZXYueG1sUEsFBgAAAAAEAAQA9QAAAIsDAAAAAA==&#10;" filled="f" stroked="f">
                  <v:textbox inset="0,0,0,0">
                    <w:txbxContent>
                      <w:p w14:paraId="42010803" w14:textId="77777777" w:rsidR="00D133CF" w:rsidRDefault="00D133CF">
                        <w:pPr>
                          <w:spacing w:line="221" w:lineRule="exact"/>
                          <w:rPr>
                            <w:b/>
                            <w:sz w:val="20"/>
                          </w:rPr>
                        </w:pPr>
                        <w:r>
                          <w:rPr>
                            <w:b/>
                            <w:color w:val="404040"/>
                            <w:sz w:val="20"/>
                          </w:rPr>
                          <w:t>33,3</w:t>
                        </w:r>
                      </w:p>
                    </w:txbxContent>
                  </v:textbox>
                </v:shape>
                <v:shape id="Text Box 412" o:spid="_x0000_s1264" type="#_x0000_t202" style="position:absolute;left:6736;top:1421;width:373;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NEMIA&#10;AADcAAAADwAAAGRycy9kb3ducmV2LnhtbERPz2vCMBS+D/wfwhN2m6kiblajiCgMBrJaDx6fzbMN&#10;Ni+1ybT+9+Yg7Pjx/Z4vO1uLG7XeOFYwHCQgiAunDZcKDvn24wuED8gaa8ek4EEelove2xxT7e6c&#10;0W0fShFD2KeooAqhSaX0RUUW/cA1xJE7u9ZiiLAtpW7xHsNtLUdJMpEWDceGChtaV1Rc9n9WwerI&#10;2cZcd6ff7JyZPJ8m/DO5KPXe71YzEIG68C9+ub+1gvFnXBv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wI0QwgAAANwAAAAPAAAAAAAAAAAAAAAAAJgCAABkcnMvZG93&#10;bnJldi54bWxQSwUGAAAAAAQABAD1AAAAhwMAAAAA&#10;" filled="f" stroked="f">
                  <v:textbox inset="0,0,0,0">
                    <w:txbxContent>
                      <w:p w14:paraId="7704349F" w14:textId="77777777" w:rsidR="00D133CF" w:rsidRDefault="00D133CF">
                        <w:pPr>
                          <w:spacing w:line="222" w:lineRule="exact"/>
                          <w:rPr>
                            <w:b/>
                            <w:sz w:val="20"/>
                          </w:rPr>
                        </w:pPr>
                        <w:r>
                          <w:rPr>
                            <w:b/>
                            <w:color w:val="404040"/>
                            <w:sz w:val="20"/>
                          </w:rPr>
                          <w:t>34,3</w:t>
                        </w:r>
                      </w:p>
                    </w:txbxContent>
                  </v:textbox>
                </v:shape>
                <v:shape id="Text Box 411" o:spid="_x0000_s1265" type="#_x0000_t202" style="position:absolute;left:3267;top:1741;width:2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oi8UA&#10;AADcAAAADwAAAGRycy9kb3ducmV2LnhtbESPQWvCQBSE74L/YXlCb7qxFKupq4goFAQxpoceX7PP&#10;ZDH7Ns1uNf57Vyh4HGbmG2a+7GwtLtR641jBeJSAIC6cNlwq+Mq3wykIH5A11o5JwY08LBf93hxT&#10;7a6c0eUYShEh7FNUUIXQpFL6oiKLfuQa4uidXGsxRNmWUrd4jXBby9ckmUiLhuNChQ2tKyrOxz+r&#10;YPXN2cb87n8O2SkzeT5LeDc5K/Uy6FYfIAJ14Rn+b39qBW/vM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jCiLxQAAANwAAAAPAAAAAAAAAAAAAAAAAJgCAABkcnMv&#10;ZG93bnJldi54bWxQSwUGAAAAAAQABAD1AAAAigMAAAAA&#10;" filled="f" stroked="f">
                  <v:textbox inset="0,0,0,0">
                    <w:txbxContent>
                      <w:p w14:paraId="444B1672" w14:textId="77777777" w:rsidR="00D133CF" w:rsidRDefault="00D133CF">
                        <w:pPr>
                          <w:spacing w:line="221" w:lineRule="exact"/>
                          <w:rPr>
                            <w:b/>
                            <w:sz w:val="20"/>
                          </w:rPr>
                        </w:pPr>
                        <w:r>
                          <w:rPr>
                            <w:b/>
                            <w:color w:val="404040"/>
                            <w:sz w:val="20"/>
                          </w:rPr>
                          <w:t>30</w:t>
                        </w:r>
                      </w:p>
                    </w:txbxContent>
                  </v:textbox>
                </v:shape>
                <v:shape id="Text Box 410" o:spid="_x0000_s1266" type="#_x0000_t202" style="position:absolute;left:3004;top:3447;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PxMcEA&#10;AADcAAAADwAAAGRycy9kb3ducmV2LnhtbERPTYvCMBC9C/sfwix401QR0WoUWVwQBLHWwx5nm7EN&#10;NpNuk9X6781B8Ph438t1Z2txo9YbxwpGwwQEceG04VLBOf8ezED4gKyxdkwKHuRhvfroLTHV7s4Z&#10;3U6hFDGEfYoKqhCaVEpfVGTRD11DHLmLay2GCNtS6hbvMdzWcpwkU2nRcGyosKGviorr6d8q2Pxw&#10;tjV/h99jdslMns8T3k+vSvU/u80CRKAuvMUv904rmMzi/H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j8THBAAAA3AAAAA8AAAAAAAAAAAAAAAAAmAIAAGRycy9kb3du&#10;cmV2LnhtbFBLBQYAAAAABAAEAPUAAACGAwAAAAA=&#10;" filled="f" stroked="f">
                  <v:textbox inset="0,0,0,0">
                    <w:txbxContent>
                      <w:p w14:paraId="5DA5B3AA"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7</w:t>
                        </w:r>
                        <w:r>
                          <w:rPr>
                            <w:b/>
                            <w:color w:val="404040"/>
                            <w:spacing w:val="11"/>
                            <w:sz w:val="20"/>
                            <w:shd w:val="clear" w:color="auto" w:fill="C5DFB4"/>
                          </w:rPr>
                          <w:t xml:space="preserve"> </w:t>
                        </w:r>
                      </w:p>
                    </w:txbxContent>
                  </v:textbox>
                </v:shape>
                <v:shape id="Text Box 409" o:spid="_x0000_s1267" type="#_x0000_t202" style="position:absolute;left:3892;top:3447;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9UqsUA&#10;AADcAAAADwAAAGRycy9kb3ducmV2LnhtbESPQWvCQBSE74X+h+UVems2FhFN3YhIBaFQGuPB42v2&#10;mSzJvo3ZVdN/3y0UPA4z8w2zXI22E1cavHGsYJKkIIgrpw3XCg7l9mUOwgdkjZ1jUvBDHlb548MS&#10;M+1uXNB1H2oRIewzVNCE0GdS+qohiz5xPXH0Tm6wGKIcaqkHvEW47eRrms6kRcNxocGeNg1V7f5i&#10;FayPXLyb8+f3V3EqTFkuUv6YtUo9P43rNxCBxnAP/7d3WsF0PoG/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L1SqxQAAANwAAAAPAAAAAAAAAAAAAAAAAJgCAABkcnMv&#10;ZG93bnJldi54bWxQSwUGAAAAAAQABAD1AAAAigMAAAAA&#10;" filled="f" stroked="f">
                  <v:textbox inset="0,0,0,0">
                    <w:txbxContent>
                      <w:p w14:paraId="142C1407"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7</w:t>
                        </w:r>
                        <w:r>
                          <w:rPr>
                            <w:b/>
                            <w:color w:val="404040"/>
                            <w:spacing w:val="12"/>
                            <w:sz w:val="20"/>
                            <w:shd w:val="clear" w:color="auto" w:fill="C5DFB4"/>
                          </w:rPr>
                          <w:t xml:space="preserve"> </w:t>
                        </w:r>
                      </w:p>
                    </w:txbxContent>
                  </v:textbox>
                </v:shape>
                <v:shape id="Text Box 408" o:spid="_x0000_s1268" type="#_x0000_t202" style="position:absolute;left:4776;top:3447;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K3cQA&#10;AADcAAAADwAAAGRycy9kb3ducmV2LnhtbESPQWvCQBSE74L/YXkFb7qpiNjUVUQqCIIY48Hja/aZ&#10;LGbfptlV4793C4Ueh5n5hpkvO1uLO7XeOFbwPkpAEBdOGy4VnPLNcAbCB2SNtWNS8CQPy0W/N8dU&#10;uwdndD+GUkQI+xQVVCE0qZS+qMiiH7mGOHoX11oMUbal1C0+ItzWcpwkU2nRcFyosKF1RcX1eLMK&#10;VmfOvszP/vuQXTKT5x8J76ZXpQZv3eoTRKAu/If/2lutYDIbw++ZeAT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9yt3EAAAA3AAAAA8AAAAAAAAAAAAAAAAAmAIAAGRycy9k&#10;b3ducmV2LnhtbFBLBQYAAAAABAAEAPUAAACJAwAAAAA=&#10;" filled="f" stroked="f">
                  <v:textbox inset="0,0,0,0">
                    <w:txbxContent>
                      <w:p w14:paraId="4B02566A" w14:textId="77777777" w:rsidR="00D133CF" w:rsidRDefault="00D133CF">
                        <w:pPr>
                          <w:spacing w:line="221" w:lineRule="exact"/>
                          <w:rPr>
                            <w:b/>
                            <w:sz w:val="20"/>
                          </w:rPr>
                        </w:pPr>
                        <w:r>
                          <w:rPr>
                            <w:b/>
                            <w:color w:val="404040"/>
                            <w:spacing w:val="9"/>
                            <w:sz w:val="20"/>
                            <w:shd w:val="clear" w:color="auto" w:fill="C5DFB4"/>
                          </w:rPr>
                          <w:t xml:space="preserve"> </w:t>
                        </w:r>
                        <w:r>
                          <w:rPr>
                            <w:b/>
                            <w:color w:val="404040"/>
                            <w:sz w:val="20"/>
                            <w:shd w:val="clear" w:color="auto" w:fill="C5DFB4"/>
                          </w:rPr>
                          <w:t>7</w:t>
                        </w:r>
                        <w:r>
                          <w:rPr>
                            <w:b/>
                            <w:color w:val="404040"/>
                            <w:spacing w:val="10"/>
                            <w:sz w:val="20"/>
                            <w:shd w:val="clear" w:color="auto" w:fill="C5DFB4"/>
                          </w:rPr>
                          <w:t xml:space="preserve"> </w:t>
                        </w:r>
                      </w:p>
                    </w:txbxContent>
                  </v:textbox>
                </v:shape>
                <v:shape id="Text Box 407" o:spid="_x0000_s1269" type="#_x0000_t202" style="position:absolute;left:5664;top:3521;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vRsUA&#10;AADcAAAADwAAAGRycy9kb3ducmV2LnhtbESPQWvCQBSE7wX/w/IEb3WjLaLRVURaEARpjAePz+wz&#10;Wcy+TbOrpv/eLRR6HGbmG2ax6mwt7tR641jBaJiAIC6cNlwqOOafr1MQPiBrrB2Tgh/ysFr2XhaY&#10;avfgjO6HUIoIYZ+igiqEJpXSFxVZ9EPXEEfv4lqLIcq2lLrFR4TbWo6TZCItGo4LFTa0qai4Hm5W&#10;wfrE2Yf53p+/sktm8nyW8G5yVWrQ79ZzEIG68B/+a2+1gvfpG/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sW9GxQAAANwAAAAPAAAAAAAAAAAAAAAAAJgCAABkcnMv&#10;ZG93bnJldi54bWxQSwUGAAAAAAQABAD1AAAAigMAAAAA&#10;" filled="f" stroked="f">
                  <v:textbox inset="0,0,0,0">
                    <w:txbxContent>
                      <w:p w14:paraId="00250140"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6</w:t>
                        </w:r>
                        <w:r>
                          <w:rPr>
                            <w:b/>
                            <w:color w:val="404040"/>
                            <w:spacing w:val="12"/>
                            <w:sz w:val="20"/>
                            <w:shd w:val="clear" w:color="auto" w:fill="C5DFB4"/>
                          </w:rPr>
                          <w:t xml:space="preserve"> </w:t>
                        </w:r>
                      </w:p>
                    </w:txbxContent>
                  </v:textbox>
                </v:shape>
                <v:shape id="Text Box 406" o:spid="_x0000_s1270" type="#_x0000_t202" style="position:absolute;left:6548;top:3372;width:1952;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3MsUA&#10;AADcAAAADwAAAGRycy9kb3ducmV2LnhtbESPQWvCQBSE74L/YXmF3nRTEbGpGxGpIBRKYzx4fM0+&#10;kyXZt2l21fTfdwWhx2FmvmFW68G24kq9N44VvEwTEMSl04YrBcdiN1mC8AFZY+uYFPySh3U2Hq0w&#10;1e7GOV0PoRIRwj5FBXUIXSqlL2uy6KeuI47e2fUWQ5R9JXWPtwi3rZwlyUJaNBwXauxoW1PZHC5W&#10;webE+bv5+fz+ys+5KYrXhD8WjVLPT8PmDUSgIfyHH+29VjBfzuF+Jh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WPcyxQAAANwAAAAPAAAAAAAAAAAAAAAAAJgCAABkcnMv&#10;ZG93bnJldi54bWxQSwUGAAAAAAQABAD1AAAAigMAAAAA&#10;" filled="f" stroked="f">
                  <v:textbox inset="0,0,0,0">
                    <w:txbxContent>
                      <w:p w14:paraId="6F0E1BFB" w14:textId="77777777" w:rsidR="00D133CF" w:rsidRDefault="00D133CF">
                        <w:pPr>
                          <w:tabs>
                            <w:tab w:val="left" w:pos="459"/>
                            <w:tab w:val="left" w:pos="887"/>
                            <w:tab w:val="left" w:pos="1347"/>
                            <w:tab w:val="left" w:pos="1817"/>
                          </w:tabs>
                          <w:spacing w:line="228" w:lineRule="auto"/>
                          <w:rPr>
                            <w:b/>
                            <w:sz w:val="20"/>
                          </w:rPr>
                        </w:pPr>
                        <w:r>
                          <w:rPr>
                            <w:b/>
                            <w:color w:val="404040"/>
                            <w:spacing w:val="9"/>
                            <w:sz w:val="20"/>
                            <w:shd w:val="clear" w:color="auto" w:fill="C5DFB4"/>
                          </w:rPr>
                          <w:t xml:space="preserve"> </w:t>
                        </w:r>
                        <w:r>
                          <w:rPr>
                            <w:b/>
                            <w:color w:val="404040"/>
                            <w:sz w:val="20"/>
                            <w:shd w:val="clear" w:color="auto" w:fill="C5DFB4"/>
                          </w:rPr>
                          <w:t>8</w:t>
                        </w:r>
                        <w:r>
                          <w:rPr>
                            <w:b/>
                            <w:color w:val="404040"/>
                            <w:spacing w:val="9"/>
                            <w:sz w:val="20"/>
                            <w:shd w:val="clear" w:color="auto" w:fill="C5DFB4"/>
                          </w:rPr>
                          <w:t xml:space="preserve"> </w:t>
                        </w:r>
                        <w:r>
                          <w:rPr>
                            <w:b/>
                            <w:color w:val="404040"/>
                            <w:sz w:val="20"/>
                          </w:rPr>
                          <w:tab/>
                        </w:r>
                        <w:r>
                          <w:rPr>
                            <w:b/>
                            <w:color w:val="404040"/>
                            <w:sz w:val="20"/>
                            <w:u w:val="single" w:color="D9D9D9"/>
                          </w:rPr>
                          <w:t xml:space="preserve"> </w:t>
                        </w:r>
                        <w:r>
                          <w:rPr>
                            <w:b/>
                            <w:color w:val="404040"/>
                            <w:sz w:val="20"/>
                            <w:u w:val="single" w:color="D9D9D9"/>
                          </w:rPr>
                          <w:tab/>
                        </w:r>
                        <w:r>
                          <w:rPr>
                            <w:b/>
                            <w:color w:val="404040"/>
                            <w:spacing w:val="7"/>
                            <w:sz w:val="20"/>
                            <w:shd w:val="clear" w:color="auto" w:fill="C5DFB4"/>
                          </w:rPr>
                          <w:t xml:space="preserve"> </w:t>
                        </w:r>
                        <w:r>
                          <w:rPr>
                            <w:b/>
                            <w:color w:val="404040"/>
                            <w:sz w:val="20"/>
                            <w:shd w:val="clear" w:color="auto" w:fill="C5DFB4"/>
                          </w:rPr>
                          <w:t>8</w:t>
                        </w:r>
                        <w:r>
                          <w:rPr>
                            <w:b/>
                            <w:color w:val="404040"/>
                            <w:spacing w:val="11"/>
                            <w:sz w:val="20"/>
                            <w:shd w:val="clear" w:color="auto" w:fill="C5DFB4"/>
                          </w:rPr>
                          <w:t xml:space="preserve"> </w:t>
                        </w:r>
                        <w:r>
                          <w:rPr>
                            <w:b/>
                            <w:color w:val="404040"/>
                            <w:sz w:val="20"/>
                          </w:rPr>
                          <w:tab/>
                        </w:r>
                        <w:r>
                          <w:rPr>
                            <w:b/>
                            <w:color w:val="404040"/>
                            <w:sz w:val="20"/>
                            <w:u w:val="single" w:color="D9D9D9"/>
                          </w:rPr>
                          <w:t xml:space="preserve"> </w:t>
                        </w:r>
                        <w:r>
                          <w:rPr>
                            <w:b/>
                            <w:color w:val="404040"/>
                            <w:sz w:val="20"/>
                            <w:u w:val="single" w:color="D9D9D9"/>
                          </w:rPr>
                          <w:tab/>
                        </w:r>
                        <w:r>
                          <w:rPr>
                            <w:b/>
                            <w:color w:val="404040"/>
                            <w:position w:val="-6"/>
                            <w:sz w:val="20"/>
                          </w:rPr>
                          <w:t>7</w:t>
                        </w:r>
                      </w:p>
                    </w:txbxContent>
                  </v:textbox>
                </v:shape>
                <v:shape id="Text Box 405" o:spid="_x0000_s1271" type="#_x0000_t202" style="position:absolute;left:9204;top:3372;width:24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RSqcUA&#10;AADcAAAADwAAAGRycy9kb3ducmV2LnhtbESPQWvCQBSE7wX/w/IEb3WjtKLRVURaEARpjAePz+wz&#10;Wcy+TbOrpv/eLRR6HGbmG2ax6mwt7tR641jBaJiAIC6cNlwqOOafr1MQPiBrrB2Tgh/ysFr2XhaY&#10;avfgjO6HUIoIYZ+igiqEJpXSFxVZ9EPXEEfv4lqLIcq2lLrFR4TbWo6TZCItGo4LFTa0qai4Hm5W&#10;wfrE2Yf53p+/sktm8nyW8G5yVWrQ79ZzEIG68B/+a2+1grfpO/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FFKpxQAAANwAAAAPAAAAAAAAAAAAAAAAAJgCAABkcnMv&#10;ZG93bnJldi54bWxQSwUGAAAAAAQABAD1AAAAigMAAAAA&#10;" filled="f" stroked="f">
                  <v:textbox inset="0,0,0,0">
                    <w:txbxContent>
                      <w:p w14:paraId="41A959E2" w14:textId="77777777" w:rsidR="00D133CF" w:rsidRDefault="00D133CF">
                        <w:pPr>
                          <w:spacing w:line="222" w:lineRule="exact"/>
                          <w:rPr>
                            <w:b/>
                            <w:sz w:val="20"/>
                          </w:rPr>
                        </w:pPr>
                        <w:r>
                          <w:rPr>
                            <w:b/>
                            <w:color w:val="404040"/>
                            <w:spacing w:val="11"/>
                            <w:sz w:val="20"/>
                            <w:shd w:val="clear" w:color="auto" w:fill="C5DFB4"/>
                          </w:rPr>
                          <w:t xml:space="preserve"> </w:t>
                        </w:r>
                        <w:r>
                          <w:rPr>
                            <w:b/>
                            <w:color w:val="404040"/>
                            <w:sz w:val="20"/>
                            <w:shd w:val="clear" w:color="auto" w:fill="C5DFB4"/>
                          </w:rPr>
                          <w:t>8</w:t>
                        </w:r>
                        <w:r>
                          <w:rPr>
                            <w:b/>
                            <w:color w:val="404040"/>
                            <w:spacing w:val="7"/>
                            <w:sz w:val="20"/>
                            <w:shd w:val="clear" w:color="auto" w:fill="C5DFB4"/>
                          </w:rPr>
                          <w:t xml:space="preserve"> </w:t>
                        </w:r>
                      </w:p>
                    </w:txbxContent>
                  </v:textbox>
                </v:shape>
                <v:shape id="Text Box 404" o:spid="_x0000_s1272" type="#_x0000_t202" style="position:absolute;left:3125;top:4397;width:6454;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M3sUA&#10;AADcAAAADwAAAGRycy9kb3ducmV2LnhtbESPQWvCQBSE7wX/w/KE3urGIkGjq4hUEAqlMR48PrPP&#10;ZDH7NmZXTf99t1DwOMzMN8xi1dtG3KnzxrGC8SgBQVw6bbhScCi2b1MQPiBrbByTgh/ysFoOXhaY&#10;affgnO77UIkIYZ+hgjqENpPSlzVZ9CPXEkfv7DqLIcqukrrDR4TbRr4nSSotGo4LNba0qam87G9W&#10;wfrI+Ye5fp2+83NuimKW8Gd6Uep12K/nIAL14Rn+b++0gsk0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xszexQAAANwAAAAPAAAAAAAAAAAAAAAAAJgCAABkcnMv&#10;ZG93bnJldi54bWxQSwUGAAAAAAQABAD1AAAAigMAAAAA&#10;" filled="f" stroked="f">
                  <v:textbox inset="0,0,0,0">
                    <w:txbxContent>
                      <w:p w14:paraId="6607EAD5" w14:textId="77777777" w:rsidR="00D133CF" w:rsidRDefault="00D133CF">
                        <w:pPr>
                          <w:tabs>
                            <w:tab w:val="left" w:pos="885"/>
                            <w:tab w:val="left" w:pos="1771"/>
                            <w:tab w:val="left" w:pos="2658"/>
                            <w:tab w:val="left" w:pos="3544"/>
                            <w:tab w:val="left" w:pos="4430"/>
                            <w:tab w:val="left" w:pos="5316"/>
                            <w:tab w:val="left" w:pos="6202"/>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v:textbox>
                </v:shape>
                <v:shape id="Text Box 403" o:spid="_x0000_s1273" type="#_x0000_t202" style="position:absolute;left:9332;top:1292;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70P8MA&#10;AADcAAAADwAAAGRycy9kb3ducmV2LnhtbESPQWsCMRSE70L/Q3iF3jSrSJXVKK1Q6bGuHvT22Dw3&#10;i5uXNUnX7b9vBMHjMDPfMMt1bxvRkQ+1YwXjUQaCuHS65krBYf81nIMIEVlj45gU/FGA9eplsMRc&#10;uxvvqCtiJRKEQ44KTIxtLmUoDVkMI9cSJ+/svMWYpK+k9nhLcNvISZa9S4s1pwWDLW0MlZfi1yrY&#10;6qvH4rzvfmzA03h2+Dxdj0apt9f+YwEiUh+f4Uf7WyuYzmdwP5OO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70P8MAAADcAAAADwAAAAAAAAAAAAAAAACYAgAAZHJzL2Rv&#10;d25yZXYueG1sUEsFBgAAAAAEAAQA9QAAAIgDAAAAAA==&#10;" fillcolor="#c5dfb4" stroked="f">
                  <v:textbox inset="0,0,0,0">
                    <w:txbxContent>
                      <w:p w14:paraId="2D63B4EB" w14:textId="77777777" w:rsidR="00D133CF" w:rsidRDefault="00D133CF">
                        <w:pPr>
                          <w:spacing w:before="32"/>
                          <w:ind w:left="62"/>
                          <w:rPr>
                            <w:b/>
                            <w:sz w:val="20"/>
                          </w:rPr>
                        </w:pPr>
                        <w:r>
                          <w:rPr>
                            <w:b/>
                            <w:color w:val="404040"/>
                            <w:sz w:val="20"/>
                          </w:rPr>
                          <w:t>35,5</w:t>
                        </w:r>
                      </w:p>
                    </w:txbxContent>
                  </v:textbox>
                </v:shape>
                <v:shape id="Text Box 402" o:spid="_x0000_s1274" type="#_x0000_t202" style="position:absolute;left:8448;top:1268;width:4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gTcAA&#10;AADcAAAADwAAAGRycy9kb3ducmV2LnhtbERPz2vCMBS+D/wfwhN2m6lDVKpRdKDs6KoHvT2aZ1Ns&#10;XmoSa/ffL4eBx4/v93Ld20Z05EPtWMF4lIEgLp2uuVJwOu4+5iBCRNbYOCYFvxRgvRq8LTHX7sk/&#10;1BWxEimEQ44KTIxtLmUoDVkMI9cSJ+7qvMWYoK+k9vhM4baRn1k2lRZrTg0GW/oyVN6Kh1Ww13eP&#10;xfXYHWzAy3h22l7uZ6PU+7DfLEBE6uNL/O/+1gom87Q2nUlHQK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gTcAAAADcAAAADwAAAAAAAAAAAAAAAACYAgAAZHJzL2Rvd25y&#10;ZXYueG1sUEsFBgAAAAAEAAQA9QAAAIUDAAAAAA==&#10;" fillcolor="#c5dfb4" stroked="f">
                  <v:textbox inset="0,0,0,0">
                    <w:txbxContent>
                      <w:p w14:paraId="258BB4D7" w14:textId="77777777" w:rsidR="00D133CF" w:rsidRDefault="00D133CF">
                        <w:pPr>
                          <w:spacing w:before="34"/>
                          <w:ind w:left="60"/>
                          <w:rPr>
                            <w:b/>
                            <w:sz w:val="20"/>
                          </w:rPr>
                        </w:pPr>
                        <w:r>
                          <w:rPr>
                            <w:b/>
                            <w:color w:val="404040"/>
                            <w:sz w:val="20"/>
                          </w:rPr>
                          <w:t>35,8</w:t>
                        </w:r>
                      </w:p>
                    </w:txbxContent>
                  </v:textbox>
                </v:shape>
                <v:shape id="Text Box 401" o:spid="_x0000_s1275" type="#_x0000_t202" style="position:absolute;left:7560;top:1232;width:472;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3F1sQA&#10;AADcAAAADwAAAGRycy9kb3ducmV2LnhtbESPQWsCMRSE70L/Q3iF3jRrKbpujaKFFo919aC3x+a5&#10;Wbp5WZN03f77plDwOMzMN8xyPdhW9ORD41jBdJKBIK6cbrhWcDy8j3MQISJrbB2Tgh8KsF49jJZY&#10;aHfjPfVlrEWCcChQgYmxK6QMlSGLYeI64uRdnLcYk/S11B5vCW5b+ZxlM2mx4bRgsKM3Q9VX+W0V&#10;fOirx/Jy6D9twPN0ftyeryej1NPjsHkFEWmI9/B/e6cVvOQL+DuTj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dxdbEAAAA3AAAAA8AAAAAAAAAAAAAAAAAmAIAAGRycy9k&#10;b3ducmV2LnhtbFBLBQYAAAAABAAEAPUAAACJAwAAAAA=&#10;" fillcolor="#c5dfb4" stroked="f">
                  <v:textbox inset="0,0,0,0">
                    <w:txbxContent>
                      <w:p w14:paraId="11D0A2F3" w14:textId="77777777" w:rsidR="00D133CF" w:rsidRDefault="00D133CF">
                        <w:pPr>
                          <w:spacing w:before="33"/>
                          <w:ind w:left="62"/>
                          <w:rPr>
                            <w:b/>
                            <w:sz w:val="20"/>
                          </w:rPr>
                        </w:pPr>
                        <w:r>
                          <w:rPr>
                            <w:b/>
                            <w:color w:val="404040"/>
                            <w:sz w:val="20"/>
                          </w:rPr>
                          <w:t>36,3</w:t>
                        </w:r>
                      </w:p>
                    </w:txbxContent>
                  </v:textbox>
                </v:shape>
                <v:shape id="Text Box 400" o:spid="_x0000_s1276" type="#_x0000_t202" style="position:absolute;left:4020;top:1960;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76lsAA&#10;AADcAAAADwAAAGRycy9kb3ducmV2LnhtbERPPW/CMBDdK/U/WFepW3FAFaUBgwAJxNgGhrKd4iOO&#10;iM/BNiH8+3pAYnx637NFbxvRkQ+1YwXDQQaCuHS65krBYb/5mIAIEVlj45gU3CnAYv76MsNcuxv/&#10;UlfESqQQDjkqMDG2uZShNGQxDFxLnLiT8xZjgr6S2uMthdtGjrJsLC3WnBoMtrQ2VJ6Lq1Ww1ReP&#10;xWnf/diAx+HXYXW8/Bml3t/65RREpD4+xQ/3Tiv4/E7z05l0BOT8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376lsAAAADcAAAADwAAAAAAAAAAAAAAAACYAgAAZHJzL2Rvd25y&#10;ZXYueG1sUEsFBgAAAAAEAAQA9QAAAIUDAAAAAA==&#10;" fillcolor="#c5dfb4" stroked="f">
                  <v:textbox inset="0,0,0,0">
                    <w:txbxContent>
                      <w:p w14:paraId="27C703A6" w14:textId="77777777" w:rsidR="00D133CF" w:rsidRDefault="00D133CF">
                        <w:pPr>
                          <w:spacing w:before="32"/>
                          <w:ind w:left="57"/>
                          <w:rPr>
                            <w:b/>
                            <w:sz w:val="20"/>
                          </w:rPr>
                        </w:pPr>
                        <w:r>
                          <w:rPr>
                            <w:b/>
                            <w:color w:val="404040"/>
                            <w:sz w:val="20"/>
                          </w:rPr>
                          <w:t>26,5</w:t>
                        </w:r>
                      </w:p>
                    </w:txbxContent>
                  </v:textbox>
                </v:shape>
                <v:shape id="Text Box 399" o:spid="_x0000_s1277" type="#_x0000_t202" style="position:absolute;left:5788;top:1752;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JfDcQA&#10;AADcAAAADwAAAGRycy9kb3ducmV2LnhtbESPQWsCMRSE74X+h/AKvdXsSml1axQVLD3a1YPeHpvn&#10;ZunmZU3iuv33plDwOMzMN8xsMdhW9ORD41hBPspAEFdON1wr2O82LxMQISJrbB2Tgl8KsJg/Psyw&#10;0O7K39SXsRYJwqFABSbGrpAyVIYshpHriJN3ct5iTNLXUnu8Jrht5TjL3qTFhtOCwY7Whqqf8mIV&#10;fOqzx/K067c24DF/36+O54NR6vlpWH6AiDTEe/i//aUVvE5z+DuTjo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yXw3EAAAA3AAAAA8AAAAAAAAAAAAAAAAAmAIAAGRycy9k&#10;b3ducmV2LnhtbFBLBQYAAAAABAAEAPUAAACJAwAAAAA=&#10;" fillcolor="#c5dfb4" stroked="f">
                  <v:textbox inset="0,0,0,0">
                    <w:txbxContent>
                      <w:p w14:paraId="76EC8956" w14:textId="77777777" w:rsidR="00D133CF" w:rsidRDefault="00D133CF">
                        <w:pPr>
                          <w:spacing w:before="32"/>
                          <w:ind w:left="62"/>
                          <w:rPr>
                            <w:b/>
                            <w:sz w:val="20"/>
                          </w:rPr>
                        </w:pPr>
                        <w:r>
                          <w:rPr>
                            <w:b/>
                            <w:color w:val="404040"/>
                            <w:sz w:val="20"/>
                          </w:rPr>
                          <w:t>29,3</w:t>
                        </w:r>
                      </w:p>
                    </w:txbxContent>
                  </v:textbox>
                </v:shape>
                <w10:wrap type="topAndBottom" anchorx="page"/>
              </v:group>
            </w:pict>
          </mc:Fallback>
        </mc:AlternateContent>
      </w:r>
    </w:p>
    <w:p w14:paraId="1BBAA9CF" w14:textId="77777777" w:rsidR="00356F0E" w:rsidRDefault="003B5935">
      <w:pPr>
        <w:spacing w:before="216"/>
        <w:ind w:left="588" w:right="153"/>
        <w:jc w:val="both"/>
        <w:rPr>
          <w:b/>
        </w:rPr>
      </w:pPr>
      <w:r>
        <w:rPr>
          <w:b/>
        </w:rPr>
        <w:t>Gráfico No. 6. Resultados promedios de ocho accesiones de fréjol arbustivo en las</w:t>
      </w:r>
      <w:r>
        <w:rPr>
          <w:b/>
          <w:spacing w:val="1"/>
        </w:rPr>
        <w:t xml:space="preserve"> </w:t>
      </w:r>
      <w:r>
        <w:rPr>
          <w:b/>
        </w:rPr>
        <w:t>variables</w:t>
      </w:r>
      <w:r>
        <w:rPr>
          <w:b/>
          <w:spacing w:val="-2"/>
        </w:rPr>
        <w:t xml:space="preserve"> </w:t>
      </w:r>
      <w:r>
        <w:rPr>
          <w:b/>
        </w:rPr>
        <w:t>Vainas</w:t>
      </w:r>
      <w:r>
        <w:rPr>
          <w:b/>
          <w:spacing w:val="-6"/>
        </w:rPr>
        <w:t xml:space="preserve"> </w:t>
      </w:r>
      <w:r>
        <w:rPr>
          <w:b/>
        </w:rPr>
        <w:t>Por</w:t>
      </w:r>
      <w:r>
        <w:rPr>
          <w:b/>
          <w:spacing w:val="-5"/>
        </w:rPr>
        <w:t xml:space="preserve"> </w:t>
      </w:r>
      <w:r>
        <w:rPr>
          <w:b/>
        </w:rPr>
        <w:t>Planta</w:t>
      </w:r>
      <w:r>
        <w:rPr>
          <w:b/>
          <w:spacing w:val="1"/>
        </w:rPr>
        <w:t xml:space="preserve"> </w:t>
      </w:r>
      <w:r>
        <w:rPr>
          <w:b/>
        </w:rPr>
        <w:t>y</w:t>
      </w:r>
      <w:r>
        <w:rPr>
          <w:b/>
          <w:spacing w:val="-6"/>
        </w:rPr>
        <w:t xml:space="preserve"> </w:t>
      </w:r>
      <w:r>
        <w:rPr>
          <w:b/>
        </w:rPr>
        <w:t>Peso</w:t>
      </w:r>
      <w:r>
        <w:rPr>
          <w:b/>
          <w:spacing w:val="1"/>
        </w:rPr>
        <w:t xml:space="preserve"> </w:t>
      </w:r>
      <w:r>
        <w:rPr>
          <w:b/>
        </w:rPr>
        <w:t>de</w:t>
      </w:r>
      <w:r>
        <w:rPr>
          <w:b/>
          <w:spacing w:val="1"/>
        </w:rPr>
        <w:t xml:space="preserve"> </w:t>
      </w:r>
      <w:r>
        <w:rPr>
          <w:b/>
        </w:rPr>
        <w:t>Vainas</w:t>
      </w:r>
      <w:r>
        <w:rPr>
          <w:b/>
          <w:spacing w:val="-5"/>
        </w:rPr>
        <w:t xml:space="preserve"> </w:t>
      </w:r>
      <w:r>
        <w:rPr>
          <w:b/>
        </w:rPr>
        <w:t>Por</w:t>
      </w:r>
      <w:r>
        <w:rPr>
          <w:b/>
          <w:spacing w:val="-6"/>
        </w:rPr>
        <w:t xml:space="preserve"> </w:t>
      </w:r>
      <w:r>
        <w:rPr>
          <w:b/>
        </w:rPr>
        <w:t>Planta.</w:t>
      </w:r>
      <w:r>
        <w:rPr>
          <w:b/>
          <w:spacing w:val="4"/>
        </w:rPr>
        <w:t xml:space="preserve"> </w:t>
      </w:r>
      <w:r>
        <w:rPr>
          <w:b/>
        </w:rPr>
        <w:t>Laguacoto</w:t>
      </w:r>
      <w:r>
        <w:rPr>
          <w:b/>
          <w:spacing w:val="-3"/>
        </w:rPr>
        <w:t xml:space="preserve"> </w:t>
      </w:r>
      <w:r>
        <w:rPr>
          <w:b/>
        </w:rPr>
        <w:t>III. 2020.</w:t>
      </w:r>
    </w:p>
    <w:p w14:paraId="63112C6F" w14:textId="77777777" w:rsidR="00356F0E" w:rsidRDefault="00356F0E">
      <w:pPr>
        <w:pStyle w:val="Textoindependiente"/>
        <w:rPr>
          <w:b/>
        </w:rPr>
      </w:pPr>
    </w:p>
    <w:p w14:paraId="24E28E0B" w14:textId="77777777" w:rsidR="00356F0E" w:rsidRDefault="00356F0E">
      <w:pPr>
        <w:pStyle w:val="Textoindependiente"/>
        <w:spacing w:before="9"/>
        <w:rPr>
          <w:b/>
          <w:sz w:val="19"/>
        </w:rPr>
      </w:pPr>
    </w:p>
    <w:p w14:paraId="22700F2B" w14:textId="2DCC06DF" w:rsidR="00356F0E" w:rsidRDefault="00556C0F">
      <w:pPr>
        <w:pStyle w:val="Textoindependiente"/>
        <w:spacing w:line="362" w:lineRule="auto"/>
        <w:ind w:left="588" w:right="167"/>
        <w:jc w:val="both"/>
      </w:pPr>
      <w:r>
        <w:rPr>
          <w:noProof/>
          <w:lang w:eastAsia="es-ES"/>
        </w:rPr>
        <mc:AlternateContent>
          <mc:Choice Requires="wps">
            <w:drawing>
              <wp:anchor distT="0" distB="0" distL="114300" distR="114300" simplePos="0" relativeHeight="482628096" behindDoc="1" locked="0" layoutInCell="1" allowOverlap="1" wp14:anchorId="185681FC" wp14:editId="40162D13">
                <wp:simplePos x="0" y="0"/>
                <wp:positionH relativeFrom="page">
                  <wp:posOffset>5283200</wp:posOffset>
                </wp:positionH>
                <wp:positionV relativeFrom="paragraph">
                  <wp:posOffset>-1774825</wp:posOffset>
                </wp:positionV>
                <wp:extent cx="139700" cy="185420"/>
                <wp:effectExtent l="0" t="0" r="0" b="0"/>
                <wp:wrapNone/>
                <wp:docPr id="422" name="Rectangl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0" cy="185420"/>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7" o:spid="_x0000_s1026" style="position:absolute;margin-left:416pt;margin-top:-139.75pt;width:11pt;height:14.6pt;z-index:-20688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" fillcolor="#c5dfb4" stroked="f">
                <w10:wrap anchorx="page"/>
              </v:rect>
            </w:pict>
          </mc:Fallback>
        </mc:AlternateContent>
      </w:r>
      <w:r w:rsidR="003B5935">
        <w:t>Se</w:t>
      </w:r>
      <w:r w:rsidR="003B5935">
        <w:rPr>
          <w:spacing w:val="1"/>
        </w:rPr>
        <w:t xml:space="preserve"> </w:t>
      </w:r>
      <w:r w:rsidR="003B5935">
        <w:t>calcularon</w:t>
      </w:r>
      <w:r w:rsidR="003B5935">
        <w:rPr>
          <w:spacing w:val="1"/>
        </w:rPr>
        <w:t xml:space="preserve"> </w:t>
      </w:r>
      <w:r w:rsidR="003B5935">
        <w:t>diferencias</w:t>
      </w:r>
      <w:r w:rsidR="003B5935">
        <w:rPr>
          <w:spacing w:val="1"/>
        </w:rPr>
        <w:t xml:space="preserve"> </w:t>
      </w:r>
      <w:r w:rsidR="003B5935">
        <w:t>altamente</w:t>
      </w:r>
      <w:r w:rsidR="003B5935">
        <w:rPr>
          <w:spacing w:val="1"/>
        </w:rPr>
        <w:t xml:space="preserve"> </w:t>
      </w:r>
      <w:r w:rsidR="003B5935">
        <w:t>significativas</w:t>
      </w:r>
      <w:r w:rsidR="003B5935">
        <w:rPr>
          <w:spacing w:val="1"/>
        </w:rPr>
        <w:t xml:space="preserve"> </w:t>
      </w:r>
      <w:r w:rsidR="003B5935">
        <w:t>para</w:t>
      </w:r>
      <w:r w:rsidR="003B5935">
        <w:rPr>
          <w:spacing w:val="1"/>
        </w:rPr>
        <w:t xml:space="preserve"> </w:t>
      </w:r>
      <w:r w:rsidR="003B5935">
        <w:t>los</w:t>
      </w:r>
      <w:r w:rsidR="003B5935">
        <w:rPr>
          <w:spacing w:val="1"/>
        </w:rPr>
        <w:t xml:space="preserve"> </w:t>
      </w:r>
      <w:r w:rsidR="003B5935">
        <w:t>componentes</w:t>
      </w:r>
      <w:r w:rsidR="003B5935">
        <w:rPr>
          <w:spacing w:val="1"/>
        </w:rPr>
        <w:t xml:space="preserve"> </w:t>
      </w:r>
      <w:r w:rsidR="003B5935">
        <w:t>agronómicos</w:t>
      </w:r>
      <w:r w:rsidR="003B5935">
        <w:rPr>
          <w:spacing w:val="-3"/>
        </w:rPr>
        <w:t xml:space="preserve"> </w:t>
      </w:r>
      <w:r w:rsidR="003B5935">
        <w:t>longitud</w:t>
      </w:r>
      <w:r w:rsidR="003B5935">
        <w:rPr>
          <w:spacing w:val="3"/>
        </w:rPr>
        <w:t xml:space="preserve"> </w:t>
      </w:r>
      <w:r w:rsidR="003B5935">
        <w:t>y</w:t>
      </w:r>
      <w:r w:rsidR="003B5935">
        <w:rPr>
          <w:spacing w:val="-5"/>
        </w:rPr>
        <w:t xml:space="preserve"> </w:t>
      </w:r>
      <w:r w:rsidR="003B5935">
        <w:t>granos</w:t>
      </w:r>
      <w:r w:rsidR="003B5935">
        <w:rPr>
          <w:spacing w:val="-3"/>
        </w:rPr>
        <w:t xml:space="preserve"> </w:t>
      </w:r>
      <w:r w:rsidR="003B5935">
        <w:t>por</w:t>
      </w:r>
      <w:r w:rsidR="003B5935">
        <w:rPr>
          <w:spacing w:val="3"/>
        </w:rPr>
        <w:t xml:space="preserve"> </w:t>
      </w:r>
      <w:r w:rsidR="003B5935">
        <w:t>vainas</w:t>
      </w:r>
      <w:r w:rsidR="003B5935">
        <w:rPr>
          <w:spacing w:val="-2"/>
        </w:rPr>
        <w:t xml:space="preserve"> </w:t>
      </w:r>
      <w:r w:rsidR="003B5935">
        <w:t>(Cuadro</w:t>
      </w:r>
      <w:r w:rsidR="003B5935">
        <w:rPr>
          <w:spacing w:val="-1"/>
        </w:rPr>
        <w:t xml:space="preserve"> </w:t>
      </w:r>
      <w:r w:rsidR="003B5935">
        <w:t>No. 1).</w:t>
      </w:r>
    </w:p>
    <w:p w14:paraId="4002AFED" w14:textId="77777777" w:rsidR="00356F0E" w:rsidRDefault="00356F0E">
      <w:pPr>
        <w:pStyle w:val="Textoindependiente"/>
        <w:spacing w:before="8"/>
        <w:rPr>
          <w:sz w:val="35"/>
        </w:rPr>
      </w:pPr>
    </w:p>
    <w:p w14:paraId="4223DFA1" w14:textId="77777777" w:rsidR="00356F0E" w:rsidRDefault="003B5935" w:rsidP="00A7627B">
      <w:pPr>
        <w:pStyle w:val="Textoindependiente"/>
        <w:spacing w:line="360" w:lineRule="auto"/>
        <w:ind w:left="588" w:right="158"/>
        <w:jc w:val="both"/>
        <w:sectPr w:rsidR="00356F0E">
          <w:pgSz w:w="11920" w:h="16840"/>
          <w:pgMar w:top="1600" w:right="1540" w:bottom="1240" w:left="1680" w:header="0" w:footer="1057" w:gutter="0"/>
          <w:cols w:space="720"/>
        </w:sectPr>
      </w:pPr>
      <w:r>
        <w:t>Con</w:t>
      </w:r>
      <w:r>
        <w:rPr>
          <w:spacing w:val="1"/>
        </w:rPr>
        <w:t xml:space="preserve"> </w:t>
      </w:r>
      <w:r>
        <w:t>la</w:t>
      </w:r>
      <w:r>
        <w:rPr>
          <w:spacing w:val="1"/>
        </w:rPr>
        <w:t xml:space="preserve"> </w:t>
      </w:r>
      <w:r>
        <w:t>prueba</w:t>
      </w:r>
      <w:r>
        <w:rPr>
          <w:spacing w:val="1"/>
        </w:rPr>
        <w:t xml:space="preserve"> </w:t>
      </w:r>
      <w:r>
        <w:t>de</w:t>
      </w:r>
      <w:r>
        <w:rPr>
          <w:spacing w:val="1"/>
        </w:rPr>
        <w:t xml:space="preserve"> </w:t>
      </w:r>
      <w:r>
        <w:t>separación</w:t>
      </w:r>
      <w:r>
        <w:rPr>
          <w:spacing w:val="1"/>
        </w:rPr>
        <w:t xml:space="preserve"> </w:t>
      </w:r>
      <w:r>
        <w:t>de</w:t>
      </w:r>
      <w:r>
        <w:rPr>
          <w:spacing w:val="1"/>
        </w:rPr>
        <w:t xml:space="preserve"> </w:t>
      </w:r>
      <w:r>
        <w:t>las</w:t>
      </w:r>
      <w:r>
        <w:rPr>
          <w:spacing w:val="1"/>
        </w:rPr>
        <w:t xml:space="preserve"> </w:t>
      </w:r>
      <w:r>
        <w:t>medias</w:t>
      </w:r>
      <w:r>
        <w:rPr>
          <w:spacing w:val="1"/>
        </w:rPr>
        <w:t xml:space="preserve"> </w:t>
      </w:r>
      <w:r>
        <w:t>de</w:t>
      </w:r>
      <w:r>
        <w:rPr>
          <w:spacing w:val="1"/>
        </w:rPr>
        <w:t xml:space="preserve"> </w:t>
      </w:r>
      <w:r>
        <w:t>Tukey al</w:t>
      </w:r>
      <w:r>
        <w:rPr>
          <w:spacing w:val="1"/>
        </w:rPr>
        <w:t xml:space="preserve"> </w:t>
      </w:r>
      <w:r>
        <w:t>5%,</w:t>
      </w:r>
      <w:r>
        <w:rPr>
          <w:spacing w:val="1"/>
        </w:rPr>
        <w:t xml:space="preserve"> </w:t>
      </w:r>
      <w:r>
        <w:t>los</w:t>
      </w:r>
      <w:r>
        <w:rPr>
          <w:spacing w:val="1"/>
        </w:rPr>
        <w:t xml:space="preserve"> </w:t>
      </w:r>
      <w:r>
        <w:t>promedios</w:t>
      </w:r>
      <w:r>
        <w:rPr>
          <w:spacing w:val="1"/>
        </w:rPr>
        <w:t xml:space="preserve"> </w:t>
      </w:r>
      <w:r>
        <w:t>superiores para la longitud de las vainas se tuvieron en los tratamientos T6 (Línea</w:t>
      </w:r>
      <w:r>
        <w:rPr>
          <w:spacing w:val="1"/>
        </w:rPr>
        <w:t xml:space="preserve"> </w:t>
      </w:r>
      <w:r>
        <w:t>Rojo</w:t>
      </w:r>
      <w:r>
        <w:rPr>
          <w:spacing w:val="20"/>
        </w:rPr>
        <w:t xml:space="preserve"> </w:t>
      </w:r>
      <w:r>
        <w:t>Moteado</w:t>
      </w:r>
      <w:r>
        <w:rPr>
          <w:spacing w:val="23"/>
        </w:rPr>
        <w:t xml:space="preserve"> </w:t>
      </w:r>
      <w:r>
        <w:t>-</w:t>
      </w:r>
      <w:r>
        <w:rPr>
          <w:spacing w:val="17"/>
        </w:rPr>
        <w:t xml:space="preserve"> </w:t>
      </w:r>
      <w:r>
        <w:t>6)</w:t>
      </w:r>
      <w:r>
        <w:rPr>
          <w:spacing w:val="28"/>
        </w:rPr>
        <w:t xml:space="preserve"> </w:t>
      </w:r>
      <w:r>
        <w:t>y</w:t>
      </w:r>
      <w:r>
        <w:rPr>
          <w:spacing w:val="16"/>
        </w:rPr>
        <w:t xml:space="preserve"> </w:t>
      </w:r>
      <w:r>
        <w:t>T5</w:t>
      </w:r>
      <w:r>
        <w:rPr>
          <w:spacing w:val="20"/>
        </w:rPr>
        <w:t xml:space="preserve"> </w:t>
      </w:r>
      <w:r>
        <w:t>(Línea</w:t>
      </w:r>
      <w:r>
        <w:rPr>
          <w:spacing w:val="21"/>
        </w:rPr>
        <w:t xml:space="preserve"> </w:t>
      </w:r>
      <w:r>
        <w:t>Rojo</w:t>
      </w:r>
      <w:r>
        <w:rPr>
          <w:spacing w:val="20"/>
        </w:rPr>
        <w:t xml:space="preserve"> </w:t>
      </w:r>
      <w:r>
        <w:t>Moteado</w:t>
      </w:r>
      <w:r>
        <w:rPr>
          <w:spacing w:val="26"/>
        </w:rPr>
        <w:t xml:space="preserve"> </w:t>
      </w:r>
      <w:r>
        <w:t>-</w:t>
      </w:r>
      <w:r>
        <w:rPr>
          <w:spacing w:val="21"/>
        </w:rPr>
        <w:t xml:space="preserve"> </w:t>
      </w:r>
      <w:r>
        <w:t>1)</w:t>
      </w:r>
      <w:r>
        <w:rPr>
          <w:spacing w:val="20"/>
        </w:rPr>
        <w:t xml:space="preserve"> </w:t>
      </w:r>
      <w:r>
        <w:t>con</w:t>
      </w:r>
      <w:r>
        <w:rPr>
          <w:spacing w:val="20"/>
        </w:rPr>
        <w:t xml:space="preserve"> </w:t>
      </w:r>
      <w:r>
        <w:t>17.6</w:t>
      </w:r>
      <w:r>
        <w:rPr>
          <w:spacing w:val="28"/>
        </w:rPr>
        <w:t xml:space="preserve"> </w:t>
      </w:r>
      <w:r>
        <w:t>y</w:t>
      </w:r>
      <w:r>
        <w:rPr>
          <w:spacing w:val="16"/>
        </w:rPr>
        <w:t xml:space="preserve"> </w:t>
      </w:r>
      <w:r>
        <w:t>16.9</w:t>
      </w:r>
      <w:r>
        <w:rPr>
          <w:spacing w:val="24"/>
        </w:rPr>
        <w:t xml:space="preserve"> </w:t>
      </w:r>
      <w:r>
        <w:t>cm</w:t>
      </w:r>
    </w:p>
    <w:p w14:paraId="7546F6BB" w14:textId="77777777" w:rsidR="00356F0E" w:rsidRDefault="003B5935">
      <w:pPr>
        <w:pStyle w:val="Textoindependiente"/>
        <w:spacing w:before="96" w:line="360" w:lineRule="auto"/>
        <w:ind w:left="588" w:right="169"/>
        <w:jc w:val="both"/>
      </w:pPr>
      <w:r>
        <w:rPr>
          <w:spacing w:val="-1"/>
        </w:rPr>
        <w:lastRenderedPageBreak/>
        <w:t>respectivamente</w:t>
      </w:r>
      <w:r>
        <w:rPr>
          <w:spacing w:val="-8"/>
        </w:rPr>
        <w:t xml:space="preserve"> </w:t>
      </w:r>
      <w:r>
        <w:t>y</w:t>
      </w:r>
      <w:r>
        <w:rPr>
          <w:spacing w:val="-17"/>
        </w:rPr>
        <w:t xml:space="preserve"> </w:t>
      </w:r>
      <w:r>
        <w:t>a</w:t>
      </w:r>
      <w:r>
        <w:rPr>
          <w:spacing w:val="-11"/>
        </w:rPr>
        <w:t xml:space="preserve"> </w:t>
      </w:r>
      <w:r>
        <w:t>su</w:t>
      </w:r>
      <w:r>
        <w:rPr>
          <w:spacing w:val="-5"/>
        </w:rPr>
        <w:t xml:space="preserve"> </w:t>
      </w:r>
      <w:r>
        <w:t>vez</w:t>
      </w:r>
      <w:r>
        <w:rPr>
          <w:spacing w:val="-14"/>
        </w:rPr>
        <w:t xml:space="preserve"> </w:t>
      </w:r>
      <w:r>
        <w:t>estas</w:t>
      </w:r>
      <w:r>
        <w:rPr>
          <w:spacing w:val="-14"/>
        </w:rPr>
        <w:t xml:space="preserve"> </w:t>
      </w:r>
      <w:r>
        <w:t>accesiones</w:t>
      </w:r>
      <w:r>
        <w:rPr>
          <w:spacing w:val="-14"/>
        </w:rPr>
        <w:t xml:space="preserve"> </w:t>
      </w:r>
      <w:r>
        <w:t>registraron</w:t>
      </w:r>
      <w:r>
        <w:rPr>
          <w:spacing w:val="-12"/>
        </w:rPr>
        <w:t xml:space="preserve"> </w:t>
      </w:r>
      <w:r>
        <w:t>los</w:t>
      </w:r>
      <w:r>
        <w:rPr>
          <w:spacing w:val="-10"/>
        </w:rPr>
        <w:t xml:space="preserve"> </w:t>
      </w:r>
      <w:r>
        <w:t>promedios</w:t>
      </w:r>
      <w:r>
        <w:rPr>
          <w:spacing w:val="-13"/>
        </w:rPr>
        <w:t xml:space="preserve"> </w:t>
      </w:r>
      <w:r>
        <w:t>más</w:t>
      </w:r>
      <w:r>
        <w:rPr>
          <w:spacing w:val="-14"/>
        </w:rPr>
        <w:t xml:space="preserve"> </w:t>
      </w:r>
      <w:r>
        <w:t>altos</w:t>
      </w:r>
      <w:r>
        <w:rPr>
          <w:spacing w:val="-14"/>
        </w:rPr>
        <w:t xml:space="preserve"> </w:t>
      </w:r>
      <w:r>
        <w:t>con</w:t>
      </w:r>
      <w:r>
        <w:rPr>
          <w:spacing w:val="-58"/>
        </w:rPr>
        <w:t xml:space="preserve"> </w:t>
      </w:r>
      <w:r>
        <w:t>5 granos por vaina; es decir existió una estreches directa entre la longitud y granos</w:t>
      </w:r>
      <w:r>
        <w:rPr>
          <w:spacing w:val="-57"/>
        </w:rPr>
        <w:t xml:space="preserve"> </w:t>
      </w:r>
      <w:r>
        <w:t>por</w:t>
      </w:r>
      <w:r>
        <w:rPr>
          <w:spacing w:val="-1"/>
        </w:rPr>
        <w:t xml:space="preserve"> </w:t>
      </w:r>
      <w:r>
        <w:t>vaina</w:t>
      </w:r>
      <w:r>
        <w:rPr>
          <w:spacing w:val="1"/>
        </w:rPr>
        <w:t xml:space="preserve"> </w:t>
      </w:r>
      <w:r>
        <w:t>(Cuadro No. 1</w:t>
      </w:r>
      <w:r>
        <w:rPr>
          <w:spacing w:val="3"/>
        </w:rPr>
        <w:t xml:space="preserve"> </w:t>
      </w:r>
      <w:r>
        <w:t>y</w:t>
      </w:r>
      <w:r>
        <w:rPr>
          <w:spacing w:val="-5"/>
        </w:rPr>
        <w:t xml:space="preserve"> </w:t>
      </w:r>
      <w:r>
        <w:t>Gráfico No. 7).</w:t>
      </w:r>
    </w:p>
    <w:p w14:paraId="3E745C92" w14:textId="77777777" w:rsidR="00356F0E" w:rsidRDefault="00356F0E">
      <w:pPr>
        <w:pStyle w:val="Textoindependiente"/>
        <w:spacing w:before="1"/>
        <w:rPr>
          <w:sz w:val="36"/>
        </w:rPr>
      </w:pPr>
    </w:p>
    <w:p w14:paraId="1110119A" w14:textId="77777777" w:rsidR="00356F0E" w:rsidRDefault="003B5935">
      <w:pPr>
        <w:pStyle w:val="Textoindependiente"/>
        <w:spacing w:line="360" w:lineRule="auto"/>
        <w:ind w:left="588" w:right="157"/>
        <w:jc w:val="both"/>
      </w:pPr>
      <w:r>
        <w:t>Para la variable longitud de las vainas los valores obtenidos en esta investigación,</w:t>
      </w:r>
      <w:r>
        <w:rPr>
          <w:spacing w:val="1"/>
        </w:rPr>
        <w:t xml:space="preserve"> </w:t>
      </w:r>
      <w:r>
        <w:t>son mayores que los reportados por Monar, C. 2015 y Chimbolema, R. 2019 con</w:t>
      </w:r>
      <w:r>
        <w:rPr>
          <w:spacing w:val="1"/>
        </w:rPr>
        <w:t xml:space="preserve"> </w:t>
      </w:r>
      <w:r>
        <w:t>las variedades testigos (INIAP 402, INIAP 425 Blanco Fanesquero e INIAP 484</w:t>
      </w:r>
      <w:r>
        <w:rPr>
          <w:spacing w:val="1"/>
        </w:rPr>
        <w:t xml:space="preserve"> </w:t>
      </w:r>
      <w:r>
        <w:t>Centenario</w:t>
      </w:r>
      <w:r>
        <w:rPr>
          <w:spacing w:val="-1"/>
        </w:rPr>
        <w:t xml:space="preserve"> </w:t>
      </w:r>
      <w:r>
        <w:t>Rojo Moteado).</w:t>
      </w:r>
    </w:p>
    <w:p w14:paraId="307FFC24" w14:textId="77777777" w:rsidR="00356F0E" w:rsidRDefault="00356F0E">
      <w:pPr>
        <w:pStyle w:val="Textoindependiente"/>
        <w:spacing w:before="2"/>
        <w:rPr>
          <w:sz w:val="36"/>
        </w:rPr>
      </w:pPr>
    </w:p>
    <w:p w14:paraId="38F8B796" w14:textId="77777777" w:rsidR="00356F0E" w:rsidRDefault="003B5935">
      <w:pPr>
        <w:pStyle w:val="Textoindependiente"/>
        <w:spacing w:line="360" w:lineRule="auto"/>
        <w:ind w:left="588" w:right="157"/>
        <w:jc w:val="both"/>
      </w:pPr>
      <w:r>
        <w:t>Los</w:t>
      </w:r>
      <w:r>
        <w:rPr>
          <w:spacing w:val="1"/>
        </w:rPr>
        <w:t xml:space="preserve"> </w:t>
      </w:r>
      <w:r>
        <w:t>componentes</w:t>
      </w:r>
      <w:r>
        <w:rPr>
          <w:spacing w:val="1"/>
        </w:rPr>
        <w:t xml:space="preserve"> </w:t>
      </w:r>
      <w:r w:rsidR="008F2836">
        <w:rPr>
          <w:spacing w:val="1"/>
        </w:rPr>
        <w:t xml:space="preserve">del rendimiento </w:t>
      </w:r>
      <w:r w:rsidR="00A7627B">
        <w:t xml:space="preserve">como la </w:t>
      </w:r>
      <w:r>
        <w:rPr>
          <w:spacing w:val="1"/>
        </w:rPr>
        <w:t xml:space="preserve"> </w:t>
      </w:r>
      <w:r>
        <w:t>longitud</w:t>
      </w:r>
      <w:r w:rsidR="00A7627B">
        <w:rPr>
          <w:spacing w:val="1"/>
        </w:rPr>
        <w:t xml:space="preserve"> </w:t>
      </w:r>
      <w:r>
        <w:t>y</w:t>
      </w:r>
      <w:r>
        <w:rPr>
          <w:spacing w:val="1"/>
        </w:rPr>
        <w:t xml:space="preserve"> </w:t>
      </w:r>
      <w:r>
        <w:t>granos</w:t>
      </w:r>
      <w:r>
        <w:rPr>
          <w:spacing w:val="1"/>
        </w:rPr>
        <w:t xml:space="preserve"> </w:t>
      </w:r>
      <w:r>
        <w:t>por</w:t>
      </w:r>
      <w:r>
        <w:rPr>
          <w:spacing w:val="1"/>
        </w:rPr>
        <w:t xml:space="preserve"> </w:t>
      </w:r>
      <w:r>
        <w:t>vaina,</w:t>
      </w:r>
      <w:r>
        <w:rPr>
          <w:spacing w:val="1"/>
        </w:rPr>
        <w:t xml:space="preserve"> </w:t>
      </w:r>
      <w:r>
        <w:t>son</w:t>
      </w:r>
      <w:r>
        <w:rPr>
          <w:spacing w:val="1"/>
        </w:rPr>
        <w:t xml:space="preserve"> </w:t>
      </w:r>
      <w:r>
        <w:t>atributos</w:t>
      </w:r>
      <w:r>
        <w:rPr>
          <w:spacing w:val="1"/>
        </w:rPr>
        <w:t xml:space="preserve"> </w:t>
      </w:r>
      <w:r>
        <w:t>varietales y están relacionados directamente con el ambiente. Tiene un efecto</w:t>
      </w:r>
      <w:r>
        <w:rPr>
          <w:spacing w:val="1"/>
        </w:rPr>
        <w:t xml:space="preserve"> </w:t>
      </w:r>
      <w:r>
        <w:rPr>
          <w:spacing w:val="-1"/>
        </w:rPr>
        <w:t>directo</w:t>
      </w:r>
      <w:r>
        <w:rPr>
          <w:spacing w:val="-7"/>
        </w:rPr>
        <w:t xml:space="preserve"> </w:t>
      </w:r>
      <w:r>
        <w:t>la</w:t>
      </w:r>
      <w:r>
        <w:rPr>
          <w:spacing w:val="-6"/>
        </w:rPr>
        <w:t xml:space="preserve"> </w:t>
      </w:r>
      <w:r>
        <w:t>sanidad</w:t>
      </w:r>
      <w:r>
        <w:rPr>
          <w:spacing w:val="-8"/>
        </w:rPr>
        <w:t xml:space="preserve"> </w:t>
      </w:r>
      <w:r>
        <w:t>y</w:t>
      </w:r>
      <w:r>
        <w:rPr>
          <w:spacing w:val="-11"/>
        </w:rPr>
        <w:t xml:space="preserve"> </w:t>
      </w:r>
      <w:r>
        <w:t>nutrición</w:t>
      </w:r>
      <w:r>
        <w:rPr>
          <w:spacing w:val="-8"/>
        </w:rPr>
        <w:t xml:space="preserve"> </w:t>
      </w:r>
      <w:r>
        <w:t>del</w:t>
      </w:r>
      <w:r>
        <w:rPr>
          <w:spacing w:val="-3"/>
        </w:rPr>
        <w:t xml:space="preserve"> </w:t>
      </w:r>
      <w:r>
        <w:t>cultivo,</w:t>
      </w:r>
      <w:r>
        <w:rPr>
          <w:spacing w:val="-8"/>
        </w:rPr>
        <w:t xml:space="preserve"> </w:t>
      </w:r>
      <w:r>
        <w:t>humedad,</w:t>
      </w:r>
      <w:r>
        <w:rPr>
          <w:spacing w:val="-7"/>
        </w:rPr>
        <w:t xml:space="preserve"> </w:t>
      </w:r>
      <w:r>
        <w:t>temperatura,</w:t>
      </w:r>
      <w:r>
        <w:rPr>
          <w:spacing w:val="-8"/>
        </w:rPr>
        <w:t xml:space="preserve"> </w:t>
      </w:r>
      <w:r>
        <w:t>cantidad</w:t>
      </w:r>
      <w:r>
        <w:rPr>
          <w:spacing w:val="-7"/>
        </w:rPr>
        <w:t xml:space="preserve"> </w:t>
      </w:r>
      <w:r>
        <w:t>y</w:t>
      </w:r>
      <w:r>
        <w:rPr>
          <w:spacing w:val="-16"/>
        </w:rPr>
        <w:t xml:space="preserve"> </w:t>
      </w:r>
      <w:r>
        <w:t>calidad</w:t>
      </w:r>
      <w:r>
        <w:rPr>
          <w:spacing w:val="-58"/>
        </w:rPr>
        <w:t xml:space="preserve"> </w:t>
      </w:r>
      <w:r>
        <w:t>de luz solar, presencia de fuertes vientos en la etapa reproductiva y el hábito de</w:t>
      </w:r>
      <w:r>
        <w:rPr>
          <w:spacing w:val="1"/>
        </w:rPr>
        <w:t xml:space="preserve"> </w:t>
      </w:r>
      <w:r>
        <w:t>crecimiento.</w:t>
      </w:r>
    </w:p>
    <w:p w14:paraId="38A7CC69" w14:textId="46F875A2" w:rsidR="00356F0E" w:rsidRDefault="00556C0F">
      <w:pPr>
        <w:pStyle w:val="Textoindependiente"/>
        <w:spacing w:before="7"/>
        <w:rPr>
          <w:sz w:val="18"/>
        </w:rPr>
      </w:pPr>
      <w:r>
        <w:rPr>
          <w:noProof/>
          <w:lang w:eastAsia="es-ES"/>
        </w:rPr>
        <mc:AlternateContent>
          <mc:Choice Requires="wpg">
            <w:drawing>
              <wp:anchor distT="0" distB="0" distL="0" distR="0" simplePos="0" relativeHeight="487592448" behindDoc="1" locked="0" layoutInCell="1" allowOverlap="1" wp14:anchorId="49C55CDD" wp14:editId="3FBCBF02">
                <wp:simplePos x="0" y="0"/>
                <wp:positionH relativeFrom="page">
                  <wp:posOffset>1440180</wp:posOffset>
                </wp:positionH>
                <wp:positionV relativeFrom="paragraph">
                  <wp:posOffset>160655</wp:posOffset>
                </wp:positionV>
                <wp:extent cx="5024120" cy="3167380"/>
                <wp:effectExtent l="0" t="0" r="0" b="0"/>
                <wp:wrapTopAndBottom/>
                <wp:docPr id="366"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4120" cy="3167380"/>
                          <a:chOff x="2268" y="253"/>
                          <a:chExt cx="7912" cy="4988"/>
                        </a:xfrm>
                      </wpg:grpSpPr>
                      <wps:wsp>
                        <wps:cNvPr id="367" name="AutoShape 396"/>
                        <wps:cNvSpPr>
                          <a:spLocks/>
                        </wps:cNvSpPr>
                        <wps:spPr bwMode="auto">
                          <a:xfrm>
                            <a:off x="2802" y="3955"/>
                            <a:ext cx="474" cy="284"/>
                          </a:xfrm>
                          <a:custGeom>
                            <a:avLst/>
                            <a:gdLst>
                              <a:gd name="T0" fmla="+- 0 2802 2802"/>
                              <a:gd name="T1" fmla="*/ T0 w 474"/>
                              <a:gd name="T2" fmla="+- 0 4239 3955"/>
                              <a:gd name="T3" fmla="*/ 4239 h 284"/>
                              <a:gd name="T4" fmla="+- 0 3020 2802"/>
                              <a:gd name="T5" fmla="*/ T4 w 474"/>
                              <a:gd name="T6" fmla="+- 0 4239 3955"/>
                              <a:gd name="T7" fmla="*/ 4239 h 284"/>
                              <a:gd name="T8" fmla="+- 0 3220 2802"/>
                              <a:gd name="T9" fmla="*/ T8 w 474"/>
                              <a:gd name="T10" fmla="+- 0 4239 3955"/>
                              <a:gd name="T11" fmla="*/ 4239 h 284"/>
                              <a:gd name="T12" fmla="+- 0 3276 2802"/>
                              <a:gd name="T13" fmla="*/ T12 w 474"/>
                              <a:gd name="T14" fmla="+- 0 4239 3955"/>
                              <a:gd name="T15" fmla="*/ 4239 h 284"/>
                              <a:gd name="T16" fmla="+- 0 2802 2802"/>
                              <a:gd name="T17" fmla="*/ T16 w 474"/>
                              <a:gd name="T18" fmla="+- 0 3955 3955"/>
                              <a:gd name="T19" fmla="*/ 3955 h 284"/>
                              <a:gd name="T20" fmla="+- 0 3020 2802"/>
                              <a:gd name="T21" fmla="*/ T20 w 474"/>
                              <a:gd name="T22" fmla="+- 0 3955 3955"/>
                              <a:gd name="T23" fmla="*/ 3955 h 284"/>
                            </a:gdLst>
                            <a:ahLst/>
                            <a:cxnLst>
                              <a:cxn ang="0">
                                <a:pos x="T1" y="T3"/>
                              </a:cxn>
                              <a:cxn ang="0">
                                <a:pos x="T5" y="T7"/>
                              </a:cxn>
                              <a:cxn ang="0">
                                <a:pos x="T9" y="T11"/>
                              </a:cxn>
                              <a:cxn ang="0">
                                <a:pos x="T13" y="T15"/>
                              </a:cxn>
                              <a:cxn ang="0">
                                <a:pos x="T17" y="T19"/>
                              </a:cxn>
                              <a:cxn ang="0">
                                <a:pos x="T21" y="T23"/>
                              </a:cxn>
                            </a:cxnLst>
                            <a:rect l="0" t="0" r="r" b="b"/>
                            <a:pathLst>
                              <a:path w="474" h="284">
                                <a:moveTo>
                                  <a:pt x="0" y="284"/>
                                </a:moveTo>
                                <a:lnTo>
                                  <a:pt x="218" y="284"/>
                                </a:lnTo>
                                <a:moveTo>
                                  <a:pt x="418" y="284"/>
                                </a:moveTo>
                                <a:lnTo>
                                  <a:pt x="474" y="284"/>
                                </a:lnTo>
                                <a:moveTo>
                                  <a:pt x="0" y="0"/>
                                </a:moveTo>
                                <a:lnTo>
                                  <a:pt x="21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 name="AutoShape 395"/>
                        <wps:cNvSpPr>
                          <a:spLocks/>
                        </wps:cNvSpPr>
                        <wps:spPr bwMode="auto">
                          <a:xfrm>
                            <a:off x="3220" y="3951"/>
                            <a:ext cx="688" cy="6"/>
                          </a:xfrm>
                          <a:custGeom>
                            <a:avLst/>
                            <a:gdLst>
                              <a:gd name="T0" fmla="+- 0 3220 3220"/>
                              <a:gd name="T1" fmla="*/ T0 w 688"/>
                              <a:gd name="T2" fmla="+- 0 3957 3951"/>
                              <a:gd name="T3" fmla="*/ 3957 h 6"/>
                              <a:gd name="T4" fmla="+- 0 3908 3220"/>
                              <a:gd name="T5" fmla="*/ T4 w 688"/>
                              <a:gd name="T6" fmla="+- 0 3957 3951"/>
                              <a:gd name="T7" fmla="*/ 3957 h 6"/>
                              <a:gd name="T8" fmla="+- 0 3220 3220"/>
                              <a:gd name="T9" fmla="*/ T8 w 688"/>
                              <a:gd name="T10" fmla="+- 0 3951 3951"/>
                              <a:gd name="T11" fmla="*/ 3951 h 6"/>
                              <a:gd name="T12" fmla="+- 0 3908 3220"/>
                              <a:gd name="T13" fmla="*/ T12 w 688"/>
                              <a:gd name="T14" fmla="+- 0 3951 3951"/>
                              <a:gd name="T15" fmla="*/ 3951 h 6"/>
                            </a:gdLst>
                            <a:ahLst/>
                            <a:cxnLst>
                              <a:cxn ang="0">
                                <a:pos x="T1" y="T3"/>
                              </a:cxn>
                              <a:cxn ang="0">
                                <a:pos x="T5" y="T7"/>
                              </a:cxn>
                              <a:cxn ang="0">
                                <a:pos x="T9" y="T11"/>
                              </a:cxn>
                              <a:cxn ang="0">
                                <a:pos x="T13" y="T15"/>
                              </a:cxn>
                            </a:cxnLst>
                            <a:rect l="0" t="0" r="r" b="b"/>
                            <a:pathLst>
                              <a:path w="688" h="6">
                                <a:moveTo>
                                  <a:pt x="0" y="6"/>
                                </a:moveTo>
                                <a:lnTo>
                                  <a:pt x="688" y="6"/>
                                </a:lnTo>
                                <a:moveTo>
                                  <a:pt x="0" y="0"/>
                                </a:moveTo>
                                <a:lnTo>
                                  <a:pt x="688"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 name="AutoShape 394"/>
                        <wps:cNvSpPr>
                          <a:spLocks/>
                        </wps:cNvSpPr>
                        <wps:spPr bwMode="auto">
                          <a:xfrm>
                            <a:off x="2802" y="2523"/>
                            <a:ext cx="1106" cy="1144"/>
                          </a:xfrm>
                          <a:custGeom>
                            <a:avLst/>
                            <a:gdLst>
                              <a:gd name="T0" fmla="+- 0 2802 2802"/>
                              <a:gd name="T1" fmla="*/ T0 w 1106"/>
                              <a:gd name="T2" fmla="+- 0 3667 2523"/>
                              <a:gd name="T3" fmla="*/ 3667 h 1144"/>
                              <a:gd name="T4" fmla="+- 0 3020 2802"/>
                              <a:gd name="T5" fmla="*/ T4 w 1106"/>
                              <a:gd name="T6" fmla="+- 0 3667 2523"/>
                              <a:gd name="T7" fmla="*/ 3667 h 1144"/>
                              <a:gd name="T8" fmla="+- 0 3220 2802"/>
                              <a:gd name="T9" fmla="*/ T8 w 1106"/>
                              <a:gd name="T10" fmla="+- 0 3667 2523"/>
                              <a:gd name="T11" fmla="*/ 3667 h 1144"/>
                              <a:gd name="T12" fmla="+- 0 3264 2802"/>
                              <a:gd name="T13" fmla="*/ T12 w 1106"/>
                              <a:gd name="T14" fmla="+- 0 3667 2523"/>
                              <a:gd name="T15" fmla="*/ 3667 h 1144"/>
                              <a:gd name="T16" fmla="+- 0 2802 2802"/>
                              <a:gd name="T17" fmla="*/ T16 w 1106"/>
                              <a:gd name="T18" fmla="+- 0 3383 2523"/>
                              <a:gd name="T19" fmla="*/ 3383 h 1144"/>
                              <a:gd name="T20" fmla="+- 0 3020 2802"/>
                              <a:gd name="T21" fmla="*/ T20 w 1106"/>
                              <a:gd name="T22" fmla="+- 0 3383 2523"/>
                              <a:gd name="T23" fmla="*/ 3383 h 1144"/>
                              <a:gd name="T24" fmla="+- 0 3220 2802"/>
                              <a:gd name="T25" fmla="*/ T24 w 1106"/>
                              <a:gd name="T26" fmla="+- 0 3383 2523"/>
                              <a:gd name="T27" fmla="*/ 3383 h 1144"/>
                              <a:gd name="T28" fmla="+- 0 3908 2802"/>
                              <a:gd name="T29" fmla="*/ T28 w 1106"/>
                              <a:gd name="T30" fmla="+- 0 3383 2523"/>
                              <a:gd name="T31" fmla="*/ 3383 h 1144"/>
                              <a:gd name="T32" fmla="+- 0 2802 2802"/>
                              <a:gd name="T33" fmla="*/ T32 w 1106"/>
                              <a:gd name="T34" fmla="+- 0 3095 2523"/>
                              <a:gd name="T35" fmla="*/ 3095 h 1144"/>
                              <a:gd name="T36" fmla="+- 0 3020 2802"/>
                              <a:gd name="T37" fmla="*/ T36 w 1106"/>
                              <a:gd name="T38" fmla="+- 0 3095 2523"/>
                              <a:gd name="T39" fmla="*/ 3095 h 1144"/>
                              <a:gd name="T40" fmla="+- 0 3220 2802"/>
                              <a:gd name="T41" fmla="*/ T40 w 1106"/>
                              <a:gd name="T42" fmla="+- 0 3095 2523"/>
                              <a:gd name="T43" fmla="*/ 3095 h 1144"/>
                              <a:gd name="T44" fmla="+- 0 3908 2802"/>
                              <a:gd name="T45" fmla="*/ T44 w 1106"/>
                              <a:gd name="T46" fmla="+- 0 3095 2523"/>
                              <a:gd name="T47" fmla="*/ 3095 h 1144"/>
                              <a:gd name="T48" fmla="+- 0 2802 2802"/>
                              <a:gd name="T49" fmla="*/ T48 w 1106"/>
                              <a:gd name="T50" fmla="+- 0 2811 2523"/>
                              <a:gd name="T51" fmla="*/ 2811 h 1144"/>
                              <a:gd name="T52" fmla="+- 0 3020 2802"/>
                              <a:gd name="T53" fmla="*/ T52 w 1106"/>
                              <a:gd name="T54" fmla="+- 0 2811 2523"/>
                              <a:gd name="T55" fmla="*/ 2811 h 1144"/>
                              <a:gd name="T56" fmla="+- 0 3220 2802"/>
                              <a:gd name="T57" fmla="*/ T56 w 1106"/>
                              <a:gd name="T58" fmla="+- 0 2811 2523"/>
                              <a:gd name="T59" fmla="*/ 2811 h 1144"/>
                              <a:gd name="T60" fmla="+- 0 3908 2802"/>
                              <a:gd name="T61" fmla="*/ T60 w 1106"/>
                              <a:gd name="T62" fmla="+- 0 2811 2523"/>
                              <a:gd name="T63" fmla="*/ 2811 h 1144"/>
                              <a:gd name="T64" fmla="+- 0 2802 2802"/>
                              <a:gd name="T65" fmla="*/ T64 w 1106"/>
                              <a:gd name="T66" fmla="+- 0 2523 2523"/>
                              <a:gd name="T67" fmla="*/ 2523 h 1144"/>
                              <a:gd name="T68" fmla="+- 0 3020 2802"/>
                              <a:gd name="T69" fmla="*/ T68 w 1106"/>
                              <a:gd name="T70" fmla="+- 0 2523 2523"/>
                              <a:gd name="T71" fmla="*/ 2523 h 1144"/>
                              <a:gd name="T72" fmla="+- 0 3220 2802"/>
                              <a:gd name="T73" fmla="*/ T72 w 1106"/>
                              <a:gd name="T74" fmla="+- 0 2523 2523"/>
                              <a:gd name="T75" fmla="*/ 2523 h 1144"/>
                              <a:gd name="T76" fmla="+- 0 3908 2802"/>
                              <a:gd name="T77" fmla="*/ T76 w 1106"/>
                              <a:gd name="T78" fmla="+- 0 2523 2523"/>
                              <a:gd name="T79" fmla="*/ 2523 h 11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106" h="1144">
                                <a:moveTo>
                                  <a:pt x="0" y="1144"/>
                                </a:moveTo>
                                <a:lnTo>
                                  <a:pt x="218" y="1144"/>
                                </a:lnTo>
                                <a:moveTo>
                                  <a:pt x="418" y="1144"/>
                                </a:moveTo>
                                <a:lnTo>
                                  <a:pt x="462" y="1144"/>
                                </a:lnTo>
                                <a:moveTo>
                                  <a:pt x="0" y="860"/>
                                </a:moveTo>
                                <a:lnTo>
                                  <a:pt x="218" y="860"/>
                                </a:lnTo>
                                <a:moveTo>
                                  <a:pt x="418" y="860"/>
                                </a:moveTo>
                                <a:lnTo>
                                  <a:pt x="1106" y="860"/>
                                </a:lnTo>
                                <a:moveTo>
                                  <a:pt x="0" y="572"/>
                                </a:moveTo>
                                <a:lnTo>
                                  <a:pt x="218" y="572"/>
                                </a:lnTo>
                                <a:moveTo>
                                  <a:pt x="418" y="572"/>
                                </a:moveTo>
                                <a:lnTo>
                                  <a:pt x="1106" y="572"/>
                                </a:lnTo>
                                <a:moveTo>
                                  <a:pt x="0" y="288"/>
                                </a:moveTo>
                                <a:lnTo>
                                  <a:pt x="218" y="288"/>
                                </a:lnTo>
                                <a:moveTo>
                                  <a:pt x="418" y="288"/>
                                </a:moveTo>
                                <a:lnTo>
                                  <a:pt x="1106" y="288"/>
                                </a:lnTo>
                                <a:moveTo>
                                  <a:pt x="0" y="0"/>
                                </a:moveTo>
                                <a:lnTo>
                                  <a:pt x="218" y="0"/>
                                </a:lnTo>
                                <a:moveTo>
                                  <a:pt x="418" y="0"/>
                                </a:moveTo>
                                <a:lnTo>
                                  <a:pt x="110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0" name="Rectangle 393"/>
                        <wps:cNvSpPr>
                          <a:spLocks noChangeArrowheads="1"/>
                        </wps:cNvSpPr>
                        <wps:spPr bwMode="auto">
                          <a:xfrm>
                            <a:off x="3020" y="2481"/>
                            <a:ext cx="200" cy="204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 name="AutoShape 392"/>
                        <wps:cNvSpPr>
                          <a:spLocks/>
                        </wps:cNvSpPr>
                        <wps:spPr bwMode="auto">
                          <a:xfrm>
                            <a:off x="3356" y="2235"/>
                            <a:ext cx="1440" cy="2004"/>
                          </a:xfrm>
                          <a:custGeom>
                            <a:avLst/>
                            <a:gdLst>
                              <a:gd name="T0" fmla="+- 0 3472 3356"/>
                              <a:gd name="T1" fmla="*/ T0 w 1440"/>
                              <a:gd name="T2" fmla="+- 0 4239 2235"/>
                              <a:gd name="T3" fmla="*/ 4239 h 2004"/>
                              <a:gd name="T4" fmla="+- 0 3908 3356"/>
                              <a:gd name="T5" fmla="*/ T4 w 1440"/>
                              <a:gd name="T6" fmla="+- 0 4239 2235"/>
                              <a:gd name="T7" fmla="*/ 4239 h 2004"/>
                              <a:gd name="T8" fmla="+- 0 4108 3356"/>
                              <a:gd name="T9" fmla="*/ T8 w 1440"/>
                              <a:gd name="T10" fmla="+- 0 4239 2235"/>
                              <a:gd name="T11" fmla="*/ 4239 h 2004"/>
                              <a:gd name="T12" fmla="+- 0 4164 3356"/>
                              <a:gd name="T13" fmla="*/ T12 w 1440"/>
                              <a:gd name="T14" fmla="+- 0 4239 2235"/>
                              <a:gd name="T15" fmla="*/ 4239 h 2004"/>
                              <a:gd name="T16" fmla="+- 0 4108 3356"/>
                              <a:gd name="T17" fmla="*/ T16 w 1440"/>
                              <a:gd name="T18" fmla="+- 0 3955 2235"/>
                              <a:gd name="T19" fmla="*/ 3955 h 2004"/>
                              <a:gd name="T20" fmla="+- 0 4164 3356"/>
                              <a:gd name="T21" fmla="*/ T20 w 1440"/>
                              <a:gd name="T22" fmla="+- 0 3955 2235"/>
                              <a:gd name="T23" fmla="*/ 3955 h 2004"/>
                              <a:gd name="T24" fmla="+- 0 3484 3356"/>
                              <a:gd name="T25" fmla="*/ T24 w 1440"/>
                              <a:gd name="T26" fmla="+- 0 3667 2235"/>
                              <a:gd name="T27" fmla="*/ 3667 h 2004"/>
                              <a:gd name="T28" fmla="+- 0 3908 3356"/>
                              <a:gd name="T29" fmla="*/ T28 w 1440"/>
                              <a:gd name="T30" fmla="+- 0 3667 2235"/>
                              <a:gd name="T31" fmla="*/ 3667 h 2004"/>
                              <a:gd name="T32" fmla="+- 0 4108 3356"/>
                              <a:gd name="T33" fmla="*/ T32 w 1440"/>
                              <a:gd name="T34" fmla="+- 0 3667 2235"/>
                              <a:gd name="T35" fmla="*/ 3667 h 2004"/>
                              <a:gd name="T36" fmla="+- 0 4152 3356"/>
                              <a:gd name="T37" fmla="*/ T36 w 1440"/>
                              <a:gd name="T38" fmla="+- 0 3667 2235"/>
                              <a:gd name="T39" fmla="*/ 3667 h 2004"/>
                              <a:gd name="T40" fmla="+- 0 4108 3356"/>
                              <a:gd name="T41" fmla="*/ T40 w 1440"/>
                              <a:gd name="T42" fmla="+- 0 3383 2235"/>
                              <a:gd name="T43" fmla="*/ 3383 h 2004"/>
                              <a:gd name="T44" fmla="+- 0 4796 3356"/>
                              <a:gd name="T45" fmla="*/ T44 w 1440"/>
                              <a:gd name="T46" fmla="+- 0 3383 2235"/>
                              <a:gd name="T47" fmla="*/ 3383 h 2004"/>
                              <a:gd name="T48" fmla="+- 0 4108 3356"/>
                              <a:gd name="T49" fmla="*/ T48 w 1440"/>
                              <a:gd name="T50" fmla="+- 0 3095 2235"/>
                              <a:gd name="T51" fmla="*/ 3095 h 2004"/>
                              <a:gd name="T52" fmla="+- 0 4796 3356"/>
                              <a:gd name="T53" fmla="*/ T52 w 1440"/>
                              <a:gd name="T54" fmla="+- 0 3095 2235"/>
                              <a:gd name="T55" fmla="*/ 3095 h 2004"/>
                              <a:gd name="T56" fmla="+- 0 4108 3356"/>
                              <a:gd name="T57" fmla="*/ T56 w 1440"/>
                              <a:gd name="T58" fmla="+- 0 2811 2235"/>
                              <a:gd name="T59" fmla="*/ 2811 h 2004"/>
                              <a:gd name="T60" fmla="+- 0 4796 3356"/>
                              <a:gd name="T61" fmla="*/ T60 w 1440"/>
                              <a:gd name="T62" fmla="+- 0 2811 2235"/>
                              <a:gd name="T63" fmla="*/ 2811 h 2004"/>
                              <a:gd name="T64" fmla="+- 0 4108 3356"/>
                              <a:gd name="T65" fmla="*/ T64 w 1440"/>
                              <a:gd name="T66" fmla="+- 0 2523 2235"/>
                              <a:gd name="T67" fmla="*/ 2523 h 2004"/>
                              <a:gd name="T68" fmla="+- 0 4796 3356"/>
                              <a:gd name="T69" fmla="*/ T68 w 1440"/>
                              <a:gd name="T70" fmla="+- 0 2523 2235"/>
                              <a:gd name="T71" fmla="*/ 2523 h 2004"/>
                              <a:gd name="T72" fmla="+- 0 3356 3356"/>
                              <a:gd name="T73" fmla="*/ T72 w 1440"/>
                              <a:gd name="T74" fmla="+- 0 2235 2235"/>
                              <a:gd name="T75" fmla="*/ 2235 h 2004"/>
                              <a:gd name="T76" fmla="+- 0 3908 3356"/>
                              <a:gd name="T77" fmla="*/ T76 w 1440"/>
                              <a:gd name="T78" fmla="+- 0 2235 2235"/>
                              <a:gd name="T79" fmla="*/ 2235 h 20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440" h="2004">
                                <a:moveTo>
                                  <a:pt x="116" y="2004"/>
                                </a:moveTo>
                                <a:lnTo>
                                  <a:pt x="552" y="2004"/>
                                </a:lnTo>
                                <a:moveTo>
                                  <a:pt x="752" y="2004"/>
                                </a:moveTo>
                                <a:lnTo>
                                  <a:pt x="808" y="2004"/>
                                </a:lnTo>
                                <a:moveTo>
                                  <a:pt x="752" y="1720"/>
                                </a:moveTo>
                                <a:lnTo>
                                  <a:pt x="808" y="1720"/>
                                </a:lnTo>
                                <a:moveTo>
                                  <a:pt x="128" y="1432"/>
                                </a:moveTo>
                                <a:lnTo>
                                  <a:pt x="552" y="1432"/>
                                </a:lnTo>
                                <a:moveTo>
                                  <a:pt x="752" y="1432"/>
                                </a:moveTo>
                                <a:lnTo>
                                  <a:pt x="796" y="1432"/>
                                </a:lnTo>
                                <a:moveTo>
                                  <a:pt x="752" y="1148"/>
                                </a:moveTo>
                                <a:lnTo>
                                  <a:pt x="1440" y="1148"/>
                                </a:lnTo>
                                <a:moveTo>
                                  <a:pt x="752" y="860"/>
                                </a:moveTo>
                                <a:lnTo>
                                  <a:pt x="1440" y="860"/>
                                </a:lnTo>
                                <a:moveTo>
                                  <a:pt x="752" y="576"/>
                                </a:moveTo>
                                <a:lnTo>
                                  <a:pt x="1440" y="576"/>
                                </a:lnTo>
                                <a:moveTo>
                                  <a:pt x="752" y="288"/>
                                </a:moveTo>
                                <a:lnTo>
                                  <a:pt x="1440" y="288"/>
                                </a:lnTo>
                                <a:moveTo>
                                  <a:pt x="0" y="0"/>
                                </a:moveTo>
                                <a:lnTo>
                                  <a:pt x="55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 name="AutoShape 391"/>
                        <wps:cNvSpPr>
                          <a:spLocks/>
                        </wps:cNvSpPr>
                        <wps:spPr bwMode="auto">
                          <a:xfrm>
                            <a:off x="4108" y="2231"/>
                            <a:ext cx="1444" cy="6"/>
                          </a:xfrm>
                          <a:custGeom>
                            <a:avLst/>
                            <a:gdLst>
                              <a:gd name="T0" fmla="+- 0 4108 4108"/>
                              <a:gd name="T1" fmla="*/ T0 w 1444"/>
                              <a:gd name="T2" fmla="+- 0 2231 2231"/>
                              <a:gd name="T3" fmla="*/ 2231 h 6"/>
                              <a:gd name="T4" fmla="+- 0 5552 4108"/>
                              <a:gd name="T5" fmla="*/ T4 w 1444"/>
                              <a:gd name="T6" fmla="+- 0 2231 2231"/>
                              <a:gd name="T7" fmla="*/ 2231 h 6"/>
                              <a:gd name="T8" fmla="+- 0 4108 4108"/>
                              <a:gd name="T9" fmla="*/ T8 w 1444"/>
                              <a:gd name="T10" fmla="+- 0 2237 2231"/>
                              <a:gd name="T11" fmla="*/ 2237 h 6"/>
                              <a:gd name="T12" fmla="+- 0 5552 4108"/>
                              <a:gd name="T13" fmla="*/ T12 w 1444"/>
                              <a:gd name="T14" fmla="+- 0 2237 2231"/>
                              <a:gd name="T15" fmla="*/ 2237 h 6"/>
                            </a:gdLst>
                            <a:ahLst/>
                            <a:cxnLst>
                              <a:cxn ang="0">
                                <a:pos x="T1" y="T3"/>
                              </a:cxn>
                              <a:cxn ang="0">
                                <a:pos x="T5" y="T7"/>
                              </a:cxn>
                              <a:cxn ang="0">
                                <a:pos x="T9" y="T11"/>
                              </a:cxn>
                              <a:cxn ang="0">
                                <a:pos x="T13" y="T15"/>
                              </a:cxn>
                            </a:cxnLst>
                            <a:rect l="0" t="0" r="r" b="b"/>
                            <a:pathLst>
                              <a:path w="1444" h="6">
                                <a:moveTo>
                                  <a:pt x="0" y="0"/>
                                </a:moveTo>
                                <a:lnTo>
                                  <a:pt x="1444" y="0"/>
                                </a:lnTo>
                                <a:moveTo>
                                  <a:pt x="0" y="6"/>
                                </a:moveTo>
                                <a:lnTo>
                                  <a:pt x="1444"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Rectangle 390"/>
                        <wps:cNvSpPr>
                          <a:spLocks noChangeArrowheads="1"/>
                        </wps:cNvSpPr>
                        <wps:spPr bwMode="auto">
                          <a:xfrm>
                            <a:off x="3908" y="2221"/>
                            <a:ext cx="200" cy="230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 name="AutoShape 389"/>
                        <wps:cNvSpPr>
                          <a:spLocks/>
                        </wps:cNvSpPr>
                        <wps:spPr bwMode="auto">
                          <a:xfrm>
                            <a:off x="4360" y="3955"/>
                            <a:ext cx="692" cy="284"/>
                          </a:xfrm>
                          <a:custGeom>
                            <a:avLst/>
                            <a:gdLst>
                              <a:gd name="T0" fmla="+- 0 4360 4360"/>
                              <a:gd name="T1" fmla="*/ T0 w 692"/>
                              <a:gd name="T2" fmla="+- 0 4239 3955"/>
                              <a:gd name="T3" fmla="*/ 4239 h 284"/>
                              <a:gd name="T4" fmla="+- 0 4796 4360"/>
                              <a:gd name="T5" fmla="*/ T4 w 692"/>
                              <a:gd name="T6" fmla="+- 0 4239 3955"/>
                              <a:gd name="T7" fmla="*/ 4239 h 284"/>
                              <a:gd name="T8" fmla="+- 0 4996 4360"/>
                              <a:gd name="T9" fmla="*/ T8 w 692"/>
                              <a:gd name="T10" fmla="+- 0 4239 3955"/>
                              <a:gd name="T11" fmla="*/ 4239 h 284"/>
                              <a:gd name="T12" fmla="+- 0 5052 4360"/>
                              <a:gd name="T13" fmla="*/ T12 w 692"/>
                              <a:gd name="T14" fmla="+- 0 4239 3955"/>
                              <a:gd name="T15" fmla="*/ 4239 h 284"/>
                              <a:gd name="T16" fmla="+- 0 4360 4360"/>
                              <a:gd name="T17" fmla="*/ T16 w 692"/>
                              <a:gd name="T18" fmla="+- 0 3955 3955"/>
                              <a:gd name="T19" fmla="*/ 3955 h 284"/>
                              <a:gd name="T20" fmla="+- 0 4796 4360"/>
                              <a:gd name="T21" fmla="*/ T20 w 692"/>
                              <a:gd name="T22" fmla="+- 0 3955 3955"/>
                              <a:gd name="T23" fmla="*/ 3955 h 284"/>
                            </a:gdLst>
                            <a:ahLst/>
                            <a:cxnLst>
                              <a:cxn ang="0">
                                <a:pos x="T1" y="T3"/>
                              </a:cxn>
                              <a:cxn ang="0">
                                <a:pos x="T5" y="T7"/>
                              </a:cxn>
                              <a:cxn ang="0">
                                <a:pos x="T9" y="T11"/>
                              </a:cxn>
                              <a:cxn ang="0">
                                <a:pos x="T13" y="T15"/>
                              </a:cxn>
                              <a:cxn ang="0">
                                <a:pos x="T17" y="T19"/>
                              </a:cxn>
                              <a:cxn ang="0">
                                <a:pos x="T21" y="T23"/>
                              </a:cxn>
                            </a:cxnLst>
                            <a:rect l="0" t="0" r="r" b="b"/>
                            <a:pathLst>
                              <a:path w="692" h="284">
                                <a:moveTo>
                                  <a:pt x="0" y="284"/>
                                </a:moveTo>
                                <a:lnTo>
                                  <a:pt x="436" y="284"/>
                                </a:lnTo>
                                <a:moveTo>
                                  <a:pt x="636" y="284"/>
                                </a:moveTo>
                                <a:lnTo>
                                  <a:pt x="692" y="284"/>
                                </a:lnTo>
                                <a:moveTo>
                                  <a:pt x="0" y="0"/>
                                </a:moveTo>
                                <a:lnTo>
                                  <a:pt x="4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5" name="AutoShape 388"/>
                        <wps:cNvSpPr>
                          <a:spLocks/>
                        </wps:cNvSpPr>
                        <wps:spPr bwMode="auto">
                          <a:xfrm>
                            <a:off x="4996" y="3951"/>
                            <a:ext cx="692" cy="6"/>
                          </a:xfrm>
                          <a:custGeom>
                            <a:avLst/>
                            <a:gdLst>
                              <a:gd name="T0" fmla="+- 0 4996 4996"/>
                              <a:gd name="T1" fmla="*/ T0 w 692"/>
                              <a:gd name="T2" fmla="+- 0 3957 3951"/>
                              <a:gd name="T3" fmla="*/ 3957 h 6"/>
                              <a:gd name="T4" fmla="+- 0 5688 4996"/>
                              <a:gd name="T5" fmla="*/ T4 w 692"/>
                              <a:gd name="T6" fmla="+- 0 3957 3951"/>
                              <a:gd name="T7" fmla="*/ 3957 h 6"/>
                              <a:gd name="T8" fmla="+- 0 4996 4996"/>
                              <a:gd name="T9" fmla="*/ T8 w 692"/>
                              <a:gd name="T10" fmla="+- 0 3951 3951"/>
                              <a:gd name="T11" fmla="*/ 3951 h 6"/>
                              <a:gd name="T12" fmla="+- 0 5688 4996"/>
                              <a:gd name="T13" fmla="*/ T12 w 692"/>
                              <a:gd name="T14" fmla="+- 0 3951 3951"/>
                              <a:gd name="T15" fmla="*/ 3951 h 6"/>
                            </a:gdLst>
                            <a:ahLst/>
                            <a:cxnLst>
                              <a:cxn ang="0">
                                <a:pos x="T1" y="T3"/>
                              </a:cxn>
                              <a:cxn ang="0">
                                <a:pos x="T5" y="T7"/>
                              </a:cxn>
                              <a:cxn ang="0">
                                <a:pos x="T9" y="T11"/>
                              </a:cxn>
                              <a:cxn ang="0">
                                <a:pos x="T13" y="T15"/>
                              </a:cxn>
                            </a:cxnLst>
                            <a:rect l="0" t="0" r="r" b="b"/>
                            <a:pathLst>
                              <a:path w="692" h="6">
                                <a:moveTo>
                                  <a:pt x="0" y="6"/>
                                </a:moveTo>
                                <a:lnTo>
                                  <a:pt x="692" y="6"/>
                                </a:lnTo>
                                <a:moveTo>
                                  <a:pt x="0" y="0"/>
                                </a:moveTo>
                                <a:lnTo>
                                  <a:pt x="692"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 name="AutoShape 387"/>
                        <wps:cNvSpPr>
                          <a:spLocks/>
                        </wps:cNvSpPr>
                        <wps:spPr bwMode="auto">
                          <a:xfrm>
                            <a:off x="4996" y="2811"/>
                            <a:ext cx="692" cy="856"/>
                          </a:xfrm>
                          <a:custGeom>
                            <a:avLst/>
                            <a:gdLst>
                              <a:gd name="T0" fmla="+- 0 4996 4996"/>
                              <a:gd name="T1" fmla="*/ T0 w 692"/>
                              <a:gd name="T2" fmla="+- 0 3667 2811"/>
                              <a:gd name="T3" fmla="*/ 3667 h 856"/>
                              <a:gd name="T4" fmla="+- 0 5040 4996"/>
                              <a:gd name="T5" fmla="*/ T4 w 692"/>
                              <a:gd name="T6" fmla="+- 0 3667 2811"/>
                              <a:gd name="T7" fmla="*/ 3667 h 856"/>
                              <a:gd name="T8" fmla="+- 0 4996 4996"/>
                              <a:gd name="T9" fmla="*/ T8 w 692"/>
                              <a:gd name="T10" fmla="+- 0 3383 2811"/>
                              <a:gd name="T11" fmla="*/ 3383 h 856"/>
                              <a:gd name="T12" fmla="+- 0 5688 4996"/>
                              <a:gd name="T13" fmla="*/ T12 w 692"/>
                              <a:gd name="T14" fmla="+- 0 3383 2811"/>
                              <a:gd name="T15" fmla="*/ 3383 h 856"/>
                              <a:gd name="T16" fmla="+- 0 4996 4996"/>
                              <a:gd name="T17" fmla="*/ T16 w 692"/>
                              <a:gd name="T18" fmla="+- 0 3095 2811"/>
                              <a:gd name="T19" fmla="*/ 3095 h 856"/>
                              <a:gd name="T20" fmla="+- 0 5688 4996"/>
                              <a:gd name="T21" fmla="*/ T20 w 692"/>
                              <a:gd name="T22" fmla="+- 0 3095 2811"/>
                              <a:gd name="T23" fmla="*/ 3095 h 856"/>
                              <a:gd name="T24" fmla="+- 0 4996 4996"/>
                              <a:gd name="T25" fmla="*/ T24 w 692"/>
                              <a:gd name="T26" fmla="+- 0 2811 2811"/>
                              <a:gd name="T27" fmla="*/ 2811 h 856"/>
                              <a:gd name="T28" fmla="+- 0 5688 4996"/>
                              <a:gd name="T29" fmla="*/ T28 w 692"/>
                              <a:gd name="T30" fmla="+- 0 2811 2811"/>
                              <a:gd name="T31" fmla="*/ 2811 h 85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92" h="856">
                                <a:moveTo>
                                  <a:pt x="0" y="856"/>
                                </a:moveTo>
                                <a:lnTo>
                                  <a:pt x="44" y="856"/>
                                </a:lnTo>
                                <a:moveTo>
                                  <a:pt x="0" y="572"/>
                                </a:moveTo>
                                <a:lnTo>
                                  <a:pt x="692" y="572"/>
                                </a:lnTo>
                                <a:moveTo>
                                  <a:pt x="0" y="284"/>
                                </a:moveTo>
                                <a:lnTo>
                                  <a:pt x="692" y="284"/>
                                </a:lnTo>
                                <a:moveTo>
                                  <a:pt x="0" y="0"/>
                                </a:moveTo>
                                <a:lnTo>
                                  <a:pt x="69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 name="AutoShape 386"/>
                        <wps:cNvSpPr>
                          <a:spLocks/>
                        </wps:cNvSpPr>
                        <wps:spPr bwMode="auto">
                          <a:xfrm>
                            <a:off x="4996" y="2519"/>
                            <a:ext cx="1580" cy="6"/>
                          </a:xfrm>
                          <a:custGeom>
                            <a:avLst/>
                            <a:gdLst>
                              <a:gd name="T0" fmla="+- 0 4996 4996"/>
                              <a:gd name="T1" fmla="*/ T0 w 1580"/>
                              <a:gd name="T2" fmla="+- 0 2519 2519"/>
                              <a:gd name="T3" fmla="*/ 2519 h 6"/>
                              <a:gd name="T4" fmla="+- 0 6576 4996"/>
                              <a:gd name="T5" fmla="*/ T4 w 1580"/>
                              <a:gd name="T6" fmla="+- 0 2519 2519"/>
                              <a:gd name="T7" fmla="*/ 2519 h 6"/>
                              <a:gd name="T8" fmla="+- 0 4996 4996"/>
                              <a:gd name="T9" fmla="*/ T8 w 1580"/>
                              <a:gd name="T10" fmla="+- 0 2525 2519"/>
                              <a:gd name="T11" fmla="*/ 2525 h 6"/>
                              <a:gd name="T12" fmla="+- 0 6576 4996"/>
                              <a:gd name="T13" fmla="*/ T12 w 1580"/>
                              <a:gd name="T14" fmla="+- 0 2525 2519"/>
                              <a:gd name="T15" fmla="*/ 2525 h 6"/>
                            </a:gdLst>
                            <a:ahLst/>
                            <a:cxnLst>
                              <a:cxn ang="0">
                                <a:pos x="T1" y="T3"/>
                              </a:cxn>
                              <a:cxn ang="0">
                                <a:pos x="T5" y="T7"/>
                              </a:cxn>
                              <a:cxn ang="0">
                                <a:pos x="T9" y="T11"/>
                              </a:cxn>
                              <a:cxn ang="0">
                                <a:pos x="T13" y="T15"/>
                              </a:cxn>
                            </a:cxnLst>
                            <a:rect l="0" t="0" r="r" b="b"/>
                            <a:pathLst>
                              <a:path w="1580" h="6">
                                <a:moveTo>
                                  <a:pt x="0" y="0"/>
                                </a:moveTo>
                                <a:lnTo>
                                  <a:pt x="1580" y="0"/>
                                </a:lnTo>
                                <a:moveTo>
                                  <a:pt x="0" y="6"/>
                                </a:moveTo>
                                <a:lnTo>
                                  <a:pt x="1580"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 name="Rectangle 385"/>
                        <wps:cNvSpPr>
                          <a:spLocks noChangeArrowheads="1"/>
                        </wps:cNvSpPr>
                        <wps:spPr bwMode="auto">
                          <a:xfrm>
                            <a:off x="4796" y="2293"/>
                            <a:ext cx="200" cy="223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 name="AutoShape 384"/>
                        <wps:cNvSpPr>
                          <a:spLocks/>
                        </wps:cNvSpPr>
                        <wps:spPr bwMode="auto">
                          <a:xfrm>
                            <a:off x="5252" y="4239"/>
                            <a:ext cx="688" cy="2"/>
                          </a:xfrm>
                          <a:custGeom>
                            <a:avLst/>
                            <a:gdLst>
                              <a:gd name="T0" fmla="+- 0 5252 5252"/>
                              <a:gd name="T1" fmla="*/ T0 w 688"/>
                              <a:gd name="T2" fmla="+- 0 5688 5252"/>
                              <a:gd name="T3" fmla="*/ T2 w 688"/>
                              <a:gd name="T4" fmla="+- 0 5884 5252"/>
                              <a:gd name="T5" fmla="*/ T4 w 688"/>
                              <a:gd name="T6" fmla="+- 0 5940 5252"/>
                              <a:gd name="T7" fmla="*/ T6 w 688"/>
                            </a:gdLst>
                            <a:ahLst/>
                            <a:cxnLst>
                              <a:cxn ang="0">
                                <a:pos x="T1" y="0"/>
                              </a:cxn>
                              <a:cxn ang="0">
                                <a:pos x="T3" y="0"/>
                              </a:cxn>
                              <a:cxn ang="0">
                                <a:pos x="T5" y="0"/>
                              </a:cxn>
                              <a:cxn ang="0">
                                <a:pos x="T7" y="0"/>
                              </a:cxn>
                            </a:cxnLst>
                            <a:rect l="0" t="0" r="r" b="b"/>
                            <a:pathLst>
                              <a:path w="688">
                                <a:moveTo>
                                  <a:pt x="0" y="0"/>
                                </a:moveTo>
                                <a:lnTo>
                                  <a:pt x="436" y="0"/>
                                </a:lnTo>
                                <a:moveTo>
                                  <a:pt x="632" y="0"/>
                                </a:moveTo>
                                <a:lnTo>
                                  <a:pt x="6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 name="AutoShape 383"/>
                        <wps:cNvSpPr>
                          <a:spLocks/>
                        </wps:cNvSpPr>
                        <wps:spPr bwMode="auto">
                          <a:xfrm>
                            <a:off x="5884" y="3951"/>
                            <a:ext cx="692" cy="6"/>
                          </a:xfrm>
                          <a:custGeom>
                            <a:avLst/>
                            <a:gdLst>
                              <a:gd name="T0" fmla="+- 0 5884 5884"/>
                              <a:gd name="T1" fmla="*/ T0 w 692"/>
                              <a:gd name="T2" fmla="+- 0 3957 3951"/>
                              <a:gd name="T3" fmla="*/ 3957 h 6"/>
                              <a:gd name="T4" fmla="+- 0 6576 5884"/>
                              <a:gd name="T5" fmla="*/ T4 w 692"/>
                              <a:gd name="T6" fmla="+- 0 3957 3951"/>
                              <a:gd name="T7" fmla="*/ 3957 h 6"/>
                              <a:gd name="T8" fmla="+- 0 5884 5884"/>
                              <a:gd name="T9" fmla="*/ T8 w 692"/>
                              <a:gd name="T10" fmla="+- 0 3951 3951"/>
                              <a:gd name="T11" fmla="*/ 3951 h 6"/>
                              <a:gd name="T12" fmla="+- 0 6576 5884"/>
                              <a:gd name="T13" fmla="*/ T12 w 692"/>
                              <a:gd name="T14" fmla="+- 0 3951 3951"/>
                              <a:gd name="T15" fmla="*/ 3951 h 6"/>
                            </a:gdLst>
                            <a:ahLst/>
                            <a:cxnLst>
                              <a:cxn ang="0">
                                <a:pos x="T1" y="T3"/>
                              </a:cxn>
                              <a:cxn ang="0">
                                <a:pos x="T5" y="T7"/>
                              </a:cxn>
                              <a:cxn ang="0">
                                <a:pos x="T9" y="T11"/>
                              </a:cxn>
                              <a:cxn ang="0">
                                <a:pos x="T13" y="T15"/>
                              </a:cxn>
                            </a:cxnLst>
                            <a:rect l="0" t="0" r="r" b="b"/>
                            <a:pathLst>
                              <a:path w="692" h="6">
                                <a:moveTo>
                                  <a:pt x="0" y="6"/>
                                </a:moveTo>
                                <a:lnTo>
                                  <a:pt x="692" y="6"/>
                                </a:lnTo>
                                <a:moveTo>
                                  <a:pt x="0" y="0"/>
                                </a:moveTo>
                                <a:lnTo>
                                  <a:pt x="692" y="0"/>
                                </a:lnTo>
                              </a:path>
                            </a:pathLst>
                          </a:custGeom>
                          <a:noFill/>
                          <a:ln w="508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AutoShape 382"/>
                        <wps:cNvSpPr>
                          <a:spLocks/>
                        </wps:cNvSpPr>
                        <wps:spPr bwMode="auto">
                          <a:xfrm>
                            <a:off x="5260" y="2811"/>
                            <a:ext cx="1316" cy="856"/>
                          </a:xfrm>
                          <a:custGeom>
                            <a:avLst/>
                            <a:gdLst>
                              <a:gd name="T0" fmla="+- 0 5260 5260"/>
                              <a:gd name="T1" fmla="*/ T0 w 1316"/>
                              <a:gd name="T2" fmla="+- 0 3667 2811"/>
                              <a:gd name="T3" fmla="*/ 3667 h 856"/>
                              <a:gd name="T4" fmla="+- 0 5688 5260"/>
                              <a:gd name="T5" fmla="*/ T4 w 1316"/>
                              <a:gd name="T6" fmla="+- 0 3667 2811"/>
                              <a:gd name="T7" fmla="*/ 3667 h 856"/>
                              <a:gd name="T8" fmla="+- 0 5884 5260"/>
                              <a:gd name="T9" fmla="*/ T8 w 1316"/>
                              <a:gd name="T10" fmla="+- 0 3667 2811"/>
                              <a:gd name="T11" fmla="*/ 3667 h 856"/>
                              <a:gd name="T12" fmla="+- 0 5928 5260"/>
                              <a:gd name="T13" fmla="*/ T12 w 1316"/>
                              <a:gd name="T14" fmla="+- 0 3667 2811"/>
                              <a:gd name="T15" fmla="*/ 3667 h 856"/>
                              <a:gd name="T16" fmla="+- 0 5884 5260"/>
                              <a:gd name="T17" fmla="*/ T16 w 1316"/>
                              <a:gd name="T18" fmla="+- 0 3383 2811"/>
                              <a:gd name="T19" fmla="*/ 3383 h 856"/>
                              <a:gd name="T20" fmla="+- 0 6576 5260"/>
                              <a:gd name="T21" fmla="*/ T20 w 1316"/>
                              <a:gd name="T22" fmla="+- 0 3383 2811"/>
                              <a:gd name="T23" fmla="*/ 3383 h 856"/>
                              <a:gd name="T24" fmla="+- 0 5884 5260"/>
                              <a:gd name="T25" fmla="*/ T24 w 1316"/>
                              <a:gd name="T26" fmla="+- 0 3095 2811"/>
                              <a:gd name="T27" fmla="*/ 3095 h 856"/>
                              <a:gd name="T28" fmla="+- 0 6576 5260"/>
                              <a:gd name="T29" fmla="*/ T28 w 1316"/>
                              <a:gd name="T30" fmla="+- 0 3095 2811"/>
                              <a:gd name="T31" fmla="*/ 3095 h 856"/>
                              <a:gd name="T32" fmla="+- 0 5884 5260"/>
                              <a:gd name="T33" fmla="*/ T32 w 1316"/>
                              <a:gd name="T34" fmla="+- 0 2811 2811"/>
                              <a:gd name="T35" fmla="*/ 2811 h 856"/>
                              <a:gd name="T36" fmla="+- 0 6576 5260"/>
                              <a:gd name="T37" fmla="*/ T36 w 1316"/>
                              <a:gd name="T38" fmla="+- 0 2811 2811"/>
                              <a:gd name="T39" fmla="*/ 2811 h 8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16" h="856">
                                <a:moveTo>
                                  <a:pt x="0" y="856"/>
                                </a:moveTo>
                                <a:lnTo>
                                  <a:pt x="428" y="856"/>
                                </a:lnTo>
                                <a:moveTo>
                                  <a:pt x="624" y="856"/>
                                </a:moveTo>
                                <a:lnTo>
                                  <a:pt x="668" y="856"/>
                                </a:lnTo>
                                <a:moveTo>
                                  <a:pt x="624" y="572"/>
                                </a:moveTo>
                                <a:lnTo>
                                  <a:pt x="1316" y="572"/>
                                </a:lnTo>
                                <a:moveTo>
                                  <a:pt x="624" y="284"/>
                                </a:moveTo>
                                <a:lnTo>
                                  <a:pt x="1316" y="284"/>
                                </a:lnTo>
                                <a:moveTo>
                                  <a:pt x="624" y="0"/>
                                </a:moveTo>
                                <a:lnTo>
                                  <a:pt x="131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Rectangle 381"/>
                        <wps:cNvSpPr>
                          <a:spLocks noChangeArrowheads="1"/>
                        </wps:cNvSpPr>
                        <wps:spPr bwMode="auto">
                          <a:xfrm>
                            <a:off x="5688" y="2581"/>
                            <a:ext cx="196" cy="194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 name="AutoShape 380"/>
                        <wps:cNvSpPr>
                          <a:spLocks/>
                        </wps:cNvSpPr>
                        <wps:spPr bwMode="auto">
                          <a:xfrm>
                            <a:off x="6140" y="2523"/>
                            <a:ext cx="1324" cy="1716"/>
                          </a:xfrm>
                          <a:custGeom>
                            <a:avLst/>
                            <a:gdLst>
                              <a:gd name="T0" fmla="+- 0 6140 6140"/>
                              <a:gd name="T1" fmla="*/ T0 w 1324"/>
                              <a:gd name="T2" fmla="+- 0 4239 2523"/>
                              <a:gd name="T3" fmla="*/ 4239 h 1716"/>
                              <a:gd name="T4" fmla="+- 0 6576 6140"/>
                              <a:gd name="T5" fmla="*/ T4 w 1324"/>
                              <a:gd name="T6" fmla="+- 0 4239 2523"/>
                              <a:gd name="T7" fmla="*/ 4239 h 1716"/>
                              <a:gd name="T8" fmla="+- 0 6772 6140"/>
                              <a:gd name="T9" fmla="*/ T8 w 1324"/>
                              <a:gd name="T10" fmla="+- 0 4239 2523"/>
                              <a:gd name="T11" fmla="*/ 4239 h 1716"/>
                              <a:gd name="T12" fmla="+- 0 6828 6140"/>
                              <a:gd name="T13" fmla="*/ T12 w 1324"/>
                              <a:gd name="T14" fmla="+- 0 4239 2523"/>
                              <a:gd name="T15" fmla="*/ 4239 h 1716"/>
                              <a:gd name="T16" fmla="+- 0 6772 6140"/>
                              <a:gd name="T17" fmla="*/ T16 w 1324"/>
                              <a:gd name="T18" fmla="+- 0 3955 2523"/>
                              <a:gd name="T19" fmla="*/ 3955 h 1716"/>
                              <a:gd name="T20" fmla="+- 0 6828 6140"/>
                              <a:gd name="T21" fmla="*/ T20 w 1324"/>
                              <a:gd name="T22" fmla="+- 0 3955 2523"/>
                              <a:gd name="T23" fmla="*/ 3955 h 1716"/>
                              <a:gd name="T24" fmla="+- 0 6148 6140"/>
                              <a:gd name="T25" fmla="*/ T24 w 1324"/>
                              <a:gd name="T26" fmla="+- 0 3667 2523"/>
                              <a:gd name="T27" fmla="*/ 3667 h 1716"/>
                              <a:gd name="T28" fmla="+- 0 6576 6140"/>
                              <a:gd name="T29" fmla="*/ T28 w 1324"/>
                              <a:gd name="T30" fmla="+- 0 3667 2523"/>
                              <a:gd name="T31" fmla="*/ 3667 h 1716"/>
                              <a:gd name="T32" fmla="+- 0 6772 6140"/>
                              <a:gd name="T33" fmla="*/ T32 w 1324"/>
                              <a:gd name="T34" fmla="+- 0 3667 2523"/>
                              <a:gd name="T35" fmla="*/ 3667 h 1716"/>
                              <a:gd name="T36" fmla="+- 0 6816 6140"/>
                              <a:gd name="T37" fmla="*/ T36 w 1324"/>
                              <a:gd name="T38" fmla="+- 0 3667 2523"/>
                              <a:gd name="T39" fmla="*/ 3667 h 1716"/>
                              <a:gd name="T40" fmla="+- 0 6772 6140"/>
                              <a:gd name="T41" fmla="*/ T40 w 1324"/>
                              <a:gd name="T42" fmla="+- 0 3383 2523"/>
                              <a:gd name="T43" fmla="*/ 3383 h 1716"/>
                              <a:gd name="T44" fmla="+- 0 7464 6140"/>
                              <a:gd name="T45" fmla="*/ T44 w 1324"/>
                              <a:gd name="T46" fmla="+- 0 3383 2523"/>
                              <a:gd name="T47" fmla="*/ 3383 h 1716"/>
                              <a:gd name="T48" fmla="+- 0 6772 6140"/>
                              <a:gd name="T49" fmla="*/ T48 w 1324"/>
                              <a:gd name="T50" fmla="+- 0 3095 2523"/>
                              <a:gd name="T51" fmla="*/ 3095 h 1716"/>
                              <a:gd name="T52" fmla="+- 0 7464 6140"/>
                              <a:gd name="T53" fmla="*/ T52 w 1324"/>
                              <a:gd name="T54" fmla="+- 0 3095 2523"/>
                              <a:gd name="T55" fmla="*/ 3095 h 1716"/>
                              <a:gd name="T56" fmla="+- 0 6772 6140"/>
                              <a:gd name="T57" fmla="*/ T56 w 1324"/>
                              <a:gd name="T58" fmla="+- 0 2811 2523"/>
                              <a:gd name="T59" fmla="*/ 2811 h 1716"/>
                              <a:gd name="T60" fmla="+- 0 7464 6140"/>
                              <a:gd name="T61" fmla="*/ T60 w 1324"/>
                              <a:gd name="T62" fmla="+- 0 2811 2523"/>
                              <a:gd name="T63" fmla="*/ 2811 h 1716"/>
                              <a:gd name="T64" fmla="+- 0 6772 6140"/>
                              <a:gd name="T65" fmla="*/ T64 w 1324"/>
                              <a:gd name="T66" fmla="+- 0 2523 2523"/>
                              <a:gd name="T67" fmla="*/ 2523 h 1716"/>
                              <a:gd name="T68" fmla="+- 0 7464 6140"/>
                              <a:gd name="T69" fmla="*/ T68 w 1324"/>
                              <a:gd name="T70" fmla="+- 0 2523 2523"/>
                              <a:gd name="T71" fmla="*/ 2523 h 17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24" h="1716">
                                <a:moveTo>
                                  <a:pt x="0" y="1716"/>
                                </a:moveTo>
                                <a:lnTo>
                                  <a:pt x="436" y="1716"/>
                                </a:lnTo>
                                <a:moveTo>
                                  <a:pt x="632" y="1716"/>
                                </a:moveTo>
                                <a:lnTo>
                                  <a:pt x="688" y="1716"/>
                                </a:lnTo>
                                <a:moveTo>
                                  <a:pt x="632" y="1432"/>
                                </a:moveTo>
                                <a:lnTo>
                                  <a:pt x="688" y="1432"/>
                                </a:lnTo>
                                <a:moveTo>
                                  <a:pt x="8" y="1144"/>
                                </a:moveTo>
                                <a:lnTo>
                                  <a:pt x="436" y="1144"/>
                                </a:lnTo>
                                <a:moveTo>
                                  <a:pt x="632" y="1144"/>
                                </a:moveTo>
                                <a:lnTo>
                                  <a:pt x="676" y="1144"/>
                                </a:lnTo>
                                <a:moveTo>
                                  <a:pt x="632" y="860"/>
                                </a:moveTo>
                                <a:lnTo>
                                  <a:pt x="1324" y="860"/>
                                </a:lnTo>
                                <a:moveTo>
                                  <a:pt x="632" y="572"/>
                                </a:moveTo>
                                <a:lnTo>
                                  <a:pt x="1324" y="572"/>
                                </a:lnTo>
                                <a:moveTo>
                                  <a:pt x="632" y="288"/>
                                </a:moveTo>
                                <a:lnTo>
                                  <a:pt x="1324" y="288"/>
                                </a:lnTo>
                                <a:moveTo>
                                  <a:pt x="632" y="0"/>
                                </a:moveTo>
                                <a:lnTo>
                                  <a:pt x="132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 name="AutoShape 379"/>
                        <wps:cNvSpPr>
                          <a:spLocks/>
                        </wps:cNvSpPr>
                        <wps:spPr bwMode="auto">
                          <a:xfrm>
                            <a:off x="6020" y="2231"/>
                            <a:ext cx="556" cy="6"/>
                          </a:xfrm>
                          <a:custGeom>
                            <a:avLst/>
                            <a:gdLst>
                              <a:gd name="T0" fmla="+- 0 6020 6020"/>
                              <a:gd name="T1" fmla="*/ T0 w 556"/>
                              <a:gd name="T2" fmla="+- 0 2231 2231"/>
                              <a:gd name="T3" fmla="*/ 2231 h 6"/>
                              <a:gd name="T4" fmla="+- 0 6576 6020"/>
                              <a:gd name="T5" fmla="*/ T4 w 556"/>
                              <a:gd name="T6" fmla="+- 0 2231 2231"/>
                              <a:gd name="T7" fmla="*/ 2231 h 6"/>
                              <a:gd name="T8" fmla="+- 0 6020 6020"/>
                              <a:gd name="T9" fmla="*/ T8 w 556"/>
                              <a:gd name="T10" fmla="+- 0 2237 2231"/>
                              <a:gd name="T11" fmla="*/ 2237 h 6"/>
                              <a:gd name="T12" fmla="+- 0 6576 6020"/>
                              <a:gd name="T13" fmla="*/ T12 w 556"/>
                              <a:gd name="T14" fmla="+- 0 2237 2231"/>
                              <a:gd name="T15" fmla="*/ 2237 h 6"/>
                            </a:gdLst>
                            <a:ahLst/>
                            <a:cxnLst>
                              <a:cxn ang="0">
                                <a:pos x="T1" y="T3"/>
                              </a:cxn>
                              <a:cxn ang="0">
                                <a:pos x="T5" y="T7"/>
                              </a:cxn>
                              <a:cxn ang="0">
                                <a:pos x="T9" y="T11"/>
                              </a:cxn>
                              <a:cxn ang="0">
                                <a:pos x="T13" y="T15"/>
                              </a:cxn>
                            </a:cxnLst>
                            <a:rect l="0" t="0" r="r" b="b"/>
                            <a:pathLst>
                              <a:path w="556" h="6">
                                <a:moveTo>
                                  <a:pt x="0" y="0"/>
                                </a:moveTo>
                                <a:lnTo>
                                  <a:pt x="556" y="0"/>
                                </a:lnTo>
                                <a:moveTo>
                                  <a:pt x="0" y="6"/>
                                </a:moveTo>
                                <a:lnTo>
                                  <a:pt x="556"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 name="Line 378"/>
                        <wps:cNvCnPr>
                          <a:cxnSpLocks noChangeShapeType="1"/>
                        </wps:cNvCnPr>
                        <wps:spPr bwMode="auto">
                          <a:xfrm>
                            <a:off x="6772" y="2235"/>
                            <a:ext cx="69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86" name="Rectangle 377"/>
                        <wps:cNvSpPr>
                          <a:spLocks noChangeArrowheads="1"/>
                        </wps:cNvSpPr>
                        <wps:spPr bwMode="auto">
                          <a:xfrm>
                            <a:off x="6576" y="2109"/>
                            <a:ext cx="196" cy="241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 name="AutoShape 376"/>
                        <wps:cNvSpPr>
                          <a:spLocks/>
                        </wps:cNvSpPr>
                        <wps:spPr bwMode="auto">
                          <a:xfrm>
                            <a:off x="7028" y="2235"/>
                            <a:ext cx="1324" cy="2004"/>
                          </a:xfrm>
                          <a:custGeom>
                            <a:avLst/>
                            <a:gdLst>
                              <a:gd name="T0" fmla="+- 0 7028 7028"/>
                              <a:gd name="T1" fmla="*/ T0 w 1324"/>
                              <a:gd name="T2" fmla="+- 0 4239 2235"/>
                              <a:gd name="T3" fmla="*/ 4239 h 2004"/>
                              <a:gd name="T4" fmla="+- 0 7464 7028"/>
                              <a:gd name="T5" fmla="*/ T4 w 1324"/>
                              <a:gd name="T6" fmla="+- 0 4239 2235"/>
                              <a:gd name="T7" fmla="*/ 4239 h 2004"/>
                              <a:gd name="T8" fmla="+- 0 7664 7028"/>
                              <a:gd name="T9" fmla="*/ T8 w 1324"/>
                              <a:gd name="T10" fmla="+- 0 4239 2235"/>
                              <a:gd name="T11" fmla="*/ 4239 h 2004"/>
                              <a:gd name="T12" fmla="+- 0 7716 7028"/>
                              <a:gd name="T13" fmla="*/ T12 w 1324"/>
                              <a:gd name="T14" fmla="+- 0 4239 2235"/>
                              <a:gd name="T15" fmla="*/ 4239 h 2004"/>
                              <a:gd name="T16" fmla="+- 0 7028 7028"/>
                              <a:gd name="T17" fmla="*/ T16 w 1324"/>
                              <a:gd name="T18" fmla="+- 0 3955 2235"/>
                              <a:gd name="T19" fmla="*/ 3955 h 2004"/>
                              <a:gd name="T20" fmla="+- 0 7464 7028"/>
                              <a:gd name="T21" fmla="*/ T20 w 1324"/>
                              <a:gd name="T22" fmla="+- 0 3955 2235"/>
                              <a:gd name="T23" fmla="*/ 3955 h 2004"/>
                              <a:gd name="T24" fmla="+- 0 7664 7028"/>
                              <a:gd name="T25" fmla="*/ T24 w 1324"/>
                              <a:gd name="T26" fmla="+- 0 3955 2235"/>
                              <a:gd name="T27" fmla="*/ 3955 h 2004"/>
                              <a:gd name="T28" fmla="+- 0 7716 7028"/>
                              <a:gd name="T29" fmla="*/ T28 w 1324"/>
                              <a:gd name="T30" fmla="+- 0 3955 2235"/>
                              <a:gd name="T31" fmla="*/ 3955 h 2004"/>
                              <a:gd name="T32" fmla="+- 0 7664 7028"/>
                              <a:gd name="T33" fmla="*/ T32 w 1324"/>
                              <a:gd name="T34" fmla="+- 0 3667 2235"/>
                              <a:gd name="T35" fmla="*/ 3667 h 2004"/>
                              <a:gd name="T36" fmla="+- 0 7704 7028"/>
                              <a:gd name="T37" fmla="*/ T36 w 1324"/>
                              <a:gd name="T38" fmla="+- 0 3667 2235"/>
                              <a:gd name="T39" fmla="*/ 3667 h 2004"/>
                              <a:gd name="T40" fmla="+- 0 7664 7028"/>
                              <a:gd name="T41" fmla="*/ T40 w 1324"/>
                              <a:gd name="T42" fmla="+- 0 3383 2235"/>
                              <a:gd name="T43" fmla="*/ 3383 h 2004"/>
                              <a:gd name="T44" fmla="+- 0 8352 7028"/>
                              <a:gd name="T45" fmla="*/ T44 w 1324"/>
                              <a:gd name="T46" fmla="+- 0 3383 2235"/>
                              <a:gd name="T47" fmla="*/ 3383 h 2004"/>
                              <a:gd name="T48" fmla="+- 0 7664 7028"/>
                              <a:gd name="T49" fmla="*/ T48 w 1324"/>
                              <a:gd name="T50" fmla="+- 0 3095 2235"/>
                              <a:gd name="T51" fmla="*/ 3095 h 2004"/>
                              <a:gd name="T52" fmla="+- 0 8352 7028"/>
                              <a:gd name="T53" fmla="*/ T52 w 1324"/>
                              <a:gd name="T54" fmla="+- 0 3095 2235"/>
                              <a:gd name="T55" fmla="*/ 3095 h 2004"/>
                              <a:gd name="T56" fmla="+- 0 7664 7028"/>
                              <a:gd name="T57" fmla="*/ T56 w 1324"/>
                              <a:gd name="T58" fmla="+- 0 2811 2235"/>
                              <a:gd name="T59" fmla="*/ 2811 h 2004"/>
                              <a:gd name="T60" fmla="+- 0 8352 7028"/>
                              <a:gd name="T61" fmla="*/ T60 w 1324"/>
                              <a:gd name="T62" fmla="+- 0 2811 2235"/>
                              <a:gd name="T63" fmla="*/ 2811 h 2004"/>
                              <a:gd name="T64" fmla="+- 0 7664 7028"/>
                              <a:gd name="T65" fmla="*/ T64 w 1324"/>
                              <a:gd name="T66" fmla="+- 0 2523 2235"/>
                              <a:gd name="T67" fmla="*/ 2523 h 2004"/>
                              <a:gd name="T68" fmla="+- 0 8352 7028"/>
                              <a:gd name="T69" fmla="*/ T68 w 1324"/>
                              <a:gd name="T70" fmla="+- 0 2523 2235"/>
                              <a:gd name="T71" fmla="*/ 2523 h 2004"/>
                              <a:gd name="T72" fmla="+- 0 7664 7028"/>
                              <a:gd name="T73" fmla="*/ T72 w 1324"/>
                              <a:gd name="T74" fmla="+- 0 2235 2235"/>
                              <a:gd name="T75" fmla="*/ 2235 h 2004"/>
                              <a:gd name="T76" fmla="+- 0 8352 7028"/>
                              <a:gd name="T77" fmla="*/ T76 w 1324"/>
                              <a:gd name="T78" fmla="+- 0 2235 2235"/>
                              <a:gd name="T79" fmla="*/ 2235 h 20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324" h="2004">
                                <a:moveTo>
                                  <a:pt x="0" y="2004"/>
                                </a:moveTo>
                                <a:lnTo>
                                  <a:pt x="436" y="2004"/>
                                </a:lnTo>
                                <a:moveTo>
                                  <a:pt x="636" y="2004"/>
                                </a:moveTo>
                                <a:lnTo>
                                  <a:pt x="688" y="2004"/>
                                </a:lnTo>
                                <a:moveTo>
                                  <a:pt x="0" y="1720"/>
                                </a:moveTo>
                                <a:lnTo>
                                  <a:pt x="436" y="1720"/>
                                </a:lnTo>
                                <a:moveTo>
                                  <a:pt x="636" y="1720"/>
                                </a:moveTo>
                                <a:lnTo>
                                  <a:pt x="688" y="1720"/>
                                </a:lnTo>
                                <a:moveTo>
                                  <a:pt x="636" y="1432"/>
                                </a:moveTo>
                                <a:lnTo>
                                  <a:pt x="676" y="1432"/>
                                </a:lnTo>
                                <a:moveTo>
                                  <a:pt x="636" y="1148"/>
                                </a:moveTo>
                                <a:lnTo>
                                  <a:pt x="1324" y="1148"/>
                                </a:lnTo>
                                <a:moveTo>
                                  <a:pt x="636" y="860"/>
                                </a:moveTo>
                                <a:lnTo>
                                  <a:pt x="1324" y="860"/>
                                </a:lnTo>
                                <a:moveTo>
                                  <a:pt x="636" y="576"/>
                                </a:moveTo>
                                <a:lnTo>
                                  <a:pt x="1324" y="576"/>
                                </a:lnTo>
                                <a:moveTo>
                                  <a:pt x="636" y="288"/>
                                </a:moveTo>
                                <a:lnTo>
                                  <a:pt x="1324" y="288"/>
                                </a:lnTo>
                                <a:moveTo>
                                  <a:pt x="636" y="0"/>
                                </a:moveTo>
                                <a:lnTo>
                                  <a:pt x="132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8" name="Rectangle 375"/>
                        <wps:cNvSpPr>
                          <a:spLocks noChangeArrowheads="1"/>
                        </wps:cNvSpPr>
                        <wps:spPr bwMode="auto">
                          <a:xfrm>
                            <a:off x="7464" y="2009"/>
                            <a:ext cx="200" cy="251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 name="AutoShape 374"/>
                        <wps:cNvSpPr>
                          <a:spLocks/>
                        </wps:cNvSpPr>
                        <wps:spPr bwMode="auto">
                          <a:xfrm>
                            <a:off x="7916" y="2235"/>
                            <a:ext cx="1324" cy="2004"/>
                          </a:xfrm>
                          <a:custGeom>
                            <a:avLst/>
                            <a:gdLst>
                              <a:gd name="T0" fmla="+- 0 7916 7916"/>
                              <a:gd name="T1" fmla="*/ T0 w 1324"/>
                              <a:gd name="T2" fmla="+- 0 4239 2235"/>
                              <a:gd name="T3" fmla="*/ 4239 h 2004"/>
                              <a:gd name="T4" fmla="+- 0 8352 7916"/>
                              <a:gd name="T5" fmla="*/ T4 w 1324"/>
                              <a:gd name="T6" fmla="+- 0 4239 2235"/>
                              <a:gd name="T7" fmla="*/ 4239 h 2004"/>
                              <a:gd name="T8" fmla="+- 0 8552 7916"/>
                              <a:gd name="T9" fmla="*/ T8 w 1324"/>
                              <a:gd name="T10" fmla="+- 0 4239 2235"/>
                              <a:gd name="T11" fmla="*/ 4239 h 2004"/>
                              <a:gd name="T12" fmla="+- 0 8604 7916"/>
                              <a:gd name="T13" fmla="*/ T12 w 1324"/>
                              <a:gd name="T14" fmla="+- 0 4239 2235"/>
                              <a:gd name="T15" fmla="*/ 4239 h 2004"/>
                              <a:gd name="T16" fmla="+- 0 7916 7916"/>
                              <a:gd name="T17" fmla="*/ T16 w 1324"/>
                              <a:gd name="T18" fmla="+- 0 3955 2235"/>
                              <a:gd name="T19" fmla="*/ 3955 h 2004"/>
                              <a:gd name="T20" fmla="+- 0 8352 7916"/>
                              <a:gd name="T21" fmla="*/ T20 w 1324"/>
                              <a:gd name="T22" fmla="+- 0 3955 2235"/>
                              <a:gd name="T23" fmla="*/ 3955 h 2004"/>
                              <a:gd name="T24" fmla="+- 0 8552 7916"/>
                              <a:gd name="T25" fmla="*/ T24 w 1324"/>
                              <a:gd name="T26" fmla="+- 0 3955 2235"/>
                              <a:gd name="T27" fmla="*/ 3955 h 2004"/>
                              <a:gd name="T28" fmla="+- 0 8604 7916"/>
                              <a:gd name="T29" fmla="*/ T28 w 1324"/>
                              <a:gd name="T30" fmla="+- 0 3955 2235"/>
                              <a:gd name="T31" fmla="*/ 3955 h 2004"/>
                              <a:gd name="T32" fmla="+- 0 8552 7916"/>
                              <a:gd name="T33" fmla="*/ T32 w 1324"/>
                              <a:gd name="T34" fmla="+- 0 3667 2235"/>
                              <a:gd name="T35" fmla="*/ 3667 h 2004"/>
                              <a:gd name="T36" fmla="+- 0 8592 7916"/>
                              <a:gd name="T37" fmla="*/ T36 w 1324"/>
                              <a:gd name="T38" fmla="+- 0 3667 2235"/>
                              <a:gd name="T39" fmla="*/ 3667 h 2004"/>
                              <a:gd name="T40" fmla="+- 0 8552 7916"/>
                              <a:gd name="T41" fmla="*/ T40 w 1324"/>
                              <a:gd name="T42" fmla="+- 0 3383 2235"/>
                              <a:gd name="T43" fmla="*/ 3383 h 2004"/>
                              <a:gd name="T44" fmla="+- 0 9240 7916"/>
                              <a:gd name="T45" fmla="*/ T44 w 1324"/>
                              <a:gd name="T46" fmla="+- 0 3383 2235"/>
                              <a:gd name="T47" fmla="*/ 3383 h 2004"/>
                              <a:gd name="T48" fmla="+- 0 8552 7916"/>
                              <a:gd name="T49" fmla="*/ T48 w 1324"/>
                              <a:gd name="T50" fmla="+- 0 3095 2235"/>
                              <a:gd name="T51" fmla="*/ 3095 h 2004"/>
                              <a:gd name="T52" fmla="+- 0 9240 7916"/>
                              <a:gd name="T53" fmla="*/ T52 w 1324"/>
                              <a:gd name="T54" fmla="+- 0 3095 2235"/>
                              <a:gd name="T55" fmla="*/ 3095 h 2004"/>
                              <a:gd name="T56" fmla="+- 0 8552 7916"/>
                              <a:gd name="T57" fmla="*/ T56 w 1324"/>
                              <a:gd name="T58" fmla="+- 0 2811 2235"/>
                              <a:gd name="T59" fmla="*/ 2811 h 2004"/>
                              <a:gd name="T60" fmla="+- 0 9240 7916"/>
                              <a:gd name="T61" fmla="*/ T60 w 1324"/>
                              <a:gd name="T62" fmla="+- 0 2811 2235"/>
                              <a:gd name="T63" fmla="*/ 2811 h 2004"/>
                              <a:gd name="T64" fmla="+- 0 8552 7916"/>
                              <a:gd name="T65" fmla="*/ T64 w 1324"/>
                              <a:gd name="T66" fmla="+- 0 2523 2235"/>
                              <a:gd name="T67" fmla="*/ 2523 h 2004"/>
                              <a:gd name="T68" fmla="+- 0 9240 7916"/>
                              <a:gd name="T69" fmla="*/ T68 w 1324"/>
                              <a:gd name="T70" fmla="+- 0 2523 2235"/>
                              <a:gd name="T71" fmla="*/ 2523 h 2004"/>
                              <a:gd name="T72" fmla="+- 0 8552 7916"/>
                              <a:gd name="T73" fmla="*/ T72 w 1324"/>
                              <a:gd name="T74" fmla="+- 0 2235 2235"/>
                              <a:gd name="T75" fmla="*/ 2235 h 2004"/>
                              <a:gd name="T76" fmla="+- 0 9240 7916"/>
                              <a:gd name="T77" fmla="*/ T76 w 1324"/>
                              <a:gd name="T78" fmla="+- 0 2235 2235"/>
                              <a:gd name="T79" fmla="*/ 2235 h 20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324" h="2004">
                                <a:moveTo>
                                  <a:pt x="0" y="2004"/>
                                </a:moveTo>
                                <a:lnTo>
                                  <a:pt x="436" y="2004"/>
                                </a:lnTo>
                                <a:moveTo>
                                  <a:pt x="636" y="2004"/>
                                </a:moveTo>
                                <a:lnTo>
                                  <a:pt x="688" y="2004"/>
                                </a:lnTo>
                                <a:moveTo>
                                  <a:pt x="0" y="1720"/>
                                </a:moveTo>
                                <a:lnTo>
                                  <a:pt x="436" y="1720"/>
                                </a:lnTo>
                                <a:moveTo>
                                  <a:pt x="636" y="1720"/>
                                </a:moveTo>
                                <a:lnTo>
                                  <a:pt x="688" y="1720"/>
                                </a:lnTo>
                                <a:moveTo>
                                  <a:pt x="636" y="1432"/>
                                </a:moveTo>
                                <a:lnTo>
                                  <a:pt x="676" y="1432"/>
                                </a:lnTo>
                                <a:moveTo>
                                  <a:pt x="636" y="1148"/>
                                </a:moveTo>
                                <a:lnTo>
                                  <a:pt x="1324" y="1148"/>
                                </a:lnTo>
                                <a:moveTo>
                                  <a:pt x="636" y="860"/>
                                </a:moveTo>
                                <a:lnTo>
                                  <a:pt x="1324" y="860"/>
                                </a:lnTo>
                                <a:moveTo>
                                  <a:pt x="636" y="576"/>
                                </a:moveTo>
                                <a:lnTo>
                                  <a:pt x="1324" y="576"/>
                                </a:lnTo>
                                <a:moveTo>
                                  <a:pt x="636" y="288"/>
                                </a:moveTo>
                                <a:lnTo>
                                  <a:pt x="1324" y="288"/>
                                </a:lnTo>
                                <a:moveTo>
                                  <a:pt x="636" y="0"/>
                                </a:moveTo>
                                <a:lnTo>
                                  <a:pt x="132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 name="Rectangle 373"/>
                        <wps:cNvSpPr>
                          <a:spLocks noChangeArrowheads="1"/>
                        </wps:cNvSpPr>
                        <wps:spPr bwMode="auto">
                          <a:xfrm>
                            <a:off x="8352" y="2165"/>
                            <a:ext cx="200" cy="236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 name="AutoShape 372"/>
                        <wps:cNvSpPr>
                          <a:spLocks/>
                        </wps:cNvSpPr>
                        <wps:spPr bwMode="auto">
                          <a:xfrm>
                            <a:off x="8804" y="2235"/>
                            <a:ext cx="1106" cy="2004"/>
                          </a:xfrm>
                          <a:custGeom>
                            <a:avLst/>
                            <a:gdLst>
                              <a:gd name="T0" fmla="+- 0 8804 8804"/>
                              <a:gd name="T1" fmla="*/ T0 w 1106"/>
                              <a:gd name="T2" fmla="+- 0 4239 2235"/>
                              <a:gd name="T3" fmla="*/ 4239 h 2004"/>
                              <a:gd name="T4" fmla="+- 0 9240 8804"/>
                              <a:gd name="T5" fmla="*/ T4 w 1106"/>
                              <a:gd name="T6" fmla="+- 0 4239 2235"/>
                              <a:gd name="T7" fmla="*/ 4239 h 2004"/>
                              <a:gd name="T8" fmla="+- 0 9440 8804"/>
                              <a:gd name="T9" fmla="*/ T8 w 1106"/>
                              <a:gd name="T10" fmla="+- 0 4239 2235"/>
                              <a:gd name="T11" fmla="*/ 4239 h 2004"/>
                              <a:gd name="T12" fmla="+- 0 9492 8804"/>
                              <a:gd name="T13" fmla="*/ T12 w 1106"/>
                              <a:gd name="T14" fmla="+- 0 4239 2235"/>
                              <a:gd name="T15" fmla="*/ 4239 h 2004"/>
                              <a:gd name="T16" fmla="+- 0 8804 8804"/>
                              <a:gd name="T17" fmla="*/ T16 w 1106"/>
                              <a:gd name="T18" fmla="+- 0 3955 2235"/>
                              <a:gd name="T19" fmla="*/ 3955 h 2004"/>
                              <a:gd name="T20" fmla="+- 0 9240 8804"/>
                              <a:gd name="T21" fmla="*/ T20 w 1106"/>
                              <a:gd name="T22" fmla="+- 0 3955 2235"/>
                              <a:gd name="T23" fmla="*/ 3955 h 2004"/>
                              <a:gd name="T24" fmla="+- 0 9440 8804"/>
                              <a:gd name="T25" fmla="*/ T24 w 1106"/>
                              <a:gd name="T26" fmla="+- 0 3955 2235"/>
                              <a:gd name="T27" fmla="*/ 3955 h 2004"/>
                              <a:gd name="T28" fmla="+- 0 9492 8804"/>
                              <a:gd name="T29" fmla="*/ T28 w 1106"/>
                              <a:gd name="T30" fmla="+- 0 3955 2235"/>
                              <a:gd name="T31" fmla="*/ 3955 h 2004"/>
                              <a:gd name="T32" fmla="+- 0 9440 8804"/>
                              <a:gd name="T33" fmla="*/ T32 w 1106"/>
                              <a:gd name="T34" fmla="+- 0 3667 2235"/>
                              <a:gd name="T35" fmla="*/ 3667 h 2004"/>
                              <a:gd name="T36" fmla="+- 0 9484 8804"/>
                              <a:gd name="T37" fmla="*/ T36 w 1106"/>
                              <a:gd name="T38" fmla="+- 0 3667 2235"/>
                              <a:gd name="T39" fmla="*/ 3667 h 2004"/>
                              <a:gd name="T40" fmla="+- 0 9440 8804"/>
                              <a:gd name="T41" fmla="*/ T40 w 1106"/>
                              <a:gd name="T42" fmla="+- 0 3383 2235"/>
                              <a:gd name="T43" fmla="*/ 3383 h 2004"/>
                              <a:gd name="T44" fmla="+- 0 9910 8804"/>
                              <a:gd name="T45" fmla="*/ T44 w 1106"/>
                              <a:gd name="T46" fmla="+- 0 3383 2235"/>
                              <a:gd name="T47" fmla="*/ 3383 h 2004"/>
                              <a:gd name="T48" fmla="+- 0 9440 8804"/>
                              <a:gd name="T49" fmla="*/ T48 w 1106"/>
                              <a:gd name="T50" fmla="+- 0 3095 2235"/>
                              <a:gd name="T51" fmla="*/ 3095 h 2004"/>
                              <a:gd name="T52" fmla="+- 0 9910 8804"/>
                              <a:gd name="T53" fmla="*/ T52 w 1106"/>
                              <a:gd name="T54" fmla="+- 0 3095 2235"/>
                              <a:gd name="T55" fmla="*/ 3095 h 2004"/>
                              <a:gd name="T56" fmla="+- 0 9440 8804"/>
                              <a:gd name="T57" fmla="*/ T56 w 1106"/>
                              <a:gd name="T58" fmla="+- 0 2811 2235"/>
                              <a:gd name="T59" fmla="*/ 2811 h 2004"/>
                              <a:gd name="T60" fmla="+- 0 9910 8804"/>
                              <a:gd name="T61" fmla="*/ T60 w 1106"/>
                              <a:gd name="T62" fmla="+- 0 2811 2235"/>
                              <a:gd name="T63" fmla="*/ 2811 h 2004"/>
                              <a:gd name="T64" fmla="+- 0 9440 8804"/>
                              <a:gd name="T65" fmla="*/ T64 w 1106"/>
                              <a:gd name="T66" fmla="+- 0 2523 2235"/>
                              <a:gd name="T67" fmla="*/ 2523 h 2004"/>
                              <a:gd name="T68" fmla="+- 0 9910 8804"/>
                              <a:gd name="T69" fmla="*/ T68 w 1106"/>
                              <a:gd name="T70" fmla="+- 0 2523 2235"/>
                              <a:gd name="T71" fmla="*/ 2523 h 2004"/>
                              <a:gd name="T72" fmla="+- 0 9440 8804"/>
                              <a:gd name="T73" fmla="*/ T72 w 1106"/>
                              <a:gd name="T74" fmla="+- 0 2235 2235"/>
                              <a:gd name="T75" fmla="*/ 2235 h 2004"/>
                              <a:gd name="T76" fmla="+- 0 9910 8804"/>
                              <a:gd name="T77" fmla="*/ T76 w 1106"/>
                              <a:gd name="T78" fmla="+- 0 2235 2235"/>
                              <a:gd name="T79" fmla="*/ 2235 h 20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106" h="2004">
                                <a:moveTo>
                                  <a:pt x="0" y="2004"/>
                                </a:moveTo>
                                <a:lnTo>
                                  <a:pt x="436" y="2004"/>
                                </a:lnTo>
                                <a:moveTo>
                                  <a:pt x="636" y="2004"/>
                                </a:moveTo>
                                <a:lnTo>
                                  <a:pt x="688" y="2004"/>
                                </a:lnTo>
                                <a:moveTo>
                                  <a:pt x="0" y="1720"/>
                                </a:moveTo>
                                <a:lnTo>
                                  <a:pt x="436" y="1720"/>
                                </a:lnTo>
                                <a:moveTo>
                                  <a:pt x="636" y="1720"/>
                                </a:moveTo>
                                <a:lnTo>
                                  <a:pt x="688" y="1720"/>
                                </a:lnTo>
                                <a:moveTo>
                                  <a:pt x="636" y="1432"/>
                                </a:moveTo>
                                <a:lnTo>
                                  <a:pt x="680" y="1432"/>
                                </a:lnTo>
                                <a:moveTo>
                                  <a:pt x="636" y="1148"/>
                                </a:moveTo>
                                <a:lnTo>
                                  <a:pt x="1106" y="1148"/>
                                </a:lnTo>
                                <a:moveTo>
                                  <a:pt x="636" y="860"/>
                                </a:moveTo>
                                <a:lnTo>
                                  <a:pt x="1106" y="860"/>
                                </a:lnTo>
                                <a:moveTo>
                                  <a:pt x="636" y="576"/>
                                </a:moveTo>
                                <a:lnTo>
                                  <a:pt x="1106" y="576"/>
                                </a:lnTo>
                                <a:moveTo>
                                  <a:pt x="636" y="288"/>
                                </a:moveTo>
                                <a:lnTo>
                                  <a:pt x="1106" y="288"/>
                                </a:lnTo>
                                <a:moveTo>
                                  <a:pt x="636" y="0"/>
                                </a:moveTo>
                                <a:lnTo>
                                  <a:pt x="110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 name="Rectangle 371"/>
                        <wps:cNvSpPr>
                          <a:spLocks noChangeArrowheads="1"/>
                        </wps:cNvSpPr>
                        <wps:spPr bwMode="auto">
                          <a:xfrm>
                            <a:off x="9240" y="2165"/>
                            <a:ext cx="200" cy="236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 name="AutoShape 370"/>
                        <wps:cNvSpPr>
                          <a:spLocks/>
                        </wps:cNvSpPr>
                        <wps:spPr bwMode="auto">
                          <a:xfrm>
                            <a:off x="3276" y="3809"/>
                            <a:ext cx="5528" cy="716"/>
                          </a:xfrm>
                          <a:custGeom>
                            <a:avLst/>
                            <a:gdLst>
                              <a:gd name="T0" fmla="+- 0 3472 3276"/>
                              <a:gd name="T1" fmla="*/ T0 w 5528"/>
                              <a:gd name="T2" fmla="+- 0 3953 3809"/>
                              <a:gd name="T3" fmla="*/ 3953 h 716"/>
                              <a:gd name="T4" fmla="+- 0 3276 3276"/>
                              <a:gd name="T5" fmla="*/ T4 w 5528"/>
                              <a:gd name="T6" fmla="+- 0 3953 3809"/>
                              <a:gd name="T7" fmla="*/ 3953 h 716"/>
                              <a:gd name="T8" fmla="+- 0 3276 3276"/>
                              <a:gd name="T9" fmla="*/ T8 w 5528"/>
                              <a:gd name="T10" fmla="+- 0 4525 3809"/>
                              <a:gd name="T11" fmla="*/ 4525 h 716"/>
                              <a:gd name="T12" fmla="+- 0 3472 3276"/>
                              <a:gd name="T13" fmla="*/ T12 w 5528"/>
                              <a:gd name="T14" fmla="+- 0 4525 3809"/>
                              <a:gd name="T15" fmla="*/ 4525 h 716"/>
                              <a:gd name="T16" fmla="+- 0 3472 3276"/>
                              <a:gd name="T17" fmla="*/ T16 w 5528"/>
                              <a:gd name="T18" fmla="+- 0 3953 3809"/>
                              <a:gd name="T19" fmla="*/ 3953 h 716"/>
                              <a:gd name="T20" fmla="+- 0 4360 3276"/>
                              <a:gd name="T21" fmla="*/ T20 w 5528"/>
                              <a:gd name="T22" fmla="+- 0 3809 3809"/>
                              <a:gd name="T23" fmla="*/ 3809 h 716"/>
                              <a:gd name="T24" fmla="+- 0 4164 3276"/>
                              <a:gd name="T25" fmla="*/ T24 w 5528"/>
                              <a:gd name="T26" fmla="+- 0 3809 3809"/>
                              <a:gd name="T27" fmla="*/ 3809 h 716"/>
                              <a:gd name="T28" fmla="+- 0 4164 3276"/>
                              <a:gd name="T29" fmla="*/ T28 w 5528"/>
                              <a:gd name="T30" fmla="+- 0 4525 3809"/>
                              <a:gd name="T31" fmla="*/ 4525 h 716"/>
                              <a:gd name="T32" fmla="+- 0 4360 3276"/>
                              <a:gd name="T33" fmla="*/ T32 w 5528"/>
                              <a:gd name="T34" fmla="+- 0 4525 3809"/>
                              <a:gd name="T35" fmla="*/ 4525 h 716"/>
                              <a:gd name="T36" fmla="+- 0 4360 3276"/>
                              <a:gd name="T37" fmla="*/ T36 w 5528"/>
                              <a:gd name="T38" fmla="+- 0 3809 3809"/>
                              <a:gd name="T39" fmla="*/ 3809 h 716"/>
                              <a:gd name="T40" fmla="+- 0 5252 3276"/>
                              <a:gd name="T41" fmla="*/ T40 w 5528"/>
                              <a:gd name="T42" fmla="+- 0 3953 3809"/>
                              <a:gd name="T43" fmla="*/ 3953 h 716"/>
                              <a:gd name="T44" fmla="+- 0 5052 3276"/>
                              <a:gd name="T45" fmla="*/ T44 w 5528"/>
                              <a:gd name="T46" fmla="+- 0 3953 3809"/>
                              <a:gd name="T47" fmla="*/ 3953 h 716"/>
                              <a:gd name="T48" fmla="+- 0 5052 3276"/>
                              <a:gd name="T49" fmla="*/ T48 w 5528"/>
                              <a:gd name="T50" fmla="+- 0 4525 3809"/>
                              <a:gd name="T51" fmla="*/ 4525 h 716"/>
                              <a:gd name="T52" fmla="+- 0 5252 3276"/>
                              <a:gd name="T53" fmla="*/ T52 w 5528"/>
                              <a:gd name="T54" fmla="+- 0 4525 3809"/>
                              <a:gd name="T55" fmla="*/ 4525 h 716"/>
                              <a:gd name="T56" fmla="+- 0 5252 3276"/>
                              <a:gd name="T57" fmla="*/ T56 w 5528"/>
                              <a:gd name="T58" fmla="+- 0 3953 3809"/>
                              <a:gd name="T59" fmla="*/ 3953 h 716"/>
                              <a:gd name="T60" fmla="+- 0 6140 3276"/>
                              <a:gd name="T61" fmla="*/ T60 w 5528"/>
                              <a:gd name="T62" fmla="+- 0 3953 3809"/>
                              <a:gd name="T63" fmla="*/ 3953 h 716"/>
                              <a:gd name="T64" fmla="+- 0 5940 3276"/>
                              <a:gd name="T65" fmla="*/ T64 w 5528"/>
                              <a:gd name="T66" fmla="+- 0 3953 3809"/>
                              <a:gd name="T67" fmla="*/ 3953 h 716"/>
                              <a:gd name="T68" fmla="+- 0 5940 3276"/>
                              <a:gd name="T69" fmla="*/ T68 w 5528"/>
                              <a:gd name="T70" fmla="+- 0 4525 3809"/>
                              <a:gd name="T71" fmla="*/ 4525 h 716"/>
                              <a:gd name="T72" fmla="+- 0 6140 3276"/>
                              <a:gd name="T73" fmla="*/ T72 w 5528"/>
                              <a:gd name="T74" fmla="+- 0 4525 3809"/>
                              <a:gd name="T75" fmla="*/ 4525 h 716"/>
                              <a:gd name="T76" fmla="+- 0 6140 3276"/>
                              <a:gd name="T77" fmla="*/ T76 w 5528"/>
                              <a:gd name="T78" fmla="+- 0 3953 3809"/>
                              <a:gd name="T79" fmla="*/ 3953 h 716"/>
                              <a:gd name="T80" fmla="+- 0 7028 3276"/>
                              <a:gd name="T81" fmla="*/ T80 w 5528"/>
                              <a:gd name="T82" fmla="+- 0 3809 3809"/>
                              <a:gd name="T83" fmla="*/ 3809 h 716"/>
                              <a:gd name="T84" fmla="+- 0 6828 3276"/>
                              <a:gd name="T85" fmla="*/ T84 w 5528"/>
                              <a:gd name="T86" fmla="+- 0 3809 3809"/>
                              <a:gd name="T87" fmla="*/ 3809 h 716"/>
                              <a:gd name="T88" fmla="+- 0 6828 3276"/>
                              <a:gd name="T89" fmla="*/ T88 w 5528"/>
                              <a:gd name="T90" fmla="+- 0 4525 3809"/>
                              <a:gd name="T91" fmla="*/ 4525 h 716"/>
                              <a:gd name="T92" fmla="+- 0 7028 3276"/>
                              <a:gd name="T93" fmla="*/ T92 w 5528"/>
                              <a:gd name="T94" fmla="+- 0 4525 3809"/>
                              <a:gd name="T95" fmla="*/ 4525 h 716"/>
                              <a:gd name="T96" fmla="+- 0 7028 3276"/>
                              <a:gd name="T97" fmla="*/ T96 w 5528"/>
                              <a:gd name="T98" fmla="+- 0 3809 3809"/>
                              <a:gd name="T99" fmla="*/ 3809 h 716"/>
                              <a:gd name="T100" fmla="+- 0 7916 3276"/>
                              <a:gd name="T101" fmla="*/ T100 w 5528"/>
                              <a:gd name="T102" fmla="+- 0 3809 3809"/>
                              <a:gd name="T103" fmla="*/ 3809 h 716"/>
                              <a:gd name="T104" fmla="+- 0 7716 3276"/>
                              <a:gd name="T105" fmla="*/ T104 w 5528"/>
                              <a:gd name="T106" fmla="+- 0 3809 3809"/>
                              <a:gd name="T107" fmla="*/ 3809 h 716"/>
                              <a:gd name="T108" fmla="+- 0 7716 3276"/>
                              <a:gd name="T109" fmla="*/ T108 w 5528"/>
                              <a:gd name="T110" fmla="+- 0 4525 3809"/>
                              <a:gd name="T111" fmla="*/ 4525 h 716"/>
                              <a:gd name="T112" fmla="+- 0 7916 3276"/>
                              <a:gd name="T113" fmla="*/ T112 w 5528"/>
                              <a:gd name="T114" fmla="+- 0 4525 3809"/>
                              <a:gd name="T115" fmla="*/ 4525 h 716"/>
                              <a:gd name="T116" fmla="+- 0 7916 3276"/>
                              <a:gd name="T117" fmla="*/ T116 w 5528"/>
                              <a:gd name="T118" fmla="+- 0 3809 3809"/>
                              <a:gd name="T119" fmla="*/ 3809 h 716"/>
                              <a:gd name="T120" fmla="+- 0 8804 3276"/>
                              <a:gd name="T121" fmla="*/ T120 w 5528"/>
                              <a:gd name="T122" fmla="+- 0 3809 3809"/>
                              <a:gd name="T123" fmla="*/ 3809 h 716"/>
                              <a:gd name="T124" fmla="+- 0 8604 3276"/>
                              <a:gd name="T125" fmla="*/ T124 w 5528"/>
                              <a:gd name="T126" fmla="+- 0 3809 3809"/>
                              <a:gd name="T127" fmla="*/ 3809 h 716"/>
                              <a:gd name="T128" fmla="+- 0 8604 3276"/>
                              <a:gd name="T129" fmla="*/ T128 w 5528"/>
                              <a:gd name="T130" fmla="+- 0 4525 3809"/>
                              <a:gd name="T131" fmla="*/ 4525 h 716"/>
                              <a:gd name="T132" fmla="+- 0 8804 3276"/>
                              <a:gd name="T133" fmla="*/ T132 w 5528"/>
                              <a:gd name="T134" fmla="+- 0 4525 3809"/>
                              <a:gd name="T135" fmla="*/ 4525 h 716"/>
                              <a:gd name="T136" fmla="+- 0 8804 3276"/>
                              <a:gd name="T137" fmla="*/ T136 w 5528"/>
                              <a:gd name="T138" fmla="+- 0 3809 3809"/>
                              <a:gd name="T139" fmla="*/ 3809 h 7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528" h="716">
                                <a:moveTo>
                                  <a:pt x="196" y="144"/>
                                </a:moveTo>
                                <a:lnTo>
                                  <a:pt x="0" y="144"/>
                                </a:lnTo>
                                <a:lnTo>
                                  <a:pt x="0" y="716"/>
                                </a:lnTo>
                                <a:lnTo>
                                  <a:pt x="196" y="716"/>
                                </a:lnTo>
                                <a:lnTo>
                                  <a:pt x="196" y="144"/>
                                </a:lnTo>
                                <a:close/>
                                <a:moveTo>
                                  <a:pt x="1084" y="0"/>
                                </a:moveTo>
                                <a:lnTo>
                                  <a:pt x="888" y="0"/>
                                </a:lnTo>
                                <a:lnTo>
                                  <a:pt x="888" y="716"/>
                                </a:lnTo>
                                <a:lnTo>
                                  <a:pt x="1084" y="716"/>
                                </a:lnTo>
                                <a:lnTo>
                                  <a:pt x="1084" y="0"/>
                                </a:lnTo>
                                <a:close/>
                                <a:moveTo>
                                  <a:pt x="1976" y="144"/>
                                </a:moveTo>
                                <a:lnTo>
                                  <a:pt x="1776" y="144"/>
                                </a:lnTo>
                                <a:lnTo>
                                  <a:pt x="1776" y="716"/>
                                </a:lnTo>
                                <a:lnTo>
                                  <a:pt x="1976" y="716"/>
                                </a:lnTo>
                                <a:lnTo>
                                  <a:pt x="1976" y="144"/>
                                </a:lnTo>
                                <a:close/>
                                <a:moveTo>
                                  <a:pt x="2864" y="144"/>
                                </a:moveTo>
                                <a:lnTo>
                                  <a:pt x="2664" y="144"/>
                                </a:lnTo>
                                <a:lnTo>
                                  <a:pt x="2664" y="716"/>
                                </a:lnTo>
                                <a:lnTo>
                                  <a:pt x="2864" y="716"/>
                                </a:lnTo>
                                <a:lnTo>
                                  <a:pt x="2864" y="144"/>
                                </a:lnTo>
                                <a:close/>
                                <a:moveTo>
                                  <a:pt x="3752" y="0"/>
                                </a:moveTo>
                                <a:lnTo>
                                  <a:pt x="3552" y="0"/>
                                </a:lnTo>
                                <a:lnTo>
                                  <a:pt x="3552" y="716"/>
                                </a:lnTo>
                                <a:lnTo>
                                  <a:pt x="3752" y="716"/>
                                </a:lnTo>
                                <a:lnTo>
                                  <a:pt x="3752" y="0"/>
                                </a:lnTo>
                                <a:close/>
                                <a:moveTo>
                                  <a:pt x="4640" y="0"/>
                                </a:moveTo>
                                <a:lnTo>
                                  <a:pt x="4440" y="0"/>
                                </a:lnTo>
                                <a:lnTo>
                                  <a:pt x="4440" y="716"/>
                                </a:lnTo>
                                <a:lnTo>
                                  <a:pt x="4640" y="716"/>
                                </a:lnTo>
                                <a:lnTo>
                                  <a:pt x="4640" y="0"/>
                                </a:lnTo>
                                <a:close/>
                                <a:moveTo>
                                  <a:pt x="5528" y="0"/>
                                </a:moveTo>
                                <a:lnTo>
                                  <a:pt x="5328" y="0"/>
                                </a:lnTo>
                                <a:lnTo>
                                  <a:pt x="5328" y="716"/>
                                </a:lnTo>
                                <a:lnTo>
                                  <a:pt x="5528" y="716"/>
                                </a:lnTo>
                                <a:lnTo>
                                  <a:pt x="5528" y="0"/>
                                </a:lnTo>
                                <a:close/>
                              </a:path>
                            </a:pathLst>
                          </a:custGeom>
                          <a:solidFill>
                            <a:srgbClr val="C55A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4" name="AutoShape 369"/>
                        <wps:cNvSpPr>
                          <a:spLocks/>
                        </wps:cNvSpPr>
                        <wps:spPr bwMode="auto">
                          <a:xfrm>
                            <a:off x="9692" y="3955"/>
                            <a:ext cx="218" cy="284"/>
                          </a:xfrm>
                          <a:custGeom>
                            <a:avLst/>
                            <a:gdLst>
                              <a:gd name="T0" fmla="+- 0 9692 9692"/>
                              <a:gd name="T1" fmla="*/ T0 w 218"/>
                              <a:gd name="T2" fmla="+- 0 4239 3955"/>
                              <a:gd name="T3" fmla="*/ 4239 h 284"/>
                              <a:gd name="T4" fmla="+- 0 9910 9692"/>
                              <a:gd name="T5" fmla="*/ T4 w 218"/>
                              <a:gd name="T6" fmla="+- 0 4239 3955"/>
                              <a:gd name="T7" fmla="*/ 4239 h 284"/>
                              <a:gd name="T8" fmla="+- 0 9692 9692"/>
                              <a:gd name="T9" fmla="*/ T8 w 218"/>
                              <a:gd name="T10" fmla="+- 0 3955 3955"/>
                              <a:gd name="T11" fmla="*/ 3955 h 284"/>
                              <a:gd name="T12" fmla="+- 0 9910 9692"/>
                              <a:gd name="T13" fmla="*/ T12 w 218"/>
                              <a:gd name="T14" fmla="+- 0 3955 3955"/>
                              <a:gd name="T15" fmla="*/ 3955 h 284"/>
                            </a:gdLst>
                            <a:ahLst/>
                            <a:cxnLst>
                              <a:cxn ang="0">
                                <a:pos x="T1" y="T3"/>
                              </a:cxn>
                              <a:cxn ang="0">
                                <a:pos x="T5" y="T7"/>
                              </a:cxn>
                              <a:cxn ang="0">
                                <a:pos x="T9" y="T11"/>
                              </a:cxn>
                              <a:cxn ang="0">
                                <a:pos x="T13" y="T15"/>
                              </a:cxn>
                            </a:cxnLst>
                            <a:rect l="0" t="0" r="r" b="b"/>
                            <a:pathLst>
                              <a:path w="218" h="284">
                                <a:moveTo>
                                  <a:pt x="0" y="284"/>
                                </a:moveTo>
                                <a:lnTo>
                                  <a:pt x="218" y="284"/>
                                </a:lnTo>
                                <a:moveTo>
                                  <a:pt x="0" y="0"/>
                                </a:moveTo>
                                <a:lnTo>
                                  <a:pt x="21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Rectangle 368"/>
                        <wps:cNvSpPr>
                          <a:spLocks noChangeArrowheads="1"/>
                        </wps:cNvSpPr>
                        <wps:spPr bwMode="auto">
                          <a:xfrm>
                            <a:off x="9492" y="3809"/>
                            <a:ext cx="200" cy="716"/>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 name="Line 367"/>
                        <wps:cNvCnPr>
                          <a:cxnSpLocks noChangeShapeType="1"/>
                        </wps:cNvCnPr>
                        <wps:spPr bwMode="auto">
                          <a:xfrm>
                            <a:off x="2802" y="4527"/>
                            <a:ext cx="710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97" name="Line 366"/>
                        <wps:cNvCnPr>
                          <a:cxnSpLocks noChangeShapeType="1"/>
                        </wps:cNvCnPr>
                        <wps:spPr bwMode="auto">
                          <a:xfrm>
                            <a:off x="5132" y="1951"/>
                            <a:ext cx="130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98" name="Rectangle 365"/>
                        <wps:cNvSpPr>
                          <a:spLocks noChangeArrowheads="1"/>
                        </wps:cNvSpPr>
                        <wps:spPr bwMode="auto">
                          <a:xfrm>
                            <a:off x="6440" y="1757"/>
                            <a:ext cx="4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 name="AutoShape 364"/>
                        <wps:cNvSpPr>
                          <a:spLocks/>
                        </wps:cNvSpPr>
                        <wps:spPr bwMode="auto">
                          <a:xfrm>
                            <a:off x="2802" y="1663"/>
                            <a:ext cx="7108" cy="2"/>
                          </a:xfrm>
                          <a:custGeom>
                            <a:avLst/>
                            <a:gdLst>
                              <a:gd name="T0" fmla="+- 0 2802 2802"/>
                              <a:gd name="T1" fmla="*/ T0 w 7108"/>
                              <a:gd name="T2" fmla="+- 0 7328 2802"/>
                              <a:gd name="T3" fmla="*/ T2 w 7108"/>
                              <a:gd name="T4" fmla="+- 0 7796 2802"/>
                              <a:gd name="T5" fmla="*/ T4 w 7108"/>
                              <a:gd name="T6" fmla="+- 0 9910 2802"/>
                              <a:gd name="T7" fmla="*/ T6 w 7108"/>
                            </a:gdLst>
                            <a:ahLst/>
                            <a:cxnLst>
                              <a:cxn ang="0">
                                <a:pos x="T1" y="0"/>
                              </a:cxn>
                              <a:cxn ang="0">
                                <a:pos x="T3" y="0"/>
                              </a:cxn>
                              <a:cxn ang="0">
                                <a:pos x="T5" y="0"/>
                              </a:cxn>
                              <a:cxn ang="0">
                                <a:pos x="T7" y="0"/>
                              </a:cxn>
                            </a:cxnLst>
                            <a:rect l="0" t="0" r="r" b="b"/>
                            <a:pathLst>
                              <a:path w="7108">
                                <a:moveTo>
                                  <a:pt x="0" y="0"/>
                                </a:moveTo>
                                <a:lnTo>
                                  <a:pt x="4526" y="0"/>
                                </a:lnTo>
                                <a:moveTo>
                                  <a:pt x="4994" y="0"/>
                                </a:moveTo>
                                <a:lnTo>
                                  <a:pt x="710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0" name="Rectangle 363"/>
                        <wps:cNvSpPr>
                          <a:spLocks noChangeArrowheads="1"/>
                        </wps:cNvSpPr>
                        <wps:spPr bwMode="auto">
                          <a:xfrm>
                            <a:off x="7328" y="1657"/>
                            <a:ext cx="4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 name="AutoShape 362"/>
                        <wps:cNvSpPr>
                          <a:spLocks/>
                        </wps:cNvSpPr>
                        <wps:spPr bwMode="auto">
                          <a:xfrm>
                            <a:off x="8688" y="1947"/>
                            <a:ext cx="416" cy="6"/>
                          </a:xfrm>
                          <a:custGeom>
                            <a:avLst/>
                            <a:gdLst>
                              <a:gd name="T0" fmla="+- 0 8688 8688"/>
                              <a:gd name="T1" fmla="*/ T0 w 416"/>
                              <a:gd name="T2" fmla="+- 0 1947 1947"/>
                              <a:gd name="T3" fmla="*/ 1947 h 6"/>
                              <a:gd name="T4" fmla="+- 0 9104 8688"/>
                              <a:gd name="T5" fmla="*/ T4 w 416"/>
                              <a:gd name="T6" fmla="+- 0 1947 1947"/>
                              <a:gd name="T7" fmla="*/ 1947 h 6"/>
                              <a:gd name="T8" fmla="+- 0 8688 8688"/>
                              <a:gd name="T9" fmla="*/ T8 w 416"/>
                              <a:gd name="T10" fmla="+- 0 1953 1947"/>
                              <a:gd name="T11" fmla="*/ 1953 h 6"/>
                              <a:gd name="T12" fmla="+- 0 9104 8688"/>
                              <a:gd name="T13" fmla="*/ T12 w 416"/>
                              <a:gd name="T14" fmla="+- 0 1953 1947"/>
                              <a:gd name="T15" fmla="*/ 1953 h 6"/>
                            </a:gdLst>
                            <a:ahLst/>
                            <a:cxnLst>
                              <a:cxn ang="0">
                                <a:pos x="T1" y="T3"/>
                              </a:cxn>
                              <a:cxn ang="0">
                                <a:pos x="T5" y="T7"/>
                              </a:cxn>
                              <a:cxn ang="0">
                                <a:pos x="T9" y="T11"/>
                              </a:cxn>
                              <a:cxn ang="0">
                                <a:pos x="T13" y="T15"/>
                              </a:cxn>
                            </a:cxnLst>
                            <a:rect l="0" t="0" r="r" b="b"/>
                            <a:pathLst>
                              <a:path w="416" h="6">
                                <a:moveTo>
                                  <a:pt x="0" y="0"/>
                                </a:moveTo>
                                <a:lnTo>
                                  <a:pt x="416" y="0"/>
                                </a:lnTo>
                                <a:moveTo>
                                  <a:pt x="0" y="6"/>
                                </a:moveTo>
                                <a:lnTo>
                                  <a:pt x="416"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2" name="Rectangle 361"/>
                        <wps:cNvSpPr>
                          <a:spLocks noChangeArrowheads="1"/>
                        </wps:cNvSpPr>
                        <wps:spPr bwMode="auto">
                          <a:xfrm>
                            <a:off x="8216" y="1817"/>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AutoShape 360"/>
                        <wps:cNvSpPr>
                          <a:spLocks/>
                        </wps:cNvSpPr>
                        <wps:spPr bwMode="auto">
                          <a:xfrm>
                            <a:off x="2802" y="1951"/>
                            <a:ext cx="1862" cy="284"/>
                          </a:xfrm>
                          <a:custGeom>
                            <a:avLst/>
                            <a:gdLst>
                              <a:gd name="T0" fmla="+- 0 2802 2802"/>
                              <a:gd name="T1" fmla="*/ T0 w 1862"/>
                              <a:gd name="T2" fmla="+- 0 2235 1951"/>
                              <a:gd name="T3" fmla="*/ 2235 h 284"/>
                              <a:gd name="T4" fmla="+- 0 2884 2802"/>
                              <a:gd name="T5" fmla="*/ T4 w 1862"/>
                              <a:gd name="T6" fmla="+- 0 2235 1951"/>
                              <a:gd name="T7" fmla="*/ 2235 h 284"/>
                              <a:gd name="T8" fmla="+- 0 2802 2802"/>
                              <a:gd name="T9" fmla="*/ T8 w 1862"/>
                              <a:gd name="T10" fmla="+- 0 1951 1951"/>
                              <a:gd name="T11" fmla="*/ 1951 h 284"/>
                              <a:gd name="T12" fmla="+- 0 3776 2802"/>
                              <a:gd name="T13" fmla="*/ T12 w 1862"/>
                              <a:gd name="T14" fmla="+- 0 1951 1951"/>
                              <a:gd name="T15" fmla="*/ 1951 h 284"/>
                              <a:gd name="T16" fmla="+- 0 4244 2802"/>
                              <a:gd name="T17" fmla="*/ T16 w 1862"/>
                              <a:gd name="T18" fmla="+- 0 1951 1951"/>
                              <a:gd name="T19" fmla="*/ 1951 h 284"/>
                              <a:gd name="T20" fmla="+- 0 4664 2802"/>
                              <a:gd name="T21" fmla="*/ T20 w 1862"/>
                              <a:gd name="T22" fmla="+- 0 1951 1951"/>
                              <a:gd name="T23" fmla="*/ 1951 h 284"/>
                            </a:gdLst>
                            <a:ahLst/>
                            <a:cxnLst>
                              <a:cxn ang="0">
                                <a:pos x="T1" y="T3"/>
                              </a:cxn>
                              <a:cxn ang="0">
                                <a:pos x="T5" y="T7"/>
                              </a:cxn>
                              <a:cxn ang="0">
                                <a:pos x="T9" y="T11"/>
                              </a:cxn>
                              <a:cxn ang="0">
                                <a:pos x="T13" y="T15"/>
                              </a:cxn>
                              <a:cxn ang="0">
                                <a:pos x="T17" y="T19"/>
                              </a:cxn>
                              <a:cxn ang="0">
                                <a:pos x="T21" y="T23"/>
                              </a:cxn>
                            </a:cxnLst>
                            <a:rect l="0" t="0" r="r" b="b"/>
                            <a:pathLst>
                              <a:path w="1862" h="284">
                                <a:moveTo>
                                  <a:pt x="0" y="284"/>
                                </a:moveTo>
                                <a:lnTo>
                                  <a:pt x="82" y="284"/>
                                </a:lnTo>
                                <a:moveTo>
                                  <a:pt x="0" y="0"/>
                                </a:moveTo>
                                <a:lnTo>
                                  <a:pt x="974" y="0"/>
                                </a:lnTo>
                                <a:moveTo>
                                  <a:pt x="1442" y="0"/>
                                </a:moveTo>
                                <a:lnTo>
                                  <a:pt x="186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 name="AutoShape 359"/>
                        <wps:cNvSpPr>
                          <a:spLocks/>
                        </wps:cNvSpPr>
                        <wps:spPr bwMode="auto">
                          <a:xfrm>
                            <a:off x="9576" y="1947"/>
                            <a:ext cx="334" cy="6"/>
                          </a:xfrm>
                          <a:custGeom>
                            <a:avLst/>
                            <a:gdLst>
                              <a:gd name="T0" fmla="+- 0 9576 9576"/>
                              <a:gd name="T1" fmla="*/ T0 w 334"/>
                              <a:gd name="T2" fmla="+- 0 1947 1947"/>
                              <a:gd name="T3" fmla="*/ 1947 h 6"/>
                              <a:gd name="T4" fmla="+- 0 9910 9576"/>
                              <a:gd name="T5" fmla="*/ T4 w 334"/>
                              <a:gd name="T6" fmla="+- 0 1947 1947"/>
                              <a:gd name="T7" fmla="*/ 1947 h 6"/>
                              <a:gd name="T8" fmla="+- 0 9576 9576"/>
                              <a:gd name="T9" fmla="*/ T8 w 334"/>
                              <a:gd name="T10" fmla="+- 0 1953 1947"/>
                              <a:gd name="T11" fmla="*/ 1953 h 6"/>
                              <a:gd name="T12" fmla="+- 0 9910 9576"/>
                              <a:gd name="T13" fmla="*/ T12 w 334"/>
                              <a:gd name="T14" fmla="+- 0 1953 1947"/>
                              <a:gd name="T15" fmla="*/ 1953 h 6"/>
                            </a:gdLst>
                            <a:ahLst/>
                            <a:cxnLst>
                              <a:cxn ang="0">
                                <a:pos x="T1" y="T3"/>
                              </a:cxn>
                              <a:cxn ang="0">
                                <a:pos x="T5" y="T7"/>
                              </a:cxn>
                              <a:cxn ang="0">
                                <a:pos x="T9" y="T11"/>
                              </a:cxn>
                              <a:cxn ang="0">
                                <a:pos x="T13" y="T15"/>
                              </a:cxn>
                            </a:cxnLst>
                            <a:rect l="0" t="0" r="r" b="b"/>
                            <a:pathLst>
                              <a:path w="334" h="6">
                                <a:moveTo>
                                  <a:pt x="0" y="0"/>
                                </a:moveTo>
                                <a:lnTo>
                                  <a:pt x="334" y="0"/>
                                </a:lnTo>
                                <a:moveTo>
                                  <a:pt x="0" y="6"/>
                                </a:moveTo>
                                <a:lnTo>
                                  <a:pt x="334"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Rectangle 358"/>
                        <wps:cNvSpPr>
                          <a:spLocks noChangeArrowheads="1"/>
                        </wps:cNvSpPr>
                        <wps:spPr bwMode="auto">
                          <a:xfrm>
                            <a:off x="5728" y="1205"/>
                            <a:ext cx="100" cy="10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 name="Rectangle 357"/>
                        <wps:cNvSpPr>
                          <a:spLocks noChangeArrowheads="1"/>
                        </wps:cNvSpPr>
                        <wps:spPr bwMode="auto">
                          <a:xfrm>
                            <a:off x="6272" y="1205"/>
                            <a:ext cx="100" cy="100"/>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 name="Rectangle 356"/>
                        <wps:cNvSpPr>
                          <a:spLocks noChangeArrowheads="1"/>
                        </wps:cNvSpPr>
                        <wps:spPr bwMode="auto">
                          <a:xfrm>
                            <a:off x="2298" y="283"/>
                            <a:ext cx="7852" cy="4928"/>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 name="Text Box 355"/>
                        <wps:cNvSpPr txBox="1">
                          <a:spLocks noChangeArrowheads="1"/>
                        </wps:cNvSpPr>
                        <wps:spPr bwMode="auto">
                          <a:xfrm>
                            <a:off x="3324" y="587"/>
                            <a:ext cx="5356" cy="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4E1A9C"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Longitud</w:t>
                              </w:r>
                              <w:r>
                                <w:rPr>
                                  <w:b/>
                                  <w:color w:val="585858"/>
                                  <w:spacing w:val="-8"/>
                                  <w:sz w:val="28"/>
                                  <w:shd w:val="clear" w:color="auto" w:fill="FFFF00"/>
                                </w:rPr>
                                <w:t xml:space="preserve"> </w:t>
                              </w:r>
                              <w:r>
                                <w:rPr>
                                  <w:b/>
                                  <w:color w:val="585858"/>
                                  <w:sz w:val="28"/>
                                  <w:shd w:val="clear" w:color="auto" w:fill="FFFF00"/>
                                </w:rPr>
                                <w:t>de</w:t>
                              </w:r>
                              <w:r>
                                <w:rPr>
                                  <w:b/>
                                  <w:color w:val="585858"/>
                                  <w:spacing w:val="-15"/>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y</w:t>
                              </w:r>
                              <w:r>
                                <w:rPr>
                                  <w:b/>
                                  <w:color w:val="585858"/>
                                  <w:spacing w:val="-9"/>
                                  <w:sz w:val="28"/>
                                  <w:shd w:val="clear" w:color="auto" w:fill="FFFF00"/>
                                </w:rPr>
                                <w:t xml:space="preserve"> </w:t>
                              </w:r>
                              <w:r>
                                <w:rPr>
                                  <w:b/>
                                  <w:color w:val="585858"/>
                                  <w:sz w:val="28"/>
                                  <w:shd w:val="clear" w:color="auto" w:fill="FFFF00"/>
                                </w:rPr>
                                <w:t>Granos</w:t>
                              </w:r>
                              <w:r>
                                <w:rPr>
                                  <w:b/>
                                  <w:color w:val="585858"/>
                                  <w:spacing w:val="-9"/>
                                  <w:sz w:val="28"/>
                                  <w:shd w:val="clear" w:color="auto" w:fill="FFFF00"/>
                                </w:rPr>
                                <w:t xml:space="preserve"> </w:t>
                              </w:r>
                              <w:r>
                                <w:rPr>
                                  <w:b/>
                                  <w:color w:val="585858"/>
                                  <w:sz w:val="28"/>
                                  <w:shd w:val="clear" w:color="auto" w:fill="FFFF00"/>
                                </w:rPr>
                                <w:t>Por</w:t>
                              </w:r>
                              <w:r>
                                <w:rPr>
                                  <w:b/>
                                  <w:color w:val="585858"/>
                                  <w:spacing w:val="-16"/>
                                  <w:sz w:val="28"/>
                                  <w:shd w:val="clear" w:color="auto" w:fill="FFFF00"/>
                                </w:rPr>
                                <w:t xml:space="preserve"> </w:t>
                              </w:r>
                              <w:r>
                                <w:rPr>
                                  <w:b/>
                                  <w:color w:val="585858"/>
                                  <w:sz w:val="28"/>
                                  <w:shd w:val="clear" w:color="auto" w:fill="FFFF00"/>
                                </w:rPr>
                                <w:t>Vaina</w:t>
                              </w:r>
                              <w:r>
                                <w:rPr>
                                  <w:b/>
                                  <w:color w:val="585858"/>
                                  <w:spacing w:val="-9"/>
                                  <w:sz w:val="28"/>
                                  <w:shd w:val="clear" w:color="auto" w:fill="FFFF00"/>
                                </w:rPr>
                                <w:t xml:space="preserve"> </w:t>
                              </w:r>
                              <w:r>
                                <w:rPr>
                                  <w:b/>
                                  <w:color w:val="585858"/>
                                  <w:sz w:val="28"/>
                                  <w:shd w:val="clear" w:color="auto" w:fill="FFFF00"/>
                                </w:rPr>
                                <w:t>(**)</w:t>
                              </w:r>
                            </w:p>
                            <w:p w14:paraId="725FDD10" w14:textId="77777777" w:rsidR="00D133CF" w:rsidRDefault="00D133CF">
                              <w:pPr>
                                <w:tabs>
                                  <w:tab w:val="left" w:pos="1130"/>
                                </w:tabs>
                                <w:spacing w:before="238"/>
                                <w:ind w:left="588"/>
                                <w:jc w:val="center"/>
                                <w:rPr>
                                  <w:b/>
                                  <w:sz w:val="20"/>
                                </w:rPr>
                              </w:pPr>
                              <w:r>
                                <w:rPr>
                                  <w:b/>
                                  <w:color w:val="585858"/>
                                  <w:sz w:val="20"/>
                                </w:rPr>
                                <w:t>LV</w:t>
                              </w:r>
                              <w:r>
                                <w:rPr>
                                  <w:b/>
                                  <w:color w:val="585858"/>
                                  <w:sz w:val="20"/>
                                </w:rPr>
                                <w:tab/>
                                <w:t>GV</w:t>
                              </w:r>
                            </w:p>
                          </w:txbxContent>
                        </wps:txbx>
                        <wps:bodyPr rot="0" vert="horz" wrap="square" lIns="0" tIns="0" rIns="0" bIns="0" anchor="t" anchorCtr="0" upright="1">
                          <a:noAutofit/>
                        </wps:bodyPr>
                      </wps:wsp>
                      <wps:wsp>
                        <wps:cNvPr id="409" name="Text Box 354"/>
                        <wps:cNvSpPr txBox="1">
                          <a:spLocks noChangeArrowheads="1"/>
                        </wps:cNvSpPr>
                        <wps:spPr bwMode="auto">
                          <a:xfrm>
                            <a:off x="2470" y="1562"/>
                            <a:ext cx="204" cy="3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4B9FD3" w14:textId="77777777" w:rsidR="00D133CF" w:rsidRDefault="00D133CF">
                              <w:pPr>
                                <w:spacing w:line="199" w:lineRule="exact"/>
                                <w:rPr>
                                  <w:b/>
                                  <w:sz w:val="18"/>
                                </w:rPr>
                              </w:pPr>
                              <w:r>
                                <w:rPr>
                                  <w:b/>
                                  <w:color w:val="585858"/>
                                  <w:sz w:val="18"/>
                                </w:rPr>
                                <w:t>20</w:t>
                              </w:r>
                            </w:p>
                            <w:p w14:paraId="6C3F3F4F" w14:textId="77777777" w:rsidR="00D133CF" w:rsidRDefault="00D133CF">
                              <w:pPr>
                                <w:spacing w:before="79"/>
                                <w:rPr>
                                  <w:b/>
                                  <w:sz w:val="18"/>
                                </w:rPr>
                              </w:pPr>
                              <w:r>
                                <w:rPr>
                                  <w:b/>
                                  <w:color w:val="585858"/>
                                  <w:sz w:val="18"/>
                                </w:rPr>
                                <w:t>18</w:t>
                              </w:r>
                            </w:p>
                            <w:p w14:paraId="516CBBD9" w14:textId="77777777" w:rsidR="00D133CF" w:rsidRDefault="00D133CF">
                              <w:pPr>
                                <w:spacing w:before="79"/>
                                <w:rPr>
                                  <w:b/>
                                  <w:sz w:val="18"/>
                                </w:rPr>
                              </w:pPr>
                              <w:r>
                                <w:rPr>
                                  <w:b/>
                                  <w:color w:val="585858"/>
                                  <w:sz w:val="18"/>
                                </w:rPr>
                                <w:t>16</w:t>
                              </w:r>
                            </w:p>
                            <w:p w14:paraId="536F614D" w14:textId="77777777" w:rsidR="00D133CF" w:rsidRDefault="00D133CF">
                              <w:pPr>
                                <w:spacing w:before="80"/>
                                <w:rPr>
                                  <w:b/>
                                  <w:sz w:val="18"/>
                                </w:rPr>
                              </w:pPr>
                              <w:r>
                                <w:rPr>
                                  <w:b/>
                                  <w:color w:val="585858"/>
                                  <w:sz w:val="18"/>
                                </w:rPr>
                                <w:t>14</w:t>
                              </w:r>
                            </w:p>
                            <w:p w14:paraId="72F4AF45" w14:textId="77777777" w:rsidR="00D133CF" w:rsidRDefault="00D133CF">
                              <w:pPr>
                                <w:spacing w:before="79"/>
                                <w:rPr>
                                  <w:b/>
                                  <w:sz w:val="18"/>
                                </w:rPr>
                              </w:pPr>
                              <w:r>
                                <w:rPr>
                                  <w:b/>
                                  <w:color w:val="585858"/>
                                  <w:sz w:val="18"/>
                                </w:rPr>
                                <w:t>12</w:t>
                              </w:r>
                            </w:p>
                            <w:p w14:paraId="2FF4E447" w14:textId="77777777" w:rsidR="00D133CF" w:rsidRDefault="00D133CF">
                              <w:pPr>
                                <w:spacing w:before="79"/>
                                <w:rPr>
                                  <w:b/>
                                  <w:sz w:val="18"/>
                                </w:rPr>
                              </w:pPr>
                              <w:r>
                                <w:rPr>
                                  <w:b/>
                                  <w:color w:val="585858"/>
                                  <w:sz w:val="18"/>
                                </w:rPr>
                                <w:t>10</w:t>
                              </w:r>
                            </w:p>
                            <w:p w14:paraId="60E63528" w14:textId="77777777" w:rsidR="00D133CF" w:rsidRDefault="00D133CF">
                              <w:pPr>
                                <w:spacing w:before="79"/>
                                <w:ind w:left="90"/>
                                <w:rPr>
                                  <w:b/>
                                  <w:sz w:val="18"/>
                                </w:rPr>
                              </w:pPr>
                              <w:r>
                                <w:rPr>
                                  <w:b/>
                                  <w:color w:val="585858"/>
                                  <w:sz w:val="18"/>
                                </w:rPr>
                                <w:t>8</w:t>
                              </w:r>
                            </w:p>
                            <w:p w14:paraId="7A9236AA" w14:textId="77777777" w:rsidR="00D133CF" w:rsidRDefault="00D133CF">
                              <w:pPr>
                                <w:spacing w:before="80"/>
                                <w:ind w:left="90"/>
                                <w:rPr>
                                  <w:b/>
                                  <w:sz w:val="18"/>
                                </w:rPr>
                              </w:pPr>
                              <w:r>
                                <w:rPr>
                                  <w:b/>
                                  <w:color w:val="585858"/>
                                  <w:sz w:val="18"/>
                                </w:rPr>
                                <w:t>6</w:t>
                              </w:r>
                            </w:p>
                            <w:p w14:paraId="5648109E" w14:textId="77777777" w:rsidR="00D133CF" w:rsidRDefault="00D133CF">
                              <w:pPr>
                                <w:spacing w:before="79"/>
                                <w:ind w:left="90"/>
                                <w:rPr>
                                  <w:b/>
                                  <w:sz w:val="18"/>
                                </w:rPr>
                              </w:pPr>
                              <w:r>
                                <w:rPr>
                                  <w:b/>
                                  <w:color w:val="585858"/>
                                  <w:sz w:val="18"/>
                                </w:rPr>
                                <w:t>4</w:t>
                              </w:r>
                            </w:p>
                            <w:p w14:paraId="25B256CA" w14:textId="77777777" w:rsidR="00D133CF" w:rsidRDefault="00D133CF">
                              <w:pPr>
                                <w:spacing w:before="79"/>
                                <w:ind w:left="90"/>
                                <w:rPr>
                                  <w:b/>
                                  <w:sz w:val="18"/>
                                </w:rPr>
                              </w:pPr>
                              <w:r>
                                <w:rPr>
                                  <w:b/>
                                  <w:color w:val="585858"/>
                                  <w:sz w:val="18"/>
                                </w:rPr>
                                <w:t>2</w:t>
                              </w:r>
                            </w:p>
                            <w:p w14:paraId="45B8519C" w14:textId="77777777" w:rsidR="00D133CF" w:rsidRDefault="00D133CF">
                              <w:pPr>
                                <w:spacing w:before="79"/>
                                <w:ind w:left="90"/>
                                <w:rPr>
                                  <w:b/>
                                  <w:sz w:val="18"/>
                                </w:rPr>
                              </w:pPr>
                              <w:r>
                                <w:rPr>
                                  <w:b/>
                                  <w:color w:val="585858"/>
                                  <w:sz w:val="18"/>
                                </w:rPr>
                                <w:t>0</w:t>
                              </w:r>
                            </w:p>
                          </w:txbxContent>
                        </wps:txbx>
                        <wps:bodyPr rot="0" vert="horz" wrap="square" lIns="0" tIns="0" rIns="0" bIns="0" anchor="t" anchorCtr="0" upright="1">
                          <a:noAutofit/>
                        </wps:bodyPr>
                      </wps:wsp>
                      <wps:wsp>
                        <wps:cNvPr id="410" name="Text Box 353"/>
                        <wps:cNvSpPr txBox="1">
                          <a:spLocks noChangeArrowheads="1"/>
                        </wps:cNvSpPr>
                        <wps:spPr bwMode="auto">
                          <a:xfrm>
                            <a:off x="4664" y="1985"/>
                            <a:ext cx="488"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4DB694" w14:textId="77777777" w:rsidR="00D133CF" w:rsidRDefault="00D133CF">
                              <w:pPr>
                                <w:spacing w:line="222" w:lineRule="exact"/>
                                <w:rPr>
                                  <w:b/>
                                  <w:sz w:val="20"/>
                                </w:rPr>
                              </w:pPr>
                              <w:r>
                                <w:rPr>
                                  <w:b/>
                                  <w:color w:val="404040"/>
                                  <w:spacing w:val="7"/>
                                  <w:sz w:val="20"/>
                                  <w:shd w:val="clear" w:color="auto" w:fill="C5DFB4"/>
                                </w:rPr>
                                <w:t xml:space="preserve"> </w:t>
                              </w:r>
                              <w:r>
                                <w:rPr>
                                  <w:b/>
                                  <w:color w:val="404040"/>
                                  <w:sz w:val="20"/>
                                  <w:shd w:val="clear" w:color="auto" w:fill="C5DFB4"/>
                                </w:rPr>
                                <w:t>15,6</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411" name="Text Box 352"/>
                        <wps:cNvSpPr txBox="1">
                          <a:spLocks noChangeArrowheads="1"/>
                        </wps:cNvSpPr>
                        <wps:spPr bwMode="auto">
                          <a:xfrm>
                            <a:off x="6499" y="1700"/>
                            <a:ext cx="2150"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7F30A" w14:textId="77777777" w:rsidR="00D133CF" w:rsidRDefault="00D133CF">
                              <w:pPr>
                                <w:tabs>
                                  <w:tab w:val="left" w:pos="888"/>
                                  <w:tab w:val="left" w:pos="1716"/>
                                </w:tabs>
                                <w:spacing w:line="228" w:lineRule="auto"/>
                                <w:rPr>
                                  <w:b/>
                                  <w:sz w:val="20"/>
                                </w:rPr>
                              </w:pPr>
                              <w:r>
                                <w:rPr>
                                  <w:b/>
                                  <w:color w:val="404040"/>
                                  <w:position w:val="-9"/>
                                  <w:sz w:val="20"/>
                                </w:rPr>
                                <w:t>16,9</w:t>
                              </w:r>
                              <w:r>
                                <w:rPr>
                                  <w:b/>
                                  <w:color w:val="404040"/>
                                  <w:sz w:val="20"/>
                                  <w:u w:val="single" w:color="D9D9D9"/>
                                </w:rPr>
                                <w:tab/>
                                <w:t>17,6</w:t>
                              </w:r>
                              <w:r>
                                <w:rPr>
                                  <w:b/>
                                  <w:color w:val="404040"/>
                                  <w:sz w:val="20"/>
                                  <w:u w:val="single" w:color="D9D9D9"/>
                                </w:rPr>
                                <w:tab/>
                              </w:r>
                              <w:r>
                                <w:rPr>
                                  <w:b/>
                                  <w:color w:val="404040"/>
                                  <w:position w:val="-15"/>
                                  <w:sz w:val="20"/>
                                </w:rPr>
                                <w:t>16,5</w:t>
                              </w:r>
                            </w:p>
                          </w:txbxContent>
                        </wps:txbx>
                        <wps:bodyPr rot="0" vert="horz" wrap="square" lIns="0" tIns="0" rIns="0" bIns="0" anchor="t" anchorCtr="0" upright="1">
                          <a:noAutofit/>
                        </wps:bodyPr>
                      </wps:wsp>
                      <wps:wsp>
                        <wps:cNvPr id="412" name="Text Box 351"/>
                        <wps:cNvSpPr txBox="1">
                          <a:spLocks noChangeArrowheads="1"/>
                        </wps:cNvSpPr>
                        <wps:spPr bwMode="auto">
                          <a:xfrm>
                            <a:off x="2884" y="2172"/>
                            <a:ext cx="49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F1AE0"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14,3</w:t>
                              </w:r>
                              <w:r>
                                <w:rPr>
                                  <w:b/>
                                  <w:color w:val="404040"/>
                                  <w:spacing w:val="9"/>
                                  <w:sz w:val="20"/>
                                  <w:shd w:val="clear" w:color="auto" w:fill="C5DFB4"/>
                                </w:rPr>
                                <w:t xml:space="preserve"> </w:t>
                              </w:r>
                            </w:p>
                          </w:txbxContent>
                        </wps:txbx>
                        <wps:bodyPr rot="0" vert="horz" wrap="square" lIns="0" tIns="0" rIns="0" bIns="0" anchor="t" anchorCtr="0" upright="1">
                          <a:noAutofit/>
                        </wps:bodyPr>
                      </wps:wsp>
                      <wps:wsp>
                        <wps:cNvPr id="413" name="Text Box 350"/>
                        <wps:cNvSpPr txBox="1">
                          <a:spLocks noChangeArrowheads="1"/>
                        </wps:cNvSpPr>
                        <wps:spPr bwMode="auto">
                          <a:xfrm>
                            <a:off x="5552" y="2272"/>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375A9B"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13,6</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414" name="Text Box 349"/>
                        <wps:cNvSpPr txBox="1">
                          <a:spLocks noChangeArrowheads="1"/>
                        </wps:cNvSpPr>
                        <wps:spPr bwMode="auto">
                          <a:xfrm>
                            <a:off x="3264" y="3646"/>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FBE43"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4</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415" name="Text Box 348"/>
                        <wps:cNvSpPr txBox="1">
                          <a:spLocks noChangeArrowheads="1"/>
                        </wps:cNvSpPr>
                        <wps:spPr bwMode="auto">
                          <a:xfrm>
                            <a:off x="4152" y="3503"/>
                            <a:ext cx="709"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63DAA4" w14:textId="77777777" w:rsidR="00D133CF" w:rsidRDefault="00D133CF">
                              <w:pPr>
                                <w:tabs>
                                  <w:tab w:val="left" w:pos="688"/>
                                </w:tabs>
                                <w:spacing w:line="221" w:lineRule="exact"/>
                                <w:rPr>
                                  <w:b/>
                                  <w:sz w:val="20"/>
                                </w:rPr>
                              </w:pPr>
                              <w:r>
                                <w:rPr>
                                  <w:b/>
                                  <w:color w:val="404040"/>
                                  <w:spacing w:val="12"/>
                                  <w:sz w:val="20"/>
                                  <w:shd w:val="clear" w:color="auto" w:fill="C5DFB4"/>
                                </w:rPr>
                                <w:t xml:space="preserve"> </w:t>
                              </w:r>
                              <w:r>
                                <w:rPr>
                                  <w:b/>
                                  <w:color w:val="404040"/>
                                  <w:sz w:val="20"/>
                                  <w:shd w:val="clear" w:color="auto" w:fill="C5DFB4"/>
                                </w:rPr>
                                <w:t>5</w:t>
                              </w:r>
                              <w:r>
                                <w:rPr>
                                  <w:b/>
                                  <w:color w:val="404040"/>
                                  <w:spacing w:val="7"/>
                                  <w:sz w:val="20"/>
                                  <w:shd w:val="clear" w:color="auto" w:fill="C5DFB4"/>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416" name="Text Box 347"/>
                        <wps:cNvSpPr txBox="1">
                          <a:spLocks noChangeArrowheads="1"/>
                        </wps:cNvSpPr>
                        <wps:spPr bwMode="auto">
                          <a:xfrm>
                            <a:off x="5040" y="3646"/>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9CD22"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4</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417" name="Text Box 346"/>
                        <wps:cNvSpPr txBox="1">
                          <a:spLocks noChangeArrowheads="1"/>
                        </wps:cNvSpPr>
                        <wps:spPr bwMode="auto">
                          <a:xfrm>
                            <a:off x="5928" y="3646"/>
                            <a:ext cx="2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CA626"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4</w:t>
                              </w:r>
                              <w:r>
                                <w:rPr>
                                  <w:b/>
                                  <w:color w:val="404040"/>
                                  <w:spacing w:val="6"/>
                                  <w:sz w:val="20"/>
                                  <w:shd w:val="clear" w:color="auto" w:fill="C5DFB4"/>
                                </w:rPr>
                                <w:t xml:space="preserve"> </w:t>
                              </w:r>
                            </w:p>
                          </w:txbxContent>
                        </wps:txbx>
                        <wps:bodyPr rot="0" vert="horz" wrap="square" lIns="0" tIns="0" rIns="0" bIns="0" anchor="t" anchorCtr="0" upright="1">
                          <a:noAutofit/>
                        </wps:bodyPr>
                      </wps:wsp>
                      <wps:wsp>
                        <wps:cNvPr id="418" name="Text Box 345"/>
                        <wps:cNvSpPr txBox="1">
                          <a:spLocks noChangeArrowheads="1"/>
                        </wps:cNvSpPr>
                        <wps:spPr bwMode="auto">
                          <a:xfrm>
                            <a:off x="6816" y="3503"/>
                            <a:ext cx="3159"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3D5B63" w14:textId="77777777" w:rsidR="00D133CF" w:rsidRDefault="00D133CF">
                              <w:pPr>
                                <w:tabs>
                                  <w:tab w:val="left" w:pos="692"/>
                                  <w:tab w:val="left" w:pos="1580"/>
                                  <w:tab w:val="left" w:pos="2468"/>
                                  <w:tab w:val="left" w:pos="3138"/>
                                </w:tabs>
                                <w:spacing w:line="221" w:lineRule="exact"/>
                                <w:rPr>
                                  <w:b/>
                                  <w:sz w:val="20"/>
                                </w:rPr>
                              </w:pPr>
                              <w:r>
                                <w:rPr>
                                  <w:b/>
                                  <w:color w:val="404040"/>
                                  <w:spacing w:val="14"/>
                                  <w:sz w:val="20"/>
                                  <w:shd w:val="clear" w:color="auto" w:fill="C5DFB4"/>
                                </w:rPr>
                                <w:t xml:space="preserve"> </w:t>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pacing w:val="8"/>
                                  <w:sz w:val="20"/>
                                  <w:shd w:val="clear" w:color="auto" w:fill="C5DFB4"/>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419" name="Text Box 344"/>
                        <wps:cNvSpPr txBox="1">
                          <a:spLocks noChangeArrowheads="1"/>
                        </wps:cNvSpPr>
                        <wps:spPr bwMode="auto">
                          <a:xfrm>
                            <a:off x="3131" y="4650"/>
                            <a:ext cx="647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A89D9" w14:textId="77777777" w:rsidR="00D133CF" w:rsidRDefault="00D133CF">
                              <w:pPr>
                                <w:tabs>
                                  <w:tab w:val="left" w:pos="888"/>
                                  <w:tab w:val="left" w:pos="1777"/>
                                  <w:tab w:val="left" w:pos="2665"/>
                                  <w:tab w:val="left" w:pos="3554"/>
                                  <w:tab w:val="left" w:pos="4443"/>
                                  <w:tab w:val="left" w:pos="5331"/>
                                  <w:tab w:val="left" w:pos="6220"/>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wps:txbx>
                        <wps:bodyPr rot="0" vert="horz" wrap="square" lIns="0" tIns="0" rIns="0" bIns="0" anchor="t" anchorCtr="0" upright="1">
                          <a:noAutofit/>
                        </wps:bodyPr>
                      </wps:wsp>
                      <wps:wsp>
                        <wps:cNvPr id="420" name="Text Box 343"/>
                        <wps:cNvSpPr txBox="1">
                          <a:spLocks noChangeArrowheads="1"/>
                        </wps:cNvSpPr>
                        <wps:spPr bwMode="auto">
                          <a:xfrm>
                            <a:off x="3776" y="1873"/>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368521" w14:textId="77777777" w:rsidR="00D133CF" w:rsidRDefault="00D133CF">
                              <w:pPr>
                                <w:spacing w:before="32"/>
                                <w:ind w:left="56"/>
                                <w:rPr>
                                  <w:b/>
                                  <w:sz w:val="20"/>
                                </w:rPr>
                              </w:pPr>
                              <w:r>
                                <w:rPr>
                                  <w:b/>
                                  <w:color w:val="404040"/>
                                  <w:sz w:val="20"/>
                                </w:rPr>
                                <w:t>16,1</w:t>
                              </w:r>
                            </w:p>
                          </w:txbxContent>
                        </wps:txbx>
                        <wps:bodyPr rot="0" vert="horz" wrap="square" lIns="0" tIns="0" rIns="0" bIns="0" anchor="t" anchorCtr="0" upright="1">
                          <a:noAutofit/>
                        </wps:bodyPr>
                      </wps:wsp>
                      <wps:wsp>
                        <wps:cNvPr id="421" name="Text Box 342"/>
                        <wps:cNvSpPr txBox="1">
                          <a:spLocks noChangeArrowheads="1"/>
                        </wps:cNvSpPr>
                        <wps:spPr bwMode="auto">
                          <a:xfrm>
                            <a:off x="9104" y="1817"/>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751FDD" w14:textId="77777777" w:rsidR="00D133CF" w:rsidRDefault="00D133CF">
                              <w:pPr>
                                <w:spacing w:before="32"/>
                                <w:ind w:left="61"/>
                                <w:rPr>
                                  <w:b/>
                                  <w:sz w:val="20"/>
                                </w:rPr>
                              </w:pPr>
                              <w:r>
                                <w:rPr>
                                  <w:b/>
                                  <w:color w:val="404040"/>
                                  <w:sz w:val="20"/>
                                </w:rPr>
                                <w:t>16,5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41" o:spid="_x0000_s1278" style="position:absolute;margin-left:113.4pt;margin-top:12.65pt;width:395.6pt;height:249.4pt;z-index:-15724032;mso-wrap-distance-left:0;mso-wrap-distance-right:0;mso-position-horizontal-relative:page;mso-position-vertical-relative:text" coordorigin="2268,253" coordsize="7912,49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">
                <v:shape id="AutoShape 396" o:spid="_x0000_s1279" style="position:absolute;left:2802;top:3955;width:474;height:284;visibility:visible;mso-wrap-style:square;v-text-anchor:top" coordsize="474,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u0LscA&#10;AADcAAAADwAAAGRycy9kb3ducmV2LnhtbESPQUvDQBSE70L/w/IK3uxGxVpiN6EKohelTdNCb8/s&#10;MxuafRuy2zT+e7cgeBxm5htmmY+2FQP1vnGs4HaWgCCunG64VlBuX28WIHxA1tg6JgU/5CHPJldL&#10;TLU784aGItQiQtinqMCE0KVS+sqQRT9zHXH0vl1vMUTZ11L3eI5w28q7JJlLiw3HBYMdvRiqjsXJ&#10;KtjsDs8PnQ1f69PbYm32Rfn5MZRKXU/H1ROIQGP4D/+137WC+/kjXM7EIy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7tC7HAAAA3AAAAA8AAAAAAAAAAAAAAAAAmAIAAGRy&#10;cy9kb3ducmV2LnhtbFBLBQYAAAAABAAEAPUAAACMAwAAAAA=&#10;" path="m,284r218,m418,284r56,m,l218,e" filled="f" strokecolor="#d9d9d9" strokeweight=".6pt">
                  <v:path arrowok="t" o:connecttype="custom" o:connectlocs="0,4239;218,4239;418,4239;474,4239;0,3955;218,3955" o:connectangles="0,0,0,0,0,0"/>
                </v:shape>
                <v:shape id="AutoShape 395" o:spid="_x0000_s1280" style="position:absolute;left:3220;top:3951;width:688;height:6;visibility:visible;mso-wrap-style:square;v-text-anchor:top" coordsize="6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tjtsIA&#10;AADcAAAADwAAAGRycy9kb3ducmV2LnhtbERP3WrCMBS+H/gO4Qi7m6kKMjrTMgudQ6/UPcBZc9bU&#10;NSelyWz79uZC2OXH97/NR9uKG/W+caxguUhAEFdON1wr+LqUL68gfEDW2DomBRN5yLPZ0xZT7QY+&#10;0e0cahFD2KeowITQpVL6ypBFv3AdceR+XG8xRNjXUvc4xHDbylWSbKTFhmODwY4KQ9Xv+c8q+J7k&#10;cbnfmW5/uH5Mp2JdDteiVOp5Pr6/gQg0hn/xw/2pFaw3cW08E4+Az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62O2wgAAANwAAAAPAAAAAAAAAAAAAAAAAJgCAABkcnMvZG93&#10;bnJldi54bWxQSwUGAAAAAAQABAD1AAAAhwMAAAAA&#10;" path="m,6r688,m,l688,e" filled="f" strokecolor="#d9d9d9" strokeweight=".4pt">
                  <v:path arrowok="t" o:connecttype="custom" o:connectlocs="0,3957;688,3957;0,3951;688,3951" o:connectangles="0,0,0,0"/>
                </v:shape>
                <v:shape id="AutoShape 394" o:spid="_x0000_s1281" style="position:absolute;left:2802;top:2523;width:1106;height:1144;visibility:visible;mso-wrap-style:square;v-text-anchor:top" coordsize="1106,1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bqcUA&#10;AADcAAAADwAAAGRycy9kb3ducmV2LnhtbESPQWvCQBSE7wX/w/KE3urGFFKNriKmrfXgwegPeGSf&#10;STD7NmRXjf31bqHgcZiZb5j5sjeNuFLnassKxqMIBHFhdc2lguPh620CwnlkjY1lUnAnB8vF4GWO&#10;qbY33tM196UIEHYpKqi8b1MpXVGRQTeyLXHwTrYz6IPsSqk7vAW4aWQcRYk0WHNYqLCldUXFOb8Y&#10;Bcm+zHb5Pd7Gv98fvN18ZoeMM6Veh/1qBsJT75/h//aPVvCeTOHvTDgCcvE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j9upxQAAANwAAAAPAAAAAAAAAAAAAAAAAJgCAABkcnMv&#10;ZG93bnJldi54bWxQSwUGAAAAAAQABAD1AAAAigMAAAAA&#10;" path="m,1144r218,m418,1144r44,m,860r218,m418,860r688,m,572r218,m418,572r688,m,288r218,m418,288r688,m,l218,m418,r688,e" filled="f" strokecolor="#d9d9d9" strokeweight=".6pt">
                  <v:path arrowok="t" o:connecttype="custom" o:connectlocs="0,3667;218,3667;418,3667;462,3667;0,3383;218,3383;418,3383;1106,3383;0,3095;218,3095;418,3095;1106,3095;0,2811;218,2811;418,2811;1106,2811;0,2523;218,2523;418,2523;1106,2523" o:connectangles="0,0,0,0,0,0,0,0,0,0,0,0,0,0,0,0,0,0,0,0"/>
                </v:shape>
                <v:rect id="Rectangle 393" o:spid="_x0000_s1282" style="position:absolute;left:3020;top:2481;width:200;height:2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MpAsMA&#10;AADcAAAADwAAAGRycy9kb3ducmV2LnhtbERPz2vCMBS+D/wfwhN2m0k30FGNYgeCG7usTsHbo3m2&#10;xealNlHr/vrlIHj8+H7PFr1txIU6XzvWkIwUCOLCmZpLDb+b1cs7CB+QDTaOScONPCzmg6cZpsZd&#10;+YcueShFDGGfooYqhDaV0hcVWfQj1xJH7uA6iyHCrpSmw2sMt418VWosLdYcGyps6aOi4pifrYZ8&#10;933KVkmy32T99iv7U4rPn0etn4f9cgoiUB8e4rt7bTS8TeL8eCYe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MpAsMAAADcAAAADwAAAAAAAAAAAAAAAACYAgAAZHJzL2Rv&#10;d25yZXYueG1sUEsFBgAAAAAEAAQA9QAAAIgDAAAAAA==&#10;" fillcolor="#1f4e79" stroked="f"/>
                <v:shape id="AutoShape 392" o:spid="_x0000_s1283" style="position:absolute;left:3356;top:2235;width:1440;height:2004;visibility:visible;mso-wrap-style:square;v-text-anchor:top" coordsize="1440,2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A4AMUA&#10;AADcAAAADwAAAGRycy9kb3ducmV2LnhtbESPQWvCQBSE74X+h+UVejObWKwldQ01UhE8mQi9vmaf&#10;SWz2bchuNf57tyD0OMzMN8wiG00nzjS41rKCJIpBEFdWt1wrOJSfkzcQziNr7CyTgis5yJaPDwtM&#10;tb3wns6Fr0WAsEtRQeN9n0rpqoYMusj2xME72sGgD3KopR7wEuCmk9M4fpUGWw4LDfaUN1T9FL9G&#10;werrFHdlnx9nG1zP8GS+8916p9Tz0/jxDsLT6P/D9/ZWK3iZJ/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QDgAxQAAANwAAAAPAAAAAAAAAAAAAAAAAJgCAABkcnMv&#10;ZG93bnJldi54bWxQSwUGAAAAAAQABAD1AAAAigMAAAAA&#10;" path="m116,2004r436,m752,2004r56,m752,1720r56,m128,1432r424,m752,1432r44,m752,1148r688,m752,860r688,m752,576r688,m752,288r688,m,l552,e" filled="f" strokecolor="#d9d9d9" strokeweight=".6pt">
                  <v:path arrowok="t" o:connecttype="custom" o:connectlocs="116,4239;552,4239;752,4239;808,4239;752,3955;808,3955;128,3667;552,3667;752,3667;796,3667;752,3383;1440,3383;752,3095;1440,3095;752,2811;1440,2811;752,2523;1440,2523;0,2235;552,2235" o:connectangles="0,0,0,0,0,0,0,0,0,0,0,0,0,0,0,0,0,0,0,0"/>
                </v:shape>
                <v:shape id="AutoShape 391" o:spid="_x0000_s1284" style="position:absolute;left:4108;top:2231;width:1444;height:6;visibility:visible;mso-wrap-style:square;v-text-anchor:top" coordsize="14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U9vcUA&#10;AADcAAAADwAAAGRycy9kb3ducmV2LnhtbESPzWrDMBCE74G+g9hCb4lcp2mKYyWEgiGH9pCkD7BY&#10;W9uxtRKW4p+3rwqFHoeZ+YbJD5PpxEC9bywreF4lIIhLqxuuFHxdi+UbCB+QNXaWScFMHg77h0WO&#10;mbYjn2m4hEpECPsMFdQhuExKX9Zk0K+sI47et+0Nhij7Suoexwg3nUyT5FUabDgu1OjovaayvdyN&#10;Apuuj0XT3j9YT6fPW+rcdn7ZKPX0OB13IAJN4T/81z5pBettCr9n4hG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dT29xQAAANwAAAAPAAAAAAAAAAAAAAAAAJgCAABkcnMv&#10;ZG93bnJldi54bWxQSwUGAAAAAAQABAD1AAAAigMAAAAA&#10;" path="m,l1444,m,6r1444,e" filled="f" strokecolor="#d9d9d9" strokeweight=".2pt">
                  <v:path arrowok="t" o:connecttype="custom" o:connectlocs="0,2231;1444,2231;0,2237;1444,2237" o:connectangles="0,0,0,0"/>
                </v:shape>
                <v:rect id="Rectangle 390" o:spid="_x0000_s1285" style="position:absolute;left:3908;top:2221;width:200;height:2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G3dcYA&#10;AADcAAAADwAAAGRycy9kb3ducmV2LnhtbESPQWvCQBSE7wX/w/IKvdXdKNQSXaURhCq9GFvB2yP7&#10;TILZtzG7atpf3y0IPQ4z8w0zW/S2EVfqfO1YQzJUIIgLZ2ouNXzuVs+vIHxANtg4Jg3f5GExHzzM&#10;MDXuxlu65qEUEcI+RQ1VCG0qpS8qsuiHriWO3tF1FkOUXSlNh7cIt40cKfUiLdYcFypsaVlRccov&#10;VkO+/zhnqyQ57LL+a5P9KMWX9Unrp8f+bQoiUB/+w/f2u9Ewnozh70w8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lG3dcYAAADcAAAADwAAAAAAAAAAAAAAAACYAgAAZHJz&#10;L2Rvd25yZXYueG1sUEsFBgAAAAAEAAQA9QAAAIsDAAAAAA==&#10;" fillcolor="#1f4e79" stroked="f"/>
                <v:shape id="AutoShape 389" o:spid="_x0000_s1286" style="position:absolute;left:4360;top:3955;width:692;height:284;visibility:visible;mso-wrap-style:square;v-text-anchor:top" coordsize="692,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4rzsYA&#10;AADcAAAADwAAAGRycy9kb3ducmV2LnhtbESPX2sCMRDE34V+h7CFvtVca2nlapTWIhYKUv+Ar8tl&#10;e7l62Vwvq57f3ggFH4eZ+Q0zmnS+VgdqYxXYwEM/A0VcBFtxaWCznt0PQUVBtlgHJgMnijAZ3/RG&#10;mNtw5CUdVlKqBOGYowEn0uRax8KRx9gPDXHyfkLrUZJsS21bPCa4r/Vjlj1rjxWnBYcNTR0Vu9Xe&#10;G5jKXG8HXx/yPV/obrtzi/ffPzLm7rZ7ewUl1Mk1/N/+tAYGL09wOZOOgB6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j4rzsYAAADcAAAADwAAAAAAAAAAAAAAAACYAgAAZHJz&#10;L2Rvd25yZXYueG1sUEsFBgAAAAAEAAQA9QAAAIsDAAAAAA==&#10;" path="m,284r436,m636,284r56,m,l436,e" filled="f" strokecolor="#d9d9d9" strokeweight=".6pt">
                  <v:path arrowok="t" o:connecttype="custom" o:connectlocs="0,4239;436,4239;636,4239;692,4239;0,3955;436,3955" o:connectangles="0,0,0,0,0,0"/>
                </v:shape>
                <v:shape id="AutoShape 388" o:spid="_x0000_s1287" style="position:absolute;left:4996;top:3951;width:692;height:6;visibility:visible;mso-wrap-style:square;v-text-anchor:top" coordsize="6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ccj8YA&#10;AADcAAAADwAAAGRycy9kb3ducmV2LnhtbESPS2vDMBCE74H8B7GBXkIipyUvN0oIhZLegvM6b6yN&#10;7VZaGUuJ3X9fFQo9DjPzDbPadNaIBzW+cqxgMk5AEOdOV1woOB3fRwsQPiBrNI5JwTd52Kz7vRWm&#10;2rWc0eMQChEh7FNUUIZQp1L6vCSLfuxq4ujdXGMxRNkUUjfYRrg18jlJZtJixXGhxJreSsq/Dner&#10;YHs2933W7tz8sltWn9dssjwPjVJPg277CiJQF/7Df+0PreBlPoXfM/EI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ccj8YAAADcAAAADwAAAAAAAAAAAAAAAACYAgAAZHJz&#10;L2Rvd25yZXYueG1sUEsFBgAAAAAEAAQA9QAAAIsDAAAAAA==&#10;" path="m,6r692,m,l692,e" filled="f" strokecolor="#d9d9d9" strokeweight=".4pt">
                  <v:path arrowok="t" o:connecttype="custom" o:connectlocs="0,3957;692,3957;0,3951;692,3951" o:connectangles="0,0,0,0"/>
                </v:shape>
                <v:shape id="AutoShape 387" o:spid="_x0000_s1288" style="position:absolute;left:4996;top:2811;width:692;height:856;visibility:visible;mso-wrap-style:square;v-text-anchor:top" coordsize="692,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fYvMQA&#10;AADcAAAADwAAAGRycy9kb3ducmV2LnhtbESPX2vCQBDE34V+h2MLfRG9VCFq6ilFEEpfxH/4uuTW&#10;JJjbC7lV02/fEwQfh5n5DTNfdq5WN2pD5dnA5zABRZx7W3Fh4LBfD6aggiBbrD2TgT8KsFy89eaY&#10;WX/nLd12UqgI4ZChgVKkybQOeUkOw9A3xNE7+9ahRNkW2rZ4j3BX61GSpNphxXGhxIZWJeWX3dUZ&#10;2IzXp1E1Sy8Tsfog29+rP676xny8d99foIQ6eYWf7R9rYDxJ4XEmHgG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n2LzEAAAA3AAAAA8AAAAAAAAAAAAAAAAAmAIAAGRycy9k&#10;b3ducmV2LnhtbFBLBQYAAAAABAAEAPUAAACJAwAAAAA=&#10;" path="m,856r44,m,572r692,m,284r692,m,l692,e" filled="f" strokecolor="#d9d9d9" strokeweight=".6pt">
                  <v:path arrowok="t" o:connecttype="custom" o:connectlocs="0,3667;44,3667;0,3383;692,3383;0,3095;692,3095;0,2811;692,2811" o:connectangles="0,0,0,0,0,0,0,0"/>
                </v:shape>
                <v:shape id="AutoShape 386" o:spid="_x0000_s1289" style="position:absolute;left:4996;top:2519;width:1580;height:6;visibility:visible;mso-wrap-style:square;v-text-anchor:top" coordsize="158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PCZsUA&#10;AADcAAAADwAAAGRycy9kb3ducmV2LnhtbESPQWvCQBSE7wX/w/IEb83GFlRSVxGx1Yu0jaXk+Mi+&#10;JsHs27C7avTXu4VCj8PMfMPMl71pxZmcbywrGCcpCOLS6oYrBV+H18cZCB+QNbaWScGVPCwXg4c5&#10;Ztpe+JPOeahEhLDPUEEdQpdJ6cuaDPrEdsTR+7HOYIjSVVI7vES4aeVTmk6kwYbjQo0drWsqj/nJ&#10;KLg56YviOz992Pf9doO3wozfdkqNhv3qBUSgPvyH/9o7reB5OoXf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o8JmxQAAANwAAAAPAAAAAAAAAAAAAAAAAJgCAABkcnMv&#10;ZG93bnJldi54bWxQSwUGAAAAAAQABAD1AAAAigMAAAAA&#10;" path="m,l1580,m,6r1580,e" filled="f" strokecolor="#d9d9d9" strokeweight=".2pt">
                  <v:path arrowok="t" o:connecttype="custom" o:connectlocs="0,2519;1580,2519;0,2525;1580,2525" o:connectangles="0,0,0,0"/>
                </v:shape>
                <v:rect id="Rectangle 385" o:spid="_x0000_s1290" style="position:absolute;left:4796;top:2293;width:200;height:2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UlBMMA&#10;AADcAAAADwAAAGRycy9kb3ducmV2LnhtbERPz2vCMBS+D/wfwhN2m0k30FGNYgeCG7usTsHbo3m2&#10;xealNlHr/vrlIHj8+H7PFr1txIU6XzvWkIwUCOLCmZpLDb+b1cs7CB+QDTaOScONPCzmg6cZpsZd&#10;+YcueShFDGGfooYqhDaV0hcVWfQj1xJH7uA6iyHCrpSmw2sMt418VWosLdYcGyps6aOi4pifrYZ8&#10;933KVkmy32T99iv7U4rPn0etn4f9cgoiUB8e4rt7bTS8TeLaeCYe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UlBMMAAADcAAAADwAAAAAAAAAAAAAAAACYAgAAZHJzL2Rv&#10;d25yZXYueG1sUEsFBgAAAAAEAAQA9QAAAIgDAAAAAA==&#10;" fillcolor="#1f4e79" stroked="f"/>
                <v:shape id="AutoShape 384" o:spid="_x0000_s1291" style="position:absolute;left:5252;top:4239;width:688;height:2;visibility:visible;mso-wrap-style:square;v-text-anchor:top" coordsize="6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VdMccA&#10;AADcAAAADwAAAGRycy9kb3ducmV2LnhtbESPT2vCQBTE74LfYXmF3nTTFKxGV/EPBbENqO0hx0f2&#10;mQSzb0N2a+K3dwuFHoeZ+Q2zWPWmFjdqXWVZwcs4AkGcW11xoeD76300BeE8ssbaMim4k4PVcjhY&#10;YKJtxye6nX0hAoRdggpK75tESpeXZNCNbUMcvIttDfog20LqFrsAN7WMo2giDVYcFkpsaFtSfj3/&#10;GAVp8XncH+KP6y7drLtTmmV+FmdKPT/16zkIT73/D/+191rB69sMfs+EI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1XTHHAAAA3AAAAA8AAAAAAAAAAAAAAAAAmAIAAGRy&#10;cy9kb3ducmV2LnhtbFBLBQYAAAAABAAEAPUAAACMAwAAAAA=&#10;" path="m,l436,m632,r56,e" filled="f" strokecolor="#d9d9d9" strokeweight=".6pt">
                  <v:path arrowok="t" o:connecttype="custom" o:connectlocs="0,0;436,0;632,0;688,0" o:connectangles="0,0,0,0"/>
                </v:shape>
                <v:shape id="AutoShape 383" o:spid="_x0000_s1292" style="position:absolute;left:5884;top:3951;width:692;height:6;visibility:visible;mso-wrap-style:square;v-text-anchor:top" coordsize="6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XPMMIA&#10;AADcAAAADwAAAGRycy9kb3ducmV2LnhtbERPz2vCMBS+C/sfwhO8iKZO2LQaRQZDb1Kdnp/NW9uZ&#10;vJQm2vrfm8PA48f3e7nurBF3anzlWMFknIAgzp2uuFDwc/wezUD4gKzROCYFD/KwXr31lphq13JG&#10;90MoRAxhn6KCMoQ6ldLnJVn0Y1cTR+7XNRZDhE0hdYNtDLdGvifJh7RYcWwosaavkvLr4WYVbE7m&#10;ts/arfs8b+fV3yWbzE9Do9Sg320WIAJ14SX+d++0gukszo9n4hGQq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xc8wwgAAANwAAAAPAAAAAAAAAAAAAAAAAJgCAABkcnMvZG93&#10;bnJldi54bWxQSwUGAAAAAAQABAD1AAAAhwMAAAAA&#10;" path="m,6r692,m,l692,e" filled="f" strokecolor="#d9d9d9" strokeweight=".4pt">
                  <v:path arrowok="t" o:connecttype="custom" o:connectlocs="0,3957;692,3957;0,3951;692,3951" o:connectangles="0,0,0,0"/>
                </v:shape>
                <v:shape id="AutoShape 382" o:spid="_x0000_s1293" style="position:absolute;left:5260;top:2811;width:1316;height:856;visibility:visible;mso-wrap-style:square;v-text-anchor:top" coordsize="1316,8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NzFsEA&#10;AADcAAAADwAAAGRycy9kb3ducmV2LnhtbESPQYvCMBSE74L/ITxhb5rWxUW6pkUFYcGTbvH8aJ5t&#10;2ealJFHbf78RBI/DzHzDbIrBdOJOzreWFaSLBARxZXXLtYLy9zBfg/ABWWNnmRSM5KHIp5MNZto+&#10;+ET3c6hFhLDPUEETQp9J6auGDPqF7Ymjd7XOYIjS1VI7fES46eQySb6kwZbjQoM97Ruq/s43o+A6&#10;Lke/qsvVZXeUnJI7lZ3ZKfUxG7bfIAIN4R1+tX+0gs91Cs8z8Qj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zcxbBAAAA3AAAAA8AAAAAAAAAAAAAAAAAmAIAAGRycy9kb3du&#10;cmV2LnhtbFBLBQYAAAAABAAEAPUAAACGAwAAAAA=&#10;" path="m,856r428,m624,856r44,m624,572r692,m624,284r692,m624,r692,e" filled="f" strokecolor="#d9d9d9" strokeweight=".6pt">
                  <v:path arrowok="t" o:connecttype="custom" o:connectlocs="0,3667;428,3667;624,3667;668,3667;624,3383;1316,3383;624,3095;1316,3095;624,2811;1316,2811" o:connectangles="0,0,0,0,0,0,0,0,0,0"/>
                </v:shape>
                <v:rect id="Rectangle 381" o:spid="_x0000_s1294" style="position:absolute;left:5688;top:2581;width:196;height:19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hiycYA&#10;AADcAAAADwAAAGRycy9kb3ducmV2LnhtbESPQWvCQBSE74L/YXlCb7obCyKpqxhBaEsvxrbg7ZF9&#10;JsHs2zS7auqvdwsFj8PMfMMsVr1txIU6XzvWkEwUCOLCmZpLDZ/77XgOwgdkg41j0vBLHlbL4WCB&#10;qXFX3tElD6WIEPYpaqhCaFMpfVGRRT9xLXH0jq6zGKLsSmk6vEa4beRUqZm0WHNcqLClTUXFKT9b&#10;Dfn3x0+2TZLDPuu/3rObUnx+O2n9NOrXLyAC9eER/m+/Gg3P8yn8nYlH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hiycYAAADcAAAADwAAAAAAAAAAAAAAAACYAgAAZHJz&#10;L2Rvd25yZXYueG1sUEsFBgAAAAAEAAQA9QAAAIsDAAAAAA==&#10;" fillcolor="#1f4e79" stroked="f"/>
                <v:shape id="AutoShape 380" o:spid="_x0000_s1295" style="position:absolute;left:6140;top:2523;width:1324;height:1716;visibility:visible;mso-wrap-style:square;v-text-anchor:top" coordsize="1324,1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TP78IA&#10;AADcAAAADwAAAGRycy9kb3ducmV2LnhtbESP3YrCMBCF74V9hzAL3mm6K0rpGmWRDQh6488DjM1s&#10;W20mpYm2vr0RBC8P3/nhzJe9rcWNWl85VvA1TkAQ585UXCg4HvQoBeEDssHaMSm4k4fl4mMwx8y4&#10;jnd024dCxBL2GSooQ2gyKX1ekkU/dg1xZP+utRiibAtpWuxiua3ld5LMpMWK40KJDa1Kyi/7q1Vg&#10;+u58sqeINiutt3/36VHrRqnhZ//7AyJQH97mV3ptFEzSCTzPxCM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tM/vwgAAANwAAAAPAAAAAAAAAAAAAAAAAJgCAABkcnMvZG93&#10;bnJldi54bWxQSwUGAAAAAAQABAD1AAAAhwMAAAAA&#10;" path="m,1716r436,m632,1716r56,m632,1432r56,m8,1144r428,m632,1144r44,m632,860r692,m632,572r692,m632,288r692,m632,r692,e" filled="f" strokecolor="#d9d9d9" strokeweight=".6pt">
                  <v:path arrowok="t" o:connecttype="custom" o:connectlocs="0,4239;436,4239;632,4239;688,4239;632,3955;688,3955;8,3667;436,3667;632,3667;676,3667;632,3383;1324,3383;632,3095;1324,3095;632,2811;1324,2811;632,2523;1324,2523" o:connectangles="0,0,0,0,0,0,0,0,0,0,0,0,0,0,0,0,0,0"/>
                </v:shape>
                <v:shape id="AutoShape 379" o:spid="_x0000_s1296" style="position:absolute;left:6020;top:2231;width:556;height:6;visibility:visible;mso-wrap-style:square;v-text-anchor:top" coordsize="55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j7o8MA&#10;AADcAAAADwAAAGRycy9kb3ducmV2LnhtbESP0WoCMRRE3wv+Q7iCbzWrFllXo4iglPbJbT/gsrlu&#10;Vjc3SxJ17dc3hYKPw8ycYVab3rbiRj40jhVMxhkI4srphmsF31/71xxEiMgaW8ek4EEBNuvBywoL&#10;7e58pFsZa5EgHApUYGLsCilDZchiGLuOOHkn5y3GJH0ttcd7gttWTrNsLi02nBYMdrQzVF3Kq1VQ&#10;V5/bw7F1h+xH5ufF5KNkbxqlRsN+uwQRqY/P8H/7XSuY5W/wdyYd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j7o8MAAADcAAAADwAAAAAAAAAAAAAAAACYAgAAZHJzL2Rv&#10;d25yZXYueG1sUEsFBgAAAAAEAAQA9QAAAIgDAAAAAA==&#10;" path="m,l556,m,6r556,e" filled="f" strokecolor="#d9d9d9" strokeweight=".2pt">
                  <v:path arrowok="t" o:connecttype="custom" o:connectlocs="0,2231;556,2231;0,2237;556,2237" o:connectangles="0,0,0,0"/>
                </v:shape>
                <v:line id="Line 378" o:spid="_x0000_s1297" style="position:absolute;visibility:visible;mso-wrap-style:square" from="6772,2235" to="7464,2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SXscAAADcAAAADwAAAGRycy9kb3ducmV2LnhtbESPQWsCMRSE74L/ITyhN81qaZWtUaRU&#10;rAct1ULZ22Pz3F3cvKxJ1G1/fSMUPA4z8w0znbemFhdyvrKsYDhIQBDnVldcKPjaL/sTED4ga6wt&#10;k4If8jCfdTtTTLW98idddqEQEcI+RQVlCE0qpc9LMugHtiGO3sE6gyFKV0jt8BrhppajJHmWBiuO&#10;CyU29FpSftydjYJ25TI9Or1l62222Zr19+/4o9gr9dBrFy8gArXhHv5vv2sFj5MnuJ2JR0DO/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r5JexwAAANwAAAAPAAAAAAAA&#10;AAAAAAAAAKECAABkcnMvZG93bnJldi54bWxQSwUGAAAAAAQABAD5AAAAlQMAAAAA&#10;" strokecolor="#d9d9d9" strokeweight=".6pt"/>
                <v:rect id="Rectangle 377" o:spid="_x0000_s1298" style="position:absolute;left:6576;top:2109;width:196;height:24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kysYA&#10;AADcAAAADwAAAGRycy9kb3ducmV2LnhtbESPQWvCQBSE70L/w/KE3nQ3LYikrmIKQlu8GLXg7ZF9&#10;JsHs2zS7auqvdwsFj8PMfMPMFr1txIU6XzvWkIwVCOLCmZpLDbvtajQF4QOywcYxafglD4v502CG&#10;qXFX3tAlD6WIEPYpaqhCaFMpfVGRRT92LXH0jq6zGKLsSmk6vEa4beSLUhNpsea4UGFL7xUVp/xs&#10;NeTf659slSSHbdbvv7KbUnz+PGn9POyXbyAC9eER/m9/GA2v0wn8nY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NkysYAAADcAAAADwAAAAAAAAAAAAAAAACYAgAAZHJz&#10;L2Rvd25yZXYueG1sUEsFBgAAAAAEAAQA9QAAAIsDAAAAAA==&#10;" fillcolor="#1f4e79" stroked="f"/>
                <v:shape id="AutoShape 376" o:spid="_x0000_s1299" style="position:absolute;left:7028;top:2235;width:1324;height:2004;visibility:visible;mso-wrap-style:square;v-text-anchor:top" coordsize="1324,2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kdPsUA&#10;AADcAAAADwAAAGRycy9kb3ducmV2LnhtbESP3WoCMRSE7wu+QzhC72pW27q6GqVKhYIX4s8DHDbH&#10;zeLmZE1S3b59IxR6OczMN8x82dlG3MiH2rGC4SADQVw6XXOl4HTcvExAhIissXFMCn4owHLRe5pj&#10;od2d93Q7xEokCIcCFZgY20LKUBqyGAauJU7e2XmLMUlfSe3xnuC2kaMsG0uLNacFgy2tDZWXw7dV&#10;UL29u7U/hvL62dg8X01X293QKPXc7z5mICJ18T/81/7SCl4nOTzOp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R0+xQAAANwAAAAPAAAAAAAAAAAAAAAAAJgCAABkcnMv&#10;ZG93bnJldi54bWxQSwUGAAAAAAQABAD1AAAAigMAAAAA&#10;" path="m,2004r436,m636,2004r52,m,1720r436,m636,1720r52,m636,1432r40,m636,1148r688,m636,860r688,m636,576r688,m636,288r688,m636,r688,e" filled="f" strokecolor="#d9d9d9" strokeweight=".6pt">
                  <v:path arrowok="t" o:connecttype="custom" o:connectlocs="0,4239;436,4239;636,4239;688,4239;0,3955;436,3955;636,3955;688,3955;636,3667;676,3667;636,3383;1324,3383;636,3095;1324,3095;636,2811;1324,2811;636,2523;1324,2523;636,2235;1324,2235" o:connectangles="0,0,0,0,0,0,0,0,0,0,0,0,0,0,0,0,0,0,0,0"/>
                </v:shape>
                <v:rect id="Rectangle 375" o:spid="_x0000_s1300" style="position:absolute;left:7464;top:2009;width:200;height:2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BVI8MA&#10;AADcAAAADwAAAGRycy9kb3ducmV2LnhtbERPy2rCQBTdF/yH4Qrd1Zm0UCQ6ihEElW4aH+Dukrkm&#10;wcydNDNq7Nd3FgWXh/OeznvbiBt1vnasIRkpEMSFMzWXGva71dsYhA/IBhvHpOFBHuazwcsUU+Pu&#10;/E23PJQihrBPUUMVQptK6YuKLPqRa4kjd3adxRBhV0rT4T2G20a+K/UpLdYcGypsaVlRccmvVkN+&#10;/PrJVkly2mX9YZv9KsXXzUXr12G/mIAI1Ien+N+9Nho+xnFtPBOP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SBVI8MAAADcAAAADwAAAAAAAAAAAAAAAACYAgAAZHJzL2Rv&#10;d25yZXYueG1sUEsFBgAAAAAEAAQA9QAAAIgDAAAAAA==&#10;" fillcolor="#1f4e79" stroked="f"/>
                <v:shape id="AutoShape 374" o:spid="_x0000_s1301" style="position:absolute;left:7916;top:2235;width:1324;height:2004;visibility:visible;mso-wrap-style:square;v-text-anchor:top" coordsize="1324,2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os18QA&#10;AADcAAAADwAAAGRycy9kb3ducmV2LnhtbESP3WoCMRSE7wu+QzhC7zSrtv5sjaJSoeCFqH2Aw+Z0&#10;s3Rzsiaprm9vBKGXw8x8w8yXra3FhXyoHCsY9DMQxIXTFZcKvk/b3hREiMgaa8ek4EYBlovOyxxz&#10;7a58oMsxliJBOOSowMTY5FKGwpDF0HcNcfJ+nLcYk/Sl1B6vCW5rOcyysbRYcVow2NDGUPF7/LMK&#10;yrd3t/GnUJw/azuZrGfr3X5glHrttqsPEJHa+B9+tr+0gtF0Bo8z6Qj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qLNfEAAAA3AAAAA8AAAAAAAAAAAAAAAAAmAIAAGRycy9k&#10;b3ducmV2LnhtbFBLBQYAAAAABAAEAPUAAACJAwAAAAA=&#10;" path="m,2004r436,m636,2004r52,m,1720r436,m636,1720r52,m636,1432r40,m636,1148r688,m636,860r688,m636,576r688,m636,288r688,m636,r688,e" filled="f" strokecolor="#d9d9d9" strokeweight=".6pt">
                  <v:path arrowok="t" o:connecttype="custom" o:connectlocs="0,4239;436,4239;636,4239;688,4239;0,3955;436,3955;636,3955;688,3955;636,3667;676,3667;636,3383;1324,3383;636,3095;1324,3095;636,2811;1324,2811;636,2523;1324,2523;636,2235;1324,2235" o:connectangles="0,0,0,0,0,0,0,0,0,0,0,0,0,0,0,0,0,0,0,0"/>
                </v:shape>
                <v:rect id="Rectangle 373" o:spid="_x0000_s1302" style="position:absolute;left:8352;top:2165;width:200;height:2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P+MMA&#10;AADcAAAADwAAAGRycy9kb3ducmV2LnhtbERPz2vCMBS+D/wfwhN2m0k3EFeNYgeCG7usTsHbo3m2&#10;xealNlHr/vrlIHj8+H7PFr1txIU6XzvWkIwUCOLCmZpLDb+b1csEhA/IBhvHpOFGHhbzwdMMU+Ou&#10;/EOXPJQihrBPUUMVQptK6YuKLPqRa4kjd3CdxRBhV0rT4TWG20a+KjWWFmuODRW29FFRcczPVkO+&#10;+z5lqyTZb7J++5X9KcXnz6PWz8N+OQURqA8P8d29Nhre3uP8eCYe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P+MMAAADcAAAADwAAAAAAAAAAAAAAAACYAgAAZHJzL2Rv&#10;d25yZXYueG1sUEsFBgAAAAAEAAQA9QAAAIgDAAAAAA==&#10;" fillcolor="#1f4e79" stroked="f"/>
                <v:shape id="AutoShape 372" o:spid="_x0000_s1303" style="position:absolute;left:8804;top:2235;width:1106;height:2004;visibility:visible;mso-wrap-style:square;v-text-anchor:top" coordsize="1106,2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dcmccA&#10;AADcAAAADwAAAGRycy9kb3ducmV2LnhtbESPT2vCQBTE74V+h+UVeqsbrYiNWaVYBP/goYnF6yP7&#10;mgSzb9PsGmM/fVcQehxm5jdMsuhNLTpqXWVZwXAQgSDOra64UHDIVi9TEM4ja6wtk4IrOVjMHx8S&#10;jLW98Cd1qS9EgLCLUUHpfRNL6fKSDLqBbYiD921bgz7ItpC6xUuAm1qOomgiDVYcFkpsaFlSfkrP&#10;RsFHXaT7zWb6O95ud1/+5xhlq9NBqeen/n0GwlPv/8P39loreH0bwu1MOAJ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HXJnHAAAA3AAAAA8AAAAAAAAAAAAAAAAAmAIAAGRy&#10;cy9kb3ducmV2LnhtbFBLBQYAAAAABAAEAPUAAACMAwAAAAA=&#10;" path="m,2004r436,m636,2004r52,m,1720r436,m636,1720r52,m636,1432r44,m636,1148r470,m636,860r470,m636,576r470,m636,288r470,m636,r470,e" filled="f" strokecolor="#d9d9d9" strokeweight=".6pt">
                  <v:path arrowok="t" o:connecttype="custom" o:connectlocs="0,4239;436,4239;636,4239;688,4239;0,3955;436,3955;636,3955;688,3955;636,3667;680,3667;636,3383;1106,3383;636,3095;1106,3095;636,2811;1106,2811;636,2523;1106,2523;636,2235;1106,2235" o:connectangles="0,0,0,0,0,0,0,0,0,0,0,0,0,0,0,0,0,0,0,0"/>
                </v:shape>
                <v:rect id="Rectangle 371" o:spid="_x0000_s1304" style="position:absolute;left:9240;top:2165;width:200;height:2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H0FMYA&#10;AADcAAAADwAAAGRycy9kb3ducmV2LnhtbESPQWvCQBSE74L/YXmF3nQ3FoqmrtIIgi1ejG2ht0f2&#10;NQlm38bsqqm/vlsQPA4z8w0zX/a2EWfqfO1YQzJWIIgLZ2ouNXzs16MpCB+QDTaOScMveVguhoM5&#10;psZdeEfnPJQiQtinqKEKoU2l9EVFFv3YtcTR+3GdxRBlV0rT4SXCbSMnSj1LizXHhQpbWlVUHPKT&#10;1ZB/bY/ZOkm+91n/+Z5dleLT20Hrx4f+9QVEoD7cw7f2xmh4mk3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H0FMYAAADcAAAADwAAAAAAAAAAAAAAAACYAgAAZHJz&#10;L2Rvd25yZXYueG1sUEsFBgAAAAAEAAQA9QAAAIsDAAAAAA==&#10;" fillcolor="#1f4e79" stroked="f"/>
                <v:shape id="AutoShape 370" o:spid="_x0000_s1305" style="position:absolute;left:3276;top:3809;width:5528;height:716;visibility:visible;mso-wrap-style:square;v-text-anchor:top" coordsize="5528,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Tl8MYA&#10;AADcAAAADwAAAGRycy9kb3ducmV2LnhtbESP3WoCMRSE7wt9h3AKvatZKxRdjSKCYqFbWFsE7w6b&#10;sz+4OUk3Wd2+fVMQvBxm5htmsRpMKy7U+caygvEoAUFcWN1wpeD7a/syBeEDssbWMin4JQ+r5ePD&#10;AlNtr5zT5RAqESHsU1RQh+BSKX1Rk0E/so44eqXtDIYou0rqDq8Rblr5miRv0mDDcaFGR5uaivOh&#10;NwrKPj+VdMw+3nfu85j3Lst+xkGp56dhPQcRaAj38K291womswn8n4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Tl8MYAAADcAAAADwAAAAAAAAAAAAAAAACYAgAAZHJz&#10;L2Rvd25yZXYueG1sUEsFBgAAAAAEAAQA9QAAAIsDAAAAAA==&#10;" path="m196,144l,144,,716r196,l196,144xm1084,l888,r,716l1084,716,1084,xm1976,144r-200,l1776,716r200,l1976,144xm2864,144r-200,l2664,716r200,l2864,144xm3752,l3552,r,716l3752,716,3752,xm4640,l4440,r,716l4640,716,4640,xm5528,l5328,r,716l5528,716,5528,xe" fillcolor="#c55a11" stroked="f">
                  <v:path arrowok="t" o:connecttype="custom" o:connectlocs="196,3953;0,3953;0,4525;196,4525;196,3953;1084,3809;888,3809;888,4525;1084,4525;1084,3809;1976,3953;1776,3953;1776,4525;1976,4525;1976,3953;2864,3953;2664,3953;2664,4525;2864,4525;2864,3953;3752,3809;3552,3809;3552,4525;3752,4525;3752,3809;4640,3809;4440,3809;4440,4525;4640,4525;4640,3809;5528,3809;5328,3809;5328,4525;5528,4525;5528,3809" o:connectangles="0,0,0,0,0,0,0,0,0,0,0,0,0,0,0,0,0,0,0,0,0,0,0,0,0,0,0,0,0,0,0,0,0,0,0"/>
                </v:shape>
                <v:shape id="AutoShape 369" o:spid="_x0000_s1306" style="position:absolute;left:9692;top:3955;width:218;height:284;visibility:visible;mso-wrap-style:square;v-text-anchor:top" coordsize="218,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FupMUA&#10;AADcAAAADwAAAGRycy9kb3ducmV2LnhtbESPT2sCMRTE70K/Q3iCN81apa1bo5Si2FvxH3p8bJ6b&#10;pZuXJYm69tMbodDjMDO/Yabz1tbiQj5UjhUMBxkI4sLpiksFu+2y/wYiRGSNtWNScKMA89lTZ4q5&#10;dlde02UTS5EgHHJUYGJscilDYchiGLiGOHkn5y3GJH0ptcdrgttaPmfZi7RYcVow2NCnoeJnc7YK&#10;tr+NPZ706FWuDsXOLNa1v33vlep12493EJHa+B/+a39pBaPJGB5n0hGQ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UW6kxQAAANwAAAAPAAAAAAAAAAAAAAAAAJgCAABkcnMv&#10;ZG93bnJldi54bWxQSwUGAAAAAAQABAD1AAAAigMAAAAA&#10;" path="m,284r218,m,l218,e" filled="f" strokecolor="#d9d9d9" strokeweight=".6pt">
                  <v:path arrowok="t" o:connecttype="custom" o:connectlocs="0,4239;218,4239;0,3955;218,3955" o:connectangles="0,0,0,0"/>
                </v:shape>
                <v:rect id="Rectangle 368" o:spid="_x0000_s1307" style="position:absolute;left:9492;top:3809;width:200;height: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uvIMIA&#10;AADcAAAADwAAAGRycy9kb3ducmV2LnhtbESP3YrCMBSE7wXfIRzBG9mmKop2G0ULwt6Ivw9waM62&#10;ZZuT0kStb78RBC+HmfmGSdedqcWdWldZVjCOYhDEudUVFwqul93XAoTzyBpry6TgSQ7Wq34vxUTb&#10;B5/ofvaFCBB2CSoovW8SKV1ekkEX2YY4eL+2NeiDbAupW3wEuKnlJI7n0mDFYaHEhrKS8r/zzSg4&#10;bPf761F6nVnc3rIlu5HVuVLDQbf5BuGp85/wu/2jFUyXM3idCUd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q68gwgAAANwAAAAPAAAAAAAAAAAAAAAAAJgCAABkcnMvZG93&#10;bnJldi54bWxQSwUGAAAAAAQABAD1AAAAhwMAAAAA&#10;" fillcolor="#c55a11" stroked="f"/>
                <v:line id="Line 367" o:spid="_x0000_s1308" style="position:absolute;visibility:visible;mso-wrap-style:square" from="2802,4527" to="9910,4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Sa9McAAADcAAAADwAAAGRycy9kb3ducmV2LnhtbESPT2sCMRTE7wW/Q3hCbzWrBaurUUpp&#10;aT1o8Q/I3h6b5+7i5mWbpLr66Ruh4HGYmd8w03lranEi5yvLCvq9BARxbnXFhYLd9uNpBMIHZI21&#10;ZVJwIQ/zWedhiqm2Z17TaRMKESHsU1RQhtCkUvq8JIO+Zxvi6B2sMxiidIXUDs8Rbmo5SJKhNFhx&#10;XCixobeS8uPm1yhoP12mBz/v2WKVLVdmsb++fBdbpR677esERKA23MP/7S+t4Hk8hNuZeATk7A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pJr0xwAAANwAAAAPAAAAAAAA&#10;AAAAAAAAAKECAABkcnMvZG93bnJldi54bWxQSwUGAAAAAAQABAD5AAAAlQMAAAAA&#10;" strokecolor="#d9d9d9" strokeweight=".6pt"/>
                <v:line id="Line 366" o:spid="_x0000_s1309" style="position:absolute;visibility:visible;mso-wrap-style:square" from="5132,1951" to="6440,1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b8cAAADcAAAADwAAAGRycy9kb3ducmV2LnhtbESPT2sCMRTE7wW/Q3hCbzWrhaqrUUpp&#10;aT1o8Q/I3h6b5+7i5mWbpLr10zeC4HGYmd8w03lranEi5yvLCvq9BARxbnXFhYLd9uNpBMIHZI21&#10;ZVLwRx7ms87DFFNtz7ym0yYUIkLYp6igDKFJpfR5SQZ9zzbE0TtYZzBE6QqpHZ4j3NRykCQv0mDF&#10;caHEht5Kyo+bX6Og/XSZHvy8Z4tVtlyZxf4y/C62Sj1229cJiEBtuIdv7S+t4Hk8hOuZeATk7B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6D9vxwAAANwAAAAPAAAAAAAA&#10;AAAAAAAAAKECAABkcnMvZG93bnJldi54bWxQSwUGAAAAAAQABAD5AAAAlQMAAAAA&#10;" strokecolor="#d9d9d9" strokeweight=".6pt"/>
                <v:rect id="Rectangle 365" o:spid="_x0000_s1310" style="position:absolute;left:6440;top:1757;width:4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71Nr8A&#10;AADcAAAADwAAAGRycy9kb3ducmV2LnhtbERPzWrCQBC+F3yHZQRvdVOFElNXKULAU22jDzBkp8li&#10;djZkJyZ9++6h0OPH978/zr5TDxqiC2zgZZ2BIq6DddwYuF3L5xxUFGSLXWAy8EMRjofF0x4LGyb+&#10;okcljUohHAs00Ir0hdaxbsljXIeeOHHfYfAoCQ6NtgNOKdx3epNlr9qj49TQYk+nlup7NXoDomn8&#10;qLTc8XODXT65S5lfL8aslvP7GyihWf7Ff+6zNbDdpbXpTDoC+vA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nvU2vwAAANwAAAAPAAAAAAAAAAAAAAAAAJgCAABkcnMvZG93bnJl&#10;di54bWxQSwUGAAAAAAQABAD1AAAAhAMAAAAA&#10;" fillcolor="#c5dfb4" stroked="f"/>
                <v:shape id="AutoShape 364" o:spid="_x0000_s1311" style="position:absolute;left:2802;top:1663;width:7108;height:2;visibility:visible;mso-wrap-style:square;v-text-anchor:top" coordsize="71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gQP8YA&#10;AADcAAAADwAAAGRycy9kb3ducmV2LnhtbESPQWsCMRSE74X+h/AKXkSzWijd1SjFIu6hPbhVvD42&#10;z83i5mVJom7/fVMo9DjMzDfMcj3YTtzIh9axgtk0A0FcO91yo+DwtZ28gggRWWPnmBR8U4D16vFh&#10;iYV2d97TrYqNSBAOBSowMfaFlKE2ZDFMXU+cvLPzFmOSvpHa4z3BbSfnWfYiLbacFgz2tDFUX6qr&#10;VfBefeidPG3Gs+5oylKO8+vJfyo1ehreFiAiDfE//NcutYLnPIffM+k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gQP8YAAADcAAAADwAAAAAAAAAAAAAAAACYAgAAZHJz&#10;L2Rvd25yZXYueG1sUEsFBgAAAAAEAAQA9QAAAIsDAAAAAA==&#10;" path="m,l4526,t468,l7108,e" filled="f" strokecolor="#d9d9d9" strokeweight=".6pt">
                  <v:path arrowok="t" o:connecttype="custom" o:connectlocs="0,0;4526,0;4994,0;7108,0" o:connectangles="0,0,0,0"/>
                </v:shape>
                <v:rect id="Rectangle 363" o:spid="_x0000_s1312" style="position:absolute;left:7328;top:1657;width:4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h0r8A&#10;AADcAAAADwAAAGRycy9kb3ducmV2LnhtbERPzWrCQBC+F3yHZQremk1FSoiuUgoBT7WNPsCQHZNg&#10;djZkJz99e/cg9Pjx/e+Pi+vURENoPRt4T1JQxJW3LdcGrpfiLQMVBNli55kM/FGA42H1ssfc+pl/&#10;aSqlVjGEQ44GGpE+1zpUDTkMie+JI3fzg0OJcKi1HXCO4a7TmzT90A5bjg0N9vTVUHUvR2dANI3f&#10;pZY7/mywy+b2XGSXszHr1+VzB0pokX/x032yBrZpnB/PxCOgD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SKHSvwAAANwAAAAPAAAAAAAAAAAAAAAAAJgCAABkcnMvZG93bnJl&#10;di54bWxQSwUGAAAAAAQABAD1AAAAhAMAAAAA&#10;" fillcolor="#c5dfb4" stroked="f"/>
                <v:shape id="AutoShape 362" o:spid="_x0000_s1313" style="position:absolute;left:8688;top:1947;width:416;height:6;visibility:visible;mso-wrap-style:square;v-text-anchor:top" coordsize="4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payMYA&#10;AADcAAAADwAAAGRycy9kb3ducmV2LnhtbESPQWvCQBSE70L/w/IK3nSTWkTSrFKUQqW91LRCbo/s&#10;MxvMvk2zq8Z/7xYKHoeZ+YbJV4NtxZl63zhWkE4TEMSV0w3XCr6Lt8kChA/IGlvHpOBKHlbLh1GO&#10;mXYX/qLzLtQiQthnqMCE0GVS+sqQRT91HXH0Dq63GKLsa6l7vES4beVTksylxYbjgsGO1oaq4+5k&#10;FZTzYn9Yf/6ms+OmxJ9mY832Y6/U+HF4fQERaAj38H/7XSt4TlL4O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payMYAAADcAAAADwAAAAAAAAAAAAAAAACYAgAAZHJz&#10;L2Rvd25yZXYueG1sUEsFBgAAAAAEAAQA9QAAAIsDAAAAAA==&#10;" path="m,l416,m,6r416,e" filled="f" strokecolor="#d9d9d9" strokeweight=".2pt">
                  <v:path arrowok="t" o:connecttype="custom" o:connectlocs="0,1947;416,1947;0,1953;416,1953" o:connectangles="0,0,0,0"/>
                </v:shape>
                <v:rect id="Rectangle 361" o:spid="_x0000_s1314" style="position:absolute;left:8216;top:1817;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aaPsEA&#10;AADcAAAADwAAAGRycy9kb3ducmV2LnhtbESPwYrCQBBE7wv+w9DC3taJYZEQHUUEwZOu0Q9oMm0S&#10;zPSETGvi3zsLC3ssquoVtdqMrlVP6kPj2cB8loAiLr1tuDJwvey/MlBBkC22nsnAiwJs1pOPFebW&#10;D3ymZyGVihAOORqoRbpc61DW5DDMfEccvZvvHUqUfaVtj0OEu1anSbLQDhuOCzV2tKupvBcPZ0A0&#10;PY6Fljv+pNhmQ3PaZ5eTMZ/TcbsEJTTKf/ivfbAGvpMUfs/EI6D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mj7BAAAA3AAAAA8AAAAAAAAAAAAAAAAAmAIAAGRycy9kb3du&#10;cmV2LnhtbFBLBQYAAAAABAAEAPUAAACGAwAAAAA=&#10;" fillcolor="#c5dfb4" stroked="f"/>
                <v:shape id="AutoShape 360" o:spid="_x0000_s1315" style="position:absolute;left:2802;top:1951;width:1862;height:284;visibility:visible;mso-wrap-style:square;v-text-anchor:top" coordsize="1862,2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5etcYA&#10;AADcAAAADwAAAGRycy9kb3ducmV2LnhtbESPT2vCQBTE74LfYXmCN934p1Kiq0hpRS9V0156e2Sf&#10;STD7Ns2uJvrp3ULB4zAzv2EWq9aU4kq1KywrGA0jEMSp1QVnCr6/PgavIJxH1lhaJgU3crBadjsL&#10;jLVt+EjXxGciQNjFqCD3voqldGlOBt3QVsTBO9naoA+yzqSusQlwU8pxFM2kwYLDQo4VveWUnpOL&#10;UbD7/Lknezdrf1821di+b5pzuTso1e+16zkIT61/hv/bW61gGk3g70w4An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D5etcYAAADcAAAADwAAAAAAAAAAAAAAAACYAgAAZHJz&#10;L2Rvd25yZXYueG1sUEsFBgAAAAAEAAQA9QAAAIsDAAAAAA==&#10;" path="m,284r82,m,l974,t468,l1862,e" filled="f" strokecolor="#d9d9d9" strokeweight=".6pt">
                  <v:path arrowok="t" o:connecttype="custom" o:connectlocs="0,2235;82,2235;0,1951;974,1951;1442,1951;1862,1951" o:connectangles="0,0,0,0,0,0"/>
                </v:shape>
                <v:shape id="AutoShape 359" o:spid="_x0000_s1316" style="position:absolute;left:9576;top:1947;width:334;height:6;visibility:visible;mso-wrap-style:square;v-text-anchor:top" coordsize="3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ykn8UA&#10;AADcAAAADwAAAGRycy9kb3ducmV2LnhtbESPQWvCQBSE74X+h+UVvNWNIlaiq5SCIIjSxhw8PrLP&#10;bDD7NmZXE/+9WxA8DjPzDbNY9bYWN2p95VjBaJiAIC6crrhUkB/WnzMQPiBrrB2Tgjt5WC3f3xaY&#10;atfxH92yUIoIYZ+iAhNCk0rpC0MW/dA1xNE7udZiiLItpW6xi3Bby3GSTKXFiuOCwYZ+DBXn7GoV&#10;HPfn/rTbdtmv+drtj/n9MsrpotTgo/+egwjUh1f42d5oBZNkAv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KSfxQAAANwAAAAPAAAAAAAAAAAAAAAAAJgCAABkcnMv&#10;ZG93bnJldi54bWxQSwUGAAAAAAQABAD1AAAAigMAAAAA&#10;" path="m,l334,m,6r334,e" filled="f" strokecolor="#d9d9d9" strokeweight=".2pt">
                  <v:path arrowok="t" o:connecttype="custom" o:connectlocs="0,1947;334,1947;0,1953;334,1953" o:connectangles="0,0,0,0"/>
                </v:shape>
                <v:rect id="Rectangle 358" o:spid="_x0000_s1317" style="position:absolute;left:5728;top:1205;width:100;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g0gscA&#10;AADcAAAADwAAAGRycy9kb3ducmV2LnhtbESPT2vCQBTE70K/w/IKveluSlskuoopCLZ4afwD3h7Z&#10;ZxLMvo3ZVVM/fbdQ6HGYmd8w03lvG3GlzteONSQjBYK4cKbmUsN2sxyOQfiAbLBxTBq+ycN89jCY&#10;Ymrcjb/omodSRAj7FDVUIbSplL6oyKIfuZY4ekfXWQxRdqU0Hd4i3DbyWak3abHmuFBhS+8VFaf8&#10;YjXk+/U5WybJYZP1u8/srhRfPk5aPz32iwmIQH34D/+1V0bDi3qF3zPxCMjZ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YNILHAAAA3AAAAA8AAAAAAAAAAAAAAAAAmAIAAGRy&#10;cy9kb3ducmV2LnhtbFBLBQYAAAAABAAEAPUAAACMAwAAAAA=&#10;" fillcolor="#1f4e79" stroked="f"/>
                <v:rect id="Rectangle 357" o:spid="_x0000_s1318" style="position:absolute;left:6272;top:1205;width:100;height: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lptb8A&#10;AADcAAAADwAAAGRycy9kb3ducmV2LnhtbESPzQrCMBCE74LvEFbwIpoqIlqNogXBi/j7AEuztsVm&#10;U5qo9e2NIHgcZuYbZrFqTCmeVLvCsoLhIAJBnFpdcKbgetn2pyCcR9ZYWiYFb3KwWrZbC4y1ffGJ&#10;nmefiQBhF6OC3PsqltKlORl0A1sRB+9ma4M+yDqTusZXgJtSjqJoIg0WHBZyrCjJKb2fH0bBYbPf&#10;X4/S68Ti5pHM2PWsTpXqdpr1HISnxv/Dv/ZOKxhHE/ieCUd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2Wm1vwAAANwAAAAPAAAAAAAAAAAAAAAAAJgCAABkcnMvZG93bnJl&#10;di54bWxQSwUGAAAAAAQABAD1AAAAhAMAAAAA&#10;" fillcolor="#c55a11" stroked="f"/>
                <v:rect id="Rectangle 356" o:spid="_x0000_s1319" style="position:absolute;left:2298;top:283;width:7852;height:4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xmJ8UA&#10;AADcAAAADwAAAGRycy9kb3ducmV2LnhtbESPQWuDQBSE74X+h+UVcinJaiiNNVmlFIQeQiAmOeT2&#10;cF9V4r4VdzX233cLhR6HmfmG2eWz6cREg2stK4hXEQjiyuqWawXnU7FMQDiPrLGzTAq+yUGePT7s&#10;MNX2zkeaSl+LAGGXooLG+z6V0lUNGXQr2xMH78sOBn2QQy31gPcAN51cR9GrNNhyWGiwp4+Gqls5&#10;GgX76+X5kOx5LuLjeJA0vXUce6UWT/P7FoSn2f+H/9qfWsFLtIHfM+EI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TGYnxQAAANwAAAAPAAAAAAAAAAAAAAAAAJgCAABkcnMv&#10;ZG93bnJldi54bWxQSwUGAAAAAAQABAD1AAAAigMAAAAA&#10;" filled="f" strokeweight="3pt"/>
                <v:shape id="Text Box 355" o:spid="_x0000_s1320" type="#_x0000_t202" style="position:absolute;left:3324;top:587;width:5356;height: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bcEA&#10;AADcAAAADwAAAGRycy9kb3ducmV2LnhtbERPz2vCMBS+D/wfwhN2m4ljyKxGEdlAGIi1Hjw+m2cb&#10;bF66Jmr335uDsOPH93u+7F0jbtQF61nDeKRAEJfeWK40HIrvt08QISIbbDyThj8KsFwMXuaYGX/n&#10;nG77WIkUwiFDDXWMbSZlKGtyGEa+JU7c2XcOY4JdJU2H9xTuGvmu1EQ6tJwaamxpXVN52V+dhtWR&#10;8y/7uz3t8nNui2Kq+Gdy0fp12K9mICL18V/8dG+Mhg+V1qYz6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m3BAAAA3AAAAA8AAAAAAAAAAAAAAAAAmAIAAGRycy9kb3du&#10;cmV2LnhtbFBLBQYAAAAABAAEAPUAAACGAwAAAAA=&#10;" filled="f" stroked="f">
                  <v:textbox inset="0,0,0,0">
                    <w:txbxContent>
                      <w:p w14:paraId="7F4E1A9C"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Longitud</w:t>
                        </w:r>
                        <w:r>
                          <w:rPr>
                            <w:b/>
                            <w:color w:val="585858"/>
                            <w:spacing w:val="-8"/>
                            <w:sz w:val="28"/>
                            <w:shd w:val="clear" w:color="auto" w:fill="FFFF00"/>
                          </w:rPr>
                          <w:t xml:space="preserve"> </w:t>
                        </w:r>
                        <w:r>
                          <w:rPr>
                            <w:b/>
                            <w:color w:val="585858"/>
                            <w:sz w:val="28"/>
                            <w:shd w:val="clear" w:color="auto" w:fill="FFFF00"/>
                          </w:rPr>
                          <w:t>de</w:t>
                        </w:r>
                        <w:r>
                          <w:rPr>
                            <w:b/>
                            <w:color w:val="585858"/>
                            <w:spacing w:val="-15"/>
                            <w:sz w:val="28"/>
                            <w:shd w:val="clear" w:color="auto" w:fill="FFFF00"/>
                          </w:rPr>
                          <w:t xml:space="preserve"> </w:t>
                        </w:r>
                        <w:r>
                          <w:rPr>
                            <w:b/>
                            <w:color w:val="585858"/>
                            <w:sz w:val="28"/>
                            <w:shd w:val="clear" w:color="auto" w:fill="FFFF00"/>
                          </w:rPr>
                          <w:t>Vainas</w:t>
                        </w:r>
                        <w:r>
                          <w:rPr>
                            <w:b/>
                            <w:color w:val="585858"/>
                            <w:spacing w:val="-9"/>
                            <w:sz w:val="28"/>
                            <w:shd w:val="clear" w:color="auto" w:fill="FFFF00"/>
                          </w:rPr>
                          <w:t xml:space="preserve"> </w:t>
                        </w:r>
                        <w:r>
                          <w:rPr>
                            <w:b/>
                            <w:color w:val="585858"/>
                            <w:sz w:val="28"/>
                            <w:shd w:val="clear" w:color="auto" w:fill="FFFF00"/>
                          </w:rPr>
                          <w:t>y</w:t>
                        </w:r>
                        <w:r>
                          <w:rPr>
                            <w:b/>
                            <w:color w:val="585858"/>
                            <w:spacing w:val="-9"/>
                            <w:sz w:val="28"/>
                            <w:shd w:val="clear" w:color="auto" w:fill="FFFF00"/>
                          </w:rPr>
                          <w:t xml:space="preserve"> </w:t>
                        </w:r>
                        <w:r>
                          <w:rPr>
                            <w:b/>
                            <w:color w:val="585858"/>
                            <w:sz w:val="28"/>
                            <w:shd w:val="clear" w:color="auto" w:fill="FFFF00"/>
                          </w:rPr>
                          <w:t>Granos</w:t>
                        </w:r>
                        <w:r>
                          <w:rPr>
                            <w:b/>
                            <w:color w:val="585858"/>
                            <w:spacing w:val="-9"/>
                            <w:sz w:val="28"/>
                            <w:shd w:val="clear" w:color="auto" w:fill="FFFF00"/>
                          </w:rPr>
                          <w:t xml:space="preserve"> </w:t>
                        </w:r>
                        <w:r>
                          <w:rPr>
                            <w:b/>
                            <w:color w:val="585858"/>
                            <w:sz w:val="28"/>
                            <w:shd w:val="clear" w:color="auto" w:fill="FFFF00"/>
                          </w:rPr>
                          <w:t>Por</w:t>
                        </w:r>
                        <w:r>
                          <w:rPr>
                            <w:b/>
                            <w:color w:val="585858"/>
                            <w:spacing w:val="-16"/>
                            <w:sz w:val="28"/>
                            <w:shd w:val="clear" w:color="auto" w:fill="FFFF00"/>
                          </w:rPr>
                          <w:t xml:space="preserve"> </w:t>
                        </w:r>
                        <w:r>
                          <w:rPr>
                            <w:b/>
                            <w:color w:val="585858"/>
                            <w:sz w:val="28"/>
                            <w:shd w:val="clear" w:color="auto" w:fill="FFFF00"/>
                          </w:rPr>
                          <w:t>Vaina</w:t>
                        </w:r>
                        <w:r>
                          <w:rPr>
                            <w:b/>
                            <w:color w:val="585858"/>
                            <w:spacing w:val="-9"/>
                            <w:sz w:val="28"/>
                            <w:shd w:val="clear" w:color="auto" w:fill="FFFF00"/>
                          </w:rPr>
                          <w:t xml:space="preserve"> </w:t>
                        </w:r>
                        <w:r>
                          <w:rPr>
                            <w:b/>
                            <w:color w:val="585858"/>
                            <w:sz w:val="28"/>
                            <w:shd w:val="clear" w:color="auto" w:fill="FFFF00"/>
                          </w:rPr>
                          <w:t>(**)</w:t>
                        </w:r>
                      </w:p>
                      <w:p w14:paraId="725FDD10" w14:textId="77777777" w:rsidR="00D133CF" w:rsidRDefault="00D133CF">
                        <w:pPr>
                          <w:tabs>
                            <w:tab w:val="left" w:pos="1130"/>
                          </w:tabs>
                          <w:spacing w:before="238"/>
                          <w:ind w:left="588"/>
                          <w:jc w:val="center"/>
                          <w:rPr>
                            <w:b/>
                            <w:sz w:val="20"/>
                          </w:rPr>
                        </w:pPr>
                        <w:r>
                          <w:rPr>
                            <w:b/>
                            <w:color w:val="585858"/>
                            <w:sz w:val="20"/>
                          </w:rPr>
                          <w:t>LV</w:t>
                        </w:r>
                        <w:r>
                          <w:rPr>
                            <w:b/>
                            <w:color w:val="585858"/>
                            <w:sz w:val="20"/>
                          </w:rPr>
                          <w:tab/>
                          <w:t>GV</w:t>
                        </w:r>
                      </w:p>
                    </w:txbxContent>
                  </v:textbox>
                </v:shape>
                <v:shape id="Text Box 354" o:spid="_x0000_s1321" type="#_x0000_t202" style="position:absolute;left:2470;top:1562;width:204;height:3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b9sUA&#10;AADcAAAADwAAAGRycy9kb3ducmV2LnhtbESPQWsCMRSE7wX/Q3gFbzVpEalbo4hYEArFdT14fN08&#10;d4Obl3UTdfvvG6HgcZiZb5jZoneNuFIXrGcNryMFgrj0xnKlYV98vryDCBHZYOOZNPxSgMV88DTD&#10;zPgb53TdxUokCIcMNdQxtpmUoazJYRj5ljh5R985jEl2lTQd3hLcNfJNqYl0aDkt1NjSqqbytLs4&#10;DcsD52t7/v7Z5sfcFsVU8dfkpPXwuV9+gIjUx0f4v70xGsZqCvc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ilv2xQAAANwAAAAPAAAAAAAAAAAAAAAAAJgCAABkcnMv&#10;ZG93bnJldi54bWxQSwUGAAAAAAQABAD1AAAAigMAAAAA&#10;" filled="f" stroked="f">
                  <v:textbox inset="0,0,0,0">
                    <w:txbxContent>
                      <w:p w14:paraId="2C4B9FD3" w14:textId="77777777" w:rsidR="00D133CF" w:rsidRDefault="00D133CF">
                        <w:pPr>
                          <w:spacing w:line="199" w:lineRule="exact"/>
                          <w:rPr>
                            <w:b/>
                            <w:sz w:val="18"/>
                          </w:rPr>
                        </w:pPr>
                        <w:r>
                          <w:rPr>
                            <w:b/>
                            <w:color w:val="585858"/>
                            <w:sz w:val="18"/>
                          </w:rPr>
                          <w:t>20</w:t>
                        </w:r>
                      </w:p>
                      <w:p w14:paraId="6C3F3F4F" w14:textId="77777777" w:rsidR="00D133CF" w:rsidRDefault="00D133CF">
                        <w:pPr>
                          <w:spacing w:before="79"/>
                          <w:rPr>
                            <w:b/>
                            <w:sz w:val="18"/>
                          </w:rPr>
                        </w:pPr>
                        <w:r>
                          <w:rPr>
                            <w:b/>
                            <w:color w:val="585858"/>
                            <w:sz w:val="18"/>
                          </w:rPr>
                          <w:t>18</w:t>
                        </w:r>
                      </w:p>
                      <w:p w14:paraId="516CBBD9" w14:textId="77777777" w:rsidR="00D133CF" w:rsidRDefault="00D133CF">
                        <w:pPr>
                          <w:spacing w:before="79"/>
                          <w:rPr>
                            <w:b/>
                            <w:sz w:val="18"/>
                          </w:rPr>
                        </w:pPr>
                        <w:r>
                          <w:rPr>
                            <w:b/>
                            <w:color w:val="585858"/>
                            <w:sz w:val="18"/>
                          </w:rPr>
                          <w:t>16</w:t>
                        </w:r>
                      </w:p>
                      <w:p w14:paraId="536F614D" w14:textId="77777777" w:rsidR="00D133CF" w:rsidRDefault="00D133CF">
                        <w:pPr>
                          <w:spacing w:before="80"/>
                          <w:rPr>
                            <w:b/>
                            <w:sz w:val="18"/>
                          </w:rPr>
                        </w:pPr>
                        <w:r>
                          <w:rPr>
                            <w:b/>
                            <w:color w:val="585858"/>
                            <w:sz w:val="18"/>
                          </w:rPr>
                          <w:t>14</w:t>
                        </w:r>
                      </w:p>
                      <w:p w14:paraId="72F4AF45" w14:textId="77777777" w:rsidR="00D133CF" w:rsidRDefault="00D133CF">
                        <w:pPr>
                          <w:spacing w:before="79"/>
                          <w:rPr>
                            <w:b/>
                            <w:sz w:val="18"/>
                          </w:rPr>
                        </w:pPr>
                        <w:r>
                          <w:rPr>
                            <w:b/>
                            <w:color w:val="585858"/>
                            <w:sz w:val="18"/>
                          </w:rPr>
                          <w:t>12</w:t>
                        </w:r>
                      </w:p>
                      <w:p w14:paraId="2FF4E447" w14:textId="77777777" w:rsidR="00D133CF" w:rsidRDefault="00D133CF">
                        <w:pPr>
                          <w:spacing w:before="79"/>
                          <w:rPr>
                            <w:b/>
                            <w:sz w:val="18"/>
                          </w:rPr>
                        </w:pPr>
                        <w:r>
                          <w:rPr>
                            <w:b/>
                            <w:color w:val="585858"/>
                            <w:sz w:val="18"/>
                          </w:rPr>
                          <w:t>10</w:t>
                        </w:r>
                      </w:p>
                      <w:p w14:paraId="60E63528" w14:textId="77777777" w:rsidR="00D133CF" w:rsidRDefault="00D133CF">
                        <w:pPr>
                          <w:spacing w:before="79"/>
                          <w:ind w:left="90"/>
                          <w:rPr>
                            <w:b/>
                            <w:sz w:val="18"/>
                          </w:rPr>
                        </w:pPr>
                        <w:r>
                          <w:rPr>
                            <w:b/>
                            <w:color w:val="585858"/>
                            <w:sz w:val="18"/>
                          </w:rPr>
                          <w:t>8</w:t>
                        </w:r>
                      </w:p>
                      <w:p w14:paraId="7A9236AA" w14:textId="77777777" w:rsidR="00D133CF" w:rsidRDefault="00D133CF">
                        <w:pPr>
                          <w:spacing w:before="80"/>
                          <w:ind w:left="90"/>
                          <w:rPr>
                            <w:b/>
                            <w:sz w:val="18"/>
                          </w:rPr>
                        </w:pPr>
                        <w:r>
                          <w:rPr>
                            <w:b/>
                            <w:color w:val="585858"/>
                            <w:sz w:val="18"/>
                          </w:rPr>
                          <w:t>6</w:t>
                        </w:r>
                      </w:p>
                      <w:p w14:paraId="5648109E" w14:textId="77777777" w:rsidR="00D133CF" w:rsidRDefault="00D133CF">
                        <w:pPr>
                          <w:spacing w:before="79"/>
                          <w:ind w:left="90"/>
                          <w:rPr>
                            <w:b/>
                            <w:sz w:val="18"/>
                          </w:rPr>
                        </w:pPr>
                        <w:r>
                          <w:rPr>
                            <w:b/>
                            <w:color w:val="585858"/>
                            <w:sz w:val="18"/>
                          </w:rPr>
                          <w:t>4</w:t>
                        </w:r>
                      </w:p>
                      <w:p w14:paraId="25B256CA" w14:textId="77777777" w:rsidR="00D133CF" w:rsidRDefault="00D133CF">
                        <w:pPr>
                          <w:spacing w:before="79"/>
                          <w:ind w:left="90"/>
                          <w:rPr>
                            <w:b/>
                            <w:sz w:val="18"/>
                          </w:rPr>
                        </w:pPr>
                        <w:r>
                          <w:rPr>
                            <w:b/>
                            <w:color w:val="585858"/>
                            <w:sz w:val="18"/>
                          </w:rPr>
                          <w:t>2</w:t>
                        </w:r>
                      </w:p>
                      <w:p w14:paraId="45B8519C" w14:textId="77777777" w:rsidR="00D133CF" w:rsidRDefault="00D133CF">
                        <w:pPr>
                          <w:spacing w:before="79"/>
                          <w:ind w:left="90"/>
                          <w:rPr>
                            <w:b/>
                            <w:sz w:val="18"/>
                          </w:rPr>
                        </w:pPr>
                        <w:r>
                          <w:rPr>
                            <w:b/>
                            <w:color w:val="585858"/>
                            <w:sz w:val="18"/>
                          </w:rPr>
                          <w:t>0</w:t>
                        </w:r>
                      </w:p>
                    </w:txbxContent>
                  </v:textbox>
                </v:shape>
                <v:shape id="Text Box 353" o:spid="_x0000_s1322" type="#_x0000_t202" style="position:absolute;left:4664;top:1985;width:488;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ktsMA&#10;AADcAAAADwAAAGRycy9kb3ducmV2LnhtbERPz2vCMBS+D/wfwhN2m2nHkK0aS5ENBgOxdgePz+bZ&#10;BpuXrslq99+bg7Djx/d7nU+2EyMN3jhWkC4SEMS104YbBd/Vx9MrCB+QNXaOScEfecg3s4c1Ztpd&#10;uaTxEBoRQ9hnqKANoc+k9HVLFv3C9cSRO7vBYohwaKQe8BrDbSefk2QpLRqODS32tG2pvhx+rYLi&#10;yOW7+dmd9uW5NFX1lvDX8qLU43wqViACTeFffHd/agUvaZwf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lktsMAAADcAAAADwAAAAAAAAAAAAAAAACYAgAAZHJzL2Rv&#10;d25yZXYueG1sUEsFBgAAAAAEAAQA9QAAAIgDAAAAAA==&#10;" filled="f" stroked="f">
                  <v:textbox inset="0,0,0,0">
                    <w:txbxContent>
                      <w:p w14:paraId="164DB694" w14:textId="77777777" w:rsidR="00D133CF" w:rsidRDefault="00D133CF">
                        <w:pPr>
                          <w:spacing w:line="222" w:lineRule="exact"/>
                          <w:rPr>
                            <w:b/>
                            <w:sz w:val="20"/>
                          </w:rPr>
                        </w:pPr>
                        <w:r>
                          <w:rPr>
                            <w:b/>
                            <w:color w:val="404040"/>
                            <w:spacing w:val="7"/>
                            <w:sz w:val="20"/>
                            <w:shd w:val="clear" w:color="auto" w:fill="C5DFB4"/>
                          </w:rPr>
                          <w:t xml:space="preserve"> </w:t>
                        </w:r>
                        <w:r>
                          <w:rPr>
                            <w:b/>
                            <w:color w:val="404040"/>
                            <w:sz w:val="20"/>
                            <w:shd w:val="clear" w:color="auto" w:fill="C5DFB4"/>
                          </w:rPr>
                          <w:t>15,6</w:t>
                        </w:r>
                        <w:r>
                          <w:rPr>
                            <w:b/>
                            <w:color w:val="404040"/>
                            <w:spacing w:val="7"/>
                            <w:sz w:val="20"/>
                            <w:shd w:val="clear" w:color="auto" w:fill="C5DFB4"/>
                          </w:rPr>
                          <w:t xml:space="preserve"> </w:t>
                        </w:r>
                      </w:p>
                    </w:txbxContent>
                  </v:textbox>
                </v:shape>
                <v:shape id="Text Box 352" o:spid="_x0000_s1323" type="#_x0000_t202" style="position:absolute;left:6499;top:1700;width:2150;height:3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XBLcUA&#10;AADcAAAADwAAAGRycy9kb3ducmV2LnhtbESPQWvCQBSE74X+h+UJvdVNpEiNbkRKBaFQjPHQ42v2&#10;JVnMvk2zq6b/visUPA4z8w2zWo+2ExcavHGsIJ0mIIgrpw03Co7l9vkVhA/IGjvHpOCXPKzzx4cV&#10;ZtpduaDLITQiQthnqKANoc+k9FVLFv3U9cTRq91gMUQ5NFIPeI1w28lZksylRcNxocWe3lqqToez&#10;VbD54uLd/Hx+74u6MGW5SPhjflLqaTJuliACjeEe/m/vtIKXNIX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JcEtxQAAANwAAAAPAAAAAAAAAAAAAAAAAJgCAABkcnMv&#10;ZG93bnJldi54bWxQSwUGAAAAAAQABAD1AAAAigMAAAAA&#10;" filled="f" stroked="f">
                  <v:textbox inset="0,0,0,0">
                    <w:txbxContent>
                      <w:p w14:paraId="5197F30A" w14:textId="77777777" w:rsidR="00D133CF" w:rsidRDefault="00D133CF">
                        <w:pPr>
                          <w:tabs>
                            <w:tab w:val="left" w:pos="888"/>
                            <w:tab w:val="left" w:pos="1716"/>
                          </w:tabs>
                          <w:spacing w:line="228" w:lineRule="auto"/>
                          <w:rPr>
                            <w:b/>
                            <w:sz w:val="20"/>
                          </w:rPr>
                        </w:pPr>
                        <w:r>
                          <w:rPr>
                            <w:b/>
                            <w:color w:val="404040"/>
                            <w:position w:val="-9"/>
                            <w:sz w:val="20"/>
                          </w:rPr>
                          <w:t>16,9</w:t>
                        </w:r>
                        <w:r>
                          <w:rPr>
                            <w:b/>
                            <w:color w:val="404040"/>
                            <w:sz w:val="20"/>
                            <w:u w:val="single" w:color="D9D9D9"/>
                          </w:rPr>
                          <w:tab/>
                          <w:t>17,6</w:t>
                        </w:r>
                        <w:r>
                          <w:rPr>
                            <w:b/>
                            <w:color w:val="404040"/>
                            <w:sz w:val="20"/>
                            <w:u w:val="single" w:color="D9D9D9"/>
                          </w:rPr>
                          <w:tab/>
                        </w:r>
                        <w:r>
                          <w:rPr>
                            <w:b/>
                            <w:color w:val="404040"/>
                            <w:position w:val="-15"/>
                            <w:sz w:val="20"/>
                          </w:rPr>
                          <w:t>16,5</w:t>
                        </w:r>
                      </w:p>
                    </w:txbxContent>
                  </v:textbox>
                </v:shape>
                <v:shape id="Text Box 351" o:spid="_x0000_s1324" type="#_x0000_t202" style="position:absolute;left:2884;top:2172;width:49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fWsQA&#10;AADcAAAADwAAAGRycy9kb3ducmV2LnhtbESPQWvCQBSE74L/YXmCN90oIhpdRYpCQSiN6aHHZ/aZ&#10;LGbfptmtxn/fLQgeh5n5hllvO1uLG7XeOFYwGScgiAunDZcKvvLDaAHCB2SNtWNS8CAP202/t8ZU&#10;uztndDuFUkQI+xQVVCE0qZS+qMiiH7uGOHoX11oMUbal1C3eI9zWcpokc2nRcFyosKG3iorr6dcq&#10;2H1ztjc/H+fP7JKZPF8mfJxflRoOut0KRKAuvMLP9rtWMJtM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3X1rEAAAA3AAAAA8AAAAAAAAAAAAAAAAAmAIAAGRycy9k&#10;b3ducmV2LnhtbFBLBQYAAAAABAAEAPUAAACJAwAAAAA=&#10;" filled="f" stroked="f">
                  <v:textbox inset="0,0,0,0">
                    <w:txbxContent>
                      <w:p w14:paraId="1B9F1AE0"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14,3</w:t>
                        </w:r>
                        <w:r>
                          <w:rPr>
                            <w:b/>
                            <w:color w:val="404040"/>
                            <w:spacing w:val="9"/>
                            <w:sz w:val="20"/>
                            <w:shd w:val="clear" w:color="auto" w:fill="C5DFB4"/>
                          </w:rPr>
                          <w:t xml:space="preserve"> </w:t>
                        </w:r>
                      </w:p>
                    </w:txbxContent>
                  </v:textbox>
                </v:shape>
                <v:shape id="Text Box 350" o:spid="_x0000_s1325" type="#_x0000_t202" style="position:absolute;left:5552;top:2272;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v6wcYA&#10;AADcAAAADwAAAGRycy9kb3ducmV2LnhtbESPQWvCQBSE7wX/w/KE3urGtkiNWUVEoVAojfHg8Zl9&#10;SRazb9PsVuO/dwuFHoeZ+YbJVoNtxYV6bxwrmE4SEMSl04ZrBYdi9/QGwgdkja1jUnAjD6vl6CHD&#10;VLsr53TZh1pECPsUFTQhdKmUvmzIop+4jjh6lesthij7WuoerxFuW/mcJDNp0XBcaLCjTUPlef9j&#10;FayPnG/N9+fpK69yUxTzhD9mZ6Uex8N6ASLQEP7Df+13reB1+gK/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v6wcYAAADcAAAADwAAAAAAAAAAAAAAAACYAgAAZHJz&#10;L2Rvd25yZXYueG1sUEsFBgAAAAAEAAQA9QAAAIsDAAAAAA==&#10;" filled="f" stroked="f">
                  <v:textbox inset="0,0,0,0">
                    <w:txbxContent>
                      <w:p w14:paraId="65375A9B"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13,6</w:t>
                        </w:r>
                        <w:r>
                          <w:rPr>
                            <w:b/>
                            <w:color w:val="404040"/>
                            <w:spacing w:val="7"/>
                            <w:sz w:val="20"/>
                            <w:shd w:val="clear" w:color="auto" w:fill="C5DFB4"/>
                          </w:rPr>
                          <w:t xml:space="preserve"> </w:t>
                        </w:r>
                      </w:p>
                    </w:txbxContent>
                  </v:textbox>
                </v:shape>
                <v:shape id="Text Box 349" o:spid="_x0000_s1326" type="#_x0000_t202" style="position:absolute;left:3264;top:3646;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JitcQA&#10;AADcAAAADwAAAGRycy9kb3ducmV2LnhtbESPQWvCQBSE7wX/w/IEb3VjEWmjq4hUEIRijAePz+wz&#10;Wcy+jdlV47/vCoUeh5n5hpktOluLO7XeOFYwGiYgiAunDZcKDvn6/ROED8gaa8ek4EkeFvPe2wxT&#10;7R6c0X0fShEh7FNUUIXQpFL6oiKLfuga4uidXWsxRNmWUrf4iHBby48kmUiLhuNChQ2tKiou+5tV&#10;sDxy9m2uP6ddds5Mnn8lvJ1clBr0u+UURKAu/If/2hutYDwaw+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SYrXEAAAA3AAAAA8AAAAAAAAAAAAAAAAAmAIAAGRycy9k&#10;b3ducmV2LnhtbFBLBQYAAAAABAAEAPUAAACJAwAAAAA=&#10;" filled="f" stroked="f">
                  <v:textbox inset="0,0,0,0">
                    <w:txbxContent>
                      <w:p w14:paraId="527FBE43"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4</w:t>
                        </w:r>
                        <w:r>
                          <w:rPr>
                            <w:b/>
                            <w:color w:val="404040"/>
                            <w:spacing w:val="8"/>
                            <w:sz w:val="20"/>
                            <w:shd w:val="clear" w:color="auto" w:fill="C5DFB4"/>
                          </w:rPr>
                          <w:t xml:space="preserve"> </w:t>
                        </w:r>
                      </w:p>
                    </w:txbxContent>
                  </v:textbox>
                </v:shape>
                <v:shape id="Text Box 348" o:spid="_x0000_s1327" type="#_x0000_t202" style="position:absolute;left:4152;top:3503;width:709;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7HLsYA&#10;AADcAAAADwAAAGRycy9kb3ducmV2LnhtbESPQWvCQBSE7wX/w/KE3urG0kqNWUVEoVAojfHg8Zl9&#10;SRazb9PsVuO/dwuFHoeZ+YbJVoNtxYV6bxwrmE4SEMSl04ZrBYdi9/QGwgdkja1jUnAjD6vl6CHD&#10;VLsr53TZh1pECPsUFTQhdKmUvmzIop+4jjh6lesthij7WuoerxFuW/mcJDNp0XBcaLCjTUPlef9j&#10;FayPnG/N9+fpK69yUxTzhD9mZ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7HLsYAAADcAAAADwAAAAAAAAAAAAAAAACYAgAAZHJz&#10;L2Rvd25yZXYueG1sUEsFBgAAAAAEAAQA9QAAAIsDAAAAAA==&#10;" filled="f" stroked="f">
                  <v:textbox inset="0,0,0,0">
                    <w:txbxContent>
                      <w:p w14:paraId="3263DAA4" w14:textId="77777777" w:rsidR="00D133CF" w:rsidRDefault="00D133CF">
                        <w:pPr>
                          <w:tabs>
                            <w:tab w:val="left" w:pos="688"/>
                          </w:tabs>
                          <w:spacing w:line="221" w:lineRule="exact"/>
                          <w:rPr>
                            <w:b/>
                            <w:sz w:val="20"/>
                          </w:rPr>
                        </w:pPr>
                        <w:r>
                          <w:rPr>
                            <w:b/>
                            <w:color w:val="404040"/>
                            <w:spacing w:val="12"/>
                            <w:sz w:val="20"/>
                            <w:shd w:val="clear" w:color="auto" w:fill="C5DFB4"/>
                          </w:rPr>
                          <w:t xml:space="preserve"> </w:t>
                        </w:r>
                        <w:r>
                          <w:rPr>
                            <w:b/>
                            <w:color w:val="404040"/>
                            <w:sz w:val="20"/>
                            <w:shd w:val="clear" w:color="auto" w:fill="C5DFB4"/>
                          </w:rPr>
                          <w:t>5</w:t>
                        </w:r>
                        <w:r>
                          <w:rPr>
                            <w:b/>
                            <w:color w:val="404040"/>
                            <w:spacing w:val="7"/>
                            <w:sz w:val="20"/>
                            <w:shd w:val="clear" w:color="auto" w:fill="C5DFB4"/>
                          </w:rPr>
                          <w:t xml:space="preserve"> </w:t>
                        </w:r>
                        <w:r>
                          <w:rPr>
                            <w:b/>
                            <w:color w:val="404040"/>
                            <w:sz w:val="20"/>
                            <w:u w:val="single" w:color="D9D9D9"/>
                          </w:rPr>
                          <w:t xml:space="preserve"> </w:t>
                        </w:r>
                        <w:r>
                          <w:rPr>
                            <w:b/>
                            <w:color w:val="404040"/>
                            <w:sz w:val="20"/>
                            <w:u w:val="single" w:color="D9D9D9"/>
                          </w:rPr>
                          <w:tab/>
                        </w:r>
                      </w:p>
                    </w:txbxContent>
                  </v:textbox>
                </v:shape>
                <v:shape id="Text Box 347" o:spid="_x0000_s1328" type="#_x0000_t202" style="position:absolute;left:5040;top:3646;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xZWcUA&#10;AADcAAAADwAAAGRycy9kb3ducmV2LnhtbESPQWvCQBSE74L/YXlCb7qxlFCjq4hYKBSKMR48PrPP&#10;ZDH7Nma3mv77rlDwOMzMN8xi1dtG3KjzxrGC6SQBQVw6bbhScCg+xu8gfEDW2DgmBb/kYbUcDhaY&#10;aXfnnG77UIkIYZ+hgjqENpPSlzVZ9BPXEkfv7DqLIcqukrrDe4TbRr4mSSotGo4LNba0qam87H+s&#10;gvWR8625fp92+Tk3RTFL+Cu9KPUy6tdzEIH68Az/tz+1grd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zFlZxQAAANwAAAAPAAAAAAAAAAAAAAAAAJgCAABkcnMv&#10;ZG93bnJldi54bWxQSwUGAAAAAAQABAD1AAAAigMAAAAA&#10;" filled="f" stroked="f">
                  <v:textbox inset="0,0,0,0">
                    <w:txbxContent>
                      <w:p w14:paraId="7019CD22"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4</w:t>
                        </w:r>
                        <w:r>
                          <w:rPr>
                            <w:b/>
                            <w:color w:val="404040"/>
                            <w:spacing w:val="7"/>
                            <w:sz w:val="20"/>
                            <w:shd w:val="clear" w:color="auto" w:fill="C5DFB4"/>
                          </w:rPr>
                          <w:t xml:space="preserve"> </w:t>
                        </w:r>
                      </w:p>
                    </w:txbxContent>
                  </v:textbox>
                </v:shape>
                <v:shape id="Text Box 346" o:spid="_x0000_s1329" type="#_x0000_t202" style="position:absolute;left:5928;top:3646;width:2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D8wsYA&#10;AADcAAAADwAAAGRycy9kb3ducmV2LnhtbESPQWvCQBSE7wX/w/KE3urGUmy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D8wsYAAADcAAAADwAAAAAAAAAAAAAAAACYAgAAZHJz&#10;L2Rvd25yZXYueG1sUEsFBgAAAAAEAAQA9QAAAIsDAAAAAA==&#10;" filled="f" stroked="f">
                  <v:textbox inset="0,0,0,0">
                    <w:txbxContent>
                      <w:p w14:paraId="211CA626"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4</w:t>
                        </w:r>
                        <w:r>
                          <w:rPr>
                            <w:b/>
                            <w:color w:val="404040"/>
                            <w:spacing w:val="6"/>
                            <w:sz w:val="20"/>
                            <w:shd w:val="clear" w:color="auto" w:fill="C5DFB4"/>
                          </w:rPr>
                          <w:t xml:space="preserve"> </w:t>
                        </w:r>
                      </w:p>
                    </w:txbxContent>
                  </v:textbox>
                </v:shape>
                <v:shape id="Text Box 345" o:spid="_x0000_s1330" type="#_x0000_t202" style="position:absolute;left:6816;top:3503;width:3159;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9osMMA&#10;AADcAAAADwAAAGRycy9kb3ducmV2LnhtbERPz2vCMBS+D/wfwhN2m2nHkK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9osMMAAADcAAAADwAAAAAAAAAAAAAAAACYAgAAZHJzL2Rv&#10;d25yZXYueG1sUEsFBgAAAAAEAAQA9QAAAIgDAAAAAA==&#10;" filled="f" stroked="f">
                  <v:textbox inset="0,0,0,0">
                    <w:txbxContent>
                      <w:p w14:paraId="2F3D5B63" w14:textId="77777777" w:rsidR="00D133CF" w:rsidRDefault="00D133CF">
                        <w:pPr>
                          <w:tabs>
                            <w:tab w:val="left" w:pos="692"/>
                            <w:tab w:val="left" w:pos="1580"/>
                            <w:tab w:val="left" w:pos="2468"/>
                            <w:tab w:val="left" w:pos="3138"/>
                          </w:tabs>
                          <w:spacing w:line="221" w:lineRule="exact"/>
                          <w:rPr>
                            <w:b/>
                            <w:sz w:val="20"/>
                          </w:rPr>
                        </w:pPr>
                        <w:r>
                          <w:rPr>
                            <w:b/>
                            <w:color w:val="404040"/>
                            <w:spacing w:val="14"/>
                            <w:sz w:val="20"/>
                            <w:shd w:val="clear" w:color="auto" w:fill="C5DFB4"/>
                          </w:rPr>
                          <w:t xml:space="preserve"> </w:t>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z w:val="20"/>
                            <w:u w:val="single" w:color="D9D9D9"/>
                          </w:rPr>
                          <w:tab/>
                        </w:r>
                        <w:r>
                          <w:rPr>
                            <w:b/>
                            <w:color w:val="404040"/>
                            <w:sz w:val="20"/>
                            <w:shd w:val="clear" w:color="auto" w:fill="C5DFB4"/>
                          </w:rPr>
                          <w:t>5</w:t>
                        </w:r>
                        <w:r>
                          <w:rPr>
                            <w:b/>
                            <w:color w:val="404040"/>
                            <w:spacing w:val="8"/>
                            <w:sz w:val="20"/>
                            <w:shd w:val="clear" w:color="auto" w:fill="C5DFB4"/>
                          </w:rPr>
                          <w:t xml:space="preserve"> </w:t>
                        </w:r>
                        <w:r>
                          <w:rPr>
                            <w:b/>
                            <w:color w:val="404040"/>
                            <w:sz w:val="20"/>
                            <w:u w:val="single" w:color="D9D9D9"/>
                          </w:rPr>
                          <w:t xml:space="preserve"> </w:t>
                        </w:r>
                        <w:r>
                          <w:rPr>
                            <w:b/>
                            <w:color w:val="404040"/>
                            <w:sz w:val="20"/>
                            <w:u w:val="single" w:color="D9D9D9"/>
                          </w:rPr>
                          <w:tab/>
                        </w:r>
                      </w:p>
                    </w:txbxContent>
                  </v:textbox>
                </v:shape>
                <v:shape id="Text Box 344" o:spid="_x0000_s1331" type="#_x0000_t202" style="position:absolute;left:3131;top:4650;width:647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PNK8UA&#10;AADcAAAADwAAAGRycy9kb3ducmV2LnhtbESPQWvCQBSE70L/w/IKvelGK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80rxQAAANwAAAAPAAAAAAAAAAAAAAAAAJgCAABkcnMv&#10;ZG93bnJldi54bWxQSwUGAAAAAAQABAD1AAAAigMAAAAA&#10;" filled="f" stroked="f">
                  <v:textbox inset="0,0,0,0">
                    <w:txbxContent>
                      <w:p w14:paraId="541A89D9" w14:textId="77777777" w:rsidR="00D133CF" w:rsidRDefault="00D133CF">
                        <w:pPr>
                          <w:tabs>
                            <w:tab w:val="left" w:pos="888"/>
                            <w:tab w:val="left" w:pos="1777"/>
                            <w:tab w:val="left" w:pos="2665"/>
                            <w:tab w:val="left" w:pos="3554"/>
                            <w:tab w:val="left" w:pos="4443"/>
                            <w:tab w:val="left" w:pos="5331"/>
                            <w:tab w:val="left" w:pos="6220"/>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v:textbox>
                </v:shape>
                <v:shape id="Text Box 343" o:spid="_x0000_s1332" type="#_x0000_t202" style="position:absolute;left:3776;top:1873;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EzccAA&#10;AADcAAAADwAAAGRycy9kb3ducmV2LnhtbERPz2vCMBS+D/wfwhN2m6kiU6pRVJjsuFUPens0z6bY&#10;vNQkq/W/N4eBx4/v93Ld20Z05EPtWMF4lIEgLp2uuVJwPHx9zEGEiKyxcUwKHhRgvRq8LTHX7s6/&#10;1BWxEimEQ44KTIxtLmUoDVkMI9cSJ+7ivMWYoK+k9nhP4baRkyz7lBZrTg0GW9oZKq/Fn1Ww1zeP&#10;xeXQ/diA5/HsuD3fTkap92G/WYCI1MeX+N/9rRVMJ2l+OpOO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MEzccAAAADcAAAADwAAAAAAAAAAAAAAAACYAgAAZHJzL2Rvd25y&#10;ZXYueG1sUEsFBgAAAAAEAAQA9QAAAIUDAAAAAA==&#10;" fillcolor="#c5dfb4" stroked="f">
                  <v:textbox inset="0,0,0,0">
                    <w:txbxContent>
                      <w:p w14:paraId="11368521" w14:textId="77777777" w:rsidR="00D133CF" w:rsidRDefault="00D133CF">
                        <w:pPr>
                          <w:spacing w:before="32"/>
                          <w:ind w:left="56"/>
                          <w:rPr>
                            <w:b/>
                            <w:sz w:val="20"/>
                          </w:rPr>
                        </w:pPr>
                        <w:r>
                          <w:rPr>
                            <w:b/>
                            <w:color w:val="404040"/>
                            <w:sz w:val="20"/>
                          </w:rPr>
                          <w:t>16,1</w:t>
                        </w:r>
                      </w:p>
                    </w:txbxContent>
                  </v:textbox>
                </v:shape>
                <v:shape id="Text Box 342" o:spid="_x0000_s1333" type="#_x0000_t202" style="position:absolute;left:9104;top:1817;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2W6sMA&#10;AADcAAAADwAAAGRycy9kb3ducmV2LnhtbESPQWsCMRSE7wX/Q3gFbzW7IrZsjVILlR519VBvj81z&#10;s3TzsiZx3f57Iwg9DjPzDbNYDbYVPfnQOFaQTzIQxJXTDdcKDvuvlzcQISJrbB2Tgj8KsFqOnhZY&#10;aHflHfVlrEWCcChQgYmxK6QMlSGLYeI64uSdnLcYk/S11B6vCW5bOc2yubTYcFow2NGnoeq3vFgF&#10;G332WJ72/dYGPOavh/Xx/GOUGj8PH+8gIg3xP/xof2sFs2kO9zPp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2W6sMAAADcAAAADwAAAAAAAAAAAAAAAACYAgAAZHJzL2Rv&#10;d25yZXYueG1sUEsFBgAAAAAEAAQA9QAAAIgDAAAAAA==&#10;" fillcolor="#c5dfb4" stroked="f">
                  <v:textbox inset="0,0,0,0">
                    <w:txbxContent>
                      <w:p w14:paraId="0E751FDD" w14:textId="77777777" w:rsidR="00D133CF" w:rsidRDefault="00D133CF">
                        <w:pPr>
                          <w:spacing w:before="32"/>
                          <w:ind w:left="61"/>
                          <w:rPr>
                            <w:b/>
                            <w:sz w:val="20"/>
                          </w:rPr>
                        </w:pPr>
                        <w:r>
                          <w:rPr>
                            <w:b/>
                            <w:color w:val="404040"/>
                            <w:sz w:val="20"/>
                          </w:rPr>
                          <w:t>16,5</w:t>
                        </w:r>
                      </w:p>
                    </w:txbxContent>
                  </v:textbox>
                </v:shape>
                <w10:wrap type="topAndBottom" anchorx="page"/>
              </v:group>
            </w:pict>
          </mc:Fallback>
        </mc:AlternateContent>
      </w:r>
    </w:p>
    <w:p w14:paraId="1859A699" w14:textId="77777777" w:rsidR="00356F0E" w:rsidRDefault="003B5935">
      <w:pPr>
        <w:spacing w:before="220"/>
        <w:ind w:left="588" w:right="153"/>
        <w:jc w:val="both"/>
        <w:rPr>
          <w:b/>
        </w:rPr>
      </w:pPr>
      <w:r>
        <w:rPr>
          <w:b/>
        </w:rPr>
        <w:t>Gráfico No. 7. Resultados promedios de ocho accesiones de fréjol arbustivo en las</w:t>
      </w:r>
      <w:r>
        <w:rPr>
          <w:b/>
          <w:spacing w:val="1"/>
        </w:rPr>
        <w:t xml:space="preserve"> </w:t>
      </w:r>
      <w:r>
        <w:rPr>
          <w:b/>
        </w:rPr>
        <w:t>variables</w:t>
      </w:r>
      <w:r>
        <w:rPr>
          <w:b/>
          <w:spacing w:val="-2"/>
        </w:rPr>
        <w:t xml:space="preserve"> </w:t>
      </w:r>
      <w:r>
        <w:rPr>
          <w:b/>
        </w:rPr>
        <w:t>Longitud</w:t>
      </w:r>
      <w:r>
        <w:rPr>
          <w:b/>
          <w:spacing w:val="-3"/>
        </w:rPr>
        <w:t xml:space="preserve"> </w:t>
      </w:r>
      <w:r>
        <w:rPr>
          <w:b/>
        </w:rPr>
        <w:t>de</w:t>
      </w:r>
      <w:r>
        <w:rPr>
          <w:b/>
          <w:spacing w:val="-2"/>
        </w:rPr>
        <w:t xml:space="preserve"> </w:t>
      </w:r>
      <w:r>
        <w:rPr>
          <w:b/>
        </w:rPr>
        <w:t>Vainas</w:t>
      </w:r>
      <w:r>
        <w:rPr>
          <w:b/>
          <w:spacing w:val="-2"/>
        </w:rPr>
        <w:t xml:space="preserve"> </w:t>
      </w:r>
      <w:r>
        <w:rPr>
          <w:b/>
        </w:rPr>
        <w:t>y</w:t>
      </w:r>
      <w:r>
        <w:rPr>
          <w:b/>
          <w:spacing w:val="-2"/>
        </w:rPr>
        <w:t xml:space="preserve"> </w:t>
      </w:r>
      <w:r>
        <w:rPr>
          <w:b/>
        </w:rPr>
        <w:t>Granos</w:t>
      </w:r>
      <w:r>
        <w:rPr>
          <w:b/>
          <w:spacing w:val="-6"/>
        </w:rPr>
        <w:t xml:space="preserve"> </w:t>
      </w:r>
      <w:r>
        <w:rPr>
          <w:b/>
        </w:rPr>
        <w:t>Por</w:t>
      </w:r>
      <w:r>
        <w:rPr>
          <w:b/>
          <w:spacing w:val="-2"/>
        </w:rPr>
        <w:t xml:space="preserve"> </w:t>
      </w:r>
      <w:r>
        <w:rPr>
          <w:b/>
        </w:rPr>
        <w:t>Vaina.</w:t>
      </w:r>
      <w:r>
        <w:rPr>
          <w:b/>
          <w:spacing w:val="7"/>
        </w:rPr>
        <w:t xml:space="preserve"> </w:t>
      </w:r>
      <w:r>
        <w:rPr>
          <w:b/>
        </w:rPr>
        <w:t>Laguacoto</w:t>
      </w:r>
      <w:r>
        <w:rPr>
          <w:b/>
          <w:spacing w:val="1"/>
        </w:rPr>
        <w:t xml:space="preserve"> </w:t>
      </w:r>
      <w:r>
        <w:rPr>
          <w:b/>
        </w:rPr>
        <w:t>III.</w:t>
      </w:r>
      <w:r>
        <w:rPr>
          <w:b/>
          <w:spacing w:val="1"/>
        </w:rPr>
        <w:t xml:space="preserve"> </w:t>
      </w:r>
      <w:r>
        <w:rPr>
          <w:b/>
        </w:rPr>
        <w:t>2020.</w:t>
      </w:r>
    </w:p>
    <w:p w14:paraId="4258F5E0" w14:textId="77777777" w:rsidR="00356F0E" w:rsidRDefault="00356F0E">
      <w:pPr>
        <w:pStyle w:val="Textoindependiente"/>
        <w:rPr>
          <w:b/>
        </w:rPr>
      </w:pPr>
    </w:p>
    <w:p w14:paraId="69DD785A" w14:textId="77777777" w:rsidR="00356F0E" w:rsidRDefault="00356F0E">
      <w:pPr>
        <w:pStyle w:val="Textoindependiente"/>
        <w:spacing w:before="9"/>
        <w:rPr>
          <w:b/>
          <w:sz w:val="19"/>
        </w:rPr>
      </w:pPr>
    </w:p>
    <w:p w14:paraId="705EF6B3" w14:textId="77777777" w:rsidR="00356F0E" w:rsidRDefault="003B5935">
      <w:pPr>
        <w:pStyle w:val="Textoindependiente"/>
        <w:spacing w:line="360" w:lineRule="auto"/>
        <w:ind w:left="588" w:right="166"/>
        <w:jc w:val="both"/>
      </w:pPr>
      <w:r>
        <w:t>Existieron diferencias altamente significativas para las variables diámetro polar y</w:t>
      </w:r>
      <w:r>
        <w:rPr>
          <w:spacing w:val="1"/>
        </w:rPr>
        <w:t xml:space="preserve"> </w:t>
      </w:r>
      <w:r>
        <w:t>ecuatorial</w:t>
      </w:r>
      <w:r>
        <w:rPr>
          <w:spacing w:val="-1"/>
        </w:rPr>
        <w:t xml:space="preserve"> </w:t>
      </w:r>
      <w:r>
        <w:t>del grano (Cuadro No. 1).</w:t>
      </w:r>
    </w:p>
    <w:p w14:paraId="062B2159" w14:textId="77777777" w:rsidR="00356F0E" w:rsidRDefault="00356F0E">
      <w:pPr>
        <w:spacing w:line="360" w:lineRule="auto"/>
        <w:jc w:val="both"/>
        <w:sectPr w:rsidR="00356F0E">
          <w:pgSz w:w="11920" w:h="16840"/>
          <w:pgMar w:top="1600" w:right="1540" w:bottom="1240" w:left="1680" w:header="0" w:footer="1057" w:gutter="0"/>
          <w:cols w:space="720"/>
        </w:sectPr>
      </w:pPr>
    </w:p>
    <w:p w14:paraId="3FAB1199" w14:textId="77777777" w:rsidR="00356F0E" w:rsidRDefault="003B5935">
      <w:pPr>
        <w:pStyle w:val="Textoindependiente"/>
        <w:spacing w:before="96" w:line="360" w:lineRule="auto"/>
        <w:ind w:left="588" w:right="162"/>
        <w:jc w:val="both"/>
      </w:pPr>
      <w:r>
        <w:lastRenderedPageBreak/>
        <w:t>Con la prueba de Tukey al 5% para comparar los promedios del germoplasma de</w:t>
      </w:r>
      <w:r>
        <w:rPr>
          <w:spacing w:val="1"/>
        </w:rPr>
        <w:t xml:space="preserve"> </w:t>
      </w:r>
      <w:r>
        <w:t>fréjol arbustivo, los promedios más altos del DP, se evaluaron en los tratamientos</w:t>
      </w:r>
      <w:r>
        <w:rPr>
          <w:spacing w:val="1"/>
        </w:rPr>
        <w:t xml:space="preserve"> </w:t>
      </w:r>
      <w:r>
        <w:rPr>
          <w:spacing w:val="-1"/>
        </w:rPr>
        <w:t>T1</w:t>
      </w:r>
      <w:r>
        <w:rPr>
          <w:spacing w:val="-12"/>
        </w:rPr>
        <w:t xml:space="preserve"> </w:t>
      </w:r>
      <w:r>
        <w:rPr>
          <w:spacing w:val="-1"/>
        </w:rPr>
        <w:t>(Línea</w:t>
      </w:r>
      <w:r>
        <w:rPr>
          <w:spacing w:val="-11"/>
        </w:rPr>
        <w:t xml:space="preserve"> </w:t>
      </w:r>
      <w:r>
        <w:rPr>
          <w:spacing w:val="-1"/>
        </w:rPr>
        <w:t>Rojo</w:t>
      </w:r>
      <w:r>
        <w:rPr>
          <w:spacing w:val="-11"/>
        </w:rPr>
        <w:t xml:space="preserve"> </w:t>
      </w:r>
      <w:r>
        <w:rPr>
          <w:spacing w:val="-1"/>
        </w:rPr>
        <w:t>Sólido</w:t>
      </w:r>
      <w:r>
        <w:rPr>
          <w:spacing w:val="-5"/>
        </w:rPr>
        <w:t xml:space="preserve"> </w:t>
      </w:r>
      <w:r>
        <w:t>-</w:t>
      </w:r>
      <w:r>
        <w:rPr>
          <w:spacing w:val="-16"/>
        </w:rPr>
        <w:t xml:space="preserve"> </w:t>
      </w:r>
      <w:r>
        <w:t>4),</w:t>
      </w:r>
      <w:r>
        <w:rPr>
          <w:spacing w:val="-8"/>
        </w:rPr>
        <w:t xml:space="preserve"> </w:t>
      </w:r>
      <w:r>
        <w:t>T6</w:t>
      </w:r>
      <w:r>
        <w:rPr>
          <w:spacing w:val="-12"/>
        </w:rPr>
        <w:t xml:space="preserve"> </w:t>
      </w:r>
      <w:r>
        <w:t>(Línea</w:t>
      </w:r>
      <w:r>
        <w:rPr>
          <w:spacing w:val="-11"/>
        </w:rPr>
        <w:t xml:space="preserve"> </w:t>
      </w:r>
      <w:r>
        <w:t>Rojo</w:t>
      </w:r>
      <w:r>
        <w:rPr>
          <w:spacing w:val="-11"/>
        </w:rPr>
        <w:t xml:space="preserve"> </w:t>
      </w:r>
      <w:r>
        <w:t>Moteado</w:t>
      </w:r>
      <w:r>
        <w:rPr>
          <w:spacing w:val="-9"/>
        </w:rPr>
        <w:t xml:space="preserve"> </w:t>
      </w:r>
      <w:r>
        <w:t>-</w:t>
      </w:r>
      <w:r>
        <w:rPr>
          <w:spacing w:val="-16"/>
        </w:rPr>
        <w:t xml:space="preserve"> </w:t>
      </w:r>
      <w:r>
        <w:t>6)</w:t>
      </w:r>
      <w:r>
        <w:rPr>
          <w:spacing w:val="-4"/>
        </w:rPr>
        <w:t xml:space="preserve"> </w:t>
      </w:r>
      <w:r>
        <w:t>y</w:t>
      </w:r>
      <w:r>
        <w:rPr>
          <w:spacing w:val="-17"/>
        </w:rPr>
        <w:t xml:space="preserve"> </w:t>
      </w:r>
      <w:r>
        <w:t>T7</w:t>
      </w:r>
      <w:r>
        <w:rPr>
          <w:spacing w:val="-12"/>
        </w:rPr>
        <w:t xml:space="preserve"> </w:t>
      </w:r>
      <w:r>
        <w:t>(Línea</w:t>
      </w:r>
      <w:r>
        <w:rPr>
          <w:spacing w:val="-10"/>
        </w:rPr>
        <w:t xml:space="preserve"> </w:t>
      </w:r>
      <w:r>
        <w:t>Rojo</w:t>
      </w:r>
      <w:r>
        <w:rPr>
          <w:spacing w:val="-12"/>
        </w:rPr>
        <w:t xml:space="preserve"> </w:t>
      </w:r>
      <w:r>
        <w:t>Moteado</w:t>
      </w:r>
    </w:p>
    <w:p w14:paraId="20CEF240" w14:textId="77777777" w:rsidR="00356F0E" w:rsidRDefault="003B5935">
      <w:pPr>
        <w:pStyle w:val="Textoindependiente"/>
        <w:spacing w:before="2" w:line="360" w:lineRule="auto"/>
        <w:ind w:left="588" w:right="157"/>
        <w:jc w:val="both"/>
      </w:pPr>
      <w:r>
        <w:t>- 7) con 14.9; 14.9 y 14.8 mm. Los promedios inferiores tuvieron las líneas T2</w:t>
      </w:r>
      <w:r>
        <w:rPr>
          <w:spacing w:val="1"/>
        </w:rPr>
        <w:t xml:space="preserve"> </w:t>
      </w:r>
      <w:r>
        <w:t>(Variedad INIAP 402 Testigo) y T4 (Variedad INIAP 425 Blanco Fanesquero</w:t>
      </w:r>
      <w:r>
        <w:rPr>
          <w:spacing w:val="1"/>
        </w:rPr>
        <w:t xml:space="preserve"> </w:t>
      </w:r>
      <w:r>
        <w:t>Testigo)</w:t>
      </w:r>
      <w:r>
        <w:rPr>
          <w:spacing w:val="-1"/>
        </w:rPr>
        <w:t xml:space="preserve"> </w:t>
      </w:r>
      <w:r>
        <w:t>con</w:t>
      </w:r>
      <w:r>
        <w:rPr>
          <w:spacing w:val="-1"/>
        </w:rPr>
        <w:t xml:space="preserve"> </w:t>
      </w:r>
      <w:r>
        <w:t>12.3</w:t>
      </w:r>
      <w:r>
        <w:rPr>
          <w:spacing w:val="2"/>
        </w:rPr>
        <w:t xml:space="preserve"> </w:t>
      </w:r>
      <w:r>
        <w:t>y</w:t>
      </w:r>
      <w:r>
        <w:rPr>
          <w:spacing w:val="-9"/>
        </w:rPr>
        <w:t xml:space="preserve"> </w:t>
      </w:r>
      <w:r>
        <w:t>13.5 mm</w:t>
      </w:r>
      <w:r>
        <w:rPr>
          <w:spacing w:val="-1"/>
        </w:rPr>
        <w:t xml:space="preserve"> </w:t>
      </w:r>
      <w:r>
        <w:t>respectivamente</w:t>
      </w:r>
      <w:r>
        <w:rPr>
          <w:spacing w:val="7"/>
        </w:rPr>
        <w:t xml:space="preserve"> </w:t>
      </w:r>
      <w:r>
        <w:t>(Cuadro</w:t>
      </w:r>
      <w:r>
        <w:rPr>
          <w:spacing w:val="-1"/>
        </w:rPr>
        <w:t xml:space="preserve"> </w:t>
      </w:r>
      <w:r>
        <w:t>No.</w:t>
      </w:r>
      <w:r>
        <w:rPr>
          <w:spacing w:val="-1"/>
        </w:rPr>
        <w:t xml:space="preserve"> </w:t>
      </w:r>
      <w:r>
        <w:t>1</w:t>
      </w:r>
      <w:r>
        <w:rPr>
          <w:spacing w:val="-1"/>
        </w:rPr>
        <w:t xml:space="preserve"> </w:t>
      </w:r>
      <w:r>
        <w:t>y</w:t>
      </w:r>
      <w:r>
        <w:rPr>
          <w:spacing w:val="-5"/>
        </w:rPr>
        <w:t xml:space="preserve"> </w:t>
      </w:r>
      <w:r>
        <w:t>Gráfico</w:t>
      </w:r>
      <w:r>
        <w:rPr>
          <w:spacing w:val="-1"/>
        </w:rPr>
        <w:t xml:space="preserve"> </w:t>
      </w:r>
      <w:r>
        <w:t>No.</w:t>
      </w:r>
      <w:r>
        <w:rPr>
          <w:spacing w:val="-1"/>
        </w:rPr>
        <w:t xml:space="preserve"> </w:t>
      </w:r>
      <w:r>
        <w:t>8).</w:t>
      </w:r>
    </w:p>
    <w:p w14:paraId="3E3048A8" w14:textId="77777777" w:rsidR="00356F0E" w:rsidRDefault="00356F0E">
      <w:pPr>
        <w:pStyle w:val="Textoindependiente"/>
        <w:spacing w:before="1"/>
        <w:rPr>
          <w:sz w:val="36"/>
        </w:rPr>
      </w:pPr>
    </w:p>
    <w:p w14:paraId="5D6032D7" w14:textId="77777777" w:rsidR="00356F0E" w:rsidRDefault="003B5935">
      <w:pPr>
        <w:pStyle w:val="Textoindependiente"/>
        <w:spacing w:line="360" w:lineRule="auto"/>
        <w:ind w:left="588" w:right="156"/>
        <w:jc w:val="both"/>
      </w:pPr>
      <w:r>
        <w:t>Para el componente diámetro ecuatorial los promedios más elevados se calcularon</w:t>
      </w:r>
      <w:r>
        <w:rPr>
          <w:spacing w:val="1"/>
        </w:rPr>
        <w:t xml:space="preserve"> </w:t>
      </w:r>
      <w:r>
        <w:t>en las accesiones T3 (Línea Blanco - 11) y T4 (Variedad INIAP 425 Blanco</w:t>
      </w:r>
      <w:r>
        <w:rPr>
          <w:spacing w:val="1"/>
        </w:rPr>
        <w:t xml:space="preserve"> </w:t>
      </w:r>
      <w:r>
        <w:t>Fanesquero Testigo) con 6.9 mm y el inferior en la accesión T2 (Variedad INIAP</w:t>
      </w:r>
      <w:r>
        <w:rPr>
          <w:spacing w:val="1"/>
        </w:rPr>
        <w:t xml:space="preserve"> </w:t>
      </w:r>
      <w:r>
        <w:t>402</w:t>
      </w:r>
      <w:r>
        <w:rPr>
          <w:spacing w:val="-1"/>
        </w:rPr>
        <w:t xml:space="preserve"> </w:t>
      </w:r>
      <w:r>
        <w:t>Testigo) con 5.5. mm</w:t>
      </w:r>
      <w:r>
        <w:rPr>
          <w:spacing w:val="3"/>
        </w:rPr>
        <w:t xml:space="preserve"> </w:t>
      </w:r>
      <w:r>
        <w:t>(Cuadro No. 1</w:t>
      </w:r>
      <w:r>
        <w:rPr>
          <w:spacing w:val="-5"/>
        </w:rPr>
        <w:t xml:space="preserve"> </w:t>
      </w:r>
      <w:r>
        <w:t>y</w:t>
      </w:r>
      <w:r>
        <w:rPr>
          <w:spacing w:val="-1"/>
        </w:rPr>
        <w:t xml:space="preserve"> </w:t>
      </w:r>
      <w:r>
        <w:t>Gráfico</w:t>
      </w:r>
      <w:r>
        <w:rPr>
          <w:spacing w:val="-1"/>
        </w:rPr>
        <w:t xml:space="preserve"> </w:t>
      </w:r>
      <w:r>
        <w:t>No. 8).</w:t>
      </w:r>
    </w:p>
    <w:p w14:paraId="4E8B4BD4" w14:textId="77777777" w:rsidR="00A7627B" w:rsidRDefault="00A7627B">
      <w:pPr>
        <w:pStyle w:val="Textoindependiente"/>
        <w:spacing w:line="360" w:lineRule="auto"/>
        <w:ind w:left="588" w:right="156"/>
        <w:jc w:val="both"/>
      </w:pPr>
    </w:p>
    <w:p w14:paraId="50E8E92B" w14:textId="77777777" w:rsidR="00356F0E" w:rsidRDefault="003B5935">
      <w:pPr>
        <w:pStyle w:val="Textoindependiente"/>
        <w:spacing w:line="357" w:lineRule="auto"/>
        <w:ind w:left="588" w:right="164"/>
        <w:jc w:val="both"/>
      </w:pPr>
      <w:r>
        <w:t>El</w:t>
      </w:r>
      <w:r>
        <w:rPr>
          <w:spacing w:val="-7"/>
        </w:rPr>
        <w:t xml:space="preserve"> </w:t>
      </w:r>
      <w:r>
        <w:t>diámetro</w:t>
      </w:r>
      <w:r>
        <w:rPr>
          <w:spacing w:val="-6"/>
        </w:rPr>
        <w:t xml:space="preserve"> </w:t>
      </w:r>
      <w:r>
        <w:t>polar</w:t>
      </w:r>
      <w:r>
        <w:rPr>
          <w:spacing w:val="-6"/>
        </w:rPr>
        <w:t xml:space="preserve"> </w:t>
      </w:r>
      <w:r>
        <w:t>y</w:t>
      </w:r>
      <w:r>
        <w:rPr>
          <w:spacing w:val="-14"/>
        </w:rPr>
        <w:t xml:space="preserve"> </w:t>
      </w:r>
      <w:r>
        <w:t>ecuatorial,</w:t>
      </w:r>
      <w:r>
        <w:rPr>
          <w:spacing w:val="-7"/>
        </w:rPr>
        <w:t xml:space="preserve"> </w:t>
      </w:r>
      <w:r>
        <w:t>son</w:t>
      </w:r>
      <w:r>
        <w:rPr>
          <w:spacing w:val="-2"/>
        </w:rPr>
        <w:t xml:space="preserve"> </w:t>
      </w:r>
      <w:r>
        <w:t>atributos</w:t>
      </w:r>
      <w:r>
        <w:rPr>
          <w:spacing w:val="-8"/>
        </w:rPr>
        <w:t xml:space="preserve"> </w:t>
      </w:r>
      <w:r>
        <w:t>varietales</w:t>
      </w:r>
      <w:r>
        <w:rPr>
          <w:spacing w:val="-8"/>
        </w:rPr>
        <w:t xml:space="preserve"> </w:t>
      </w:r>
      <w:r>
        <w:t>y</w:t>
      </w:r>
      <w:r>
        <w:rPr>
          <w:spacing w:val="-14"/>
        </w:rPr>
        <w:t xml:space="preserve"> </w:t>
      </w:r>
      <w:r>
        <w:t>se</w:t>
      </w:r>
      <w:r>
        <w:rPr>
          <w:spacing w:val="-5"/>
        </w:rPr>
        <w:t xml:space="preserve"> </w:t>
      </w:r>
      <w:r>
        <w:t>relacionan</w:t>
      </w:r>
      <w:r>
        <w:rPr>
          <w:spacing w:val="-7"/>
        </w:rPr>
        <w:t xml:space="preserve"> </w:t>
      </w:r>
      <w:r>
        <w:t>directamente</w:t>
      </w:r>
      <w:r>
        <w:rPr>
          <w:spacing w:val="-58"/>
        </w:rPr>
        <w:t xml:space="preserve"> </w:t>
      </w:r>
      <w:r>
        <w:t>con</w:t>
      </w:r>
      <w:r>
        <w:rPr>
          <w:spacing w:val="-1"/>
        </w:rPr>
        <w:t xml:space="preserve"> </w:t>
      </w:r>
      <w:r>
        <w:t>el tamaño, forma</w:t>
      </w:r>
      <w:r>
        <w:rPr>
          <w:spacing w:val="1"/>
        </w:rPr>
        <w:t xml:space="preserve"> </w:t>
      </w:r>
      <w:r>
        <w:t>y</w:t>
      </w:r>
      <w:r>
        <w:rPr>
          <w:spacing w:val="-8"/>
        </w:rPr>
        <w:t xml:space="preserve"> </w:t>
      </w:r>
      <w:r>
        <w:t>la</w:t>
      </w:r>
      <w:r>
        <w:rPr>
          <w:spacing w:val="1"/>
        </w:rPr>
        <w:t xml:space="preserve"> </w:t>
      </w:r>
      <w:r>
        <w:t>calidad</w:t>
      </w:r>
      <w:r>
        <w:rPr>
          <w:spacing w:val="-1"/>
        </w:rPr>
        <w:t xml:space="preserve"> </w:t>
      </w:r>
      <w:r>
        <w:t>del grano.</w:t>
      </w:r>
    </w:p>
    <w:p w14:paraId="1245F8B5" w14:textId="77777777" w:rsidR="00356F0E" w:rsidRDefault="00356F0E">
      <w:pPr>
        <w:pStyle w:val="Textoindependiente"/>
        <w:rPr>
          <w:sz w:val="20"/>
        </w:rPr>
      </w:pPr>
    </w:p>
    <w:p w14:paraId="2162E251" w14:textId="59CA77C6" w:rsidR="00356F0E" w:rsidRDefault="00556C0F">
      <w:pPr>
        <w:pStyle w:val="Textoindependiente"/>
        <w:spacing w:before="2"/>
        <w:rPr>
          <w:sz w:val="13"/>
        </w:rPr>
      </w:pPr>
      <w:r>
        <w:rPr>
          <w:noProof/>
          <w:lang w:eastAsia="es-ES"/>
        </w:rPr>
        <mc:AlternateContent>
          <mc:Choice Requires="wpg">
            <w:drawing>
              <wp:anchor distT="0" distB="0" distL="0" distR="0" simplePos="0" relativeHeight="487592960" behindDoc="1" locked="0" layoutInCell="1" allowOverlap="1" wp14:anchorId="33886C98" wp14:editId="249DEE44">
                <wp:simplePos x="0" y="0"/>
                <wp:positionH relativeFrom="page">
                  <wp:posOffset>1440180</wp:posOffset>
                </wp:positionH>
                <wp:positionV relativeFrom="paragraph">
                  <wp:posOffset>121285</wp:posOffset>
                </wp:positionV>
                <wp:extent cx="5080000" cy="3152140"/>
                <wp:effectExtent l="0" t="0" r="0" b="0"/>
                <wp:wrapTopAndBottom/>
                <wp:docPr id="312"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80000" cy="3152140"/>
                          <a:chOff x="2268" y="191"/>
                          <a:chExt cx="8000" cy="4964"/>
                        </a:xfrm>
                      </wpg:grpSpPr>
                      <wps:wsp>
                        <wps:cNvPr id="313" name="AutoShape 340"/>
                        <wps:cNvSpPr>
                          <a:spLocks/>
                        </wps:cNvSpPr>
                        <wps:spPr bwMode="auto">
                          <a:xfrm>
                            <a:off x="2798" y="1949"/>
                            <a:ext cx="1122" cy="2080"/>
                          </a:xfrm>
                          <a:custGeom>
                            <a:avLst/>
                            <a:gdLst>
                              <a:gd name="T0" fmla="+- 0 2798 2798"/>
                              <a:gd name="T1" fmla="*/ T0 w 1122"/>
                              <a:gd name="T2" fmla="+- 0 4029 1949"/>
                              <a:gd name="T3" fmla="*/ 4029 h 2080"/>
                              <a:gd name="T4" fmla="+- 0 3020 2798"/>
                              <a:gd name="T5" fmla="*/ T4 w 1122"/>
                              <a:gd name="T6" fmla="+- 0 4029 1949"/>
                              <a:gd name="T7" fmla="*/ 4029 h 2080"/>
                              <a:gd name="T8" fmla="+- 0 3220 2798"/>
                              <a:gd name="T9" fmla="*/ T8 w 1122"/>
                              <a:gd name="T10" fmla="+- 0 4029 1949"/>
                              <a:gd name="T11" fmla="*/ 4029 h 2080"/>
                              <a:gd name="T12" fmla="+- 0 3276 2798"/>
                              <a:gd name="T13" fmla="*/ T12 w 1122"/>
                              <a:gd name="T14" fmla="+- 0 4029 1949"/>
                              <a:gd name="T15" fmla="*/ 4029 h 2080"/>
                              <a:gd name="T16" fmla="+- 0 2798 2798"/>
                              <a:gd name="T17" fmla="*/ T16 w 1122"/>
                              <a:gd name="T18" fmla="+- 0 3685 1949"/>
                              <a:gd name="T19" fmla="*/ 3685 h 2080"/>
                              <a:gd name="T20" fmla="+- 0 3020 2798"/>
                              <a:gd name="T21" fmla="*/ T20 w 1122"/>
                              <a:gd name="T22" fmla="+- 0 3685 1949"/>
                              <a:gd name="T23" fmla="*/ 3685 h 2080"/>
                              <a:gd name="T24" fmla="+- 0 3220 2798"/>
                              <a:gd name="T25" fmla="*/ T24 w 1122"/>
                              <a:gd name="T26" fmla="+- 0 3685 1949"/>
                              <a:gd name="T27" fmla="*/ 3685 h 2080"/>
                              <a:gd name="T28" fmla="+- 0 3276 2798"/>
                              <a:gd name="T29" fmla="*/ T28 w 1122"/>
                              <a:gd name="T30" fmla="+- 0 3685 1949"/>
                              <a:gd name="T31" fmla="*/ 3685 h 2080"/>
                              <a:gd name="T32" fmla="+- 0 2798 2798"/>
                              <a:gd name="T33" fmla="*/ T32 w 1122"/>
                              <a:gd name="T34" fmla="+- 0 3337 1949"/>
                              <a:gd name="T35" fmla="*/ 3337 h 2080"/>
                              <a:gd name="T36" fmla="+- 0 3020 2798"/>
                              <a:gd name="T37" fmla="*/ T36 w 1122"/>
                              <a:gd name="T38" fmla="+- 0 3337 1949"/>
                              <a:gd name="T39" fmla="*/ 3337 h 2080"/>
                              <a:gd name="T40" fmla="+- 0 3220 2798"/>
                              <a:gd name="T41" fmla="*/ T40 w 1122"/>
                              <a:gd name="T42" fmla="+- 0 3337 1949"/>
                              <a:gd name="T43" fmla="*/ 3337 h 2080"/>
                              <a:gd name="T44" fmla="+- 0 3276 2798"/>
                              <a:gd name="T45" fmla="*/ T44 w 1122"/>
                              <a:gd name="T46" fmla="+- 0 3337 1949"/>
                              <a:gd name="T47" fmla="*/ 3337 h 2080"/>
                              <a:gd name="T48" fmla="+- 0 2798 2798"/>
                              <a:gd name="T49" fmla="*/ T48 w 1122"/>
                              <a:gd name="T50" fmla="+- 0 2989 1949"/>
                              <a:gd name="T51" fmla="*/ 2989 h 2080"/>
                              <a:gd name="T52" fmla="+- 0 3020 2798"/>
                              <a:gd name="T53" fmla="*/ T52 w 1122"/>
                              <a:gd name="T54" fmla="+- 0 2989 1949"/>
                              <a:gd name="T55" fmla="*/ 2989 h 2080"/>
                              <a:gd name="T56" fmla="+- 0 2798 2798"/>
                              <a:gd name="T57" fmla="*/ T56 w 1122"/>
                              <a:gd name="T58" fmla="+- 0 2641 1949"/>
                              <a:gd name="T59" fmla="*/ 2641 h 2080"/>
                              <a:gd name="T60" fmla="+- 0 3020 2798"/>
                              <a:gd name="T61" fmla="*/ T60 w 1122"/>
                              <a:gd name="T62" fmla="+- 0 2641 1949"/>
                              <a:gd name="T63" fmla="*/ 2641 h 2080"/>
                              <a:gd name="T64" fmla="+- 0 3220 2798"/>
                              <a:gd name="T65" fmla="*/ T64 w 1122"/>
                              <a:gd name="T66" fmla="+- 0 2641 1949"/>
                              <a:gd name="T67" fmla="*/ 2641 h 2080"/>
                              <a:gd name="T68" fmla="+- 0 3920 2798"/>
                              <a:gd name="T69" fmla="*/ T68 w 1122"/>
                              <a:gd name="T70" fmla="+- 0 2641 1949"/>
                              <a:gd name="T71" fmla="*/ 2641 h 2080"/>
                              <a:gd name="T72" fmla="+- 0 2798 2798"/>
                              <a:gd name="T73" fmla="*/ T72 w 1122"/>
                              <a:gd name="T74" fmla="+- 0 2293 1949"/>
                              <a:gd name="T75" fmla="*/ 2293 h 2080"/>
                              <a:gd name="T76" fmla="+- 0 3020 2798"/>
                              <a:gd name="T77" fmla="*/ T76 w 1122"/>
                              <a:gd name="T78" fmla="+- 0 2293 1949"/>
                              <a:gd name="T79" fmla="*/ 2293 h 2080"/>
                              <a:gd name="T80" fmla="+- 0 3220 2798"/>
                              <a:gd name="T81" fmla="*/ T80 w 1122"/>
                              <a:gd name="T82" fmla="+- 0 2293 1949"/>
                              <a:gd name="T83" fmla="*/ 2293 h 2080"/>
                              <a:gd name="T84" fmla="+- 0 3920 2798"/>
                              <a:gd name="T85" fmla="*/ T84 w 1122"/>
                              <a:gd name="T86" fmla="+- 0 2293 1949"/>
                              <a:gd name="T87" fmla="*/ 2293 h 2080"/>
                              <a:gd name="T88" fmla="+- 0 2798 2798"/>
                              <a:gd name="T89" fmla="*/ T88 w 1122"/>
                              <a:gd name="T90" fmla="+- 0 1949 1949"/>
                              <a:gd name="T91" fmla="*/ 1949 h 2080"/>
                              <a:gd name="T92" fmla="+- 0 3020 2798"/>
                              <a:gd name="T93" fmla="*/ T92 w 1122"/>
                              <a:gd name="T94" fmla="+- 0 1949 1949"/>
                              <a:gd name="T95" fmla="*/ 1949 h 2080"/>
                              <a:gd name="T96" fmla="+- 0 3220 2798"/>
                              <a:gd name="T97" fmla="*/ T96 w 1122"/>
                              <a:gd name="T98" fmla="+- 0 1949 1949"/>
                              <a:gd name="T99" fmla="*/ 1949 h 2080"/>
                              <a:gd name="T100" fmla="+- 0 3788 2798"/>
                              <a:gd name="T101" fmla="*/ T100 w 1122"/>
                              <a:gd name="T102" fmla="+- 0 1949 1949"/>
                              <a:gd name="T103" fmla="*/ 1949 h 20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122" h="2080">
                                <a:moveTo>
                                  <a:pt x="0" y="2080"/>
                                </a:moveTo>
                                <a:lnTo>
                                  <a:pt x="222" y="2080"/>
                                </a:lnTo>
                                <a:moveTo>
                                  <a:pt x="422" y="2080"/>
                                </a:moveTo>
                                <a:lnTo>
                                  <a:pt x="478" y="2080"/>
                                </a:lnTo>
                                <a:moveTo>
                                  <a:pt x="0" y="1736"/>
                                </a:moveTo>
                                <a:lnTo>
                                  <a:pt x="222" y="1736"/>
                                </a:lnTo>
                                <a:moveTo>
                                  <a:pt x="422" y="1736"/>
                                </a:moveTo>
                                <a:lnTo>
                                  <a:pt x="478" y="1736"/>
                                </a:lnTo>
                                <a:moveTo>
                                  <a:pt x="0" y="1388"/>
                                </a:moveTo>
                                <a:lnTo>
                                  <a:pt x="222" y="1388"/>
                                </a:lnTo>
                                <a:moveTo>
                                  <a:pt x="422" y="1388"/>
                                </a:moveTo>
                                <a:lnTo>
                                  <a:pt x="478" y="1388"/>
                                </a:lnTo>
                                <a:moveTo>
                                  <a:pt x="0" y="1040"/>
                                </a:moveTo>
                                <a:lnTo>
                                  <a:pt x="222" y="1040"/>
                                </a:lnTo>
                                <a:moveTo>
                                  <a:pt x="0" y="692"/>
                                </a:moveTo>
                                <a:lnTo>
                                  <a:pt x="222" y="692"/>
                                </a:lnTo>
                                <a:moveTo>
                                  <a:pt x="422" y="692"/>
                                </a:moveTo>
                                <a:lnTo>
                                  <a:pt x="1122" y="692"/>
                                </a:lnTo>
                                <a:moveTo>
                                  <a:pt x="0" y="344"/>
                                </a:moveTo>
                                <a:lnTo>
                                  <a:pt x="222" y="344"/>
                                </a:lnTo>
                                <a:moveTo>
                                  <a:pt x="422" y="344"/>
                                </a:moveTo>
                                <a:lnTo>
                                  <a:pt x="1122" y="344"/>
                                </a:lnTo>
                                <a:moveTo>
                                  <a:pt x="0" y="0"/>
                                </a:moveTo>
                                <a:lnTo>
                                  <a:pt x="222" y="0"/>
                                </a:lnTo>
                                <a:moveTo>
                                  <a:pt x="422" y="0"/>
                                </a:moveTo>
                                <a:lnTo>
                                  <a:pt x="99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 name="Rectangle 339"/>
                        <wps:cNvSpPr>
                          <a:spLocks noChangeArrowheads="1"/>
                        </wps:cNvSpPr>
                        <wps:spPr bwMode="auto">
                          <a:xfrm>
                            <a:off x="3020" y="1791"/>
                            <a:ext cx="200" cy="258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5" name="AutoShape 338"/>
                        <wps:cNvSpPr>
                          <a:spLocks/>
                        </wps:cNvSpPr>
                        <wps:spPr bwMode="auto">
                          <a:xfrm>
                            <a:off x="3480" y="2293"/>
                            <a:ext cx="1344" cy="1736"/>
                          </a:xfrm>
                          <a:custGeom>
                            <a:avLst/>
                            <a:gdLst>
                              <a:gd name="T0" fmla="+- 0 3480 3480"/>
                              <a:gd name="T1" fmla="*/ T0 w 1344"/>
                              <a:gd name="T2" fmla="+- 0 4029 2293"/>
                              <a:gd name="T3" fmla="*/ 4029 h 1736"/>
                              <a:gd name="T4" fmla="+- 0 3920 3480"/>
                              <a:gd name="T5" fmla="*/ T4 w 1344"/>
                              <a:gd name="T6" fmla="+- 0 4029 2293"/>
                              <a:gd name="T7" fmla="*/ 4029 h 1736"/>
                              <a:gd name="T8" fmla="+- 0 4124 3480"/>
                              <a:gd name="T9" fmla="*/ T8 w 1344"/>
                              <a:gd name="T10" fmla="+- 0 4029 2293"/>
                              <a:gd name="T11" fmla="*/ 4029 h 1736"/>
                              <a:gd name="T12" fmla="+- 0 4180 3480"/>
                              <a:gd name="T13" fmla="*/ T12 w 1344"/>
                              <a:gd name="T14" fmla="+- 0 4029 2293"/>
                              <a:gd name="T15" fmla="*/ 4029 h 1736"/>
                              <a:gd name="T16" fmla="+- 0 3480 3480"/>
                              <a:gd name="T17" fmla="*/ T16 w 1344"/>
                              <a:gd name="T18" fmla="+- 0 3685 2293"/>
                              <a:gd name="T19" fmla="*/ 3685 h 1736"/>
                              <a:gd name="T20" fmla="+- 0 3920 3480"/>
                              <a:gd name="T21" fmla="*/ T20 w 1344"/>
                              <a:gd name="T22" fmla="+- 0 3685 2293"/>
                              <a:gd name="T23" fmla="*/ 3685 h 1736"/>
                              <a:gd name="T24" fmla="+- 0 4124 3480"/>
                              <a:gd name="T25" fmla="*/ T24 w 1344"/>
                              <a:gd name="T26" fmla="+- 0 3685 2293"/>
                              <a:gd name="T27" fmla="*/ 3685 h 1736"/>
                              <a:gd name="T28" fmla="+- 0 4180 3480"/>
                              <a:gd name="T29" fmla="*/ T28 w 1344"/>
                              <a:gd name="T30" fmla="+- 0 3685 2293"/>
                              <a:gd name="T31" fmla="*/ 3685 h 1736"/>
                              <a:gd name="T32" fmla="+- 0 3480 3480"/>
                              <a:gd name="T33" fmla="*/ T32 w 1344"/>
                              <a:gd name="T34" fmla="+- 0 3337 2293"/>
                              <a:gd name="T35" fmla="*/ 3337 h 1736"/>
                              <a:gd name="T36" fmla="+- 0 3920 3480"/>
                              <a:gd name="T37" fmla="*/ T36 w 1344"/>
                              <a:gd name="T38" fmla="+- 0 3337 2293"/>
                              <a:gd name="T39" fmla="*/ 3337 h 1736"/>
                              <a:gd name="T40" fmla="+- 0 3564 3480"/>
                              <a:gd name="T41" fmla="*/ T40 w 1344"/>
                              <a:gd name="T42" fmla="+- 0 2989 2293"/>
                              <a:gd name="T43" fmla="*/ 2989 h 1736"/>
                              <a:gd name="T44" fmla="+- 0 3920 3480"/>
                              <a:gd name="T45" fmla="*/ T44 w 1344"/>
                              <a:gd name="T46" fmla="+- 0 2989 2293"/>
                              <a:gd name="T47" fmla="*/ 2989 h 1736"/>
                              <a:gd name="T48" fmla="+- 0 4124 3480"/>
                              <a:gd name="T49" fmla="*/ T48 w 1344"/>
                              <a:gd name="T50" fmla="+- 0 2989 2293"/>
                              <a:gd name="T51" fmla="*/ 2989 h 1736"/>
                              <a:gd name="T52" fmla="+- 0 4824 3480"/>
                              <a:gd name="T53" fmla="*/ T52 w 1344"/>
                              <a:gd name="T54" fmla="+- 0 2989 2293"/>
                              <a:gd name="T55" fmla="*/ 2989 h 1736"/>
                              <a:gd name="T56" fmla="+- 0 4124 3480"/>
                              <a:gd name="T57" fmla="*/ T56 w 1344"/>
                              <a:gd name="T58" fmla="+- 0 2641 2293"/>
                              <a:gd name="T59" fmla="*/ 2641 h 1736"/>
                              <a:gd name="T60" fmla="+- 0 4824 3480"/>
                              <a:gd name="T61" fmla="*/ T60 w 1344"/>
                              <a:gd name="T62" fmla="+- 0 2641 2293"/>
                              <a:gd name="T63" fmla="*/ 2641 h 1736"/>
                              <a:gd name="T64" fmla="+- 0 4124 3480"/>
                              <a:gd name="T65" fmla="*/ T64 w 1344"/>
                              <a:gd name="T66" fmla="+- 0 2293 2293"/>
                              <a:gd name="T67" fmla="*/ 2293 h 1736"/>
                              <a:gd name="T68" fmla="+- 0 4824 3480"/>
                              <a:gd name="T69" fmla="*/ T68 w 1344"/>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4" h="1736">
                                <a:moveTo>
                                  <a:pt x="0" y="1736"/>
                                </a:moveTo>
                                <a:lnTo>
                                  <a:pt x="440" y="1736"/>
                                </a:lnTo>
                                <a:moveTo>
                                  <a:pt x="644" y="1736"/>
                                </a:moveTo>
                                <a:lnTo>
                                  <a:pt x="700" y="1736"/>
                                </a:lnTo>
                                <a:moveTo>
                                  <a:pt x="0" y="1392"/>
                                </a:moveTo>
                                <a:lnTo>
                                  <a:pt x="440" y="1392"/>
                                </a:lnTo>
                                <a:moveTo>
                                  <a:pt x="644" y="1392"/>
                                </a:moveTo>
                                <a:lnTo>
                                  <a:pt x="700" y="1392"/>
                                </a:lnTo>
                                <a:moveTo>
                                  <a:pt x="0" y="1044"/>
                                </a:moveTo>
                                <a:lnTo>
                                  <a:pt x="440" y="1044"/>
                                </a:lnTo>
                                <a:moveTo>
                                  <a:pt x="84" y="696"/>
                                </a:moveTo>
                                <a:lnTo>
                                  <a:pt x="440" y="696"/>
                                </a:lnTo>
                                <a:moveTo>
                                  <a:pt x="644" y="696"/>
                                </a:moveTo>
                                <a:lnTo>
                                  <a:pt x="1344" y="696"/>
                                </a:lnTo>
                                <a:moveTo>
                                  <a:pt x="644" y="348"/>
                                </a:moveTo>
                                <a:lnTo>
                                  <a:pt x="1344" y="348"/>
                                </a:lnTo>
                                <a:moveTo>
                                  <a:pt x="644" y="0"/>
                                </a:moveTo>
                                <a:lnTo>
                                  <a:pt x="134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6" name="Rectangle 337"/>
                        <wps:cNvSpPr>
                          <a:spLocks noChangeArrowheads="1"/>
                        </wps:cNvSpPr>
                        <wps:spPr bwMode="auto">
                          <a:xfrm>
                            <a:off x="3920" y="2243"/>
                            <a:ext cx="204" cy="213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 name="AutoShape 336"/>
                        <wps:cNvSpPr>
                          <a:spLocks/>
                        </wps:cNvSpPr>
                        <wps:spPr bwMode="auto">
                          <a:xfrm>
                            <a:off x="4256" y="1949"/>
                            <a:ext cx="1472" cy="2080"/>
                          </a:xfrm>
                          <a:custGeom>
                            <a:avLst/>
                            <a:gdLst>
                              <a:gd name="T0" fmla="+- 0 4380 4256"/>
                              <a:gd name="T1" fmla="*/ T0 w 1472"/>
                              <a:gd name="T2" fmla="+- 0 4029 1949"/>
                              <a:gd name="T3" fmla="*/ 4029 h 2080"/>
                              <a:gd name="T4" fmla="+- 0 4824 4256"/>
                              <a:gd name="T5" fmla="*/ T4 w 1472"/>
                              <a:gd name="T6" fmla="+- 0 4029 1949"/>
                              <a:gd name="T7" fmla="*/ 4029 h 2080"/>
                              <a:gd name="T8" fmla="+- 0 5028 4256"/>
                              <a:gd name="T9" fmla="*/ T8 w 1472"/>
                              <a:gd name="T10" fmla="+- 0 4029 1949"/>
                              <a:gd name="T11" fmla="*/ 4029 h 2080"/>
                              <a:gd name="T12" fmla="+- 0 5080 4256"/>
                              <a:gd name="T13" fmla="*/ T12 w 1472"/>
                              <a:gd name="T14" fmla="+- 0 4029 1949"/>
                              <a:gd name="T15" fmla="*/ 4029 h 2080"/>
                              <a:gd name="T16" fmla="+- 0 4380 4256"/>
                              <a:gd name="T17" fmla="*/ T16 w 1472"/>
                              <a:gd name="T18" fmla="+- 0 3685 1949"/>
                              <a:gd name="T19" fmla="*/ 3685 h 2080"/>
                              <a:gd name="T20" fmla="+- 0 4824 4256"/>
                              <a:gd name="T21" fmla="*/ T20 w 1472"/>
                              <a:gd name="T22" fmla="+- 0 3685 1949"/>
                              <a:gd name="T23" fmla="*/ 3685 h 2080"/>
                              <a:gd name="T24" fmla="+- 0 5028 4256"/>
                              <a:gd name="T25" fmla="*/ T24 w 1472"/>
                              <a:gd name="T26" fmla="+- 0 3685 1949"/>
                              <a:gd name="T27" fmla="*/ 3685 h 2080"/>
                              <a:gd name="T28" fmla="+- 0 5080 4256"/>
                              <a:gd name="T29" fmla="*/ T28 w 1472"/>
                              <a:gd name="T30" fmla="+- 0 3685 1949"/>
                              <a:gd name="T31" fmla="*/ 3685 h 2080"/>
                              <a:gd name="T32" fmla="+- 0 5028 4256"/>
                              <a:gd name="T33" fmla="*/ T32 w 1472"/>
                              <a:gd name="T34" fmla="+- 0 3337 1949"/>
                              <a:gd name="T35" fmla="*/ 3337 h 2080"/>
                              <a:gd name="T36" fmla="+- 0 5080 4256"/>
                              <a:gd name="T37" fmla="*/ T36 w 1472"/>
                              <a:gd name="T38" fmla="+- 0 3337 1949"/>
                              <a:gd name="T39" fmla="*/ 3337 h 2080"/>
                              <a:gd name="T40" fmla="+- 0 5028 4256"/>
                              <a:gd name="T41" fmla="*/ T40 w 1472"/>
                              <a:gd name="T42" fmla="+- 0 2641 1949"/>
                              <a:gd name="T43" fmla="*/ 2641 h 2080"/>
                              <a:gd name="T44" fmla="+- 0 5728 4256"/>
                              <a:gd name="T45" fmla="*/ T44 w 1472"/>
                              <a:gd name="T46" fmla="+- 0 2641 1949"/>
                              <a:gd name="T47" fmla="*/ 2641 h 2080"/>
                              <a:gd name="T48" fmla="+- 0 5028 4256"/>
                              <a:gd name="T49" fmla="*/ T48 w 1472"/>
                              <a:gd name="T50" fmla="+- 0 2293 1949"/>
                              <a:gd name="T51" fmla="*/ 2293 h 2080"/>
                              <a:gd name="T52" fmla="+- 0 5728 4256"/>
                              <a:gd name="T53" fmla="*/ T52 w 1472"/>
                              <a:gd name="T54" fmla="+- 0 2293 1949"/>
                              <a:gd name="T55" fmla="*/ 2293 h 2080"/>
                              <a:gd name="T56" fmla="+- 0 4256 4256"/>
                              <a:gd name="T57" fmla="*/ T56 w 1472"/>
                              <a:gd name="T58" fmla="+- 0 1949 1949"/>
                              <a:gd name="T59" fmla="*/ 1949 h 2080"/>
                              <a:gd name="T60" fmla="+- 0 4824 4256"/>
                              <a:gd name="T61" fmla="*/ T60 w 1472"/>
                              <a:gd name="T62" fmla="+- 0 1949 1949"/>
                              <a:gd name="T63" fmla="*/ 1949 h 2080"/>
                              <a:gd name="T64" fmla="+- 0 5028 4256"/>
                              <a:gd name="T65" fmla="*/ T64 w 1472"/>
                              <a:gd name="T66" fmla="+- 0 1949 1949"/>
                              <a:gd name="T67" fmla="*/ 1949 h 2080"/>
                              <a:gd name="T68" fmla="+- 0 5592 4256"/>
                              <a:gd name="T69" fmla="*/ T68 w 1472"/>
                              <a:gd name="T70" fmla="+- 0 1949 1949"/>
                              <a:gd name="T71" fmla="*/ 1949 h 20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472" h="2080">
                                <a:moveTo>
                                  <a:pt x="124" y="2080"/>
                                </a:moveTo>
                                <a:lnTo>
                                  <a:pt x="568" y="2080"/>
                                </a:lnTo>
                                <a:moveTo>
                                  <a:pt x="772" y="2080"/>
                                </a:moveTo>
                                <a:lnTo>
                                  <a:pt x="824" y="2080"/>
                                </a:lnTo>
                                <a:moveTo>
                                  <a:pt x="124" y="1736"/>
                                </a:moveTo>
                                <a:lnTo>
                                  <a:pt x="568" y="1736"/>
                                </a:lnTo>
                                <a:moveTo>
                                  <a:pt x="772" y="1736"/>
                                </a:moveTo>
                                <a:lnTo>
                                  <a:pt x="824" y="1736"/>
                                </a:lnTo>
                                <a:moveTo>
                                  <a:pt x="772" y="1388"/>
                                </a:moveTo>
                                <a:lnTo>
                                  <a:pt x="824" y="1388"/>
                                </a:lnTo>
                                <a:moveTo>
                                  <a:pt x="772" y="692"/>
                                </a:moveTo>
                                <a:lnTo>
                                  <a:pt x="1472" y="692"/>
                                </a:lnTo>
                                <a:moveTo>
                                  <a:pt x="772" y="344"/>
                                </a:moveTo>
                                <a:lnTo>
                                  <a:pt x="1472" y="344"/>
                                </a:lnTo>
                                <a:moveTo>
                                  <a:pt x="0" y="0"/>
                                </a:moveTo>
                                <a:lnTo>
                                  <a:pt x="568" y="0"/>
                                </a:lnTo>
                                <a:moveTo>
                                  <a:pt x="772" y="0"/>
                                </a:moveTo>
                                <a:lnTo>
                                  <a:pt x="133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8" name="Rectangle 335"/>
                        <wps:cNvSpPr>
                          <a:spLocks noChangeArrowheads="1"/>
                        </wps:cNvSpPr>
                        <wps:spPr bwMode="auto">
                          <a:xfrm>
                            <a:off x="4824" y="1895"/>
                            <a:ext cx="204" cy="248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9" name="AutoShape 334"/>
                        <wps:cNvSpPr>
                          <a:spLocks/>
                        </wps:cNvSpPr>
                        <wps:spPr bwMode="auto">
                          <a:xfrm>
                            <a:off x="5284" y="2293"/>
                            <a:ext cx="1344" cy="1736"/>
                          </a:xfrm>
                          <a:custGeom>
                            <a:avLst/>
                            <a:gdLst>
                              <a:gd name="T0" fmla="+- 0 5284 5284"/>
                              <a:gd name="T1" fmla="*/ T0 w 1344"/>
                              <a:gd name="T2" fmla="+- 0 4029 2293"/>
                              <a:gd name="T3" fmla="*/ 4029 h 1736"/>
                              <a:gd name="T4" fmla="+- 0 5728 5284"/>
                              <a:gd name="T5" fmla="*/ T4 w 1344"/>
                              <a:gd name="T6" fmla="+- 0 4029 2293"/>
                              <a:gd name="T7" fmla="*/ 4029 h 1736"/>
                              <a:gd name="T8" fmla="+- 0 5928 5284"/>
                              <a:gd name="T9" fmla="*/ T8 w 1344"/>
                              <a:gd name="T10" fmla="+- 0 4029 2293"/>
                              <a:gd name="T11" fmla="*/ 4029 h 1736"/>
                              <a:gd name="T12" fmla="+- 0 5984 5284"/>
                              <a:gd name="T13" fmla="*/ T12 w 1344"/>
                              <a:gd name="T14" fmla="+- 0 4029 2293"/>
                              <a:gd name="T15" fmla="*/ 4029 h 1736"/>
                              <a:gd name="T16" fmla="+- 0 5284 5284"/>
                              <a:gd name="T17" fmla="*/ T16 w 1344"/>
                              <a:gd name="T18" fmla="+- 0 3685 2293"/>
                              <a:gd name="T19" fmla="*/ 3685 h 1736"/>
                              <a:gd name="T20" fmla="+- 0 5728 5284"/>
                              <a:gd name="T21" fmla="*/ T20 w 1344"/>
                              <a:gd name="T22" fmla="+- 0 3685 2293"/>
                              <a:gd name="T23" fmla="*/ 3685 h 1736"/>
                              <a:gd name="T24" fmla="+- 0 5928 5284"/>
                              <a:gd name="T25" fmla="*/ T24 w 1344"/>
                              <a:gd name="T26" fmla="+- 0 3685 2293"/>
                              <a:gd name="T27" fmla="*/ 3685 h 1736"/>
                              <a:gd name="T28" fmla="+- 0 5984 5284"/>
                              <a:gd name="T29" fmla="*/ T28 w 1344"/>
                              <a:gd name="T30" fmla="+- 0 3685 2293"/>
                              <a:gd name="T31" fmla="*/ 3685 h 1736"/>
                              <a:gd name="T32" fmla="+- 0 5284 5284"/>
                              <a:gd name="T33" fmla="*/ T32 w 1344"/>
                              <a:gd name="T34" fmla="+- 0 3337 2293"/>
                              <a:gd name="T35" fmla="*/ 3337 h 1736"/>
                              <a:gd name="T36" fmla="+- 0 5728 5284"/>
                              <a:gd name="T37" fmla="*/ T36 w 1344"/>
                              <a:gd name="T38" fmla="+- 0 3337 2293"/>
                              <a:gd name="T39" fmla="*/ 3337 h 1736"/>
                              <a:gd name="T40" fmla="+- 0 5928 5284"/>
                              <a:gd name="T41" fmla="*/ T40 w 1344"/>
                              <a:gd name="T42" fmla="+- 0 3337 2293"/>
                              <a:gd name="T43" fmla="*/ 3337 h 1736"/>
                              <a:gd name="T44" fmla="+- 0 5984 5284"/>
                              <a:gd name="T45" fmla="*/ T44 w 1344"/>
                              <a:gd name="T46" fmla="+- 0 3337 2293"/>
                              <a:gd name="T47" fmla="*/ 3337 h 1736"/>
                              <a:gd name="T48" fmla="+- 0 5368 5284"/>
                              <a:gd name="T49" fmla="*/ T48 w 1344"/>
                              <a:gd name="T50" fmla="+- 0 2989 2293"/>
                              <a:gd name="T51" fmla="*/ 2989 h 1736"/>
                              <a:gd name="T52" fmla="+- 0 5728 5284"/>
                              <a:gd name="T53" fmla="*/ T52 w 1344"/>
                              <a:gd name="T54" fmla="+- 0 2989 2293"/>
                              <a:gd name="T55" fmla="*/ 2989 h 1736"/>
                              <a:gd name="T56" fmla="+- 0 5928 5284"/>
                              <a:gd name="T57" fmla="*/ T56 w 1344"/>
                              <a:gd name="T58" fmla="+- 0 2641 2293"/>
                              <a:gd name="T59" fmla="*/ 2641 h 1736"/>
                              <a:gd name="T60" fmla="+- 0 6628 5284"/>
                              <a:gd name="T61" fmla="*/ T60 w 1344"/>
                              <a:gd name="T62" fmla="+- 0 2641 2293"/>
                              <a:gd name="T63" fmla="*/ 2641 h 1736"/>
                              <a:gd name="T64" fmla="+- 0 5928 5284"/>
                              <a:gd name="T65" fmla="*/ T64 w 1344"/>
                              <a:gd name="T66" fmla="+- 0 2293 2293"/>
                              <a:gd name="T67" fmla="*/ 2293 h 1736"/>
                              <a:gd name="T68" fmla="+- 0 6628 5284"/>
                              <a:gd name="T69" fmla="*/ T68 w 1344"/>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4" h="1736">
                                <a:moveTo>
                                  <a:pt x="0" y="1736"/>
                                </a:moveTo>
                                <a:lnTo>
                                  <a:pt x="444" y="1736"/>
                                </a:lnTo>
                                <a:moveTo>
                                  <a:pt x="644" y="1736"/>
                                </a:moveTo>
                                <a:lnTo>
                                  <a:pt x="700" y="1736"/>
                                </a:lnTo>
                                <a:moveTo>
                                  <a:pt x="0" y="1392"/>
                                </a:moveTo>
                                <a:lnTo>
                                  <a:pt x="444" y="1392"/>
                                </a:lnTo>
                                <a:moveTo>
                                  <a:pt x="644" y="1392"/>
                                </a:moveTo>
                                <a:lnTo>
                                  <a:pt x="700" y="1392"/>
                                </a:lnTo>
                                <a:moveTo>
                                  <a:pt x="0" y="1044"/>
                                </a:moveTo>
                                <a:lnTo>
                                  <a:pt x="444" y="1044"/>
                                </a:lnTo>
                                <a:moveTo>
                                  <a:pt x="644" y="1044"/>
                                </a:moveTo>
                                <a:lnTo>
                                  <a:pt x="700" y="1044"/>
                                </a:lnTo>
                                <a:moveTo>
                                  <a:pt x="84" y="696"/>
                                </a:moveTo>
                                <a:lnTo>
                                  <a:pt x="444" y="696"/>
                                </a:lnTo>
                                <a:moveTo>
                                  <a:pt x="644" y="348"/>
                                </a:moveTo>
                                <a:lnTo>
                                  <a:pt x="1344" y="348"/>
                                </a:lnTo>
                                <a:moveTo>
                                  <a:pt x="644" y="0"/>
                                </a:moveTo>
                                <a:lnTo>
                                  <a:pt x="134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0" name="Rectangle 333"/>
                        <wps:cNvSpPr>
                          <a:spLocks noChangeArrowheads="1"/>
                        </wps:cNvSpPr>
                        <wps:spPr bwMode="auto">
                          <a:xfrm>
                            <a:off x="5728" y="2035"/>
                            <a:ext cx="200" cy="234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1" name="AutoShape 332"/>
                        <wps:cNvSpPr>
                          <a:spLocks/>
                        </wps:cNvSpPr>
                        <wps:spPr bwMode="auto">
                          <a:xfrm>
                            <a:off x="6188" y="2293"/>
                            <a:ext cx="1344" cy="1736"/>
                          </a:xfrm>
                          <a:custGeom>
                            <a:avLst/>
                            <a:gdLst>
                              <a:gd name="T0" fmla="+- 0 6188 6188"/>
                              <a:gd name="T1" fmla="*/ T0 w 1344"/>
                              <a:gd name="T2" fmla="+- 0 4029 2293"/>
                              <a:gd name="T3" fmla="*/ 4029 h 1736"/>
                              <a:gd name="T4" fmla="+- 0 6628 6188"/>
                              <a:gd name="T5" fmla="*/ T4 w 1344"/>
                              <a:gd name="T6" fmla="+- 0 4029 2293"/>
                              <a:gd name="T7" fmla="*/ 4029 h 1736"/>
                              <a:gd name="T8" fmla="+- 0 6832 6188"/>
                              <a:gd name="T9" fmla="*/ T8 w 1344"/>
                              <a:gd name="T10" fmla="+- 0 4029 2293"/>
                              <a:gd name="T11" fmla="*/ 4029 h 1736"/>
                              <a:gd name="T12" fmla="+- 0 6888 6188"/>
                              <a:gd name="T13" fmla="*/ T12 w 1344"/>
                              <a:gd name="T14" fmla="+- 0 4029 2293"/>
                              <a:gd name="T15" fmla="*/ 4029 h 1736"/>
                              <a:gd name="T16" fmla="+- 0 6188 6188"/>
                              <a:gd name="T17" fmla="*/ T16 w 1344"/>
                              <a:gd name="T18" fmla="+- 0 3685 2293"/>
                              <a:gd name="T19" fmla="*/ 3685 h 1736"/>
                              <a:gd name="T20" fmla="+- 0 6628 6188"/>
                              <a:gd name="T21" fmla="*/ T20 w 1344"/>
                              <a:gd name="T22" fmla="+- 0 3685 2293"/>
                              <a:gd name="T23" fmla="*/ 3685 h 1736"/>
                              <a:gd name="T24" fmla="+- 0 6832 6188"/>
                              <a:gd name="T25" fmla="*/ T24 w 1344"/>
                              <a:gd name="T26" fmla="+- 0 3685 2293"/>
                              <a:gd name="T27" fmla="*/ 3685 h 1736"/>
                              <a:gd name="T28" fmla="+- 0 6888 6188"/>
                              <a:gd name="T29" fmla="*/ T28 w 1344"/>
                              <a:gd name="T30" fmla="+- 0 3685 2293"/>
                              <a:gd name="T31" fmla="*/ 3685 h 1736"/>
                              <a:gd name="T32" fmla="+- 0 6188 6188"/>
                              <a:gd name="T33" fmla="*/ T32 w 1344"/>
                              <a:gd name="T34" fmla="+- 0 3337 2293"/>
                              <a:gd name="T35" fmla="*/ 3337 h 1736"/>
                              <a:gd name="T36" fmla="+- 0 6628 6188"/>
                              <a:gd name="T37" fmla="*/ T36 w 1344"/>
                              <a:gd name="T38" fmla="+- 0 3337 2293"/>
                              <a:gd name="T39" fmla="*/ 3337 h 1736"/>
                              <a:gd name="T40" fmla="+- 0 6832 6188"/>
                              <a:gd name="T41" fmla="*/ T40 w 1344"/>
                              <a:gd name="T42" fmla="+- 0 3337 2293"/>
                              <a:gd name="T43" fmla="*/ 3337 h 1736"/>
                              <a:gd name="T44" fmla="+- 0 6888 6188"/>
                              <a:gd name="T45" fmla="*/ T44 w 1344"/>
                              <a:gd name="T46" fmla="+- 0 3337 2293"/>
                              <a:gd name="T47" fmla="*/ 3337 h 1736"/>
                              <a:gd name="T48" fmla="+- 0 6272 6188"/>
                              <a:gd name="T49" fmla="*/ T48 w 1344"/>
                              <a:gd name="T50" fmla="+- 0 2989 2293"/>
                              <a:gd name="T51" fmla="*/ 2989 h 1736"/>
                              <a:gd name="T52" fmla="+- 0 6628 6188"/>
                              <a:gd name="T53" fmla="*/ T52 w 1344"/>
                              <a:gd name="T54" fmla="+- 0 2989 2293"/>
                              <a:gd name="T55" fmla="*/ 2989 h 1736"/>
                              <a:gd name="T56" fmla="+- 0 6832 6188"/>
                              <a:gd name="T57" fmla="*/ T56 w 1344"/>
                              <a:gd name="T58" fmla="+- 0 2641 2293"/>
                              <a:gd name="T59" fmla="*/ 2641 h 1736"/>
                              <a:gd name="T60" fmla="+- 0 7532 6188"/>
                              <a:gd name="T61" fmla="*/ T60 w 1344"/>
                              <a:gd name="T62" fmla="+- 0 2641 2293"/>
                              <a:gd name="T63" fmla="*/ 2641 h 1736"/>
                              <a:gd name="T64" fmla="+- 0 6832 6188"/>
                              <a:gd name="T65" fmla="*/ T64 w 1344"/>
                              <a:gd name="T66" fmla="+- 0 2293 2293"/>
                              <a:gd name="T67" fmla="*/ 2293 h 1736"/>
                              <a:gd name="T68" fmla="+- 0 7532 6188"/>
                              <a:gd name="T69" fmla="*/ T68 w 1344"/>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4" h="1736">
                                <a:moveTo>
                                  <a:pt x="0" y="1736"/>
                                </a:moveTo>
                                <a:lnTo>
                                  <a:pt x="440" y="1736"/>
                                </a:lnTo>
                                <a:moveTo>
                                  <a:pt x="644" y="1736"/>
                                </a:moveTo>
                                <a:lnTo>
                                  <a:pt x="700" y="1736"/>
                                </a:lnTo>
                                <a:moveTo>
                                  <a:pt x="0" y="1392"/>
                                </a:moveTo>
                                <a:lnTo>
                                  <a:pt x="440" y="1392"/>
                                </a:lnTo>
                                <a:moveTo>
                                  <a:pt x="644" y="1392"/>
                                </a:moveTo>
                                <a:lnTo>
                                  <a:pt x="700" y="1392"/>
                                </a:lnTo>
                                <a:moveTo>
                                  <a:pt x="0" y="1044"/>
                                </a:moveTo>
                                <a:lnTo>
                                  <a:pt x="440" y="1044"/>
                                </a:lnTo>
                                <a:moveTo>
                                  <a:pt x="644" y="1044"/>
                                </a:moveTo>
                                <a:lnTo>
                                  <a:pt x="700" y="1044"/>
                                </a:lnTo>
                                <a:moveTo>
                                  <a:pt x="84" y="696"/>
                                </a:moveTo>
                                <a:lnTo>
                                  <a:pt x="440" y="696"/>
                                </a:lnTo>
                                <a:moveTo>
                                  <a:pt x="644" y="348"/>
                                </a:moveTo>
                                <a:lnTo>
                                  <a:pt x="1344" y="348"/>
                                </a:lnTo>
                                <a:moveTo>
                                  <a:pt x="644" y="0"/>
                                </a:moveTo>
                                <a:lnTo>
                                  <a:pt x="134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Rectangle 331"/>
                        <wps:cNvSpPr>
                          <a:spLocks noChangeArrowheads="1"/>
                        </wps:cNvSpPr>
                        <wps:spPr bwMode="auto">
                          <a:xfrm>
                            <a:off x="6628" y="1967"/>
                            <a:ext cx="204" cy="241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 name="AutoShape 330"/>
                        <wps:cNvSpPr>
                          <a:spLocks/>
                        </wps:cNvSpPr>
                        <wps:spPr bwMode="auto">
                          <a:xfrm>
                            <a:off x="7088" y="2293"/>
                            <a:ext cx="1348" cy="1736"/>
                          </a:xfrm>
                          <a:custGeom>
                            <a:avLst/>
                            <a:gdLst>
                              <a:gd name="T0" fmla="+- 0 7088 7088"/>
                              <a:gd name="T1" fmla="*/ T0 w 1348"/>
                              <a:gd name="T2" fmla="+- 0 4029 2293"/>
                              <a:gd name="T3" fmla="*/ 4029 h 1736"/>
                              <a:gd name="T4" fmla="+- 0 7532 7088"/>
                              <a:gd name="T5" fmla="*/ T4 w 1348"/>
                              <a:gd name="T6" fmla="+- 0 4029 2293"/>
                              <a:gd name="T7" fmla="*/ 4029 h 1736"/>
                              <a:gd name="T8" fmla="+- 0 7736 7088"/>
                              <a:gd name="T9" fmla="*/ T8 w 1348"/>
                              <a:gd name="T10" fmla="+- 0 4029 2293"/>
                              <a:gd name="T11" fmla="*/ 4029 h 1736"/>
                              <a:gd name="T12" fmla="+- 0 7788 7088"/>
                              <a:gd name="T13" fmla="*/ T12 w 1348"/>
                              <a:gd name="T14" fmla="+- 0 4029 2293"/>
                              <a:gd name="T15" fmla="*/ 4029 h 1736"/>
                              <a:gd name="T16" fmla="+- 0 7088 7088"/>
                              <a:gd name="T17" fmla="*/ T16 w 1348"/>
                              <a:gd name="T18" fmla="+- 0 3685 2293"/>
                              <a:gd name="T19" fmla="*/ 3685 h 1736"/>
                              <a:gd name="T20" fmla="+- 0 7532 7088"/>
                              <a:gd name="T21" fmla="*/ T20 w 1348"/>
                              <a:gd name="T22" fmla="+- 0 3685 2293"/>
                              <a:gd name="T23" fmla="*/ 3685 h 1736"/>
                              <a:gd name="T24" fmla="+- 0 7736 7088"/>
                              <a:gd name="T25" fmla="*/ T24 w 1348"/>
                              <a:gd name="T26" fmla="+- 0 3685 2293"/>
                              <a:gd name="T27" fmla="*/ 3685 h 1736"/>
                              <a:gd name="T28" fmla="+- 0 7788 7088"/>
                              <a:gd name="T29" fmla="*/ T28 w 1348"/>
                              <a:gd name="T30" fmla="+- 0 3685 2293"/>
                              <a:gd name="T31" fmla="*/ 3685 h 1736"/>
                              <a:gd name="T32" fmla="+- 0 7088 7088"/>
                              <a:gd name="T33" fmla="*/ T32 w 1348"/>
                              <a:gd name="T34" fmla="+- 0 3337 2293"/>
                              <a:gd name="T35" fmla="*/ 3337 h 1736"/>
                              <a:gd name="T36" fmla="+- 0 7532 7088"/>
                              <a:gd name="T37" fmla="*/ T36 w 1348"/>
                              <a:gd name="T38" fmla="+- 0 3337 2293"/>
                              <a:gd name="T39" fmla="*/ 3337 h 1736"/>
                              <a:gd name="T40" fmla="+- 0 7736 7088"/>
                              <a:gd name="T41" fmla="*/ T40 w 1348"/>
                              <a:gd name="T42" fmla="+- 0 3337 2293"/>
                              <a:gd name="T43" fmla="*/ 3337 h 1736"/>
                              <a:gd name="T44" fmla="+- 0 7788 7088"/>
                              <a:gd name="T45" fmla="*/ T44 w 1348"/>
                              <a:gd name="T46" fmla="+- 0 3337 2293"/>
                              <a:gd name="T47" fmla="*/ 3337 h 1736"/>
                              <a:gd name="T48" fmla="+- 0 7172 7088"/>
                              <a:gd name="T49" fmla="*/ T48 w 1348"/>
                              <a:gd name="T50" fmla="+- 0 2989 2293"/>
                              <a:gd name="T51" fmla="*/ 2989 h 1736"/>
                              <a:gd name="T52" fmla="+- 0 7532 7088"/>
                              <a:gd name="T53" fmla="*/ T52 w 1348"/>
                              <a:gd name="T54" fmla="+- 0 2989 2293"/>
                              <a:gd name="T55" fmla="*/ 2989 h 1736"/>
                              <a:gd name="T56" fmla="+- 0 7736 7088"/>
                              <a:gd name="T57" fmla="*/ T56 w 1348"/>
                              <a:gd name="T58" fmla="+- 0 2641 2293"/>
                              <a:gd name="T59" fmla="*/ 2641 h 1736"/>
                              <a:gd name="T60" fmla="+- 0 8436 7088"/>
                              <a:gd name="T61" fmla="*/ T60 w 1348"/>
                              <a:gd name="T62" fmla="+- 0 2641 2293"/>
                              <a:gd name="T63" fmla="*/ 2641 h 1736"/>
                              <a:gd name="T64" fmla="+- 0 7736 7088"/>
                              <a:gd name="T65" fmla="*/ T64 w 1348"/>
                              <a:gd name="T66" fmla="+- 0 2293 2293"/>
                              <a:gd name="T67" fmla="*/ 2293 h 1736"/>
                              <a:gd name="T68" fmla="+- 0 8436 7088"/>
                              <a:gd name="T69" fmla="*/ T68 w 1348"/>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8" h="1736">
                                <a:moveTo>
                                  <a:pt x="0" y="1736"/>
                                </a:moveTo>
                                <a:lnTo>
                                  <a:pt x="444" y="1736"/>
                                </a:lnTo>
                                <a:moveTo>
                                  <a:pt x="648" y="1736"/>
                                </a:moveTo>
                                <a:lnTo>
                                  <a:pt x="700" y="1736"/>
                                </a:lnTo>
                                <a:moveTo>
                                  <a:pt x="0" y="1392"/>
                                </a:moveTo>
                                <a:lnTo>
                                  <a:pt x="444" y="1392"/>
                                </a:lnTo>
                                <a:moveTo>
                                  <a:pt x="648" y="1392"/>
                                </a:moveTo>
                                <a:lnTo>
                                  <a:pt x="700" y="1392"/>
                                </a:lnTo>
                                <a:moveTo>
                                  <a:pt x="0" y="1044"/>
                                </a:moveTo>
                                <a:lnTo>
                                  <a:pt x="444" y="1044"/>
                                </a:lnTo>
                                <a:moveTo>
                                  <a:pt x="648" y="1044"/>
                                </a:moveTo>
                                <a:lnTo>
                                  <a:pt x="700" y="1044"/>
                                </a:lnTo>
                                <a:moveTo>
                                  <a:pt x="84" y="696"/>
                                </a:moveTo>
                                <a:lnTo>
                                  <a:pt x="444" y="696"/>
                                </a:lnTo>
                                <a:moveTo>
                                  <a:pt x="648" y="348"/>
                                </a:moveTo>
                                <a:lnTo>
                                  <a:pt x="1348" y="348"/>
                                </a:lnTo>
                                <a:moveTo>
                                  <a:pt x="648" y="0"/>
                                </a:moveTo>
                                <a:lnTo>
                                  <a:pt x="134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 name="Rectangle 329"/>
                        <wps:cNvSpPr>
                          <a:spLocks noChangeArrowheads="1"/>
                        </wps:cNvSpPr>
                        <wps:spPr bwMode="auto">
                          <a:xfrm>
                            <a:off x="7532" y="1791"/>
                            <a:ext cx="204" cy="258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 name="AutoShape 328"/>
                        <wps:cNvSpPr>
                          <a:spLocks/>
                        </wps:cNvSpPr>
                        <wps:spPr bwMode="auto">
                          <a:xfrm>
                            <a:off x="7992" y="2293"/>
                            <a:ext cx="1348" cy="1736"/>
                          </a:xfrm>
                          <a:custGeom>
                            <a:avLst/>
                            <a:gdLst>
                              <a:gd name="T0" fmla="+- 0 7992 7992"/>
                              <a:gd name="T1" fmla="*/ T0 w 1348"/>
                              <a:gd name="T2" fmla="+- 0 4029 2293"/>
                              <a:gd name="T3" fmla="*/ 4029 h 1736"/>
                              <a:gd name="T4" fmla="+- 0 8436 7992"/>
                              <a:gd name="T5" fmla="*/ T4 w 1348"/>
                              <a:gd name="T6" fmla="+- 0 4029 2293"/>
                              <a:gd name="T7" fmla="*/ 4029 h 1736"/>
                              <a:gd name="T8" fmla="+- 0 8636 7992"/>
                              <a:gd name="T9" fmla="*/ T8 w 1348"/>
                              <a:gd name="T10" fmla="+- 0 4029 2293"/>
                              <a:gd name="T11" fmla="*/ 4029 h 1736"/>
                              <a:gd name="T12" fmla="+- 0 8692 7992"/>
                              <a:gd name="T13" fmla="*/ T12 w 1348"/>
                              <a:gd name="T14" fmla="+- 0 4029 2293"/>
                              <a:gd name="T15" fmla="*/ 4029 h 1736"/>
                              <a:gd name="T16" fmla="+- 0 7992 7992"/>
                              <a:gd name="T17" fmla="*/ T16 w 1348"/>
                              <a:gd name="T18" fmla="+- 0 3685 2293"/>
                              <a:gd name="T19" fmla="*/ 3685 h 1736"/>
                              <a:gd name="T20" fmla="+- 0 8436 7992"/>
                              <a:gd name="T21" fmla="*/ T20 w 1348"/>
                              <a:gd name="T22" fmla="+- 0 3685 2293"/>
                              <a:gd name="T23" fmla="*/ 3685 h 1736"/>
                              <a:gd name="T24" fmla="+- 0 8636 7992"/>
                              <a:gd name="T25" fmla="*/ T24 w 1348"/>
                              <a:gd name="T26" fmla="+- 0 3685 2293"/>
                              <a:gd name="T27" fmla="*/ 3685 h 1736"/>
                              <a:gd name="T28" fmla="+- 0 8692 7992"/>
                              <a:gd name="T29" fmla="*/ T28 w 1348"/>
                              <a:gd name="T30" fmla="+- 0 3685 2293"/>
                              <a:gd name="T31" fmla="*/ 3685 h 1736"/>
                              <a:gd name="T32" fmla="+- 0 7992 7992"/>
                              <a:gd name="T33" fmla="*/ T32 w 1348"/>
                              <a:gd name="T34" fmla="+- 0 3337 2293"/>
                              <a:gd name="T35" fmla="*/ 3337 h 1736"/>
                              <a:gd name="T36" fmla="+- 0 8436 7992"/>
                              <a:gd name="T37" fmla="*/ T36 w 1348"/>
                              <a:gd name="T38" fmla="+- 0 3337 2293"/>
                              <a:gd name="T39" fmla="*/ 3337 h 1736"/>
                              <a:gd name="T40" fmla="+- 0 8636 7992"/>
                              <a:gd name="T41" fmla="*/ T40 w 1348"/>
                              <a:gd name="T42" fmla="+- 0 3337 2293"/>
                              <a:gd name="T43" fmla="*/ 3337 h 1736"/>
                              <a:gd name="T44" fmla="+- 0 8692 7992"/>
                              <a:gd name="T45" fmla="*/ T44 w 1348"/>
                              <a:gd name="T46" fmla="+- 0 3337 2293"/>
                              <a:gd name="T47" fmla="*/ 3337 h 1736"/>
                              <a:gd name="T48" fmla="+- 0 8076 7992"/>
                              <a:gd name="T49" fmla="*/ T48 w 1348"/>
                              <a:gd name="T50" fmla="+- 0 2989 2293"/>
                              <a:gd name="T51" fmla="*/ 2989 h 1736"/>
                              <a:gd name="T52" fmla="+- 0 8436 7992"/>
                              <a:gd name="T53" fmla="*/ T52 w 1348"/>
                              <a:gd name="T54" fmla="+- 0 2989 2293"/>
                              <a:gd name="T55" fmla="*/ 2989 h 1736"/>
                              <a:gd name="T56" fmla="+- 0 8636 7992"/>
                              <a:gd name="T57" fmla="*/ T56 w 1348"/>
                              <a:gd name="T58" fmla="+- 0 2641 2293"/>
                              <a:gd name="T59" fmla="*/ 2641 h 1736"/>
                              <a:gd name="T60" fmla="+- 0 9340 7992"/>
                              <a:gd name="T61" fmla="*/ T60 w 1348"/>
                              <a:gd name="T62" fmla="+- 0 2641 2293"/>
                              <a:gd name="T63" fmla="*/ 2641 h 1736"/>
                              <a:gd name="T64" fmla="+- 0 8636 7992"/>
                              <a:gd name="T65" fmla="*/ T64 w 1348"/>
                              <a:gd name="T66" fmla="+- 0 2293 2293"/>
                              <a:gd name="T67" fmla="*/ 2293 h 1736"/>
                              <a:gd name="T68" fmla="+- 0 9340 7992"/>
                              <a:gd name="T69" fmla="*/ T68 w 1348"/>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348" h="1736">
                                <a:moveTo>
                                  <a:pt x="0" y="1736"/>
                                </a:moveTo>
                                <a:lnTo>
                                  <a:pt x="444" y="1736"/>
                                </a:lnTo>
                                <a:moveTo>
                                  <a:pt x="644" y="1736"/>
                                </a:moveTo>
                                <a:lnTo>
                                  <a:pt x="700" y="1736"/>
                                </a:lnTo>
                                <a:moveTo>
                                  <a:pt x="0" y="1392"/>
                                </a:moveTo>
                                <a:lnTo>
                                  <a:pt x="444" y="1392"/>
                                </a:lnTo>
                                <a:moveTo>
                                  <a:pt x="644" y="1392"/>
                                </a:moveTo>
                                <a:lnTo>
                                  <a:pt x="700" y="1392"/>
                                </a:lnTo>
                                <a:moveTo>
                                  <a:pt x="0" y="1044"/>
                                </a:moveTo>
                                <a:lnTo>
                                  <a:pt x="444" y="1044"/>
                                </a:lnTo>
                                <a:moveTo>
                                  <a:pt x="644" y="1044"/>
                                </a:moveTo>
                                <a:lnTo>
                                  <a:pt x="700" y="1044"/>
                                </a:lnTo>
                                <a:moveTo>
                                  <a:pt x="84" y="696"/>
                                </a:moveTo>
                                <a:lnTo>
                                  <a:pt x="444" y="696"/>
                                </a:lnTo>
                                <a:moveTo>
                                  <a:pt x="644" y="348"/>
                                </a:moveTo>
                                <a:lnTo>
                                  <a:pt x="1348" y="348"/>
                                </a:lnTo>
                                <a:moveTo>
                                  <a:pt x="644" y="0"/>
                                </a:moveTo>
                                <a:lnTo>
                                  <a:pt x="134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6" name="Rectangle 327"/>
                        <wps:cNvSpPr>
                          <a:spLocks noChangeArrowheads="1"/>
                        </wps:cNvSpPr>
                        <wps:spPr bwMode="auto">
                          <a:xfrm>
                            <a:off x="8436" y="1807"/>
                            <a:ext cx="200" cy="257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 name="AutoShape 326"/>
                        <wps:cNvSpPr>
                          <a:spLocks/>
                        </wps:cNvSpPr>
                        <wps:spPr bwMode="auto">
                          <a:xfrm>
                            <a:off x="8896" y="2293"/>
                            <a:ext cx="1122" cy="1736"/>
                          </a:xfrm>
                          <a:custGeom>
                            <a:avLst/>
                            <a:gdLst>
                              <a:gd name="T0" fmla="+- 0 8896 8896"/>
                              <a:gd name="T1" fmla="*/ T0 w 1122"/>
                              <a:gd name="T2" fmla="+- 0 4029 2293"/>
                              <a:gd name="T3" fmla="*/ 4029 h 1736"/>
                              <a:gd name="T4" fmla="+- 0 9340 8896"/>
                              <a:gd name="T5" fmla="*/ T4 w 1122"/>
                              <a:gd name="T6" fmla="+- 0 4029 2293"/>
                              <a:gd name="T7" fmla="*/ 4029 h 1736"/>
                              <a:gd name="T8" fmla="+- 0 9540 8896"/>
                              <a:gd name="T9" fmla="*/ T8 w 1122"/>
                              <a:gd name="T10" fmla="+- 0 4029 2293"/>
                              <a:gd name="T11" fmla="*/ 4029 h 1736"/>
                              <a:gd name="T12" fmla="+- 0 9596 8896"/>
                              <a:gd name="T13" fmla="*/ T12 w 1122"/>
                              <a:gd name="T14" fmla="+- 0 4029 2293"/>
                              <a:gd name="T15" fmla="*/ 4029 h 1736"/>
                              <a:gd name="T16" fmla="+- 0 8896 8896"/>
                              <a:gd name="T17" fmla="*/ T16 w 1122"/>
                              <a:gd name="T18" fmla="+- 0 3685 2293"/>
                              <a:gd name="T19" fmla="*/ 3685 h 1736"/>
                              <a:gd name="T20" fmla="+- 0 9340 8896"/>
                              <a:gd name="T21" fmla="*/ T20 w 1122"/>
                              <a:gd name="T22" fmla="+- 0 3685 2293"/>
                              <a:gd name="T23" fmla="*/ 3685 h 1736"/>
                              <a:gd name="T24" fmla="+- 0 9540 8896"/>
                              <a:gd name="T25" fmla="*/ T24 w 1122"/>
                              <a:gd name="T26" fmla="+- 0 3685 2293"/>
                              <a:gd name="T27" fmla="*/ 3685 h 1736"/>
                              <a:gd name="T28" fmla="+- 0 9596 8896"/>
                              <a:gd name="T29" fmla="*/ T28 w 1122"/>
                              <a:gd name="T30" fmla="+- 0 3685 2293"/>
                              <a:gd name="T31" fmla="*/ 3685 h 1736"/>
                              <a:gd name="T32" fmla="+- 0 8896 8896"/>
                              <a:gd name="T33" fmla="*/ T32 w 1122"/>
                              <a:gd name="T34" fmla="+- 0 3337 2293"/>
                              <a:gd name="T35" fmla="*/ 3337 h 1736"/>
                              <a:gd name="T36" fmla="+- 0 9340 8896"/>
                              <a:gd name="T37" fmla="*/ T36 w 1122"/>
                              <a:gd name="T38" fmla="+- 0 3337 2293"/>
                              <a:gd name="T39" fmla="*/ 3337 h 1736"/>
                              <a:gd name="T40" fmla="+- 0 9540 8896"/>
                              <a:gd name="T41" fmla="*/ T40 w 1122"/>
                              <a:gd name="T42" fmla="+- 0 3337 2293"/>
                              <a:gd name="T43" fmla="*/ 3337 h 1736"/>
                              <a:gd name="T44" fmla="+- 0 9596 8896"/>
                              <a:gd name="T45" fmla="*/ T44 w 1122"/>
                              <a:gd name="T46" fmla="+- 0 3337 2293"/>
                              <a:gd name="T47" fmla="*/ 3337 h 1736"/>
                              <a:gd name="T48" fmla="+- 0 8980 8896"/>
                              <a:gd name="T49" fmla="*/ T48 w 1122"/>
                              <a:gd name="T50" fmla="+- 0 2989 2293"/>
                              <a:gd name="T51" fmla="*/ 2989 h 1736"/>
                              <a:gd name="T52" fmla="+- 0 9340 8896"/>
                              <a:gd name="T53" fmla="*/ T52 w 1122"/>
                              <a:gd name="T54" fmla="+- 0 2989 2293"/>
                              <a:gd name="T55" fmla="*/ 2989 h 1736"/>
                              <a:gd name="T56" fmla="+- 0 9540 8896"/>
                              <a:gd name="T57" fmla="*/ T56 w 1122"/>
                              <a:gd name="T58" fmla="+- 0 2641 2293"/>
                              <a:gd name="T59" fmla="*/ 2641 h 1736"/>
                              <a:gd name="T60" fmla="+- 0 10018 8896"/>
                              <a:gd name="T61" fmla="*/ T60 w 1122"/>
                              <a:gd name="T62" fmla="+- 0 2641 2293"/>
                              <a:gd name="T63" fmla="*/ 2641 h 1736"/>
                              <a:gd name="T64" fmla="+- 0 9540 8896"/>
                              <a:gd name="T65" fmla="*/ T64 w 1122"/>
                              <a:gd name="T66" fmla="+- 0 2293 2293"/>
                              <a:gd name="T67" fmla="*/ 2293 h 1736"/>
                              <a:gd name="T68" fmla="+- 0 10018 8896"/>
                              <a:gd name="T69" fmla="*/ T68 w 1122"/>
                              <a:gd name="T70" fmla="+- 0 2293 2293"/>
                              <a:gd name="T71" fmla="*/ 2293 h 1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122" h="1736">
                                <a:moveTo>
                                  <a:pt x="0" y="1736"/>
                                </a:moveTo>
                                <a:lnTo>
                                  <a:pt x="444" y="1736"/>
                                </a:lnTo>
                                <a:moveTo>
                                  <a:pt x="644" y="1736"/>
                                </a:moveTo>
                                <a:lnTo>
                                  <a:pt x="700" y="1736"/>
                                </a:lnTo>
                                <a:moveTo>
                                  <a:pt x="0" y="1392"/>
                                </a:moveTo>
                                <a:lnTo>
                                  <a:pt x="444" y="1392"/>
                                </a:lnTo>
                                <a:moveTo>
                                  <a:pt x="644" y="1392"/>
                                </a:moveTo>
                                <a:lnTo>
                                  <a:pt x="700" y="1392"/>
                                </a:lnTo>
                                <a:moveTo>
                                  <a:pt x="0" y="1044"/>
                                </a:moveTo>
                                <a:lnTo>
                                  <a:pt x="444" y="1044"/>
                                </a:lnTo>
                                <a:moveTo>
                                  <a:pt x="644" y="1044"/>
                                </a:moveTo>
                                <a:lnTo>
                                  <a:pt x="700" y="1044"/>
                                </a:lnTo>
                                <a:moveTo>
                                  <a:pt x="84" y="696"/>
                                </a:moveTo>
                                <a:lnTo>
                                  <a:pt x="444" y="696"/>
                                </a:lnTo>
                                <a:moveTo>
                                  <a:pt x="644" y="348"/>
                                </a:moveTo>
                                <a:lnTo>
                                  <a:pt x="1122" y="348"/>
                                </a:lnTo>
                                <a:moveTo>
                                  <a:pt x="644" y="0"/>
                                </a:moveTo>
                                <a:lnTo>
                                  <a:pt x="112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8" name="Rectangle 325"/>
                        <wps:cNvSpPr>
                          <a:spLocks noChangeArrowheads="1"/>
                        </wps:cNvSpPr>
                        <wps:spPr bwMode="auto">
                          <a:xfrm>
                            <a:off x="9340" y="1967"/>
                            <a:ext cx="200" cy="241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 name="AutoShape 324"/>
                        <wps:cNvSpPr>
                          <a:spLocks/>
                        </wps:cNvSpPr>
                        <wps:spPr bwMode="auto">
                          <a:xfrm>
                            <a:off x="3276" y="3179"/>
                            <a:ext cx="5620" cy="1200"/>
                          </a:xfrm>
                          <a:custGeom>
                            <a:avLst/>
                            <a:gdLst>
                              <a:gd name="T0" fmla="+- 0 3480 3276"/>
                              <a:gd name="T1" fmla="*/ T0 w 5620"/>
                              <a:gd name="T2" fmla="+- 0 3251 3179"/>
                              <a:gd name="T3" fmla="*/ 3251 h 1200"/>
                              <a:gd name="T4" fmla="+- 0 3276 3276"/>
                              <a:gd name="T5" fmla="*/ T4 w 5620"/>
                              <a:gd name="T6" fmla="+- 0 3251 3179"/>
                              <a:gd name="T7" fmla="*/ 3251 h 1200"/>
                              <a:gd name="T8" fmla="+- 0 3276 3276"/>
                              <a:gd name="T9" fmla="*/ T8 w 5620"/>
                              <a:gd name="T10" fmla="+- 0 4379 3179"/>
                              <a:gd name="T11" fmla="*/ 4379 h 1200"/>
                              <a:gd name="T12" fmla="+- 0 3480 3276"/>
                              <a:gd name="T13" fmla="*/ T12 w 5620"/>
                              <a:gd name="T14" fmla="+- 0 4379 3179"/>
                              <a:gd name="T15" fmla="*/ 4379 h 1200"/>
                              <a:gd name="T16" fmla="+- 0 3480 3276"/>
                              <a:gd name="T17" fmla="*/ T16 w 5620"/>
                              <a:gd name="T18" fmla="+- 0 3251 3179"/>
                              <a:gd name="T19" fmla="*/ 3251 h 1200"/>
                              <a:gd name="T20" fmla="+- 0 4380 3276"/>
                              <a:gd name="T21" fmla="*/ T20 w 5620"/>
                              <a:gd name="T22" fmla="+- 0 3423 3179"/>
                              <a:gd name="T23" fmla="*/ 3423 h 1200"/>
                              <a:gd name="T24" fmla="+- 0 4180 3276"/>
                              <a:gd name="T25" fmla="*/ T24 w 5620"/>
                              <a:gd name="T26" fmla="+- 0 3423 3179"/>
                              <a:gd name="T27" fmla="*/ 3423 h 1200"/>
                              <a:gd name="T28" fmla="+- 0 4180 3276"/>
                              <a:gd name="T29" fmla="*/ T28 w 5620"/>
                              <a:gd name="T30" fmla="+- 0 4379 3179"/>
                              <a:gd name="T31" fmla="*/ 4379 h 1200"/>
                              <a:gd name="T32" fmla="+- 0 4380 3276"/>
                              <a:gd name="T33" fmla="*/ T32 w 5620"/>
                              <a:gd name="T34" fmla="+- 0 4379 3179"/>
                              <a:gd name="T35" fmla="*/ 4379 h 1200"/>
                              <a:gd name="T36" fmla="+- 0 4380 3276"/>
                              <a:gd name="T37" fmla="*/ T36 w 5620"/>
                              <a:gd name="T38" fmla="+- 0 3423 3179"/>
                              <a:gd name="T39" fmla="*/ 3423 h 1200"/>
                              <a:gd name="T40" fmla="+- 0 5284 3276"/>
                              <a:gd name="T41" fmla="*/ T40 w 5620"/>
                              <a:gd name="T42" fmla="+- 0 3179 3179"/>
                              <a:gd name="T43" fmla="*/ 3179 h 1200"/>
                              <a:gd name="T44" fmla="+- 0 5080 3276"/>
                              <a:gd name="T45" fmla="*/ T44 w 5620"/>
                              <a:gd name="T46" fmla="+- 0 3179 3179"/>
                              <a:gd name="T47" fmla="*/ 3179 h 1200"/>
                              <a:gd name="T48" fmla="+- 0 5080 3276"/>
                              <a:gd name="T49" fmla="*/ T48 w 5620"/>
                              <a:gd name="T50" fmla="+- 0 4379 3179"/>
                              <a:gd name="T51" fmla="*/ 4379 h 1200"/>
                              <a:gd name="T52" fmla="+- 0 5284 3276"/>
                              <a:gd name="T53" fmla="*/ T52 w 5620"/>
                              <a:gd name="T54" fmla="+- 0 4379 3179"/>
                              <a:gd name="T55" fmla="*/ 4379 h 1200"/>
                              <a:gd name="T56" fmla="+- 0 5284 3276"/>
                              <a:gd name="T57" fmla="*/ T56 w 5620"/>
                              <a:gd name="T58" fmla="+- 0 3179 3179"/>
                              <a:gd name="T59" fmla="*/ 3179 h 1200"/>
                              <a:gd name="T60" fmla="+- 0 6188 3276"/>
                              <a:gd name="T61" fmla="*/ T60 w 5620"/>
                              <a:gd name="T62" fmla="+- 0 3179 3179"/>
                              <a:gd name="T63" fmla="*/ 3179 h 1200"/>
                              <a:gd name="T64" fmla="+- 0 5984 3276"/>
                              <a:gd name="T65" fmla="*/ T64 w 5620"/>
                              <a:gd name="T66" fmla="+- 0 3179 3179"/>
                              <a:gd name="T67" fmla="*/ 3179 h 1200"/>
                              <a:gd name="T68" fmla="+- 0 5984 3276"/>
                              <a:gd name="T69" fmla="*/ T68 w 5620"/>
                              <a:gd name="T70" fmla="+- 0 4379 3179"/>
                              <a:gd name="T71" fmla="*/ 4379 h 1200"/>
                              <a:gd name="T72" fmla="+- 0 6188 3276"/>
                              <a:gd name="T73" fmla="*/ T72 w 5620"/>
                              <a:gd name="T74" fmla="+- 0 4379 3179"/>
                              <a:gd name="T75" fmla="*/ 4379 h 1200"/>
                              <a:gd name="T76" fmla="+- 0 6188 3276"/>
                              <a:gd name="T77" fmla="*/ T76 w 5620"/>
                              <a:gd name="T78" fmla="+- 0 3179 3179"/>
                              <a:gd name="T79" fmla="*/ 3179 h 1200"/>
                              <a:gd name="T80" fmla="+- 0 7088 3276"/>
                              <a:gd name="T81" fmla="*/ T80 w 5620"/>
                              <a:gd name="T82" fmla="+- 0 3267 3179"/>
                              <a:gd name="T83" fmla="*/ 3267 h 1200"/>
                              <a:gd name="T84" fmla="+- 0 6888 3276"/>
                              <a:gd name="T85" fmla="*/ T84 w 5620"/>
                              <a:gd name="T86" fmla="+- 0 3267 3179"/>
                              <a:gd name="T87" fmla="*/ 3267 h 1200"/>
                              <a:gd name="T88" fmla="+- 0 6888 3276"/>
                              <a:gd name="T89" fmla="*/ T88 w 5620"/>
                              <a:gd name="T90" fmla="+- 0 4379 3179"/>
                              <a:gd name="T91" fmla="*/ 4379 h 1200"/>
                              <a:gd name="T92" fmla="+- 0 7088 3276"/>
                              <a:gd name="T93" fmla="*/ T92 w 5620"/>
                              <a:gd name="T94" fmla="+- 0 4379 3179"/>
                              <a:gd name="T95" fmla="*/ 4379 h 1200"/>
                              <a:gd name="T96" fmla="+- 0 7088 3276"/>
                              <a:gd name="T97" fmla="*/ T96 w 5620"/>
                              <a:gd name="T98" fmla="+- 0 3267 3179"/>
                              <a:gd name="T99" fmla="*/ 3267 h 1200"/>
                              <a:gd name="T100" fmla="+- 0 7992 3276"/>
                              <a:gd name="T101" fmla="*/ T100 w 5620"/>
                              <a:gd name="T102" fmla="+- 0 3319 3179"/>
                              <a:gd name="T103" fmla="*/ 3319 h 1200"/>
                              <a:gd name="T104" fmla="+- 0 7788 3276"/>
                              <a:gd name="T105" fmla="*/ T104 w 5620"/>
                              <a:gd name="T106" fmla="+- 0 3319 3179"/>
                              <a:gd name="T107" fmla="*/ 3319 h 1200"/>
                              <a:gd name="T108" fmla="+- 0 7788 3276"/>
                              <a:gd name="T109" fmla="*/ T108 w 5620"/>
                              <a:gd name="T110" fmla="+- 0 4379 3179"/>
                              <a:gd name="T111" fmla="*/ 4379 h 1200"/>
                              <a:gd name="T112" fmla="+- 0 7992 3276"/>
                              <a:gd name="T113" fmla="*/ T112 w 5620"/>
                              <a:gd name="T114" fmla="+- 0 4379 3179"/>
                              <a:gd name="T115" fmla="*/ 4379 h 1200"/>
                              <a:gd name="T116" fmla="+- 0 7992 3276"/>
                              <a:gd name="T117" fmla="*/ T116 w 5620"/>
                              <a:gd name="T118" fmla="+- 0 3319 3179"/>
                              <a:gd name="T119" fmla="*/ 3319 h 1200"/>
                              <a:gd name="T120" fmla="+- 0 8896 3276"/>
                              <a:gd name="T121" fmla="*/ T120 w 5620"/>
                              <a:gd name="T122" fmla="+- 0 3267 3179"/>
                              <a:gd name="T123" fmla="*/ 3267 h 1200"/>
                              <a:gd name="T124" fmla="+- 0 8692 3276"/>
                              <a:gd name="T125" fmla="*/ T124 w 5620"/>
                              <a:gd name="T126" fmla="+- 0 3267 3179"/>
                              <a:gd name="T127" fmla="*/ 3267 h 1200"/>
                              <a:gd name="T128" fmla="+- 0 8692 3276"/>
                              <a:gd name="T129" fmla="*/ T128 w 5620"/>
                              <a:gd name="T130" fmla="+- 0 4379 3179"/>
                              <a:gd name="T131" fmla="*/ 4379 h 1200"/>
                              <a:gd name="T132" fmla="+- 0 8896 3276"/>
                              <a:gd name="T133" fmla="*/ T132 w 5620"/>
                              <a:gd name="T134" fmla="+- 0 4379 3179"/>
                              <a:gd name="T135" fmla="*/ 4379 h 1200"/>
                              <a:gd name="T136" fmla="+- 0 8896 3276"/>
                              <a:gd name="T137" fmla="*/ T136 w 5620"/>
                              <a:gd name="T138" fmla="+- 0 3267 3179"/>
                              <a:gd name="T139" fmla="*/ 3267 h 1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620" h="1200">
                                <a:moveTo>
                                  <a:pt x="204" y="72"/>
                                </a:moveTo>
                                <a:lnTo>
                                  <a:pt x="0" y="72"/>
                                </a:lnTo>
                                <a:lnTo>
                                  <a:pt x="0" y="1200"/>
                                </a:lnTo>
                                <a:lnTo>
                                  <a:pt x="204" y="1200"/>
                                </a:lnTo>
                                <a:lnTo>
                                  <a:pt x="204" y="72"/>
                                </a:lnTo>
                                <a:close/>
                                <a:moveTo>
                                  <a:pt x="1104" y="244"/>
                                </a:moveTo>
                                <a:lnTo>
                                  <a:pt x="904" y="244"/>
                                </a:lnTo>
                                <a:lnTo>
                                  <a:pt x="904" y="1200"/>
                                </a:lnTo>
                                <a:lnTo>
                                  <a:pt x="1104" y="1200"/>
                                </a:lnTo>
                                <a:lnTo>
                                  <a:pt x="1104" y="244"/>
                                </a:lnTo>
                                <a:close/>
                                <a:moveTo>
                                  <a:pt x="2008" y="0"/>
                                </a:moveTo>
                                <a:lnTo>
                                  <a:pt x="1804" y="0"/>
                                </a:lnTo>
                                <a:lnTo>
                                  <a:pt x="1804" y="1200"/>
                                </a:lnTo>
                                <a:lnTo>
                                  <a:pt x="2008" y="1200"/>
                                </a:lnTo>
                                <a:lnTo>
                                  <a:pt x="2008" y="0"/>
                                </a:lnTo>
                                <a:close/>
                                <a:moveTo>
                                  <a:pt x="2912" y="0"/>
                                </a:moveTo>
                                <a:lnTo>
                                  <a:pt x="2708" y="0"/>
                                </a:lnTo>
                                <a:lnTo>
                                  <a:pt x="2708" y="1200"/>
                                </a:lnTo>
                                <a:lnTo>
                                  <a:pt x="2912" y="1200"/>
                                </a:lnTo>
                                <a:lnTo>
                                  <a:pt x="2912" y="0"/>
                                </a:lnTo>
                                <a:close/>
                                <a:moveTo>
                                  <a:pt x="3812" y="88"/>
                                </a:moveTo>
                                <a:lnTo>
                                  <a:pt x="3612" y="88"/>
                                </a:lnTo>
                                <a:lnTo>
                                  <a:pt x="3612" y="1200"/>
                                </a:lnTo>
                                <a:lnTo>
                                  <a:pt x="3812" y="1200"/>
                                </a:lnTo>
                                <a:lnTo>
                                  <a:pt x="3812" y="88"/>
                                </a:lnTo>
                                <a:close/>
                                <a:moveTo>
                                  <a:pt x="4716" y="140"/>
                                </a:moveTo>
                                <a:lnTo>
                                  <a:pt x="4512" y="140"/>
                                </a:lnTo>
                                <a:lnTo>
                                  <a:pt x="4512" y="1200"/>
                                </a:lnTo>
                                <a:lnTo>
                                  <a:pt x="4716" y="1200"/>
                                </a:lnTo>
                                <a:lnTo>
                                  <a:pt x="4716" y="140"/>
                                </a:lnTo>
                                <a:close/>
                                <a:moveTo>
                                  <a:pt x="5620" y="88"/>
                                </a:moveTo>
                                <a:lnTo>
                                  <a:pt x="5416" y="88"/>
                                </a:lnTo>
                                <a:lnTo>
                                  <a:pt x="5416" y="1200"/>
                                </a:lnTo>
                                <a:lnTo>
                                  <a:pt x="5620" y="1200"/>
                                </a:lnTo>
                                <a:lnTo>
                                  <a:pt x="5620" y="88"/>
                                </a:lnTo>
                                <a:close/>
                              </a:path>
                            </a:pathLst>
                          </a:custGeom>
                          <a:solidFill>
                            <a:srgbClr val="C55A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 name="AutoShape 323"/>
                        <wps:cNvSpPr>
                          <a:spLocks/>
                        </wps:cNvSpPr>
                        <wps:spPr bwMode="auto">
                          <a:xfrm>
                            <a:off x="9796" y="3337"/>
                            <a:ext cx="222" cy="692"/>
                          </a:xfrm>
                          <a:custGeom>
                            <a:avLst/>
                            <a:gdLst>
                              <a:gd name="T0" fmla="+- 0 9796 9796"/>
                              <a:gd name="T1" fmla="*/ T0 w 222"/>
                              <a:gd name="T2" fmla="+- 0 4029 3337"/>
                              <a:gd name="T3" fmla="*/ 4029 h 692"/>
                              <a:gd name="T4" fmla="+- 0 10018 9796"/>
                              <a:gd name="T5" fmla="*/ T4 w 222"/>
                              <a:gd name="T6" fmla="+- 0 4029 3337"/>
                              <a:gd name="T7" fmla="*/ 4029 h 692"/>
                              <a:gd name="T8" fmla="+- 0 9796 9796"/>
                              <a:gd name="T9" fmla="*/ T8 w 222"/>
                              <a:gd name="T10" fmla="+- 0 3685 3337"/>
                              <a:gd name="T11" fmla="*/ 3685 h 692"/>
                              <a:gd name="T12" fmla="+- 0 10018 9796"/>
                              <a:gd name="T13" fmla="*/ T12 w 222"/>
                              <a:gd name="T14" fmla="+- 0 3685 3337"/>
                              <a:gd name="T15" fmla="*/ 3685 h 692"/>
                              <a:gd name="T16" fmla="+- 0 9796 9796"/>
                              <a:gd name="T17" fmla="*/ T16 w 222"/>
                              <a:gd name="T18" fmla="+- 0 3337 3337"/>
                              <a:gd name="T19" fmla="*/ 3337 h 692"/>
                              <a:gd name="T20" fmla="+- 0 10018 9796"/>
                              <a:gd name="T21" fmla="*/ T20 w 222"/>
                              <a:gd name="T22" fmla="+- 0 3337 3337"/>
                              <a:gd name="T23" fmla="*/ 3337 h 692"/>
                            </a:gdLst>
                            <a:ahLst/>
                            <a:cxnLst>
                              <a:cxn ang="0">
                                <a:pos x="T1" y="T3"/>
                              </a:cxn>
                              <a:cxn ang="0">
                                <a:pos x="T5" y="T7"/>
                              </a:cxn>
                              <a:cxn ang="0">
                                <a:pos x="T9" y="T11"/>
                              </a:cxn>
                              <a:cxn ang="0">
                                <a:pos x="T13" y="T15"/>
                              </a:cxn>
                              <a:cxn ang="0">
                                <a:pos x="T17" y="T19"/>
                              </a:cxn>
                              <a:cxn ang="0">
                                <a:pos x="T21" y="T23"/>
                              </a:cxn>
                            </a:cxnLst>
                            <a:rect l="0" t="0" r="r" b="b"/>
                            <a:pathLst>
                              <a:path w="222" h="692">
                                <a:moveTo>
                                  <a:pt x="0" y="692"/>
                                </a:moveTo>
                                <a:lnTo>
                                  <a:pt x="222" y="692"/>
                                </a:lnTo>
                                <a:moveTo>
                                  <a:pt x="0" y="348"/>
                                </a:moveTo>
                                <a:lnTo>
                                  <a:pt x="222" y="348"/>
                                </a:lnTo>
                                <a:moveTo>
                                  <a:pt x="0" y="0"/>
                                </a:moveTo>
                                <a:lnTo>
                                  <a:pt x="22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Rectangle 322"/>
                        <wps:cNvSpPr>
                          <a:spLocks noChangeArrowheads="1"/>
                        </wps:cNvSpPr>
                        <wps:spPr bwMode="auto">
                          <a:xfrm>
                            <a:off x="9596" y="3267"/>
                            <a:ext cx="200" cy="1112"/>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 name="Line 321"/>
                        <wps:cNvCnPr>
                          <a:cxnSpLocks noChangeShapeType="1"/>
                        </wps:cNvCnPr>
                        <wps:spPr bwMode="auto">
                          <a:xfrm>
                            <a:off x="2798" y="4377"/>
                            <a:ext cx="722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33" name="Rectangle 320"/>
                        <wps:cNvSpPr>
                          <a:spLocks noChangeArrowheads="1"/>
                        </wps:cNvSpPr>
                        <wps:spPr bwMode="auto">
                          <a:xfrm>
                            <a:off x="3788" y="1891"/>
                            <a:ext cx="4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 name="Line 319"/>
                        <wps:cNvCnPr>
                          <a:cxnSpLocks noChangeShapeType="1"/>
                        </wps:cNvCnPr>
                        <wps:spPr bwMode="auto">
                          <a:xfrm>
                            <a:off x="5160" y="1601"/>
                            <a:ext cx="224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35" name="Rectangle 318"/>
                        <wps:cNvSpPr>
                          <a:spLocks noChangeArrowheads="1"/>
                        </wps:cNvSpPr>
                        <wps:spPr bwMode="auto">
                          <a:xfrm>
                            <a:off x="6496" y="1615"/>
                            <a:ext cx="472"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 name="Line 317"/>
                        <wps:cNvCnPr>
                          <a:cxnSpLocks noChangeShapeType="1"/>
                        </wps:cNvCnPr>
                        <wps:spPr bwMode="auto">
                          <a:xfrm>
                            <a:off x="7868" y="1601"/>
                            <a:ext cx="43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37" name="Rectangle 316"/>
                        <wps:cNvSpPr>
                          <a:spLocks noChangeArrowheads="1"/>
                        </wps:cNvSpPr>
                        <wps:spPr bwMode="auto">
                          <a:xfrm>
                            <a:off x="7400" y="1443"/>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 name="Line 315"/>
                        <wps:cNvCnPr>
                          <a:cxnSpLocks noChangeShapeType="1"/>
                        </wps:cNvCnPr>
                        <wps:spPr bwMode="auto">
                          <a:xfrm>
                            <a:off x="8772" y="1601"/>
                            <a:ext cx="124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39" name="AutoShape 314"/>
                        <wps:cNvSpPr>
                          <a:spLocks/>
                        </wps:cNvSpPr>
                        <wps:spPr bwMode="auto">
                          <a:xfrm>
                            <a:off x="3192" y="1459"/>
                            <a:ext cx="6484" cy="1904"/>
                          </a:xfrm>
                          <a:custGeom>
                            <a:avLst/>
                            <a:gdLst>
                              <a:gd name="T0" fmla="+- 0 3564 3192"/>
                              <a:gd name="T1" fmla="*/ T0 w 6484"/>
                              <a:gd name="T2" fmla="+- 0 2899 1459"/>
                              <a:gd name="T3" fmla="*/ 2899 h 1904"/>
                              <a:gd name="T4" fmla="+- 0 3192 3192"/>
                              <a:gd name="T5" fmla="*/ T4 w 6484"/>
                              <a:gd name="T6" fmla="+- 0 2899 1459"/>
                              <a:gd name="T7" fmla="*/ 2899 h 1904"/>
                              <a:gd name="T8" fmla="+- 0 3192 3192"/>
                              <a:gd name="T9" fmla="*/ T8 w 6484"/>
                              <a:gd name="T10" fmla="+- 0 3191 1459"/>
                              <a:gd name="T11" fmla="*/ 3191 h 1904"/>
                              <a:gd name="T12" fmla="+- 0 3564 3192"/>
                              <a:gd name="T13" fmla="*/ T12 w 6484"/>
                              <a:gd name="T14" fmla="+- 0 3191 1459"/>
                              <a:gd name="T15" fmla="*/ 3191 h 1904"/>
                              <a:gd name="T16" fmla="+- 0 3564 3192"/>
                              <a:gd name="T17" fmla="*/ T16 w 6484"/>
                              <a:gd name="T18" fmla="+- 0 2899 1459"/>
                              <a:gd name="T19" fmla="*/ 2899 h 1904"/>
                              <a:gd name="T20" fmla="+- 0 4464 3192"/>
                              <a:gd name="T21" fmla="*/ T20 w 6484"/>
                              <a:gd name="T22" fmla="+- 0 3071 1459"/>
                              <a:gd name="T23" fmla="*/ 3071 h 1904"/>
                              <a:gd name="T24" fmla="+- 0 4096 3192"/>
                              <a:gd name="T25" fmla="*/ T24 w 6484"/>
                              <a:gd name="T26" fmla="+- 0 3071 1459"/>
                              <a:gd name="T27" fmla="*/ 3071 h 1904"/>
                              <a:gd name="T28" fmla="+- 0 4096 3192"/>
                              <a:gd name="T29" fmla="*/ T28 w 6484"/>
                              <a:gd name="T30" fmla="+- 0 3363 1459"/>
                              <a:gd name="T31" fmla="*/ 3363 h 1904"/>
                              <a:gd name="T32" fmla="+- 0 4464 3192"/>
                              <a:gd name="T33" fmla="*/ T32 w 6484"/>
                              <a:gd name="T34" fmla="+- 0 3363 1459"/>
                              <a:gd name="T35" fmla="*/ 3363 h 1904"/>
                              <a:gd name="T36" fmla="+- 0 4464 3192"/>
                              <a:gd name="T37" fmla="*/ T36 w 6484"/>
                              <a:gd name="T38" fmla="+- 0 3071 1459"/>
                              <a:gd name="T39" fmla="*/ 3071 h 1904"/>
                              <a:gd name="T40" fmla="+- 0 5368 3192"/>
                              <a:gd name="T41" fmla="*/ T40 w 6484"/>
                              <a:gd name="T42" fmla="+- 0 2831 1459"/>
                              <a:gd name="T43" fmla="*/ 2831 h 1904"/>
                              <a:gd name="T44" fmla="+- 0 4996 3192"/>
                              <a:gd name="T45" fmla="*/ T44 w 6484"/>
                              <a:gd name="T46" fmla="+- 0 2831 1459"/>
                              <a:gd name="T47" fmla="*/ 2831 h 1904"/>
                              <a:gd name="T48" fmla="+- 0 4996 3192"/>
                              <a:gd name="T49" fmla="*/ T48 w 6484"/>
                              <a:gd name="T50" fmla="+- 0 3119 1459"/>
                              <a:gd name="T51" fmla="*/ 3119 h 1904"/>
                              <a:gd name="T52" fmla="+- 0 5368 3192"/>
                              <a:gd name="T53" fmla="*/ T52 w 6484"/>
                              <a:gd name="T54" fmla="+- 0 3119 1459"/>
                              <a:gd name="T55" fmla="*/ 3119 h 1904"/>
                              <a:gd name="T56" fmla="+- 0 5368 3192"/>
                              <a:gd name="T57" fmla="*/ T56 w 6484"/>
                              <a:gd name="T58" fmla="+- 0 2831 1459"/>
                              <a:gd name="T59" fmla="*/ 2831 h 1904"/>
                              <a:gd name="T60" fmla="+- 0 6272 3192"/>
                              <a:gd name="T61" fmla="*/ T60 w 6484"/>
                              <a:gd name="T62" fmla="+- 0 2831 1459"/>
                              <a:gd name="T63" fmla="*/ 2831 h 1904"/>
                              <a:gd name="T64" fmla="+- 0 5900 3192"/>
                              <a:gd name="T65" fmla="*/ T64 w 6484"/>
                              <a:gd name="T66" fmla="+- 0 2831 1459"/>
                              <a:gd name="T67" fmla="*/ 2831 h 1904"/>
                              <a:gd name="T68" fmla="+- 0 5900 3192"/>
                              <a:gd name="T69" fmla="*/ T68 w 6484"/>
                              <a:gd name="T70" fmla="+- 0 3119 1459"/>
                              <a:gd name="T71" fmla="*/ 3119 h 1904"/>
                              <a:gd name="T72" fmla="+- 0 6272 3192"/>
                              <a:gd name="T73" fmla="*/ T72 w 6484"/>
                              <a:gd name="T74" fmla="+- 0 3119 1459"/>
                              <a:gd name="T75" fmla="*/ 3119 h 1904"/>
                              <a:gd name="T76" fmla="+- 0 6272 3192"/>
                              <a:gd name="T77" fmla="*/ T76 w 6484"/>
                              <a:gd name="T78" fmla="+- 0 2831 1459"/>
                              <a:gd name="T79" fmla="*/ 2831 h 1904"/>
                              <a:gd name="T80" fmla="+- 0 7172 3192"/>
                              <a:gd name="T81" fmla="*/ T80 w 6484"/>
                              <a:gd name="T82" fmla="+- 0 2915 1459"/>
                              <a:gd name="T83" fmla="*/ 2915 h 1904"/>
                              <a:gd name="T84" fmla="+- 0 6804 3192"/>
                              <a:gd name="T85" fmla="*/ T84 w 6484"/>
                              <a:gd name="T86" fmla="+- 0 2915 1459"/>
                              <a:gd name="T87" fmla="*/ 2915 h 1904"/>
                              <a:gd name="T88" fmla="+- 0 6804 3192"/>
                              <a:gd name="T89" fmla="*/ T88 w 6484"/>
                              <a:gd name="T90" fmla="+- 0 3207 1459"/>
                              <a:gd name="T91" fmla="*/ 3207 h 1904"/>
                              <a:gd name="T92" fmla="+- 0 7172 3192"/>
                              <a:gd name="T93" fmla="*/ T92 w 6484"/>
                              <a:gd name="T94" fmla="+- 0 3207 1459"/>
                              <a:gd name="T95" fmla="*/ 3207 h 1904"/>
                              <a:gd name="T96" fmla="+- 0 7172 3192"/>
                              <a:gd name="T97" fmla="*/ T96 w 6484"/>
                              <a:gd name="T98" fmla="+- 0 2915 1459"/>
                              <a:gd name="T99" fmla="*/ 2915 h 1904"/>
                              <a:gd name="T100" fmla="+- 0 8076 3192"/>
                              <a:gd name="T101" fmla="*/ T100 w 6484"/>
                              <a:gd name="T102" fmla="+- 0 2967 1459"/>
                              <a:gd name="T103" fmla="*/ 2967 h 1904"/>
                              <a:gd name="T104" fmla="+- 0 7708 3192"/>
                              <a:gd name="T105" fmla="*/ T104 w 6484"/>
                              <a:gd name="T106" fmla="+- 0 2967 1459"/>
                              <a:gd name="T107" fmla="*/ 2967 h 1904"/>
                              <a:gd name="T108" fmla="+- 0 7708 3192"/>
                              <a:gd name="T109" fmla="*/ T108 w 6484"/>
                              <a:gd name="T110" fmla="+- 0 3259 1459"/>
                              <a:gd name="T111" fmla="*/ 3259 h 1904"/>
                              <a:gd name="T112" fmla="+- 0 8076 3192"/>
                              <a:gd name="T113" fmla="*/ T112 w 6484"/>
                              <a:gd name="T114" fmla="+- 0 3259 1459"/>
                              <a:gd name="T115" fmla="*/ 3259 h 1904"/>
                              <a:gd name="T116" fmla="+- 0 8076 3192"/>
                              <a:gd name="T117" fmla="*/ T116 w 6484"/>
                              <a:gd name="T118" fmla="+- 0 2967 1459"/>
                              <a:gd name="T119" fmla="*/ 2967 h 1904"/>
                              <a:gd name="T120" fmla="+- 0 8772 3192"/>
                              <a:gd name="T121" fmla="*/ T120 w 6484"/>
                              <a:gd name="T122" fmla="+- 0 1459 1459"/>
                              <a:gd name="T123" fmla="*/ 1459 h 1904"/>
                              <a:gd name="T124" fmla="+- 0 8300 3192"/>
                              <a:gd name="T125" fmla="*/ T124 w 6484"/>
                              <a:gd name="T126" fmla="+- 0 1459 1459"/>
                              <a:gd name="T127" fmla="*/ 1459 h 1904"/>
                              <a:gd name="T128" fmla="+- 0 8300 3192"/>
                              <a:gd name="T129" fmla="*/ T128 w 6484"/>
                              <a:gd name="T130" fmla="+- 0 1747 1459"/>
                              <a:gd name="T131" fmla="*/ 1747 h 1904"/>
                              <a:gd name="T132" fmla="+- 0 8772 3192"/>
                              <a:gd name="T133" fmla="*/ T132 w 6484"/>
                              <a:gd name="T134" fmla="+- 0 1747 1459"/>
                              <a:gd name="T135" fmla="*/ 1747 h 1904"/>
                              <a:gd name="T136" fmla="+- 0 8772 3192"/>
                              <a:gd name="T137" fmla="*/ T136 w 6484"/>
                              <a:gd name="T138" fmla="+- 0 1459 1459"/>
                              <a:gd name="T139" fmla="*/ 1459 h 1904"/>
                              <a:gd name="T140" fmla="+- 0 8980 3192"/>
                              <a:gd name="T141" fmla="*/ T140 w 6484"/>
                              <a:gd name="T142" fmla="+- 0 2915 1459"/>
                              <a:gd name="T143" fmla="*/ 2915 h 1904"/>
                              <a:gd name="T144" fmla="+- 0 8608 3192"/>
                              <a:gd name="T145" fmla="*/ T144 w 6484"/>
                              <a:gd name="T146" fmla="+- 0 2915 1459"/>
                              <a:gd name="T147" fmla="*/ 2915 h 1904"/>
                              <a:gd name="T148" fmla="+- 0 8608 3192"/>
                              <a:gd name="T149" fmla="*/ T148 w 6484"/>
                              <a:gd name="T150" fmla="+- 0 3207 1459"/>
                              <a:gd name="T151" fmla="*/ 3207 h 1904"/>
                              <a:gd name="T152" fmla="+- 0 8980 3192"/>
                              <a:gd name="T153" fmla="*/ T152 w 6484"/>
                              <a:gd name="T154" fmla="+- 0 3207 1459"/>
                              <a:gd name="T155" fmla="*/ 3207 h 1904"/>
                              <a:gd name="T156" fmla="+- 0 8980 3192"/>
                              <a:gd name="T157" fmla="*/ T156 w 6484"/>
                              <a:gd name="T158" fmla="+- 0 2915 1459"/>
                              <a:gd name="T159" fmla="*/ 2915 h 1904"/>
                              <a:gd name="T160" fmla="+- 0 9676 3192"/>
                              <a:gd name="T161" fmla="*/ T160 w 6484"/>
                              <a:gd name="T162" fmla="+- 0 1615 1459"/>
                              <a:gd name="T163" fmla="*/ 1615 h 1904"/>
                              <a:gd name="T164" fmla="+- 0 9204 3192"/>
                              <a:gd name="T165" fmla="*/ T164 w 6484"/>
                              <a:gd name="T166" fmla="+- 0 1615 1459"/>
                              <a:gd name="T167" fmla="*/ 1615 h 1904"/>
                              <a:gd name="T168" fmla="+- 0 9204 3192"/>
                              <a:gd name="T169" fmla="*/ T168 w 6484"/>
                              <a:gd name="T170" fmla="+- 0 1907 1459"/>
                              <a:gd name="T171" fmla="*/ 1907 h 1904"/>
                              <a:gd name="T172" fmla="+- 0 9676 3192"/>
                              <a:gd name="T173" fmla="*/ T172 w 6484"/>
                              <a:gd name="T174" fmla="+- 0 1907 1459"/>
                              <a:gd name="T175" fmla="*/ 1907 h 1904"/>
                              <a:gd name="T176" fmla="+- 0 9676 3192"/>
                              <a:gd name="T177" fmla="*/ T176 w 6484"/>
                              <a:gd name="T178" fmla="+- 0 1615 1459"/>
                              <a:gd name="T179" fmla="*/ 1615 h 19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6484" h="1904">
                                <a:moveTo>
                                  <a:pt x="372" y="1440"/>
                                </a:moveTo>
                                <a:lnTo>
                                  <a:pt x="0" y="1440"/>
                                </a:lnTo>
                                <a:lnTo>
                                  <a:pt x="0" y="1732"/>
                                </a:lnTo>
                                <a:lnTo>
                                  <a:pt x="372" y="1732"/>
                                </a:lnTo>
                                <a:lnTo>
                                  <a:pt x="372" y="1440"/>
                                </a:lnTo>
                                <a:close/>
                                <a:moveTo>
                                  <a:pt x="1272" y="1612"/>
                                </a:moveTo>
                                <a:lnTo>
                                  <a:pt x="904" y="1612"/>
                                </a:lnTo>
                                <a:lnTo>
                                  <a:pt x="904" y="1904"/>
                                </a:lnTo>
                                <a:lnTo>
                                  <a:pt x="1272" y="1904"/>
                                </a:lnTo>
                                <a:lnTo>
                                  <a:pt x="1272" y="1612"/>
                                </a:lnTo>
                                <a:close/>
                                <a:moveTo>
                                  <a:pt x="2176" y="1372"/>
                                </a:moveTo>
                                <a:lnTo>
                                  <a:pt x="1804" y="1372"/>
                                </a:lnTo>
                                <a:lnTo>
                                  <a:pt x="1804" y="1660"/>
                                </a:lnTo>
                                <a:lnTo>
                                  <a:pt x="2176" y="1660"/>
                                </a:lnTo>
                                <a:lnTo>
                                  <a:pt x="2176" y="1372"/>
                                </a:lnTo>
                                <a:close/>
                                <a:moveTo>
                                  <a:pt x="3080" y="1372"/>
                                </a:moveTo>
                                <a:lnTo>
                                  <a:pt x="2708" y="1372"/>
                                </a:lnTo>
                                <a:lnTo>
                                  <a:pt x="2708" y="1660"/>
                                </a:lnTo>
                                <a:lnTo>
                                  <a:pt x="3080" y="1660"/>
                                </a:lnTo>
                                <a:lnTo>
                                  <a:pt x="3080" y="1372"/>
                                </a:lnTo>
                                <a:close/>
                                <a:moveTo>
                                  <a:pt x="3980" y="1456"/>
                                </a:moveTo>
                                <a:lnTo>
                                  <a:pt x="3612" y="1456"/>
                                </a:lnTo>
                                <a:lnTo>
                                  <a:pt x="3612" y="1748"/>
                                </a:lnTo>
                                <a:lnTo>
                                  <a:pt x="3980" y="1748"/>
                                </a:lnTo>
                                <a:lnTo>
                                  <a:pt x="3980" y="1456"/>
                                </a:lnTo>
                                <a:close/>
                                <a:moveTo>
                                  <a:pt x="4884" y="1508"/>
                                </a:moveTo>
                                <a:lnTo>
                                  <a:pt x="4516" y="1508"/>
                                </a:lnTo>
                                <a:lnTo>
                                  <a:pt x="4516" y="1800"/>
                                </a:lnTo>
                                <a:lnTo>
                                  <a:pt x="4884" y="1800"/>
                                </a:lnTo>
                                <a:lnTo>
                                  <a:pt x="4884" y="1508"/>
                                </a:lnTo>
                                <a:close/>
                                <a:moveTo>
                                  <a:pt x="5580" y="0"/>
                                </a:moveTo>
                                <a:lnTo>
                                  <a:pt x="5108" y="0"/>
                                </a:lnTo>
                                <a:lnTo>
                                  <a:pt x="5108" y="288"/>
                                </a:lnTo>
                                <a:lnTo>
                                  <a:pt x="5580" y="288"/>
                                </a:lnTo>
                                <a:lnTo>
                                  <a:pt x="5580" y="0"/>
                                </a:lnTo>
                                <a:close/>
                                <a:moveTo>
                                  <a:pt x="5788" y="1456"/>
                                </a:moveTo>
                                <a:lnTo>
                                  <a:pt x="5416" y="1456"/>
                                </a:lnTo>
                                <a:lnTo>
                                  <a:pt x="5416" y="1748"/>
                                </a:lnTo>
                                <a:lnTo>
                                  <a:pt x="5788" y="1748"/>
                                </a:lnTo>
                                <a:lnTo>
                                  <a:pt x="5788" y="1456"/>
                                </a:lnTo>
                                <a:close/>
                                <a:moveTo>
                                  <a:pt x="6484" y="156"/>
                                </a:moveTo>
                                <a:lnTo>
                                  <a:pt x="6012" y="156"/>
                                </a:lnTo>
                                <a:lnTo>
                                  <a:pt x="6012" y="448"/>
                                </a:lnTo>
                                <a:lnTo>
                                  <a:pt x="6484" y="448"/>
                                </a:lnTo>
                                <a:lnTo>
                                  <a:pt x="6484" y="156"/>
                                </a:lnTo>
                                <a:close/>
                              </a:path>
                            </a:pathLst>
                          </a:custGeom>
                          <a:solidFill>
                            <a:srgbClr val="C5D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 name="Line 313"/>
                        <wps:cNvCnPr>
                          <a:cxnSpLocks noChangeShapeType="1"/>
                        </wps:cNvCnPr>
                        <wps:spPr bwMode="auto">
                          <a:xfrm>
                            <a:off x="9880" y="2989"/>
                            <a:ext cx="13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41" name="Rectangle 312"/>
                        <wps:cNvSpPr>
                          <a:spLocks noChangeArrowheads="1"/>
                        </wps:cNvSpPr>
                        <wps:spPr bwMode="auto">
                          <a:xfrm>
                            <a:off x="9512" y="2915"/>
                            <a:ext cx="368"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 name="AutoShape 311"/>
                        <wps:cNvSpPr>
                          <a:spLocks/>
                        </wps:cNvSpPr>
                        <wps:spPr bwMode="auto">
                          <a:xfrm>
                            <a:off x="2798" y="1601"/>
                            <a:ext cx="1894" cy="2"/>
                          </a:xfrm>
                          <a:custGeom>
                            <a:avLst/>
                            <a:gdLst>
                              <a:gd name="T0" fmla="+- 0 2798 2798"/>
                              <a:gd name="T1" fmla="*/ T0 w 1894"/>
                              <a:gd name="T2" fmla="+- 0 2884 2798"/>
                              <a:gd name="T3" fmla="*/ T2 w 1894"/>
                              <a:gd name="T4" fmla="+- 0 3356 2798"/>
                              <a:gd name="T5" fmla="*/ T4 w 1894"/>
                              <a:gd name="T6" fmla="+- 0 4692 2798"/>
                              <a:gd name="T7" fmla="*/ T6 w 1894"/>
                            </a:gdLst>
                            <a:ahLst/>
                            <a:cxnLst>
                              <a:cxn ang="0">
                                <a:pos x="T1" y="0"/>
                              </a:cxn>
                              <a:cxn ang="0">
                                <a:pos x="T3" y="0"/>
                              </a:cxn>
                              <a:cxn ang="0">
                                <a:pos x="T5" y="0"/>
                              </a:cxn>
                              <a:cxn ang="0">
                                <a:pos x="T7" y="0"/>
                              </a:cxn>
                            </a:cxnLst>
                            <a:rect l="0" t="0" r="r" b="b"/>
                            <a:pathLst>
                              <a:path w="1894">
                                <a:moveTo>
                                  <a:pt x="0" y="0"/>
                                </a:moveTo>
                                <a:lnTo>
                                  <a:pt x="86" y="0"/>
                                </a:lnTo>
                                <a:moveTo>
                                  <a:pt x="558" y="0"/>
                                </a:moveTo>
                                <a:lnTo>
                                  <a:pt x="189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Rectangle 310"/>
                        <wps:cNvSpPr>
                          <a:spLocks noChangeArrowheads="1"/>
                        </wps:cNvSpPr>
                        <wps:spPr bwMode="auto">
                          <a:xfrm>
                            <a:off x="5844" y="1143"/>
                            <a:ext cx="100" cy="9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 name="Rectangle 309"/>
                        <wps:cNvSpPr>
                          <a:spLocks noChangeArrowheads="1"/>
                        </wps:cNvSpPr>
                        <wps:spPr bwMode="auto">
                          <a:xfrm>
                            <a:off x="6372" y="1143"/>
                            <a:ext cx="100" cy="96"/>
                          </a:xfrm>
                          <a:prstGeom prst="rect">
                            <a:avLst/>
                          </a:prstGeom>
                          <a:solidFill>
                            <a:srgbClr val="C55A1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 name="Rectangle 308"/>
                        <wps:cNvSpPr>
                          <a:spLocks noChangeArrowheads="1"/>
                        </wps:cNvSpPr>
                        <wps:spPr bwMode="auto">
                          <a:xfrm>
                            <a:off x="2298" y="221"/>
                            <a:ext cx="7940" cy="4904"/>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 name="Text Box 307"/>
                        <wps:cNvSpPr txBox="1">
                          <a:spLocks noChangeArrowheads="1"/>
                        </wps:cNvSpPr>
                        <wps:spPr bwMode="auto">
                          <a:xfrm>
                            <a:off x="3652" y="562"/>
                            <a:ext cx="5203" cy="7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81BB4"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Diámetro</w:t>
                              </w:r>
                              <w:r>
                                <w:rPr>
                                  <w:b/>
                                  <w:color w:val="585858"/>
                                  <w:spacing w:val="-2"/>
                                  <w:sz w:val="28"/>
                                  <w:shd w:val="clear" w:color="auto" w:fill="FFFF00"/>
                                </w:rPr>
                                <w:t xml:space="preserve"> </w:t>
                              </w:r>
                              <w:r>
                                <w:rPr>
                                  <w:b/>
                                  <w:color w:val="585858"/>
                                  <w:sz w:val="28"/>
                                  <w:shd w:val="clear" w:color="auto" w:fill="FFFF00"/>
                                </w:rPr>
                                <w:t>Polar</w:t>
                              </w:r>
                              <w:r>
                                <w:rPr>
                                  <w:b/>
                                  <w:color w:val="585858"/>
                                  <w:spacing w:val="-9"/>
                                  <w:sz w:val="28"/>
                                  <w:shd w:val="clear" w:color="auto" w:fill="FFFF00"/>
                                </w:rPr>
                                <w:t xml:space="preserve"> </w:t>
                              </w:r>
                              <w:r>
                                <w:rPr>
                                  <w:b/>
                                  <w:color w:val="585858"/>
                                  <w:sz w:val="28"/>
                                  <w:shd w:val="clear" w:color="auto" w:fill="FFFF00"/>
                                </w:rPr>
                                <w:t>y</w:t>
                              </w:r>
                              <w:r>
                                <w:rPr>
                                  <w:b/>
                                  <w:color w:val="585858"/>
                                  <w:spacing w:val="-6"/>
                                  <w:sz w:val="28"/>
                                  <w:shd w:val="clear" w:color="auto" w:fill="FFFF00"/>
                                </w:rPr>
                                <w:t xml:space="preserve"> </w:t>
                              </w:r>
                              <w:r>
                                <w:rPr>
                                  <w:b/>
                                  <w:color w:val="585858"/>
                                  <w:sz w:val="28"/>
                                  <w:shd w:val="clear" w:color="auto" w:fill="FFFF00"/>
                                </w:rPr>
                                <w:t>Diámetro</w:t>
                              </w:r>
                              <w:r>
                                <w:rPr>
                                  <w:b/>
                                  <w:color w:val="585858"/>
                                  <w:spacing w:val="-1"/>
                                  <w:sz w:val="28"/>
                                  <w:shd w:val="clear" w:color="auto" w:fill="FFFF00"/>
                                </w:rPr>
                                <w:t xml:space="preserve"> </w:t>
                              </w:r>
                              <w:r>
                                <w:rPr>
                                  <w:b/>
                                  <w:color w:val="585858"/>
                                  <w:sz w:val="28"/>
                                  <w:shd w:val="clear" w:color="auto" w:fill="FFFF00"/>
                                </w:rPr>
                                <w:t>Ecuatorial</w:t>
                              </w:r>
                              <w:r>
                                <w:rPr>
                                  <w:b/>
                                  <w:color w:val="585858"/>
                                  <w:spacing w:val="-7"/>
                                  <w:sz w:val="28"/>
                                  <w:shd w:val="clear" w:color="auto" w:fill="FFFF00"/>
                                </w:rPr>
                                <w:t xml:space="preserve"> </w:t>
                              </w:r>
                              <w:r>
                                <w:rPr>
                                  <w:b/>
                                  <w:color w:val="585858"/>
                                  <w:sz w:val="28"/>
                                  <w:shd w:val="clear" w:color="auto" w:fill="FFFF00"/>
                                </w:rPr>
                                <w:t>(**)</w:t>
                              </w:r>
                            </w:p>
                            <w:p w14:paraId="359BA022" w14:textId="77777777" w:rsidR="00D133CF" w:rsidRDefault="00D133CF">
                              <w:pPr>
                                <w:tabs>
                                  <w:tab w:val="left" w:pos="806"/>
                                </w:tabs>
                                <w:spacing w:before="197"/>
                                <w:ind w:left="278"/>
                                <w:jc w:val="center"/>
                                <w:rPr>
                                  <w:b/>
                                  <w:sz w:val="20"/>
                                </w:rPr>
                              </w:pPr>
                              <w:r>
                                <w:rPr>
                                  <w:b/>
                                  <w:color w:val="585858"/>
                                  <w:sz w:val="20"/>
                                </w:rPr>
                                <w:t>DP</w:t>
                              </w:r>
                              <w:r>
                                <w:rPr>
                                  <w:b/>
                                  <w:color w:val="585858"/>
                                  <w:sz w:val="20"/>
                                </w:rPr>
                                <w:tab/>
                                <w:t>DE</w:t>
                              </w:r>
                            </w:p>
                          </w:txbxContent>
                        </wps:txbx>
                        <wps:bodyPr rot="0" vert="horz" wrap="square" lIns="0" tIns="0" rIns="0" bIns="0" anchor="t" anchorCtr="0" upright="1">
                          <a:noAutofit/>
                        </wps:bodyPr>
                      </wps:wsp>
                      <wps:wsp>
                        <wps:cNvPr id="347" name="Text Box 306"/>
                        <wps:cNvSpPr txBox="1">
                          <a:spLocks noChangeArrowheads="1"/>
                        </wps:cNvSpPr>
                        <wps:spPr bwMode="auto">
                          <a:xfrm>
                            <a:off x="2427" y="1488"/>
                            <a:ext cx="221" cy="2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1DE742" w14:textId="77777777" w:rsidR="00D133CF" w:rsidRDefault="00D133CF">
                              <w:pPr>
                                <w:spacing w:line="221" w:lineRule="exact"/>
                                <w:rPr>
                                  <w:b/>
                                  <w:sz w:val="20"/>
                                </w:rPr>
                              </w:pPr>
                              <w:r>
                                <w:rPr>
                                  <w:b/>
                                  <w:color w:val="585858"/>
                                  <w:sz w:val="20"/>
                                </w:rPr>
                                <w:t>16</w:t>
                              </w:r>
                            </w:p>
                            <w:p w14:paraId="173DB914" w14:textId="77777777" w:rsidR="00D133CF" w:rsidRDefault="00D133CF">
                              <w:pPr>
                                <w:spacing w:before="117"/>
                                <w:rPr>
                                  <w:b/>
                                  <w:sz w:val="20"/>
                                </w:rPr>
                              </w:pPr>
                              <w:r>
                                <w:rPr>
                                  <w:b/>
                                  <w:color w:val="585858"/>
                                  <w:sz w:val="20"/>
                                </w:rPr>
                                <w:t>14</w:t>
                              </w:r>
                            </w:p>
                            <w:p w14:paraId="35F1EF89" w14:textId="77777777" w:rsidR="00D133CF" w:rsidRDefault="00D133CF">
                              <w:pPr>
                                <w:spacing w:before="117"/>
                                <w:rPr>
                                  <w:b/>
                                  <w:sz w:val="20"/>
                                </w:rPr>
                              </w:pPr>
                              <w:r>
                                <w:rPr>
                                  <w:b/>
                                  <w:color w:val="585858"/>
                                  <w:sz w:val="20"/>
                                </w:rPr>
                                <w:t>12</w:t>
                              </w:r>
                            </w:p>
                            <w:p w14:paraId="1D7F283F" w14:textId="77777777" w:rsidR="00D133CF" w:rsidRDefault="00D133CF">
                              <w:pPr>
                                <w:spacing w:before="117"/>
                                <w:rPr>
                                  <w:b/>
                                  <w:sz w:val="20"/>
                                </w:rPr>
                              </w:pPr>
                              <w:r>
                                <w:rPr>
                                  <w:b/>
                                  <w:color w:val="585858"/>
                                  <w:sz w:val="20"/>
                                </w:rPr>
                                <w:t>10</w:t>
                              </w:r>
                            </w:p>
                            <w:p w14:paraId="3237CBAF" w14:textId="77777777" w:rsidR="00D133CF" w:rsidRDefault="00D133CF">
                              <w:pPr>
                                <w:spacing w:before="117"/>
                                <w:ind w:left="100"/>
                                <w:rPr>
                                  <w:b/>
                                  <w:sz w:val="20"/>
                                </w:rPr>
                              </w:pPr>
                              <w:r>
                                <w:rPr>
                                  <w:b/>
                                  <w:color w:val="585858"/>
                                  <w:sz w:val="20"/>
                                </w:rPr>
                                <w:t>8</w:t>
                              </w:r>
                            </w:p>
                            <w:p w14:paraId="218DC767" w14:textId="77777777" w:rsidR="00D133CF" w:rsidRDefault="00D133CF">
                              <w:pPr>
                                <w:spacing w:before="118"/>
                                <w:ind w:left="100"/>
                                <w:rPr>
                                  <w:b/>
                                  <w:sz w:val="20"/>
                                </w:rPr>
                              </w:pPr>
                              <w:r>
                                <w:rPr>
                                  <w:b/>
                                  <w:color w:val="585858"/>
                                  <w:sz w:val="20"/>
                                </w:rPr>
                                <w:t>6</w:t>
                              </w:r>
                            </w:p>
                            <w:p w14:paraId="57277131" w14:textId="77777777" w:rsidR="00D133CF" w:rsidRDefault="00D133CF">
                              <w:pPr>
                                <w:spacing w:before="117"/>
                                <w:ind w:left="100"/>
                                <w:rPr>
                                  <w:b/>
                                  <w:sz w:val="20"/>
                                </w:rPr>
                              </w:pPr>
                              <w:r>
                                <w:rPr>
                                  <w:b/>
                                  <w:color w:val="585858"/>
                                  <w:sz w:val="20"/>
                                </w:rPr>
                                <w:t>4</w:t>
                              </w:r>
                            </w:p>
                            <w:p w14:paraId="1F2E362D" w14:textId="77777777" w:rsidR="00D133CF" w:rsidRDefault="00D133CF">
                              <w:pPr>
                                <w:spacing w:before="117"/>
                                <w:ind w:left="100"/>
                                <w:rPr>
                                  <w:b/>
                                  <w:sz w:val="20"/>
                                </w:rPr>
                              </w:pPr>
                              <w:r>
                                <w:rPr>
                                  <w:b/>
                                  <w:color w:val="585858"/>
                                  <w:sz w:val="20"/>
                                </w:rPr>
                                <w:t>2</w:t>
                              </w:r>
                            </w:p>
                            <w:p w14:paraId="4AE119DD" w14:textId="77777777" w:rsidR="00D133CF" w:rsidRDefault="00D133CF">
                              <w:pPr>
                                <w:spacing w:before="117"/>
                                <w:ind w:left="100"/>
                                <w:rPr>
                                  <w:b/>
                                  <w:sz w:val="20"/>
                                </w:rPr>
                              </w:pPr>
                              <w:r>
                                <w:rPr>
                                  <w:b/>
                                  <w:color w:val="585858"/>
                                  <w:sz w:val="20"/>
                                </w:rPr>
                                <w:t>0</w:t>
                              </w:r>
                            </w:p>
                          </w:txbxContent>
                        </wps:txbx>
                        <wps:bodyPr rot="0" vert="horz" wrap="square" lIns="0" tIns="0" rIns="0" bIns="0" anchor="t" anchorCtr="0" upright="1">
                          <a:noAutofit/>
                        </wps:bodyPr>
                      </wps:wsp>
                      <wps:wsp>
                        <wps:cNvPr id="348" name="Text Box 305"/>
                        <wps:cNvSpPr txBox="1">
                          <a:spLocks noChangeArrowheads="1"/>
                        </wps:cNvSpPr>
                        <wps:spPr bwMode="auto">
                          <a:xfrm>
                            <a:off x="6064" y="1656"/>
                            <a:ext cx="863"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812DE3" w14:textId="77777777" w:rsidR="00D133CF" w:rsidRDefault="00D133CF">
                              <w:pPr>
                                <w:tabs>
                                  <w:tab w:val="left" w:pos="490"/>
                                </w:tabs>
                                <w:spacing w:line="221" w:lineRule="exact"/>
                                <w:rPr>
                                  <w:b/>
                                  <w:sz w:val="20"/>
                                </w:rPr>
                              </w:pPr>
                              <w:r>
                                <w:rPr>
                                  <w:b/>
                                  <w:color w:val="404040"/>
                                  <w:position w:val="-6"/>
                                  <w:sz w:val="20"/>
                                  <w:u w:val="single" w:color="D9D9D9"/>
                                </w:rPr>
                                <w:t xml:space="preserve"> </w:t>
                              </w:r>
                              <w:r>
                                <w:rPr>
                                  <w:b/>
                                  <w:color w:val="404040"/>
                                  <w:position w:val="-6"/>
                                  <w:sz w:val="20"/>
                                  <w:u w:val="single" w:color="D9D9D9"/>
                                </w:rPr>
                                <w:tab/>
                              </w:r>
                              <w:r>
                                <w:rPr>
                                  <w:b/>
                                  <w:color w:val="404040"/>
                                  <w:sz w:val="20"/>
                                </w:rPr>
                                <w:t>13,9</w:t>
                              </w:r>
                            </w:p>
                          </w:txbxContent>
                        </wps:txbx>
                        <wps:bodyPr rot="0" vert="horz" wrap="square" lIns="0" tIns="0" rIns="0" bIns="0" anchor="t" anchorCtr="0" upright="1">
                          <a:noAutofit/>
                        </wps:bodyPr>
                      </wps:wsp>
                      <wps:wsp>
                        <wps:cNvPr id="349" name="Text Box 304"/>
                        <wps:cNvSpPr txBox="1">
                          <a:spLocks noChangeArrowheads="1"/>
                        </wps:cNvSpPr>
                        <wps:spPr bwMode="auto">
                          <a:xfrm>
                            <a:off x="7458" y="1483"/>
                            <a:ext cx="3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0DA8D" w14:textId="77777777" w:rsidR="00D133CF" w:rsidRDefault="00D133CF">
                              <w:pPr>
                                <w:spacing w:line="221" w:lineRule="exact"/>
                                <w:rPr>
                                  <w:b/>
                                  <w:sz w:val="20"/>
                                </w:rPr>
                              </w:pPr>
                              <w:r>
                                <w:rPr>
                                  <w:b/>
                                  <w:color w:val="404040"/>
                                  <w:sz w:val="20"/>
                                </w:rPr>
                                <w:t>14,9</w:t>
                              </w:r>
                            </w:p>
                          </w:txbxContent>
                        </wps:txbx>
                        <wps:bodyPr rot="0" vert="horz" wrap="square" lIns="0" tIns="0" rIns="0" bIns="0" anchor="t" anchorCtr="0" upright="1">
                          <a:noAutofit/>
                        </wps:bodyPr>
                      </wps:wsp>
                      <wps:wsp>
                        <wps:cNvPr id="350" name="Text Box 303"/>
                        <wps:cNvSpPr txBox="1">
                          <a:spLocks noChangeArrowheads="1"/>
                        </wps:cNvSpPr>
                        <wps:spPr bwMode="auto">
                          <a:xfrm>
                            <a:off x="8361" y="1500"/>
                            <a:ext cx="3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B16C7A" w14:textId="77777777" w:rsidR="00D133CF" w:rsidRDefault="00D133CF">
                              <w:pPr>
                                <w:spacing w:line="221" w:lineRule="exact"/>
                                <w:rPr>
                                  <w:b/>
                                  <w:sz w:val="20"/>
                                </w:rPr>
                              </w:pPr>
                              <w:r>
                                <w:rPr>
                                  <w:b/>
                                  <w:color w:val="404040"/>
                                  <w:sz w:val="20"/>
                                </w:rPr>
                                <w:t>14,8</w:t>
                              </w:r>
                            </w:p>
                          </w:txbxContent>
                        </wps:txbx>
                        <wps:bodyPr rot="0" vert="horz" wrap="square" lIns="0" tIns="0" rIns="0" bIns="0" anchor="t" anchorCtr="0" upright="1">
                          <a:noAutofit/>
                        </wps:bodyPr>
                      </wps:wsp>
                      <wps:wsp>
                        <wps:cNvPr id="351" name="Text Box 302"/>
                        <wps:cNvSpPr txBox="1">
                          <a:spLocks noChangeArrowheads="1"/>
                        </wps:cNvSpPr>
                        <wps:spPr bwMode="auto">
                          <a:xfrm>
                            <a:off x="7736" y="1726"/>
                            <a:ext cx="765"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98BB4" w14:textId="77777777" w:rsidR="00D133CF" w:rsidRDefault="00D133CF">
                              <w:pPr>
                                <w:tabs>
                                  <w:tab w:val="left" w:pos="744"/>
                                </w:tabs>
                                <w:spacing w:line="221" w:lineRule="exact"/>
                                <w:rPr>
                                  <w:b/>
                                  <w:sz w:val="20"/>
                                </w:rPr>
                              </w:pP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352" name="Text Box 301"/>
                        <wps:cNvSpPr txBox="1">
                          <a:spLocks noChangeArrowheads="1"/>
                        </wps:cNvSpPr>
                        <wps:spPr bwMode="auto">
                          <a:xfrm>
                            <a:off x="8636" y="1656"/>
                            <a:ext cx="1001"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B8AE7" w14:textId="77777777" w:rsidR="00D133CF" w:rsidRDefault="00D133CF">
                              <w:pPr>
                                <w:tabs>
                                  <w:tab w:val="left" w:pos="628"/>
                                </w:tabs>
                                <w:spacing w:line="221" w:lineRule="exact"/>
                                <w:rPr>
                                  <w:b/>
                                  <w:sz w:val="20"/>
                                </w:rPr>
                              </w:pPr>
                              <w:r>
                                <w:rPr>
                                  <w:b/>
                                  <w:color w:val="404040"/>
                                  <w:position w:val="-6"/>
                                  <w:sz w:val="20"/>
                                  <w:u w:val="single" w:color="D9D9D9"/>
                                </w:rPr>
                                <w:t xml:space="preserve"> </w:t>
                              </w:r>
                              <w:r>
                                <w:rPr>
                                  <w:b/>
                                  <w:color w:val="404040"/>
                                  <w:position w:val="-6"/>
                                  <w:sz w:val="20"/>
                                  <w:u w:val="single" w:color="D9D9D9"/>
                                </w:rPr>
                                <w:tab/>
                              </w:r>
                              <w:r>
                                <w:rPr>
                                  <w:b/>
                                  <w:color w:val="404040"/>
                                  <w:sz w:val="20"/>
                                </w:rPr>
                                <w:t>13,9</w:t>
                              </w:r>
                            </w:p>
                          </w:txbxContent>
                        </wps:txbx>
                        <wps:bodyPr rot="0" vert="horz" wrap="square" lIns="0" tIns="0" rIns="0" bIns="0" anchor="t" anchorCtr="0" upright="1">
                          <a:noAutofit/>
                        </wps:bodyPr>
                      </wps:wsp>
                      <wps:wsp>
                        <wps:cNvPr id="353" name="Text Box 300"/>
                        <wps:cNvSpPr txBox="1">
                          <a:spLocks noChangeArrowheads="1"/>
                        </wps:cNvSpPr>
                        <wps:spPr bwMode="auto">
                          <a:xfrm>
                            <a:off x="3846" y="1934"/>
                            <a:ext cx="3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294971" w14:textId="77777777" w:rsidR="00D133CF" w:rsidRDefault="00D133CF">
                              <w:pPr>
                                <w:spacing w:line="221" w:lineRule="exact"/>
                                <w:rPr>
                                  <w:b/>
                                  <w:sz w:val="20"/>
                                </w:rPr>
                              </w:pPr>
                              <w:r>
                                <w:rPr>
                                  <w:b/>
                                  <w:color w:val="404040"/>
                                  <w:sz w:val="20"/>
                                </w:rPr>
                                <w:t>12,3</w:t>
                              </w:r>
                            </w:p>
                          </w:txbxContent>
                        </wps:txbx>
                        <wps:bodyPr rot="0" vert="horz" wrap="square" lIns="0" tIns="0" rIns="0" bIns="0" anchor="t" anchorCtr="0" upright="1">
                          <a:noAutofit/>
                        </wps:bodyPr>
                      </wps:wsp>
                      <wps:wsp>
                        <wps:cNvPr id="354" name="Text Box 299"/>
                        <wps:cNvSpPr txBox="1">
                          <a:spLocks noChangeArrowheads="1"/>
                        </wps:cNvSpPr>
                        <wps:spPr bwMode="auto">
                          <a:xfrm>
                            <a:off x="3252" y="2941"/>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252D8" w14:textId="77777777" w:rsidR="00D133CF" w:rsidRDefault="00D133CF">
                              <w:pPr>
                                <w:spacing w:line="221" w:lineRule="exact"/>
                                <w:rPr>
                                  <w:b/>
                                  <w:sz w:val="20"/>
                                </w:rPr>
                              </w:pPr>
                              <w:r>
                                <w:rPr>
                                  <w:b/>
                                  <w:color w:val="404040"/>
                                  <w:sz w:val="20"/>
                                </w:rPr>
                                <w:t>6,5</w:t>
                              </w:r>
                            </w:p>
                          </w:txbxContent>
                        </wps:txbx>
                        <wps:bodyPr rot="0" vert="horz" wrap="square" lIns="0" tIns="0" rIns="0" bIns="0" anchor="t" anchorCtr="0" upright="1">
                          <a:noAutofit/>
                        </wps:bodyPr>
                      </wps:wsp>
                      <wps:wsp>
                        <wps:cNvPr id="355" name="Text Box 298"/>
                        <wps:cNvSpPr txBox="1">
                          <a:spLocks noChangeArrowheads="1"/>
                        </wps:cNvSpPr>
                        <wps:spPr bwMode="auto">
                          <a:xfrm>
                            <a:off x="5058" y="2871"/>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D9723" w14:textId="77777777" w:rsidR="00D133CF" w:rsidRDefault="00D133CF">
                              <w:pPr>
                                <w:spacing w:line="221" w:lineRule="exact"/>
                                <w:rPr>
                                  <w:b/>
                                  <w:sz w:val="20"/>
                                </w:rPr>
                              </w:pPr>
                              <w:r>
                                <w:rPr>
                                  <w:b/>
                                  <w:color w:val="404040"/>
                                  <w:sz w:val="20"/>
                                </w:rPr>
                                <w:t>6,9</w:t>
                              </w:r>
                            </w:p>
                          </w:txbxContent>
                        </wps:txbx>
                        <wps:bodyPr rot="0" vert="horz" wrap="square" lIns="0" tIns="0" rIns="0" bIns="0" anchor="t" anchorCtr="0" upright="1">
                          <a:noAutofit/>
                        </wps:bodyPr>
                      </wps:wsp>
                      <wps:wsp>
                        <wps:cNvPr id="356" name="Text Box 297"/>
                        <wps:cNvSpPr txBox="1">
                          <a:spLocks noChangeArrowheads="1"/>
                        </wps:cNvSpPr>
                        <wps:spPr bwMode="auto">
                          <a:xfrm>
                            <a:off x="5961" y="2871"/>
                            <a:ext cx="273"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6D2C6A" w14:textId="77777777" w:rsidR="00D133CF" w:rsidRDefault="00D133CF">
                              <w:pPr>
                                <w:spacing w:line="221" w:lineRule="exact"/>
                                <w:rPr>
                                  <w:b/>
                                  <w:sz w:val="20"/>
                                </w:rPr>
                              </w:pPr>
                              <w:r>
                                <w:rPr>
                                  <w:b/>
                                  <w:color w:val="404040"/>
                                  <w:sz w:val="20"/>
                                </w:rPr>
                                <w:t>6,9</w:t>
                              </w:r>
                            </w:p>
                          </w:txbxContent>
                        </wps:txbx>
                        <wps:bodyPr rot="0" vert="horz" wrap="square" lIns="0" tIns="0" rIns="0" bIns="0" anchor="t" anchorCtr="0" upright="1">
                          <a:noAutofit/>
                        </wps:bodyPr>
                      </wps:wsp>
                      <wps:wsp>
                        <wps:cNvPr id="357" name="Text Box 296"/>
                        <wps:cNvSpPr txBox="1">
                          <a:spLocks noChangeArrowheads="1"/>
                        </wps:cNvSpPr>
                        <wps:spPr bwMode="auto">
                          <a:xfrm>
                            <a:off x="4155" y="3114"/>
                            <a:ext cx="734"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247A50" w14:textId="77777777" w:rsidR="00D133CF" w:rsidRDefault="00D133CF">
                              <w:pPr>
                                <w:tabs>
                                  <w:tab w:val="left" w:pos="713"/>
                                </w:tabs>
                                <w:spacing w:line="221" w:lineRule="exact"/>
                                <w:rPr>
                                  <w:b/>
                                  <w:sz w:val="20"/>
                                </w:rPr>
                              </w:pPr>
                              <w:r>
                                <w:rPr>
                                  <w:b/>
                                  <w:color w:val="404040"/>
                                  <w:sz w:val="20"/>
                                </w:rPr>
                                <w:t>5,5</w:t>
                              </w:r>
                              <w:r>
                                <w:rPr>
                                  <w:b/>
                                  <w:color w:val="404040"/>
                                  <w:spacing w:val="7"/>
                                  <w:sz w:val="20"/>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358" name="Text Box 295"/>
                        <wps:cNvSpPr txBox="1">
                          <a:spLocks noChangeArrowheads="1"/>
                        </wps:cNvSpPr>
                        <wps:spPr bwMode="auto">
                          <a:xfrm>
                            <a:off x="6864" y="2958"/>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302642" w14:textId="77777777" w:rsidR="00D133CF" w:rsidRDefault="00D133CF">
                              <w:pPr>
                                <w:spacing w:line="221" w:lineRule="exact"/>
                                <w:rPr>
                                  <w:b/>
                                  <w:sz w:val="20"/>
                                </w:rPr>
                              </w:pPr>
                              <w:r>
                                <w:rPr>
                                  <w:b/>
                                  <w:color w:val="404040"/>
                                  <w:sz w:val="20"/>
                                </w:rPr>
                                <w:t>6,4</w:t>
                              </w:r>
                            </w:p>
                          </w:txbxContent>
                        </wps:txbx>
                        <wps:bodyPr rot="0" vert="horz" wrap="square" lIns="0" tIns="0" rIns="0" bIns="0" anchor="t" anchorCtr="0" upright="1">
                          <a:noAutofit/>
                        </wps:bodyPr>
                      </wps:wsp>
                      <wps:wsp>
                        <wps:cNvPr id="359" name="Text Box 294"/>
                        <wps:cNvSpPr txBox="1">
                          <a:spLocks noChangeArrowheads="1"/>
                        </wps:cNvSpPr>
                        <wps:spPr bwMode="auto">
                          <a:xfrm>
                            <a:off x="7767" y="3010"/>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C27B48" w14:textId="77777777" w:rsidR="00D133CF" w:rsidRDefault="00D133CF">
                              <w:pPr>
                                <w:spacing w:line="221" w:lineRule="exact"/>
                                <w:rPr>
                                  <w:b/>
                                  <w:sz w:val="20"/>
                                </w:rPr>
                              </w:pPr>
                              <w:r>
                                <w:rPr>
                                  <w:b/>
                                  <w:color w:val="404040"/>
                                  <w:sz w:val="20"/>
                                </w:rPr>
                                <w:t>6,1</w:t>
                              </w:r>
                            </w:p>
                          </w:txbxContent>
                        </wps:txbx>
                        <wps:bodyPr rot="0" vert="horz" wrap="square" lIns="0" tIns="0" rIns="0" bIns="0" anchor="t" anchorCtr="0" upright="1">
                          <a:noAutofit/>
                        </wps:bodyPr>
                      </wps:wsp>
                      <wps:wsp>
                        <wps:cNvPr id="360" name="Text Box 293"/>
                        <wps:cNvSpPr txBox="1">
                          <a:spLocks noChangeArrowheads="1"/>
                        </wps:cNvSpPr>
                        <wps:spPr bwMode="auto">
                          <a:xfrm>
                            <a:off x="8670" y="2958"/>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657C54" w14:textId="77777777" w:rsidR="00D133CF" w:rsidRDefault="00D133CF">
                              <w:pPr>
                                <w:spacing w:line="221" w:lineRule="exact"/>
                                <w:rPr>
                                  <w:b/>
                                  <w:sz w:val="20"/>
                                </w:rPr>
                              </w:pPr>
                              <w:r>
                                <w:rPr>
                                  <w:b/>
                                  <w:color w:val="404040"/>
                                  <w:sz w:val="20"/>
                                </w:rPr>
                                <w:t>6,4</w:t>
                              </w:r>
                            </w:p>
                          </w:txbxContent>
                        </wps:txbx>
                        <wps:bodyPr rot="0" vert="horz" wrap="square" lIns="0" tIns="0" rIns="0" bIns="0" anchor="t" anchorCtr="0" upright="1">
                          <a:noAutofit/>
                        </wps:bodyPr>
                      </wps:wsp>
                      <wps:wsp>
                        <wps:cNvPr id="361" name="Text Box 292"/>
                        <wps:cNvSpPr txBox="1">
                          <a:spLocks noChangeArrowheads="1"/>
                        </wps:cNvSpPr>
                        <wps:spPr bwMode="auto">
                          <a:xfrm>
                            <a:off x="9573" y="2958"/>
                            <a:ext cx="27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E0550D" w14:textId="77777777" w:rsidR="00D133CF" w:rsidRDefault="00D133CF">
                              <w:pPr>
                                <w:spacing w:line="221" w:lineRule="exact"/>
                                <w:rPr>
                                  <w:b/>
                                  <w:sz w:val="20"/>
                                </w:rPr>
                              </w:pPr>
                              <w:r>
                                <w:rPr>
                                  <w:b/>
                                  <w:color w:val="404040"/>
                                  <w:sz w:val="20"/>
                                </w:rPr>
                                <w:t>6,4</w:t>
                              </w:r>
                            </w:p>
                          </w:txbxContent>
                        </wps:txbx>
                        <wps:bodyPr rot="0" vert="horz" wrap="square" lIns="0" tIns="0" rIns="0" bIns="0" anchor="t" anchorCtr="0" upright="1">
                          <a:noAutofit/>
                        </wps:bodyPr>
                      </wps:wsp>
                      <wps:wsp>
                        <wps:cNvPr id="362" name="Text Box 291"/>
                        <wps:cNvSpPr txBox="1">
                          <a:spLocks noChangeArrowheads="1"/>
                        </wps:cNvSpPr>
                        <wps:spPr bwMode="auto">
                          <a:xfrm>
                            <a:off x="3133" y="4500"/>
                            <a:ext cx="6573"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C3CEA" w14:textId="77777777" w:rsidR="00D133CF" w:rsidRDefault="00D133CF">
                              <w:pPr>
                                <w:tabs>
                                  <w:tab w:val="left" w:pos="902"/>
                                  <w:tab w:val="left" w:pos="1805"/>
                                  <w:tab w:val="left" w:pos="2708"/>
                                  <w:tab w:val="left" w:pos="3611"/>
                                  <w:tab w:val="left" w:pos="4514"/>
                                  <w:tab w:val="left" w:pos="5418"/>
                                  <w:tab w:val="left" w:pos="6321"/>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wps:txbx>
                        <wps:bodyPr rot="0" vert="horz" wrap="square" lIns="0" tIns="0" rIns="0" bIns="0" anchor="t" anchorCtr="0" upright="1">
                          <a:noAutofit/>
                        </wps:bodyPr>
                      </wps:wsp>
                      <wps:wsp>
                        <wps:cNvPr id="363" name="Text Box 290"/>
                        <wps:cNvSpPr txBox="1">
                          <a:spLocks noChangeArrowheads="1"/>
                        </wps:cNvSpPr>
                        <wps:spPr bwMode="auto">
                          <a:xfrm>
                            <a:off x="5592" y="1683"/>
                            <a:ext cx="472" cy="292"/>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1AE266" w14:textId="77777777" w:rsidR="00D133CF" w:rsidRDefault="00D133CF">
                              <w:pPr>
                                <w:spacing w:before="34"/>
                                <w:ind w:left="60"/>
                                <w:rPr>
                                  <w:b/>
                                  <w:sz w:val="20"/>
                                </w:rPr>
                              </w:pPr>
                              <w:r>
                                <w:rPr>
                                  <w:b/>
                                  <w:color w:val="404040"/>
                                  <w:sz w:val="20"/>
                                </w:rPr>
                                <w:t>13,5</w:t>
                              </w:r>
                            </w:p>
                          </w:txbxContent>
                        </wps:txbx>
                        <wps:bodyPr rot="0" vert="horz" wrap="square" lIns="0" tIns="0" rIns="0" bIns="0" anchor="t" anchorCtr="0" upright="1">
                          <a:noAutofit/>
                        </wps:bodyPr>
                      </wps:wsp>
                      <wps:wsp>
                        <wps:cNvPr id="364" name="Text Box 289"/>
                        <wps:cNvSpPr txBox="1">
                          <a:spLocks noChangeArrowheads="1"/>
                        </wps:cNvSpPr>
                        <wps:spPr bwMode="auto">
                          <a:xfrm>
                            <a:off x="4692" y="1547"/>
                            <a:ext cx="468"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1E323A" w14:textId="77777777" w:rsidR="00D133CF" w:rsidRDefault="00D133CF">
                              <w:pPr>
                                <w:spacing w:before="31"/>
                                <w:ind w:left="56"/>
                                <w:rPr>
                                  <w:b/>
                                  <w:sz w:val="20"/>
                                </w:rPr>
                              </w:pPr>
                              <w:r>
                                <w:rPr>
                                  <w:b/>
                                  <w:color w:val="404040"/>
                                  <w:sz w:val="20"/>
                                </w:rPr>
                                <w:t>14,3</w:t>
                              </w:r>
                            </w:p>
                          </w:txbxContent>
                        </wps:txbx>
                        <wps:bodyPr rot="0" vert="horz" wrap="square" lIns="0" tIns="0" rIns="0" bIns="0" anchor="t" anchorCtr="0" upright="1">
                          <a:noAutofit/>
                        </wps:bodyPr>
                      </wps:wsp>
                      <wps:wsp>
                        <wps:cNvPr id="365" name="Text Box 288"/>
                        <wps:cNvSpPr txBox="1">
                          <a:spLocks noChangeArrowheads="1"/>
                        </wps:cNvSpPr>
                        <wps:spPr bwMode="auto">
                          <a:xfrm>
                            <a:off x="2884" y="1443"/>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DC2ECD" w14:textId="77777777" w:rsidR="00D133CF" w:rsidRDefault="00D133CF">
                              <w:pPr>
                                <w:spacing w:before="32"/>
                                <w:ind w:left="59"/>
                                <w:rPr>
                                  <w:b/>
                                  <w:sz w:val="20"/>
                                </w:rPr>
                              </w:pPr>
                              <w:r>
                                <w:rPr>
                                  <w:b/>
                                  <w:color w:val="404040"/>
                                  <w:sz w:val="20"/>
                                </w:rPr>
                                <w:t>14,9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7" o:spid="_x0000_s1334" style="position:absolute;margin-left:113.4pt;margin-top:9.55pt;width:400pt;height:248.2pt;z-index:-15723520;mso-wrap-distance-left:0;mso-wrap-distance-right:0;mso-position-horizontal-relative:page;mso-position-vertical-relative:text" coordorigin="2268,191" coordsize="8000,4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">
                <v:shape id="AutoShape 340" o:spid="_x0000_s1335" style="position:absolute;left:2798;top:1949;width:1122;height:2080;visibility:visible;mso-wrap-style:square;v-text-anchor:top" coordsize="1122,2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7kX8UA&#10;AADcAAAADwAAAGRycy9kb3ducmV2LnhtbESPzWrDMBCE74G+g9hCL6GR00AobpQQSgKGkkLc0vNi&#10;bWxTa2VLin/evgoUchxm5htmsxtNI3pyvrasYLlIQBAXVtdcKvj+Oj6/gvABWWNjmRRM5GG3fZht&#10;MNV24DP1eShFhLBPUUEVQptK6YuKDPqFbYmjd7HOYIjSlVI7HCLcNPIlSdbSYM1xocKW3isqfvOr&#10;UeB+win/KLJ93nWH7nKd159nnJR6ehz3byACjeEe/m9nWsFquYLbmXgE5P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3uRfxQAAANwAAAAPAAAAAAAAAAAAAAAAAJgCAABkcnMv&#10;ZG93bnJldi54bWxQSwUGAAAAAAQABAD1AAAAigMAAAAA&#10;" path="m,2080r222,m422,2080r56,m,1736r222,m422,1736r56,m,1388r222,m422,1388r56,m,1040r222,m,692r222,m422,692r700,m,344r222,m422,344r700,m,l222,m422,l990,e" filled="f" strokecolor="#d9d9d9" strokeweight=".6pt">
                  <v:path arrowok="t" o:connecttype="custom" o:connectlocs="0,4029;222,4029;422,4029;478,4029;0,3685;222,3685;422,3685;478,3685;0,3337;222,3337;422,3337;478,3337;0,2989;222,2989;0,2641;222,2641;422,2641;1122,2641;0,2293;222,2293;422,2293;1122,2293;0,1949;222,1949;422,1949;990,1949" o:connectangles="0,0,0,0,0,0,0,0,0,0,0,0,0,0,0,0,0,0,0,0,0,0,0,0,0,0"/>
                </v:shape>
                <v:rect id="Rectangle 339" o:spid="_x0000_s1336" style="position:absolute;left:3020;top:1791;width:200;height:2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fKoccA&#10;AADcAAAADwAAAGRycy9kb3ducmV2LnhtbESPT2vCQBTE70K/w/IKvelu2lIkuoopCLZ4afwD3h7Z&#10;ZxLMvo3ZVVM/fbdQ6HGYmd8w03lvG3GlzteONSQjBYK4cKbmUsN2sxyOQfiAbLBxTBq+ycN89jCY&#10;Ymrcjb/omodSRAj7FDVUIbSplL6oyKIfuZY4ekfXWQxRdqU0Hd4i3DbyWak3abHmuFBhS+8VFaf8&#10;YjXk+/U5WybJYZP1u8/srhRfPk5aPz32iwmIQH34D/+1V0bDS/IKv2fiEZ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nyqHHAAAA3AAAAA8AAAAAAAAAAAAAAAAAmAIAAGRy&#10;cy9kb3ducmV2LnhtbFBLBQYAAAAABAAEAPUAAACMAwAAAAA=&#10;" fillcolor="#1f4e79" stroked="f"/>
                <v:shape id="AutoShape 338" o:spid="_x0000_s1337" style="position:absolute;left:3480;top:2293;width:1344;height:1736;visibility:visible;mso-wrap-style:square;v-text-anchor:top" coordsize="1344,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LUcMUA&#10;AADcAAAADwAAAGRycy9kb3ducmV2LnhtbESP3WrCQBSE74W+w3IKvZG6ScS2pK4iQsEbq/l5gEP2&#10;mKTNng3ZNca37xYKvRxm5htmvZ1MJ0YaXGtZQbyIQBBXVrdcKyiLj+c3EM4ja+wsk4I7OdhuHmZr&#10;TLW9cUZj7msRIOxSVNB436dSuqohg25he+LgXexg0Ac51FIPeAtw08kkil6kwZbDQoM97RuqvvOr&#10;UaBPmF3nx1cuvi5n8sm5+yzLWKmnx2n3DsLT5P/Df+2DVrCMV/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gtRwxQAAANwAAAAPAAAAAAAAAAAAAAAAAJgCAABkcnMv&#10;ZG93bnJldi54bWxQSwUGAAAAAAQABAD1AAAAigMAAAAA&#10;" path="m,1736r440,m644,1736r56,m,1392r440,m644,1392r56,m,1044r440,m84,696r356,m644,696r700,m644,348r700,m644,r700,e" filled="f" strokecolor="#d9d9d9" strokeweight=".6pt">
                  <v:path arrowok="t" o:connecttype="custom" o:connectlocs="0,4029;440,4029;644,4029;700,4029;0,3685;440,3685;644,3685;700,3685;0,3337;440,3337;84,2989;440,2989;644,2989;1344,2989;644,2641;1344,2641;644,2293;1344,2293" o:connectangles="0,0,0,0,0,0,0,0,0,0,0,0,0,0,0,0,0,0"/>
                </v:shape>
                <v:rect id="Rectangle 337" o:spid="_x0000_s1338" style="position:absolute;left:3920;top:2243;width:204;height:2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xTcYA&#10;AADcAAAADwAAAGRycy9kb3ducmV2LnhtbESPT2vCQBTE70K/w/IKveluLEiJrtIIgi29NP4Bb4/s&#10;axLMvo3ZVVM/vVsoeBxm5jfMbNHbRlyo87VjDclIgSAunKm51LDdrIZvIHxANtg4Jg2/5GExfxrM&#10;MDXuyt90yUMpIoR9ihqqENpUSl9UZNGPXEscvR/XWQxRdqU0HV4j3DZyrNREWqw5LlTY0rKi4pif&#10;rYZ8/3XKVkly2GT97jO7KcXnj6PWL8/9+xREoD48wv/ttdHwmkzg70w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xTcYAAADcAAAADwAAAAAAAAAAAAAAAACYAgAAZHJz&#10;L2Rvd25yZXYueG1sUEsFBgAAAAAEAAQA9QAAAIsDAAAAAA==&#10;" fillcolor="#1f4e79" stroked="f"/>
                <v:shape id="AutoShape 336" o:spid="_x0000_s1339" style="position:absolute;left:4256;top:1949;width:1472;height:2080;visibility:visible;mso-wrap-style:square;v-text-anchor:top" coordsize="1472,2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HeFcUA&#10;AADcAAAADwAAAGRycy9kb3ducmV2LnhtbESPzWrDMBCE74G+g9hCL6GR3ZC6daKEEjCkl0BsP8Bi&#10;rX+ItTKWartvXxUKPQ4z8w1zOC2mFxONrrOsIN5EIIgrqztuFJRF9vwGwnlkjb1lUvBNDk7Hh9UB&#10;U21nvtGU+0YECLsUFbTeD6mUrmrJoNvYgTh4tR0N+iDHRuoR5wA3vXyJoldpsOOw0OJA55aqe/5l&#10;FNS781w2Lkuy3Of1ZxFd3TuulXp6XD72IDwt/j/8175oBds4gd8z4QjI4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4d4VxQAAANwAAAAPAAAAAAAAAAAAAAAAAJgCAABkcnMv&#10;ZG93bnJldi54bWxQSwUGAAAAAAQABAD1AAAAigMAAAAA&#10;" path="m124,2080r444,m772,2080r52,m124,1736r444,m772,1736r52,m772,1388r52,m772,692r700,m772,344r700,m,l568,m772,r564,e" filled="f" strokecolor="#d9d9d9" strokeweight=".6pt">
                  <v:path arrowok="t" o:connecttype="custom" o:connectlocs="124,4029;568,4029;772,4029;824,4029;124,3685;568,3685;772,3685;824,3685;772,3337;824,3337;772,2641;1472,2641;772,2293;1472,2293;0,1949;568,1949;772,1949;1336,1949" o:connectangles="0,0,0,0,0,0,0,0,0,0,0,0,0,0,0,0,0,0"/>
                </v:shape>
                <v:rect id="Rectangle 335" o:spid="_x0000_s1340" style="position:absolute;left:4824;top:1895;width:204;height:24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rApMMA&#10;AADcAAAADwAAAGRycy9kb3ducmV2LnhtbERPz2vCMBS+C/4P4Qm7adINhnSmZRWEbXhZncJuj+at&#10;LTYvtYla99cvB2HHj+/3Kh9tJy40+NaxhmShQBBXzrRca/jabeZLED4gG+wck4Ybeciz6WSFqXFX&#10;/qRLGWoRQ9inqKEJoU+l9FVDFv3C9cSR+3GDxRDhUEsz4DWG204+KvUsLbYcGxrsad1QdSzPVkN5&#10;2J6KTZJ874px/1H8KsXn96PWD7Px9QVEoDH8i+/uN6PhKYlr45l4BG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rApMMAAADcAAAADwAAAAAAAAAAAAAAAACYAgAAZHJzL2Rv&#10;d25yZXYueG1sUEsFBgAAAAAEAAQA9QAAAIgDAAAAAA==&#10;" fillcolor="#1f4e79" stroked="f"/>
                <v:shape id="AutoShape 334" o:spid="_x0000_s1341" style="position:absolute;left:5284;top:2293;width:1344;height:1736;visibility:visible;mso-wrap-style:square;v-text-anchor:top" coordsize="1344,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edcUA&#10;AADcAAAADwAAAGRycy9kb3ducmV2LnhtbESP3WrCQBSE74W+w3IKvZG6SQTbpq4iQsEbq/l5gEP2&#10;mKTNng3ZNca37xYKvRxm5htmvZ1MJ0YaXGtZQbyIQBBXVrdcKyiLj+dXEM4ja+wsk4I7OdhuHmZr&#10;TLW9cUZj7msRIOxSVNB436dSuqohg25he+LgXexg0Ac51FIPeAtw08kkilbSYMthocGe9g1V3/nV&#10;KNAnzK7z4wsXX5cz+eTcfZZlrNTT47R7B+Fp8v/hv/ZBK1jGb/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z951xQAAANwAAAAPAAAAAAAAAAAAAAAAAJgCAABkcnMv&#10;ZG93bnJldi54bWxQSwUGAAAAAAQABAD1AAAAigMAAAAA&#10;" path="m,1736r444,m644,1736r56,m,1392r444,m644,1392r56,m,1044r444,m644,1044r56,m84,696r360,m644,348r700,m644,r700,e" filled="f" strokecolor="#d9d9d9" strokeweight=".6pt">
                  <v:path arrowok="t" o:connecttype="custom" o:connectlocs="0,4029;444,4029;644,4029;700,4029;0,3685;444,3685;644,3685;700,3685;0,3337;444,3337;644,3337;700,3337;84,2989;444,2989;644,2641;1344,2641;644,2293;1344,2293" o:connectangles="0,0,0,0,0,0,0,0,0,0,0,0,0,0,0,0,0,0"/>
                </v:shape>
                <v:rect id="Rectangle 333" o:spid="_x0000_s1342" style="position:absolute;left:5728;top:2035;width:200;height:2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AGH8MA&#10;AADcAAAADwAAAGRycy9kb3ducmV2LnhtbERPy2rCQBTdF/yH4Qrd1ZlYkBIdxQhCW9w0PsDdJXNN&#10;gpk7aWbU6Nd3FgWXh/OeLXrbiCt1vnasIRkpEMSFMzWXGnbb9dsHCB+QDTaOScOdPCzmg5cZpsbd&#10;+IeueShFDGGfooYqhDaV0hcVWfQj1xJH7uQ6iyHCrpSmw1sMt40cKzWRFmuODRW2tKqoOOcXqyE/&#10;bH6zdZIct1m//84eSvHl66z167BfTkEE6sNT/O/+NBrex3F+PBOP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AGH8MAAADcAAAADwAAAAAAAAAAAAAAAACYAgAAZHJzL2Rv&#10;d25yZXYueG1sUEsFBgAAAAAEAAQA9QAAAIgDAAAAAA==&#10;" fillcolor="#1f4e79" stroked="f"/>
                <v:shape id="AutoShape 332" o:spid="_x0000_s1343" style="position:absolute;left:6188;top:2293;width:1344;height:1736;visibility:visible;mso-wrap-style:square;v-text-anchor:top" coordsize="1344,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UYzsUA&#10;AADcAAAADwAAAGRycy9kb3ducmV2LnhtbESP0WrCQBRE3wv+w3IFX4pukkKV6BqkUPClrSb5gEv2&#10;mkSzd0N2o+nfdwuFPg4zc4bZZZPpxJ0G11pWEK8iEMSV1S3XCsrifbkB4Tyyxs4yKfgmB9l+9rTD&#10;VNsHn+me+1oECLsUFTTe96mUrmrIoFvZnjh4FzsY9EEOtdQDPgLcdDKJoldpsOWw0GBPbw1Vt3w0&#10;CvQXnsfnjzUX18uJfHLqPssyVmoxnw5bEJ4m/x/+ax+1gpckht8z4Qj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1RjOxQAAANwAAAAPAAAAAAAAAAAAAAAAAJgCAABkcnMv&#10;ZG93bnJldi54bWxQSwUGAAAAAAQABAD1AAAAigMAAAAA&#10;" path="m,1736r440,m644,1736r56,m,1392r440,m644,1392r56,m,1044r440,m644,1044r56,m84,696r356,m644,348r700,m644,r700,e" filled="f" strokecolor="#d9d9d9" strokeweight=".6pt">
                  <v:path arrowok="t" o:connecttype="custom" o:connectlocs="0,4029;440,4029;644,4029;700,4029;0,3685;440,3685;644,3685;700,3685;0,3337;440,3337;644,3337;700,3337;84,2989;440,2989;644,2641;1344,2641;644,2293;1344,2293" o:connectangles="0,0,0,0,0,0,0,0,0,0,0,0,0,0,0,0,0,0"/>
                </v:shape>
                <v:rect id="Rectangle 331" o:spid="_x0000_s1344" style="position:absolute;left:6628;top:1967;width:204;height:2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4988YA&#10;AADcAAAADwAAAGRycy9kb3ducmV2LnhtbESPQWvCQBSE7wX/w/IEb3U3EUqJrmIKQlt6MdqCt0f2&#10;mQSzb9Psqml/fVcoeBxm5htmsRpsKy7U+8axhmSqQBCXzjRcadjvNo/PIHxANtg6Jg0/5GG1HD0s&#10;MDPuylu6FKESEcI+Qw11CF0mpS9rsuinriOO3tH1FkOUfSVNj9cIt61MlXqSFhuOCzV29FJTeSrO&#10;VkPx9fGdb5LksMuHz/f8Vyk+v520noyH9RxEoCHcw//tV6NhlqZwOxOP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q4988YAAADcAAAADwAAAAAAAAAAAAAAAACYAgAAZHJz&#10;L2Rvd25yZXYueG1sUEsFBgAAAAAEAAQA9QAAAIsDAAAAAA==&#10;" fillcolor="#1f4e79" stroked="f"/>
                <v:shape id="AutoShape 330" o:spid="_x0000_s1345" style="position:absolute;left:7088;top:2293;width:1348;height:1736;visibility:visible;mso-wrap-style:square;v-text-anchor:top" coordsize="1348,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kXeMMA&#10;AADcAAAADwAAAGRycy9kb3ducmV2LnhtbESPQWsCMRSE74X+h/AEL6UmalnKapSiCEpPXfX+2Dx3&#10;FzcvyyZq2l9vCoLHYWa+YebLaFtxpd43jjWMRwoEcelMw5WGw37z/gnCB2SDrWPS8EselovXlznm&#10;xt34h65FqESCsM9RQx1Cl0vpy5os+pHriJN3cr3FkGRfSdPjLcFtKydKZdJiw2mhxo5WNZXn4mI1&#10;xEPhyr/d8Y38Oq4z9f0xNmqr9XAQv2YgAsXwDD/aW6NhOpnC/5l0BO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2kXeMMAAADcAAAADwAAAAAAAAAAAAAAAACYAgAAZHJzL2Rv&#10;d25yZXYueG1sUEsFBgAAAAAEAAQA9QAAAIgDAAAAAA==&#10;" path="m,1736r444,m648,1736r52,m,1392r444,m648,1392r52,m,1044r444,m648,1044r52,m84,696r360,m648,348r700,m648,r700,e" filled="f" strokecolor="#d9d9d9" strokeweight=".6pt">
                  <v:path arrowok="t" o:connecttype="custom" o:connectlocs="0,4029;444,4029;648,4029;700,4029;0,3685;444,3685;648,3685;700,3685;0,3337;444,3337;648,3337;700,3337;84,2989;444,2989;648,2641;1348,2641;648,2293;1348,2293" o:connectangles="0,0,0,0,0,0,0,0,0,0,0,0,0,0,0,0,0,0"/>
                </v:shape>
                <v:rect id="Rectangle 329" o:spid="_x0000_s1346" style="position:absolute;left:7532;top:1791;width:204;height:2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sAHMYA&#10;AADcAAAADwAAAGRycy9kb3ducmV2LnhtbESPQWvCQBSE74L/YXmF3nQ3toikrtIIgi1ejG2ht0f2&#10;NQlm38bsqqm/vlsQPA4z8w0zX/a2EWfqfO1YQzJWIIgLZ2ouNXzs16MZCB+QDTaOScMveVguhoM5&#10;psZdeEfnPJQiQtinqKEKoU2l9EVFFv3YtcTR+3GdxRBlV0rT4SXCbSMnSk2lxZrjQoUtrSoqDvnJ&#10;asi/tsdsnSTf+6z/fM+uSvHp7aD140P/+gIiUB/u4Vt7YzQ8TZ7h/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sAHMYAAADcAAAADwAAAAAAAAAAAAAAAACYAgAAZHJz&#10;L2Rvd25yZXYueG1sUEsFBgAAAAAEAAQA9QAAAIsDAAAAAA==&#10;" fillcolor="#1f4e79" stroked="f"/>
                <v:shape id="AutoShape 328" o:spid="_x0000_s1347" style="position:absolute;left:7992;top:2293;width:1348;height:1736;visibility:visible;mso-wrap-style:square;v-text-anchor:top" coordsize="1348,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wql8QA&#10;AADcAAAADwAAAGRycy9kb3ducmV2LnhtbESPQWsCMRSE7wX/Q3iCl6KJthVZzS5SESw9ddX7Y/Pc&#10;Xdy8LJtU0/76plDocZiZb5hNEW0nbjT41rGG+UyBIK6cabnWcDrupysQPiAb7ByThi/yUOSjhw1m&#10;xt35g25lqEWCsM9QQxNCn0npq4Ys+pnriZN3cYPFkORQSzPgPcFtJxdKLaXFltNCgz29NlRdy0+r&#10;IZ5KV32/nR/J7+Juqd6f50YdtJ6M43YNIlAM/+G/9sFoeFq8wO+Zd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KpfEAAAA3AAAAA8AAAAAAAAAAAAAAAAAmAIAAGRycy9k&#10;b3ducmV2LnhtbFBLBQYAAAAABAAEAPUAAACJAwAAAAA=&#10;" path="m,1736r444,m644,1736r56,m,1392r444,m644,1392r56,m,1044r444,m644,1044r56,m84,696r360,m644,348r704,m644,r704,e" filled="f" strokecolor="#d9d9d9" strokeweight=".6pt">
                  <v:path arrowok="t" o:connecttype="custom" o:connectlocs="0,4029;444,4029;644,4029;700,4029;0,3685;444,3685;644,3685;700,3685;0,3337;444,3337;644,3337;700,3337;84,2989;444,2989;644,2641;1348,2641;644,2293;1348,2293" o:connectangles="0,0,0,0,0,0,0,0,0,0,0,0,0,0,0,0,0,0"/>
                </v:shape>
                <v:rect id="Rectangle 327" o:spid="_x0000_s1348" style="position:absolute;left:8436;top:1807;width:200;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U78MYA&#10;AADcAAAADwAAAGRycy9kb3ducmV2LnhtbESPQWvCQBSE7wX/w/IEb3U3FqSkrmIEwUovjW3B2yP7&#10;TILZtzG7auqvdwsFj8PMfMPMFr1txIU6XzvWkIwVCOLCmZpLDV+79fMrCB+QDTaOScMveVjMB08z&#10;TI278idd8lCKCGGfooYqhDaV0hcVWfRj1xJH7+A6iyHKrpSmw2uE20ZOlJpKizXHhQpbWlVUHPOz&#10;1ZD/fJyydZLsd1n/vc1uSvH5/aj1aNgv30AE6sMj/N/eGA0vkyn8nYlH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U78MYAAADcAAAADwAAAAAAAAAAAAAAAACYAgAAZHJz&#10;L2Rvd25yZXYueG1sUEsFBgAAAAAEAAQA9QAAAIsDAAAAAA==&#10;" fillcolor="#1f4e79" stroked="f"/>
                <v:shape id="AutoShape 326" o:spid="_x0000_s1349" style="position:absolute;left:8896;top:2293;width:1122;height:1736;visibility:visible;mso-wrap-style:square;v-text-anchor:top" coordsize="1122,1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OsNsQA&#10;AADcAAAADwAAAGRycy9kb3ducmV2LnhtbESPQWvCQBSE7wX/w/KEXopuVLASXUUEafFmIsXjI/vM&#10;RrNvY3bV9N+7hYLHYWa+YRarztbiTq2vHCsYDRMQxIXTFZcKDvl2MAPhA7LG2jEp+CUPq2XvbYGp&#10;dg/e0z0LpYgQ9ikqMCE0qZS+MGTRD11DHL2Tay2GKNtS6hYfEW5rOU6SqbRYcVww2NDGUHHJblbB&#10;x/5wzNfy52z4K8N8V103s91Uqfd+t56DCNSFV/i//a0VTMaf8HcmHg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DrDbEAAAA3AAAAA8AAAAAAAAAAAAAAAAAmAIAAGRycy9k&#10;b3ducmV2LnhtbFBLBQYAAAAABAAEAPUAAACJAwAAAAA=&#10;" path="m,1736r444,m644,1736r56,m,1392r444,m644,1392r56,m,1044r444,m644,1044r56,m84,696r360,m644,348r478,m644,r478,e" filled="f" strokecolor="#d9d9d9" strokeweight=".6pt">
                  <v:path arrowok="t" o:connecttype="custom" o:connectlocs="0,4029;444,4029;644,4029;700,4029;0,3685;444,3685;644,3685;700,3685;0,3337;444,3337;644,3337;700,3337;84,2989;444,2989;644,2641;1122,2641;644,2293;1122,2293" o:connectangles="0,0,0,0,0,0,0,0,0,0,0,0,0,0,0,0,0,0"/>
                </v:shape>
                <v:rect id="Rectangle 325" o:spid="_x0000_s1350" style="position:absolute;left:9340;top:1967;width:200;height:2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YKGcMA&#10;AADcAAAADwAAAGRycy9kb3ducmV2LnhtbERPy2rCQBTdF/yH4Qrd1ZlYkBIdxQhCW9w0PsDdJXNN&#10;gpk7aWbU6Nd3FgWXh/OeLXrbiCt1vnasIRkpEMSFMzWXGnbb9dsHCB+QDTaOScOdPCzmg5cZpsbd&#10;+IeueShFDGGfooYqhDaV0hcVWfQj1xJH7uQ6iyHCrpSmw1sMt40cKzWRFmuODRW2tKqoOOcXqyE/&#10;bH6zdZIct1m//84eSvHl66z167BfTkEE6sNT/O/+NBrex3FtPBOP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0YKGcMAAADcAAAADwAAAAAAAAAAAAAAAACYAgAAZHJzL2Rv&#10;d25yZXYueG1sUEsFBgAAAAAEAAQA9QAAAIgDAAAAAA==&#10;" fillcolor="#1f4e79" stroked="f"/>
                <v:shape id="AutoShape 324" o:spid="_x0000_s1351" style="position:absolute;left:3276;top:3179;width:5620;height:1200;visibility:visible;mso-wrap-style:square;v-text-anchor:top" coordsize="5620,1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Pm4MQA&#10;AADcAAAADwAAAGRycy9kb3ducmV2LnhtbESPQWvCQBSE7wX/w/IEb3WTCKVGVxFJ0UsLNV68PbLP&#10;JJh9m2Y3Jv57t1DocZiZb5j1djSNuFPnassK4nkEgriwuuZSwTn/eH0H4TyyxsYyKXiQg+1m8rLG&#10;VNuBv+l+8qUIEHYpKqi8b1MpXVGRQTe3LXHwrrYz6IPsSqk7HALcNDKJojdpsOawUGFL+4qK26k3&#10;gXKIL/1Q59nPV2Zzn39qumqt1Gw67lYgPI3+P/zXPmoFi2QJv2fCEZ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j5uDEAAAA3AAAAA8AAAAAAAAAAAAAAAAAmAIAAGRycy9k&#10;b3ducmV2LnhtbFBLBQYAAAAABAAEAPUAAACJAwAAAAA=&#10;" path="m204,72l,72,,1200r204,l204,72xm1104,244r-200,l904,1200r200,l1104,244xm2008,l1804,r,1200l2008,1200,2008,xm2912,l2708,r,1200l2912,1200,2912,xm3812,88r-200,l3612,1200r200,l3812,88xm4716,140r-204,l4512,1200r204,l4716,140xm5620,88r-204,l5416,1200r204,l5620,88xe" fillcolor="#c55a11" stroked="f">
                  <v:path arrowok="t" o:connecttype="custom" o:connectlocs="204,3251;0,3251;0,4379;204,4379;204,3251;1104,3423;904,3423;904,4379;1104,4379;1104,3423;2008,3179;1804,3179;1804,4379;2008,4379;2008,3179;2912,3179;2708,3179;2708,4379;2912,4379;2912,3179;3812,3267;3612,3267;3612,4379;3812,4379;3812,3267;4716,3319;4512,3319;4512,4379;4716,4379;4716,3319;5620,3267;5416,3267;5416,4379;5620,4379;5620,3267" o:connectangles="0,0,0,0,0,0,0,0,0,0,0,0,0,0,0,0,0,0,0,0,0,0,0,0,0,0,0,0,0,0,0,0,0,0,0"/>
                </v:shape>
                <v:shape id="AutoShape 323" o:spid="_x0000_s1352" style="position:absolute;left:9796;top:3337;width:222;height:692;visibility:visible;mso-wrap-style:square;v-text-anchor:top" coordsize="222,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q0xMIA&#10;AADcAAAADwAAAGRycy9kb3ducmV2LnhtbERPy2rCQBTdC/2H4Ra6kTppAxJSRymVgi5cxNf6krnN&#10;hGbuxMyYxL93FoLLw3kvVqNtRE+drx0r+JglIIhLp2uuFBwPv+8ZCB+QNTaOScGNPKyWL5MF5toN&#10;XFC/D5WIIexzVGBCaHMpfWnIop+5ljhyf66zGCLsKqk7HGK4beRnksylxZpjg8GWfgyV//urVbA7&#10;lTtT4TlrzPY2zbbF+bJurVJvr+P3F4hAY3iKH+6NVpCmcX48E4+AX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KrTEwgAAANwAAAAPAAAAAAAAAAAAAAAAAJgCAABkcnMvZG93&#10;bnJldi54bWxQSwUGAAAAAAQABAD1AAAAhwMAAAAA&#10;" path="m,692r222,m,348r222,m,l222,e" filled="f" strokecolor="#d9d9d9" strokeweight=".6pt">
                  <v:path arrowok="t" o:connecttype="custom" o:connectlocs="0,4029;222,4029;0,3685;222,3685;0,3337;222,3337" o:connectangles="0,0,0,0,0,0"/>
                </v:shape>
                <v:rect id="Rectangle 322" o:spid="_x0000_s1353" style="position:absolute;left:9596;top:3267;width:200;height:1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2Gb8A&#10;AADcAAAADwAAAGRycy9kb3ducmV2LnhtbESPzQrCMBCE74LvEFbwIpqqIFqNogXBi/j7AEuztsVm&#10;U5qo9e2NIHgcZuYbZrFqTCmeVLvCsoLhIAJBnFpdcKbgetn2pyCcR9ZYWiYFb3KwWrZbC4y1ffGJ&#10;nmefiQBhF6OC3PsqltKlORl0A1sRB+9ma4M+yDqTusZXgJtSjqJoIg0WHBZyrCjJKb2fH0bBYbPf&#10;X4/S68Ti5pHM2PWsTpXqdpr1HISnxv/Dv/ZOKxiPh/A9E46AX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9vYZvwAAANwAAAAPAAAAAAAAAAAAAAAAAJgCAABkcnMvZG93bnJl&#10;di54bWxQSwUGAAAAAAQABAD1AAAAhAMAAAAA&#10;" fillcolor="#c55a11" stroked="f"/>
                <v:line id="Line 321" o:spid="_x0000_s1354" style="position:absolute;visibility:visible;mso-wrap-style:square" from="2798,4377" to="10018,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nDzccAAADcAAAADwAAAGRycy9kb3ducmV2LnhtbESPQWvCQBSE74X+h+UVvNWNEVqJriJi&#10;UQ9VqoLk9sg+k2D2bbq7atpf3y0Uehxm5htmMutMI27kfG1ZwaCfgCAurK65VHA8vD2PQPiArLGx&#10;TAq+yMNs+vgwwUzbO3/QbR9KESHsM1RQhdBmUvqiIoO+b1vi6J2tMxiidKXUDu8RbhqZJsmLNFhz&#10;XKiwpUVFxWV/NQq6lct1+rnMN9v8fWs2p+/XXXlQqvfUzccgAnXhP/zXXmsFw2EKv2fiEZDT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cPNxwAAANwAAAAPAAAAAAAA&#10;AAAAAAAAAKECAABkcnMvZG93bnJldi54bWxQSwUGAAAAAAQABAD5AAAAlQMAAAAA&#10;" strokecolor="#d9d9d9" strokeweight=".6pt"/>
                <v:rect id="Rectangle 320" o:spid="_x0000_s1355" style="position:absolute;left:3788;top:1891;width:4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w4fcEA&#10;AADcAAAADwAAAGRycy9kb3ducmV2LnhtbESPwYrCQBBE7wv+w9DC3taJBpYQHWVZEDypG/2AJtMm&#10;wUxPyLQm/v2OIHgsquoVtdqMrlV36kPj2cB8loAiLr1tuDJwPm2/MlBBkC22nsnAgwJs1pOPFebW&#10;D/xH90IqFSEccjRQi3S51qGsyWGY+Y44ehffO5Qo+0rbHocId61eJMm3dthwXKixo9+aymtxcwZE&#10;021faLnicYFtNjSHbXY6GPM5HX+WoIRGeYdf7Z01kKYpPM/EI6D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cOH3BAAAA3AAAAA8AAAAAAAAAAAAAAAAAmAIAAGRycy9kb3du&#10;cmV2LnhtbFBLBQYAAAAABAAEAPUAAACGAwAAAAA=&#10;" fillcolor="#c5dfb4" stroked="f"/>
                <v:line id="Line 319" o:spid="_x0000_s1356" style="position:absolute;visibility:visible;mso-wrap-style:square" from="5160,1601" to="7400,1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z+IscAAADcAAAADwAAAGRycy9kb3ducmV2LnhtbESPT2sCMRTE74LfIbyCN81WpZWtUUQq&#10;1UMt/gHZ22Pzuru4edkmqa5++qZQ6HGYmd8w03lranEh5yvLCh4HCQji3OqKCwXHw6o/AeEDssba&#10;Mim4kYf5rNuZYqrtlXd02YdCRAj7FBWUITSplD4vyaAf2IY4ep/WGQxRukJqh9cIN7UcJsmTNFhx&#10;XCixoWVJ+Xn/bRS0by7Tw6/XbLPN3rdmc7o/fxQHpXoP7eIFRKA2/If/2mutYDQaw++ZeATk7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XP4ixwAAANwAAAAPAAAAAAAA&#10;AAAAAAAAAKECAABkcnMvZG93bnJldi54bWxQSwUGAAAAAAQABAD5AAAAlQMAAAAA&#10;" strokecolor="#d9d9d9" strokeweight=".6pt"/>
                <v:rect id="Rectangle 318" o:spid="_x0000_s1357" style="position:absolute;left:6496;top:1615;width:472;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kFksEA&#10;AADcAAAADwAAAGRycy9kb3ducmV2LnhtbESPwYrCQBBE7wv+w9CCt3WiooSso4gg7EnduB/QZNok&#10;mOkJmdZk/94RhD0WVfWKWm8H16gHdaH2bGA2TUARF97WXBr4vRw+U1BBkC02nsnAHwXYbkYfa8ys&#10;7/mHHrmUKkI4ZGigEmkzrUNRkcMw9S1x9K6+cyhRdqW2HfYR7ho9T5KVdlhzXKiwpX1FxS2/OwOi&#10;6X7MtdzwPMcm7evTIb2cjJmMh90XKKFB/sPv9rc1sFgs4XUmHgG9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75BZLBAAAA3AAAAA8AAAAAAAAAAAAAAAAAmAIAAGRycy9kb3du&#10;cmV2LnhtbFBLBQYAAAAABAAEAPUAAACGAwAAAAA=&#10;" fillcolor="#c5dfb4" stroked="f"/>
                <v:line id="Line 317" o:spid="_x0000_s1358" style="position:absolute;visibility:visible;mso-wrap-style:square" from="7868,1601" to="8300,1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LFzscAAADcAAAADwAAAGRycy9kb3ducmV2LnhtbESPQWvCQBSE74X+h+UJvdWNClZSV5Gi&#10;qActxkLJ7ZF9TYLZt3F3q9Ff3y0Uehxm5htmOu9MIy7kfG1ZwaCfgCAurK65VPBxXD1PQPiArLGx&#10;TApu5GE+e3yYYqrtlQ90yUIpIoR9igqqENpUSl9UZND3bUscvS/rDIYoXSm1w2uEm0YOk2QsDdYc&#10;Fyps6a2i4pR9GwXd2uV6eF7m232+25vt5/3lvTwq9dTrFq8gAnXhP/zX3mgFo9EYfs/EIyB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wsXOxwAAANwAAAAPAAAAAAAA&#10;AAAAAAAAAKECAABkcnMvZG93bnJldi54bWxQSwUGAAAAAAQABAD5AAAAlQMAAAAA&#10;" strokecolor="#d9d9d9" strokeweight=".6pt"/>
                <v:rect id="Rectangle 316" o:spid="_x0000_s1359" style="position:absolute;left:7400;top:1443;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c+fsEA&#10;AADcAAAADwAAAGRycy9kb3ducmV2LnhtbESPwYrCQBBE7wv+w9CCt3Wigoaso4gg7EnduB/QZNok&#10;mOkJmdZk/94RhD0WVfWKWm8H16gHdaH2bGA2TUARF97WXBr4vRw+U1BBkC02nsnAHwXYbkYfa8ys&#10;7/mHHrmUKkI4ZGigEmkzrUNRkcMw9S1x9K6+cyhRdqW2HfYR7ho9T5KldlhzXKiwpX1FxS2/OwOi&#10;6X7MtdzwPMcm7evTIb2cjJmMh90XKKFB/sPv9rc1sFis4HUmHgG9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nPn7BAAAA3AAAAA8AAAAAAAAAAAAAAAAAmAIAAGRycy9kb3du&#10;cmV2LnhtbFBLBQYAAAAABAAEAPUAAACGAwAAAAA=&#10;" fillcolor="#c5dfb4" stroked="f"/>
                <v:line id="Line 315" o:spid="_x0000_s1360" style="position:absolute;visibility:visible;mso-wrap-style:square" from="8772,1601" to="10018,1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H0J8MAAADcAAAADwAAAGRycy9kb3ducmV2LnhtbERPz2vCMBS+C/sfwht403QKblSjjDFR&#10;DypTQXp7NM+2rHnpkqjVv94cBh4/vt+TWWtqcSHnK8sK3voJCOLc6ooLBYf9vPcBwgdkjbVlUnAj&#10;D7PpS2eCqbZX/qHLLhQihrBPUUEZQpNK6fOSDPq+bYgjd7LOYIjQFVI7vMZwU8tBkoykwYpjQ4kN&#10;fZWU/+7ORkG7cJke/H1nq0223pjV8f6+LfZKdV/bzzGIQG14iv/dS61gOIxr45l4BO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R9CfDAAAA3AAAAA8AAAAAAAAAAAAA&#10;AAAAoQIAAGRycy9kb3ducmV2LnhtbFBLBQYAAAAABAAEAPkAAACRAwAAAAA=&#10;" strokecolor="#d9d9d9" strokeweight=".6pt"/>
                <v:shape id="AutoShape 314" o:spid="_x0000_s1361" style="position:absolute;left:3192;top:1459;width:6484;height:1904;visibility:visible;mso-wrap-style:square;v-text-anchor:top" coordsize="6484,19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BCwcYA&#10;AADcAAAADwAAAGRycy9kb3ducmV2LnhtbESPT2vCQBTE74LfYXlCL0E3RhBNXUULhR4KxT9gj4/s&#10;a5KafRuz2yR+e7cgeBxm5jfMatObSrTUuNKygukkBkGcWV1yruB0fB8vQDiPrLGyTApu5GCzHg5W&#10;mGrb8Z7ag89FgLBLUUHhfZ1K6bKCDLqJrYmD92Mbgz7IJpe6wS7ATSWTOJ5LgyWHhQJreisouxz+&#10;jILI1ZRE17Zb0Pn09fm97X+jZKfUy6jfvoLw1Ptn+NH+0ApmsyX8nwlH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lBCwcYAAADcAAAADwAAAAAAAAAAAAAAAACYAgAAZHJz&#10;L2Rvd25yZXYueG1sUEsFBgAAAAAEAAQA9QAAAIsDAAAAAA==&#10;" path="m372,1440l,1440r,292l372,1732r,-292xm1272,1612r-368,l904,1904r368,l1272,1612xm2176,1372r-372,l1804,1660r372,l2176,1372xm3080,1372r-372,l2708,1660r372,l3080,1372xm3980,1456r-368,l3612,1748r368,l3980,1456xm4884,1508r-368,l4516,1800r368,l4884,1508xm5580,l5108,r,288l5580,288,5580,xm5788,1456r-372,l5416,1748r372,l5788,1456xm6484,156r-472,l6012,448r472,l6484,156xe" fillcolor="#c5dfb4" stroked="f">
                  <v:path arrowok="t" o:connecttype="custom" o:connectlocs="372,2899;0,2899;0,3191;372,3191;372,2899;1272,3071;904,3071;904,3363;1272,3363;1272,3071;2176,2831;1804,2831;1804,3119;2176,3119;2176,2831;3080,2831;2708,2831;2708,3119;3080,3119;3080,2831;3980,2915;3612,2915;3612,3207;3980,3207;3980,2915;4884,2967;4516,2967;4516,3259;4884,3259;4884,2967;5580,1459;5108,1459;5108,1747;5580,1747;5580,1459;5788,2915;5416,2915;5416,3207;5788,3207;5788,2915;6484,1615;6012,1615;6012,1907;6484,1907;6484,1615" o:connectangles="0,0,0,0,0,0,0,0,0,0,0,0,0,0,0,0,0,0,0,0,0,0,0,0,0,0,0,0,0,0,0,0,0,0,0,0,0,0,0,0,0,0,0,0,0"/>
                </v:shape>
                <v:line id="Line 313" o:spid="_x0000_s1362" style="position:absolute;visibility:visible;mso-wrap-style:square" from="9880,2989" to="10018,2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GLXMQAAADcAAAADwAAAGRycy9kb3ducmV2LnhtbERPy2oCMRTdC/5DuEJ3NaMtVUajiCit&#10;i1p8gMzuMrnODE5uxiTVab++WRRcHs57Om9NLW7kfGVZwaCfgCDOra64UHA8rJ/HIHxA1lhbJgU/&#10;5GE+63ammGp75x3d9qEQMYR9igrKEJpUSp+XZND3bUMcubN1BkOErpDa4T2Gm1oOk+RNGqw4NpTY&#10;0LKk/LL/Ngrad5fp4XWVbbbZ59ZsTr+jr+Kg1FOvXUxABGrDQ/zv/tAKXl7j/HgmHg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YYtcxAAAANwAAAAPAAAAAAAAAAAA&#10;AAAAAKECAABkcnMvZG93bnJldi54bWxQSwUGAAAAAAQABAD5AAAAkgMAAAAA&#10;" strokecolor="#d9d9d9" strokeweight=".6pt"/>
                <v:rect id="Rectangle 312" o:spid="_x0000_s1363" style="position:absolute;left:9512;top:2915;width:368;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Rw7MEA&#10;AADcAAAADwAAAGRycy9kb3ducmV2LnhtbESPwYrCQBBE7wv+w9CCt3WiLkuIjiKC4El3ox/QZNok&#10;mOkJmdbEv3eEhT0WVfWKWm0G16gHdaH2bGA2TUARF97WXBq4nPefKaggyBYbz2TgSQE269HHCjPr&#10;e/6lRy6lihAOGRqoRNpM61BU5DBMfUscvavvHEqUXalth32Eu0bPk+RbO6w5LlTY0q6i4pbfnQHR&#10;dD/mWm74M8cm7evTPj2fjJmMh+0SlNAg/+G/9sEaWHzN4H0mHgG9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EcOzBAAAA3AAAAA8AAAAAAAAAAAAAAAAAmAIAAGRycy9kb3du&#10;cmV2LnhtbFBLBQYAAAAABAAEAPUAAACGAwAAAAA=&#10;" fillcolor="#c5dfb4" stroked="f"/>
                <v:shape id="AutoShape 311" o:spid="_x0000_s1364" style="position:absolute;left:2798;top:1601;width:1894;height:2;visibility:visible;mso-wrap-style:square;v-text-anchor:top" coordsize="189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0whcMA&#10;AADcAAAADwAAAGRycy9kb3ducmV2LnhtbESPT4vCMBTE7wt+h/CEva2prpSlGkVFwat/Fvf4tnk2&#10;xealNFGrn94IgsdhZn7DjKetrcSFGl86VtDvJSCIc6dLLhTsd6uvHxA+IGusHJOCG3mYTjofY8y0&#10;u/KGLttQiAhhn6ECE0KdSelzQxZ9z9XE0Tu6xmKIsimkbvAa4baSgyRJpcWS44LBmhaG8tP2bBXg&#10;n0n/78vfsEz84ZDa/UaezFypz247G4EI1IZ3+NVeawXfwwE8z8QjIC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0whcMAAADcAAAADwAAAAAAAAAAAAAAAACYAgAAZHJzL2Rv&#10;d25yZXYueG1sUEsFBgAAAAAEAAQA9QAAAIgDAAAAAA==&#10;" path="m,l86,m558,l1894,e" filled="f" strokecolor="#d9d9d9" strokeweight=".6pt">
                  <v:path arrowok="t" o:connecttype="custom" o:connectlocs="0,0;86,0;558,0;1894,0" o:connectangles="0,0,0,0"/>
                </v:shape>
                <v:rect id="Rectangle 310" o:spid="_x0000_s1365" style="position:absolute;left:5844;top:1143;width:100;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19yMYA&#10;AADcAAAADwAAAGRycy9kb3ducmV2LnhtbESPQWvCQBSE7wX/w/IKvdXdaJESXaURhCq9GFvB2yP7&#10;TILZtzG7atpf3y0IPQ4z8w0zW/S2EVfqfO1YQzJUIIgLZ2ouNXzuVs+vIHxANtg4Jg3f5GExHzzM&#10;MDXuxlu65qEUEcI+RQ1VCG0qpS8qsuiHriWO3tF1FkOUXSlNh7cIt40cKTWRFmuOCxW2tKyoOOUX&#10;qyHff5yzVZIcdln/tcl+lOLL+qT102P/NgURqA//4Xv73WgYv4zh70w8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19yMYAAADcAAAADwAAAAAAAAAAAAAAAACYAgAAZHJz&#10;L2Rvd25yZXYueG1sUEsFBgAAAAAEAAQA9QAAAIsDAAAAAA==&#10;" fillcolor="#1f4e79" stroked="f"/>
                <v:rect id="Rectangle 309" o:spid="_x0000_s1366" style="position:absolute;left:6372;top:1143;width:100;height: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m/MIA&#10;AADcAAAADwAAAGRycy9kb3ducmV2LnhtbESP3YrCMBSE7wXfIRzBG1lTfxC3axQtCN6IWn2AQ3O2&#10;LTYnpYla394IgpfDzHzDLFatqcSdGldaVjAaRiCIM6tLzhVcztufOQjnkTVWlknBkxyslt3OAmNt&#10;H3yie+pzESDsYlRQeF/HUrqsIINuaGvi4P3bxqAPssmlbvAR4KaS4yiaSYMlh4UCa0oKyq7pzSg4&#10;bPb7y1F6nVjc3JJfdgOrM6X6vXb9B8JT67/hT3unFUymU3ifCUdAL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hyb8wgAAANwAAAAPAAAAAAAAAAAAAAAAAJgCAABkcnMvZG93&#10;bnJldi54bWxQSwUGAAAAAAQABAD1AAAAhwMAAAAA&#10;" fillcolor="#c55a11" stroked="f"/>
                <v:rect id="Rectangle 308" o:spid="_x0000_s1367" style="position:absolute;left:2298;top:221;width:7940;height:4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IpbsQA&#10;AADcAAAADwAAAGRycy9kb3ducmV2LnhtbESPQYvCMBSE7wv+h/AEL4umdVXcrlFEEPYgglUPe3s0&#10;b9ti81KaWOu/N4LgcZiZb5jFqjOVaKlxpWUF8SgCQZxZXXKu4HTcDucgnEfWWFkmBXdysFr2PhaY&#10;aHvjA7Wpz0WAsEtQQeF9nUjpsoIMupGtiYP3bxuDPsgml7rBW4CbSo6jaCYNlhwWCqxpU1B2Sa9G&#10;we7v/Lmf77jbxofrXlL7XXHslRr0u/UPCE+df4df7V+t4Gsyhe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SKW7EAAAA3AAAAA8AAAAAAAAAAAAAAAAAmAIAAGRycy9k&#10;b3ducmV2LnhtbFBLBQYAAAAABAAEAPUAAACJAwAAAAA=&#10;" filled="f" strokeweight="3pt"/>
                <v:shape id="Text Box 307" o:spid="_x0000_s1368" type="#_x0000_t202" style="position:absolute;left:3652;top:562;width:5203;height: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W7IcUA&#10;AADcAAAADwAAAGRycy9kb3ducmV2LnhtbESPQWvCQBSE7wX/w/IK3uqmVYKNriLSgiBIYzz0+Mw+&#10;k8Xs2zS7avrvu0LB4zAz3zDzZW8bcaXOG8cKXkcJCOLSacOVgkPx+TIF4QOyxsYxKfglD8vF4GmO&#10;mXY3zum6D5WIEPYZKqhDaDMpfVmTRT9yLXH0Tq6zGKLsKqk7vEW4beRbkqTSouG4UGNL65rK8/5i&#10;Fay+Of8wP7vjV37KTVG8J7xNz0oNn/vVDESgPjzC/+2NVjCepH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1bshxQAAANwAAAAPAAAAAAAAAAAAAAAAAJgCAABkcnMv&#10;ZG93bnJldi54bWxQSwUGAAAAAAQABAD1AAAAigMAAAAA&#10;" filled="f" stroked="f">
                  <v:textbox inset="0,0,0,0">
                    <w:txbxContent>
                      <w:p w14:paraId="39881BB4"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Diámetro</w:t>
                        </w:r>
                        <w:r>
                          <w:rPr>
                            <w:b/>
                            <w:color w:val="585858"/>
                            <w:spacing w:val="-2"/>
                            <w:sz w:val="28"/>
                            <w:shd w:val="clear" w:color="auto" w:fill="FFFF00"/>
                          </w:rPr>
                          <w:t xml:space="preserve"> </w:t>
                        </w:r>
                        <w:r>
                          <w:rPr>
                            <w:b/>
                            <w:color w:val="585858"/>
                            <w:sz w:val="28"/>
                            <w:shd w:val="clear" w:color="auto" w:fill="FFFF00"/>
                          </w:rPr>
                          <w:t>Polar</w:t>
                        </w:r>
                        <w:r>
                          <w:rPr>
                            <w:b/>
                            <w:color w:val="585858"/>
                            <w:spacing w:val="-9"/>
                            <w:sz w:val="28"/>
                            <w:shd w:val="clear" w:color="auto" w:fill="FFFF00"/>
                          </w:rPr>
                          <w:t xml:space="preserve"> </w:t>
                        </w:r>
                        <w:r>
                          <w:rPr>
                            <w:b/>
                            <w:color w:val="585858"/>
                            <w:sz w:val="28"/>
                            <w:shd w:val="clear" w:color="auto" w:fill="FFFF00"/>
                          </w:rPr>
                          <w:t>y</w:t>
                        </w:r>
                        <w:r>
                          <w:rPr>
                            <w:b/>
                            <w:color w:val="585858"/>
                            <w:spacing w:val="-6"/>
                            <w:sz w:val="28"/>
                            <w:shd w:val="clear" w:color="auto" w:fill="FFFF00"/>
                          </w:rPr>
                          <w:t xml:space="preserve"> </w:t>
                        </w:r>
                        <w:r>
                          <w:rPr>
                            <w:b/>
                            <w:color w:val="585858"/>
                            <w:sz w:val="28"/>
                            <w:shd w:val="clear" w:color="auto" w:fill="FFFF00"/>
                          </w:rPr>
                          <w:t>Diámetro</w:t>
                        </w:r>
                        <w:r>
                          <w:rPr>
                            <w:b/>
                            <w:color w:val="585858"/>
                            <w:spacing w:val="-1"/>
                            <w:sz w:val="28"/>
                            <w:shd w:val="clear" w:color="auto" w:fill="FFFF00"/>
                          </w:rPr>
                          <w:t xml:space="preserve"> </w:t>
                        </w:r>
                        <w:r>
                          <w:rPr>
                            <w:b/>
                            <w:color w:val="585858"/>
                            <w:sz w:val="28"/>
                            <w:shd w:val="clear" w:color="auto" w:fill="FFFF00"/>
                          </w:rPr>
                          <w:t>Ecuatorial</w:t>
                        </w:r>
                        <w:r>
                          <w:rPr>
                            <w:b/>
                            <w:color w:val="585858"/>
                            <w:spacing w:val="-7"/>
                            <w:sz w:val="28"/>
                            <w:shd w:val="clear" w:color="auto" w:fill="FFFF00"/>
                          </w:rPr>
                          <w:t xml:space="preserve"> </w:t>
                        </w:r>
                        <w:r>
                          <w:rPr>
                            <w:b/>
                            <w:color w:val="585858"/>
                            <w:sz w:val="28"/>
                            <w:shd w:val="clear" w:color="auto" w:fill="FFFF00"/>
                          </w:rPr>
                          <w:t>(**)</w:t>
                        </w:r>
                      </w:p>
                      <w:p w14:paraId="359BA022" w14:textId="77777777" w:rsidR="00D133CF" w:rsidRDefault="00D133CF">
                        <w:pPr>
                          <w:tabs>
                            <w:tab w:val="left" w:pos="806"/>
                          </w:tabs>
                          <w:spacing w:before="197"/>
                          <w:ind w:left="278"/>
                          <w:jc w:val="center"/>
                          <w:rPr>
                            <w:b/>
                            <w:sz w:val="20"/>
                          </w:rPr>
                        </w:pPr>
                        <w:r>
                          <w:rPr>
                            <w:b/>
                            <w:color w:val="585858"/>
                            <w:sz w:val="20"/>
                          </w:rPr>
                          <w:t>DP</w:t>
                        </w:r>
                        <w:r>
                          <w:rPr>
                            <w:b/>
                            <w:color w:val="585858"/>
                            <w:sz w:val="20"/>
                          </w:rPr>
                          <w:tab/>
                          <w:t>DE</w:t>
                        </w:r>
                      </w:p>
                    </w:txbxContent>
                  </v:textbox>
                </v:shape>
                <v:shape id="Text Box 306" o:spid="_x0000_s1369" type="#_x0000_t202" style="position:absolute;left:2427;top:1488;width:221;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keusYA&#10;AADcAAAADwAAAGRycy9kb3ducmV2LnhtbESPQWvCQBSE70L/w/IKvemmrdiauoqIBaEgTeLB4zP7&#10;TBazb9PsVtN/7wpCj8PMfMPMFr1txJk6bxwreB4lIIhLpw1XCnbF5/AdhA/IGhvHpOCPPCzmD4MZ&#10;ptpdOKNzHioRIexTVFCH0KZS+rImi37kWuLoHV1nMUTZVVJ3eIlw28iXJJlIi4bjQo0trWoqT/mv&#10;VbDcc7Y2P9vDd3bMTFFME/6anJR6euyXHyAC9eE/fG9vtILX8R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keusYAAADcAAAADwAAAAAAAAAAAAAAAACYAgAAZHJz&#10;L2Rvd25yZXYueG1sUEsFBgAAAAAEAAQA9QAAAIsDAAAAAA==&#10;" filled="f" stroked="f">
                  <v:textbox inset="0,0,0,0">
                    <w:txbxContent>
                      <w:p w14:paraId="751DE742" w14:textId="77777777" w:rsidR="00D133CF" w:rsidRDefault="00D133CF">
                        <w:pPr>
                          <w:spacing w:line="221" w:lineRule="exact"/>
                          <w:rPr>
                            <w:b/>
                            <w:sz w:val="20"/>
                          </w:rPr>
                        </w:pPr>
                        <w:r>
                          <w:rPr>
                            <w:b/>
                            <w:color w:val="585858"/>
                            <w:sz w:val="20"/>
                          </w:rPr>
                          <w:t>16</w:t>
                        </w:r>
                      </w:p>
                      <w:p w14:paraId="173DB914" w14:textId="77777777" w:rsidR="00D133CF" w:rsidRDefault="00D133CF">
                        <w:pPr>
                          <w:spacing w:before="117"/>
                          <w:rPr>
                            <w:b/>
                            <w:sz w:val="20"/>
                          </w:rPr>
                        </w:pPr>
                        <w:r>
                          <w:rPr>
                            <w:b/>
                            <w:color w:val="585858"/>
                            <w:sz w:val="20"/>
                          </w:rPr>
                          <w:t>14</w:t>
                        </w:r>
                      </w:p>
                      <w:p w14:paraId="35F1EF89" w14:textId="77777777" w:rsidR="00D133CF" w:rsidRDefault="00D133CF">
                        <w:pPr>
                          <w:spacing w:before="117"/>
                          <w:rPr>
                            <w:b/>
                            <w:sz w:val="20"/>
                          </w:rPr>
                        </w:pPr>
                        <w:r>
                          <w:rPr>
                            <w:b/>
                            <w:color w:val="585858"/>
                            <w:sz w:val="20"/>
                          </w:rPr>
                          <w:t>12</w:t>
                        </w:r>
                      </w:p>
                      <w:p w14:paraId="1D7F283F" w14:textId="77777777" w:rsidR="00D133CF" w:rsidRDefault="00D133CF">
                        <w:pPr>
                          <w:spacing w:before="117"/>
                          <w:rPr>
                            <w:b/>
                            <w:sz w:val="20"/>
                          </w:rPr>
                        </w:pPr>
                        <w:r>
                          <w:rPr>
                            <w:b/>
                            <w:color w:val="585858"/>
                            <w:sz w:val="20"/>
                          </w:rPr>
                          <w:t>10</w:t>
                        </w:r>
                      </w:p>
                      <w:p w14:paraId="3237CBAF" w14:textId="77777777" w:rsidR="00D133CF" w:rsidRDefault="00D133CF">
                        <w:pPr>
                          <w:spacing w:before="117"/>
                          <w:ind w:left="100"/>
                          <w:rPr>
                            <w:b/>
                            <w:sz w:val="20"/>
                          </w:rPr>
                        </w:pPr>
                        <w:r>
                          <w:rPr>
                            <w:b/>
                            <w:color w:val="585858"/>
                            <w:sz w:val="20"/>
                          </w:rPr>
                          <w:t>8</w:t>
                        </w:r>
                      </w:p>
                      <w:p w14:paraId="218DC767" w14:textId="77777777" w:rsidR="00D133CF" w:rsidRDefault="00D133CF">
                        <w:pPr>
                          <w:spacing w:before="118"/>
                          <w:ind w:left="100"/>
                          <w:rPr>
                            <w:b/>
                            <w:sz w:val="20"/>
                          </w:rPr>
                        </w:pPr>
                        <w:r>
                          <w:rPr>
                            <w:b/>
                            <w:color w:val="585858"/>
                            <w:sz w:val="20"/>
                          </w:rPr>
                          <w:t>6</w:t>
                        </w:r>
                      </w:p>
                      <w:p w14:paraId="57277131" w14:textId="77777777" w:rsidR="00D133CF" w:rsidRDefault="00D133CF">
                        <w:pPr>
                          <w:spacing w:before="117"/>
                          <w:ind w:left="100"/>
                          <w:rPr>
                            <w:b/>
                            <w:sz w:val="20"/>
                          </w:rPr>
                        </w:pPr>
                        <w:r>
                          <w:rPr>
                            <w:b/>
                            <w:color w:val="585858"/>
                            <w:sz w:val="20"/>
                          </w:rPr>
                          <w:t>4</w:t>
                        </w:r>
                      </w:p>
                      <w:p w14:paraId="1F2E362D" w14:textId="77777777" w:rsidR="00D133CF" w:rsidRDefault="00D133CF">
                        <w:pPr>
                          <w:spacing w:before="117"/>
                          <w:ind w:left="100"/>
                          <w:rPr>
                            <w:b/>
                            <w:sz w:val="20"/>
                          </w:rPr>
                        </w:pPr>
                        <w:r>
                          <w:rPr>
                            <w:b/>
                            <w:color w:val="585858"/>
                            <w:sz w:val="20"/>
                          </w:rPr>
                          <w:t>2</w:t>
                        </w:r>
                      </w:p>
                      <w:p w14:paraId="4AE119DD" w14:textId="77777777" w:rsidR="00D133CF" w:rsidRDefault="00D133CF">
                        <w:pPr>
                          <w:spacing w:before="117"/>
                          <w:ind w:left="100"/>
                          <w:rPr>
                            <w:b/>
                            <w:sz w:val="20"/>
                          </w:rPr>
                        </w:pPr>
                        <w:r>
                          <w:rPr>
                            <w:b/>
                            <w:color w:val="585858"/>
                            <w:sz w:val="20"/>
                          </w:rPr>
                          <w:t>0</w:t>
                        </w:r>
                      </w:p>
                    </w:txbxContent>
                  </v:textbox>
                </v:shape>
                <v:shape id="Text Box 305" o:spid="_x0000_s1370" type="#_x0000_t202" style="position:absolute;left:6064;top:1656;width:863;height: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aKyMIA&#10;AADcAAAADwAAAGRycy9kb3ducmV2LnhtbERPz2vCMBS+D/Y/hDfwNlM3kVmNImMDQRDbevD4bJ5t&#10;sHnpmqj1vzcHYceP7/d82dtGXKnzxrGC0TABQVw6bbhSsC9+379A+ICssXFMCu7kYbl4fZljqt2N&#10;M7rmoRIxhH2KCuoQ2lRKX9Zk0Q9dSxy5k+sshgi7SuoObzHcNvIjSSbSouHYUGNL3zWV5/xiFawO&#10;nP2Yv+1xl50yUxTThDeTs1KDt341AxGoD//ip3utFXyO49p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BorIwgAAANwAAAAPAAAAAAAAAAAAAAAAAJgCAABkcnMvZG93&#10;bnJldi54bWxQSwUGAAAAAAQABAD1AAAAhwMAAAAA&#10;" filled="f" stroked="f">
                  <v:textbox inset="0,0,0,0">
                    <w:txbxContent>
                      <w:p w14:paraId="6F812DE3" w14:textId="77777777" w:rsidR="00D133CF" w:rsidRDefault="00D133CF">
                        <w:pPr>
                          <w:tabs>
                            <w:tab w:val="left" w:pos="490"/>
                          </w:tabs>
                          <w:spacing w:line="221" w:lineRule="exact"/>
                          <w:rPr>
                            <w:b/>
                            <w:sz w:val="20"/>
                          </w:rPr>
                        </w:pPr>
                        <w:r>
                          <w:rPr>
                            <w:b/>
                            <w:color w:val="404040"/>
                            <w:position w:val="-6"/>
                            <w:sz w:val="20"/>
                            <w:u w:val="single" w:color="D9D9D9"/>
                          </w:rPr>
                          <w:t xml:space="preserve"> </w:t>
                        </w:r>
                        <w:r>
                          <w:rPr>
                            <w:b/>
                            <w:color w:val="404040"/>
                            <w:position w:val="-6"/>
                            <w:sz w:val="20"/>
                            <w:u w:val="single" w:color="D9D9D9"/>
                          </w:rPr>
                          <w:tab/>
                        </w:r>
                        <w:r>
                          <w:rPr>
                            <w:b/>
                            <w:color w:val="404040"/>
                            <w:sz w:val="20"/>
                          </w:rPr>
                          <w:t>13,9</w:t>
                        </w:r>
                      </w:p>
                    </w:txbxContent>
                  </v:textbox>
                </v:shape>
                <v:shape id="Text Box 304" o:spid="_x0000_s1371" type="#_x0000_t202" style="position:absolute;left:7458;top:1483;width:3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ovU8UA&#10;AADcAAAADwAAAGRycy9kb3ducmV2LnhtbESPQWvCQBSE7wX/w/KE3urGVkRTVxFRKAhiTA89vmaf&#10;yWL2bZrdavz3riB4HGbmG2a26GwtztR641jBcJCAIC6cNlwq+M43bxMQPiBrrB2Tgit5WMx7LzNM&#10;tbtwRudDKEWEsE9RQRVCk0rpi4os+oFriKN3dK3FEGVbSt3iJcJtLd+TZCwtGo4LFTa0qqg4Hf6t&#10;guUPZ2vzt/vdZ8fM5Pk04e34pNRrv1t+ggjUhWf40f7SCj5GU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Si9TxQAAANwAAAAPAAAAAAAAAAAAAAAAAJgCAABkcnMv&#10;ZG93bnJldi54bWxQSwUGAAAAAAQABAD1AAAAigMAAAAA&#10;" filled="f" stroked="f">
                  <v:textbox inset="0,0,0,0">
                    <w:txbxContent>
                      <w:p w14:paraId="7380DA8D" w14:textId="77777777" w:rsidR="00D133CF" w:rsidRDefault="00D133CF">
                        <w:pPr>
                          <w:spacing w:line="221" w:lineRule="exact"/>
                          <w:rPr>
                            <w:b/>
                            <w:sz w:val="20"/>
                          </w:rPr>
                        </w:pPr>
                        <w:r>
                          <w:rPr>
                            <w:b/>
                            <w:color w:val="404040"/>
                            <w:sz w:val="20"/>
                          </w:rPr>
                          <w:t>14,9</w:t>
                        </w:r>
                      </w:p>
                    </w:txbxContent>
                  </v:textbox>
                </v:shape>
                <v:shape id="Text Box 303" o:spid="_x0000_s1372" type="#_x0000_t202" style="position:absolute;left:8361;top:1500;width:3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kQE8IA&#10;AADcAAAADwAAAGRycy9kb3ducmV2LnhtbERPz2vCMBS+D/Y/hDfwNlM3lFmNImMDQRDbevD4bJ5t&#10;sHnpmqj1vzcHYceP7/d82dtGXKnzxrGC0TABQVw6bbhSsC9+379A+ICssXFMCu7kYbl4fZljqt2N&#10;M7rmoRIxhH2KCuoQ2lRKX9Zk0Q9dSxy5k+sshgi7SuoObzHcNvIjSSbSouHYUGNL3zWV5/xiFawO&#10;nP2Yv+1xl50yUxTThDeTs1KDt341AxGoD//ip3utFXyO4/x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qRATwgAAANwAAAAPAAAAAAAAAAAAAAAAAJgCAABkcnMvZG93&#10;bnJldi54bWxQSwUGAAAAAAQABAD1AAAAhwMAAAAA&#10;" filled="f" stroked="f">
                  <v:textbox inset="0,0,0,0">
                    <w:txbxContent>
                      <w:p w14:paraId="7EB16C7A" w14:textId="77777777" w:rsidR="00D133CF" w:rsidRDefault="00D133CF">
                        <w:pPr>
                          <w:spacing w:line="221" w:lineRule="exact"/>
                          <w:rPr>
                            <w:b/>
                            <w:sz w:val="20"/>
                          </w:rPr>
                        </w:pPr>
                        <w:r>
                          <w:rPr>
                            <w:b/>
                            <w:color w:val="404040"/>
                            <w:sz w:val="20"/>
                          </w:rPr>
                          <w:t>14,8</w:t>
                        </w:r>
                      </w:p>
                    </w:txbxContent>
                  </v:textbox>
                </v:shape>
                <v:shape id="Text Box 302" o:spid="_x0000_s1373" type="#_x0000_t202" style="position:absolute;left:7736;top:1726;width:765;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W1iMYA&#10;AADcAAAADwAAAGRycy9kb3ducmV2LnhtbESPQWvCQBSE7wX/w/KE3urGlkqNWUVEoVAojfHg8Zl9&#10;SRazb9PsVuO/dwuFHoeZ+YbJVoNtxYV6bxwrmE4SEMSl04ZrBYdi9/QGwgdkja1jUnAjD6vl6CHD&#10;VLsr53TZh1pECPsUFTQhdKmUvmzIop+4jjh6lesthij7WuoerxFuW/mcJDNp0XBcaLCjTUPlef9j&#10;FayPnG/N9+fpK69yUxTzhD9mZ6Uex8N6ASLQEP7Df+13reDld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OW1iMYAAADcAAAADwAAAAAAAAAAAAAAAACYAgAAZHJz&#10;L2Rvd25yZXYueG1sUEsFBgAAAAAEAAQA9QAAAIsDAAAAAA==&#10;" filled="f" stroked="f">
                  <v:textbox inset="0,0,0,0">
                    <w:txbxContent>
                      <w:p w14:paraId="22B98BB4" w14:textId="77777777" w:rsidR="00D133CF" w:rsidRDefault="00D133CF">
                        <w:pPr>
                          <w:tabs>
                            <w:tab w:val="left" w:pos="744"/>
                          </w:tabs>
                          <w:spacing w:line="221" w:lineRule="exact"/>
                          <w:rPr>
                            <w:b/>
                            <w:sz w:val="20"/>
                          </w:rPr>
                        </w:pPr>
                        <w:r>
                          <w:rPr>
                            <w:b/>
                            <w:color w:val="404040"/>
                            <w:sz w:val="20"/>
                            <w:u w:val="single" w:color="D9D9D9"/>
                          </w:rPr>
                          <w:t xml:space="preserve"> </w:t>
                        </w:r>
                        <w:r>
                          <w:rPr>
                            <w:b/>
                            <w:color w:val="404040"/>
                            <w:sz w:val="20"/>
                            <w:u w:val="single" w:color="D9D9D9"/>
                          </w:rPr>
                          <w:tab/>
                        </w:r>
                      </w:p>
                    </w:txbxContent>
                  </v:textbox>
                </v:shape>
                <v:shape id="Text Box 301" o:spid="_x0000_s1374" type="#_x0000_t202" style="position:absolute;left:8636;top:1656;width:1001;height: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cr/8YA&#10;AADcAAAADwAAAGRycy9kb3ducmV2LnhtbESPQWvCQBSE70L/w/IK3nRTpVLTrCKlBaFQGuPB4zP7&#10;kixm36bZVeO/dwuFHoeZ+YbJ1oNtxYV6bxwreJomIIhLpw3XCvbFx+QFhA/IGlvHpOBGHtarh1GG&#10;qXZXzumyC7WIEPYpKmhC6FIpfdmQRT91HXH0KtdbDFH2tdQ9XiPctnKWJAtp0XBcaLCjt4bK0+5s&#10;FWwOnL+bn6/jd17lpiiWCX8uTkqNH4fNK4hAQ/gP/7W3WsH8eQa/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cr/8YAAADcAAAADwAAAAAAAAAAAAAAAACYAgAAZHJz&#10;L2Rvd25yZXYueG1sUEsFBgAAAAAEAAQA9QAAAIsDAAAAAA==&#10;" filled="f" stroked="f">
                  <v:textbox inset="0,0,0,0">
                    <w:txbxContent>
                      <w:p w14:paraId="541B8AE7" w14:textId="77777777" w:rsidR="00D133CF" w:rsidRDefault="00D133CF">
                        <w:pPr>
                          <w:tabs>
                            <w:tab w:val="left" w:pos="628"/>
                          </w:tabs>
                          <w:spacing w:line="221" w:lineRule="exact"/>
                          <w:rPr>
                            <w:b/>
                            <w:sz w:val="20"/>
                          </w:rPr>
                        </w:pPr>
                        <w:r>
                          <w:rPr>
                            <w:b/>
                            <w:color w:val="404040"/>
                            <w:position w:val="-6"/>
                            <w:sz w:val="20"/>
                            <w:u w:val="single" w:color="D9D9D9"/>
                          </w:rPr>
                          <w:t xml:space="preserve"> </w:t>
                        </w:r>
                        <w:r>
                          <w:rPr>
                            <w:b/>
                            <w:color w:val="404040"/>
                            <w:position w:val="-6"/>
                            <w:sz w:val="20"/>
                            <w:u w:val="single" w:color="D9D9D9"/>
                          </w:rPr>
                          <w:tab/>
                        </w:r>
                        <w:r>
                          <w:rPr>
                            <w:b/>
                            <w:color w:val="404040"/>
                            <w:sz w:val="20"/>
                          </w:rPr>
                          <w:t>13,9</w:t>
                        </w:r>
                      </w:p>
                    </w:txbxContent>
                  </v:textbox>
                </v:shape>
                <v:shape id="Text Box 300" o:spid="_x0000_s1375" type="#_x0000_t202" style="position:absolute;left:3846;top:1934;width:3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uOZMUA&#10;AADcAAAADwAAAGRycy9kb3ducmV2LnhtbESPQWvCQBSE74X+h+UVvNVNKxVNXUWKglCQxnjw+Mw+&#10;k8Xs25hdNf57Vyh4HGbmG2Yy62wtLtR641jBRz8BQVw4bbhUsM2X7yMQPiBrrB2Tght5mE1fXyaY&#10;anfljC6bUIoIYZ+igiqEJpXSFxVZ9H3XEEfv4FqLIcq2lLrFa4TbWn4myVBaNBwXKmzop6LiuDlb&#10;BfMdZwtzWu//skNm8nyc8O/wqFTvrZt/gwjUhWf4v73SCgZfA3iciUdAT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e45kxQAAANwAAAAPAAAAAAAAAAAAAAAAAJgCAABkcnMv&#10;ZG93bnJldi54bWxQSwUGAAAAAAQABAD1AAAAigMAAAAA&#10;" filled="f" stroked="f">
                  <v:textbox inset="0,0,0,0">
                    <w:txbxContent>
                      <w:p w14:paraId="5A294971" w14:textId="77777777" w:rsidR="00D133CF" w:rsidRDefault="00D133CF">
                        <w:pPr>
                          <w:spacing w:line="221" w:lineRule="exact"/>
                          <w:rPr>
                            <w:b/>
                            <w:sz w:val="20"/>
                          </w:rPr>
                        </w:pPr>
                        <w:r>
                          <w:rPr>
                            <w:b/>
                            <w:color w:val="404040"/>
                            <w:sz w:val="20"/>
                          </w:rPr>
                          <w:t>12,3</w:t>
                        </w:r>
                      </w:p>
                    </w:txbxContent>
                  </v:textbox>
                </v:shape>
                <v:shape id="Text Box 299" o:spid="_x0000_s1376" type="#_x0000_t202" style="position:absolute;left:3252;top:2941;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IWEMUA&#10;AADcAAAADwAAAGRycy9kb3ducmV2LnhtbESPT2vCQBTE70K/w/IKvemmfxRNXUWkgiBIYzx4fM0+&#10;k8Xs25jdavrtXUHocZiZ3zDTeWdrcaHWG8cKXgcJCOLCacOlgn2+6o9B+ICssXZMCv7Iw3z21Jti&#10;qt2VM7rsQikihH2KCqoQmlRKX1Rk0Q9cQxy9o2sthijbUuoWrxFua/mWJCNp0XBcqLChZUXFafdr&#10;FSwOnH2Z8/bnOztmJs8nCW9GJ6VenrvFJ4hAXfgPP9prreB9+AH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khYQxQAAANwAAAAPAAAAAAAAAAAAAAAAAJgCAABkcnMv&#10;ZG93bnJldi54bWxQSwUGAAAAAAQABAD1AAAAigMAAAAA&#10;" filled="f" stroked="f">
                  <v:textbox inset="0,0,0,0">
                    <w:txbxContent>
                      <w:p w14:paraId="200252D8" w14:textId="77777777" w:rsidR="00D133CF" w:rsidRDefault="00D133CF">
                        <w:pPr>
                          <w:spacing w:line="221" w:lineRule="exact"/>
                          <w:rPr>
                            <w:b/>
                            <w:sz w:val="20"/>
                          </w:rPr>
                        </w:pPr>
                        <w:r>
                          <w:rPr>
                            <w:b/>
                            <w:color w:val="404040"/>
                            <w:sz w:val="20"/>
                          </w:rPr>
                          <w:t>6,5</w:t>
                        </w:r>
                      </w:p>
                    </w:txbxContent>
                  </v:textbox>
                </v:shape>
                <v:shape id="Text Box 298" o:spid="_x0000_s1377" type="#_x0000_t202" style="position:absolute;left:5058;top:2871;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6zi8YA&#10;AADcAAAADwAAAGRycy9kb3ducmV2LnhtbESPQWvCQBSE74X+h+UVvNVNK4pN3YgUBUEojemhx9fs&#10;M1mSfRuzq8Z/7xYKHoeZ+YZZLAfbijP13jhW8DJOQBCXThuuFHwXm+c5CB+QNbaOScGVPCyzx4cF&#10;ptpdOKfzPlQiQtinqKAOoUul9GVNFv3YdcTRO7jeYoiyr6Tu8RLhtpWvSTKTFg3HhRo7+qipbPYn&#10;q2D1w/naHD9/v/JDboriLeHdrFFq9DSs3kEEGsI9/N/eagWT6R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96zi8YAAADcAAAADwAAAAAAAAAAAAAAAACYAgAAZHJz&#10;L2Rvd25yZXYueG1sUEsFBgAAAAAEAAQA9QAAAIsDAAAAAA==&#10;" filled="f" stroked="f">
                  <v:textbox inset="0,0,0,0">
                    <w:txbxContent>
                      <w:p w14:paraId="329D9723" w14:textId="77777777" w:rsidR="00D133CF" w:rsidRDefault="00D133CF">
                        <w:pPr>
                          <w:spacing w:line="221" w:lineRule="exact"/>
                          <w:rPr>
                            <w:b/>
                            <w:sz w:val="20"/>
                          </w:rPr>
                        </w:pPr>
                        <w:r>
                          <w:rPr>
                            <w:b/>
                            <w:color w:val="404040"/>
                            <w:sz w:val="20"/>
                          </w:rPr>
                          <w:t>6,9</w:t>
                        </w:r>
                      </w:p>
                    </w:txbxContent>
                  </v:textbox>
                </v:shape>
                <v:shape id="Text Box 297" o:spid="_x0000_s1378" type="#_x0000_t202" style="position:absolute;left:5961;top:2871;width:273;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wt/MUA&#10;AADcAAAADwAAAGRycy9kb3ducmV2LnhtbESPQWvCQBSE7wX/w/IK3uqmFYONriLSgiBIYzz0+Mw+&#10;k8Xs2zS7avrvu0LB4zAz3zDzZW8bcaXOG8cKXkcJCOLSacOVgkPx+TIF4QOyxsYxKfglD8vF4GmO&#10;mXY3zum6D5WIEPYZKqhDaDMpfVmTRT9yLXH0Tq6zGKLsKqk7vEW4beRbkqTSouG4UGNL65rK8/5i&#10;Fay+Of8wP7vjV37KTVG8J7xNz0oNn/vVDESgPjzC/+2NVjCepH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C38xQAAANwAAAAPAAAAAAAAAAAAAAAAAJgCAABkcnMv&#10;ZG93bnJldi54bWxQSwUGAAAAAAQABAD1AAAAigMAAAAA&#10;" filled="f" stroked="f">
                  <v:textbox inset="0,0,0,0">
                    <w:txbxContent>
                      <w:p w14:paraId="5E6D2C6A" w14:textId="77777777" w:rsidR="00D133CF" w:rsidRDefault="00D133CF">
                        <w:pPr>
                          <w:spacing w:line="221" w:lineRule="exact"/>
                          <w:rPr>
                            <w:b/>
                            <w:sz w:val="20"/>
                          </w:rPr>
                        </w:pPr>
                        <w:r>
                          <w:rPr>
                            <w:b/>
                            <w:color w:val="404040"/>
                            <w:sz w:val="20"/>
                          </w:rPr>
                          <w:t>6,9</w:t>
                        </w:r>
                      </w:p>
                    </w:txbxContent>
                  </v:textbox>
                </v:shape>
                <v:shape id="Text Box 296" o:spid="_x0000_s1379" type="#_x0000_t202" style="position:absolute;left:4155;top:3114;width:734;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CIZ8YA&#10;AADcAAAADwAAAGRycy9kb3ducmV2LnhtbESPQWvCQBSE70L/w/IKvemmLdqauoqIBaEgTeLB4zP7&#10;TBazb9PsVtN/7wpCj8PMfMPMFr1txJk6bxwreB4lIIhLpw1XCnbF5/AdhA/IGhvHpOCPPCzmD4MZ&#10;ptpdOKNzHioRIexTVFCH0KZS+rImi37kWuLoHV1nMUTZVVJ3eIlw28iXJJlIi4bjQo0trWoqT/mv&#10;VbDcc7Y2P9vDd3bMTFFME/6anJR6euyXHyAC9eE/fG9vtILX8Rv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CIZ8YAAADcAAAADwAAAAAAAAAAAAAAAACYAgAAZHJz&#10;L2Rvd25yZXYueG1sUEsFBgAAAAAEAAQA9QAAAIsDAAAAAA==&#10;" filled="f" stroked="f">
                  <v:textbox inset="0,0,0,0">
                    <w:txbxContent>
                      <w:p w14:paraId="4A247A50" w14:textId="77777777" w:rsidR="00D133CF" w:rsidRDefault="00D133CF">
                        <w:pPr>
                          <w:tabs>
                            <w:tab w:val="left" w:pos="713"/>
                          </w:tabs>
                          <w:spacing w:line="221" w:lineRule="exact"/>
                          <w:rPr>
                            <w:b/>
                            <w:sz w:val="20"/>
                          </w:rPr>
                        </w:pPr>
                        <w:r>
                          <w:rPr>
                            <w:b/>
                            <w:color w:val="404040"/>
                            <w:sz w:val="20"/>
                          </w:rPr>
                          <w:t>5,5</w:t>
                        </w:r>
                        <w:r>
                          <w:rPr>
                            <w:b/>
                            <w:color w:val="404040"/>
                            <w:spacing w:val="7"/>
                            <w:sz w:val="20"/>
                          </w:rPr>
                          <w:t xml:space="preserve"> </w:t>
                        </w:r>
                        <w:r>
                          <w:rPr>
                            <w:b/>
                            <w:color w:val="404040"/>
                            <w:sz w:val="20"/>
                            <w:u w:val="single" w:color="D9D9D9"/>
                          </w:rPr>
                          <w:t xml:space="preserve"> </w:t>
                        </w:r>
                        <w:r>
                          <w:rPr>
                            <w:b/>
                            <w:color w:val="404040"/>
                            <w:sz w:val="20"/>
                            <w:u w:val="single" w:color="D9D9D9"/>
                          </w:rPr>
                          <w:tab/>
                        </w:r>
                      </w:p>
                    </w:txbxContent>
                  </v:textbox>
                </v:shape>
                <v:shape id="Text Box 295" o:spid="_x0000_s1380" type="#_x0000_t202" style="position:absolute;left:6864;top:2958;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8cFcIA&#10;AADcAAAADwAAAGRycy9kb3ducmV2LnhtbERPz2vCMBS+D/Y/hDfwNlM3lFmNImMDQRDbevD4bJ5t&#10;sHnpmqj1vzcHYceP7/d82dtGXKnzxrGC0TABQVw6bbhSsC9+379A+ICssXFMCu7kYbl4fZljqt2N&#10;M7rmoRIxhH2KCuoQ2lRKX9Zk0Q9dSxy5k+sshgi7SuoObzHcNvIjSSbSouHYUGNL3zWV5/xiFawO&#10;nP2Yv+1xl50yUxTThDeTs1KDt341AxGoD//ip3utFXyO49p4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3xwVwgAAANwAAAAPAAAAAAAAAAAAAAAAAJgCAABkcnMvZG93&#10;bnJldi54bWxQSwUGAAAAAAQABAD1AAAAhwMAAAAA&#10;" filled="f" stroked="f">
                  <v:textbox inset="0,0,0,0">
                    <w:txbxContent>
                      <w:p w14:paraId="4F302642" w14:textId="77777777" w:rsidR="00D133CF" w:rsidRDefault="00D133CF">
                        <w:pPr>
                          <w:spacing w:line="221" w:lineRule="exact"/>
                          <w:rPr>
                            <w:b/>
                            <w:sz w:val="20"/>
                          </w:rPr>
                        </w:pPr>
                        <w:r>
                          <w:rPr>
                            <w:b/>
                            <w:color w:val="404040"/>
                            <w:sz w:val="20"/>
                          </w:rPr>
                          <w:t>6,4</w:t>
                        </w:r>
                      </w:p>
                    </w:txbxContent>
                  </v:textbox>
                </v:shape>
                <v:shape id="Text Box 294" o:spid="_x0000_s1381" type="#_x0000_t202" style="position:absolute;left:7767;top:3010;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5jsUA&#10;AADcAAAADwAAAGRycy9kb3ducmV2LnhtbESPQWvCQBSE7wX/w/KE3urGFkVTVxFRKAhiTA89vmaf&#10;yWL2bZrdavz3riB4HGbmG2a26GwtztR641jBcJCAIC6cNlwq+M43bxMQPiBrrB2Tgit5WMx7LzNM&#10;tbtwRudDKEWEsE9RQRVCk0rpi4os+oFriKN3dK3FEGVbSt3iJcJtLd+TZCwtGo4LFTa0qqg4Hf6t&#10;guUPZ2vzt/vdZ8fM5Pk04e34pNRrv1t+ggjUhWf40f7SCj5GU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k7mOxQAAANwAAAAPAAAAAAAAAAAAAAAAAJgCAABkcnMv&#10;ZG93bnJldi54bWxQSwUGAAAAAAQABAD1AAAAigMAAAAA&#10;" filled="f" stroked="f">
                  <v:textbox inset="0,0,0,0">
                    <w:txbxContent>
                      <w:p w14:paraId="68C27B48" w14:textId="77777777" w:rsidR="00D133CF" w:rsidRDefault="00D133CF">
                        <w:pPr>
                          <w:spacing w:line="221" w:lineRule="exact"/>
                          <w:rPr>
                            <w:b/>
                            <w:sz w:val="20"/>
                          </w:rPr>
                        </w:pPr>
                        <w:r>
                          <w:rPr>
                            <w:b/>
                            <w:color w:val="404040"/>
                            <w:sz w:val="20"/>
                          </w:rPr>
                          <w:t>6,1</w:t>
                        </w:r>
                      </w:p>
                    </w:txbxContent>
                  </v:textbox>
                </v:shape>
                <v:shape id="Text Box 293" o:spid="_x0000_s1382" type="#_x0000_t202" style="position:absolute;left:8670;top:2958;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XarsIA&#10;AADcAAAADwAAAGRycy9kb3ducmV2LnhtbERPz2vCMBS+D/wfwhN2m6kblFlNRWQDYTCs9eDx2by2&#10;weala6J2//1yEHb8+H6v1qPtxI0GbxwrmM8SEMSV04YbBcfy8+UdhA/IGjvHpOCXPKzzydMKM+3u&#10;XNDtEBoRQ9hnqKANoc+k9FVLFv3M9cSRq91gMUQ4NFIPeI/htpOvSZJKi4ZjQ4s9bVuqLoerVbA5&#10;cfFhfr7P+6IuTFkuEv5KL0o9T8fNEkSgMfyLH+6dVvCWxvnxTDwCM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xdquwgAAANwAAAAPAAAAAAAAAAAAAAAAAJgCAABkcnMvZG93&#10;bnJldi54bWxQSwUGAAAAAAQABAD1AAAAhwMAAAAA&#10;" filled="f" stroked="f">
                  <v:textbox inset="0,0,0,0">
                    <w:txbxContent>
                      <w:p w14:paraId="11657C54" w14:textId="77777777" w:rsidR="00D133CF" w:rsidRDefault="00D133CF">
                        <w:pPr>
                          <w:spacing w:line="221" w:lineRule="exact"/>
                          <w:rPr>
                            <w:b/>
                            <w:sz w:val="20"/>
                          </w:rPr>
                        </w:pPr>
                        <w:r>
                          <w:rPr>
                            <w:b/>
                            <w:color w:val="404040"/>
                            <w:sz w:val="20"/>
                          </w:rPr>
                          <w:t>6,4</w:t>
                        </w:r>
                      </w:p>
                    </w:txbxContent>
                  </v:textbox>
                </v:shape>
                <v:shape id="Text Box 292" o:spid="_x0000_s1383" type="#_x0000_t202" style="position:absolute;left:9573;top:2958;width:27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l/NcUA&#10;AADcAAAADwAAAGRycy9kb3ducmV2LnhtbESPQWvCQBSE74L/YXlCb7qxhVCjq4hYKBSKMR48PrPP&#10;ZDH7Nma3mv77rlDwOMzMN8xi1dtG3KjzxrGC6SQBQVw6bbhScCg+xu8gfEDW2DgmBb/kYbUcDhaY&#10;aXfnnG77UIkIYZ+hgjqENpPSlzVZ9BPXEkfv7DqLIcqukrrDe4TbRr4mSSotGo4LNba0qam87H+s&#10;gvWR8625fp92+Tk3RTFL+Cu9KPUy6tdzEIH68Az/tz+1grd0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X81xQAAANwAAAAPAAAAAAAAAAAAAAAAAJgCAABkcnMv&#10;ZG93bnJldi54bWxQSwUGAAAAAAQABAD1AAAAigMAAAAA&#10;" filled="f" stroked="f">
                  <v:textbox inset="0,0,0,0">
                    <w:txbxContent>
                      <w:p w14:paraId="4BE0550D" w14:textId="77777777" w:rsidR="00D133CF" w:rsidRDefault="00D133CF">
                        <w:pPr>
                          <w:spacing w:line="221" w:lineRule="exact"/>
                          <w:rPr>
                            <w:b/>
                            <w:sz w:val="20"/>
                          </w:rPr>
                        </w:pPr>
                        <w:r>
                          <w:rPr>
                            <w:b/>
                            <w:color w:val="404040"/>
                            <w:sz w:val="20"/>
                          </w:rPr>
                          <w:t>6,4</w:t>
                        </w:r>
                      </w:p>
                    </w:txbxContent>
                  </v:textbox>
                </v:shape>
                <v:shape id="Text Box 291" o:spid="_x0000_s1384" type="#_x0000_t202" style="position:absolute;left:3133;top:4500;width:6573;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vhQsUA&#10;AADcAAAADwAAAGRycy9kb3ducmV2LnhtbESPQWvCQBSE7wX/w/KE3upGC6FGVxFpQSgUYzx4fGaf&#10;yWL2bcyumv77rlDwOMzMN8x82dtG3KjzxrGC8SgBQVw6bbhSsC++3j5A+ICssXFMCn7Jw3IxeJlj&#10;pt2dc7rtQiUihH2GCuoQ2kxKX9Zk0Y9cSxy9k+sshii7SuoO7xFuGzlJklRaNBwXamxpXVN53l2t&#10;gtWB809z+Tlu81NuimKa8Hd6Vup12K9mIAL14Rn+b2+0gvd0A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W+FCxQAAANwAAAAPAAAAAAAAAAAAAAAAAJgCAABkcnMv&#10;ZG93bnJldi54bWxQSwUGAAAAAAQABAD1AAAAigMAAAAA&#10;" filled="f" stroked="f">
                  <v:textbox inset="0,0,0,0">
                    <w:txbxContent>
                      <w:p w14:paraId="3EDC3CEA" w14:textId="77777777" w:rsidR="00D133CF" w:rsidRDefault="00D133CF">
                        <w:pPr>
                          <w:tabs>
                            <w:tab w:val="left" w:pos="902"/>
                            <w:tab w:val="left" w:pos="1805"/>
                            <w:tab w:val="left" w:pos="2708"/>
                            <w:tab w:val="left" w:pos="3611"/>
                            <w:tab w:val="left" w:pos="4514"/>
                            <w:tab w:val="left" w:pos="5418"/>
                            <w:tab w:val="left" w:pos="6321"/>
                          </w:tabs>
                          <w:spacing w:line="221" w:lineRule="exact"/>
                          <w:rPr>
                            <w:b/>
                            <w:sz w:val="20"/>
                          </w:rPr>
                        </w:pPr>
                        <w:r>
                          <w:rPr>
                            <w:b/>
                            <w:color w:val="585858"/>
                            <w:sz w:val="20"/>
                          </w:rPr>
                          <w:t>T1</w:t>
                        </w:r>
                        <w:r>
                          <w:rPr>
                            <w:b/>
                            <w:color w:val="585858"/>
                            <w:sz w:val="20"/>
                          </w:rPr>
                          <w:tab/>
                          <w:t>T2</w:t>
                        </w:r>
                        <w:r>
                          <w:rPr>
                            <w:b/>
                            <w:color w:val="585858"/>
                            <w:sz w:val="20"/>
                          </w:rPr>
                          <w:tab/>
                          <w:t>T3</w:t>
                        </w:r>
                        <w:r>
                          <w:rPr>
                            <w:b/>
                            <w:color w:val="585858"/>
                            <w:sz w:val="20"/>
                          </w:rPr>
                          <w:tab/>
                          <w:t>T4</w:t>
                        </w:r>
                        <w:r>
                          <w:rPr>
                            <w:b/>
                            <w:color w:val="585858"/>
                            <w:sz w:val="20"/>
                          </w:rPr>
                          <w:tab/>
                          <w:t>T5</w:t>
                        </w:r>
                        <w:r>
                          <w:rPr>
                            <w:b/>
                            <w:color w:val="585858"/>
                            <w:sz w:val="20"/>
                          </w:rPr>
                          <w:tab/>
                          <w:t>T6</w:t>
                        </w:r>
                        <w:r>
                          <w:rPr>
                            <w:b/>
                            <w:color w:val="585858"/>
                            <w:sz w:val="20"/>
                          </w:rPr>
                          <w:tab/>
                          <w:t>T7</w:t>
                        </w:r>
                        <w:r>
                          <w:rPr>
                            <w:b/>
                            <w:color w:val="585858"/>
                            <w:sz w:val="20"/>
                          </w:rPr>
                          <w:tab/>
                          <w:t>T8</w:t>
                        </w:r>
                      </w:p>
                    </w:txbxContent>
                  </v:textbox>
                </v:shape>
                <v:shape id="Text Box 290" o:spid="_x0000_s1385" type="#_x0000_t202" style="position:absolute;left:5592;top:1683;width:472;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PZo8MA&#10;AADcAAAADwAAAGRycy9kb3ducmV2LnhtbESPQWsCMRSE7wX/Q3hCbzVrBSurUdpCpUddPejtsXlu&#10;lm5e1iSu6783gtDjMDPfMItVbxvRkQ+1YwXjUQaCuHS65krBfvfzNgMRIrLGxjEpuFGA1XLwssBc&#10;uytvqStiJRKEQ44KTIxtLmUoDVkMI9cSJ+/kvMWYpK+k9nhNcNvI9yybSos1pwWDLX0bKv+Ki1Ww&#10;1mePxWnXbWzA4/hj/3U8H4xSr8P+cw4iUh//w8/2r1YwmU7gcSYdAb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PZo8MAAADcAAAADwAAAAAAAAAAAAAAAACYAgAAZHJzL2Rv&#10;d25yZXYueG1sUEsFBgAAAAAEAAQA9QAAAIgDAAAAAA==&#10;" fillcolor="#c5dfb4" stroked="f">
                  <v:textbox inset="0,0,0,0">
                    <w:txbxContent>
                      <w:p w14:paraId="511AE266" w14:textId="77777777" w:rsidR="00D133CF" w:rsidRDefault="00D133CF">
                        <w:pPr>
                          <w:spacing w:before="34"/>
                          <w:ind w:left="60"/>
                          <w:rPr>
                            <w:b/>
                            <w:sz w:val="20"/>
                          </w:rPr>
                        </w:pPr>
                        <w:r>
                          <w:rPr>
                            <w:b/>
                            <w:color w:val="404040"/>
                            <w:sz w:val="20"/>
                          </w:rPr>
                          <w:t>13,5</w:t>
                        </w:r>
                      </w:p>
                    </w:txbxContent>
                  </v:textbox>
                </v:shape>
                <v:shape id="Text Box 289" o:spid="_x0000_s1386" type="#_x0000_t202" style="position:absolute;left:4692;top:1547;width:46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B18QA&#10;AADcAAAADwAAAGRycy9kb3ducmV2LnhtbESPQWsCMRSE7wX/Q3iF3mrWKlq2RrGCpUe7etDbY/Pc&#10;LN28rElct//eCAWPw8x8w8yXvW1ERz7UjhWMhhkI4tLpmisF+93m9R1EiMgaG8ek4I8CLBeDpznm&#10;2l35h7oiViJBOOSowMTY5lKG0pDFMHQtcfJOzluMSfpKao/XBLeNfMuyqbRYc1ow2NLaUPlbXKyC&#10;L332WJx23dYGPI5m+8/j+WCUennuVx8gIvXxEf5vf2sF4+kE7mfSEZ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6QdfEAAAA3AAAAA8AAAAAAAAAAAAAAAAAmAIAAGRycy9k&#10;b3ducmV2LnhtbFBLBQYAAAAABAAEAPUAAACJAwAAAAA=&#10;" fillcolor="#c5dfb4" stroked="f">
                  <v:textbox inset="0,0,0,0">
                    <w:txbxContent>
                      <w:p w14:paraId="461E323A" w14:textId="77777777" w:rsidR="00D133CF" w:rsidRDefault="00D133CF">
                        <w:pPr>
                          <w:spacing w:before="31"/>
                          <w:ind w:left="56"/>
                          <w:rPr>
                            <w:b/>
                            <w:sz w:val="20"/>
                          </w:rPr>
                        </w:pPr>
                        <w:r>
                          <w:rPr>
                            <w:b/>
                            <w:color w:val="404040"/>
                            <w:sz w:val="20"/>
                          </w:rPr>
                          <w:t>14,3</w:t>
                        </w:r>
                      </w:p>
                    </w:txbxContent>
                  </v:textbox>
                </v:shape>
                <v:shape id="Text Box 288" o:spid="_x0000_s1387" type="#_x0000_t202" style="position:absolute;left:2884;top:1443;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bkTMQA&#10;AADcAAAADwAAAGRycy9kb3ducmV2LnhtbESPQWsCMRSE7wX/Q3iF3mrWilq2RrGCpUe7etDbY/Pc&#10;LN28rElct//eCAWPw8x8w8yXvW1ERz7UjhWMhhkI4tLpmisF+93m9R1EiMgaG8ek4I8CLBeDpznm&#10;2l35h7oiViJBOOSowMTY5lKG0pDFMHQtcfJOzluMSfpKao/XBLeNfMuyqbRYc1ow2NLaUPlbXKyC&#10;L332WJx23dYGPI5m+8/j+WCUennuVx8gIvXxEf5vf2sF4+kE7mfSEZ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25EzEAAAA3AAAAA8AAAAAAAAAAAAAAAAAmAIAAGRycy9k&#10;b3ducmV2LnhtbFBLBQYAAAAABAAEAPUAAACJAwAAAAA=&#10;" fillcolor="#c5dfb4" stroked="f">
                  <v:textbox inset="0,0,0,0">
                    <w:txbxContent>
                      <w:p w14:paraId="49DC2ECD" w14:textId="77777777" w:rsidR="00D133CF" w:rsidRDefault="00D133CF">
                        <w:pPr>
                          <w:spacing w:before="32"/>
                          <w:ind w:left="59"/>
                          <w:rPr>
                            <w:b/>
                            <w:sz w:val="20"/>
                          </w:rPr>
                        </w:pPr>
                        <w:r>
                          <w:rPr>
                            <w:b/>
                            <w:color w:val="404040"/>
                            <w:sz w:val="20"/>
                          </w:rPr>
                          <w:t>14,9</w:t>
                        </w:r>
                      </w:p>
                    </w:txbxContent>
                  </v:textbox>
                </v:shape>
                <w10:wrap type="topAndBottom" anchorx="page"/>
              </v:group>
            </w:pict>
          </mc:Fallback>
        </mc:AlternateContent>
      </w:r>
    </w:p>
    <w:p w14:paraId="6990F77E" w14:textId="77777777" w:rsidR="00356F0E" w:rsidRDefault="003B5935">
      <w:pPr>
        <w:spacing w:before="212"/>
        <w:ind w:left="588" w:right="153"/>
        <w:jc w:val="both"/>
        <w:rPr>
          <w:b/>
        </w:rPr>
      </w:pPr>
      <w:r>
        <w:rPr>
          <w:b/>
        </w:rPr>
        <w:t>Gráfico No. 8. Resultados promedios de ocho accesiones de fréjol arbustivo en las</w:t>
      </w:r>
      <w:r>
        <w:rPr>
          <w:b/>
          <w:spacing w:val="1"/>
        </w:rPr>
        <w:t xml:space="preserve"> </w:t>
      </w:r>
      <w:r>
        <w:rPr>
          <w:b/>
        </w:rPr>
        <w:t>variables</w:t>
      </w:r>
      <w:r>
        <w:rPr>
          <w:b/>
          <w:spacing w:val="-3"/>
        </w:rPr>
        <w:t xml:space="preserve"> </w:t>
      </w:r>
      <w:r>
        <w:rPr>
          <w:b/>
        </w:rPr>
        <w:t>Diámetro</w:t>
      </w:r>
      <w:r>
        <w:rPr>
          <w:b/>
          <w:spacing w:val="-1"/>
        </w:rPr>
        <w:t xml:space="preserve"> </w:t>
      </w:r>
      <w:r>
        <w:rPr>
          <w:b/>
        </w:rPr>
        <w:t>Polar</w:t>
      </w:r>
      <w:r>
        <w:rPr>
          <w:b/>
          <w:spacing w:val="-3"/>
        </w:rPr>
        <w:t xml:space="preserve"> </w:t>
      </w:r>
      <w:r>
        <w:rPr>
          <w:b/>
        </w:rPr>
        <w:t>y</w:t>
      </w:r>
      <w:r>
        <w:rPr>
          <w:b/>
          <w:spacing w:val="-4"/>
        </w:rPr>
        <w:t xml:space="preserve"> </w:t>
      </w:r>
      <w:r>
        <w:rPr>
          <w:b/>
        </w:rPr>
        <w:t>Diámetro Ecuatorial</w:t>
      </w:r>
      <w:r>
        <w:rPr>
          <w:b/>
          <w:spacing w:val="5"/>
        </w:rPr>
        <w:t xml:space="preserve"> </w:t>
      </w:r>
      <w:r>
        <w:rPr>
          <w:b/>
        </w:rPr>
        <w:t>del</w:t>
      </w:r>
      <w:r>
        <w:rPr>
          <w:b/>
          <w:spacing w:val="-3"/>
        </w:rPr>
        <w:t xml:space="preserve"> </w:t>
      </w:r>
      <w:r>
        <w:rPr>
          <w:b/>
        </w:rPr>
        <w:t>grano.</w:t>
      </w:r>
      <w:r>
        <w:rPr>
          <w:b/>
          <w:spacing w:val="-5"/>
        </w:rPr>
        <w:t xml:space="preserve"> </w:t>
      </w:r>
      <w:r>
        <w:rPr>
          <w:b/>
        </w:rPr>
        <w:t>Laguacoto III.</w:t>
      </w:r>
      <w:r>
        <w:rPr>
          <w:b/>
          <w:spacing w:val="-1"/>
        </w:rPr>
        <w:t xml:space="preserve"> </w:t>
      </w:r>
      <w:r>
        <w:rPr>
          <w:b/>
        </w:rPr>
        <w:t>2020.</w:t>
      </w:r>
    </w:p>
    <w:p w14:paraId="79739435" w14:textId="77777777" w:rsidR="00356F0E" w:rsidRDefault="00356F0E">
      <w:pPr>
        <w:pStyle w:val="Textoindependiente"/>
        <w:rPr>
          <w:b/>
        </w:rPr>
      </w:pPr>
    </w:p>
    <w:p w14:paraId="6209A39F" w14:textId="77777777" w:rsidR="00356F0E" w:rsidRDefault="00356F0E">
      <w:pPr>
        <w:pStyle w:val="Textoindependiente"/>
        <w:spacing w:before="9"/>
        <w:rPr>
          <w:b/>
          <w:sz w:val="19"/>
        </w:rPr>
      </w:pPr>
    </w:p>
    <w:p w14:paraId="26D6FA08" w14:textId="77777777" w:rsidR="00356F0E" w:rsidRDefault="003B5935">
      <w:pPr>
        <w:pStyle w:val="Textoindependiente"/>
        <w:spacing w:line="357" w:lineRule="auto"/>
        <w:ind w:left="588" w:right="171"/>
        <w:jc w:val="both"/>
      </w:pPr>
      <w:r>
        <w:t>Para la variable peso de cien granos secos, se determinaron diferencias altamente</w:t>
      </w:r>
      <w:r>
        <w:rPr>
          <w:spacing w:val="1"/>
        </w:rPr>
        <w:t xml:space="preserve"> </w:t>
      </w:r>
      <w:r>
        <w:t>significativas</w:t>
      </w:r>
      <w:r>
        <w:rPr>
          <w:spacing w:val="-3"/>
        </w:rPr>
        <w:t xml:space="preserve"> </w:t>
      </w:r>
      <w:r>
        <w:t>del</w:t>
      </w:r>
      <w:r>
        <w:rPr>
          <w:spacing w:val="-1"/>
        </w:rPr>
        <w:t xml:space="preserve"> </w:t>
      </w:r>
      <w:r>
        <w:t>germoplasma de fréjol</w:t>
      </w:r>
      <w:r>
        <w:rPr>
          <w:spacing w:val="-1"/>
        </w:rPr>
        <w:t xml:space="preserve"> </w:t>
      </w:r>
      <w:r>
        <w:t>arbustivo (Cuadro</w:t>
      </w:r>
      <w:r>
        <w:rPr>
          <w:spacing w:val="-1"/>
        </w:rPr>
        <w:t xml:space="preserve"> </w:t>
      </w:r>
      <w:r>
        <w:t>No.</w:t>
      </w:r>
      <w:r>
        <w:rPr>
          <w:spacing w:val="-1"/>
        </w:rPr>
        <w:t xml:space="preserve"> </w:t>
      </w:r>
      <w:r>
        <w:t>1).</w:t>
      </w:r>
    </w:p>
    <w:p w14:paraId="2042D4A2" w14:textId="77777777" w:rsidR="00356F0E" w:rsidRDefault="00356F0E">
      <w:pPr>
        <w:spacing w:line="357" w:lineRule="auto"/>
        <w:jc w:val="both"/>
        <w:sectPr w:rsidR="00356F0E">
          <w:pgSz w:w="11920" w:h="16840"/>
          <w:pgMar w:top="1600" w:right="1540" w:bottom="1240" w:left="1680" w:header="0" w:footer="1057" w:gutter="0"/>
          <w:cols w:space="720"/>
        </w:sectPr>
      </w:pPr>
    </w:p>
    <w:p w14:paraId="3EE40885" w14:textId="77777777" w:rsidR="00356F0E" w:rsidRDefault="003B5935">
      <w:pPr>
        <w:pStyle w:val="Textoindependiente"/>
        <w:spacing w:before="96" w:line="360" w:lineRule="auto"/>
        <w:ind w:left="588" w:right="158"/>
        <w:jc w:val="both"/>
      </w:pPr>
      <w:r>
        <w:t>Con</w:t>
      </w:r>
      <w:r>
        <w:rPr>
          <w:spacing w:val="1"/>
        </w:rPr>
        <w:t xml:space="preserve"> </w:t>
      </w:r>
      <w:r>
        <w:t>la</w:t>
      </w:r>
      <w:r>
        <w:rPr>
          <w:spacing w:val="1"/>
        </w:rPr>
        <w:t xml:space="preserve"> </w:t>
      </w:r>
      <w:r>
        <w:t>prueba</w:t>
      </w:r>
      <w:r>
        <w:rPr>
          <w:spacing w:val="1"/>
        </w:rPr>
        <w:t xml:space="preserve"> </w:t>
      </w:r>
      <w:r>
        <w:t>de</w:t>
      </w:r>
      <w:r>
        <w:rPr>
          <w:spacing w:val="1"/>
        </w:rPr>
        <w:t xml:space="preserve"> </w:t>
      </w:r>
      <w:r>
        <w:t>Tukey al</w:t>
      </w:r>
      <w:r>
        <w:rPr>
          <w:spacing w:val="1"/>
        </w:rPr>
        <w:t xml:space="preserve"> </w:t>
      </w:r>
      <w:r>
        <w:t>5%,</w:t>
      </w:r>
      <w:r>
        <w:rPr>
          <w:spacing w:val="1"/>
        </w:rPr>
        <w:t xml:space="preserve"> </w:t>
      </w:r>
      <w:r>
        <w:t>las</w:t>
      </w:r>
      <w:r>
        <w:rPr>
          <w:spacing w:val="1"/>
        </w:rPr>
        <w:t xml:space="preserve"> </w:t>
      </w:r>
      <w:r>
        <w:t>medias</w:t>
      </w:r>
      <w:r>
        <w:rPr>
          <w:spacing w:val="1"/>
        </w:rPr>
        <w:t xml:space="preserve"> </w:t>
      </w:r>
      <w:r>
        <w:t>superiores</w:t>
      </w:r>
      <w:r>
        <w:rPr>
          <w:spacing w:val="1"/>
        </w:rPr>
        <w:t xml:space="preserve"> </w:t>
      </w:r>
      <w:r>
        <w:t>correspondieron</w:t>
      </w:r>
      <w:r>
        <w:rPr>
          <w:spacing w:val="1"/>
        </w:rPr>
        <w:t xml:space="preserve"> </w:t>
      </w:r>
      <w:r>
        <w:t>a</w:t>
      </w:r>
      <w:r>
        <w:rPr>
          <w:spacing w:val="1"/>
        </w:rPr>
        <w:t xml:space="preserve"> </w:t>
      </w:r>
      <w:r>
        <w:t>los</w:t>
      </w:r>
      <w:r>
        <w:rPr>
          <w:spacing w:val="1"/>
        </w:rPr>
        <w:t xml:space="preserve"> </w:t>
      </w:r>
      <w:r>
        <w:t>tratamientos T3 (Línea Blanco - 11), T4 (Variedad INIAP 425 Blanco Fanesquero</w:t>
      </w:r>
      <w:r>
        <w:rPr>
          <w:spacing w:val="1"/>
        </w:rPr>
        <w:t xml:space="preserve"> </w:t>
      </w:r>
      <w:r>
        <w:rPr>
          <w:spacing w:val="-1"/>
        </w:rPr>
        <w:t>Testigo)</w:t>
      </w:r>
      <w:r>
        <w:rPr>
          <w:spacing w:val="-4"/>
        </w:rPr>
        <w:t xml:space="preserve"> </w:t>
      </w:r>
      <w:r>
        <w:rPr>
          <w:spacing w:val="-1"/>
        </w:rPr>
        <w:t>y</w:t>
      </w:r>
      <w:r>
        <w:rPr>
          <w:spacing w:val="-16"/>
        </w:rPr>
        <w:t xml:space="preserve"> </w:t>
      </w:r>
      <w:r>
        <w:rPr>
          <w:spacing w:val="-1"/>
        </w:rPr>
        <w:t>T6</w:t>
      </w:r>
      <w:r>
        <w:rPr>
          <w:spacing w:val="-8"/>
        </w:rPr>
        <w:t xml:space="preserve"> </w:t>
      </w:r>
      <w:r>
        <w:t>(Línea</w:t>
      </w:r>
      <w:r>
        <w:rPr>
          <w:spacing w:val="-7"/>
        </w:rPr>
        <w:t xml:space="preserve"> </w:t>
      </w:r>
      <w:r>
        <w:t>Rojo</w:t>
      </w:r>
      <w:r>
        <w:rPr>
          <w:spacing w:val="-8"/>
        </w:rPr>
        <w:t xml:space="preserve"> </w:t>
      </w:r>
      <w:r>
        <w:t>Moteado</w:t>
      </w:r>
      <w:r>
        <w:rPr>
          <w:spacing w:val="-4"/>
        </w:rPr>
        <w:t xml:space="preserve"> </w:t>
      </w:r>
      <w:r>
        <w:t>-</w:t>
      </w:r>
      <w:r>
        <w:rPr>
          <w:spacing w:val="-12"/>
        </w:rPr>
        <w:t xml:space="preserve"> </w:t>
      </w:r>
      <w:r>
        <w:t>6)</w:t>
      </w:r>
      <w:r>
        <w:rPr>
          <w:spacing w:val="-8"/>
        </w:rPr>
        <w:t xml:space="preserve"> </w:t>
      </w:r>
      <w:r>
        <w:t>con</w:t>
      </w:r>
      <w:r>
        <w:rPr>
          <w:spacing w:val="-7"/>
        </w:rPr>
        <w:t xml:space="preserve"> </w:t>
      </w:r>
      <w:r>
        <w:t>66.8</w:t>
      </w:r>
      <w:r>
        <w:rPr>
          <w:spacing w:val="-5"/>
        </w:rPr>
        <w:t xml:space="preserve"> </w:t>
      </w:r>
      <w:r>
        <w:t>y</w:t>
      </w:r>
      <w:r>
        <w:rPr>
          <w:spacing w:val="-12"/>
        </w:rPr>
        <w:t xml:space="preserve"> </w:t>
      </w:r>
      <w:r>
        <w:t>60.5</w:t>
      </w:r>
      <w:r>
        <w:rPr>
          <w:spacing w:val="-5"/>
        </w:rPr>
        <w:t xml:space="preserve"> </w:t>
      </w:r>
      <w:r>
        <w:t>g. Los</w:t>
      </w:r>
      <w:r>
        <w:rPr>
          <w:spacing w:val="-6"/>
        </w:rPr>
        <w:t xml:space="preserve"> </w:t>
      </w:r>
      <w:r>
        <w:t>promedios</w:t>
      </w:r>
      <w:r>
        <w:rPr>
          <w:spacing w:val="-10"/>
        </w:rPr>
        <w:t xml:space="preserve"> </w:t>
      </w:r>
      <w:r>
        <w:t>menores,</w:t>
      </w:r>
      <w:r>
        <w:rPr>
          <w:spacing w:val="-57"/>
        </w:rPr>
        <w:t xml:space="preserve"> </w:t>
      </w:r>
      <w:r>
        <w:t>se registraron en los tratamientos T2 (Variedad INIAP 402 Testigo) y T5 (Línea</w:t>
      </w:r>
      <w:r>
        <w:rPr>
          <w:spacing w:val="1"/>
        </w:rPr>
        <w:t xml:space="preserve"> </w:t>
      </w:r>
      <w:r>
        <w:t>Rojo</w:t>
      </w:r>
      <w:r>
        <w:rPr>
          <w:spacing w:val="-1"/>
        </w:rPr>
        <w:t xml:space="preserve"> </w:t>
      </w:r>
      <w:r>
        <w:t>Moteado</w:t>
      </w:r>
      <w:r>
        <w:rPr>
          <w:spacing w:val="1"/>
        </w:rPr>
        <w:t xml:space="preserve"> </w:t>
      </w:r>
      <w:r>
        <w:t>-</w:t>
      </w:r>
      <w:r>
        <w:rPr>
          <w:spacing w:val="-4"/>
        </w:rPr>
        <w:t xml:space="preserve"> </w:t>
      </w:r>
      <w:r>
        <w:t>1) con 46.5</w:t>
      </w:r>
      <w:r>
        <w:rPr>
          <w:spacing w:val="3"/>
        </w:rPr>
        <w:t xml:space="preserve"> </w:t>
      </w:r>
      <w:r>
        <w:t>y</w:t>
      </w:r>
      <w:r>
        <w:rPr>
          <w:spacing w:val="-8"/>
        </w:rPr>
        <w:t xml:space="preserve"> </w:t>
      </w:r>
      <w:r>
        <w:t>52.5</w:t>
      </w:r>
      <w:r>
        <w:rPr>
          <w:spacing w:val="3"/>
        </w:rPr>
        <w:t xml:space="preserve"> </w:t>
      </w:r>
      <w:r>
        <w:t>g</w:t>
      </w:r>
      <w:r>
        <w:rPr>
          <w:spacing w:val="-5"/>
        </w:rPr>
        <w:t xml:space="preserve"> </w:t>
      </w:r>
      <w:r>
        <w:t>(Cuadro</w:t>
      </w:r>
      <w:r>
        <w:rPr>
          <w:spacing w:val="2"/>
        </w:rPr>
        <w:t xml:space="preserve"> </w:t>
      </w:r>
      <w:r>
        <w:t>No. 1</w:t>
      </w:r>
      <w:r>
        <w:rPr>
          <w:spacing w:val="3"/>
        </w:rPr>
        <w:t xml:space="preserve"> </w:t>
      </w:r>
      <w:r>
        <w:t>y</w:t>
      </w:r>
      <w:r>
        <w:rPr>
          <w:spacing w:val="-5"/>
        </w:rPr>
        <w:t xml:space="preserve"> </w:t>
      </w:r>
      <w:r>
        <w:t>Gráfico No. 9).</w:t>
      </w:r>
    </w:p>
    <w:p w14:paraId="4D279C99" w14:textId="77777777" w:rsidR="00356F0E" w:rsidRDefault="00356F0E">
      <w:pPr>
        <w:pStyle w:val="Textoindependiente"/>
        <w:spacing w:before="1"/>
        <w:rPr>
          <w:sz w:val="36"/>
        </w:rPr>
      </w:pPr>
    </w:p>
    <w:p w14:paraId="03AF81F6" w14:textId="77777777" w:rsidR="00356F0E" w:rsidRDefault="003B5935">
      <w:pPr>
        <w:pStyle w:val="Textoindependiente"/>
        <w:spacing w:line="360" w:lineRule="auto"/>
        <w:ind w:left="588" w:right="154"/>
        <w:jc w:val="both"/>
      </w:pPr>
      <w:r>
        <w:rPr>
          <w:spacing w:val="-1"/>
        </w:rPr>
        <w:t>El</w:t>
      </w:r>
      <w:r>
        <w:rPr>
          <w:spacing w:val="-13"/>
        </w:rPr>
        <w:t xml:space="preserve"> </w:t>
      </w:r>
      <w:r>
        <w:t>peso</w:t>
      </w:r>
      <w:r>
        <w:rPr>
          <w:spacing w:val="-14"/>
        </w:rPr>
        <w:t xml:space="preserve"> </w:t>
      </w:r>
      <w:r>
        <w:t>de</w:t>
      </w:r>
      <w:r>
        <w:rPr>
          <w:spacing w:val="-12"/>
        </w:rPr>
        <w:t xml:space="preserve"> </w:t>
      </w:r>
      <w:r>
        <w:t>cien</w:t>
      </w:r>
      <w:r>
        <w:rPr>
          <w:spacing w:val="-13"/>
        </w:rPr>
        <w:t xml:space="preserve"> </w:t>
      </w:r>
      <w:r>
        <w:t>granos</w:t>
      </w:r>
      <w:r>
        <w:rPr>
          <w:spacing w:val="-14"/>
        </w:rPr>
        <w:t xml:space="preserve"> </w:t>
      </w:r>
      <w:r>
        <w:t>secos,</w:t>
      </w:r>
      <w:r>
        <w:rPr>
          <w:spacing w:val="-14"/>
        </w:rPr>
        <w:t xml:space="preserve"> </w:t>
      </w:r>
      <w:r>
        <w:t>está</w:t>
      </w:r>
      <w:r>
        <w:rPr>
          <w:spacing w:val="-12"/>
        </w:rPr>
        <w:t xml:space="preserve"> </w:t>
      </w:r>
      <w:r>
        <w:t>relacionado</w:t>
      </w:r>
      <w:r>
        <w:rPr>
          <w:spacing w:val="-13"/>
        </w:rPr>
        <w:t xml:space="preserve"> </w:t>
      </w:r>
      <w:r>
        <w:t>directamente</w:t>
      </w:r>
      <w:r>
        <w:rPr>
          <w:spacing w:val="-12"/>
        </w:rPr>
        <w:t xml:space="preserve"> </w:t>
      </w:r>
      <w:r>
        <w:t>con</w:t>
      </w:r>
      <w:r>
        <w:rPr>
          <w:spacing w:val="-13"/>
        </w:rPr>
        <w:t xml:space="preserve"> </w:t>
      </w:r>
      <w:r>
        <w:t>el</w:t>
      </w:r>
      <w:r>
        <w:rPr>
          <w:spacing w:val="-13"/>
        </w:rPr>
        <w:t xml:space="preserve"> </w:t>
      </w:r>
      <w:r>
        <w:t>tamaño</w:t>
      </w:r>
      <w:r>
        <w:rPr>
          <w:spacing w:val="-13"/>
        </w:rPr>
        <w:t xml:space="preserve"> </w:t>
      </w:r>
      <w:r>
        <w:t>del</w:t>
      </w:r>
      <w:r>
        <w:rPr>
          <w:spacing w:val="-13"/>
        </w:rPr>
        <w:t xml:space="preserve"> </w:t>
      </w:r>
      <w:r>
        <w:t>grano</w:t>
      </w:r>
      <w:r>
        <w:rPr>
          <w:spacing w:val="-57"/>
        </w:rPr>
        <w:t xml:space="preserve"> </w:t>
      </w:r>
      <w:r>
        <w:t>y</w:t>
      </w:r>
      <w:r>
        <w:rPr>
          <w:spacing w:val="-11"/>
        </w:rPr>
        <w:t xml:space="preserve"> </w:t>
      </w:r>
      <w:r>
        <w:t>autores</w:t>
      </w:r>
      <w:r>
        <w:rPr>
          <w:spacing w:val="-7"/>
        </w:rPr>
        <w:t xml:space="preserve"> </w:t>
      </w:r>
      <w:r>
        <w:t>como</w:t>
      </w:r>
      <w:r>
        <w:rPr>
          <w:spacing w:val="-7"/>
        </w:rPr>
        <w:t xml:space="preserve"> </w:t>
      </w:r>
      <w:r>
        <w:t>el</w:t>
      </w:r>
      <w:r>
        <w:rPr>
          <w:spacing w:val="-6"/>
        </w:rPr>
        <w:t xml:space="preserve"> </w:t>
      </w:r>
      <w:r>
        <w:t>CIAT.</w:t>
      </w:r>
      <w:r>
        <w:rPr>
          <w:spacing w:val="-6"/>
        </w:rPr>
        <w:t xml:space="preserve"> </w:t>
      </w:r>
      <w:r>
        <w:t>2002,</w:t>
      </w:r>
      <w:r>
        <w:rPr>
          <w:spacing w:val="-7"/>
        </w:rPr>
        <w:t xml:space="preserve"> </w:t>
      </w:r>
      <w:r>
        <w:t>mencionan</w:t>
      </w:r>
      <w:r>
        <w:rPr>
          <w:spacing w:val="-10"/>
        </w:rPr>
        <w:t xml:space="preserve"> </w:t>
      </w:r>
      <w:r>
        <w:t>que</w:t>
      </w:r>
      <w:r>
        <w:rPr>
          <w:spacing w:val="1"/>
        </w:rPr>
        <w:t xml:space="preserve"> </w:t>
      </w:r>
      <w:r>
        <w:t>los</w:t>
      </w:r>
      <w:r>
        <w:rPr>
          <w:spacing w:val="-6"/>
        </w:rPr>
        <w:t xml:space="preserve"> </w:t>
      </w:r>
      <w:r>
        <w:t>valores</w:t>
      </w:r>
      <w:r>
        <w:rPr>
          <w:spacing w:val="-8"/>
        </w:rPr>
        <w:t xml:space="preserve"> </w:t>
      </w:r>
      <w:r>
        <w:t>promedios</w:t>
      </w:r>
      <w:r>
        <w:rPr>
          <w:spacing w:val="-7"/>
        </w:rPr>
        <w:t xml:space="preserve"> </w:t>
      </w:r>
      <w:r>
        <w:t>mayores</w:t>
      </w:r>
      <w:r>
        <w:rPr>
          <w:spacing w:val="-8"/>
        </w:rPr>
        <w:t xml:space="preserve"> </w:t>
      </w:r>
      <w:r>
        <w:t>a</w:t>
      </w:r>
      <w:r>
        <w:rPr>
          <w:spacing w:val="-5"/>
        </w:rPr>
        <w:t xml:space="preserve"> </w:t>
      </w:r>
      <w:r>
        <w:t>60</w:t>
      </w:r>
      <w:r>
        <w:rPr>
          <w:spacing w:val="-57"/>
        </w:rPr>
        <w:t xml:space="preserve"> </w:t>
      </w:r>
      <w:r>
        <w:t>g, son granos de tamaño grande; promedios entre 40 y 59 g, corresponden a granos</w:t>
      </w:r>
      <w:r>
        <w:rPr>
          <w:spacing w:val="-58"/>
        </w:rPr>
        <w:t xml:space="preserve"> </w:t>
      </w:r>
      <w:r>
        <w:t>de tamaño mediano y promedios menores 40 g son granos de tamaño pequeño. El</w:t>
      </w:r>
      <w:r>
        <w:rPr>
          <w:spacing w:val="1"/>
        </w:rPr>
        <w:t xml:space="preserve"> </w:t>
      </w:r>
      <w:r>
        <w:rPr>
          <w:spacing w:val="-1"/>
        </w:rPr>
        <w:t>tamaño</w:t>
      </w:r>
      <w:r>
        <w:rPr>
          <w:spacing w:val="-8"/>
        </w:rPr>
        <w:t xml:space="preserve"> </w:t>
      </w:r>
      <w:r>
        <w:rPr>
          <w:spacing w:val="-1"/>
        </w:rPr>
        <w:t>del</w:t>
      </w:r>
      <w:r>
        <w:rPr>
          <w:spacing w:val="-6"/>
        </w:rPr>
        <w:t xml:space="preserve"> </w:t>
      </w:r>
      <w:r>
        <w:rPr>
          <w:spacing w:val="-1"/>
        </w:rPr>
        <w:t>grano</w:t>
      </w:r>
      <w:r>
        <w:rPr>
          <w:spacing w:val="-4"/>
        </w:rPr>
        <w:t xml:space="preserve"> </w:t>
      </w:r>
      <w:r>
        <w:rPr>
          <w:spacing w:val="-1"/>
        </w:rPr>
        <w:t>está</w:t>
      </w:r>
      <w:r>
        <w:rPr>
          <w:spacing w:val="-5"/>
        </w:rPr>
        <w:t xml:space="preserve"> </w:t>
      </w:r>
      <w:r>
        <w:rPr>
          <w:spacing w:val="-1"/>
        </w:rPr>
        <w:t>relacionado</w:t>
      </w:r>
      <w:r>
        <w:rPr>
          <w:spacing w:val="-7"/>
        </w:rPr>
        <w:t xml:space="preserve"> </w:t>
      </w:r>
      <w:r>
        <w:t>directamente</w:t>
      </w:r>
      <w:r>
        <w:rPr>
          <w:spacing w:val="-6"/>
        </w:rPr>
        <w:t xml:space="preserve"> </w:t>
      </w:r>
      <w:r>
        <w:t>con</w:t>
      </w:r>
      <w:r>
        <w:rPr>
          <w:spacing w:val="-12"/>
        </w:rPr>
        <w:t xml:space="preserve"> </w:t>
      </w:r>
      <w:r>
        <w:t>la</w:t>
      </w:r>
      <w:r>
        <w:rPr>
          <w:spacing w:val="-6"/>
        </w:rPr>
        <w:t xml:space="preserve"> </w:t>
      </w:r>
      <w:r>
        <w:t>aceptabilidad</w:t>
      </w:r>
      <w:r>
        <w:rPr>
          <w:spacing w:val="-4"/>
        </w:rPr>
        <w:t xml:space="preserve"> </w:t>
      </w:r>
      <w:r>
        <w:t>y</w:t>
      </w:r>
      <w:r>
        <w:rPr>
          <w:spacing w:val="-15"/>
        </w:rPr>
        <w:t xml:space="preserve"> </w:t>
      </w:r>
      <w:r>
        <w:t>precio</w:t>
      </w:r>
      <w:r>
        <w:rPr>
          <w:spacing w:val="2"/>
        </w:rPr>
        <w:t xml:space="preserve"> </w:t>
      </w:r>
      <w:r>
        <w:t>en</w:t>
      </w:r>
      <w:r>
        <w:rPr>
          <w:spacing w:val="-7"/>
        </w:rPr>
        <w:t xml:space="preserve"> </w:t>
      </w:r>
      <w:r>
        <w:t>los</w:t>
      </w:r>
      <w:r>
        <w:rPr>
          <w:spacing w:val="-58"/>
        </w:rPr>
        <w:t xml:space="preserve"> </w:t>
      </w:r>
      <w:r>
        <w:t>mercados. En Ecuador, se prefieren variedades de tamaño grande para el consumo</w:t>
      </w:r>
      <w:r>
        <w:rPr>
          <w:spacing w:val="1"/>
        </w:rPr>
        <w:t xml:space="preserve"> </w:t>
      </w:r>
      <w:r>
        <w:t>en</w:t>
      </w:r>
      <w:r>
        <w:rPr>
          <w:spacing w:val="-1"/>
        </w:rPr>
        <w:t xml:space="preserve"> </w:t>
      </w:r>
      <w:r>
        <w:t>tierno y</w:t>
      </w:r>
      <w:r>
        <w:rPr>
          <w:spacing w:val="-8"/>
        </w:rPr>
        <w:t xml:space="preserve"> </w:t>
      </w:r>
      <w:r>
        <w:t>en seco en varios</w:t>
      </w:r>
      <w:r>
        <w:rPr>
          <w:spacing w:val="-2"/>
        </w:rPr>
        <w:t xml:space="preserve"> </w:t>
      </w:r>
      <w:r>
        <w:t>usos</w:t>
      </w:r>
      <w:r>
        <w:rPr>
          <w:spacing w:val="-2"/>
        </w:rPr>
        <w:t xml:space="preserve"> </w:t>
      </w:r>
      <w:r>
        <w:t>como sopas, ensaladas</w:t>
      </w:r>
      <w:r>
        <w:rPr>
          <w:spacing w:val="-2"/>
        </w:rPr>
        <w:t xml:space="preserve"> </w:t>
      </w:r>
      <w:r>
        <w:t>y</w:t>
      </w:r>
      <w:r>
        <w:rPr>
          <w:spacing w:val="-8"/>
        </w:rPr>
        <w:t xml:space="preserve"> </w:t>
      </w:r>
      <w:r>
        <w:t>menestras.</w:t>
      </w:r>
    </w:p>
    <w:p w14:paraId="7F196ED0" w14:textId="77777777" w:rsidR="00356F0E" w:rsidRDefault="00356F0E">
      <w:pPr>
        <w:pStyle w:val="Textoindependiente"/>
        <w:rPr>
          <w:sz w:val="36"/>
        </w:rPr>
      </w:pPr>
    </w:p>
    <w:p w14:paraId="0DBD2776" w14:textId="77777777" w:rsidR="00356F0E" w:rsidRDefault="003B5935">
      <w:pPr>
        <w:pStyle w:val="Textoindependiente"/>
        <w:spacing w:before="1" w:line="360" w:lineRule="auto"/>
        <w:ind w:left="588" w:right="172"/>
        <w:jc w:val="both"/>
      </w:pPr>
      <w:r>
        <w:t>El tamaño del grano reflejado a través del peso de cien granos secos, es una</w:t>
      </w:r>
      <w:r>
        <w:rPr>
          <w:spacing w:val="1"/>
        </w:rPr>
        <w:t xml:space="preserve"> </w:t>
      </w:r>
      <w:r>
        <w:t>característica varietal y tiene una relación directa con el manejo agronómico del</w:t>
      </w:r>
      <w:r>
        <w:rPr>
          <w:spacing w:val="1"/>
        </w:rPr>
        <w:t xml:space="preserve"> </w:t>
      </w:r>
      <w:r>
        <w:t>cultivo,</w:t>
      </w:r>
      <w:r>
        <w:rPr>
          <w:spacing w:val="-1"/>
        </w:rPr>
        <w:t xml:space="preserve"> </w:t>
      </w:r>
      <w:r>
        <w:t>siendo</w:t>
      </w:r>
      <w:r>
        <w:rPr>
          <w:spacing w:val="2"/>
        </w:rPr>
        <w:t xml:space="preserve"> </w:t>
      </w:r>
      <w:r>
        <w:t>además</w:t>
      </w:r>
      <w:r>
        <w:rPr>
          <w:spacing w:val="-2"/>
        </w:rPr>
        <w:t xml:space="preserve"> </w:t>
      </w:r>
      <w:r>
        <w:t>muy</w:t>
      </w:r>
      <w:r>
        <w:rPr>
          <w:spacing w:val="-9"/>
        </w:rPr>
        <w:t xml:space="preserve"> </w:t>
      </w:r>
      <w:r>
        <w:t>importantes la</w:t>
      </w:r>
      <w:r>
        <w:rPr>
          <w:spacing w:val="1"/>
        </w:rPr>
        <w:t xml:space="preserve"> </w:t>
      </w:r>
      <w:r>
        <w:t>sanidad</w:t>
      </w:r>
      <w:r>
        <w:rPr>
          <w:spacing w:val="-1"/>
        </w:rPr>
        <w:t xml:space="preserve"> </w:t>
      </w:r>
      <w:r>
        <w:t>y</w:t>
      </w:r>
      <w:r>
        <w:rPr>
          <w:spacing w:val="-8"/>
        </w:rPr>
        <w:t xml:space="preserve"> </w:t>
      </w:r>
      <w:r>
        <w:t>nutrición del</w:t>
      </w:r>
      <w:r>
        <w:rPr>
          <w:spacing w:val="-4"/>
        </w:rPr>
        <w:t xml:space="preserve"> </w:t>
      </w:r>
      <w:r>
        <w:t>cultivo.</w:t>
      </w:r>
    </w:p>
    <w:p w14:paraId="2C9FA41F" w14:textId="77777777" w:rsidR="00356F0E" w:rsidRDefault="00356F0E">
      <w:pPr>
        <w:pStyle w:val="Textoindependiente"/>
        <w:rPr>
          <w:sz w:val="36"/>
        </w:rPr>
      </w:pPr>
    </w:p>
    <w:p w14:paraId="03681354" w14:textId="77777777" w:rsidR="00356F0E" w:rsidRDefault="003B5935">
      <w:pPr>
        <w:pStyle w:val="Textoindependiente"/>
        <w:spacing w:line="360" w:lineRule="auto"/>
        <w:ind w:left="588" w:right="161"/>
        <w:jc w:val="both"/>
      </w:pPr>
      <w:r>
        <w:t>Los valores promedios reportados en esta investigación del peso de cien granos</w:t>
      </w:r>
      <w:r>
        <w:rPr>
          <w:spacing w:val="1"/>
        </w:rPr>
        <w:t xml:space="preserve"> </w:t>
      </w:r>
      <w:r>
        <w:t>secos, son mayores a los mencionados por varios autores como Monar, C. 2015 y</w:t>
      </w:r>
      <w:r>
        <w:rPr>
          <w:spacing w:val="1"/>
        </w:rPr>
        <w:t xml:space="preserve"> </w:t>
      </w:r>
      <w:r>
        <w:t>Chimbolema, R. 2019 en las variedades INIAP 402, INIAP 425 e INIAP 484</w:t>
      </w:r>
      <w:r>
        <w:rPr>
          <w:spacing w:val="1"/>
        </w:rPr>
        <w:t xml:space="preserve"> </w:t>
      </w:r>
      <w:r>
        <w:t>Centenario.</w:t>
      </w:r>
    </w:p>
    <w:p w14:paraId="4ABA3DBB" w14:textId="77777777" w:rsidR="00356F0E" w:rsidRDefault="00356F0E">
      <w:pPr>
        <w:spacing w:line="360" w:lineRule="auto"/>
        <w:jc w:val="both"/>
        <w:sectPr w:rsidR="00356F0E">
          <w:pgSz w:w="11920" w:h="16840"/>
          <w:pgMar w:top="1600" w:right="1540" w:bottom="1240" w:left="1680" w:header="0" w:footer="1057" w:gutter="0"/>
          <w:cols w:space="720"/>
        </w:sectPr>
      </w:pPr>
    </w:p>
    <w:p w14:paraId="65DEFBF5" w14:textId="77777777" w:rsidR="00356F0E" w:rsidRDefault="00356F0E">
      <w:pPr>
        <w:pStyle w:val="Textoindependiente"/>
        <w:spacing w:before="8"/>
        <w:rPr>
          <w:sz w:val="8"/>
        </w:rPr>
      </w:pPr>
    </w:p>
    <w:p w14:paraId="3674DBB8" w14:textId="617BBBA6" w:rsidR="00356F0E" w:rsidRDefault="00556C0F">
      <w:pPr>
        <w:pStyle w:val="Textoindependiente"/>
        <w:ind w:left="588"/>
        <w:rPr>
          <w:sz w:val="20"/>
        </w:rPr>
      </w:pPr>
      <w:r>
        <w:rPr>
          <w:noProof/>
          <w:sz w:val="20"/>
          <w:lang w:eastAsia="es-ES"/>
        </w:rPr>
        <mc:AlternateContent>
          <mc:Choice Requires="wpg">
            <w:drawing>
              <wp:inline distT="0" distB="0" distL="0" distR="0" wp14:anchorId="13BAC2B0" wp14:editId="73B77E78">
                <wp:extent cx="4996180" cy="2781300"/>
                <wp:effectExtent l="5715" t="0" r="8255" b="0"/>
                <wp:docPr id="272" name="Group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6180" cy="2781300"/>
                          <a:chOff x="0" y="0"/>
                          <a:chExt cx="7868" cy="4380"/>
                        </a:xfrm>
                      </wpg:grpSpPr>
                      <wps:wsp>
                        <wps:cNvPr id="273" name="AutoShape 286"/>
                        <wps:cNvSpPr>
                          <a:spLocks/>
                        </wps:cNvSpPr>
                        <wps:spPr bwMode="auto">
                          <a:xfrm>
                            <a:off x="530" y="1902"/>
                            <a:ext cx="1128" cy="1528"/>
                          </a:xfrm>
                          <a:custGeom>
                            <a:avLst/>
                            <a:gdLst>
                              <a:gd name="T0" fmla="+- 0 530 530"/>
                              <a:gd name="T1" fmla="*/ T0 w 1128"/>
                              <a:gd name="T2" fmla="+- 0 3430 1902"/>
                              <a:gd name="T3" fmla="*/ 3430 h 1528"/>
                              <a:gd name="T4" fmla="+- 0 770 530"/>
                              <a:gd name="T5" fmla="*/ T4 w 1128"/>
                              <a:gd name="T6" fmla="+- 0 3430 1902"/>
                              <a:gd name="T7" fmla="*/ 3430 h 1528"/>
                              <a:gd name="T8" fmla="+- 0 1174 530"/>
                              <a:gd name="T9" fmla="*/ T8 w 1128"/>
                              <a:gd name="T10" fmla="+- 0 3430 1902"/>
                              <a:gd name="T11" fmla="*/ 3430 h 1528"/>
                              <a:gd name="T12" fmla="+- 0 1658 530"/>
                              <a:gd name="T13" fmla="*/ T12 w 1128"/>
                              <a:gd name="T14" fmla="+- 0 3430 1902"/>
                              <a:gd name="T15" fmla="*/ 3430 h 1528"/>
                              <a:gd name="T16" fmla="+- 0 530 530"/>
                              <a:gd name="T17" fmla="*/ T16 w 1128"/>
                              <a:gd name="T18" fmla="+- 0 3046 1902"/>
                              <a:gd name="T19" fmla="*/ 3046 h 1528"/>
                              <a:gd name="T20" fmla="+- 0 770 530"/>
                              <a:gd name="T21" fmla="*/ T20 w 1128"/>
                              <a:gd name="T22" fmla="+- 0 3046 1902"/>
                              <a:gd name="T23" fmla="*/ 3046 h 1528"/>
                              <a:gd name="T24" fmla="+- 0 1174 530"/>
                              <a:gd name="T25" fmla="*/ T24 w 1128"/>
                              <a:gd name="T26" fmla="+- 0 3046 1902"/>
                              <a:gd name="T27" fmla="*/ 3046 h 1528"/>
                              <a:gd name="T28" fmla="+- 0 1658 530"/>
                              <a:gd name="T29" fmla="*/ T28 w 1128"/>
                              <a:gd name="T30" fmla="+- 0 3046 1902"/>
                              <a:gd name="T31" fmla="*/ 3046 h 1528"/>
                              <a:gd name="T32" fmla="+- 0 530 530"/>
                              <a:gd name="T33" fmla="*/ T32 w 1128"/>
                              <a:gd name="T34" fmla="+- 0 2666 1902"/>
                              <a:gd name="T35" fmla="*/ 2666 h 1528"/>
                              <a:gd name="T36" fmla="+- 0 770 530"/>
                              <a:gd name="T37" fmla="*/ T36 w 1128"/>
                              <a:gd name="T38" fmla="+- 0 2666 1902"/>
                              <a:gd name="T39" fmla="*/ 2666 h 1528"/>
                              <a:gd name="T40" fmla="+- 0 1174 530"/>
                              <a:gd name="T41" fmla="*/ T40 w 1128"/>
                              <a:gd name="T42" fmla="+- 0 2666 1902"/>
                              <a:gd name="T43" fmla="*/ 2666 h 1528"/>
                              <a:gd name="T44" fmla="+- 0 1658 530"/>
                              <a:gd name="T45" fmla="*/ T44 w 1128"/>
                              <a:gd name="T46" fmla="+- 0 2666 1902"/>
                              <a:gd name="T47" fmla="*/ 2666 h 1528"/>
                              <a:gd name="T48" fmla="+- 0 530 530"/>
                              <a:gd name="T49" fmla="*/ T48 w 1128"/>
                              <a:gd name="T50" fmla="+- 0 2282 1902"/>
                              <a:gd name="T51" fmla="*/ 2282 h 1528"/>
                              <a:gd name="T52" fmla="+- 0 770 530"/>
                              <a:gd name="T53" fmla="*/ T52 w 1128"/>
                              <a:gd name="T54" fmla="+- 0 2282 1902"/>
                              <a:gd name="T55" fmla="*/ 2282 h 1528"/>
                              <a:gd name="T56" fmla="+- 0 1174 530"/>
                              <a:gd name="T57" fmla="*/ T56 w 1128"/>
                              <a:gd name="T58" fmla="+- 0 2282 1902"/>
                              <a:gd name="T59" fmla="*/ 2282 h 1528"/>
                              <a:gd name="T60" fmla="+- 0 1658 530"/>
                              <a:gd name="T61" fmla="*/ T60 w 1128"/>
                              <a:gd name="T62" fmla="+- 0 2282 1902"/>
                              <a:gd name="T63" fmla="*/ 2282 h 1528"/>
                              <a:gd name="T64" fmla="+- 0 530 530"/>
                              <a:gd name="T65" fmla="*/ T64 w 1128"/>
                              <a:gd name="T66" fmla="+- 0 1902 1902"/>
                              <a:gd name="T67" fmla="*/ 1902 h 1528"/>
                              <a:gd name="T68" fmla="+- 0 770 530"/>
                              <a:gd name="T69" fmla="*/ T68 w 1128"/>
                              <a:gd name="T70" fmla="+- 0 1902 1902"/>
                              <a:gd name="T71" fmla="*/ 1902 h 15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128" h="1528">
                                <a:moveTo>
                                  <a:pt x="0" y="1528"/>
                                </a:moveTo>
                                <a:lnTo>
                                  <a:pt x="240" y="1528"/>
                                </a:lnTo>
                                <a:moveTo>
                                  <a:pt x="644" y="1528"/>
                                </a:moveTo>
                                <a:lnTo>
                                  <a:pt x="1128" y="1528"/>
                                </a:lnTo>
                                <a:moveTo>
                                  <a:pt x="0" y="1144"/>
                                </a:moveTo>
                                <a:lnTo>
                                  <a:pt x="240" y="1144"/>
                                </a:lnTo>
                                <a:moveTo>
                                  <a:pt x="644" y="1144"/>
                                </a:moveTo>
                                <a:lnTo>
                                  <a:pt x="1128" y="1144"/>
                                </a:lnTo>
                                <a:moveTo>
                                  <a:pt x="0" y="764"/>
                                </a:moveTo>
                                <a:lnTo>
                                  <a:pt x="240" y="764"/>
                                </a:lnTo>
                                <a:moveTo>
                                  <a:pt x="644" y="764"/>
                                </a:moveTo>
                                <a:lnTo>
                                  <a:pt x="1128" y="764"/>
                                </a:lnTo>
                                <a:moveTo>
                                  <a:pt x="0" y="380"/>
                                </a:moveTo>
                                <a:lnTo>
                                  <a:pt x="240" y="380"/>
                                </a:lnTo>
                                <a:moveTo>
                                  <a:pt x="644" y="380"/>
                                </a:moveTo>
                                <a:lnTo>
                                  <a:pt x="1128" y="380"/>
                                </a:lnTo>
                                <a:moveTo>
                                  <a:pt x="0" y="0"/>
                                </a:moveTo>
                                <a:lnTo>
                                  <a:pt x="24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 name="Rectangle 285"/>
                        <wps:cNvSpPr>
                          <a:spLocks noChangeArrowheads="1"/>
                        </wps:cNvSpPr>
                        <wps:spPr bwMode="auto">
                          <a:xfrm>
                            <a:off x="770" y="1650"/>
                            <a:ext cx="404" cy="216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5" name="Rectangle 284"/>
                        <wps:cNvSpPr>
                          <a:spLocks noChangeArrowheads="1"/>
                        </wps:cNvSpPr>
                        <wps:spPr bwMode="auto">
                          <a:xfrm>
                            <a:off x="770" y="1650"/>
                            <a:ext cx="404" cy="2164"/>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AutoShape 283"/>
                        <wps:cNvSpPr>
                          <a:spLocks/>
                        </wps:cNvSpPr>
                        <wps:spPr bwMode="auto">
                          <a:xfrm>
                            <a:off x="2062" y="2282"/>
                            <a:ext cx="480" cy="1148"/>
                          </a:xfrm>
                          <a:custGeom>
                            <a:avLst/>
                            <a:gdLst>
                              <a:gd name="T0" fmla="+- 0 2062 2062"/>
                              <a:gd name="T1" fmla="*/ T0 w 480"/>
                              <a:gd name="T2" fmla="+- 0 3430 2282"/>
                              <a:gd name="T3" fmla="*/ 3430 h 1148"/>
                              <a:gd name="T4" fmla="+- 0 2542 2062"/>
                              <a:gd name="T5" fmla="*/ T4 w 480"/>
                              <a:gd name="T6" fmla="+- 0 3430 2282"/>
                              <a:gd name="T7" fmla="*/ 3430 h 1148"/>
                              <a:gd name="T8" fmla="+- 0 2062 2062"/>
                              <a:gd name="T9" fmla="*/ T8 w 480"/>
                              <a:gd name="T10" fmla="+- 0 3046 2282"/>
                              <a:gd name="T11" fmla="*/ 3046 h 1148"/>
                              <a:gd name="T12" fmla="+- 0 2542 2062"/>
                              <a:gd name="T13" fmla="*/ T12 w 480"/>
                              <a:gd name="T14" fmla="+- 0 3046 2282"/>
                              <a:gd name="T15" fmla="*/ 3046 h 1148"/>
                              <a:gd name="T16" fmla="+- 0 2062 2062"/>
                              <a:gd name="T17" fmla="*/ T16 w 480"/>
                              <a:gd name="T18" fmla="+- 0 2666 2282"/>
                              <a:gd name="T19" fmla="*/ 2666 h 1148"/>
                              <a:gd name="T20" fmla="+- 0 2542 2062"/>
                              <a:gd name="T21" fmla="*/ T20 w 480"/>
                              <a:gd name="T22" fmla="+- 0 2666 2282"/>
                              <a:gd name="T23" fmla="*/ 2666 h 1148"/>
                              <a:gd name="T24" fmla="+- 0 2062 2062"/>
                              <a:gd name="T25" fmla="*/ T24 w 480"/>
                              <a:gd name="T26" fmla="+- 0 2282 2282"/>
                              <a:gd name="T27" fmla="*/ 2282 h 1148"/>
                              <a:gd name="T28" fmla="+- 0 2542 2062"/>
                              <a:gd name="T29" fmla="*/ T28 w 480"/>
                              <a:gd name="T30" fmla="+- 0 2282 2282"/>
                              <a:gd name="T31" fmla="*/ 2282 h 11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80" h="1148">
                                <a:moveTo>
                                  <a:pt x="0" y="1148"/>
                                </a:moveTo>
                                <a:lnTo>
                                  <a:pt x="480" y="1148"/>
                                </a:lnTo>
                                <a:moveTo>
                                  <a:pt x="0" y="764"/>
                                </a:moveTo>
                                <a:lnTo>
                                  <a:pt x="480" y="764"/>
                                </a:lnTo>
                                <a:moveTo>
                                  <a:pt x="0" y="384"/>
                                </a:moveTo>
                                <a:lnTo>
                                  <a:pt x="480" y="384"/>
                                </a:lnTo>
                                <a:moveTo>
                                  <a:pt x="0" y="0"/>
                                </a:moveTo>
                                <a:lnTo>
                                  <a:pt x="48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 name="Rectangle 282"/>
                        <wps:cNvSpPr>
                          <a:spLocks noChangeArrowheads="1"/>
                        </wps:cNvSpPr>
                        <wps:spPr bwMode="auto">
                          <a:xfrm>
                            <a:off x="1658" y="2034"/>
                            <a:ext cx="404" cy="178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8" name="Rectangle 281"/>
                        <wps:cNvSpPr>
                          <a:spLocks noChangeArrowheads="1"/>
                        </wps:cNvSpPr>
                        <wps:spPr bwMode="auto">
                          <a:xfrm>
                            <a:off x="1658" y="2034"/>
                            <a:ext cx="404" cy="1780"/>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AutoShape 280"/>
                        <wps:cNvSpPr>
                          <a:spLocks/>
                        </wps:cNvSpPr>
                        <wps:spPr bwMode="auto">
                          <a:xfrm>
                            <a:off x="2946" y="1518"/>
                            <a:ext cx="484" cy="1912"/>
                          </a:xfrm>
                          <a:custGeom>
                            <a:avLst/>
                            <a:gdLst>
                              <a:gd name="T0" fmla="+- 0 2946 2946"/>
                              <a:gd name="T1" fmla="*/ T0 w 484"/>
                              <a:gd name="T2" fmla="+- 0 3430 1518"/>
                              <a:gd name="T3" fmla="*/ 3430 h 1912"/>
                              <a:gd name="T4" fmla="+- 0 3430 2946"/>
                              <a:gd name="T5" fmla="*/ T4 w 484"/>
                              <a:gd name="T6" fmla="+- 0 3430 1518"/>
                              <a:gd name="T7" fmla="*/ 3430 h 1912"/>
                              <a:gd name="T8" fmla="+- 0 2946 2946"/>
                              <a:gd name="T9" fmla="*/ T8 w 484"/>
                              <a:gd name="T10" fmla="+- 0 3046 1518"/>
                              <a:gd name="T11" fmla="*/ 3046 h 1912"/>
                              <a:gd name="T12" fmla="+- 0 3430 2946"/>
                              <a:gd name="T13" fmla="*/ T12 w 484"/>
                              <a:gd name="T14" fmla="+- 0 3046 1518"/>
                              <a:gd name="T15" fmla="*/ 3046 h 1912"/>
                              <a:gd name="T16" fmla="+- 0 2946 2946"/>
                              <a:gd name="T17" fmla="*/ T16 w 484"/>
                              <a:gd name="T18" fmla="+- 0 2666 1518"/>
                              <a:gd name="T19" fmla="*/ 2666 h 1912"/>
                              <a:gd name="T20" fmla="+- 0 3430 2946"/>
                              <a:gd name="T21" fmla="*/ T20 w 484"/>
                              <a:gd name="T22" fmla="+- 0 2666 1518"/>
                              <a:gd name="T23" fmla="*/ 2666 h 1912"/>
                              <a:gd name="T24" fmla="+- 0 2946 2946"/>
                              <a:gd name="T25" fmla="*/ T24 w 484"/>
                              <a:gd name="T26" fmla="+- 0 2282 1518"/>
                              <a:gd name="T27" fmla="*/ 2282 h 1912"/>
                              <a:gd name="T28" fmla="+- 0 3430 2946"/>
                              <a:gd name="T29" fmla="*/ T28 w 484"/>
                              <a:gd name="T30" fmla="+- 0 2282 1518"/>
                              <a:gd name="T31" fmla="*/ 2282 h 1912"/>
                              <a:gd name="T32" fmla="+- 0 2946 2946"/>
                              <a:gd name="T33" fmla="*/ T32 w 484"/>
                              <a:gd name="T34" fmla="+- 0 1902 1518"/>
                              <a:gd name="T35" fmla="*/ 1902 h 1912"/>
                              <a:gd name="T36" fmla="+- 0 3430 2946"/>
                              <a:gd name="T37" fmla="*/ T36 w 484"/>
                              <a:gd name="T38" fmla="+- 0 1902 1518"/>
                              <a:gd name="T39" fmla="*/ 1902 h 1912"/>
                              <a:gd name="T40" fmla="+- 0 2946 2946"/>
                              <a:gd name="T41" fmla="*/ T40 w 484"/>
                              <a:gd name="T42" fmla="+- 0 1518 1518"/>
                              <a:gd name="T43" fmla="*/ 1518 h 1912"/>
                              <a:gd name="T44" fmla="+- 0 3430 2946"/>
                              <a:gd name="T45" fmla="*/ T44 w 484"/>
                              <a:gd name="T46" fmla="+- 0 1518 1518"/>
                              <a:gd name="T47" fmla="*/ 1518 h 19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4" h="1912">
                                <a:moveTo>
                                  <a:pt x="0" y="1912"/>
                                </a:moveTo>
                                <a:lnTo>
                                  <a:pt x="484" y="1912"/>
                                </a:lnTo>
                                <a:moveTo>
                                  <a:pt x="0" y="1528"/>
                                </a:moveTo>
                                <a:lnTo>
                                  <a:pt x="484" y="1528"/>
                                </a:lnTo>
                                <a:moveTo>
                                  <a:pt x="0" y="1148"/>
                                </a:moveTo>
                                <a:lnTo>
                                  <a:pt x="484" y="1148"/>
                                </a:lnTo>
                                <a:moveTo>
                                  <a:pt x="0" y="764"/>
                                </a:moveTo>
                                <a:lnTo>
                                  <a:pt x="484" y="764"/>
                                </a:lnTo>
                                <a:moveTo>
                                  <a:pt x="0" y="384"/>
                                </a:moveTo>
                                <a:lnTo>
                                  <a:pt x="484" y="384"/>
                                </a:lnTo>
                                <a:moveTo>
                                  <a:pt x="0" y="0"/>
                                </a:moveTo>
                                <a:lnTo>
                                  <a:pt x="4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0" name="Rectangle 279"/>
                        <wps:cNvSpPr>
                          <a:spLocks noChangeArrowheads="1"/>
                        </wps:cNvSpPr>
                        <wps:spPr bwMode="auto">
                          <a:xfrm>
                            <a:off x="2542" y="1258"/>
                            <a:ext cx="404" cy="255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1" name="Rectangle 278"/>
                        <wps:cNvSpPr>
                          <a:spLocks noChangeArrowheads="1"/>
                        </wps:cNvSpPr>
                        <wps:spPr bwMode="auto">
                          <a:xfrm>
                            <a:off x="2542" y="1258"/>
                            <a:ext cx="404" cy="2556"/>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AutoShape 277"/>
                        <wps:cNvSpPr>
                          <a:spLocks/>
                        </wps:cNvSpPr>
                        <wps:spPr bwMode="auto">
                          <a:xfrm>
                            <a:off x="3830" y="1518"/>
                            <a:ext cx="484" cy="1912"/>
                          </a:xfrm>
                          <a:custGeom>
                            <a:avLst/>
                            <a:gdLst>
                              <a:gd name="T0" fmla="+- 0 3830 3830"/>
                              <a:gd name="T1" fmla="*/ T0 w 484"/>
                              <a:gd name="T2" fmla="+- 0 3430 1518"/>
                              <a:gd name="T3" fmla="*/ 3430 h 1912"/>
                              <a:gd name="T4" fmla="+- 0 4314 3830"/>
                              <a:gd name="T5" fmla="*/ T4 w 484"/>
                              <a:gd name="T6" fmla="+- 0 3430 1518"/>
                              <a:gd name="T7" fmla="*/ 3430 h 1912"/>
                              <a:gd name="T8" fmla="+- 0 3830 3830"/>
                              <a:gd name="T9" fmla="*/ T8 w 484"/>
                              <a:gd name="T10" fmla="+- 0 3046 1518"/>
                              <a:gd name="T11" fmla="*/ 3046 h 1912"/>
                              <a:gd name="T12" fmla="+- 0 4314 3830"/>
                              <a:gd name="T13" fmla="*/ T12 w 484"/>
                              <a:gd name="T14" fmla="+- 0 3046 1518"/>
                              <a:gd name="T15" fmla="*/ 3046 h 1912"/>
                              <a:gd name="T16" fmla="+- 0 3830 3830"/>
                              <a:gd name="T17" fmla="*/ T16 w 484"/>
                              <a:gd name="T18" fmla="+- 0 2666 1518"/>
                              <a:gd name="T19" fmla="*/ 2666 h 1912"/>
                              <a:gd name="T20" fmla="+- 0 4314 3830"/>
                              <a:gd name="T21" fmla="*/ T20 w 484"/>
                              <a:gd name="T22" fmla="+- 0 2666 1518"/>
                              <a:gd name="T23" fmla="*/ 2666 h 1912"/>
                              <a:gd name="T24" fmla="+- 0 3830 3830"/>
                              <a:gd name="T25" fmla="*/ T24 w 484"/>
                              <a:gd name="T26" fmla="+- 0 2282 1518"/>
                              <a:gd name="T27" fmla="*/ 2282 h 1912"/>
                              <a:gd name="T28" fmla="+- 0 4314 3830"/>
                              <a:gd name="T29" fmla="*/ T28 w 484"/>
                              <a:gd name="T30" fmla="+- 0 2282 1518"/>
                              <a:gd name="T31" fmla="*/ 2282 h 1912"/>
                              <a:gd name="T32" fmla="+- 0 3830 3830"/>
                              <a:gd name="T33" fmla="*/ T32 w 484"/>
                              <a:gd name="T34" fmla="+- 0 1902 1518"/>
                              <a:gd name="T35" fmla="*/ 1902 h 1912"/>
                              <a:gd name="T36" fmla="+- 0 4314 3830"/>
                              <a:gd name="T37" fmla="*/ T36 w 484"/>
                              <a:gd name="T38" fmla="+- 0 1902 1518"/>
                              <a:gd name="T39" fmla="*/ 1902 h 1912"/>
                              <a:gd name="T40" fmla="+- 0 3830 3830"/>
                              <a:gd name="T41" fmla="*/ T40 w 484"/>
                              <a:gd name="T42" fmla="+- 0 1518 1518"/>
                              <a:gd name="T43" fmla="*/ 1518 h 1912"/>
                              <a:gd name="T44" fmla="+- 0 4280 3830"/>
                              <a:gd name="T45" fmla="*/ T44 w 484"/>
                              <a:gd name="T46" fmla="+- 0 1518 1518"/>
                              <a:gd name="T47" fmla="*/ 1518 h 19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484" h="1912">
                                <a:moveTo>
                                  <a:pt x="0" y="1912"/>
                                </a:moveTo>
                                <a:lnTo>
                                  <a:pt x="484" y="1912"/>
                                </a:lnTo>
                                <a:moveTo>
                                  <a:pt x="0" y="1528"/>
                                </a:moveTo>
                                <a:lnTo>
                                  <a:pt x="484" y="1528"/>
                                </a:lnTo>
                                <a:moveTo>
                                  <a:pt x="0" y="1148"/>
                                </a:moveTo>
                                <a:lnTo>
                                  <a:pt x="484" y="1148"/>
                                </a:lnTo>
                                <a:moveTo>
                                  <a:pt x="0" y="764"/>
                                </a:moveTo>
                                <a:lnTo>
                                  <a:pt x="484" y="764"/>
                                </a:lnTo>
                                <a:moveTo>
                                  <a:pt x="0" y="384"/>
                                </a:moveTo>
                                <a:lnTo>
                                  <a:pt x="484" y="384"/>
                                </a:lnTo>
                                <a:moveTo>
                                  <a:pt x="0" y="0"/>
                                </a:moveTo>
                                <a:lnTo>
                                  <a:pt x="45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Rectangle 276"/>
                        <wps:cNvSpPr>
                          <a:spLocks noChangeArrowheads="1"/>
                        </wps:cNvSpPr>
                        <wps:spPr bwMode="auto">
                          <a:xfrm>
                            <a:off x="3430" y="1498"/>
                            <a:ext cx="400" cy="231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 name="Rectangle 275"/>
                        <wps:cNvSpPr>
                          <a:spLocks noChangeArrowheads="1"/>
                        </wps:cNvSpPr>
                        <wps:spPr bwMode="auto">
                          <a:xfrm>
                            <a:off x="3430" y="1498"/>
                            <a:ext cx="400" cy="2316"/>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AutoShape 274"/>
                        <wps:cNvSpPr>
                          <a:spLocks/>
                        </wps:cNvSpPr>
                        <wps:spPr bwMode="auto">
                          <a:xfrm>
                            <a:off x="4718" y="1902"/>
                            <a:ext cx="484" cy="1528"/>
                          </a:xfrm>
                          <a:custGeom>
                            <a:avLst/>
                            <a:gdLst>
                              <a:gd name="T0" fmla="+- 0 4718 4718"/>
                              <a:gd name="T1" fmla="*/ T0 w 484"/>
                              <a:gd name="T2" fmla="+- 0 3430 1902"/>
                              <a:gd name="T3" fmla="*/ 3430 h 1528"/>
                              <a:gd name="T4" fmla="+- 0 5202 4718"/>
                              <a:gd name="T5" fmla="*/ T4 w 484"/>
                              <a:gd name="T6" fmla="+- 0 3430 1902"/>
                              <a:gd name="T7" fmla="*/ 3430 h 1528"/>
                              <a:gd name="T8" fmla="+- 0 4718 4718"/>
                              <a:gd name="T9" fmla="*/ T8 w 484"/>
                              <a:gd name="T10" fmla="+- 0 3046 1902"/>
                              <a:gd name="T11" fmla="*/ 3046 h 1528"/>
                              <a:gd name="T12" fmla="+- 0 5202 4718"/>
                              <a:gd name="T13" fmla="*/ T12 w 484"/>
                              <a:gd name="T14" fmla="+- 0 3046 1902"/>
                              <a:gd name="T15" fmla="*/ 3046 h 1528"/>
                              <a:gd name="T16" fmla="+- 0 4718 4718"/>
                              <a:gd name="T17" fmla="*/ T16 w 484"/>
                              <a:gd name="T18" fmla="+- 0 2666 1902"/>
                              <a:gd name="T19" fmla="*/ 2666 h 1528"/>
                              <a:gd name="T20" fmla="+- 0 5202 4718"/>
                              <a:gd name="T21" fmla="*/ T20 w 484"/>
                              <a:gd name="T22" fmla="+- 0 2666 1902"/>
                              <a:gd name="T23" fmla="*/ 2666 h 1528"/>
                              <a:gd name="T24" fmla="+- 0 4718 4718"/>
                              <a:gd name="T25" fmla="*/ T24 w 484"/>
                              <a:gd name="T26" fmla="+- 0 2282 1902"/>
                              <a:gd name="T27" fmla="*/ 2282 h 1528"/>
                              <a:gd name="T28" fmla="+- 0 5202 4718"/>
                              <a:gd name="T29" fmla="*/ T28 w 484"/>
                              <a:gd name="T30" fmla="+- 0 2282 1902"/>
                              <a:gd name="T31" fmla="*/ 2282 h 1528"/>
                              <a:gd name="T32" fmla="+- 0 4718 4718"/>
                              <a:gd name="T33" fmla="*/ T32 w 484"/>
                              <a:gd name="T34" fmla="+- 0 1902 1902"/>
                              <a:gd name="T35" fmla="*/ 1902 h 1528"/>
                              <a:gd name="T36" fmla="+- 0 5202 4718"/>
                              <a:gd name="T37" fmla="*/ T36 w 484"/>
                              <a:gd name="T38" fmla="+- 0 1902 1902"/>
                              <a:gd name="T39" fmla="*/ 1902 h 15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84" h="1528">
                                <a:moveTo>
                                  <a:pt x="0" y="1528"/>
                                </a:moveTo>
                                <a:lnTo>
                                  <a:pt x="484" y="1528"/>
                                </a:lnTo>
                                <a:moveTo>
                                  <a:pt x="0" y="1144"/>
                                </a:moveTo>
                                <a:lnTo>
                                  <a:pt x="484" y="1144"/>
                                </a:lnTo>
                                <a:moveTo>
                                  <a:pt x="0" y="764"/>
                                </a:moveTo>
                                <a:lnTo>
                                  <a:pt x="484" y="764"/>
                                </a:lnTo>
                                <a:moveTo>
                                  <a:pt x="0" y="380"/>
                                </a:moveTo>
                                <a:lnTo>
                                  <a:pt x="484" y="380"/>
                                </a:lnTo>
                                <a:moveTo>
                                  <a:pt x="0" y="0"/>
                                </a:moveTo>
                                <a:lnTo>
                                  <a:pt x="4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Rectangle 273"/>
                        <wps:cNvSpPr>
                          <a:spLocks noChangeArrowheads="1"/>
                        </wps:cNvSpPr>
                        <wps:spPr bwMode="auto">
                          <a:xfrm>
                            <a:off x="4314" y="1806"/>
                            <a:ext cx="404" cy="200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7" name="Rectangle 272"/>
                        <wps:cNvSpPr>
                          <a:spLocks noChangeArrowheads="1"/>
                        </wps:cNvSpPr>
                        <wps:spPr bwMode="auto">
                          <a:xfrm>
                            <a:off x="4314" y="1806"/>
                            <a:ext cx="404" cy="2008"/>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AutoShape 271"/>
                        <wps:cNvSpPr>
                          <a:spLocks/>
                        </wps:cNvSpPr>
                        <wps:spPr bwMode="auto">
                          <a:xfrm>
                            <a:off x="4752" y="1518"/>
                            <a:ext cx="2866" cy="1912"/>
                          </a:xfrm>
                          <a:custGeom>
                            <a:avLst/>
                            <a:gdLst>
                              <a:gd name="T0" fmla="+- 0 5602 4752"/>
                              <a:gd name="T1" fmla="*/ T0 w 2866"/>
                              <a:gd name="T2" fmla="+- 0 3430 1518"/>
                              <a:gd name="T3" fmla="*/ 3430 h 1912"/>
                              <a:gd name="T4" fmla="+- 0 6086 4752"/>
                              <a:gd name="T5" fmla="*/ T4 w 2866"/>
                              <a:gd name="T6" fmla="+- 0 3430 1518"/>
                              <a:gd name="T7" fmla="*/ 3430 h 1912"/>
                              <a:gd name="T8" fmla="+- 0 5602 4752"/>
                              <a:gd name="T9" fmla="*/ T8 w 2866"/>
                              <a:gd name="T10" fmla="+- 0 3046 1518"/>
                              <a:gd name="T11" fmla="*/ 3046 h 1912"/>
                              <a:gd name="T12" fmla="+- 0 6086 4752"/>
                              <a:gd name="T13" fmla="*/ T12 w 2866"/>
                              <a:gd name="T14" fmla="+- 0 3046 1518"/>
                              <a:gd name="T15" fmla="*/ 3046 h 1912"/>
                              <a:gd name="T16" fmla="+- 0 5602 4752"/>
                              <a:gd name="T17" fmla="*/ T16 w 2866"/>
                              <a:gd name="T18" fmla="+- 0 2666 1518"/>
                              <a:gd name="T19" fmla="*/ 2666 h 1912"/>
                              <a:gd name="T20" fmla="+- 0 6086 4752"/>
                              <a:gd name="T21" fmla="*/ T20 w 2866"/>
                              <a:gd name="T22" fmla="+- 0 2666 1518"/>
                              <a:gd name="T23" fmla="*/ 2666 h 1912"/>
                              <a:gd name="T24" fmla="+- 0 5602 4752"/>
                              <a:gd name="T25" fmla="*/ T24 w 2866"/>
                              <a:gd name="T26" fmla="+- 0 2282 1518"/>
                              <a:gd name="T27" fmla="*/ 2282 h 1912"/>
                              <a:gd name="T28" fmla="+- 0 6086 4752"/>
                              <a:gd name="T29" fmla="*/ T28 w 2866"/>
                              <a:gd name="T30" fmla="+- 0 2282 1518"/>
                              <a:gd name="T31" fmla="*/ 2282 h 1912"/>
                              <a:gd name="T32" fmla="+- 0 5602 4752"/>
                              <a:gd name="T33" fmla="*/ T32 w 2866"/>
                              <a:gd name="T34" fmla="+- 0 1902 1518"/>
                              <a:gd name="T35" fmla="*/ 1902 h 1912"/>
                              <a:gd name="T36" fmla="+- 0 6086 4752"/>
                              <a:gd name="T37" fmla="*/ T36 w 2866"/>
                              <a:gd name="T38" fmla="+- 0 1902 1518"/>
                              <a:gd name="T39" fmla="*/ 1902 h 1912"/>
                              <a:gd name="T40" fmla="+- 0 4752 4752"/>
                              <a:gd name="T41" fmla="*/ T40 w 2866"/>
                              <a:gd name="T42" fmla="+- 0 1518 1518"/>
                              <a:gd name="T43" fmla="*/ 1518 h 1912"/>
                              <a:gd name="T44" fmla="+- 0 5202 4752"/>
                              <a:gd name="T45" fmla="*/ T44 w 2866"/>
                              <a:gd name="T46" fmla="+- 0 1518 1518"/>
                              <a:gd name="T47" fmla="*/ 1518 h 1912"/>
                              <a:gd name="T48" fmla="+- 0 5602 4752"/>
                              <a:gd name="T49" fmla="*/ T48 w 2866"/>
                              <a:gd name="T50" fmla="+- 0 1518 1518"/>
                              <a:gd name="T51" fmla="*/ 1518 h 1912"/>
                              <a:gd name="T52" fmla="+- 0 7618 4752"/>
                              <a:gd name="T53" fmla="*/ T52 w 2866"/>
                              <a:gd name="T54" fmla="+- 0 1518 1518"/>
                              <a:gd name="T55" fmla="*/ 1518 h 19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866" h="1912">
                                <a:moveTo>
                                  <a:pt x="850" y="1912"/>
                                </a:moveTo>
                                <a:lnTo>
                                  <a:pt x="1334" y="1912"/>
                                </a:lnTo>
                                <a:moveTo>
                                  <a:pt x="850" y="1528"/>
                                </a:moveTo>
                                <a:lnTo>
                                  <a:pt x="1334" y="1528"/>
                                </a:lnTo>
                                <a:moveTo>
                                  <a:pt x="850" y="1148"/>
                                </a:moveTo>
                                <a:lnTo>
                                  <a:pt x="1334" y="1148"/>
                                </a:lnTo>
                                <a:moveTo>
                                  <a:pt x="850" y="764"/>
                                </a:moveTo>
                                <a:lnTo>
                                  <a:pt x="1334" y="764"/>
                                </a:lnTo>
                                <a:moveTo>
                                  <a:pt x="850" y="384"/>
                                </a:moveTo>
                                <a:lnTo>
                                  <a:pt x="1334" y="384"/>
                                </a:lnTo>
                                <a:moveTo>
                                  <a:pt x="0" y="0"/>
                                </a:moveTo>
                                <a:lnTo>
                                  <a:pt x="450" y="0"/>
                                </a:lnTo>
                                <a:moveTo>
                                  <a:pt x="850" y="0"/>
                                </a:moveTo>
                                <a:lnTo>
                                  <a:pt x="286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Rectangle 270"/>
                        <wps:cNvSpPr>
                          <a:spLocks noChangeArrowheads="1"/>
                        </wps:cNvSpPr>
                        <wps:spPr bwMode="auto">
                          <a:xfrm>
                            <a:off x="5202" y="1498"/>
                            <a:ext cx="400" cy="231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Rectangle 269"/>
                        <wps:cNvSpPr>
                          <a:spLocks noChangeArrowheads="1"/>
                        </wps:cNvSpPr>
                        <wps:spPr bwMode="auto">
                          <a:xfrm>
                            <a:off x="5202" y="1498"/>
                            <a:ext cx="400" cy="2316"/>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AutoShape 268"/>
                        <wps:cNvSpPr>
                          <a:spLocks/>
                        </wps:cNvSpPr>
                        <wps:spPr bwMode="auto">
                          <a:xfrm>
                            <a:off x="6490" y="1902"/>
                            <a:ext cx="484" cy="1528"/>
                          </a:xfrm>
                          <a:custGeom>
                            <a:avLst/>
                            <a:gdLst>
                              <a:gd name="T0" fmla="+- 0 6490 6490"/>
                              <a:gd name="T1" fmla="*/ T0 w 484"/>
                              <a:gd name="T2" fmla="+- 0 3430 1902"/>
                              <a:gd name="T3" fmla="*/ 3430 h 1528"/>
                              <a:gd name="T4" fmla="+- 0 6974 6490"/>
                              <a:gd name="T5" fmla="*/ T4 w 484"/>
                              <a:gd name="T6" fmla="+- 0 3430 1902"/>
                              <a:gd name="T7" fmla="*/ 3430 h 1528"/>
                              <a:gd name="T8" fmla="+- 0 6490 6490"/>
                              <a:gd name="T9" fmla="*/ T8 w 484"/>
                              <a:gd name="T10" fmla="+- 0 3046 1902"/>
                              <a:gd name="T11" fmla="*/ 3046 h 1528"/>
                              <a:gd name="T12" fmla="+- 0 6974 6490"/>
                              <a:gd name="T13" fmla="*/ T12 w 484"/>
                              <a:gd name="T14" fmla="+- 0 3046 1902"/>
                              <a:gd name="T15" fmla="*/ 3046 h 1528"/>
                              <a:gd name="T16" fmla="+- 0 6490 6490"/>
                              <a:gd name="T17" fmla="*/ T16 w 484"/>
                              <a:gd name="T18" fmla="+- 0 2666 1902"/>
                              <a:gd name="T19" fmla="*/ 2666 h 1528"/>
                              <a:gd name="T20" fmla="+- 0 6974 6490"/>
                              <a:gd name="T21" fmla="*/ T20 w 484"/>
                              <a:gd name="T22" fmla="+- 0 2666 1902"/>
                              <a:gd name="T23" fmla="*/ 2666 h 1528"/>
                              <a:gd name="T24" fmla="+- 0 6490 6490"/>
                              <a:gd name="T25" fmla="*/ T24 w 484"/>
                              <a:gd name="T26" fmla="+- 0 2282 1902"/>
                              <a:gd name="T27" fmla="*/ 2282 h 1528"/>
                              <a:gd name="T28" fmla="+- 0 6974 6490"/>
                              <a:gd name="T29" fmla="*/ T28 w 484"/>
                              <a:gd name="T30" fmla="+- 0 2282 1902"/>
                              <a:gd name="T31" fmla="*/ 2282 h 1528"/>
                              <a:gd name="T32" fmla="+- 0 6490 6490"/>
                              <a:gd name="T33" fmla="*/ T32 w 484"/>
                              <a:gd name="T34" fmla="+- 0 1902 1902"/>
                              <a:gd name="T35" fmla="*/ 1902 h 1528"/>
                              <a:gd name="T36" fmla="+- 0 6974 6490"/>
                              <a:gd name="T37" fmla="*/ T36 w 484"/>
                              <a:gd name="T38" fmla="+- 0 1902 1902"/>
                              <a:gd name="T39" fmla="*/ 1902 h 15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84" h="1528">
                                <a:moveTo>
                                  <a:pt x="0" y="1528"/>
                                </a:moveTo>
                                <a:lnTo>
                                  <a:pt x="484" y="1528"/>
                                </a:lnTo>
                                <a:moveTo>
                                  <a:pt x="0" y="1144"/>
                                </a:moveTo>
                                <a:lnTo>
                                  <a:pt x="484" y="1144"/>
                                </a:lnTo>
                                <a:moveTo>
                                  <a:pt x="0" y="764"/>
                                </a:moveTo>
                                <a:lnTo>
                                  <a:pt x="484" y="764"/>
                                </a:lnTo>
                                <a:moveTo>
                                  <a:pt x="0" y="380"/>
                                </a:moveTo>
                                <a:lnTo>
                                  <a:pt x="484" y="380"/>
                                </a:lnTo>
                                <a:moveTo>
                                  <a:pt x="0" y="0"/>
                                </a:moveTo>
                                <a:lnTo>
                                  <a:pt x="4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Rectangle 267"/>
                        <wps:cNvSpPr>
                          <a:spLocks noChangeArrowheads="1"/>
                        </wps:cNvSpPr>
                        <wps:spPr bwMode="auto">
                          <a:xfrm>
                            <a:off x="6086" y="1558"/>
                            <a:ext cx="404" cy="225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3" name="Rectangle 266"/>
                        <wps:cNvSpPr>
                          <a:spLocks noChangeArrowheads="1"/>
                        </wps:cNvSpPr>
                        <wps:spPr bwMode="auto">
                          <a:xfrm>
                            <a:off x="6086" y="1558"/>
                            <a:ext cx="404" cy="2256"/>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AutoShape 265"/>
                        <wps:cNvSpPr>
                          <a:spLocks/>
                        </wps:cNvSpPr>
                        <wps:spPr bwMode="auto">
                          <a:xfrm>
                            <a:off x="7374" y="1902"/>
                            <a:ext cx="244" cy="1528"/>
                          </a:xfrm>
                          <a:custGeom>
                            <a:avLst/>
                            <a:gdLst>
                              <a:gd name="T0" fmla="+- 0 7374 7374"/>
                              <a:gd name="T1" fmla="*/ T0 w 244"/>
                              <a:gd name="T2" fmla="+- 0 3430 1902"/>
                              <a:gd name="T3" fmla="*/ 3430 h 1528"/>
                              <a:gd name="T4" fmla="+- 0 7618 7374"/>
                              <a:gd name="T5" fmla="*/ T4 w 244"/>
                              <a:gd name="T6" fmla="+- 0 3430 1902"/>
                              <a:gd name="T7" fmla="*/ 3430 h 1528"/>
                              <a:gd name="T8" fmla="+- 0 7374 7374"/>
                              <a:gd name="T9" fmla="*/ T8 w 244"/>
                              <a:gd name="T10" fmla="+- 0 3046 1902"/>
                              <a:gd name="T11" fmla="*/ 3046 h 1528"/>
                              <a:gd name="T12" fmla="+- 0 7618 7374"/>
                              <a:gd name="T13" fmla="*/ T12 w 244"/>
                              <a:gd name="T14" fmla="+- 0 3046 1902"/>
                              <a:gd name="T15" fmla="*/ 3046 h 1528"/>
                              <a:gd name="T16" fmla="+- 0 7374 7374"/>
                              <a:gd name="T17" fmla="*/ T16 w 244"/>
                              <a:gd name="T18" fmla="+- 0 2666 1902"/>
                              <a:gd name="T19" fmla="*/ 2666 h 1528"/>
                              <a:gd name="T20" fmla="+- 0 7618 7374"/>
                              <a:gd name="T21" fmla="*/ T20 w 244"/>
                              <a:gd name="T22" fmla="+- 0 2666 1902"/>
                              <a:gd name="T23" fmla="*/ 2666 h 1528"/>
                              <a:gd name="T24" fmla="+- 0 7374 7374"/>
                              <a:gd name="T25" fmla="*/ T24 w 244"/>
                              <a:gd name="T26" fmla="+- 0 2282 1902"/>
                              <a:gd name="T27" fmla="*/ 2282 h 1528"/>
                              <a:gd name="T28" fmla="+- 0 7618 7374"/>
                              <a:gd name="T29" fmla="*/ T28 w 244"/>
                              <a:gd name="T30" fmla="+- 0 2282 1902"/>
                              <a:gd name="T31" fmla="*/ 2282 h 1528"/>
                              <a:gd name="T32" fmla="+- 0 7374 7374"/>
                              <a:gd name="T33" fmla="*/ T32 w 244"/>
                              <a:gd name="T34" fmla="+- 0 1902 1902"/>
                              <a:gd name="T35" fmla="*/ 1902 h 1528"/>
                              <a:gd name="T36" fmla="+- 0 7618 7374"/>
                              <a:gd name="T37" fmla="*/ T36 w 244"/>
                              <a:gd name="T38" fmla="+- 0 1902 1902"/>
                              <a:gd name="T39" fmla="*/ 1902 h 15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4" h="1528">
                                <a:moveTo>
                                  <a:pt x="0" y="1528"/>
                                </a:moveTo>
                                <a:lnTo>
                                  <a:pt x="244" y="1528"/>
                                </a:lnTo>
                                <a:moveTo>
                                  <a:pt x="0" y="1144"/>
                                </a:moveTo>
                                <a:lnTo>
                                  <a:pt x="244" y="1144"/>
                                </a:lnTo>
                                <a:moveTo>
                                  <a:pt x="0" y="764"/>
                                </a:moveTo>
                                <a:lnTo>
                                  <a:pt x="244" y="764"/>
                                </a:lnTo>
                                <a:moveTo>
                                  <a:pt x="0" y="380"/>
                                </a:moveTo>
                                <a:lnTo>
                                  <a:pt x="244" y="380"/>
                                </a:lnTo>
                                <a:moveTo>
                                  <a:pt x="0" y="0"/>
                                </a:moveTo>
                                <a:lnTo>
                                  <a:pt x="24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Rectangle 264"/>
                        <wps:cNvSpPr>
                          <a:spLocks noChangeArrowheads="1"/>
                        </wps:cNvSpPr>
                        <wps:spPr bwMode="auto">
                          <a:xfrm>
                            <a:off x="6974" y="1562"/>
                            <a:ext cx="400" cy="225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6" name="Rectangle 263"/>
                        <wps:cNvSpPr>
                          <a:spLocks noChangeArrowheads="1"/>
                        </wps:cNvSpPr>
                        <wps:spPr bwMode="auto">
                          <a:xfrm>
                            <a:off x="6974" y="1562"/>
                            <a:ext cx="400" cy="2252"/>
                          </a:xfrm>
                          <a:prstGeom prst="rect">
                            <a:avLst/>
                          </a:prstGeom>
                          <a:noFill/>
                          <a:ln w="7620">
                            <a:solidFill>
                              <a:srgbClr val="212A3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Line 262"/>
                        <wps:cNvCnPr>
                          <a:cxnSpLocks noChangeShapeType="1"/>
                        </wps:cNvCnPr>
                        <wps:spPr bwMode="auto">
                          <a:xfrm>
                            <a:off x="530" y="3814"/>
                            <a:ext cx="70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98" name="Line 261"/>
                        <wps:cNvCnPr>
                          <a:cxnSpLocks noChangeShapeType="1"/>
                        </wps:cNvCnPr>
                        <wps:spPr bwMode="auto">
                          <a:xfrm>
                            <a:off x="530" y="1134"/>
                            <a:ext cx="197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99" name="Rectangle 260"/>
                        <wps:cNvSpPr>
                          <a:spLocks noChangeArrowheads="1"/>
                        </wps:cNvSpPr>
                        <wps:spPr bwMode="auto">
                          <a:xfrm>
                            <a:off x="2508" y="908"/>
                            <a:ext cx="472"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Line 259"/>
                        <wps:cNvCnPr>
                          <a:cxnSpLocks noChangeShapeType="1"/>
                        </wps:cNvCnPr>
                        <wps:spPr bwMode="auto">
                          <a:xfrm>
                            <a:off x="530" y="1518"/>
                            <a:ext cx="21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301" name="AutoShape 258"/>
                        <wps:cNvSpPr>
                          <a:spLocks/>
                        </wps:cNvSpPr>
                        <wps:spPr bwMode="auto">
                          <a:xfrm>
                            <a:off x="530" y="750"/>
                            <a:ext cx="7088" cy="6"/>
                          </a:xfrm>
                          <a:custGeom>
                            <a:avLst/>
                            <a:gdLst>
                              <a:gd name="T0" fmla="+- 0 530 530"/>
                              <a:gd name="T1" fmla="*/ T0 w 7088"/>
                              <a:gd name="T2" fmla="+- 0 750 750"/>
                              <a:gd name="T3" fmla="*/ 750 h 6"/>
                              <a:gd name="T4" fmla="+- 0 7618 530"/>
                              <a:gd name="T5" fmla="*/ T4 w 7088"/>
                              <a:gd name="T6" fmla="+- 0 750 750"/>
                              <a:gd name="T7" fmla="*/ 750 h 6"/>
                              <a:gd name="T8" fmla="+- 0 530 530"/>
                              <a:gd name="T9" fmla="*/ T8 w 7088"/>
                              <a:gd name="T10" fmla="+- 0 756 750"/>
                              <a:gd name="T11" fmla="*/ 756 h 6"/>
                              <a:gd name="T12" fmla="+- 0 7618 530"/>
                              <a:gd name="T13" fmla="*/ T12 w 7088"/>
                              <a:gd name="T14" fmla="+- 0 756 750"/>
                              <a:gd name="T15" fmla="*/ 756 h 6"/>
                            </a:gdLst>
                            <a:ahLst/>
                            <a:cxnLst>
                              <a:cxn ang="0">
                                <a:pos x="T1" y="T3"/>
                              </a:cxn>
                              <a:cxn ang="0">
                                <a:pos x="T5" y="T7"/>
                              </a:cxn>
                              <a:cxn ang="0">
                                <a:pos x="T9" y="T11"/>
                              </a:cxn>
                              <a:cxn ang="0">
                                <a:pos x="T13" y="T15"/>
                              </a:cxn>
                            </a:cxnLst>
                            <a:rect l="0" t="0" r="r" b="b"/>
                            <a:pathLst>
                              <a:path w="7088" h="6">
                                <a:moveTo>
                                  <a:pt x="0" y="0"/>
                                </a:moveTo>
                                <a:lnTo>
                                  <a:pt x="7088" y="0"/>
                                </a:lnTo>
                                <a:moveTo>
                                  <a:pt x="0" y="6"/>
                                </a:moveTo>
                                <a:lnTo>
                                  <a:pt x="7088" y="6"/>
                                </a:lnTo>
                              </a:path>
                            </a:pathLst>
                          </a:custGeom>
                          <a:noFill/>
                          <a:ln w="254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Rectangle 257"/>
                        <wps:cNvSpPr>
                          <a:spLocks noChangeArrowheads="1"/>
                        </wps:cNvSpPr>
                        <wps:spPr bwMode="auto">
                          <a:xfrm>
                            <a:off x="30" y="30"/>
                            <a:ext cx="7808"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 name="Text Box 256"/>
                        <wps:cNvSpPr txBox="1">
                          <a:spLocks noChangeArrowheads="1"/>
                        </wps:cNvSpPr>
                        <wps:spPr bwMode="auto">
                          <a:xfrm>
                            <a:off x="161" y="639"/>
                            <a:ext cx="221" cy="3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BB571" w14:textId="77777777" w:rsidR="00D133CF" w:rsidRDefault="00D133CF">
                              <w:pPr>
                                <w:spacing w:line="221" w:lineRule="exact"/>
                                <w:rPr>
                                  <w:b/>
                                  <w:sz w:val="20"/>
                                </w:rPr>
                              </w:pPr>
                              <w:r>
                                <w:rPr>
                                  <w:b/>
                                  <w:color w:val="585858"/>
                                  <w:sz w:val="20"/>
                                </w:rPr>
                                <w:t>80</w:t>
                              </w:r>
                            </w:p>
                            <w:p w14:paraId="3DBC8698" w14:textId="77777777" w:rsidR="00D133CF" w:rsidRDefault="00D133CF">
                              <w:pPr>
                                <w:spacing w:before="152"/>
                                <w:rPr>
                                  <w:b/>
                                  <w:sz w:val="20"/>
                                </w:rPr>
                              </w:pPr>
                              <w:r>
                                <w:rPr>
                                  <w:b/>
                                  <w:color w:val="585858"/>
                                  <w:sz w:val="20"/>
                                </w:rPr>
                                <w:t>70</w:t>
                              </w:r>
                            </w:p>
                            <w:p w14:paraId="04844732" w14:textId="77777777" w:rsidR="00D133CF" w:rsidRDefault="00D133CF">
                              <w:pPr>
                                <w:spacing w:before="153"/>
                                <w:rPr>
                                  <w:b/>
                                  <w:sz w:val="20"/>
                                </w:rPr>
                              </w:pPr>
                              <w:r>
                                <w:rPr>
                                  <w:b/>
                                  <w:color w:val="585858"/>
                                  <w:sz w:val="20"/>
                                </w:rPr>
                                <w:t>60</w:t>
                              </w:r>
                            </w:p>
                            <w:p w14:paraId="61ABF1B3" w14:textId="77777777" w:rsidR="00D133CF" w:rsidRDefault="00D133CF">
                              <w:pPr>
                                <w:spacing w:before="152"/>
                                <w:rPr>
                                  <w:b/>
                                  <w:sz w:val="20"/>
                                </w:rPr>
                              </w:pPr>
                              <w:r>
                                <w:rPr>
                                  <w:b/>
                                  <w:color w:val="585858"/>
                                  <w:sz w:val="20"/>
                                </w:rPr>
                                <w:t>50</w:t>
                              </w:r>
                            </w:p>
                            <w:p w14:paraId="1C644422" w14:textId="77777777" w:rsidR="00D133CF" w:rsidRDefault="00D133CF">
                              <w:pPr>
                                <w:spacing w:before="153"/>
                                <w:rPr>
                                  <w:b/>
                                  <w:sz w:val="20"/>
                                </w:rPr>
                              </w:pPr>
                              <w:r>
                                <w:rPr>
                                  <w:b/>
                                  <w:color w:val="585858"/>
                                  <w:sz w:val="20"/>
                                </w:rPr>
                                <w:t>40</w:t>
                              </w:r>
                            </w:p>
                            <w:p w14:paraId="4D96999A" w14:textId="77777777" w:rsidR="00D133CF" w:rsidRDefault="00D133CF">
                              <w:pPr>
                                <w:spacing w:before="152"/>
                                <w:rPr>
                                  <w:b/>
                                  <w:sz w:val="20"/>
                                </w:rPr>
                              </w:pPr>
                              <w:r>
                                <w:rPr>
                                  <w:b/>
                                  <w:color w:val="585858"/>
                                  <w:sz w:val="20"/>
                                </w:rPr>
                                <w:t>30</w:t>
                              </w:r>
                            </w:p>
                            <w:p w14:paraId="258F8D34" w14:textId="77777777" w:rsidR="00D133CF" w:rsidRDefault="00D133CF">
                              <w:pPr>
                                <w:spacing w:before="153"/>
                                <w:rPr>
                                  <w:b/>
                                  <w:sz w:val="20"/>
                                </w:rPr>
                              </w:pPr>
                              <w:r>
                                <w:rPr>
                                  <w:b/>
                                  <w:color w:val="585858"/>
                                  <w:sz w:val="20"/>
                                </w:rPr>
                                <w:t>20</w:t>
                              </w:r>
                            </w:p>
                            <w:p w14:paraId="0F28B8B8" w14:textId="77777777" w:rsidR="00D133CF" w:rsidRDefault="00D133CF">
                              <w:pPr>
                                <w:spacing w:before="152"/>
                                <w:rPr>
                                  <w:b/>
                                  <w:sz w:val="20"/>
                                </w:rPr>
                              </w:pPr>
                              <w:r>
                                <w:rPr>
                                  <w:b/>
                                  <w:color w:val="585858"/>
                                  <w:sz w:val="20"/>
                                </w:rPr>
                                <w:t>10</w:t>
                              </w:r>
                            </w:p>
                            <w:p w14:paraId="2843207F" w14:textId="77777777" w:rsidR="00D133CF" w:rsidRDefault="00D133CF">
                              <w:pPr>
                                <w:spacing w:before="153"/>
                                <w:ind w:left="100"/>
                                <w:rPr>
                                  <w:b/>
                                  <w:sz w:val="20"/>
                                </w:rPr>
                              </w:pPr>
                              <w:r>
                                <w:rPr>
                                  <w:b/>
                                  <w:color w:val="585858"/>
                                  <w:sz w:val="20"/>
                                </w:rPr>
                                <w:t>0</w:t>
                              </w:r>
                            </w:p>
                          </w:txbxContent>
                        </wps:txbx>
                        <wps:bodyPr rot="0" vert="horz" wrap="square" lIns="0" tIns="0" rIns="0" bIns="0" anchor="t" anchorCtr="0" upright="1">
                          <a:noAutofit/>
                        </wps:bodyPr>
                      </wps:wsp>
                      <wps:wsp>
                        <wps:cNvPr id="304" name="Text Box 255"/>
                        <wps:cNvSpPr txBox="1">
                          <a:spLocks noChangeArrowheads="1"/>
                        </wps:cNvSpPr>
                        <wps:spPr bwMode="auto">
                          <a:xfrm>
                            <a:off x="1864" y="412"/>
                            <a:ext cx="5819" cy="7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1E416"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Peso</w:t>
                              </w:r>
                              <w:r>
                                <w:rPr>
                                  <w:b/>
                                  <w:color w:val="585858"/>
                                  <w:spacing w:val="3"/>
                                  <w:sz w:val="28"/>
                                  <w:shd w:val="clear" w:color="auto" w:fill="FFFF00"/>
                                </w:rPr>
                                <w:t xml:space="preserve"> </w:t>
                              </w:r>
                              <w:r>
                                <w:rPr>
                                  <w:b/>
                                  <w:color w:val="585858"/>
                                  <w:sz w:val="28"/>
                                  <w:shd w:val="clear" w:color="auto" w:fill="FFFF00"/>
                                </w:rPr>
                                <w:t>de</w:t>
                              </w:r>
                              <w:r>
                                <w:rPr>
                                  <w:b/>
                                  <w:color w:val="585858"/>
                                  <w:spacing w:val="-4"/>
                                  <w:sz w:val="28"/>
                                  <w:shd w:val="clear" w:color="auto" w:fill="FFFF00"/>
                                </w:rPr>
                                <w:t xml:space="preserve"> </w:t>
                              </w:r>
                              <w:r>
                                <w:rPr>
                                  <w:b/>
                                  <w:color w:val="585858"/>
                                  <w:sz w:val="28"/>
                                  <w:shd w:val="clear" w:color="auto" w:fill="FFFF00"/>
                                </w:rPr>
                                <w:t>Cien</w:t>
                              </w:r>
                              <w:r>
                                <w:rPr>
                                  <w:b/>
                                  <w:color w:val="585858"/>
                                  <w:spacing w:val="-1"/>
                                  <w:sz w:val="28"/>
                                  <w:shd w:val="clear" w:color="auto" w:fill="FFFF00"/>
                                </w:rPr>
                                <w:t xml:space="preserve"> </w:t>
                              </w:r>
                              <w:r>
                                <w:rPr>
                                  <w:b/>
                                  <w:color w:val="585858"/>
                                  <w:sz w:val="28"/>
                                  <w:shd w:val="clear" w:color="auto" w:fill="FFFF00"/>
                                </w:rPr>
                                <w:t>Granos</w:t>
                              </w:r>
                              <w:r>
                                <w:rPr>
                                  <w:b/>
                                  <w:color w:val="585858"/>
                                  <w:spacing w:val="-2"/>
                                  <w:sz w:val="28"/>
                                  <w:shd w:val="clear" w:color="auto" w:fill="FFFF00"/>
                                </w:rPr>
                                <w:t xml:space="preserve"> </w:t>
                              </w:r>
                              <w:r>
                                <w:rPr>
                                  <w:b/>
                                  <w:color w:val="585858"/>
                                  <w:sz w:val="28"/>
                                  <w:shd w:val="clear" w:color="auto" w:fill="FFFF00"/>
                                </w:rPr>
                                <w:t>Secos</w:t>
                              </w:r>
                              <w:r>
                                <w:rPr>
                                  <w:b/>
                                  <w:color w:val="585858"/>
                                  <w:spacing w:val="-1"/>
                                  <w:sz w:val="28"/>
                                  <w:shd w:val="clear" w:color="auto" w:fill="FFFF00"/>
                                </w:rPr>
                                <w:t xml:space="preserve"> </w:t>
                              </w:r>
                              <w:r>
                                <w:rPr>
                                  <w:b/>
                                  <w:color w:val="585858"/>
                                  <w:sz w:val="28"/>
                                  <w:shd w:val="clear" w:color="auto" w:fill="FFFF00"/>
                                </w:rPr>
                                <w:t>(**)</w:t>
                              </w:r>
                            </w:p>
                            <w:p w14:paraId="4467F915" w14:textId="77777777" w:rsidR="00D133CF" w:rsidRDefault="00D133CF">
                              <w:pPr>
                                <w:tabs>
                                  <w:tab w:val="left" w:pos="5798"/>
                                </w:tabs>
                                <w:spacing w:before="217"/>
                                <w:ind w:left="705"/>
                                <w:rPr>
                                  <w:b/>
                                  <w:sz w:val="20"/>
                                </w:rPr>
                              </w:pPr>
                              <w:r>
                                <w:rPr>
                                  <w:b/>
                                  <w:color w:val="404040"/>
                                  <w:sz w:val="20"/>
                                </w:rPr>
                                <w:t>66,8</w:t>
                              </w:r>
                              <w:r>
                                <w:rPr>
                                  <w:b/>
                                  <w:color w:val="404040"/>
                                  <w:spacing w:val="8"/>
                                  <w:sz w:val="20"/>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305" name="Text Box 254"/>
                        <wps:cNvSpPr txBox="1">
                          <a:spLocks noChangeArrowheads="1"/>
                        </wps:cNvSpPr>
                        <wps:spPr bwMode="auto">
                          <a:xfrm>
                            <a:off x="740" y="1342"/>
                            <a:ext cx="1867" cy="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4D335" w14:textId="77777777" w:rsidR="00D133CF" w:rsidRDefault="00D133CF">
                              <w:pPr>
                                <w:tabs>
                                  <w:tab w:val="left" w:pos="1846"/>
                                </w:tabs>
                                <w:spacing w:line="221" w:lineRule="exact"/>
                                <w:rPr>
                                  <w:b/>
                                  <w:sz w:val="20"/>
                                </w:rPr>
                              </w:pPr>
                              <w:r>
                                <w:rPr>
                                  <w:b/>
                                  <w:color w:val="404040"/>
                                  <w:spacing w:val="7"/>
                                  <w:sz w:val="20"/>
                                  <w:shd w:val="clear" w:color="auto" w:fill="C5DFB4"/>
                                </w:rPr>
                                <w:t xml:space="preserve"> </w:t>
                              </w:r>
                              <w:r>
                                <w:rPr>
                                  <w:b/>
                                  <w:color w:val="404040"/>
                                  <w:sz w:val="20"/>
                                  <w:shd w:val="clear" w:color="auto" w:fill="C5DFB4"/>
                                </w:rPr>
                                <w:t>56,5</w:t>
                              </w:r>
                              <w:r>
                                <w:rPr>
                                  <w:b/>
                                  <w:color w:val="404040"/>
                                  <w:spacing w:val="8"/>
                                  <w:sz w:val="20"/>
                                  <w:shd w:val="clear" w:color="auto" w:fill="C5DFB4"/>
                                </w:rPr>
                                <w:t xml:space="preserve"> </w:t>
                              </w:r>
                              <w:r>
                                <w:rPr>
                                  <w:b/>
                                  <w:color w:val="404040"/>
                                  <w:sz w:val="20"/>
                                  <w:u w:val="single" w:color="D9D9D9"/>
                                </w:rPr>
                                <w:t xml:space="preserve"> </w:t>
                              </w:r>
                              <w:r>
                                <w:rPr>
                                  <w:b/>
                                  <w:color w:val="404040"/>
                                  <w:sz w:val="20"/>
                                  <w:u w:val="single" w:color="D9D9D9"/>
                                </w:rPr>
                                <w:tab/>
                              </w:r>
                            </w:p>
                            <w:p w14:paraId="2CF762BC" w14:textId="77777777" w:rsidR="00D133CF" w:rsidRDefault="00D133CF">
                              <w:pPr>
                                <w:tabs>
                                  <w:tab w:val="left" w:pos="883"/>
                                  <w:tab w:val="left" w:pos="1846"/>
                                </w:tabs>
                                <w:spacing w:before="152"/>
                                <w:ind w:left="433"/>
                                <w:rPr>
                                  <w:b/>
                                  <w:sz w:val="20"/>
                                </w:rPr>
                              </w:pPr>
                              <w:r>
                                <w:rPr>
                                  <w:b/>
                                  <w:color w:val="404040"/>
                                  <w:sz w:val="20"/>
                                  <w:u w:val="single" w:color="D9D9D9"/>
                                </w:rPr>
                                <w:t xml:space="preserve"> </w:t>
                              </w:r>
                              <w:r>
                                <w:rPr>
                                  <w:b/>
                                  <w:color w:val="404040"/>
                                  <w:sz w:val="20"/>
                                  <w:u w:val="single" w:color="D9D9D9"/>
                                </w:rPr>
                                <w:tab/>
                              </w:r>
                              <w:r>
                                <w:rPr>
                                  <w:b/>
                                  <w:color w:val="404040"/>
                                  <w:spacing w:val="9"/>
                                  <w:sz w:val="20"/>
                                  <w:shd w:val="clear" w:color="auto" w:fill="C5DFB4"/>
                                </w:rPr>
                                <w:t xml:space="preserve"> </w:t>
                              </w:r>
                              <w:r>
                                <w:rPr>
                                  <w:b/>
                                  <w:color w:val="404040"/>
                                  <w:sz w:val="20"/>
                                  <w:shd w:val="clear" w:color="auto" w:fill="C5DFB4"/>
                                </w:rPr>
                                <w:t>46,5</w:t>
                              </w:r>
                              <w:r>
                                <w:rPr>
                                  <w:b/>
                                  <w:color w:val="404040"/>
                                  <w:spacing w:val="6"/>
                                  <w:sz w:val="20"/>
                                  <w:shd w:val="clear" w:color="auto" w:fill="C5DFB4"/>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306" name="Text Box 253"/>
                        <wps:cNvSpPr txBox="1">
                          <a:spLocks noChangeArrowheads="1"/>
                        </wps:cNvSpPr>
                        <wps:spPr bwMode="auto">
                          <a:xfrm>
                            <a:off x="3396" y="1189"/>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E0E22"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60,5</w:t>
                              </w:r>
                              <w:r>
                                <w:rPr>
                                  <w:b/>
                                  <w:color w:val="404040"/>
                                  <w:spacing w:val="6"/>
                                  <w:sz w:val="20"/>
                                  <w:shd w:val="clear" w:color="auto" w:fill="C5DFB4"/>
                                </w:rPr>
                                <w:t xml:space="preserve"> </w:t>
                              </w:r>
                            </w:p>
                          </w:txbxContent>
                        </wps:txbx>
                        <wps:bodyPr rot="0" vert="horz" wrap="square" lIns="0" tIns="0" rIns="0" bIns="0" anchor="t" anchorCtr="0" upright="1">
                          <a:noAutofit/>
                        </wps:bodyPr>
                      </wps:wsp>
                      <wps:wsp>
                        <wps:cNvPr id="307" name="Text Box 252"/>
                        <wps:cNvSpPr txBox="1">
                          <a:spLocks noChangeArrowheads="1"/>
                        </wps:cNvSpPr>
                        <wps:spPr bwMode="auto">
                          <a:xfrm>
                            <a:off x="5168" y="1189"/>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3A5A6"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60,5</w:t>
                              </w:r>
                              <w:r>
                                <w:rPr>
                                  <w:b/>
                                  <w:color w:val="404040"/>
                                  <w:spacing w:val="6"/>
                                  <w:sz w:val="20"/>
                                  <w:shd w:val="clear" w:color="auto" w:fill="C5DFB4"/>
                                </w:rPr>
                                <w:t xml:space="preserve"> </w:t>
                              </w:r>
                            </w:p>
                          </w:txbxContent>
                        </wps:txbx>
                        <wps:bodyPr rot="0" vert="horz" wrap="square" lIns="0" tIns="0" rIns="0" bIns="0" anchor="t" anchorCtr="0" upright="1">
                          <a:noAutofit/>
                        </wps:bodyPr>
                      </wps:wsp>
                      <wps:wsp>
                        <wps:cNvPr id="308" name="Text Box 251"/>
                        <wps:cNvSpPr txBox="1">
                          <a:spLocks noChangeArrowheads="1"/>
                        </wps:cNvSpPr>
                        <wps:spPr bwMode="auto">
                          <a:xfrm>
                            <a:off x="6128" y="1246"/>
                            <a:ext cx="3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ACCEC"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59</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309" name="Text Box 250"/>
                        <wps:cNvSpPr txBox="1">
                          <a:spLocks noChangeArrowheads="1"/>
                        </wps:cNvSpPr>
                        <wps:spPr bwMode="auto">
                          <a:xfrm>
                            <a:off x="6940" y="1254"/>
                            <a:ext cx="4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E1C10B"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58,8</w:t>
                              </w:r>
                              <w:r>
                                <w:rPr>
                                  <w:b/>
                                  <w:color w:val="404040"/>
                                  <w:spacing w:val="5"/>
                                  <w:sz w:val="20"/>
                                  <w:shd w:val="clear" w:color="auto" w:fill="C5DFB4"/>
                                </w:rPr>
                                <w:t xml:space="preserve"> </w:t>
                              </w:r>
                            </w:p>
                          </w:txbxContent>
                        </wps:txbx>
                        <wps:bodyPr rot="0" vert="horz" wrap="square" lIns="0" tIns="0" rIns="0" bIns="0" anchor="t" anchorCtr="0" upright="1">
                          <a:noAutofit/>
                        </wps:bodyPr>
                      </wps:wsp>
                      <wps:wsp>
                        <wps:cNvPr id="310" name="Text Box 249"/>
                        <wps:cNvSpPr txBox="1">
                          <a:spLocks noChangeArrowheads="1"/>
                        </wps:cNvSpPr>
                        <wps:spPr bwMode="auto">
                          <a:xfrm>
                            <a:off x="4280" y="1495"/>
                            <a:ext cx="49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60250"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52,5</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311" name="Text Box 248"/>
                        <wps:cNvSpPr txBox="1">
                          <a:spLocks noChangeArrowheads="1"/>
                        </wps:cNvSpPr>
                        <wps:spPr bwMode="auto">
                          <a:xfrm>
                            <a:off x="834" y="3954"/>
                            <a:ext cx="6503"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97A9CF" w14:textId="77777777" w:rsidR="00D133CF" w:rsidRDefault="00D133CF">
                              <w:pPr>
                                <w:tabs>
                                  <w:tab w:val="left" w:pos="885"/>
                                  <w:tab w:val="left" w:pos="1772"/>
                                  <w:tab w:val="left" w:pos="2658"/>
                                  <w:tab w:val="left" w:pos="3544"/>
                                  <w:tab w:val="left" w:pos="4430"/>
                                  <w:tab w:val="left" w:pos="5316"/>
                                  <w:tab w:val="left" w:pos="6202"/>
                                </w:tabs>
                                <w:spacing w:line="266" w:lineRule="exact"/>
                                <w:rPr>
                                  <w:b/>
                                  <w:sz w:val="24"/>
                                </w:rPr>
                              </w:pPr>
                              <w:r>
                                <w:rPr>
                                  <w:b/>
                                  <w:color w:val="585858"/>
                                  <w:sz w:val="24"/>
                                </w:rPr>
                                <w:t>T1</w:t>
                              </w:r>
                              <w:r>
                                <w:rPr>
                                  <w:b/>
                                  <w:color w:val="585858"/>
                                  <w:sz w:val="24"/>
                                </w:rPr>
                                <w:tab/>
                                <w:t>T2</w:t>
                              </w:r>
                              <w:r>
                                <w:rPr>
                                  <w:b/>
                                  <w:color w:val="585858"/>
                                  <w:sz w:val="24"/>
                                </w:rPr>
                                <w:tab/>
                                <w:t>T3</w:t>
                              </w:r>
                              <w:r>
                                <w:rPr>
                                  <w:b/>
                                  <w:color w:val="585858"/>
                                  <w:sz w:val="24"/>
                                </w:rPr>
                                <w:tab/>
                                <w:t>T4</w:t>
                              </w:r>
                              <w:r>
                                <w:rPr>
                                  <w:b/>
                                  <w:color w:val="585858"/>
                                  <w:sz w:val="24"/>
                                </w:rPr>
                                <w:tab/>
                                <w:t>T5</w:t>
                              </w:r>
                              <w:r>
                                <w:rPr>
                                  <w:b/>
                                  <w:color w:val="585858"/>
                                  <w:sz w:val="24"/>
                                </w:rPr>
                                <w:tab/>
                                <w:t>T6</w:t>
                              </w:r>
                              <w:r>
                                <w:rPr>
                                  <w:b/>
                                  <w:color w:val="585858"/>
                                  <w:sz w:val="24"/>
                                </w:rPr>
                                <w:tab/>
                                <w:t>T7</w:t>
                              </w:r>
                              <w:r>
                                <w:rPr>
                                  <w:b/>
                                  <w:color w:val="585858"/>
                                  <w:sz w:val="24"/>
                                </w:rPr>
                                <w:tab/>
                                <w:t>T8</w:t>
                              </w:r>
                            </w:p>
                          </w:txbxContent>
                        </wps:txbx>
                        <wps:bodyPr rot="0" vert="horz" wrap="square" lIns="0" tIns="0" rIns="0" bIns="0" anchor="t" anchorCtr="0" upright="1">
                          <a:noAutofit/>
                        </wps:bodyPr>
                      </wps:wsp>
                    </wpg:wgp>
                  </a:graphicData>
                </a:graphic>
              </wp:inline>
            </w:drawing>
          </mc:Choice>
          <mc:Fallback>
            <w:pict>
              <v:group id="Group 247" o:spid="_x0000_s1388" style="width:393.4pt;height:219pt;mso-position-horizontal-relative:char;mso-position-vertical-relative:line" coordsize="7868,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">
                <v:shape id="AutoShape 286" o:spid="_x0000_s1389" style="position:absolute;left:530;top:1902;width:1128;height:1528;visibility:visible;mso-wrap-style:square;v-text-anchor:top" coordsize="1128,1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s9IsUA&#10;AADcAAAADwAAAGRycy9kb3ducmV2LnhtbESPQWvCQBSE74L/YXlCb2bTFKpE11AChVJaaqJ4fmSf&#10;STD7Ns1uTfrvuwXB4zAz3zDbbDKduNLgWssKHqMYBHFldcu1guPhdbkG4Tyyxs4yKfglB9luPtti&#10;qu3IBV1LX4sAYZeigsb7PpXSVQ0ZdJHtiYN3toNBH+RQSz3gGOCmk0kcP0uDLYeFBnvKG6ou5Y9R&#10;sLLvZV6cxs/9V9InnS2q76n9UOphMb1sQHia/D18a79pBcnqCf7PhCM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Wz0ixQAAANwAAAAPAAAAAAAAAAAAAAAAAJgCAABkcnMv&#10;ZG93bnJldi54bWxQSwUGAAAAAAQABAD1AAAAigMAAAAA&#10;" path="m,1528r240,m644,1528r484,m,1144r240,m644,1144r484,m,764r240,m644,764r484,m,380r240,m644,380r484,m,l240,e" filled="f" strokecolor="#d9d9d9" strokeweight=".6pt">
                  <v:path arrowok="t" o:connecttype="custom" o:connectlocs="0,3430;240,3430;644,3430;1128,3430;0,3046;240,3046;644,3046;1128,3046;0,2666;240,2666;644,2666;1128,2666;0,2282;240,2282;644,2282;1128,2282;0,1902;240,1902" o:connectangles="0,0,0,0,0,0,0,0,0,0,0,0,0,0,0,0,0,0"/>
                </v:shape>
                <v:rect id="Rectangle 285" o:spid="_x0000_s1390" style="position:absolute;left:770;top:1650;width:404;height:2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kgnMYA&#10;AADcAAAADwAAAGRycy9kb3ducmV2LnhtbESPQWvCQBSE74L/YXmF3nQ3UqqkrtIIgi1ejG2ht0f2&#10;NQlm38bsqqm/vlsQPA4z8w0zX/a2EWfqfO1YQzJWIIgLZ2ouNXzs16MZCB+QDTaOScMveVguhoM5&#10;psZdeEfnPJQiQtinqKEKoU2l9EVFFv3YtcTR+3GdxRBlV0rT4SXCbSMnSj1LizXHhQpbWlVUHPKT&#10;1ZB/bY/ZOkm+91n/+Z5dleLT20Hrx4f+9QVEoD7cw7f2xmiYTJ/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1kgnMYAAADcAAAADwAAAAAAAAAAAAAAAACYAgAAZHJz&#10;L2Rvd25yZXYueG1sUEsFBgAAAAAEAAQA9QAAAIsDAAAAAA==&#10;" fillcolor="#1f4e79" stroked="f"/>
                <v:rect id="Rectangle 284" o:spid="_x0000_s1391" style="position:absolute;left:770;top:1650;width:404;height:21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reJ8QA&#10;AADcAAAADwAAAGRycy9kb3ducmV2LnhtbESP3WrCQBSE7wt9h+UI3tWNoVaJrlJbtBK88ecBDtlj&#10;spg9G7JbjT59Vyh4OczMN8xs0dlaXKj1xrGC4SABQVw4bbhUcDys3iYgfEDWWDsmBTfysJi/vsww&#10;0+7KO7rsQykihH2GCqoQmkxKX1Rk0Q9cQxy9k2sthijbUuoWrxFua5kmyYe0aDguVNjQV0XFef9r&#10;FXyb08/9HU2+xYLSo1svXZ4vler3us8piEBdeIb/2xutIB2P4HEmHg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3ifEAAAA3AAAAA8AAAAAAAAAAAAAAAAAmAIAAGRycy9k&#10;b3ducmV2LnhtbFBLBQYAAAAABAAEAPUAAACJAwAAAAA=&#10;" filled="f" strokecolor="#212a35" strokeweight=".6pt"/>
                <v:shape id="AutoShape 283" o:spid="_x0000_s1392" style="position:absolute;left:2062;top:2282;width:480;height:1148;visibility:visible;mso-wrap-style:square;v-text-anchor:top" coordsize="480,1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6B3sIA&#10;AADcAAAADwAAAGRycy9kb3ducmV2LnhtbESPT4vCMBTE7wt+h/AEb2uqh65Wo8iCIHjxH4K3R/Ns&#10;is1LbbK1fnuzIHgcZuY3zHzZ2Uq01PjSsYLRMAFBnDtdcqHgdFx/T0D4gKyxckwKnuRhueh9zTHT&#10;7sF7ag+hEBHCPkMFJoQ6k9Lnhiz6oauJo3d1jcUQZVNI3eAjwm0lx0mSSoslxwWDNf0aym+HP6vg&#10;vvX8nLSMfNmY47lL9Xq3nyo16HerGYhAXfiE3+2NVjD+SeH/TD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XoHewgAAANwAAAAPAAAAAAAAAAAAAAAAAJgCAABkcnMvZG93&#10;bnJldi54bWxQSwUGAAAAAAQABAD1AAAAhwMAAAAA&#10;" path="m,1148r480,m,764r480,m,384r480,m,l480,e" filled="f" strokecolor="#d9d9d9" strokeweight=".6pt">
                  <v:path arrowok="t" o:connecttype="custom" o:connectlocs="0,3430;480,3430;0,3046;480,3046;0,2666;480,2666;0,2282;480,2282" o:connectangles="0,0,0,0,0,0,0,0"/>
                </v:shape>
                <v:rect id="Rectangle 282" o:spid="_x0000_s1393" style="position:absolute;left:1658;top:2034;width:404;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u+68YA&#10;AADcAAAADwAAAGRycy9kb3ducmV2LnhtbESPQWvCQBSE7wX/w/IEb3U3HmpJXcUIgpVeGtuCt0f2&#10;mQSzb2N21dRf7xYKHoeZ+YaZLXrbiAt1vnasIRkrEMSFMzWXGr526+dXED4gG2wck4Zf8rCYD55m&#10;mBp35U+65KEUEcI+RQ1VCG0qpS8qsujHriWO3sF1FkOUXSlNh9cIt42cKPUiLdYcFypsaVVRcczP&#10;VkP+83HK1kmy32X99za7KcXn96PWo2G/fAMRqA+P8H97YzRMplP4OxOP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4u+68YAAADcAAAADwAAAAAAAAAAAAAAAACYAgAAZHJz&#10;L2Rvd25yZXYueG1sUEsFBgAAAAAEAAQA9QAAAIsDAAAAAA==&#10;" fillcolor="#1f4e79" stroked="f"/>
                <v:rect id="Rectangle 281" o:spid="_x0000_s1394" style="position:absolute;left:1658;top:2034;width:404;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txucIA&#10;AADcAAAADwAAAGRycy9kb3ducmV2LnhtbERP3WrCMBS+H+wdwhnsbk0tY45qFH+YG8UbOx/g0Bzb&#10;YHNSkkzrnn65GHj58f3Pl6PtxYV8MI4VTLIcBHHjtOFWwfH74+UdRIjIGnvHpOBGAZaLx4c5ltpd&#10;+UCXOrYihXAoUUEX41BKGZqOLIbMDcSJOzlvMSboW6k9XlO47WWR52/SouHU0OFAm46ac/1jFWzN&#10;6fP3FU21x4aKo9utXVWtlXp+GlczEJHGeBf/u7+0gmKa1qYz6Qj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3G5wgAAANwAAAAPAAAAAAAAAAAAAAAAAJgCAABkcnMvZG93&#10;bnJldi54bWxQSwUGAAAAAAQABAD1AAAAhwMAAAAA&#10;" filled="f" strokecolor="#212a35" strokeweight=".6pt"/>
                <v:shape id="AutoShape 280" o:spid="_x0000_s1395" style="position:absolute;left:2946;top:1518;width:484;height:1912;visibility:visible;mso-wrap-style:square;v-text-anchor:top" coordsize="484,1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qlG8QA&#10;AADcAAAADwAAAGRycy9kb3ducmV2LnhtbESPQWvCQBSE74L/YXmCN92o0NrUVYwitEcTCx6f2dck&#10;mH0bsqtJ++u7QsHjMDPfMKtNb2pxp9ZVlhXMphEI4tzqigsFp+wwWYJwHlljbZkU/JCDzXo4WGGs&#10;bcdHuqe+EAHCLkYFpfdNLKXLSzLoprYhDt63bQ36INtC6ha7ADe1nEfRizRYcVgosaFdSfk1vRkF&#10;i2v1uefs8pssfFpg8pXsz12v1HjUb99BeOr9M/zf/tAK5q9v8DgTj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apRvEAAAA3AAAAA8AAAAAAAAAAAAAAAAAmAIAAGRycy9k&#10;b3ducmV2LnhtbFBLBQYAAAAABAAEAPUAAACJAwAAAAA=&#10;" path="m,1912r484,m,1528r484,m,1148r484,m,764r484,m,384r484,m,l484,e" filled="f" strokecolor="#d9d9d9" strokeweight=".6pt">
                  <v:path arrowok="t" o:connecttype="custom" o:connectlocs="0,3430;484,3430;0,3046;484,3046;0,2666;484,2666;0,2282;484,2282;0,1902;484,1902;0,1518;484,1518" o:connectangles="0,0,0,0,0,0,0,0,0,0,0,0"/>
                </v:shape>
                <v:rect id="Rectangle 279" o:spid="_x0000_s1396" style="position:absolute;left:2542;top:1258;width:404;height:2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dWuMMA&#10;AADcAAAADwAAAGRycy9kb3ducmV2LnhtbERPy4rCMBTdD/gP4QruxqQuRKpRrCDMiJupD3B3aa5t&#10;sbmpTdTOfP1kMTDLw3kvVr1txJM6XzvWkIwVCOLCmZpLDcfD9n0Gwgdkg41j0vBNHlbLwdsCU+Ne&#10;/EXPPJQihrBPUUMVQptK6YuKLPqxa4kjd3WdxRBhV0rT4SuG20ZOlJpKizXHhgpb2lRU3PKH1ZCf&#10;9/dsmySXQ9afdtmPUvz4vGk9GvbrOYhAffgX/7k/jIbJLM6PZ+IR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dWuMMAAADcAAAADwAAAAAAAAAAAAAAAACYAgAAZHJzL2Rv&#10;d25yZXYueG1sUEsFBgAAAAAEAAQA9QAAAIgDAAAAAA==&#10;" fillcolor="#1f4e79" stroked="f"/>
                <v:rect id="Rectangle 278" o:spid="_x0000_s1397" style="position:absolute;left:2542;top:1258;width:404;height:2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SoA8QA&#10;AADcAAAADwAAAGRycy9kb3ducmV2LnhtbESPwWrDMBBE74X8g9hAb41sU0pwopg4JUkxvTTNByzW&#10;xhaxVsZSHadfXxUKPQ4z84ZZF5PtxEiDN44VpIsEBHHttOFGwflz/7QE4QOyxs4xKbiTh2Ize1hj&#10;rt2NP2g8hUZECPscFbQh9LmUvm7Jol+4njh6FzdYDFEOjdQD3iLcdjJLkhdp0XBcaLGnXUv19fRl&#10;Fbyay/H7GU31jjVlZ3coXVWVSj3Op+0KRKAp/If/2m9aQbZM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UqAPEAAAA3AAAAA8AAAAAAAAAAAAAAAAAmAIAAGRycy9k&#10;b3ducmV2LnhtbFBLBQYAAAAABAAEAPUAAACJAwAAAAA=&#10;" filled="f" strokecolor="#212a35" strokeweight=".6pt"/>
                <v:shape id="AutoShape 277" o:spid="_x0000_s1398" style="position:absolute;left:3830;top:1518;width:484;height:1912;visibility:visible;mso-wrap-style:square;v-text-anchor:top" coordsize="484,1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tHTcQA&#10;AADcAAAADwAAAGRycy9kb3ducmV2LnhtbESPQWvCQBSE74X+h+UVvNVNIxRJXaUxCHpsbKHH1+zr&#10;JiT7NmRXE/313YLgcZiZb5jVZrKdONPgG8cKXuYJCOLK6YaNgs/j7nkJwgdkjZ1jUnAhD5v148MK&#10;M+1G/qBzGYyIEPYZKqhD6DMpfVWTRT93PXH0ft1gMUQ5GKkHHCPcdjJNkldpseG4UGNP25qqtjxZ&#10;BYu2ORR8/Lnmi1AazL/y4nuclJo9Te9vIAJN4R6+tfdaQbpM4f9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2rR03EAAAA3AAAAA8AAAAAAAAAAAAAAAAAmAIAAGRycy9k&#10;b3ducmV2LnhtbFBLBQYAAAAABAAEAPUAAACJAwAAAAA=&#10;" path="m,1912r484,m,1528r484,m,1148r484,m,764r484,m,384r484,m,l450,e" filled="f" strokecolor="#d9d9d9" strokeweight=".6pt">
                  <v:path arrowok="t" o:connecttype="custom" o:connectlocs="0,3430;484,3430;0,3046;484,3046;0,2666;484,2666;0,2282;484,2282;0,1902;484,1902;0,1518;450,1518" o:connectangles="0,0,0,0,0,0,0,0,0,0,0,0"/>
                </v:shape>
                <v:rect id="Rectangle 276" o:spid="_x0000_s1399" style="position:absolute;left:3430;top:1498;width:400;height:23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XIz8YA&#10;AADcAAAADwAAAGRycy9kb3ducmV2LnhtbESPQWvCQBSE74L/YXlCb7obCyKpqxhBaEsvxrbg7ZF9&#10;JsHs2zS7auqvdwsFj8PMfMMsVr1txIU6XzvWkEwUCOLCmZpLDZ/77XgOwgdkg41j0vBLHlbL4WCB&#10;qXFX3tElD6WIEPYpaqhCaFMpfVGRRT9xLXH0jq6zGKLsSmk6vEa4beRUqZm0WHNcqLClTUXFKT9b&#10;Dfn3x0+2TZLDPuu/3rObUnx+O2n9NOrXLyAC9eER/m+/Gg3T+TP8nYlH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XIz8YAAADcAAAADwAAAAAAAAAAAAAAAACYAgAAZHJz&#10;L2Rvd25yZXYueG1sUEsFBgAAAAAEAAQA9QAAAIsDAAAAAA==&#10;" fillcolor="#1f4e79" stroked="f"/>
                <v:rect id="Rectangle 275" o:spid="_x0000_s1400" style="position:absolute;left:3430;top:1498;width:400;height:23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MLm8QA&#10;AADcAAAADwAAAGRycy9kb3ducmV2LnhtbESPzWrDMBCE74G+g9hCb4kcY4pxo5i4pT+YXJrmARZr&#10;Y4taK2OpiZunjwKBHIeZ+YZZlZPtxZFGbxwrWC4SEMSN04ZbBfuf93kOwgdkjb1jUvBPHsr1w2yF&#10;hXYn/qbjLrQiQtgXqKALYSik9E1HFv3CDcTRO7jRYohybKUe8RThtpdpkjxLi4bjQocDvXbU/O7+&#10;rII3c/g8Z2jqLTaU7t1H5eq6Uurpcdq8gAg0hXv41v7SCtI8g+uZeATk+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jC5vEAAAA3AAAAA8AAAAAAAAAAAAAAAAAmAIAAGRycy9k&#10;b3ducmV2LnhtbFBLBQYAAAAABAAEAPUAAACJAwAAAAA=&#10;" filled="f" strokecolor="#212a35" strokeweight=".6pt"/>
                <v:shape id="AutoShape 274" o:spid="_x0000_s1401" style="position:absolute;left:4718;top:1902;width:484;height:1528;visibility:visible;mso-wrap-style:square;v-text-anchor:top" coordsize="484,1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xwZMIA&#10;AADcAAAADwAAAGRycy9kb3ducmV2LnhtbESPQYvCMBSE78L+h/AWvGmqotRqlGVhcfFmK54fzbMt&#10;Ni/ZJmr99xtB8DjMzDfMetubVtyo841lBZNxAoK4tLrhSsGx+BmlIHxA1thaJgUP8rDdfAzWmGl7&#10;5wPd8lCJCGGfoYI6BJdJ6cuaDPqxdcTRO9vOYIiyq6Tu8B7hppXTJFlIgw3HhRodfddUXvKrUbAv&#10;Djn+LWfSnXa7a/Fwi8S3e6WGn/3XCkSgPrzDr/avVjBN5/A8E4+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bHBkwgAAANwAAAAPAAAAAAAAAAAAAAAAAJgCAABkcnMvZG93&#10;bnJldi54bWxQSwUGAAAAAAQABAD1AAAAhwMAAAAA&#10;" path="m,1528r484,m,1144r484,m,764r484,m,380r484,m,l484,e" filled="f" strokecolor="#d9d9d9" strokeweight=".6pt">
                  <v:path arrowok="t" o:connecttype="custom" o:connectlocs="0,3430;484,3430;0,3046;484,3046;0,2666;484,2666;0,2282;484,2282;0,1902;484,1902" o:connectangles="0,0,0,0,0,0,0,0,0,0"/>
                </v:shape>
                <v:rect id="Rectangle 273" o:spid="_x0000_s1402" style="position:absolute;left:4314;top:1806;width:404;height:2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JrV8YA&#10;AADcAAAADwAAAGRycy9kb3ducmV2LnhtbESPT2vCQBTE7wW/w/IEb3U3HkSiqzSC0EovjX/A2yP7&#10;mgSzb2N21bSf3hUKPQ4z8xtmseptI27U+dqxhmSsQBAXztRcatjvNq8zED4gG2wck4Yf8rBaDl4W&#10;mBp35y+65aEUEcI+RQ1VCG0qpS8qsujHriWO3rfrLIYou1KaDu8Rbhs5UWoqLdYcFypsaV1Rcc6v&#10;VkN+/LxkmyQ57bL+sM1+leLrx1nr0bB/m4MI1If/8F/73WiYzKbwPBOP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JrV8YAAADcAAAADwAAAAAAAAAAAAAAAACYAgAAZHJz&#10;L2Rvd25yZXYueG1sUEsFBgAAAAAEAAQA9QAAAIsDAAAAAA==&#10;" fillcolor="#1f4e79" stroked="f"/>
                <v:rect id="Rectangle 272" o:spid="_x0000_s1403" style="position:absolute;left:4314;top:1806;width:404;height:20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GV7MQA&#10;AADcAAAADwAAAGRycy9kb3ducmV2LnhtbESP0WrCQBRE34X+w3ILfdNNQ1FJs4q2tEroS20+4JK9&#10;JovZuyG71ejXu4Lg4zAzZ5h8OdhWHKn3xrGC10kCgrhy2nCtoPz7Gs9B+ICssXVMCs7kYbl4GuWY&#10;aXfiXzruQi0ihH2GCpoQukxKXzVk0U9cRxy9vesthij7WuoeTxFuW5kmyVRaNBwXGuzoo6HqsPu3&#10;Cj7NfnN5Q1P8YEVp6b7XrijWSr08D6t3EIGG8Ajf21utIJ3P4HYmHgG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xlezEAAAA3AAAAA8AAAAAAAAAAAAAAAAAmAIAAGRycy9k&#10;b3ducmV2LnhtbFBLBQYAAAAABAAEAPUAAACJAwAAAAA=&#10;" filled="f" strokecolor="#212a35" strokeweight=".6pt"/>
                <v:shape id="AutoShape 271" o:spid="_x0000_s1404" style="position:absolute;left:4752;top:1518;width:2866;height:1912;visibility:visible;mso-wrap-style:square;v-text-anchor:top" coordsize="2866,1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KPn8IA&#10;AADcAAAADwAAAGRycy9kb3ducmV2LnhtbERPy2oCMRTdF/yHcAV3NaOCldEoIkhdiLajH3Cb3Hng&#10;5GaYpOO0X28WgsvDea82va1FR62vHCuYjBMQxNqZigsF18v+fQHCB2SDtWNS8EceNuvB2wpT4+78&#10;TV0WChFD2KeooAyhSaX0uiSLfuwa4sjlrrUYImwLaVq8x3Bby2mSzKXFimNDiQ3tStK37NcqyD+O&#10;k1t+6Y6Hn2v2fz6xnn1+aaVGw367BBGoDy/x030wCqaLuDaeiUd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0o+fwgAAANwAAAAPAAAAAAAAAAAAAAAAAJgCAABkcnMvZG93&#10;bnJldi54bWxQSwUGAAAAAAQABAD1AAAAhwMAAAAA&#10;" path="m850,1912r484,m850,1528r484,m850,1148r484,m850,764r484,m850,384r484,m,l450,m850,l2866,e" filled="f" strokecolor="#d9d9d9" strokeweight=".6pt">
                  <v:path arrowok="t" o:connecttype="custom" o:connectlocs="850,3430;1334,3430;850,3046;1334,3046;850,2666;1334,2666;850,2282;1334,2282;850,1902;1334,1902;0,1518;450,1518;850,1518;2866,1518" o:connectangles="0,0,0,0,0,0,0,0,0,0,0,0,0,0"/>
                </v:shape>
                <v:rect id="Rectangle 270" o:spid="_x0000_s1405" style="position:absolute;left:5202;top:1498;width:400;height:23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3/JcYA&#10;AADcAAAADwAAAGRycy9kb3ducmV2LnhtbESPQWvCQBSE7wX/w/IEb3U3HopNXcUIgpVeGtuCt0f2&#10;mQSzb2N21dRf7xYKHoeZ+YaZLXrbiAt1vnasIRkrEMSFMzWXGr526+cpCB+QDTaOScMveVjMB08z&#10;TI278idd8lCKCGGfooYqhDaV0hcVWfRj1xJH7+A6iyHKrpSmw2uE20ZOlHqRFmuOCxW2tKqoOOZn&#10;qyH/+Thl6yTZ77L+e5vdlOLz+1Hr0bBfvoEI1IdH+L+9MRom01f4OxOP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3/JcYAAADcAAAADwAAAAAAAAAAAAAAAACYAgAAZHJz&#10;L2Rvd25yZXYueG1sUEsFBgAAAAAEAAQA9QAAAIsDAAAAAA==&#10;" fillcolor="#1f4e79" stroked="f"/>
                <v:rect id="Rectangle 269" o:spid="_x0000_s1406" style="position:absolute;left:5202;top:1498;width:400;height:23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GbRcIA&#10;AADcAAAADwAAAGRycy9kb3ducmV2LnhtbERP3WrCMBS+H+wdwhnsbk0tY7hqFH+YG8UbOx/g0Bzb&#10;YHNSkkzrnn65GHj58f3Pl6PtxYV8MI4VTLIcBHHjtOFWwfH742UKIkRkjb1jUnCjAMvF48McS+2u&#10;fKBLHVuRQjiUqKCLcSilDE1HFkPmBuLEnZy3GBP0rdQerync9rLI8zdp0XBq6HCgTUfNuf6xCrbm&#10;9Pn7iqbaY0PF0e3WrqrWSj0/jasZiEhjvIv/3V9aQfGe5qcz6Qj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wZtFwgAAANwAAAAPAAAAAAAAAAAAAAAAAJgCAABkcnMvZG93&#10;bnJldi54bWxQSwUGAAAAAAQABAD1AAAAhwMAAAAA&#10;" filled="f" strokecolor="#212a35" strokeweight=".6pt"/>
                <v:shape id="AutoShape 268" o:spid="_x0000_s1407" style="position:absolute;left:6490;top:1902;width:484;height:1528;visibility:visible;mso-wrap-style:square;v-text-anchor:top" coordsize="484,1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7gusIA&#10;AADcAAAADwAAAGRycy9kb3ducmV2LnhtbESPQYvCMBSE7wv+h/AEb2uqgqzVVGRhUbzZiudH82yL&#10;zUtsUq3/3iws7HGYmW+YzXYwrXhQ5xvLCmbTBARxaXXDlYJz8fP5BcIHZI2tZVLwIg/bbPSxwVTb&#10;J5/okYdKRAj7FBXUIbhUSl/WZNBPrSOO3tV2BkOUXSV1h88IN62cJ8lSGmw4LtTo6Lum8pb3RsGx&#10;OOV4Xy2ku+z3ffFyy8S3R6Um42G3BhFoCP/hv/ZBK5ivZvB7Jh4Bm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juC6wgAAANwAAAAPAAAAAAAAAAAAAAAAAJgCAABkcnMvZG93&#10;bnJldi54bWxQSwUGAAAAAAQABAD1AAAAhwMAAAAA&#10;" path="m,1528r484,m,1144r484,m,764r484,m,380r484,m,l484,e" filled="f" strokecolor="#d9d9d9" strokeweight=".6pt">
                  <v:path arrowok="t" o:connecttype="custom" o:connectlocs="0,3430;484,3430;0,3046;484,3046;0,2666;484,2666;0,2282;484,2282;0,1902;484,1902" o:connectangles="0,0,0,0,0,0,0,0,0,0"/>
                </v:shape>
                <v:rect id="Rectangle 267" o:spid="_x0000_s1408" style="position:absolute;left:6086;top:1558;width:404;height:2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7icYA&#10;AADcAAAADwAAAGRycy9kb3ducmV2LnhtbESPQWvCQBSE7wX/w/IEb3U3OUgbXcUUhLb0YrQFb4/s&#10;Mwlm36bZVdP++q5Q8DjMzDfMYjXYVlyo941jDclUgSAunWm40rDfbR6fQPiAbLB1TBp+yMNqOXpY&#10;YGbclbd0KUIlIoR9hhrqELpMSl/WZNFPXUccvaPrLYYo+0qaHq8RbluZKjWTFhuOCzV29FJTeSrO&#10;VkPx9fGdb5LksMuHz/f8Vyk+v520noyH9RxEoCHcw//tV6MhfU7hdiYe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7icYAAADcAAAADwAAAAAAAAAAAAAAAACYAgAAZHJz&#10;L2Rvd25yZXYueG1sUEsFBgAAAAAEAAQA9QAAAIsDAAAAAA==&#10;" fillcolor="#1f4e79" stroked="f"/>
                <v:rect id="Rectangle 266" o:spid="_x0000_s1409" style="position:absolute;left:6086;top:1558;width:404;height:2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MFMsQA&#10;AADcAAAADwAAAGRycy9kb3ducmV2LnhtbESP3WrCQBSE7wt9h+UI3tWNqRSNrlJbtBK88ecBDtlj&#10;spg9G7JbjT59Vyh4OczMN8xs0dlaXKj1xrGC4SABQVw4bbhUcDys3sYgfEDWWDsmBTfysJi/vsww&#10;0+7KO7rsQykihH2GCqoQmkxKX1Rk0Q9cQxy9k2sthijbUuoWrxFua5kmyYe0aDguVNjQV0XFef9r&#10;FXyb0899hCbfYkHp0a2XLs+XSvV73ecURKAuPMP/7Y1WkE7e4XEmHg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TBTLEAAAA3AAAAA8AAAAAAAAAAAAAAAAAmAIAAGRycy9k&#10;b3ducmV2LnhtbFBLBQYAAAAABAAEAPUAAACJAwAAAAA=&#10;" filled="f" strokecolor="#212a35" strokeweight=".6pt"/>
                <v:shape id="AutoShape 265" o:spid="_x0000_s1410" style="position:absolute;left:7374;top:1902;width:244;height:1528;visibility:visible;mso-wrap-style:square;v-text-anchor:top" coordsize="244,1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US78IA&#10;AADcAAAADwAAAGRycy9kb3ducmV2LnhtbESP0YrCMBRE34X9h3AX9k3TlUVqNYoIwrIoovYDLs21&#10;LTY33SbR+vdGEHwcZs4MM1/2phFX6lxtWcH3KAFBXFhdc6kgP22GKQjnkTU2lknBnRwsFx+DOWba&#10;3vhA16MvRSxhl6GCyvs2k9IVFRl0I9sSR+9sO4M+yq6UusNbLDeNHCfJRBqsOS5U2NK6ouJyDEbB&#10;OGzD4a/oc51juqNtGvbn/6DU12e/moHw1Pt3+EX/6shNf+B5Jh4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RLvwgAAANwAAAAPAAAAAAAAAAAAAAAAAJgCAABkcnMvZG93&#10;bnJldi54bWxQSwUGAAAAAAQABAD1AAAAhwMAAAAA&#10;" path="m,1528r244,m,1144r244,m,764r244,m,380r244,m,l244,e" filled="f" strokecolor="#d9d9d9" strokeweight=".6pt">
                  <v:path arrowok="t" o:connecttype="custom" o:connectlocs="0,3430;244,3430;0,3046;244,3046;0,2666;244,2666;0,2282;244,2282;0,1902;244,1902" o:connectangles="0,0,0,0,0,0,0,0,0,0"/>
                </v:shape>
                <v:rect id="Rectangle 264" o:spid="_x0000_s1411" style="position:absolute;left:6974;top:1562;width:400;height:2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lj/cYA&#10;AADcAAAADwAAAGRycy9kb3ducmV2LnhtbESPQWvCQBSE74L/YXmF3nQ3QoumrtIIgi1ejG2ht0f2&#10;NQlm38bsqqm/vlsQPA4z8w0zX/a2EWfqfO1YQzJWIIgLZ2ouNXzs16MpCB+QDTaOScMveVguhoM5&#10;psZdeEfnPJQiQtinqKEKoU2l9EVFFv3YtcTR+3GdxRBlV0rT4SXCbSMnSj1LizXHhQpbWlVUHPKT&#10;1ZB/bY/ZOkm+91n/+Z5dleLT20Hrx4f+9QVEoD7cw7f2xmiYzJ7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Blj/cYAAADcAAAADwAAAAAAAAAAAAAAAACYAgAAZHJz&#10;L2Rvd25yZXYueG1sUEsFBgAAAAAEAAQA9QAAAIsDAAAAAA==&#10;" fillcolor="#1f4e79" stroked="f"/>
                <v:rect id="Rectangle 263" o:spid="_x0000_s1412" style="position:absolute;left:6974;top:1562;width:400;height:2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SmqsQA&#10;AADcAAAADwAAAGRycy9kb3ducmV2LnhtbESP0WrCQBRE3wv+w3KFvtWNoUiNrqIttRJ8MfoBl+w1&#10;WczeDdmtxn69Kwh9HGbmDDNf9rYRF+q8caxgPEpAEJdOG64UHA/fbx8gfEDW2DgmBTfysFwMXuaY&#10;aXflPV2KUIkIYZ+hgjqENpPSlzVZ9CPXEkfv5DqLIcqukrrDa4TbRqZJMpEWDceFGlv6rKk8F79W&#10;wZc5/fy9o8l3WFJ6dJu1y/O1Uq/DfjUDEagP/+Fne6sVpNMJPM7EI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kpqrEAAAA3AAAAA8AAAAAAAAAAAAAAAAAmAIAAGRycy9k&#10;b3ducmV2LnhtbFBLBQYAAAAABAAEAPUAAACJAwAAAAA=&#10;" filled="f" strokecolor="#212a35" strokeweight=".6pt"/>
                <v:line id="Line 262" o:spid="_x0000_s1413" style="position:absolute;visibility:visible;mso-wrap-style:square" from="530,3814" to="7618,3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kw8scAAADcAAAADwAAAGRycy9kb3ducmV2LnhtbESPQWvCQBSE74X+h+UVvNWNOWiNriJi&#10;sR6qVAXJ7ZF9JsHs23R31bS/vlso9DjMzDfMdN6ZRtzI+dqygkE/AUFcWF1zqeB4eH1+AeEDssbG&#10;Min4Ig/z2ePDFDNt7/xBt30oRYSwz1BBFUKbSemLigz6vm2Jo3e2zmCI0pVSO7xHuGlkmiRDabDm&#10;uFBhS8uKisv+ahR0a5fr9HOVb7b5+9ZsTt+jXXlQqvfULSYgAnXhP/zXftMK0vEIfs/EIyB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CTDyxwAAANwAAAAPAAAAAAAA&#10;AAAAAAAAAKECAABkcnMvZG93bnJldi54bWxQSwUGAAAAAAQABAD5AAAAlQMAAAAA&#10;" strokecolor="#d9d9d9" strokeweight=".6pt"/>
                <v:line id="Line 261" o:spid="_x0000_s1414" style="position:absolute;visibility:visible;mso-wrap-style:square" from="530,1134" to="2508,1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akgMQAAADcAAAADwAAAGRycy9kb3ducmV2LnhtbERPz2vCMBS+D/Y/hDfwNlN70K0zioii&#10;HlSmg9Hbo3lry5qXmkSt/vXmMNjx4/s9nnamERdyvrasYNBPQBAXVtdcKvg6Ll/fQPiArLGxTApu&#10;5GE6eX4aY6btlT/pcgiliCHsM1RQhdBmUvqiIoO+b1viyP1YZzBE6EqpHV5juGlkmiRDabDm2FBh&#10;S/OKit/D2SjoVi7X6WmRb3b5dmc23/fRvjwq1XvpZh8gAnXhX/znXmsF6XtcG8/EIyA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lqSAxAAAANwAAAAPAAAAAAAAAAAA&#10;AAAAAKECAABkcnMvZG93bnJldi54bWxQSwUGAAAAAAQABAD5AAAAkgMAAAAA&#10;" strokecolor="#d9d9d9" strokeweight=".6pt"/>
                <v:rect id="Rectangle 260" o:spid="_x0000_s1415" style="position:absolute;left:2508;top:908;width:472;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NfMMEA&#10;AADcAAAADwAAAGRycy9kb3ducmV2LnhtbESPwYrCQBBE7wv+w9CCt3ViDkuMjrIsCJ50jX5Ak2mT&#10;YKYnZFoT/35HWPBYVNUrar0dXase1IfGs4HFPAFFXHrbcGXgct59ZqCCIFtsPZOBJwXYbiYfa8yt&#10;H/hEj0IqFSEccjRQi3S51qGsyWGY+444elffO5Qo+0rbHocId61Ok+RLO2w4LtTY0U9N5a24OwOi&#10;6X4otNzwN8U2G5rjLjsfjZlNx+8VKKFR3uH/9t4aSJdLeJ2JR0B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8zXzDBAAAA3AAAAA8AAAAAAAAAAAAAAAAAmAIAAGRycy9kb3du&#10;cmV2LnhtbFBLBQYAAAAABAAEAPUAAACGAwAAAAA=&#10;" fillcolor="#c5dfb4" stroked="f"/>
                <v:line id="Line 259" o:spid="_x0000_s1416" style="position:absolute;visibility:visible;mso-wrap-style:square" from="530,1518" to="740,1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synMMAAADcAAAADwAAAGRycy9kb3ducmV2LnhtbERPz2vCMBS+D/wfwhO8zXQOdFSjDHFM&#10;D1PUgfT2aJ5tsXnpkqidf705CB4/vt+TWWtqcSHnK8sK3voJCOLc6ooLBb/7r9cPED4ga6wtk4J/&#10;8jCbdl4mmGp75S1ddqEQMYR9igrKEJpUSp+XZND3bUMcuaN1BkOErpDa4TWGm1oOkmQoDVYcG0ps&#10;aF5SftqdjYL222V68LfIVuvsZ21Wh9toU+yV6nXbzzGIQG14ih/upVbwnsT58Uw8AnJ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LMpzDAAAA3AAAAA8AAAAAAAAAAAAA&#10;AAAAoQIAAGRycy9kb3ducmV2LnhtbFBLBQYAAAAABAAEAPkAAACRAwAAAAA=&#10;" strokecolor="#d9d9d9" strokeweight=".6pt"/>
                <v:shape id="AutoShape 258" o:spid="_x0000_s1417" style="position:absolute;left:530;top:750;width:7088;height:6;visibility:visible;mso-wrap-style:square;v-text-anchor:top" coordsize="70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qZxsQA&#10;AADcAAAADwAAAGRycy9kb3ducmV2LnhtbESPUWvCMBSF3wf7D+EO9jbTKhatRhmKo/gw0O0HXJpr&#10;U2xuuiRq9+8XQdjj4ZzzHc5yPdhOXMmH1rGCfJSBIK6dbrlR8P21e5uBCBFZY+eYFPxSgPXq+WmJ&#10;pXY3PtD1GBuRIBxKVGBi7EspQ23IYhi5njh5J+ctxiR9I7XHW4LbTo6zrJAWW04LBnvaGKrPx4tN&#10;lHl1mc5nY/NZ7Qu/NT+2OOUfSr2+DO8LEJGG+B9+tCutYJLlcD+Tj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6mcbEAAAA3AAAAA8AAAAAAAAAAAAAAAAAmAIAAGRycy9k&#10;b3ducmV2LnhtbFBLBQYAAAAABAAEAPUAAACJAwAAAAA=&#10;" path="m,l7088,m,6r7088,e" filled="f" strokecolor="#d9d9d9" strokeweight=".2pt">
                  <v:path arrowok="t" o:connecttype="custom" o:connectlocs="0,750;7088,750;0,756;7088,756" o:connectangles="0,0,0,0"/>
                </v:shape>
                <v:rect id="Rectangle 257" o:spid="_x0000_s1418" style="position:absolute;left:30;top:30;width:7808;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EI2sQA&#10;AADcAAAADwAAAGRycy9kb3ducmV2LnhtbESPQWvCQBSE7wX/w/IEL8VsYkFidA1SCPQggrYevD2y&#10;zySYfRuya4z/vlsoeBxm5htmk4+mFQP1rrGsIIliEMSl1Q1XCn6+i3kKwnlkja1lUvAkB/l28rbB&#10;TNsHH2k4+UoECLsMFdTed5mUrqzJoItsRxy8q+0N+iD7SuoeHwFuWrmI46U02HBYqLGjz5rK2+lu&#10;FOwv5/dDuuexSI73g6Rh1XLilZpNx90ahKfRv8L/7S+t4CNewN+Zc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RCNrEAAAA3AAAAA8AAAAAAAAAAAAAAAAAmAIAAGRycy9k&#10;b3ducmV2LnhtbFBLBQYAAAAABAAEAPUAAACJAwAAAAA=&#10;" filled="f" strokeweight="3pt"/>
                <v:shape id="Text Box 256" o:spid="_x0000_s1419" type="#_x0000_t202" style="position:absolute;left:161;top:639;width:221;height:3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ihecUA&#10;AADcAAAADwAAAGRycy9kb3ducmV2LnhtbESPQWsCMRSE70L/Q3iF3jSpgtitUUQUCkLpuj30+Lp5&#10;7gY3L+sm6vrvm4LgcZiZb5j5sneNuFAXrGcNryMFgrj0xnKl4bvYDmcgQkQ22HgmDTcKsFw8DeaY&#10;GX/lnC77WIkE4ZChhjrGNpMylDU5DCPfEifv4DuHMcmukqbDa4K7Ro6VmkqHltNCjS2tayqP+7PT&#10;sPrhfGNPn79f+SG3RfGmeDc9av3y3K/eQUTq4yN8b38YDRM1gf8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yKF5xQAAANwAAAAPAAAAAAAAAAAAAAAAAJgCAABkcnMv&#10;ZG93bnJldi54bWxQSwUGAAAAAAQABAD1AAAAigMAAAAA&#10;" filled="f" stroked="f">
                  <v:textbox inset="0,0,0,0">
                    <w:txbxContent>
                      <w:p w14:paraId="4F8BB571" w14:textId="77777777" w:rsidR="00D133CF" w:rsidRDefault="00D133CF">
                        <w:pPr>
                          <w:spacing w:line="221" w:lineRule="exact"/>
                          <w:rPr>
                            <w:b/>
                            <w:sz w:val="20"/>
                          </w:rPr>
                        </w:pPr>
                        <w:r>
                          <w:rPr>
                            <w:b/>
                            <w:color w:val="585858"/>
                            <w:sz w:val="20"/>
                          </w:rPr>
                          <w:t>80</w:t>
                        </w:r>
                      </w:p>
                      <w:p w14:paraId="3DBC8698" w14:textId="77777777" w:rsidR="00D133CF" w:rsidRDefault="00D133CF">
                        <w:pPr>
                          <w:spacing w:before="152"/>
                          <w:rPr>
                            <w:b/>
                            <w:sz w:val="20"/>
                          </w:rPr>
                        </w:pPr>
                        <w:r>
                          <w:rPr>
                            <w:b/>
                            <w:color w:val="585858"/>
                            <w:sz w:val="20"/>
                          </w:rPr>
                          <w:t>70</w:t>
                        </w:r>
                      </w:p>
                      <w:p w14:paraId="04844732" w14:textId="77777777" w:rsidR="00D133CF" w:rsidRDefault="00D133CF">
                        <w:pPr>
                          <w:spacing w:before="153"/>
                          <w:rPr>
                            <w:b/>
                            <w:sz w:val="20"/>
                          </w:rPr>
                        </w:pPr>
                        <w:r>
                          <w:rPr>
                            <w:b/>
                            <w:color w:val="585858"/>
                            <w:sz w:val="20"/>
                          </w:rPr>
                          <w:t>60</w:t>
                        </w:r>
                      </w:p>
                      <w:p w14:paraId="61ABF1B3" w14:textId="77777777" w:rsidR="00D133CF" w:rsidRDefault="00D133CF">
                        <w:pPr>
                          <w:spacing w:before="152"/>
                          <w:rPr>
                            <w:b/>
                            <w:sz w:val="20"/>
                          </w:rPr>
                        </w:pPr>
                        <w:r>
                          <w:rPr>
                            <w:b/>
                            <w:color w:val="585858"/>
                            <w:sz w:val="20"/>
                          </w:rPr>
                          <w:t>50</w:t>
                        </w:r>
                      </w:p>
                      <w:p w14:paraId="1C644422" w14:textId="77777777" w:rsidR="00D133CF" w:rsidRDefault="00D133CF">
                        <w:pPr>
                          <w:spacing w:before="153"/>
                          <w:rPr>
                            <w:b/>
                            <w:sz w:val="20"/>
                          </w:rPr>
                        </w:pPr>
                        <w:r>
                          <w:rPr>
                            <w:b/>
                            <w:color w:val="585858"/>
                            <w:sz w:val="20"/>
                          </w:rPr>
                          <w:t>40</w:t>
                        </w:r>
                      </w:p>
                      <w:p w14:paraId="4D96999A" w14:textId="77777777" w:rsidR="00D133CF" w:rsidRDefault="00D133CF">
                        <w:pPr>
                          <w:spacing w:before="152"/>
                          <w:rPr>
                            <w:b/>
                            <w:sz w:val="20"/>
                          </w:rPr>
                        </w:pPr>
                        <w:r>
                          <w:rPr>
                            <w:b/>
                            <w:color w:val="585858"/>
                            <w:sz w:val="20"/>
                          </w:rPr>
                          <w:t>30</w:t>
                        </w:r>
                      </w:p>
                      <w:p w14:paraId="258F8D34" w14:textId="77777777" w:rsidR="00D133CF" w:rsidRDefault="00D133CF">
                        <w:pPr>
                          <w:spacing w:before="153"/>
                          <w:rPr>
                            <w:b/>
                            <w:sz w:val="20"/>
                          </w:rPr>
                        </w:pPr>
                        <w:r>
                          <w:rPr>
                            <w:b/>
                            <w:color w:val="585858"/>
                            <w:sz w:val="20"/>
                          </w:rPr>
                          <w:t>20</w:t>
                        </w:r>
                      </w:p>
                      <w:p w14:paraId="0F28B8B8" w14:textId="77777777" w:rsidR="00D133CF" w:rsidRDefault="00D133CF">
                        <w:pPr>
                          <w:spacing w:before="152"/>
                          <w:rPr>
                            <w:b/>
                            <w:sz w:val="20"/>
                          </w:rPr>
                        </w:pPr>
                        <w:r>
                          <w:rPr>
                            <w:b/>
                            <w:color w:val="585858"/>
                            <w:sz w:val="20"/>
                          </w:rPr>
                          <w:t>10</w:t>
                        </w:r>
                      </w:p>
                      <w:p w14:paraId="2843207F" w14:textId="77777777" w:rsidR="00D133CF" w:rsidRDefault="00D133CF">
                        <w:pPr>
                          <w:spacing w:before="153"/>
                          <w:ind w:left="100"/>
                          <w:rPr>
                            <w:b/>
                            <w:sz w:val="20"/>
                          </w:rPr>
                        </w:pPr>
                        <w:r>
                          <w:rPr>
                            <w:b/>
                            <w:color w:val="585858"/>
                            <w:sz w:val="20"/>
                          </w:rPr>
                          <w:t>0</w:t>
                        </w:r>
                      </w:p>
                    </w:txbxContent>
                  </v:textbox>
                </v:shape>
                <v:shape id="Text Box 255" o:spid="_x0000_s1420" type="#_x0000_t202" style="position:absolute;left:1864;top:412;width:5819;height: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E5DcUA&#10;AADcAAAADwAAAGRycy9kb3ducmV2LnhtbESPQWsCMRSE7wX/Q3iF3mpSW6TdGkVEQShI1+2hx9fN&#10;cze4eVk3Udd/b4SCx2FmvmEms9414kRdsJ41vAwVCOLSG8uVhp9i9fwOIkRkg41n0nChALPp4GGC&#10;mfFnzum0jZVIEA4ZaqhjbDMpQ1mTwzD0LXHydr5zGJPsKmk6PCe4a+RIqbF0aDkt1NjSoqZyvz06&#10;DfNfzpf2sPn7zne5LYoPxV/jvdZPj/38E0SkPt7D/+210fCq3uB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TkNxQAAANwAAAAPAAAAAAAAAAAAAAAAAJgCAABkcnMv&#10;ZG93bnJldi54bWxQSwUGAAAAAAQABAD1AAAAigMAAAAA&#10;" filled="f" stroked="f">
                  <v:textbox inset="0,0,0,0">
                    <w:txbxContent>
                      <w:p w14:paraId="3711E416"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Peso</w:t>
                        </w:r>
                        <w:r>
                          <w:rPr>
                            <w:b/>
                            <w:color w:val="585858"/>
                            <w:spacing w:val="3"/>
                            <w:sz w:val="28"/>
                            <w:shd w:val="clear" w:color="auto" w:fill="FFFF00"/>
                          </w:rPr>
                          <w:t xml:space="preserve"> </w:t>
                        </w:r>
                        <w:r>
                          <w:rPr>
                            <w:b/>
                            <w:color w:val="585858"/>
                            <w:sz w:val="28"/>
                            <w:shd w:val="clear" w:color="auto" w:fill="FFFF00"/>
                          </w:rPr>
                          <w:t>de</w:t>
                        </w:r>
                        <w:r>
                          <w:rPr>
                            <w:b/>
                            <w:color w:val="585858"/>
                            <w:spacing w:val="-4"/>
                            <w:sz w:val="28"/>
                            <w:shd w:val="clear" w:color="auto" w:fill="FFFF00"/>
                          </w:rPr>
                          <w:t xml:space="preserve"> </w:t>
                        </w:r>
                        <w:r>
                          <w:rPr>
                            <w:b/>
                            <w:color w:val="585858"/>
                            <w:sz w:val="28"/>
                            <w:shd w:val="clear" w:color="auto" w:fill="FFFF00"/>
                          </w:rPr>
                          <w:t>Cien</w:t>
                        </w:r>
                        <w:r>
                          <w:rPr>
                            <w:b/>
                            <w:color w:val="585858"/>
                            <w:spacing w:val="-1"/>
                            <w:sz w:val="28"/>
                            <w:shd w:val="clear" w:color="auto" w:fill="FFFF00"/>
                          </w:rPr>
                          <w:t xml:space="preserve"> </w:t>
                        </w:r>
                        <w:r>
                          <w:rPr>
                            <w:b/>
                            <w:color w:val="585858"/>
                            <w:sz w:val="28"/>
                            <w:shd w:val="clear" w:color="auto" w:fill="FFFF00"/>
                          </w:rPr>
                          <w:t>Granos</w:t>
                        </w:r>
                        <w:r>
                          <w:rPr>
                            <w:b/>
                            <w:color w:val="585858"/>
                            <w:spacing w:val="-2"/>
                            <w:sz w:val="28"/>
                            <w:shd w:val="clear" w:color="auto" w:fill="FFFF00"/>
                          </w:rPr>
                          <w:t xml:space="preserve"> </w:t>
                        </w:r>
                        <w:r>
                          <w:rPr>
                            <w:b/>
                            <w:color w:val="585858"/>
                            <w:sz w:val="28"/>
                            <w:shd w:val="clear" w:color="auto" w:fill="FFFF00"/>
                          </w:rPr>
                          <w:t>Secos</w:t>
                        </w:r>
                        <w:r>
                          <w:rPr>
                            <w:b/>
                            <w:color w:val="585858"/>
                            <w:spacing w:val="-1"/>
                            <w:sz w:val="28"/>
                            <w:shd w:val="clear" w:color="auto" w:fill="FFFF00"/>
                          </w:rPr>
                          <w:t xml:space="preserve"> </w:t>
                        </w:r>
                        <w:r>
                          <w:rPr>
                            <w:b/>
                            <w:color w:val="585858"/>
                            <w:sz w:val="28"/>
                            <w:shd w:val="clear" w:color="auto" w:fill="FFFF00"/>
                          </w:rPr>
                          <w:t>(**)</w:t>
                        </w:r>
                      </w:p>
                      <w:p w14:paraId="4467F915" w14:textId="77777777" w:rsidR="00D133CF" w:rsidRDefault="00D133CF">
                        <w:pPr>
                          <w:tabs>
                            <w:tab w:val="left" w:pos="5798"/>
                          </w:tabs>
                          <w:spacing w:before="217"/>
                          <w:ind w:left="705"/>
                          <w:rPr>
                            <w:b/>
                            <w:sz w:val="20"/>
                          </w:rPr>
                        </w:pPr>
                        <w:r>
                          <w:rPr>
                            <w:b/>
                            <w:color w:val="404040"/>
                            <w:sz w:val="20"/>
                          </w:rPr>
                          <w:t>66,8</w:t>
                        </w:r>
                        <w:r>
                          <w:rPr>
                            <w:b/>
                            <w:color w:val="404040"/>
                            <w:spacing w:val="8"/>
                            <w:sz w:val="20"/>
                          </w:rPr>
                          <w:t xml:space="preserve"> </w:t>
                        </w:r>
                        <w:r>
                          <w:rPr>
                            <w:b/>
                            <w:color w:val="404040"/>
                            <w:sz w:val="20"/>
                            <w:u w:val="single" w:color="D9D9D9"/>
                          </w:rPr>
                          <w:t xml:space="preserve"> </w:t>
                        </w:r>
                        <w:r>
                          <w:rPr>
                            <w:b/>
                            <w:color w:val="404040"/>
                            <w:sz w:val="20"/>
                            <w:u w:val="single" w:color="D9D9D9"/>
                          </w:rPr>
                          <w:tab/>
                        </w:r>
                      </w:p>
                    </w:txbxContent>
                  </v:textbox>
                </v:shape>
                <v:shape id="Text Box 254" o:spid="_x0000_s1421" type="#_x0000_t202" style="position:absolute;left:740;top:1342;width:1867;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2clsUA&#10;AADcAAAADwAAAGRycy9kb3ducmV2LnhtbESPQWsCMRSE7wX/Q3iF3mpSS6XdGkVEQShI1+2hx9fN&#10;cze4eVk3Udd/b4SCx2FmvmEms9414kRdsJ41vAwVCOLSG8uVhp9i9fwOIkRkg41n0nChALPp4GGC&#10;mfFnzum0jZVIEA4ZaqhjbDMpQ1mTwzD0LXHydr5zGJPsKmk6PCe4a+RIqbF0aDkt1NjSoqZyvz06&#10;DfNfzpf2sPn7zne5LYoPxV/jvdZPj/38E0SkPt7D/+210fCq3uB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ZyWxQAAANwAAAAPAAAAAAAAAAAAAAAAAJgCAABkcnMv&#10;ZG93bnJldi54bWxQSwUGAAAAAAQABAD1AAAAigMAAAAA&#10;" filled="f" stroked="f">
                  <v:textbox inset="0,0,0,0">
                    <w:txbxContent>
                      <w:p w14:paraId="0F14D335" w14:textId="77777777" w:rsidR="00D133CF" w:rsidRDefault="00D133CF">
                        <w:pPr>
                          <w:tabs>
                            <w:tab w:val="left" w:pos="1846"/>
                          </w:tabs>
                          <w:spacing w:line="221" w:lineRule="exact"/>
                          <w:rPr>
                            <w:b/>
                            <w:sz w:val="20"/>
                          </w:rPr>
                        </w:pPr>
                        <w:r>
                          <w:rPr>
                            <w:b/>
                            <w:color w:val="404040"/>
                            <w:spacing w:val="7"/>
                            <w:sz w:val="20"/>
                            <w:shd w:val="clear" w:color="auto" w:fill="C5DFB4"/>
                          </w:rPr>
                          <w:t xml:space="preserve"> </w:t>
                        </w:r>
                        <w:r>
                          <w:rPr>
                            <w:b/>
                            <w:color w:val="404040"/>
                            <w:sz w:val="20"/>
                            <w:shd w:val="clear" w:color="auto" w:fill="C5DFB4"/>
                          </w:rPr>
                          <w:t>56,5</w:t>
                        </w:r>
                        <w:r>
                          <w:rPr>
                            <w:b/>
                            <w:color w:val="404040"/>
                            <w:spacing w:val="8"/>
                            <w:sz w:val="20"/>
                            <w:shd w:val="clear" w:color="auto" w:fill="C5DFB4"/>
                          </w:rPr>
                          <w:t xml:space="preserve"> </w:t>
                        </w:r>
                        <w:r>
                          <w:rPr>
                            <w:b/>
                            <w:color w:val="404040"/>
                            <w:sz w:val="20"/>
                            <w:u w:val="single" w:color="D9D9D9"/>
                          </w:rPr>
                          <w:t xml:space="preserve"> </w:t>
                        </w:r>
                        <w:r>
                          <w:rPr>
                            <w:b/>
                            <w:color w:val="404040"/>
                            <w:sz w:val="20"/>
                            <w:u w:val="single" w:color="D9D9D9"/>
                          </w:rPr>
                          <w:tab/>
                        </w:r>
                      </w:p>
                      <w:p w14:paraId="2CF762BC" w14:textId="77777777" w:rsidR="00D133CF" w:rsidRDefault="00D133CF">
                        <w:pPr>
                          <w:tabs>
                            <w:tab w:val="left" w:pos="883"/>
                            <w:tab w:val="left" w:pos="1846"/>
                          </w:tabs>
                          <w:spacing w:before="152"/>
                          <w:ind w:left="433"/>
                          <w:rPr>
                            <w:b/>
                            <w:sz w:val="20"/>
                          </w:rPr>
                        </w:pPr>
                        <w:r>
                          <w:rPr>
                            <w:b/>
                            <w:color w:val="404040"/>
                            <w:sz w:val="20"/>
                            <w:u w:val="single" w:color="D9D9D9"/>
                          </w:rPr>
                          <w:t xml:space="preserve"> </w:t>
                        </w:r>
                        <w:r>
                          <w:rPr>
                            <w:b/>
                            <w:color w:val="404040"/>
                            <w:sz w:val="20"/>
                            <w:u w:val="single" w:color="D9D9D9"/>
                          </w:rPr>
                          <w:tab/>
                        </w:r>
                        <w:r>
                          <w:rPr>
                            <w:b/>
                            <w:color w:val="404040"/>
                            <w:spacing w:val="9"/>
                            <w:sz w:val="20"/>
                            <w:shd w:val="clear" w:color="auto" w:fill="C5DFB4"/>
                          </w:rPr>
                          <w:t xml:space="preserve"> </w:t>
                        </w:r>
                        <w:r>
                          <w:rPr>
                            <w:b/>
                            <w:color w:val="404040"/>
                            <w:sz w:val="20"/>
                            <w:shd w:val="clear" w:color="auto" w:fill="C5DFB4"/>
                          </w:rPr>
                          <w:t>46,5</w:t>
                        </w:r>
                        <w:r>
                          <w:rPr>
                            <w:b/>
                            <w:color w:val="404040"/>
                            <w:spacing w:val="6"/>
                            <w:sz w:val="20"/>
                            <w:shd w:val="clear" w:color="auto" w:fill="C5DFB4"/>
                          </w:rPr>
                          <w:t xml:space="preserve"> </w:t>
                        </w:r>
                        <w:r>
                          <w:rPr>
                            <w:b/>
                            <w:color w:val="404040"/>
                            <w:sz w:val="20"/>
                            <w:u w:val="single" w:color="D9D9D9"/>
                          </w:rPr>
                          <w:t xml:space="preserve"> </w:t>
                        </w:r>
                        <w:r>
                          <w:rPr>
                            <w:b/>
                            <w:color w:val="404040"/>
                            <w:sz w:val="20"/>
                            <w:u w:val="single" w:color="D9D9D9"/>
                          </w:rPr>
                          <w:tab/>
                        </w:r>
                      </w:p>
                    </w:txbxContent>
                  </v:textbox>
                </v:shape>
                <v:shape id="Text Box 253" o:spid="_x0000_s1422" type="#_x0000_t202" style="position:absolute;left:3396;top:1189;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8C4cUA&#10;AADcAAAADwAAAGRycy9kb3ducmV2LnhtbESPQWsCMRSE74X+h/CE3mpiC4tdjSKlBaEgrttDj8/N&#10;cze4edluom7/vRGEHoeZ+YaZLwfXijP1wXrWMBkrEMSVN5ZrDd/l5/MURIjIBlvPpOGPAiwXjw9z&#10;zI2/cEHnXaxFgnDIUUMTY5dLGaqGHIax74iTd/C9w5hkX0vT4yXBXStflMqkQ8tpocGO3huqjruT&#10;07D64eLD/m722+JQ2LJ8U/yVHbV+Gg2rGYhIQ/wP39tro+FVZXA7k46AX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vwLhxQAAANwAAAAPAAAAAAAAAAAAAAAAAJgCAABkcnMv&#10;ZG93bnJldi54bWxQSwUGAAAAAAQABAD1AAAAigMAAAAA&#10;" filled="f" stroked="f">
                  <v:textbox inset="0,0,0,0">
                    <w:txbxContent>
                      <w:p w14:paraId="1CDE0E22"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60,5</w:t>
                        </w:r>
                        <w:r>
                          <w:rPr>
                            <w:b/>
                            <w:color w:val="404040"/>
                            <w:spacing w:val="6"/>
                            <w:sz w:val="20"/>
                            <w:shd w:val="clear" w:color="auto" w:fill="C5DFB4"/>
                          </w:rPr>
                          <w:t xml:space="preserve"> </w:t>
                        </w:r>
                      </w:p>
                    </w:txbxContent>
                  </v:textbox>
                </v:shape>
                <v:shape id="Text Box 252" o:spid="_x0000_s1423" type="#_x0000_t202" style="position:absolute;left:5168;top:1189;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nesUA&#10;AADcAAAADwAAAGRycy9kb3ducmV2LnhtbESPQWsCMRSE7wX/Q3iF3mpSC7bdGkVEQRCk6/bQ4+vm&#10;uRvcvKybqOu/N4WCx2FmvmEms9414kxdsJ41vAwVCOLSG8uVhu9i9fwOIkRkg41n0nClALPp4GGC&#10;mfEXzum8i5VIEA4ZaqhjbDMpQ1mTwzD0LXHy9r5zGJPsKmk6vCS4a+RIqbF0aDkt1NjSoqbysDs5&#10;DfMfzpf2uP39yve5LYoPxZvxQeunx37+CSJSH+/h//baaHhVb/B3Jh0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86d6xQAAANwAAAAPAAAAAAAAAAAAAAAAAJgCAABkcnMv&#10;ZG93bnJldi54bWxQSwUGAAAAAAQABAD1AAAAigMAAAAA&#10;" filled="f" stroked="f">
                  <v:textbox inset="0,0,0,0">
                    <w:txbxContent>
                      <w:p w14:paraId="2573A5A6"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60,5</w:t>
                        </w:r>
                        <w:r>
                          <w:rPr>
                            <w:b/>
                            <w:color w:val="404040"/>
                            <w:spacing w:val="6"/>
                            <w:sz w:val="20"/>
                            <w:shd w:val="clear" w:color="auto" w:fill="C5DFB4"/>
                          </w:rPr>
                          <w:t xml:space="preserve"> </w:t>
                        </w:r>
                      </w:p>
                    </w:txbxContent>
                  </v:textbox>
                </v:shape>
                <v:shape id="Text Box 251" o:spid="_x0000_s1424" type="#_x0000_t202" style="position:absolute;left:6128;top:1246;width:3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wzCMEA&#10;AADcAAAADwAAAGRycy9kb3ducmV2LnhtbERPz2vCMBS+D/wfwhN2m4kbyKxGEdlAGIi1Hjw+m2cb&#10;bF66Jmr335uDsOPH93u+7F0jbtQF61nDeKRAEJfeWK40HIrvt08QISIbbDyThj8KsFwMXuaYGX/n&#10;nG77WIkUwiFDDXWMbSZlKGtyGEa+JU7c2XcOY4JdJU2H9xTuGvmu1EQ6tJwaamxpXVN52V+dhtWR&#10;8y/7uz3t8nNui2Kq+Gdy0fp12K9mICL18V/8dG+Mhg+V1qYz6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sMwjBAAAA3AAAAA8AAAAAAAAAAAAAAAAAmAIAAGRycy9kb3du&#10;cmV2LnhtbFBLBQYAAAAABAAEAPUAAACGAwAAAAA=&#10;" filled="f" stroked="f">
                  <v:textbox inset="0,0,0,0">
                    <w:txbxContent>
                      <w:p w14:paraId="738ACCEC"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59</w:t>
                        </w:r>
                        <w:r>
                          <w:rPr>
                            <w:b/>
                            <w:color w:val="404040"/>
                            <w:spacing w:val="8"/>
                            <w:sz w:val="20"/>
                            <w:shd w:val="clear" w:color="auto" w:fill="C5DFB4"/>
                          </w:rPr>
                          <w:t xml:space="preserve"> </w:t>
                        </w:r>
                      </w:p>
                    </w:txbxContent>
                  </v:textbox>
                </v:shape>
                <v:shape id="Text Box 250" o:spid="_x0000_s1425" type="#_x0000_t202" style="position:absolute;left:6940;top:1254;width:4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Wk8UA&#10;AADcAAAADwAAAGRycy9kb3ducmV2LnhtbESPQWsCMRSE7wX/Q3gFbzVpBalbo4hYEArFdT14fN08&#10;d4Obl3UTdfvvG6HgcZiZb5jZoneNuFIXrGcNryMFgrj0xnKlYV98vryDCBHZYOOZNPxSgMV88DTD&#10;zPgb53TdxUokCIcMNdQxtpmUoazJYRj5ljh5R985jEl2lTQd3hLcNfJNqYl0aDkt1NjSqqbytLs4&#10;DcsD52t7/v7Z5sfcFsVU8dfkpPXwuV9+gIjUx0f4v70xGsZqCvc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IJaTxQAAANwAAAAPAAAAAAAAAAAAAAAAAJgCAABkcnMv&#10;ZG93bnJldi54bWxQSwUGAAAAAAQABAD1AAAAigMAAAAA&#10;" filled="f" stroked="f">
                  <v:textbox inset="0,0,0,0">
                    <w:txbxContent>
                      <w:p w14:paraId="0DE1C10B" w14:textId="77777777" w:rsidR="00D133CF" w:rsidRDefault="00D133CF">
                        <w:pPr>
                          <w:spacing w:line="221" w:lineRule="exact"/>
                          <w:rPr>
                            <w:b/>
                            <w:sz w:val="20"/>
                          </w:rPr>
                        </w:pPr>
                        <w:r>
                          <w:rPr>
                            <w:b/>
                            <w:color w:val="404040"/>
                            <w:spacing w:val="10"/>
                            <w:sz w:val="20"/>
                            <w:shd w:val="clear" w:color="auto" w:fill="C5DFB4"/>
                          </w:rPr>
                          <w:t xml:space="preserve"> </w:t>
                        </w:r>
                        <w:r>
                          <w:rPr>
                            <w:b/>
                            <w:color w:val="404040"/>
                            <w:sz w:val="20"/>
                            <w:shd w:val="clear" w:color="auto" w:fill="C5DFB4"/>
                          </w:rPr>
                          <w:t>58,8</w:t>
                        </w:r>
                        <w:r>
                          <w:rPr>
                            <w:b/>
                            <w:color w:val="404040"/>
                            <w:spacing w:val="5"/>
                            <w:sz w:val="20"/>
                            <w:shd w:val="clear" w:color="auto" w:fill="C5DFB4"/>
                          </w:rPr>
                          <w:t xml:space="preserve"> </w:t>
                        </w:r>
                      </w:p>
                    </w:txbxContent>
                  </v:textbox>
                </v:shape>
                <v:shape id="Text Box 249" o:spid="_x0000_s1426" type="#_x0000_t202" style="position:absolute;left:4280;top:1495;width:49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Op08MA&#10;AADcAAAADwAAAGRycy9kb3ducmV2LnhtbERPz2vCMBS+D/wfwhN2m2k3kK0aS5ENBgOxdgePz+bZ&#10;BpuXrslq99+bg7Djx/d7nU+2EyMN3jhWkC4SEMS104YbBd/Vx9MrCB+QNXaOScEfecg3s4c1Ztpd&#10;uaTxEBoRQ9hnqKANoc+k9HVLFv3C9cSRO7vBYohwaKQe8BrDbSefk2QpLRqODS32tG2pvhx+rYLi&#10;yOW7+dmd9uW5NFX1lvDX8qLU43wqViACTeFffHd/agUvaZwf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Op08MAAADcAAAADwAAAAAAAAAAAAAAAACYAgAAZHJzL2Rv&#10;d25yZXYueG1sUEsFBgAAAAAEAAQA9QAAAIgDAAAAAA==&#10;" filled="f" stroked="f">
                  <v:textbox inset="0,0,0,0">
                    <w:txbxContent>
                      <w:p w14:paraId="1FD60250"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52,5</w:t>
                        </w:r>
                        <w:r>
                          <w:rPr>
                            <w:b/>
                            <w:color w:val="404040"/>
                            <w:spacing w:val="8"/>
                            <w:sz w:val="20"/>
                            <w:shd w:val="clear" w:color="auto" w:fill="C5DFB4"/>
                          </w:rPr>
                          <w:t xml:space="preserve"> </w:t>
                        </w:r>
                      </w:p>
                    </w:txbxContent>
                  </v:textbox>
                </v:shape>
                <v:shape id="Text Box 248" o:spid="_x0000_s1427" type="#_x0000_t202" style="position:absolute;left:834;top:3954;width:6503;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8MSMUA&#10;AADcAAAADwAAAGRycy9kb3ducmV2LnhtbESPQWvCQBSE74X+h+UJvdVNLEiNbkRKBaFQjPHQ42v2&#10;JVnMvk2zq6b/visUPA4z8w2zWo+2ExcavHGsIJ0mIIgrpw03Co7l9vkVhA/IGjvHpOCXPKzzx4cV&#10;ZtpduaDLITQiQthnqKANoc+k9FVLFv3U9cTRq91gMUQ5NFIPeI1w28lZksylRcNxocWe3lqqToez&#10;VbD54uLd/Hx+74u6MGW5SPhjflLqaTJuliACjeEe/m/vtIKXNIX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wxIxQAAANwAAAAPAAAAAAAAAAAAAAAAAJgCAABkcnMv&#10;ZG93bnJldi54bWxQSwUGAAAAAAQABAD1AAAAigMAAAAA&#10;" filled="f" stroked="f">
                  <v:textbox inset="0,0,0,0">
                    <w:txbxContent>
                      <w:p w14:paraId="1E97A9CF" w14:textId="77777777" w:rsidR="00D133CF" w:rsidRDefault="00D133CF">
                        <w:pPr>
                          <w:tabs>
                            <w:tab w:val="left" w:pos="885"/>
                            <w:tab w:val="left" w:pos="1772"/>
                            <w:tab w:val="left" w:pos="2658"/>
                            <w:tab w:val="left" w:pos="3544"/>
                            <w:tab w:val="left" w:pos="4430"/>
                            <w:tab w:val="left" w:pos="5316"/>
                            <w:tab w:val="left" w:pos="6202"/>
                          </w:tabs>
                          <w:spacing w:line="266" w:lineRule="exact"/>
                          <w:rPr>
                            <w:b/>
                            <w:sz w:val="24"/>
                          </w:rPr>
                        </w:pPr>
                        <w:r>
                          <w:rPr>
                            <w:b/>
                            <w:color w:val="585858"/>
                            <w:sz w:val="24"/>
                          </w:rPr>
                          <w:t>T1</w:t>
                        </w:r>
                        <w:r>
                          <w:rPr>
                            <w:b/>
                            <w:color w:val="585858"/>
                            <w:sz w:val="24"/>
                          </w:rPr>
                          <w:tab/>
                          <w:t>T2</w:t>
                        </w:r>
                        <w:r>
                          <w:rPr>
                            <w:b/>
                            <w:color w:val="585858"/>
                            <w:sz w:val="24"/>
                          </w:rPr>
                          <w:tab/>
                          <w:t>T3</w:t>
                        </w:r>
                        <w:r>
                          <w:rPr>
                            <w:b/>
                            <w:color w:val="585858"/>
                            <w:sz w:val="24"/>
                          </w:rPr>
                          <w:tab/>
                          <w:t>T4</w:t>
                        </w:r>
                        <w:r>
                          <w:rPr>
                            <w:b/>
                            <w:color w:val="585858"/>
                            <w:sz w:val="24"/>
                          </w:rPr>
                          <w:tab/>
                          <w:t>T5</w:t>
                        </w:r>
                        <w:r>
                          <w:rPr>
                            <w:b/>
                            <w:color w:val="585858"/>
                            <w:sz w:val="24"/>
                          </w:rPr>
                          <w:tab/>
                          <w:t>T6</w:t>
                        </w:r>
                        <w:r>
                          <w:rPr>
                            <w:b/>
                            <w:color w:val="585858"/>
                            <w:sz w:val="24"/>
                          </w:rPr>
                          <w:tab/>
                          <w:t>T7</w:t>
                        </w:r>
                        <w:r>
                          <w:rPr>
                            <w:b/>
                            <w:color w:val="585858"/>
                            <w:sz w:val="24"/>
                          </w:rPr>
                          <w:tab/>
                          <w:t>T8</w:t>
                        </w:r>
                      </w:p>
                    </w:txbxContent>
                  </v:textbox>
                </v:shape>
                <w10:anchorlock/>
              </v:group>
            </w:pict>
          </mc:Fallback>
        </mc:AlternateContent>
      </w:r>
    </w:p>
    <w:p w14:paraId="3C1DE308" w14:textId="77777777" w:rsidR="00356F0E" w:rsidRDefault="00356F0E">
      <w:pPr>
        <w:pStyle w:val="Textoindependiente"/>
        <w:spacing w:before="8"/>
        <w:rPr>
          <w:sz w:val="12"/>
        </w:rPr>
      </w:pPr>
    </w:p>
    <w:p w14:paraId="619B84CB" w14:textId="77777777" w:rsidR="00356F0E" w:rsidRDefault="003B5935">
      <w:pPr>
        <w:spacing w:before="91" w:line="242" w:lineRule="auto"/>
        <w:ind w:left="588" w:right="167"/>
        <w:jc w:val="both"/>
        <w:rPr>
          <w:b/>
        </w:rPr>
      </w:pPr>
      <w:r>
        <w:rPr>
          <w:b/>
        </w:rPr>
        <w:t>Gráfico No. 9. Resultados promedios de ocho accesiones de fréjol arbustivo en la</w:t>
      </w:r>
      <w:r>
        <w:rPr>
          <w:b/>
          <w:spacing w:val="1"/>
        </w:rPr>
        <w:t xml:space="preserve"> </w:t>
      </w:r>
      <w:r>
        <w:rPr>
          <w:b/>
        </w:rPr>
        <w:t>variable</w:t>
      </w:r>
      <w:r>
        <w:rPr>
          <w:b/>
          <w:spacing w:val="-2"/>
        </w:rPr>
        <w:t xml:space="preserve"> </w:t>
      </w:r>
      <w:r>
        <w:rPr>
          <w:b/>
        </w:rPr>
        <w:t>Peso</w:t>
      </w:r>
      <w:r>
        <w:rPr>
          <w:b/>
          <w:spacing w:val="-2"/>
        </w:rPr>
        <w:t xml:space="preserve"> </w:t>
      </w:r>
      <w:r>
        <w:rPr>
          <w:b/>
        </w:rPr>
        <w:t>de</w:t>
      </w:r>
      <w:r>
        <w:rPr>
          <w:b/>
          <w:spacing w:val="-2"/>
        </w:rPr>
        <w:t xml:space="preserve"> </w:t>
      </w:r>
      <w:r>
        <w:rPr>
          <w:b/>
        </w:rPr>
        <w:t>Cien</w:t>
      </w:r>
      <w:r>
        <w:rPr>
          <w:b/>
          <w:spacing w:val="1"/>
        </w:rPr>
        <w:t xml:space="preserve"> </w:t>
      </w:r>
      <w:r>
        <w:rPr>
          <w:b/>
        </w:rPr>
        <w:t>Granos</w:t>
      </w:r>
      <w:r>
        <w:rPr>
          <w:b/>
          <w:spacing w:val="-1"/>
        </w:rPr>
        <w:t xml:space="preserve"> </w:t>
      </w:r>
      <w:r>
        <w:rPr>
          <w:b/>
        </w:rPr>
        <w:t>Secos.</w:t>
      </w:r>
      <w:r>
        <w:rPr>
          <w:b/>
          <w:spacing w:val="6"/>
        </w:rPr>
        <w:t xml:space="preserve"> </w:t>
      </w:r>
      <w:r>
        <w:rPr>
          <w:b/>
        </w:rPr>
        <w:t>Laguacoto</w:t>
      </w:r>
      <w:r>
        <w:rPr>
          <w:b/>
          <w:spacing w:val="2"/>
        </w:rPr>
        <w:t xml:space="preserve"> </w:t>
      </w:r>
      <w:r>
        <w:rPr>
          <w:b/>
        </w:rPr>
        <w:t>III. 2020.</w:t>
      </w:r>
    </w:p>
    <w:p w14:paraId="26424640" w14:textId="77777777" w:rsidR="00356F0E" w:rsidRDefault="00356F0E">
      <w:pPr>
        <w:pStyle w:val="Textoindependiente"/>
        <w:rPr>
          <w:b/>
        </w:rPr>
      </w:pPr>
    </w:p>
    <w:p w14:paraId="578DCB4F" w14:textId="77777777" w:rsidR="00356F0E" w:rsidRDefault="00356F0E">
      <w:pPr>
        <w:pStyle w:val="Textoindependiente"/>
        <w:spacing w:before="3"/>
        <w:rPr>
          <w:b/>
          <w:sz w:val="19"/>
        </w:rPr>
      </w:pPr>
    </w:p>
    <w:p w14:paraId="75BD692B" w14:textId="77777777" w:rsidR="00356F0E" w:rsidRDefault="003B5935">
      <w:pPr>
        <w:pStyle w:val="Textoindependiente"/>
        <w:spacing w:before="1" w:line="362" w:lineRule="auto"/>
        <w:ind w:left="588" w:right="156"/>
        <w:jc w:val="both"/>
      </w:pPr>
      <w:r>
        <w:t>La respuesta agronómica de los tratamientos en relación a la variable número de</w:t>
      </w:r>
      <w:r>
        <w:rPr>
          <w:spacing w:val="1"/>
        </w:rPr>
        <w:t xml:space="preserve"> </w:t>
      </w:r>
      <w:r>
        <w:t>semillas</w:t>
      </w:r>
      <w:r>
        <w:rPr>
          <w:spacing w:val="-3"/>
        </w:rPr>
        <w:t xml:space="preserve"> </w:t>
      </w:r>
      <w:r>
        <w:t>o granos</w:t>
      </w:r>
      <w:r>
        <w:rPr>
          <w:spacing w:val="-3"/>
        </w:rPr>
        <w:t xml:space="preserve"> </w:t>
      </w:r>
      <w:r>
        <w:t>por kilogramo, fue muy</w:t>
      </w:r>
      <w:r>
        <w:rPr>
          <w:spacing w:val="-5"/>
        </w:rPr>
        <w:t xml:space="preserve"> </w:t>
      </w:r>
      <w:r>
        <w:t>diferente</w:t>
      </w:r>
      <w:r>
        <w:rPr>
          <w:spacing w:val="1"/>
        </w:rPr>
        <w:t xml:space="preserve"> </w:t>
      </w:r>
      <w:r>
        <w:t>(Cuadro</w:t>
      </w:r>
      <w:r>
        <w:rPr>
          <w:spacing w:val="-1"/>
        </w:rPr>
        <w:t xml:space="preserve"> </w:t>
      </w:r>
      <w:r>
        <w:t>No. 1).</w:t>
      </w:r>
    </w:p>
    <w:p w14:paraId="7E787DCB" w14:textId="77777777" w:rsidR="00356F0E" w:rsidRDefault="00356F0E">
      <w:pPr>
        <w:pStyle w:val="Textoindependiente"/>
        <w:spacing w:before="8"/>
        <w:rPr>
          <w:sz w:val="35"/>
        </w:rPr>
      </w:pPr>
    </w:p>
    <w:p w14:paraId="6F7ED997" w14:textId="77777777" w:rsidR="00356F0E" w:rsidRDefault="003B5935">
      <w:pPr>
        <w:pStyle w:val="Textoindependiente"/>
        <w:spacing w:line="360" w:lineRule="auto"/>
        <w:ind w:left="588" w:right="156"/>
        <w:jc w:val="both"/>
      </w:pPr>
      <w:r>
        <w:t>Con la prueba de Tukey al 5%, las accesiones con granos de menor tamaño</w:t>
      </w:r>
      <w:r>
        <w:rPr>
          <w:spacing w:val="1"/>
        </w:rPr>
        <w:t xml:space="preserve"> </w:t>
      </w:r>
      <w:r>
        <w:t>presentaron</w:t>
      </w:r>
      <w:r>
        <w:rPr>
          <w:spacing w:val="1"/>
        </w:rPr>
        <w:t xml:space="preserve"> </w:t>
      </w:r>
      <w:r>
        <w:t>los</w:t>
      </w:r>
      <w:r>
        <w:rPr>
          <w:spacing w:val="1"/>
        </w:rPr>
        <w:t xml:space="preserve"> </w:t>
      </w:r>
      <w:r>
        <w:t>promedios</w:t>
      </w:r>
      <w:r>
        <w:rPr>
          <w:spacing w:val="1"/>
        </w:rPr>
        <w:t xml:space="preserve"> </w:t>
      </w:r>
      <w:r>
        <w:t>más</w:t>
      </w:r>
      <w:r>
        <w:rPr>
          <w:spacing w:val="1"/>
        </w:rPr>
        <w:t xml:space="preserve"> </w:t>
      </w:r>
      <w:r>
        <w:t>altos</w:t>
      </w:r>
      <w:r>
        <w:rPr>
          <w:spacing w:val="1"/>
        </w:rPr>
        <w:t xml:space="preserve"> </w:t>
      </w:r>
      <w:r>
        <w:t>de</w:t>
      </w:r>
      <w:r>
        <w:rPr>
          <w:spacing w:val="1"/>
        </w:rPr>
        <w:t xml:space="preserve"> </w:t>
      </w:r>
      <w:r>
        <w:t>semillas</w:t>
      </w:r>
      <w:r>
        <w:rPr>
          <w:spacing w:val="1"/>
        </w:rPr>
        <w:t xml:space="preserve"> </w:t>
      </w:r>
      <w:r>
        <w:t>por</w:t>
      </w:r>
      <w:r>
        <w:rPr>
          <w:spacing w:val="1"/>
        </w:rPr>
        <w:t xml:space="preserve"> </w:t>
      </w:r>
      <w:r>
        <w:t>kilogramo.</w:t>
      </w:r>
      <w:r>
        <w:rPr>
          <w:spacing w:val="1"/>
        </w:rPr>
        <w:t xml:space="preserve"> </w:t>
      </w:r>
      <w:r>
        <w:t>En</w:t>
      </w:r>
      <w:r>
        <w:rPr>
          <w:spacing w:val="1"/>
        </w:rPr>
        <w:t xml:space="preserve"> </w:t>
      </w:r>
      <w:r>
        <w:t>esta</w:t>
      </w:r>
      <w:r>
        <w:rPr>
          <w:spacing w:val="1"/>
        </w:rPr>
        <w:t xml:space="preserve"> </w:t>
      </w:r>
      <w:r>
        <w:t>investigación,</w:t>
      </w:r>
      <w:r>
        <w:rPr>
          <w:spacing w:val="1"/>
        </w:rPr>
        <w:t xml:space="preserve"> </w:t>
      </w:r>
      <w:r>
        <w:t>los</w:t>
      </w:r>
      <w:r>
        <w:rPr>
          <w:spacing w:val="1"/>
        </w:rPr>
        <w:t xml:space="preserve"> </w:t>
      </w:r>
      <w:r>
        <w:t>promedios</w:t>
      </w:r>
      <w:r>
        <w:rPr>
          <w:spacing w:val="1"/>
        </w:rPr>
        <w:t xml:space="preserve"> </w:t>
      </w:r>
      <w:r>
        <w:t>superiores</w:t>
      </w:r>
      <w:r>
        <w:rPr>
          <w:spacing w:val="1"/>
        </w:rPr>
        <w:t xml:space="preserve"> </w:t>
      </w:r>
      <w:r>
        <w:t>se</w:t>
      </w:r>
      <w:r>
        <w:rPr>
          <w:spacing w:val="1"/>
        </w:rPr>
        <w:t xml:space="preserve"> </w:t>
      </w:r>
      <w:r>
        <w:t>registraron</w:t>
      </w:r>
      <w:r>
        <w:rPr>
          <w:spacing w:val="1"/>
        </w:rPr>
        <w:t xml:space="preserve"> </w:t>
      </w:r>
      <w:r>
        <w:t>en</w:t>
      </w:r>
      <w:r>
        <w:rPr>
          <w:spacing w:val="1"/>
        </w:rPr>
        <w:t xml:space="preserve"> </w:t>
      </w:r>
      <w:r>
        <w:t>los</w:t>
      </w:r>
      <w:r>
        <w:rPr>
          <w:spacing w:val="1"/>
        </w:rPr>
        <w:t xml:space="preserve"> </w:t>
      </w:r>
      <w:r>
        <w:t>tratamientos</w:t>
      </w:r>
      <w:r>
        <w:rPr>
          <w:spacing w:val="1"/>
        </w:rPr>
        <w:t xml:space="preserve"> </w:t>
      </w:r>
      <w:r>
        <w:t>T2</w:t>
      </w:r>
      <w:r>
        <w:rPr>
          <w:spacing w:val="-57"/>
        </w:rPr>
        <w:t xml:space="preserve"> </w:t>
      </w:r>
      <w:r>
        <w:t>(Variedad INIAP 402 Testigo) y T5 (Línea Rojo Moteado - 1) con 2149 y 1917</w:t>
      </w:r>
      <w:r>
        <w:rPr>
          <w:spacing w:val="1"/>
        </w:rPr>
        <w:t xml:space="preserve"> </w:t>
      </w:r>
      <w:r>
        <w:t>semillas por kilogramo. Las accesiones con granos de mayor tamaño, tuvieron el</w:t>
      </w:r>
      <w:r>
        <w:rPr>
          <w:spacing w:val="1"/>
        </w:rPr>
        <w:t xml:space="preserve"> </w:t>
      </w:r>
      <w:r>
        <w:t>menor número de semillas por kilogramo y fueron los tratamientos T3 (Línea</w:t>
      </w:r>
      <w:r>
        <w:rPr>
          <w:spacing w:val="1"/>
        </w:rPr>
        <w:t xml:space="preserve"> </w:t>
      </w:r>
      <w:r>
        <w:t>Blanco - 11), T6 (Línea Rojo Moteado - 6) y T4 (Variedad INIAP 425 Blanco</w:t>
      </w:r>
      <w:r>
        <w:rPr>
          <w:spacing w:val="1"/>
        </w:rPr>
        <w:t xml:space="preserve"> </w:t>
      </w:r>
      <w:r>
        <w:t>Fanesquero Testigo) con 1522; 1651 y 1654 semillas por kilogramo (Cuadro No. 1</w:t>
      </w:r>
      <w:r>
        <w:rPr>
          <w:spacing w:val="-57"/>
        </w:rPr>
        <w:t xml:space="preserve"> </w:t>
      </w:r>
      <w:r>
        <w:t>y</w:t>
      </w:r>
      <w:r>
        <w:rPr>
          <w:spacing w:val="-2"/>
        </w:rPr>
        <w:t xml:space="preserve"> </w:t>
      </w:r>
      <w:r>
        <w:t>Gráfico No. 10).</w:t>
      </w:r>
    </w:p>
    <w:p w14:paraId="706E7801" w14:textId="77777777" w:rsidR="00356F0E" w:rsidRDefault="00356F0E">
      <w:pPr>
        <w:pStyle w:val="Textoindependiente"/>
        <w:spacing w:before="1"/>
        <w:rPr>
          <w:sz w:val="36"/>
        </w:rPr>
      </w:pPr>
    </w:p>
    <w:p w14:paraId="58FEABD5" w14:textId="77777777" w:rsidR="00356F0E" w:rsidRDefault="003B5935">
      <w:pPr>
        <w:pStyle w:val="Textoindependiente"/>
        <w:spacing w:before="1" w:line="360" w:lineRule="auto"/>
        <w:ind w:left="588" w:right="155"/>
        <w:jc w:val="both"/>
      </w:pPr>
      <w:r>
        <w:t>La variable número de semillas por kilogramo, es una característica varietal en</w:t>
      </w:r>
      <w:r>
        <w:rPr>
          <w:spacing w:val="1"/>
        </w:rPr>
        <w:t xml:space="preserve"> </w:t>
      </w:r>
      <w:r>
        <w:t>cuanto al ciclo de cultivo, tamaño y sanidad del grano. Conocer el número de</w:t>
      </w:r>
      <w:r>
        <w:rPr>
          <w:spacing w:val="1"/>
        </w:rPr>
        <w:t xml:space="preserve"> </w:t>
      </w:r>
      <w:r>
        <w:t>semillas</w:t>
      </w:r>
      <w:r>
        <w:rPr>
          <w:spacing w:val="1"/>
        </w:rPr>
        <w:t xml:space="preserve"> </w:t>
      </w:r>
      <w:r>
        <w:t>por</w:t>
      </w:r>
      <w:r>
        <w:rPr>
          <w:spacing w:val="1"/>
        </w:rPr>
        <w:t xml:space="preserve"> </w:t>
      </w:r>
      <w:r>
        <w:t>kilogramo,</w:t>
      </w:r>
      <w:r>
        <w:rPr>
          <w:spacing w:val="1"/>
        </w:rPr>
        <w:t xml:space="preserve"> </w:t>
      </w:r>
      <w:r>
        <w:t>es</w:t>
      </w:r>
      <w:r>
        <w:rPr>
          <w:spacing w:val="1"/>
        </w:rPr>
        <w:t xml:space="preserve"> </w:t>
      </w:r>
      <w:r>
        <w:t>muy</w:t>
      </w:r>
      <w:r>
        <w:rPr>
          <w:spacing w:val="1"/>
        </w:rPr>
        <w:t xml:space="preserve"> </w:t>
      </w:r>
      <w:r>
        <w:t>importante</w:t>
      </w:r>
      <w:r>
        <w:rPr>
          <w:spacing w:val="1"/>
        </w:rPr>
        <w:t xml:space="preserve"> </w:t>
      </w:r>
      <w:r>
        <w:t>para</w:t>
      </w:r>
      <w:r>
        <w:rPr>
          <w:spacing w:val="1"/>
        </w:rPr>
        <w:t xml:space="preserve"> </w:t>
      </w:r>
      <w:r>
        <w:t>calcular</w:t>
      </w:r>
      <w:r>
        <w:rPr>
          <w:spacing w:val="1"/>
        </w:rPr>
        <w:t xml:space="preserve"> </w:t>
      </w:r>
      <w:r>
        <w:t>las</w:t>
      </w:r>
      <w:r>
        <w:rPr>
          <w:spacing w:val="1"/>
        </w:rPr>
        <w:t xml:space="preserve"> </w:t>
      </w:r>
      <w:r>
        <w:t>densidades</w:t>
      </w:r>
      <w:r>
        <w:rPr>
          <w:spacing w:val="1"/>
        </w:rPr>
        <w:t xml:space="preserve"> </w:t>
      </w:r>
      <w:r>
        <w:t>poblacionales</w:t>
      </w:r>
      <w:r>
        <w:rPr>
          <w:spacing w:val="1"/>
        </w:rPr>
        <w:t xml:space="preserve"> </w:t>
      </w:r>
      <w:r>
        <w:t>de</w:t>
      </w:r>
      <w:r>
        <w:rPr>
          <w:spacing w:val="1"/>
        </w:rPr>
        <w:t xml:space="preserve"> </w:t>
      </w:r>
      <w:r>
        <w:t>siembra</w:t>
      </w:r>
      <w:r>
        <w:rPr>
          <w:spacing w:val="1"/>
        </w:rPr>
        <w:t xml:space="preserve"> </w:t>
      </w:r>
      <w:r>
        <w:t>especialmente</w:t>
      </w:r>
      <w:r>
        <w:rPr>
          <w:spacing w:val="1"/>
        </w:rPr>
        <w:t xml:space="preserve"> </w:t>
      </w:r>
      <w:r>
        <w:t>cuando</w:t>
      </w:r>
      <w:r>
        <w:rPr>
          <w:spacing w:val="1"/>
        </w:rPr>
        <w:t xml:space="preserve"> </w:t>
      </w:r>
      <w:r>
        <w:t>se</w:t>
      </w:r>
      <w:r>
        <w:rPr>
          <w:spacing w:val="1"/>
        </w:rPr>
        <w:t xml:space="preserve"> </w:t>
      </w:r>
      <w:r>
        <w:t>utilizan</w:t>
      </w:r>
      <w:r>
        <w:rPr>
          <w:spacing w:val="1"/>
        </w:rPr>
        <w:t xml:space="preserve"> </w:t>
      </w:r>
      <w:r>
        <w:t>sembradoras</w:t>
      </w:r>
      <w:r>
        <w:rPr>
          <w:spacing w:val="1"/>
        </w:rPr>
        <w:t xml:space="preserve"> </w:t>
      </w:r>
      <w:r>
        <w:t>de</w:t>
      </w:r>
      <w:r>
        <w:rPr>
          <w:spacing w:val="1"/>
        </w:rPr>
        <w:t xml:space="preserve"> </w:t>
      </w:r>
      <w:r>
        <w:t>precisión.</w:t>
      </w:r>
    </w:p>
    <w:p w14:paraId="3D12F2C1" w14:textId="77777777" w:rsidR="00356F0E" w:rsidRDefault="00356F0E">
      <w:pPr>
        <w:spacing w:line="360" w:lineRule="auto"/>
        <w:jc w:val="both"/>
        <w:sectPr w:rsidR="00356F0E">
          <w:pgSz w:w="11920" w:h="16840"/>
          <w:pgMar w:top="1600" w:right="1540" w:bottom="1240" w:left="1680" w:header="0" w:footer="1057" w:gutter="0"/>
          <w:cols w:space="720"/>
        </w:sectPr>
      </w:pPr>
    </w:p>
    <w:p w14:paraId="1AF7B0EE" w14:textId="77777777" w:rsidR="00356F0E" w:rsidRDefault="00356F0E">
      <w:pPr>
        <w:pStyle w:val="Textoindependiente"/>
        <w:rPr>
          <w:sz w:val="20"/>
        </w:rPr>
      </w:pPr>
    </w:p>
    <w:p w14:paraId="2B4B53A2" w14:textId="77777777" w:rsidR="00356F0E" w:rsidRDefault="00356F0E">
      <w:pPr>
        <w:pStyle w:val="Textoindependiente"/>
        <w:spacing w:before="7"/>
        <w:rPr>
          <w:sz w:val="10"/>
        </w:rPr>
      </w:pPr>
    </w:p>
    <w:p w14:paraId="03D43809" w14:textId="2458DACF" w:rsidR="00356F0E" w:rsidRDefault="00556C0F">
      <w:pPr>
        <w:pStyle w:val="Textoindependiente"/>
        <w:ind w:left="588"/>
        <w:rPr>
          <w:sz w:val="20"/>
        </w:rPr>
      </w:pPr>
      <w:r>
        <w:rPr>
          <w:noProof/>
          <w:sz w:val="20"/>
          <w:lang w:eastAsia="es-ES"/>
        </w:rPr>
        <mc:AlternateContent>
          <mc:Choice Requires="wpg">
            <w:drawing>
              <wp:inline distT="0" distB="0" distL="0" distR="0" wp14:anchorId="611F9723" wp14:editId="29E07E45">
                <wp:extent cx="5013960" cy="2781300"/>
                <wp:effectExtent l="5715" t="3810" r="0" b="5715"/>
                <wp:docPr id="233"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3960" cy="2781300"/>
                          <a:chOff x="0" y="0"/>
                          <a:chExt cx="7896" cy="4380"/>
                        </a:xfrm>
                      </wpg:grpSpPr>
                      <wps:wsp>
                        <wps:cNvPr id="234" name="AutoShape 246"/>
                        <wps:cNvSpPr>
                          <a:spLocks/>
                        </wps:cNvSpPr>
                        <wps:spPr bwMode="auto">
                          <a:xfrm>
                            <a:off x="750" y="1978"/>
                            <a:ext cx="1050" cy="1224"/>
                          </a:xfrm>
                          <a:custGeom>
                            <a:avLst/>
                            <a:gdLst>
                              <a:gd name="T0" fmla="+- 0 750 750"/>
                              <a:gd name="T1" fmla="*/ T0 w 1050"/>
                              <a:gd name="T2" fmla="+- 0 3202 1978"/>
                              <a:gd name="T3" fmla="*/ 3202 h 1224"/>
                              <a:gd name="T4" fmla="+- 0 936 750"/>
                              <a:gd name="T5" fmla="*/ T4 w 1050"/>
                              <a:gd name="T6" fmla="+- 0 3202 1978"/>
                              <a:gd name="T7" fmla="*/ 3202 h 1224"/>
                              <a:gd name="T8" fmla="+- 0 1312 750"/>
                              <a:gd name="T9" fmla="*/ T8 w 1050"/>
                              <a:gd name="T10" fmla="+- 0 3202 1978"/>
                              <a:gd name="T11" fmla="*/ 3202 h 1224"/>
                              <a:gd name="T12" fmla="+- 0 1800 750"/>
                              <a:gd name="T13" fmla="*/ T12 w 1050"/>
                              <a:gd name="T14" fmla="+- 0 3202 1978"/>
                              <a:gd name="T15" fmla="*/ 3202 h 1224"/>
                              <a:gd name="T16" fmla="+- 0 750 750"/>
                              <a:gd name="T17" fmla="*/ T16 w 1050"/>
                              <a:gd name="T18" fmla="+- 0 2590 1978"/>
                              <a:gd name="T19" fmla="*/ 2590 h 1224"/>
                              <a:gd name="T20" fmla="+- 0 936 750"/>
                              <a:gd name="T21" fmla="*/ T20 w 1050"/>
                              <a:gd name="T22" fmla="+- 0 2590 1978"/>
                              <a:gd name="T23" fmla="*/ 2590 h 1224"/>
                              <a:gd name="T24" fmla="+- 0 1312 750"/>
                              <a:gd name="T25" fmla="*/ T24 w 1050"/>
                              <a:gd name="T26" fmla="+- 0 2590 1978"/>
                              <a:gd name="T27" fmla="*/ 2590 h 1224"/>
                              <a:gd name="T28" fmla="+- 0 1800 750"/>
                              <a:gd name="T29" fmla="*/ T28 w 1050"/>
                              <a:gd name="T30" fmla="+- 0 2590 1978"/>
                              <a:gd name="T31" fmla="*/ 2590 h 1224"/>
                              <a:gd name="T32" fmla="+- 0 750 750"/>
                              <a:gd name="T33" fmla="*/ T32 w 1050"/>
                              <a:gd name="T34" fmla="+- 0 1978 1978"/>
                              <a:gd name="T35" fmla="*/ 1978 h 1224"/>
                              <a:gd name="T36" fmla="+- 0 936 750"/>
                              <a:gd name="T37" fmla="*/ T36 w 1050"/>
                              <a:gd name="T38" fmla="+- 0 1978 1978"/>
                              <a:gd name="T39" fmla="*/ 1978 h 1224"/>
                              <a:gd name="T40" fmla="+- 0 1312 750"/>
                              <a:gd name="T41" fmla="*/ T40 w 1050"/>
                              <a:gd name="T42" fmla="+- 0 1978 1978"/>
                              <a:gd name="T43" fmla="*/ 1978 h 1224"/>
                              <a:gd name="T44" fmla="+- 0 1800 750"/>
                              <a:gd name="T45" fmla="*/ T44 w 1050"/>
                              <a:gd name="T46" fmla="+- 0 1978 1978"/>
                              <a:gd name="T47" fmla="*/ 1978 h 12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050" h="1224">
                                <a:moveTo>
                                  <a:pt x="0" y="1224"/>
                                </a:moveTo>
                                <a:lnTo>
                                  <a:pt x="186" y="1224"/>
                                </a:lnTo>
                                <a:moveTo>
                                  <a:pt x="562" y="1224"/>
                                </a:moveTo>
                                <a:lnTo>
                                  <a:pt x="1050" y="1224"/>
                                </a:lnTo>
                                <a:moveTo>
                                  <a:pt x="0" y="612"/>
                                </a:moveTo>
                                <a:lnTo>
                                  <a:pt x="186" y="612"/>
                                </a:lnTo>
                                <a:moveTo>
                                  <a:pt x="562" y="612"/>
                                </a:moveTo>
                                <a:lnTo>
                                  <a:pt x="1050" y="612"/>
                                </a:lnTo>
                                <a:moveTo>
                                  <a:pt x="0" y="0"/>
                                </a:moveTo>
                                <a:lnTo>
                                  <a:pt x="186" y="0"/>
                                </a:lnTo>
                                <a:moveTo>
                                  <a:pt x="562" y="0"/>
                                </a:moveTo>
                                <a:lnTo>
                                  <a:pt x="1050"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Rectangle 245"/>
                        <wps:cNvSpPr>
                          <a:spLocks noChangeArrowheads="1"/>
                        </wps:cNvSpPr>
                        <wps:spPr bwMode="auto">
                          <a:xfrm>
                            <a:off x="936" y="1676"/>
                            <a:ext cx="376" cy="213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6" name="AutoShape 244"/>
                        <wps:cNvSpPr>
                          <a:spLocks/>
                        </wps:cNvSpPr>
                        <wps:spPr bwMode="auto">
                          <a:xfrm>
                            <a:off x="1384" y="1366"/>
                            <a:ext cx="1276" cy="1836"/>
                          </a:xfrm>
                          <a:custGeom>
                            <a:avLst/>
                            <a:gdLst>
                              <a:gd name="T0" fmla="+- 0 2176 1384"/>
                              <a:gd name="T1" fmla="*/ T0 w 1276"/>
                              <a:gd name="T2" fmla="+- 0 3202 1366"/>
                              <a:gd name="T3" fmla="*/ 3202 h 1836"/>
                              <a:gd name="T4" fmla="+- 0 2660 1384"/>
                              <a:gd name="T5" fmla="*/ T4 w 1276"/>
                              <a:gd name="T6" fmla="+- 0 3202 1366"/>
                              <a:gd name="T7" fmla="*/ 3202 h 1836"/>
                              <a:gd name="T8" fmla="+- 0 2176 1384"/>
                              <a:gd name="T9" fmla="*/ T8 w 1276"/>
                              <a:gd name="T10" fmla="+- 0 2590 1366"/>
                              <a:gd name="T11" fmla="*/ 2590 h 1836"/>
                              <a:gd name="T12" fmla="+- 0 2660 1384"/>
                              <a:gd name="T13" fmla="*/ T12 w 1276"/>
                              <a:gd name="T14" fmla="+- 0 2590 1366"/>
                              <a:gd name="T15" fmla="*/ 2590 h 1836"/>
                              <a:gd name="T16" fmla="+- 0 2176 1384"/>
                              <a:gd name="T17" fmla="*/ T16 w 1276"/>
                              <a:gd name="T18" fmla="+- 0 1978 1366"/>
                              <a:gd name="T19" fmla="*/ 1978 h 1836"/>
                              <a:gd name="T20" fmla="+- 0 2660 1384"/>
                              <a:gd name="T21" fmla="*/ T20 w 1276"/>
                              <a:gd name="T22" fmla="+- 0 1978 1366"/>
                              <a:gd name="T23" fmla="*/ 1978 h 1836"/>
                              <a:gd name="T24" fmla="+- 0 1384 1384"/>
                              <a:gd name="T25" fmla="*/ T24 w 1276"/>
                              <a:gd name="T26" fmla="+- 0 1366 1366"/>
                              <a:gd name="T27" fmla="*/ 1366 h 1836"/>
                              <a:gd name="T28" fmla="+- 0 1800 1384"/>
                              <a:gd name="T29" fmla="*/ T28 w 1276"/>
                              <a:gd name="T30" fmla="+- 0 1366 1366"/>
                              <a:gd name="T31" fmla="*/ 1366 h 183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76" h="1836">
                                <a:moveTo>
                                  <a:pt x="792" y="1836"/>
                                </a:moveTo>
                                <a:lnTo>
                                  <a:pt x="1276" y="1836"/>
                                </a:lnTo>
                                <a:moveTo>
                                  <a:pt x="792" y="1224"/>
                                </a:moveTo>
                                <a:lnTo>
                                  <a:pt x="1276" y="1224"/>
                                </a:lnTo>
                                <a:moveTo>
                                  <a:pt x="792" y="612"/>
                                </a:moveTo>
                                <a:lnTo>
                                  <a:pt x="1276" y="612"/>
                                </a:lnTo>
                                <a:moveTo>
                                  <a:pt x="0" y="0"/>
                                </a:moveTo>
                                <a:lnTo>
                                  <a:pt x="41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Rectangle 243"/>
                        <wps:cNvSpPr>
                          <a:spLocks noChangeArrowheads="1"/>
                        </wps:cNvSpPr>
                        <wps:spPr bwMode="auto">
                          <a:xfrm>
                            <a:off x="1800" y="1184"/>
                            <a:ext cx="376" cy="262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 name="AutoShape 242"/>
                        <wps:cNvSpPr>
                          <a:spLocks/>
                        </wps:cNvSpPr>
                        <wps:spPr bwMode="auto">
                          <a:xfrm>
                            <a:off x="3036" y="1978"/>
                            <a:ext cx="488" cy="1224"/>
                          </a:xfrm>
                          <a:custGeom>
                            <a:avLst/>
                            <a:gdLst>
                              <a:gd name="T0" fmla="+- 0 3036 3036"/>
                              <a:gd name="T1" fmla="*/ T0 w 488"/>
                              <a:gd name="T2" fmla="+- 0 3202 1978"/>
                              <a:gd name="T3" fmla="*/ 3202 h 1224"/>
                              <a:gd name="T4" fmla="+- 0 3524 3036"/>
                              <a:gd name="T5" fmla="*/ T4 w 488"/>
                              <a:gd name="T6" fmla="+- 0 3202 1978"/>
                              <a:gd name="T7" fmla="*/ 3202 h 1224"/>
                              <a:gd name="T8" fmla="+- 0 3036 3036"/>
                              <a:gd name="T9" fmla="*/ T8 w 488"/>
                              <a:gd name="T10" fmla="+- 0 2590 1978"/>
                              <a:gd name="T11" fmla="*/ 2590 h 1224"/>
                              <a:gd name="T12" fmla="+- 0 3524 3036"/>
                              <a:gd name="T13" fmla="*/ T12 w 488"/>
                              <a:gd name="T14" fmla="+- 0 2590 1978"/>
                              <a:gd name="T15" fmla="*/ 2590 h 1224"/>
                              <a:gd name="T16" fmla="+- 0 3036 3036"/>
                              <a:gd name="T17" fmla="*/ T16 w 488"/>
                              <a:gd name="T18" fmla="+- 0 1978 1978"/>
                              <a:gd name="T19" fmla="*/ 1978 h 1224"/>
                              <a:gd name="T20" fmla="+- 0 3524 3036"/>
                              <a:gd name="T21" fmla="*/ T20 w 488"/>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488" h="1224">
                                <a:moveTo>
                                  <a:pt x="0" y="1224"/>
                                </a:moveTo>
                                <a:lnTo>
                                  <a:pt x="488" y="1224"/>
                                </a:lnTo>
                                <a:moveTo>
                                  <a:pt x="0" y="612"/>
                                </a:moveTo>
                                <a:lnTo>
                                  <a:pt x="488" y="612"/>
                                </a:lnTo>
                                <a:moveTo>
                                  <a:pt x="0" y="0"/>
                                </a:moveTo>
                                <a:lnTo>
                                  <a:pt x="4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 name="Rectangle 241"/>
                        <wps:cNvSpPr>
                          <a:spLocks noChangeArrowheads="1"/>
                        </wps:cNvSpPr>
                        <wps:spPr bwMode="auto">
                          <a:xfrm>
                            <a:off x="2660" y="1952"/>
                            <a:ext cx="376" cy="186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 name="AutoShape 240"/>
                        <wps:cNvSpPr>
                          <a:spLocks/>
                        </wps:cNvSpPr>
                        <wps:spPr bwMode="auto">
                          <a:xfrm>
                            <a:off x="3900" y="1978"/>
                            <a:ext cx="484" cy="1224"/>
                          </a:xfrm>
                          <a:custGeom>
                            <a:avLst/>
                            <a:gdLst>
                              <a:gd name="T0" fmla="+- 0 3900 3900"/>
                              <a:gd name="T1" fmla="*/ T0 w 484"/>
                              <a:gd name="T2" fmla="+- 0 3202 1978"/>
                              <a:gd name="T3" fmla="*/ 3202 h 1224"/>
                              <a:gd name="T4" fmla="+- 0 4384 3900"/>
                              <a:gd name="T5" fmla="*/ T4 w 484"/>
                              <a:gd name="T6" fmla="+- 0 3202 1978"/>
                              <a:gd name="T7" fmla="*/ 3202 h 1224"/>
                              <a:gd name="T8" fmla="+- 0 3900 3900"/>
                              <a:gd name="T9" fmla="*/ T8 w 484"/>
                              <a:gd name="T10" fmla="+- 0 2590 1978"/>
                              <a:gd name="T11" fmla="*/ 2590 h 1224"/>
                              <a:gd name="T12" fmla="+- 0 4384 3900"/>
                              <a:gd name="T13" fmla="*/ T12 w 484"/>
                              <a:gd name="T14" fmla="+- 0 2590 1978"/>
                              <a:gd name="T15" fmla="*/ 2590 h 1224"/>
                              <a:gd name="T16" fmla="+- 0 3900 3900"/>
                              <a:gd name="T17" fmla="*/ T16 w 484"/>
                              <a:gd name="T18" fmla="+- 0 1978 1978"/>
                              <a:gd name="T19" fmla="*/ 1978 h 1224"/>
                              <a:gd name="T20" fmla="+- 0 4384 3900"/>
                              <a:gd name="T21" fmla="*/ T20 w 484"/>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484" h="1224">
                                <a:moveTo>
                                  <a:pt x="0" y="1224"/>
                                </a:moveTo>
                                <a:lnTo>
                                  <a:pt x="484" y="1224"/>
                                </a:lnTo>
                                <a:moveTo>
                                  <a:pt x="0" y="612"/>
                                </a:moveTo>
                                <a:lnTo>
                                  <a:pt x="484" y="612"/>
                                </a:lnTo>
                                <a:moveTo>
                                  <a:pt x="0" y="0"/>
                                </a:moveTo>
                                <a:lnTo>
                                  <a:pt x="48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Rectangle 239"/>
                        <wps:cNvSpPr>
                          <a:spLocks noChangeArrowheads="1"/>
                        </wps:cNvSpPr>
                        <wps:spPr bwMode="auto">
                          <a:xfrm>
                            <a:off x="3524" y="1788"/>
                            <a:ext cx="376" cy="202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 name="AutoShape 238"/>
                        <wps:cNvSpPr>
                          <a:spLocks/>
                        </wps:cNvSpPr>
                        <wps:spPr bwMode="auto">
                          <a:xfrm>
                            <a:off x="4760" y="1978"/>
                            <a:ext cx="488" cy="1224"/>
                          </a:xfrm>
                          <a:custGeom>
                            <a:avLst/>
                            <a:gdLst>
                              <a:gd name="T0" fmla="+- 0 4760 4760"/>
                              <a:gd name="T1" fmla="*/ T0 w 488"/>
                              <a:gd name="T2" fmla="+- 0 3202 1978"/>
                              <a:gd name="T3" fmla="*/ 3202 h 1224"/>
                              <a:gd name="T4" fmla="+- 0 5248 4760"/>
                              <a:gd name="T5" fmla="*/ T4 w 488"/>
                              <a:gd name="T6" fmla="+- 0 3202 1978"/>
                              <a:gd name="T7" fmla="*/ 3202 h 1224"/>
                              <a:gd name="T8" fmla="+- 0 4760 4760"/>
                              <a:gd name="T9" fmla="*/ T8 w 488"/>
                              <a:gd name="T10" fmla="+- 0 2590 1978"/>
                              <a:gd name="T11" fmla="*/ 2590 h 1224"/>
                              <a:gd name="T12" fmla="+- 0 5248 4760"/>
                              <a:gd name="T13" fmla="*/ T12 w 488"/>
                              <a:gd name="T14" fmla="+- 0 2590 1978"/>
                              <a:gd name="T15" fmla="*/ 2590 h 1224"/>
                              <a:gd name="T16" fmla="+- 0 4760 4760"/>
                              <a:gd name="T17" fmla="*/ T16 w 488"/>
                              <a:gd name="T18" fmla="+- 0 1978 1978"/>
                              <a:gd name="T19" fmla="*/ 1978 h 1224"/>
                              <a:gd name="T20" fmla="+- 0 5248 4760"/>
                              <a:gd name="T21" fmla="*/ T20 w 488"/>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488" h="1224">
                                <a:moveTo>
                                  <a:pt x="0" y="1224"/>
                                </a:moveTo>
                                <a:lnTo>
                                  <a:pt x="488" y="1224"/>
                                </a:lnTo>
                                <a:moveTo>
                                  <a:pt x="0" y="612"/>
                                </a:moveTo>
                                <a:lnTo>
                                  <a:pt x="488" y="612"/>
                                </a:lnTo>
                                <a:moveTo>
                                  <a:pt x="0" y="0"/>
                                </a:moveTo>
                                <a:lnTo>
                                  <a:pt x="4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Rectangle 237"/>
                        <wps:cNvSpPr>
                          <a:spLocks noChangeArrowheads="1"/>
                        </wps:cNvSpPr>
                        <wps:spPr bwMode="auto">
                          <a:xfrm>
                            <a:off x="4384" y="1468"/>
                            <a:ext cx="376" cy="234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AutoShape 236"/>
                        <wps:cNvSpPr>
                          <a:spLocks/>
                        </wps:cNvSpPr>
                        <wps:spPr bwMode="auto">
                          <a:xfrm>
                            <a:off x="5624" y="1978"/>
                            <a:ext cx="488" cy="1224"/>
                          </a:xfrm>
                          <a:custGeom>
                            <a:avLst/>
                            <a:gdLst>
                              <a:gd name="T0" fmla="+- 0 5624 5624"/>
                              <a:gd name="T1" fmla="*/ T0 w 488"/>
                              <a:gd name="T2" fmla="+- 0 3202 1978"/>
                              <a:gd name="T3" fmla="*/ 3202 h 1224"/>
                              <a:gd name="T4" fmla="+- 0 6112 5624"/>
                              <a:gd name="T5" fmla="*/ T4 w 488"/>
                              <a:gd name="T6" fmla="+- 0 3202 1978"/>
                              <a:gd name="T7" fmla="*/ 3202 h 1224"/>
                              <a:gd name="T8" fmla="+- 0 5624 5624"/>
                              <a:gd name="T9" fmla="*/ T8 w 488"/>
                              <a:gd name="T10" fmla="+- 0 2590 1978"/>
                              <a:gd name="T11" fmla="*/ 2590 h 1224"/>
                              <a:gd name="T12" fmla="+- 0 6112 5624"/>
                              <a:gd name="T13" fmla="*/ T12 w 488"/>
                              <a:gd name="T14" fmla="+- 0 2590 1978"/>
                              <a:gd name="T15" fmla="*/ 2590 h 1224"/>
                              <a:gd name="T16" fmla="+- 0 5624 5624"/>
                              <a:gd name="T17" fmla="*/ T16 w 488"/>
                              <a:gd name="T18" fmla="+- 0 1978 1978"/>
                              <a:gd name="T19" fmla="*/ 1978 h 1224"/>
                              <a:gd name="T20" fmla="+- 0 6112 5624"/>
                              <a:gd name="T21" fmla="*/ T20 w 488"/>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488" h="1224">
                                <a:moveTo>
                                  <a:pt x="0" y="1224"/>
                                </a:moveTo>
                                <a:lnTo>
                                  <a:pt x="488" y="1224"/>
                                </a:lnTo>
                                <a:moveTo>
                                  <a:pt x="0" y="612"/>
                                </a:moveTo>
                                <a:lnTo>
                                  <a:pt x="488" y="612"/>
                                </a:lnTo>
                                <a:moveTo>
                                  <a:pt x="0" y="0"/>
                                </a:moveTo>
                                <a:lnTo>
                                  <a:pt x="4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Rectangle 235"/>
                        <wps:cNvSpPr>
                          <a:spLocks noChangeArrowheads="1"/>
                        </wps:cNvSpPr>
                        <wps:spPr bwMode="auto">
                          <a:xfrm>
                            <a:off x="5248" y="1792"/>
                            <a:ext cx="376" cy="202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AutoShape 234"/>
                        <wps:cNvSpPr>
                          <a:spLocks/>
                        </wps:cNvSpPr>
                        <wps:spPr bwMode="auto">
                          <a:xfrm>
                            <a:off x="6484" y="1978"/>
                            <a:ext cx="488" cy="1224"/>
                          </a:xfrm>
                          <a:custGeom>
                            <a:avLst/>
                            <a:gdLst>
                              <a:gd name="T0" fmla="+- 0 6484 6484"/>
                              <a:gd name="T1" fmla="*/ T0 w 488"/>
                              <a:gd name="T2" fmla="+- 0 3202 1978"/>
                              <a:gd name="T3" fmla="*/ 3202 h 1224"/>
                              <a:gd name="T4" fmla="+- 0 6972 6484"/>
                              <a:gd name="T5" fmla="*/ T4 w 488"/>
                              <a:gd name="T6" fmla="+- 0 3202 1978"/>
                              <a:gd name="T7" fmla="*/ 3202 h 1224"/>
                              <a:gd name="T8" fmla="+- 0 6484 6484"/>
                              <a:gd name="T9" fmla="*/ T8 w 488"/>
                              <a:gd name="T10" fmla="+- 0 2590 1978"/>
                              <a:gd name="T11" fmla="*/ 2590 h 1224"/>
                              <a:gd name="T12" fmla="+- 0 6972 6484"/>
                              <a:gd name="T13" fmla="*/ T12 w 488"/>
                              <a:gd name="T14" fmla="+- 0 2590 1978"/>
                              <a:gd name="T15" fmla="*/ 2590 h 1224"/>
                              <a:gd name="T16" fmla="+- 0 6484 6484"/>
                              <a:gd name="T17" fmla="*/ T16 w 488"/>
                              <a:gd name="T18" fmla="+- 0 1978 1978"/>
                              <a:gd name="T19" fmla="*/ 1978 h 1224"/>
                              <a:gd name="T20" fmla="+- 0 6972 6484"/>
                              <a:gd name="T21" fmla="*/ T20 w 488"/>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488" h="1224">
                                <a:moveTo>
                                  <a:pt x="0" y="1224"/>
                                </a:moveTo>
                                <a:lnTo>
                                  <a:pt x="488" y="1224"/>
                                </a:lnTo>
                                <a:moveTo>
                                  <a:pt x="0" y="612"/>
                                </a:moveTo>
                                <a:lnTo>
                                  <a:pt x="488" y="612"/>
                                </a:lnTo>
                                <a:moveTo>
                                  <a:pt x="0" y="0"/>
                                </a:moveTo>
                                <a:lnTo>
                                  <a:pt x="48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7" name="Rectangle 233"/>
                        <wps:cNvSpPr>
                          <a:spLocks noChangeArrowheads="1"/>
                        </wps:cNvSpPr>
                        <wps:spPr bwMode="auto">
                          <a:xfrm>
                            <a:off x="6112" y="1728"/>
                            <a:ext cx="372" cy="208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8" name="AutoShape 232"/>
                        <wps:cNvSpPr>
                          <a:spLocks/>
                        </wps:cNvSpPr>
                        <wps:spPr bwMode="auto">
                          <a:xfrm>
                            <a:off x="7348" y="1978"/>
                            <a:ext cx="298" cy="1224"/>
                          </a:xfrm>
                          <a:custGeom>
                            <a:avLst/>
                            <a:gdLst>
                              <a:gd name="T0" fmla="+- 0 7348 7348"/>
                              <a:gd name="T1" fmla="*/ T0 w 298"/>
                              <a:gd name="T2" fmla="+- 0 3202 1978"/>
                              <a:gd name="T3" fmla="*/ 3202 h 1224"/>
                              <a:gd name="T4" fmla="+- 0 7646 7348"/>
                              <a:gd name="T5" fmla="*/ T4 w 298"/>
                              <a:gd name="T6" fmla="+- 0 3202 1978"/>
                              <a:gd name="T7" fmla="*/ 3202 h 1224"/>
                              <a:gd name="T8" fmla="+- 0 7348 7348"/>
                              <a:gd name="T9" fmla="*/ T8 w 298"/>
                              <a:gd name="T10" fmla="+- 0 2590 1978"/>
                              <a:gd name="T11" fmla="*/ 2590 h 1224"/>
                              <a:gd name="T12" fmla="+- 0 7646 7348"/>
                              <a:gd name="T13" fmla="*/ T12 w 298"/>
                              <a:gd name="T14" fmla="+- 0 2590 1978"/>
                              <a:gd name="T15" fmla="*/ 2590 h 1224"/>
                              <a:gd name="T16" fmla="+- 0 7348 7348"/>
                              <a:gd name="T17" fmla="*/ T16 w 298"/>
                              <a:gd name="T18" fmla="+- 0 1978 1978"/>
                              <a:gd name="T19" fmla="*/ 1978 h 1224"/>
                              <a:gd name="T20" fmla="+- 0 7646 7348"/>
                              <a:gd name="T21" fmla="*/ T20 w 298"/>
                              <a:gd name="T22" fmla="+- 0 1978 1978"/>
                              <a:gd name="T23" fmla="*/ 1978 h 1224"/>
                            </a:gdLst>
                            <a:ahLst/>
                            <a:cxnLst>
                              <a:cxn ang="0">
                                <a:pos x="T1" y="T3"/>
                              </a:cxn>
                              <a:cxn ang="0">
                                <a:pos x="T5" y="T7"/>
                              </a:cxn>
                              <a:cxn ang="0">
                                <a:pos x="T9" y="T11"/>
                              </a:cxn>
                              <a:cxn ang="0">
                                <a:pos x="T13" y="T15"/>
                              </a:cxn>
                              <a:cxn ang="0">
                                <a:pos x="T17" y="T19"/>
                              </a:cxn>
                              <a:cxn ang="0">
                                <a:pos x="T21" y="T23"/>
                              </a:cxn>
                            </a:cxnLst>
                            <a:rect l="0" t="0" r="r" b="b"/>
                            <a:pathLst>
                              <a:path w="298" h="1224">
                                <a:moveTo>
                                  <a:pt x="0" y="1224"/>
                                </a:moveTo>
                                <a:lnTo>
                                  <a:pt x="298" y="1224"/>
                                </a:lnTo>
                                <a:moveTo>
                                  <a:pt x="0" y="612"/>
                                </a:moveTo>
                                <a:lnTo>
                                  <a:pt x="298" y="612"/>
                                </a:lnTo>
                                <a:moveTo>
                                  <a:pt x="0" y="0"/>
                                </a:moveTo>
                                <a:lnTo>
                                  <a:pt x="29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Rectangle 231"/>
                        <wps:cNvSpPr>
                          <a:spLocks noChangeArrowheads="1"/>
                        </wps:cNvSpPr>
                        <wps:spPr bwMode="auto">
                          <a:xfrm>
                            <a:off x="6972" y="1732"/>
                            <a:ext cx="376" cy="208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0" name="Line 230"/>
                        <wps:cNvCnPr>
                          <a:cxnSpLocks noChangeShapeType="1"/>
                        </wps:cNvCnPr>
                        <wps:spPr bwMode="auto">
                          <a:xfrm>
                            <a:off x="750" y="3814"/>
                            <a:ext cx="689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51" name="Line 229"/>
                        <wps:cNvCnPr>
                          <a:cxnSpLocks noChangeShapeType="1"/>
                        </wps:cNvCnPr>
                        <wps:spPr bwMode="auto">
                          <a:xfrm>
                            <a:off x="750" y="1366"/>
                            <a:ext cx="11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52" name="Line 228"/>
                        <wps:cNvCnPr>
                          <a:cxnSpLocks noChangeShapeType="1"/>
                        </wps:cNvCnPr>
                        <wps:spPr bwMode="auto">
                          <a:xfrm>
                            <a:off x="750" y="754"/>
                            <a:ext cx="6896"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53" name="Rectangle 227"/>
                        <wps:cNvSpPr>
                          <a:spLocks noChangeArrowheads="1"/>
                        </wps:cNvSpPr>
                        <wps:spPr bwMode="auto">
                          <a:xfrm>
                            <a:off x="30" y="30"/>
                            <a:ext cx="7836"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 name="Text Box 226"/>
                        <wps:cNvSpPr txBox="1">
                          <a:spLocks noChangeArrowheads="1"/>
                        </wps:cNvSpPr>
                        <wps:spPr bwMode="auto">
                          <a:xfrm>
                            <a:off x="1632" y="292"/>
                            <a:ext cx="4867"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EEA7F8" w14:textId="77777777" w:rsidR="00D133CF" w:rsidRDefault="00D133CF">
                              <w:pPr>
                                <w:spacing w:line="310" w:lineRule="exact"/>
                                <w:rPr>
                                  <w:b/>
                                  <w:sz w:val="28"/>
                                </w:rPr>
                              </w:pPr>
                              <w:r>
                                <w:rPr>
                                  <w:b/>
                                  <w:color w:val="585858"/>
                                  <w:spacing w:val="-9"/>
                                  <w:sz w:val="28"/>
                                  <w:shd w:val="clear" w:color="auto" w:fill="FFFF00"/>
                                </w:rPr>
                                <w:t xml:space="preserve"> </w:t>
                              </w:r>
                              <w:r>
                                <w:rPr>
                                  <w:b/>
                                  <w:color w:val="585858"/>
                                  <w:sz w:val="28"/>
                                  <w:shd w:val="clear" w:color="auto" w:fill="FFFF00"/>
                                </w:rPr>
                                <w:t>Número</w:t>
                              </w:r>
                              <w:r>
                                <w:rPr>
                                  <w:b/>
                                  <w:color w:val="585858"/>
                                  <w:spacing w:val="-6"/>
                                  <w:sz w:val="28"/>
                                  <w:shd w:val="clear" w:color="auto" w:fill="FFFF00"/>
                                </w:rPr>
                                <w:t xml:space="preserve"> </w:t>
                              </w:r>
                              <w:r>
                                <w:rPr>
                                  <w:b/>
                                  <w:color w:val="585858"/>
                                  <w:sz w:val="28"/>
                                  <w:shd w:val="clear" w:color="auto" w:fill="FFFF00"/>
                                </w:rPr>
                                <w:t>de</w:t>
                              </w:r>
                              <w:r>
                                <w:rPr>
                                  <w:b/>
                                  <w:color w:val="585858"/>
                                  <w:spacing w:val="-6"/>
                                  <w:sz w:val="28"/>
                                  <w:shd w:val="clear" w:color="auto" w:fill="FFFF00"/>
                                </w:rPr>
                                <w:t xml:space="preserve"> </w:t>
                              </w:r>
                              <w:r>
                                <w:rPr>
                                  <w:b/>
                                  <w:color w:val="585858"/>
                                  <w:sz w:val="28"/>
                                  <w:shd w:val="clear" w:color="auto" w:fill="FFFF00"/>
                                </w:rPr>
                                <w:t>Semillas Por</w:t>
                              </w:r>
                              <w:r>
                                <w:rPr>
                                  <w:b/>
                                  <w:color w:val="585858"/>
                                  <w:spacing w:val="-9"/>
                                  <w:sz w:val="28"/>
                                  <w:shd w:val="clear" w:color="auto" w:fill="FFFF00"/>
                                </w:rPr>
                                <w:t xml:space="preserve"> </w:t>
                              </w:r>
                              <w:r>
                                <w:rPr>
                                  <w:b/>
                                  <w:color w:val="585858"/>
                                  <w:sz w:val="28"/>
                                  <w:shd w:val="clear" w:color="auto" w:fill="FFFF00"/>
                                </w:rPr>
                                <w:t>Kilogramo</w:t>
                              </w:r>
                              <w:r>
                                <w:rPr>
                                  <w:b/>
                                  <w:color w:val="585858"/>
                                  <w:spacing w:val="1"/>
                                  <w:sz w:val="28"/>
                                  <w:shd w:val="clear" w:color="auto" w:fill="FFFF00"/>
                                </w:rPr>
                                <w:t xml:space="preserve"> </w:t>
                              </w:r>
                              <w:r>
                                <w:rPr>
                                  <w:b/>
                                  <w:color w:val="585858"/>
                                  <w:sz w:val="28"/>
                                  <w:shd w:val="clear" w:color="auto" w:fill="FFFF00"/>
                                </w:rPr>
                                <w:t>(**)</w:t>
                              </w:r>
                            </w:p>
                          </w:txbxContent>
                        </wps:txbx>
                        <wps:bodyPr rot="0" vert="horz" wrap="square" lIns="0" tIns="0" rIns="0" bIns="0" anchor="t" anchorCtr="0" upright="1">
                          <a:noAutofit/>
                        </wps:bodyPr>
                      </wps:wsp>
                      <wps:wsp>
                        <wps:cNvPr id="255" name="Text Box 225"/>
                        <wps:cNvSpPr txBox="1">
                          <a:spLocks noChangeArrowheads="1"/>
                        </wps:cNvSpPr>
                        <wps:spPr bwMode="auto">
                          <a:xfrm>
                            <a:off x="180" y="640"/>
                            <a:ext cx="422" cy="8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726975" w14:textId="77777777" w:rsidR="00D133CF" w:rsidRDefault="00D133CF">
                              <w:pPr>
                                <w:spacing w:line="221" w:lineRule="exact"/>
                                <w:rPr>
                                  <w:b/>
                                  <w:sz w:val="20"/>
                                </w:rPr>
                              </w:pPr>
                              <w:r>
                                <w:rPr>
                                  <w:b/>
                                  <w:color w:val="585858"/>
                                  <w:sz w:val="20"/>
                                </w:rPr>
                                <w:t>2500</w:t>
                              </w:r>
                            </w:p>
                            <w:p w14:paraId="6C4469F8" w14:textId="77777777" w:rsidR="00D133CF" w:rsidRDefault="00D133CF">
                              <w:pPr>
                                <w:rPr>
                                  <w:b/>
                                </w:rPr>
                              </w:pPr>
                            </w:p>
                            <w:p w14:paraId="17A23F57" w14:textId="77777777" w:rsidR="00D133CF" w:rsidRDefault="00D133CF">
                              <w:pPr>
                                <w:spacing w:before="129"/>
                                <w:rPr>
                                  <w:b/>
                                  <w:sz w:val="20"/>
                                </w:rPr>
                              </w:pPr>
                              <w:r>
                                <w:rPr>
                                  <w:b/>
                                  <w:color w:val="585858"/>
                                  <w:sz w:val="20"/>
                                </w:rPr>
                                <w:t>2000</w:t>
                              </w:r>
                            </w:p>
                          </w:txbxContent>
                        </wps:txbx>
                        <wps:bodyPr rot="0" vert="horz" wrap="square" lIns="0" tIns="0" rIns="0" bIns="0" anchor="t" anchorCtr="0" upright="1">
                          <a:noAutofit/>
                        </wps:bodyPr>
                      </wps:wsp>
                      <wps:wsp>
                        <wps:cNvPr id="256" name="Text Box 224"/>
                        <wps:cNvSpPr txBox="1">
                          <a:spLocks noChangeArrowheads="1"/>
                        </wps:cNvSpPr>
                        <wps:spPr bwMode="auto">
                          <a:xfrm>
                            <a:off x="1728" y="873"/>
                            <a:ext cx="5984" cy="5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F39094" w14:textId="77777777" w:rsidR="00D133CF" w:rsidRDefault="00D133CF">
                              <w:pPr>
                                <w:spacing w:line="222" w:lineRule="exact"/>
                                <w:rPr>
                                  <w:b/>
                                  <w:sz w:val="20"/>
                                </w:rPr>
                              </w:pPr>
                              <w:r>
                                <w:rPr>
                                  <w:b/>
                                  <w:color w:val="404040"/>
                                  <w:spacing w:val="10"/>
                                  <w:sz w:val="20"/>
                                  <w:shd w:val="clear" w:color="auto" w:fill="C5DFB4"/>
                                </w:rPr>
                                <w:t xml:space="preserve"> </w:t>
                              </w:r>
                              <w:r>
                                <w:rPr>
                                  <w:b/>
                                  <w:color w:val="404040"/>
                                  <w:sz w:val="20"/>
                                  <w:shd w:val="clear" w:color="auto" w:fill="C5DFB4"/>
                                </w:rPr>
                                <w:t>2149</w:t>
                              </w:r>
                              <w:r>
                                <w:rPr>
                                  <w:b/>
                                  <w:color w:val="404040"/>
                                  <w:spacing w:val="9"/>
                                  <w:sz w:val="20"/>
                                  <w:shd w:val="clear" w:color="auto" w:fill="C5DFB4"/>
                                </w:rPr>
                                <w:t xml:space="preserve"> </w:t>
                              </w:r>
                            </w:p>
                            <w:p w14:paraId="23FE40AE" w14:textId="77777777" w:rsidR="00D133CF" w:rsidRDefault="00D133CF">
                              <w:pPr>
                                <w:tabs>
                                  <w:tab w:val="left" w:pos="2583"/>
                                  <w:tab w:val="left" w:pos="5963"/>
                                </w:tabs>
                                <w:spacing w:before="54"/>
                                <w:ind w:left="447"/>
                                <w:rPr>
                                  <w:b/>
                                  <w:sz w:val="20"/>
                                </w:rPr>
                              </w:pPr>
                              <w:r>
                                <w:rPr>
                                  <w:b/>
                                  <w:color w:val="404040"/>
                                  <w:sz w:val="20"/>
                                  <w:u w:val="single" w:color="D9D9D9"/>
                                </w:rPr>
                                <w:t xml:space="preserve"> </w:t>
                              </w:r>
                              <w:r>
                                <w:rPr>
                                  <w:b/>
                                  <w:color w:val="404040"/>
                                  <w:sz w:val="20"/>
                                  <w:u w:val="single" w:color="D9D9D9"/>
                                </w:rPr>
                                <w:tab/>
                              </w:r>
                              <w:r>
                                <w:rPr>
                                  <w:b/>
                                  <w:color w:val="404040"/>
                                  <w:spacing w:val="13"/>
                                  <w:sz w:val="20"/>
                                  <w:shd w:val="clear" w:color="auto" w:fill="C5DFB4"/>
                                </w:rPr>
                                <w:t xml:space="preserve"> </w:t>
                              </w:r>
                              <w:r>
                                <w:rPr>
                                  <w:b/>
                                  <w:color w:val="404040"/>
                                  <w:sz w:val="20"/>
                                  <w:shd w:val="clear" w:color="auto" w:fill="C5DFB4"/>
                                </w:rPr>
                                <w:t>1917</w:t>
                              </w:r>
                              <w:r>
                                <w:rPr>
                                  <w:b/>
                                  <w:color w:val="404040"/>
                                  <w:spacing w:val="5"/>
                                  <w:sz w:val="20"/>
                                  <w:shd w:val="clear" w:color="auto" w:fill="C5DFB4"/>
                                </w:rPr>
                                <w:t xml:space="preserve"> </w:t>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257" name="Text Box 223"/>
                        <wps:cNvSpPr txBox="1">
                          <a:spLocks noChangeArrowheads="1"/>
                        </wps:cNvSpPr>
                        <wps:spPr bwMode="auto">
                          <a:xfrm>
                            <a:off x="864" y="1367"/>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F3207"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1746</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258" name="Text Box 222"/>
                        <wps:cNvSpPr txBox="1">
                          <a:spLocks noChangeArrowheads="1"/>
                        </wps:cNvSpPr>
                        <wps:spPr bwMode="auto">
                          <a:xfrm>
                            <a:off x="2588" y="1641"/>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AA246"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1522</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259" name="Text Box 221"/>
                        <wps:cNvSpPr txBox="1">
                          <a:spLocks noChangeArrowheads="1"/>
                        </wps:cNvSpPr>
                        <wps:spPr bwMode="auto">
                          <a:xfrm>
                            <a:off x="3452" y="1479"/>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239137"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1654</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260" name="Text Box 220"/>
                        <wps:cNvSpPr txBox="1">
                          <a:spLocks noChangeArrowheads="1"/>
                        </wps:cNvSpPr>
                        <wps:spPr bwMode="auto">
                          <a:xfrm>
                            <a:off x="5176" y="1483"/>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CA110C"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1651</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261" name="Text Box 219"/>
                        <wps:cNvSpPr txBox="1">
                          <a:spLocks noChangeArrowheads="1"/>
                        </wps:cNvSpPr>
                        <wps:spPr bwMode="auto">
                          <a:xfrm>
                            <a:off x="6036" y="1416"/>
                            <a:ext cx="54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9639C" w14:textId="77777777" w:rsidR="00D133CF" w:rsidRDefault="00D133CF">
                              <w:pPr>
                                <w:spacing w:line="222" w:lineRule="exact"/>
                                <w:rPr>
                                  <w:b/>
                                  <w:sz w:val="20"/>
                                </w:rPr>
                              </w:pPr>
                              <w:r>
                                <w:rPr>
                                  <w:b/>
                                  <w:color w:val="404040"/>
                                  <w:spacing w:val="14"/>
                                  <w:sz w:val="20"/>
                                  <w:shd w:val="clear" w:color="auto" w:fill="C5DFB4"/>
                                </w:rPr>
                                <w:t xml:space="preserve"> </w:t>
                              </w:r>
                              <w:r>
                                <w:rPr>
                                  <w:b/>
                                  <w:color w:val="404040"/>
                                  <w:sz w:val="20"/>
                                  <w:shd w:val="clear" w:color="auto" w:fill="C5DFB4"/>
                                </w:rPr>
                                <w:t>1705</w:t>
                              </w:r>
                              <w:r>
                                <w:rPr>
                                  <w:b/>
                                  <w:color w:val="404040"/>
                                  <w:spacing w:val="5"/>
                                  <w:sz w:val="20"/>
                                  <w:shd w:val="clear" w:color="auto" w:fill="C5DFB4"/>
                                </w:rPr>
                                <w:t xml:space="preserve"> </w:t>
                              </w:r>
                            </w:p>
                          </w:txbxContent>
                        </wps:txbx>
                        <wps:bodyPr rot="0" vert="horz" wrap="square" lIns="0" tIns="0" rIns="0" bIns="0" anchor="t" anchorCtr="0" upright="1">
                          <a:noAutofit/>
                        </wps:bodyPr>
                      </wps:wsp>
                      <wps:wsp>
                        <wps:cNvPr id="262" name="Text Box 218"/>
                        <wps:cNvSpPr txBox="1">
                          <a:spLocks noChangeArrowheads="1"/>
                        </wps:cNvSpPr>
                        <wps:spPr bwMode="auto">
                          <a:xfrm>
                            <a:off x="6900" y="1422"/>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D2760"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1701</w:t>
                              </w:r>
                              <w:r>
                                <w:rPr>
                                  <w:b/>
                                  <w:color w:val="404040"/>
                                  <w:spacing w:val="7"/>
                                  <w:sz w:val="20"/>
                                  <w:shd w:val="clear" w:color="auto" w:fill="C5DFB4"/>
                                </w:rPr>
                                <w:t xml:space="preserve"> </w:t>
                              </w:r>
                            </w:p>
                          </w:txbxContent>
                        </wps:txbx>
                        <wps:bodyPr rot="0" vert="horz" wrap="square" lIns="0" tIns="0" rIns="0" bIns="0" anchor="t" anchorCtr="0" upright="1">
                          <a:noAutofit/>
                        </wps:bodyPr>
                      </wps:wsp>
                      <wps:wsp>
                        <wps:cNvPr id="263" name="Text Box 217"/>
                        <wps:cNvSpPr txBox="1">
                          <a:spLocks noChangeArrowheads="1"/>
                        </wps:cNvSpPr>
                        <wps:spPr bwMode="auto">
                          <a:xfrm>
                            <a:off x="180" y="1864"/>
                            <a:ext cx="422" cy="20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8B5002" w14:textId="77777777" w:rsidR="00D133CF" w:rsidRDefault="00D133CF">
                              <w:pPr>
                                <w:spacing w:line="221" w:lineRule="exact"/>
                                <w:rPr>
                                  <w:b/>
                                  <w:sz w:val="20"/>
                                </w:rPr>
                              </w:pPr>
                              <w:r>
                                <w:rPr>
                                  <w:b/>
                                  <w:color w:val="585858"/>
                                  <w:sz w:val="20"/>
                                </w:rPr>
                                <w:t>1500</w:t>
                              </w:r>
                            </w:p>
                            <w:p w14:paraId="78892A59" w14:textId="77777777" w:rsidR="00D133CF" w:rsidRDefault="00D133CF">
                              <w:pPr>
                                <w:rPr>
                                  <w:b/>
                                </w:rPr>
                              </w:pPr>
                            </w:p>
                            <w:p w14:paraId="412A9F6E" w14:textId="77777777" w:rsidR="00D133CF" w:rsidRDefault="00D133CF">
                              <w:pPr>
                                <w:spacing w:before="129"/>
                                <w:ind w:right="18"/>
                                <w:jc w:val="right"/>
                                <w:rPr>
                                  <w:b/>
                                  <w:sz w:val="20"/>
                                </w:rPr>
                              </w:pPr>
                              <w:r>
                                <w:rPr>
                                  <w:b/>
                                  <w:color w:val="585858"/>
                                  <w:sz w:val="20"/>
                                </w:rPr>
                                <w:t>1000</w:t>
                              </w:r>
                            </w:p>
                            <w:p w14:paraId="1B33059F" w14:textId="77777777" w:rsidR="00D133CF" w:rsidRDefault="00D133CF">
                              <w:pPr>
                                <w:rPr>
                                  <w:b/>
                                </w:rPr>
                              </w:pPr>
                            </w:p>
                            <w:p w14:paraId="0F6B6341" w14:textId="77777777" w:rsidR="00D133CF" w:rsidRDefault="00D133CF">
                              <w:pPr>
                                <w:spacing w:before="129"/>
                                <w:ind w:right="19"/>
                                <w:jc w:val="right"/>
                                <w:rPr>
                                  <w:b/>
                                  <w:sz w:val="20"/>
                                </w:rPr>
                              </w:pPr>
                              <w:r>
                                <w:rPr>
                                  <w:b/>
                                  <w:color w:val="585858"/>
                                  <w:sz w:val="20"/>
                                </w:rPr>
                                <w:t>500</w:t>
                              </w:r>
                            </w:p>
                            <w:p w14:paraId="25CB7AD3" w14:textId="77777777" w:rsidR="00D133CF" w:rsidRDefault="00D133CF">
                              <w:pPr>
                                <w:rPr>
                                  <w:b/>
                                </w:rPr>
                              </w:pPr>
                            </w:p>
                            <w:p w14:paraId="0A33ABB3" w14:textId="77777777" w:rsidR="00D133CF" w:rsidRDefault="00D133CF">
                              <w:pPr>
                                <w:spacing w:before="129"/>
                                <w:ind w:right="19"/>
                                <w:jc w:val="right"/>
                                <w:rPr>
                                  <w:b/>
                                  <w:sz w:val="20"/>
                                </w:rPr>
                              </w:pPr>
                              <w:r>
                                <w:rPr>
                                  <w:b/>
                                  <w:color w:val="585858"/>
                                  <w:sz w:val="20"/>
                                </w:rPr>
                                <w:t>0</w:t>
                              </w:r>
                            </w:p>
                          </w:txbxContent>
                        </wps:txbx>
                        <wps:bodyPr rot="0" vert="horz" wrap="square" lIns="0" tIns="0" rIns="0" bIns="0" anchor="t" anchorCtr="0" upright="1">
                          <a:noAutofit/>
                        </wps:bodyPr>
                      </wps:wsp>
                      <wps:wsp>
                        <wps:cNvPr id="264" name="Text Box 216"/>
                        <wps:cNvSpPr txBox="1">
                          <a:spLocks noChangeArrowheads="1"/>
                        </wps:cNvSpPr>
                        <wps:spPr bwMode="auto">
                          <a:xfrm>
                            <a:off x="1042"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38EBE" w14:textId="77777777" w:rsidR="00D133CF" w:rsidRDefault="00D133CF">
                              <w:pPr>
                                <w:spacing w:line="266" w:lineRule="exact"/>
                                <w:rPr>
                                  <w:b/>
                                  <w:sz w:val="24"/>
                                </w:rPr>
                              </w:pPr>
                              <w:r>
                                <w:rPr>
                                  <w:b/>
                                  <w:color w:val="585858"/>
                                  <w:sz w:val="24"/>
                                </w:rPr>
                                <w:t>T1</w:t>
                              </w:r>
                            </w:p>
                          </w:txbxContent>
                        </wps:txbx>
                        <wps:bodyPr rot="0" vert="horz" wrap="square" lIns="0" tIns="0" rIns="0" bIns="0" anchor="t" anchorCtr="0" upright="1">
                          <a:noAutofit/>
                        </wps:bodyPr>
                      </wps:wsp>
                      <wps:wsp>
                        <wps:cNvPr id="265" name="Text Box 215"/>
                        <wps:cNvSpPr txBox="1">
                          <a:spLocks noChangeArrowheads="1"/>
                        </wps:cNvSpPr>
                        <wps:spPr bwMode="auto">
                          <a:xfrm>
                            <a:off x="1904"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14CA7" w14:textId="77777777" w:rsidR="00D133CF" w:rsidRDefault="00D133CF">
                              <w:pPr>
                                <w:spacing w:line="266" w:lineRule="exact"/>
                                <w:rPr>
                                  <w:b/>
                                  <w:sz w:val="24"/>
                                </w:rPr>
                              </w:pPr>
                              <w:r>
                                <w:rPr>
                                  <w:b/>
                                  <w:color w:val="585858"/>
                                  <w:sz w:val="24"/>
                                </w:rPr>
                                <w:t>T2</w:t>
                              </w:r>
                            </w:p>
                          </w:txbxContent>
                        </wps:txbx>
                        <wps:bodyPr rot="0" vert="horz" wrap="square" lIns="0" tIns="0" rIns="0" bIns="0" anchor="t" anchorCtr="0" upright="1">
                          <a:noAutofit/>
                        </wps:bodyPr>
                      </wps:wsp>
                      <wps:wsp>
                        <wps:cNvPr id="266" name="Text Box 214"/>
                        <wps:cNvSpPr txBox="1">
                          <a:spLocks noChangeArrowheads="1"/>
                        </wps:cNvSpPr>
                        <wps:spPr bwMode="auto">
                          <a:xfrm>
                            <a:off x="2767"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66678" w14:textId="77777777" w:rsidR="00D133CF" w:rsidRDefault="00D133CF">
                              <w:pPr>
                                <w:spacing w:line="266" w:lineRule="exact"/>
                                <w:rPr>
                                  <w:b/>
                                  <w:sz w:val="24"/>
                                </w:rPr>
                              </w:pPr>
                              <w:r>
                                <w:rPr>
                                  <w:b/>
                                  <w:color w:val="585858"/>
                                  <w:sz w:val="24"/>
                                </w:rPr>
                                <w:t>T3</w:t>
                              </w:r>
                            </w:p>
                          </w:txbxContent>
                        </wps:txbx>
                        <wps:bodyPr rot="0" vert="horz" wrap="square" lIns="0" tIns="0" rIns="0" bIns="0" anchor="t" anchorCtr="0" upright="1">
                          <a:noAutofit/>
                        </wps:bodyPr>
                      </wps:wsp>
                      <wps:wsp>
                        <wps:cNvPr id="267" name="Text Box 213"/>
                        <wps:cNvSpPr txBox="1">
                          <a:spLocks noChangeArrowheads="1"/>
                        </wps:cNvSpPr>
                        <wps:spPr bwMode="auto">
                          <a:xfrm>
                            <a:off x="3629"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958FCA" w14:textId="77777777" w:rsidR="00D133CF" w:rsidRDefault="00D133CF">
                              <w:pPr>
                                <w:spacing w:line="266" w:lineRule="exact"/>
                                <w:rPr>
                                  <w:b/>
                                  <w:sz w:val="24"/>
                                </w:rPr>
                              </w:pPr>
                              <w:r>
                                <w:rPr>
                                  <w:b/>
                                  <w:color w:val="585858"/>
                                  <w:sz w:val="24"/>
                                </w:rPr>
                                <w:t>T4</w:t>
                              </w:r>
                            </w:p>
                          </w:txbxContent>
                        </wps:txbx>
                        <wps:bodyPr rot="0" vert="horz" wrap="square" lIns="0" tIns="0" rIns="0" bIns="0" anchor="t" anchorCtr="0" upright="1">
                          <a:noAutofit/>
                        </wps:bodyPr>
                      </wps:wsp>
                      <wps:wsp>
                        <wps:cNvPr id="268" name="Text Box 212"/>
                        <wps:cNvSpPr txBox="1">
                          <a:spLocks noChangeArrowheads="1"/>
                        </wps:cNvSpPr>
                        <wps:spPr bwMode="auto">
                          <a:xfrm>
                            <a:off x="4491"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31512B" w14:textId="77777777" w:rsidR="00D133CF" w:rsidRDefault="00D133CF">
                              <w:pPr>
                                <w:spacing w:line="266" w:lineRule="exact"/>
                                <w:rPr>
                                  <w:b/>
                                  <w:sz w:val="24"/>
                                </w:rPr>
                              </w:pPr>
                              <w:r>
                                <w:rPr>
                                  <w:b/>
                                  <w:color w:val="585858"/>
                                  <w:sz w:val="24"/>
                                </w:rPr>
                                <w:t>T5</w:t>
                              </w:r>
                            </w:p>
                          </w:txbxContent>
                        </wps:txbx>
                        <wps:bodyPr rot="0" vert="horz" wrap="square" lIns="0" tIns="0" rIns="0" bIns="0" anchor="t" anchorCtr="0" upright="1">
                          <a:noAutofit/>
                        </wps:bodyPr>
                      </wps:wsp>
                      <wps:wsp>
                        <wps:cNvPr id="269" name="Text Box 211"/>
                        <wps:cNvSpPr txBox="1">
                          <a:spLocks noChangeArrowheads="1"/>
                        </wps:cNvSpPr>
                        <wps:spPr bwMode="auto">
                          <a:xfrm>
                            <a:off x="5354"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EA7FF8" w14:textId="77777777" w:rsidR="00D133CF" w:rsidRDefault="00D133CF">
                              <w:pPr>
                                <w:spacing w:line="266" w:lineRule="exact"/>
                                <w:rPr>
                                  <w:b/>
                                  <w:sz w:val="24"/>
                                </w:rPr>
                              </w:pPr>
                              <w:r>
                                <w:rPr>
                                  <w:b/>
                                  <w:color w:val="585858"/>
                                  <w:sz w:val="24"/>
                                </w:rPr>
                                <w:t>T6</w:t>
                              </w:r>
                            </w:p>
                          </w:txbxContent>
                        </wps:txbx>
                        <wps:bodyPr rot="0" vert="horz" wrap="square" lIns="0" tIns="0" rIns="0" bIns="0" anchor="t" anchorCtr="0" upright="1">
                          <a:noAutofit/>
                        </wps:bodyPr>
                      </wps:wsp>
                      <wps:wsp>
                        <wps:cNvPr id="270" name="Text Box 210"/>
                        <wps:cNvSpPr txBox="1">
                          <a:spLocks noChangeArrowheads="1"/>
                        </wps:cNvSpPr>
                        <wps:spPr bwMode="auto">
                          <a:xfrm>
                            <a:off x="6216"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18C6F" w14:textId="77777777" w:rsidR="00D133CF" w:rsidRDefault="00D133CF">
                              <w:pPr>
                                <w:spacing w:line="266" w:lineRule="exact"/>
                                <w:rPr>
                                  <w:b/>
                                  <w:sz w:val="24"/>
                                </w:rPr>
                              </w:pPr>
                              <w:r>
                                <w:rPr>
                                  <w:b/>
                                  <w:color w:val="585858"/>
                                  <w:sz w:val="24"/>
                                </w:rPr>
                                <w:t>T7</w:t>
                              </w:r>
                            </w:p>
                          </w:txbxContent>
                        </wps:txbx>
                        <wps:bodyPr rot="0" vert="horz" wrap="square" lIns="0" tIns="0" rIns="0" bIns="0" anchor="t" anchorCtr="0" upright="1">
                          <a:noAutofit/>
                        </wps:bodyPr>
                      </wps:wsp>
                      <wps:wsp>
                        <wps:cNvPr id="271" name="Text Box 209"/>
                        <wps:cNvSpPr txBox="1">
                          <a:spLocks noChangeArrowheads="1"/>
                        </wps:cNvSpPr>
                        <wps:spPr bwMode="auto">
                          <a:xfrm>
                            <a:off x="7079" y="3955"/>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5E0A79" w14:textId="77777777" w:rsidR="00D133CF" w:rsidRDefault="00D133CF">
                              <w:pPr>
                                <w:spacing w:line="266" w:lineRule="exact"/>
                                <w:rPr>
                                  <w:b/>
                                  <w:sz w:val="24"/>
                                </w:rPr>
                              </w:pPr>
                              <w:r>
                                <w:rPr>
                                  <w:b/>
                                  <w:color w:val="585858"/>
                                  <w:sz w:val="24"/>
                                </w:rPr>
                                <w:t>T8</w:t>
                              </w:r>
                            </w:p>
                          </w:txbxContent>
                        </wps:txbx>
                        <wps:bodyPr rot="0" vert="horz" wrap="square" lIns="0" tIns="0" rIns="0" bIns="0" anchor="t" anchorCtr="0" upright="1">
                          <a:noAutofit/>
                        </wps:bodyPr>
                      </wps:wsp>
                    </wpg:wgp>
                  </a:graphicData>
                </a:graphic>
              </wp:inline>
            </w:drawing>
          </mc:Choice>
          <mc:Fallback>
            <w:pict>
              <v:group id="Group 208" o:spid="_x0000_s1428" style="width:394.8pt;height:219pt;mso-position-horizontal-relative:char;mso-position-vertical-relative:line" coordsize="7896,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">
                <v:shape id="AutoShape 246" o:spid="_x0000_s1429" style="position:absolute;left:750;top:1978;width:1050;height:1224;visibility:visible;mso-wrap-style:square;v-text-anchor:top" coordsize="1050,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MTwcYA&#10;AADcAAAADwAAAGRycy9kb3ducmV2LnhtbESPQWvCQBSE70L/w/IKvYhuTKVI6ioiLW09KI0KHh/Z&#10;1yRt9u2SXTX9964geBxm5htmOu9MI07U+tqygtEwAUFcWF1zqWC3fR9MQPiArLGxTAr+ycN89tCb&#10;Yqbtmb/plIdSRAj7DBVUIbhMSl9UZNAPrSOO3o9tDYYo21LqFs8RbhqZJsmLNFhzXKjQ0bKi4i8/&#10;GgWHI8vffG2+Uuc2+/7HYbTavzVKPT12i1cQgbpwD9/an1pB+jyG65l4BOTs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MTwcYAAADcAAAADwAAAAAAAAAAAAAAAACYAgAAZHJz&#10;L2Rvd25yZXYueG1sUEsFBgAAAAAEAAQA9QAAAIsDAAAAAA==&#10;" path="m,1224r186,m562,1224r488,m,612r186,m562,612r488,m,l186,m562,r488,e" filled="f" strokecolor="#d9d9d9" strokeweight=".6pt">
                  <v:path arrowok="t" o:connecttype="custom" o:connectlocs="0,3202;186,3202;562,3202;1050,3202;0,2590;186,2590;562,2590;1050,2590;0,1978;186,1978;562,1978;1050,1978" o:connectangles="0,0,0,0,0,0,0,0,0,0,0,0"/>
                </v:shape>
                <v:rect id="Rectangle 245" o:spid="_x0000_s1430" style="position:absolute;left:936;top:1676;width:376;height:21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88x8YA&#10;AADcAAAADwAAAGRycy9kb3ducmV2LnhtbESPQWvCQBSE74L/YXmF3nQ3loqkrtIIgi1ejG2ht0f2&#10;NQlm38bsqqm/vlsQPA4z8w0zX/a2EWfqfO1YQzJWIIgLZ2ouNXzs16MZCB+QDTaOScMveVguhoM5&#10;psZdeEfnPJQiQtinqKEKoU2l9EVFFv3YtcTR+3GdxRBlV0rT4SXCbSMnSk2lxZrjQoUtrSoqDvnJ&#10;asi/tsdsnSTf+6z/fM+uSvHp7aD140P/+gIiUB/u4Vt7YzRMnp7h/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n88x8YAAADcAAAADwAAAAAAAAAAAAAAAACYAgAAZHJz&#10;L2Rvd25yZXYueG1sUEsFBgAAAAAEAAQA9QAAAIsDAAAAAA==&#10;" fillcolor="#1f4e79" stroked="f"/>
                <v:shape id="AutoShape 244" o:spid="_x0000_s1431" style="position:absolute;left:1384;top:1366;width:1276;height:1836;visibility:visible;mso-wrap-style:square;v-text-anchor:top" coordsize="1276,1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eTTcMA&#10;AADcAAAADwAAAGRycy9kb3ducmV2LnhtbESPQWsCMRSE70L/Q3iF3jSrhaVsjVILhV6kuur9sXlu&#10;wm5eliTVbX99Iwg9DjPzDbNcj64XFwrRelYwnxUgiBuvLbcKjoeP6QuImJA19p5JwQ9FWK8eJkus&#10;tL/yni51akWGcKxQgUlpqKSMjSGHceYH4uydfXCYsgyt1AGvGe56uSiKUjq0nBcMDvRuqOnqb6eg&#10;s/p3rHfnr+02lafDJhTWyE6pp8fx7RVEojH9h+/tT61g8VzC7Uw+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LeTTcMAAADcAAAADwAAAAAAAAAAAAAAAACYAgAAZHJzL2Rv&#10;d25yZXYueG1sUEsFBgAAAAAEAAQA9QAAAIgDAAAAAA==&#10;" path="m792,1836r484,m792,1224r484,m792,612r484,m,l416,e" filled="f" strokecolor="#d9d9d9" strokeweight=".6pt">
                  <v:path arrowok="t" o:connecttype="custom" o:connectlocs="792,3202;1276,3202;792,2590;1276,2590;792,1978;1276,1978;0,1366;416,1366" o:connectangles="0,0,0,0,0,0,0,0"/>
                </v:shape>
                <v:rect id="Rectangle 243" o:spid="_x0000_s1432" style="position:absolute;left:1800;top:1184;width:376;height:2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EHK8YA&#10;AADcAAAADwAAAGRycy9kb3ducmV2LnhtbESPQWvCQBSE74L/YXmF3nQ3FqqkrtIIgi1ejG2ht0f2&#10;NQlm38bsqqm/vlsQPA4z8w0zX/a2EWfqfO1YQzJWIIgLZ2ouNXzs16MZCB+QDTaOScMveVguhoM5&#10;psZdeEfnPJQiQtinqKEKoU2l9EVFFv3YtcTR+3GdxRBlV0rT4SXCbSMnSj1LizXHhQpbWlVUHPKT&#10;1ZB/bY/ZOkm+91n/+Z5dleLT20Hrx4f+9QVEoD7cw7f2xmiYPE3h/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EHK8YAAADcAAAADwAAAAAAAAAAAAAAAACYAgAAZHJz&#10;L2Rvd25yZXYueG1sUEsFBgAAAAAEAAQA9QAAAIsDAAAAAA==&#10;" fillcolor="#1f4e79" stroked="f"/>
                <v:shape id="AutoShape 242" o:spid="_x0000_s1433" style="position:absolute;left:3036;top:1978;width:488;height:1224;visibility:visible;mso-wrap-style:square;v-text-anchor:top" coordsize="488,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7xkcMA&#10;AADcAAAADwAAAGRycy9kb3ducmV2LnhtbERPz2vCMBS+C/sfwht4s+kqDOmMMgqFFi+zCtvxrXlr&#10;i81LSTKt++uXw2DHj+/3dj+bUVzJ+cGygqckBUHcWj1wp+B8KlcbED4gaxwtk4I7edjvHhZbzLW9&#10;8ZGuTehEDGGfo4I+hCmX0rc9GfSJnYgj92WdwRCh66R2eIvhZpRZmj5LgwPHhh4nKnpqL823UXD5&#10;+ayr9fvH2JQH1m/heC9rVyi1fJxfX0AEmsO/+M9daQXZOq6NZ+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7xkcMAAADcAAAADwAAAAAAAAAAAAAAAACYAgAAZHJzL2Rv&#10;d25yZXYueG1sUEsFBgAAAAAEAAQA9QAAAIgDAAAAAA==&#10;" path="m,1224r488,m,612r488,m,l488,e" filled="f" strokecolor="#d9d9d9" strokeweight=".6pt">
                  <v:path arrowok="t" o:connecttype="custom" o:connectlocs="0,3202;488,3202;0,2590;488,2590;0,1978;488,1978" o:connectangles="0,0,0,0,0,0"/>
                </v:shape>
                <v:rect id="Rectangle 241" o:spid="_x0000_s1434" style="position:absolute;left:2660;top:1952;width:376;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2wsYA&#10;AADcAAAADwAAAGRycy9kb3ducmV2LnhtbESPQWvCQBSE74L/YXmF3nQ3FoqmrtIIgi1ejG2ht0f2&#10;NQlm38bsqqm/vlsQPA4z8w0zX/a2EWfqfO1YQzJWIIgLZ2ouNXzs16MpCB+QDTaOScMveVguhoM5&#10;psZdeEfnPJQiQtinqKEKoU2l9EVFFv3YtcTR+3GdxRBlV0rT4SXCbSMnSj1LizXHhQpbWlVUHPKT&#10;1ZB/bY/ZOkm+91n/+Z5dleLT20Hrx4f+9QVEoD7cw7f2xmiYPM3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I2wsYAAADcAAAADwAAAAAAAAAAAAAAAACYAgAAZHJz&#10;L2Rvd25yZXYueG1sUEsFBgAAAAAEAAQA9QAAAIsDAAAAAA==&#10;" fillcolor="#1f4e79" stroked="f"/>
                <v:shape id="AutoShape 240" o:spid="_x0000_s1435" style="position:absolute;left:3900;top:1978;width:484;height:1224;visibility:visible;mso-wrap-style:square;v-text-anchor:top" coordsize="484,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OwzcMA&#10;AADcAAAADwAAAGRycy9kb3ducmV2LnhtbERPXWvCMBR9H/gfwh3sRTS1ikhnLDrYkDEEq+AeL821&#10;KWtuuiar3b9fHoQ9Hs73Oh9sI3rqfO1YwWyagCAuna65UnA+vU5WIHxA1tg4JgW/5CHfjB7WmGl3&#10;4yP1RahEDGGfoQITQptJ6UtDFv3UtcSRu7rOYoiwq6Tu8BbDbSPTJFlKizXHBoMtvRgqv4ofq0Bf&#10;7bcj01/C22FXzPH9c1x9LJR6ehy2zyACDeFffHfvtYJ0EefHM/EIy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OwzcMAAADcAAAADwAAAAAAAAAAAAAAAACYAgAAZHJzL2Rv&#10;d25yZXYueG1sUEsFBgAAAAAEAAQA9QAAAIgDAAAAAA==&#10;" path="m,1224r484,m,612r484,m,l484,e" filled="f" strokecolor="#d9d9d9" strokeweight=".6pt">
                  <v:path arrowok="t" o:connecttype="custom" o:connectlocs="0,3202;484,3202;0,2590;484,2590;0,1978;484,1978" o:connectangles="0,0,0,0,0,0"/>
                </v:shape>
                <v:rect id="Rectangle 239" o:spid="_x0000_s1436" style="position:absolute;left:3524;top:1788;width:376;height:20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JJucYA&#10;AADcAAAADwAAAGRycy9kb3ducmV2LnhtbESPQWvCQBSE7wX/w/IEb3U3IqVEVzGC0EovjVXw9sg+&#10;k2D2bcyuGvvru4VCj8PMfMPMl71txI06XzvWkIwVCOLCmZpLDV+7zfMrCB+QDTaOScODPCwXg6c5&#10;psbd+ZNueShFhLBPUUMVQptK6YuKLPqxa4mjd3KdxRBlV0rT4T3CbSMnSr1IizXHhQpbWldUnPOr&#10;1ZAfPi7ZJkmOu6zfb7Nvpfj6ftZ6NOxXMxCB+vAf/mu/GQ2TaQK/Z+IRk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UJJucYAAADcAAAADwAAAAAAAAAAAAAAAACYAgAAZHJz&#10;L2Rvd25yZXYueG1sUEsFBgAAAAAEAAQA9QAAAIsDAAAAAA==&#10;" fillcolor="#1f4e79" stroked="f"/>
                <v:shape id="AutoShape 238" o:spid="_x0000_s1437" style="position:absolute;left:4760;top:1978;width:488;height:1224;visibility:visible;mso-wrap-style:square;v-text-anchor:top" coordsize="488,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1BsUA&#10;AADcAAAADwAAAGRycy9kb3ducmV2LnhtbESPQWvCQBSE7wX/w/KE3uqmUUqJrlKEgNKLRqEen9ln&#10;Esy+DburRn+9Wyj0OMzMN8xs0ZtWXMn5xrKC91ECgri0uuFKwX6Xv32C8AFZY2uZFNzJw2I+eJlh&#10;pu2Nt3QtQiUihH2GCuoQukxKX9Zk0I9sRxy9k3UGQ5SuktrhLcJNK9Mk+ZAGG44LNXa0rKk8Fxej&#10;4Pw4rlfjn0Nb5N+sN2F7z9duqdTrsP+aggjUh//wX3ulFaSTFH7Px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LUGxQAAANwAAAAPAAAAAAAAAAAAAAAAAJgCAABkcnMv&#10;ZG93bnJldi54bWxQSwUGAAAAAAQABAD1AAAAigMAAAAA&#10;" path="m,1224r488,m,612r488,m,l488,e" filled="f" strokecolor="#d9d9d9" strokeweight=".6pt">
                  <v:path arrowok="t" o:connecttype="custom" o:connectlocs="0,3202;488,3202;0,2590;488,2590;0,1978;488,1978" o:connectangles="0,0,0,0,0,0"/>
                </v:shape>
                <v:rect id="Rectangle 237" o:spid="_x0000_s1438" style="position:absolute;left:4384;top:1468;width:376;height:2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xyVcYA&#10;AADcAAAADwAAAGRycy9kb3ducmV2LnhtbESPQWvCQBSE74L/YXmF3nQ3toikrtIIgi1ejG2ht0f2&#10;NQlm38bsqqm/vlsQPA4z8w0zX/a2EWfqfO1YQzJWIIgLZ2ouNXzs16MZCB+QDTaOScMveVguhoM5&#10;psZdeEfnPJQiQtinqKEKoU2l9EVFFv3YtcTR+3GdxRBlV0rT4SXCbSMnSk2lxZrjQoUtrSoqDvnJ&#10;asi/tsdsnSTf+6z/fM+uSvHp7aD140P/+gIiUB/u4Vt7YzRMnp/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xyVcYAAADcAAAADwAAAAAAAAAAAAAAAACYAgAAZHJz&#10;L2Rvd25yZXYueG1sUEsFBgAAAAAEAAQA9QAAAIsDAAAAAA==&#10;" fillcolor="#1f4e79" stroked="f"/>
                <v:shape id="AutoShape 236" o:spid="_x0000_s1439" style="position:absolute;left:5624;top:1978;width:488;height:1224;visibility:visible;mso-wrap-style:square;v-text-anchor:top" coordsize="488,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WI6cQA&#10;AADcAAAADwAAAGRycy9kb3ducmV2LnhtbESPQWvCQBSE74L/YXkFb7qpipToKkUIKF5qLLTHZ/Y1&#10;CWbfht1Vo7++Kwgeh5n5hlmsOtOICzlfW1bwPkpAEBdW11wq+D5kww8QPiBrbCyTght5WC37vQWm&#10;2l55T5c8lCJC2KeooAqhTaX0RUUG/ci2xNH7s85giNKVUju8Rrhp5DhJZtJgzXGhwpbWFRWn/GwU&#10;nO7H7Wby89vk2Y71V9jfsq1bKzV46z7nIAJ14RV+tjdawXg6hceZe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FiOnEAAAA3AAAAA8AAAAAAAAAAAAAAAAAmAIAAGRycy9k&#10;b3ducmV2LnhtbFBLBQYAAAAABAAEAPUAAACJAwAAAAA=&#10;" path="m,1224r488,m,612r488,m,l488,e" filled="f" strokecolor="#d9d9d9" strokeweight=".6pt">
                  <v:path arrowok="t" o:connecttype="custom" o:connectlocs="0,3202;488,3202;0,2590;488,2590;0,1978;488,1978" o:connectangles="0,0,0,0,0,0"/>
                </v:shape>
                <v:rect id="Rectangle 235" o:spid="_x0000_s1440" style="position:absolute;left:5248;top:1792;width:376;height:2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lPusYA&#10;AADcAAAADwAAAGRycy9kb3ducmV2LnhtbESPQWvCQBSE74L/YXmF3nQ30oqkrtIIgi1ejG2ht0f2&#10;NQlm38bsqqm/vlsQPA4z8w0zX/a2EWfqfO1YQzJWIIgLZ2ouNXzs16MZCB+QDTaOScMveVguhoM5&#10;psZdeEfnPJQiQtinqKEKoU2l9EVFFv3YtcTR+3GdxRBlV0rT4SXCbSMnSk2lxZrjQoUtrSoqDvnJ&#10;asi/tsdsnSTf+6z/fM+uSvHp7aD140P/+gIiUB/u4Vt7YzRMnp7h/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lPusYAAADcAAAADwAAAAAAAAAAAAAAAACYAgAAZHJz&#10;L2Rvd25yZXYueG1sUEsFBgAAAAAEAAQA9QAAAIsDAAAAAA==&#10;" fillcolor="#1f4e79" stroked="f"/>
                <v:shape id="AutoShape 234" o:spid="_x0000_s1441" style="position:absolute;left:6484;top:1978;width:488;height:1224;visibility:visible;mso-wrap-style:square;v-text-anchor:top" coordsize="488,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uzBcQA&#10;AADcAAAADwAAAGRycy9kb3ducmV2LnhtbESPQWvCQBSE74L/YXlCb7rRikh0lSIElF40Cu3xmX1N&#10;gtm3YXfV2F/fLQgeh5n5hlmuO9OIGzlfW1YwHiUgiAuray4VnI7ZcA7CB2SNjWVS8CAP61W/t8RU&#10;2zsf6JaHUkQI+xQVVCG0qZS+qMigH9mWOHo/1hkMUbpSaof3CDeNnCTJTBqsOS5U2NKmouKSX42C&#10;y+95t33/+m7y7JP1Phwe2c5tlHobdB8LEIG68Ao/21utYDKdwf+ZeAT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bswXEAAAA3AAAAA8AAAAAAAAAAAAAAAAAmAIAAGRycy9k&#10;b3ducmV2LnhtbFBLBQYAAAAABAAEAPUAAACJAwAAAAA=&#10;" path="m,1224r488,m,612r488,m,l488,e" filled="f" strokecolor="#d9d9d9" strokeweight=".6pt">
                  <v:path arrowok="t" o:connecttype="custom" o:connectlocs="0,3202;488,3202;0,2590;488,2590;0,1978;488,1978" o:connectangles="0,0,0,0,0,0"/>
                </v:shape>
                <v:rect id="Rectangle 233" o:spid="_x0000_s1442" style="position:absolute;left:6112;top:1728;width:372;height:20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d0VsYA&#10;AADcAAAADwAAAGRycy9kb3ducmV2LnhtbESPQWvCQBSE74L/YXmF3nQ3UqqkrtIIgi1ejG2ht0f2&#10;NQlm38bsqqm/vlsQPA4z8w0zX/a2EWfqfO1YQzJWIIgLZ2ouNXzs16MZCB+QDTaOScMveVguhoM5&#10;psZdeEfnPJQiQtinqKEKoU2l9EVFFv3YtcTR+3GdxRBlV0rT4SXCbSMnSj1LizXHhQpbWlVUHPKT&#10;1ZB/bY/ZOkm+91n/+Z5dleLT20Hrx4f+9QVEoD7cw7f2xmiYPE3h/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d0VsYAAADcAAAADwAAAAAAAAAAAAAAAACYAgAAZHJz&#10;L2Rvd25yZXYueG1sUEsFBgAAAAAEAAQA9QAAAIsDAAAAAA==&#10;" fillcolor="#1f4e79" stroked="f"/>
                <v:shape id="AutoShape 232" o:spid="_x0000_s1443" style="position:absolute;left:7348;top:1978;width:298;height:1224;visibility:visible;mso-wrap-style:square;v-text-anchor:top" coordsize="298,1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kwLoA&#10;AADcAAAADwAAAGRycy9kb3ducmV2LnhtbERPvQrCMBDeBd8hnOCmqSIi1SgiCK5qcb42Z1tsLrWJ&#10;Nr69GQTHj+9/swumEW/qXG1ZwWyagCAurK65VJBdj5MVCOeRNTaWScGHHOy2w8EGU217PtP74ksR&#10;Q9ilqKDyvk2ldEVFBt3UtsSRu9vOoI+wK6XusI/hppHzJFlKgzXHhgpbOlRUPC4vo0Dentd7kHkW&#10;qHe2zpPML91DqfEo7NcgPAX/F//cJ61gvohr45l4BOT2C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F/4kwLoAAADcAAAADwAAAAAAAAAAAAAAAACYAgAAZHJzL2Rvd25yZXYueG1s&#10;UEsFBgAAAAAEAAQA9QAAAH8DAAAAAA==&#10;" path="m,1224r298,m,612r298,m,l298,e" filled="f" strokecolor="#d9d9d9" strokeweight=".6pt">
                  <v:path arrowok="t" o:connecttype="custom" o:connectlocs="0,3202;298,3202;0,2590;298,2590;0,1978;298,1978" o:connectangles="0,0,0,0,0,0"/>
                </v:shape>
                <v:rect id="Rectangle 231" o:spid="_x0000_s1444" style="position:absolute;left:6972;top:1732;width:376;height:2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Fv8YA&#10;AADcAAAADwAAAGRycy9kb3ducmV2LnhtbESPQWvCQBSE74L/YXmF3nQ3UoqmrtIIgi1ejG2ht0f2&#10;NQlm38bsqqm/vlsQPA4z8w0zX/a2EWfqfO1YQzJWIIgLZ2ouNXzs16MpCB+QDTaOScMveVguhoM5&#10;psZdeEfnPJQiQtinqKEKoU2l9EVFFv3YtcTR+3GdxRBlV0rT4SXCbSMnSj1LizXHhQpbWlVUHPKT&#10;1ZB/bY/ZOkm+91n/+Z5dleLT20Hrx4f+9QVEoD7cw7f2xmiYPM3g/0w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RFv8YAAADcAAAADwAAAAAAAAAAAAAAAACYAgAAZHJz&#10;L2Rvd25yZXYueG1sUEsFBgAAAAAEAAQA9QAAAIsDAAAAAA==&#10;" fillcolor="#1f4e79" stroked="f"/>
                <v:line id="Line 230" o:spid="_x0000_s1445" style="position:absolute;visibility:visible;mso-wrap-style:square" from="750,3814" to="7646,3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kSHMQAAADcAAAADwAAAGRycy9kb3ducmV2LnhtbERPz2vCMBS+D/Y/hDfwNlMLutEZRURR&#10;DyrTwejt0by1Zc1LTaJW/3pzGOz48f0eTzvTiAs5X1tWMOgnIIgLq2suFXwdl6/vIHxA1thYJgU3&#10;8jCdPD+NMdP2yp90OYRSxBD2GSqoQmgzKX1RkUHfty1x5H6sMxgidKXUDq8x3DQyTZKRNFhzbKiw&#10;pXlFxe/hbBR0K5fr9LTIN7t8uzOb7/vbvjwq1XvpZh8gAnXhX/znXmsF6TDOj2fiEZCT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WRIcxAAAANwAAAAPAAAAAAAAAAAA&#10;AAAAAKECAABkcnMvZG93bnJldi54bWxQSwUGAAAAAAQABAD5AAAAkgMAAAAA&#10;" strokecolor="#d9d9d9" strokeweight=".6pt"/>
                <v:line id="Line 229" o:spid="_x0000_s1446" style="position:absolute;visibility:visible;mso-wrap-style:square" from="750,1366" to="864,1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W3h8cAAADcAAAADwAAAGRycy9kb3ducmV2LnhtbESPQWvCQBSE70L/w/IK3nRjwLZEVyml&#10;oh6qqAXJ7ZF9TUKzb9PdVdP+elcoeBxm5htmOu9MI87kfG1ZwWiYgCAurK65VPB5WAxeQPiArLGx&#10;TAp+ycN89tCbYqbthXd03odSRAj7DBVUIbSZlL6oyKAf2pY4el/WGQxRulJqh5cIN41Mk+RJGqw5&#10;LlTY0ltFxff+ZBR0S5fr9Oc9X2/yj41ZH/+et+VBqf5j9zoBEagL9/B/e6UVpOMR3M7EI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FbeHxwAAANwAAAAPAAAAAAAA&#10;AAAAAAAAAKECAABkcnMvZG93bnJldi54bWxQSwUGAAAAAAQABAD5AAAAlQMAAAAA&#10;" strokecolor="#d9d9d9" strokeweight=".6pt"/>
                <v:line id="Line 228" o:spid="_x0000_s1447" style="position:absolute;visibility:visible;mso-wrap-style:square" from="750,754" to="7646,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cp8McAAADcAAAADwAAAGRycy9kb3ducmV2LnhtbESPQWvCQBSE7wX/w/IKvdVNA60lukqR&#10;ivWgUhUkt0f2mYRm36a7W0399a4geBxm5htmNOlMI47kfG1ZwUs/AUFcWF1zqWC3nT2/g/ABWWNj&#10;mRT8k4fJuPcwwkzbE3/TcRNKESHsM1RQhdBmUvqiIoO+b1vi6B2sMxiidKXUDk8RbhqZJsmbNFhz&#10;XKiwpWlFxc/mzyjo5i7X6e9nvljly5VZ7M+DdblV6umx+xiCCNSFe/jW/tIK0tcUrmfiEZDj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xynwxwAAANwAAAAPAAAAAAAA&#10;AAAAAAAAAKECAABkcnMvZG93bnJldi54bWxQSwUGAAAAAAQABAD5AAAAlQMAAAAA&#10;" strokecolor="#d9d9d9" strokeweight=".6pt"/>
                <v:rect id="Rectangle 227" o:spid="_x0000_s1448" style="position:absolute;left:30;top:30;width:7836;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NwcMA&#10;AADcAAAADwAAAGRycy9kb3ducmV2LnhtbESPzarCMBSE9xd8h3AENxdNq1zRahQRBBci+Ldwd2iO&#10;bbE5KU2s9e2NINzlMDPfMPNla0rRUO0KywriQQSCOLW64EzB+bTpT0A4j6yxtEwKXuRguej8zDHR&#10;9skHao4+EwHCLkEFufdVIqVLczLoBrYiDt7N1gZ9kHUmdY3PADelHEbRWBosOCzkWNE6p/R+fBgF&#10;u+vldz/ZcbuJD4+9pGZacuyV6nXb1QyEp9b/h7/trVYw/BvB50w4AnLx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NwcMAAADcAAAADwAAAAAAAAAAAAAAAACYAgAAZHJzL2Rv&#10;d25yZXYueG1sUEsFBgAAAAAEAAQA9QAAAIgDAAAAAA==&#10;" filled="f" strokeweight="3pt"/>
                <v:shape id="Text Box 226" o:spid="_x0000_s1449" type="#_x0000_t202" style="position:absolute;left:1632;top:292;width:4867;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MZjcYA&#10;AADcAAAADwAAAGRycy9kb3ducmV2LnhtbESPQWvCQBSE70L/w/IK3nRTsVLTrCKlBaFQGuPB4zP7&#10;kixm36bZVeO/dwuFHoeZ+YbJ1oNtxYV6bxwreJomIIhLpw3XCvbFx+QFhA/IGlvHpOBGHtarh1GG&#10;qXZXzumyC7WIEPYpKmhC6FIpfdmQRT91HXH0KtdbDFH2tdQ9XiPctnKWJAtp0XBcaLCjt4bK0+5s&#10;FWwOnL+bn6/jd17lpiiWCX8uTkqNH4fNK4hAQ/gP/7W3WsHseQ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nMZjcYAAADcAAAADwAAAAAAAAAAAAAAAACYAgAAZHJz&#10;L2Rvd25yZXYueG1sUEsFBgAAAAAEAAQA9QAAAIsDAAAAAA==&#10;" filled="f" stroked="f">
                  <v:textbox inset="0,0,0,0">
                    <w:txbxContent>
                      <w:p w14:paraId="0DEEA7F8" w14:textId="77777777" w:rsidR="00D133CF" w:rsidRDefault="00D133CF">
                        <w:pPr>
                          <w:spacing w:line="310" w:lineRule="exact"/>
                          <w:rPr>
                            <w:b/>
                            <w:sz w:val="28"/>
                          </w:rPr>
                        </w:pPr>
                        <w:r>
                          <w:rPr>
                            <w:b/>
                            <w:color w:val="585858"/>
                            <w:spacing w:val="-9"/>
                            <w:sz w:val="28"/>
                            <w:shd w:val="clear" w:color="auto" w:fill="FFFF00"/>
                          </w:rPr>
                          <w:t xml:space="preserve"> </w:t>
                        </w:r>
                        <w:r>
                          <w:rPr>
                            <w:b/>
                            <w:color w:val="585858"/>
                            <w:sz w:val="28"/>
                            <w:shd w:val="clear" w:color="auto" w:fill="FFFF00"/>
                          </w:rPr>
                          <w:t>Número</w:t>
                        </w:r>
                        <w:r>
                          <w:rPr>
                            <w:b/>
                            <w:color w:val="585858"/>
                            <w:spacing w:val="-6"/>
                            <w:sz w:val="28"/>
                            <w:shd w:val="clear" w:color="auto" w:fill="FFFF00"/>
                          </w:rPr>
                          <w:t xml:space="preserve"> </w:t>
                        </w:r>
                        <w:r>
                          <w:rPr>
                            <w:b/>
                            <w:color w:val="585858"/>
                            <w:sz w:val="28"/>
                            <w:shd w:val="clear" w:color="auto" w:fill="FFFF00"/>
                          </w:rPr>
                          <w:t>de</w:t>
                        </w:r>
                        <w:r>
                          <w:rPr>
                            <w:b/>
                            <w:color w:val="585858"/>
                            <w:spacing w:val="-6"/>
                            <w:sz w:val="28"/>
                            <w:shd w:val="clear" w:color="auto" w:fill="FFFF00"/>
                          </w:rPr>
                          <w:t xml:space="preserve"> </w:t>
                        </w:r>
                        <w:r>
                          <w:rPr>
                            <w:b/>
                            <w:color w:val="585858"/>
                            <w:sz w:val="28"/>
                            <w:shd w:val="clear" w:color="auto" w:fill="FFFF00"/>
                          </w:rPr>
                          <w:t>Semillas Por</w:t>
                        </w:r>
                        <w:r>
                          <w:rPr>
                            <w:b/>
                            <w:color w:val="585858"/>
                            <w:spacing w:val="-9"/>
                            <w:sz w:val="28"/>
                            <w:shd w:val="clear" w:color="auto" w:fill="FFFF00"/>
                          </w:rPr>
                          <w:t xml:space="preserve"> </w:t>
                        </w:r>
                        <w:r>
                          <w:rPr>
                            <w:b/>
                            <w:color w:val="585858"/>
                            <w:sz w:val="28"/>
                            <w:shd w:val="clear" w:color="auto" w:fill="FFFF00"/>
                          </w:rPr>
                          <w:t>Kilogramo</w:t>
                        </w:r>
                        <w:r>
                          <w:rPr>
                            <w:b/>
                            <w:color w:val="585858"/>
                            <w:spacing w:val="1"/>
                            <w:sz w:val="28"/>
                            <w:shd w:val="clear" w:color="auto" w:fill="FFFF00"/>
                          </w:rPr>
                          <w:t xml:space="preserve"> </w:t>
                        </w:r>
                        <w:r>
                          <w:rPr>
                            <w:b/>
                            <w:color w:val="585858"/>
                            <w:sz w:val="28"/>
                            <w:shd w:val="clear" w:color="auto" w:fill="FFFF00"/>
                          </w:rPr>
                          <w:t>(**)</w:t>
                        </w:r>
                      </w:p>
                    </w:txbxContent>
                  </v:textbox>
                </v:shape>
                <v:shape id="Text Box 225" o:spid="_x0000_s1450" type="#_x0000_t202" style="position:absolute;left:180;top:640;width:422;height:8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8FsUA&#10;AADcAAAADwAAAGRycy9kb3ducmV2LnhtbESPQWvCQBSE70L/w/IKvZlNBcWmbkRKCwVBjOmhx9fs&#10;M1mSfZtmtxr/vSsIPQ4z8w2zWo+2EycavHGs4DlJQRBXThuuFXyVH9MlCB+QNXaOScGFPKzzh8kK&#10;M+3OXNDpEGoRIewzVNCE0GdS+qohiz5xPXH0jm6wGKIcaqkHPEe47eQsTRfSouG40GBPbw1V7eHP&#10;Kth8c/Fufnc/++JYmLJ8SXm7aJV6ehw3ryACjeE/fG9/agWz+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P7wWxQAAANwAAAAPAAAAAAAAAAAAAAAAAJgCAABkcnMv&#10;ZG93bnJldi54bWxQSwUGAAAAAAQABAD1AAAAigMAAAAA&#10;" filled="f" stroked="f">
                  <v:textbox inset="0,0,0,0">
                    <w:txbxContent>
                      <w:p w14:paraId="1C726975" w14:textId="77777777" w:rsidR="00D133CF" w:rsidRDefault="00D133CF">
                        <w:pPr>
                          <w:spacing w:line="221" w:lineRule="exact"/>
                          <w:rPr>
                            <w:b/>
                            <w:sz w:val="20"/>
                          </w:rPr>
                        </w:pPr>
                        <w:r>
                          <w:rPr>
                            <w:b/>
                            <w:color w:val="585858"/>
                            <w:sz w:val="20"/>
                          </w:rPr>
                          <w:t>2500</w:t>
                        </w:r>
                      </w:p>
                      <w:p w14:paraId="6C4469F8" w14:textId="77777777" w:rsidR="00D133CF" w:rsidRDefault="00D133CF">
                        <w:pPr>
                          <w:rPr>
                            <w:b/>
                          </w:rPr>
                        </w:pPr>
                      </w:p>
                      <w:p w14:paraId="17A23F57" w14:textId="77777777" w:rsidR="00D133CF" w:rsidRDefault="00D133CF">
                        <w:pPr>
                          <w:spacing w:before="129"/>
                          <w:rPr>
                            <w:b/>
                            <w:sz w:val="20"/>
                          </w:rPr>
                        </w:pPr>
                        <w:r>
                          <w:rPr>
                            <w:b/>
                            <w:color w:val="585858"/>
                            <w:sz w:val="20"/>
                          </w:rPr>
                          <w:t>2000</w:t>
                        </w:r>
                      </w:p>
                    </w:txbxContent>
                  </v:textbox>
                </v:shape>
                <v:shape id="Text Box 224" o:spid="_x0000_s1451" type="#_x0000_t202" style="position:absolute;left:1728;top:873;width:5984;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0iYcUA&#10;AADcAAAADwAAAGRycy9kb3ducmV2LnhtbESPQWvCQBSE7wX/w/KE3upGoaFGVxFpQSgUYzx4fGaf&#10;yWL2bcyumv77rlDwOMzMN8x82dtG3KjzxrGC8SgBQVw6bbhSsC++3j5A+ICssXFMCn7Jw3IxeJlj&#10;pt2dc7rtQiUihH2GCuoQ2kxKX9Zk0Y9cSxy9k+sshii7SuoO7xFuGzlJklRaNBwXamxpXVN53l2t&#10;gtWB809z+Tlu81NuimKa8Hd6Vup12K9mIAL14Rn+b2+0gs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7SJhxQAAANwAAAAPAAAAAAAAAAAAAAAAAJgCAABkcnMv&#10;ZG93bnJldi54bWxQSwUGAAAAAAQABAD1AAAAigMAAAAA&#10;" filled="f" stroked="f">
                  <v:textbox inset="0,0,0,0">
                    <w:txbxContent>
                      <w:p w14:paraId="1DF39094" w14:textId="77777777" w:rsidR="00D133CF" w:rsidRDefault="00D133CF">
                        <w:pPr>
                          <w:spacing w:line="222" w:lineRule="exact"/>
                          <w:rPr>
                            <w:b/>
                            <w:sz w:val="20"/>
                          </w:rPr>
                        </w:pPr>
                        <w:r>
                          <w:rPr>
                            <w:b/>
                            <w:color w:val="404040"/>
                            <w:spacing w:val="10"/>
                            <w:sz w:val="20"/>
                            <w:shd w:val="clear" w:color="auto" w:fill="C5DFB4"/>
                          </w:rPr>
                          <w:t xml:space="preserve"> </w:t>
                        </w:r>
                        <w:r>
                          <w:rPr>
                            <w:b/>
                            <w:color w:val="404040"/>
                            <w:sz w:val="20"/>
                            <w:shd w:val="clear" w:color="auto" w:fill="C5DFB4"/>
                          </w:rPr>
                          <w:t>2149</w:t>
                        </w:r>
                        <w:r>
                          <w:rPr>
                            <w:b/>
                            <w:color w:val="404040"/>
                            <w:spacing w:val="9"/>
                            <w:sz w:val="20"/>
                            <w:shd w:val="clear" w:color="auto" w:fill="C5DFB4"/>
                          </w:rPr>
                          <w:t xml:space="preserve"> </w:t>
                        </w:r>
                      </w:p>
                      <w:p w14:paraId="23FE40AE" w14:textId="77777777" w:rsidR="00D133CF" w:rsidRDefault="00D133CF">
                        <w:pPr>
                          <w:tabs>
                            <w:tab w:val="left" w:pos="2583"/>
                            <w:tab w:val="left" w:pos="5963"/>
                          </w:tabs>
                          <w:spacing w:before="54"/>
                          <w:ind w:left="447"/>
                          <w:rPr>
                            <w:b/>
                            <w:sz w:val="20"/>
                          </w:rPr>
                        </w:pPr>
                        <w:r>
                          <w:rPr>
                            <w:b/>
                            <w:color w:val="404040"/>
                            <w:sz w:val="20"/>
                            <w:u w:val="single" w:color="D9D9D9"/>
                          </w:rPr>
                          <w:t xml:space="preserve"> </w:t>
                        </w:r>
                        <w:r>
                          <w:rPr>
                            <w:b/>
                            <w:color w:val="404040"/>
                            <w:sz w:val="20"/>
                            <w:u w:val="single" w:color="D9D9D9"/>
                          </w:rPr>
                          <w:tab/>
                        </w:r>
                        <w:r>
                          <w:rPr>
                            <w:b/>
                            <w:color w:val="404040"/>
                            <w:spacing w:val="13"/>
                            <w:sz w:val="20"/>
                            <w:shd w:val="clear" w:color="auto" w:fill="C5DFB4"/>
                          </w:rPr>
                          <w:t xml:space="preserve"> </w:t>
                        </w:r>
                        <w:r>
                          <w:rPr>
                            <w:b/>
                            <w:color w:val="404040"/>
                            <w:sz w:val="20"/>
                            <w:shd w:val="clear" w:color="auto" w:fill="C5DFB4"/>
                          </w:rPr>
                          <w:t>1917</w:t>
                        </w:r>
                        <w:r>
                          <w:rPr>
                            <w:b/>
                            <w:color w:val="404040"/>
                            <w:spacing w:val="5"/>
                            <w:sz w:val="20"/>
                            <w:shd w:val="clear" w:color="auto" w:fill="C5DFB4"/>
                          </w:rPr>
                          <w:t xml:space="preserve"> </w:t>
                        </w:r>
                        <w:r>
                          <w:rPr>
                            <w:b/>
                            <w:color w:val="404040"/>
                            <w:sz w:val="20"/>
                            <w:u w:val="single" w:color="D9D9D9"/>
                          </w:rPr>
                          <w:t xml:space="preserve"> </w:t>
                        </w:r>
                        <w:r>
                          <w:rPr>
                            <w:b/>
                            <w:color w:val="404040"/>
                            <w:sz w:val="20"/>
                            <w:u w:val="single" w:color="D9D9D9"/>
                          </w:rPr>
                          <w:tab/>
                        </w:r>
                      </w:p>
                    </w:txbxContent>
                  </v:textbox>
                </v:shape>
                <v:shape id="Text Box 223" o:spid="_x0000_s1452" type="#_x0000_t202" style="position:absolute;left:864;top:1367;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GH+sYA&#10;AADcAAAADwAAAGRycy9kb3ducmV2LnhtbESPQWvCQBSE74X+h+UVvNVNBbWmWUVKC0JBGuPB4zP7&#10;kixm36bZVdN/7xaEHoeZ+YbJVoNtxYV6bxwreBknIIhLpw3XCvbF5/MrCB+QNbaOScEveVgtHx8y&#10;TLW7ck6XXahFhLBPUUETQpdK6cuGLPqx64ijV7neYoiyr6Xu8RrhtpWTJJlJi4bjQoMdvTdUnnZn&#10;q2B94PzD/GyP33mVm6JYJPw1Oyk1ehrWbyACDeE/fG9vtILJd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GH+sYAAADcAAAADwAAAAAAAAAAAAAAAACYAgAAZHJz&#10;L2Rvd25yZXYueG1sUEsFBgAAAAAEAAQA9QAAAIsDAAAAAA==&#10;" filled="f" stroked="f">
                  <v:textbox inset="0,0,0,0">
                    <w:txbxContent>
                      <w:p w14:paraId="72AF3207"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1746</w:t>
                        </w:r>
                        <w:r>
                          <w:rPr>
                            <w:b/>
                            <w:color w:val="404040"/>
                            <w:spacing w:val="7"/>
                            <w:sz w:val="20"/>
                            <w:shd w:val="clear" w:color="auto" w:fill="C5DFB4"/>
                          </w:rPr>
                          <w:t xml:space="preserve"> </w:t>
                        </w:r>
                      </w:p>
                    </w:txbxContent>
                  </v:textbox>
                </v:shape>
                <v:shape id="Text Box 222" o:spid="_x0000_s1453" type="#_x0000_t202" style="position:absolute;left:2588;top:1641;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4TiMEA&#10;AADcAAAADwAAAGRycy9kb3ducmV2LnhtbERPTYvCMBC9L/gfwgje1lRBWatRRHZBWBBrPXgcm7EN&#10;NpPaRO3+e3MQ9vh434tVZ2vxoNYbxwpGwwQEceG04VLBMf/5/ALhA7LG2jEp+CMPq2XvY4Gpdk/O&#10;6HEIpYgh7FNUUIXQpFL6oiKLfuga4shdXGsxRNiWUrf4jOG2luMkmUqLhmNDhQ1tKiquh7tVsD5x&#10;9m1uu/M+u2Qmz2cJ/06vSg363XoOIlAX/sVv91YrGE/i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E4jBAAAA3AAAAA8AAAAAAAAAAAAAAAAAmAIAAGRycy9kb3du&#10;cmV2LnhtbFBLBQYAAAAABAAEAPUAAACGAwAAAAA=&#10;" filled="f" stroked="f">
                  <v:textbox inset="0,0,0,0">
                    <w:txbxContent>
                      <w:p w14:paraId="34DAA246"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1522</w:t>
                        </w:r>
                        <w:r>
                          <w:rPr>
                            <w:b/>
                            <w:color w:val="404040"/>
                            <w:spacing w:val="7"/>
                            <w:sz w:val="20"/>
                            <w:shd w:val="clear" w:color="auto" w:fill="C5DFB4"/>
                          </w:rPr>
                          <w:t xml:space="preserve"> </w:t>
                        </w:r>
                      </w:p>
                    </w:txbxContent>
                  </v:textbox>
                </v:shape>
                <v:shape id="Text Box 221" o:spid="_x0000_s1454" type="#_x0000_t202" style="position:absolute;left:3452;top:1479;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K2E8QA&#10;AADcAAAADwAAAGRycy9kb3ducmV2LnhtbESPQWvCQBSE74L/YXmCN90oKBpdRYpCQSiN8dDja/aZ&#10;LGbfptmtxn/fLQgeh5n5hllvO1uLG7XeOFYwGScgiAunDZcKzvlhtADhA7LG2jEpeJCH7abfW2Oq&#10;3Z0zup1CKSKEfYoKqhCaVEpfVGTRj11DHL2Lay2GKNtS6hbvEW5rOU2SubRoOC5U2NBbRcX19GsV&#10;7L4425ufj+/P7JKZPF8mfJxflRoOut0KRKAuvMLP9rtWMJ0t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ythPEAAAA3AAAAA8AAAAAAAAAAAAAAAAAmAIAAGRycy9k&#10;b3ducmV2LnhtbFBLBQYAAAAABAAEAPUAAACJAwAAAAA=&#10;" filled="f" stroked="f">
                  <v:textbox inset="0,0,0,0">
                    <w:txbxContent>
                      <w:p w14:paraId="31239137" w14:textId="77777777" w:rsidR="00D133CF" w:rsidRDefault="00D133CF">
                        <w:pPr>
                          <w:spacing w:line="221" w:lineRule="exact"/>
                          <w:rPr>
                            <w:b/>
                            <w:sz w:val="20"/>
                          </w:rPr>
                        </w:pPr>
                        <w:r>
                          <w:rPr>
                            <w:b/>
                            <w:color w:val="404040"/>
                            <w:spacing w:val="11"/>
                            <w:sz w:val="20"/>
                            <w:shd w:val="clear" w:color="auto" w:fill="C5DFB4"/>
                          </w:rPr>
                          <w:t xml:space="preserve"> </w:t>
                        </w:r>
                        <w:r>
                          <w:rPr>
                            <w:b/>
                            <w:color w:val="404040"/>
                            <w:sz w:val="20"/>
                            <w:shd w:val="clear" w:color="auto" w:fill="C5DFB4"/>
                          </w:rPr>
                          <w:t>1654</w:t>
                        </w:r>
                        <w:r>
                          <w:rPr>
                            <w:b/>
                            <w:color w:val="404040"/>
                            <w:spacing w:val="8"/>
                            <w:sz w:val="20"/>
                            <w:shd w:val="clear" w:color="auto" w:fill="C5DFB4"/>
                          </w:rPr>
                          <w:t xml:space="preserve"> </w:t>
                        </w:r>
                      </w:p>
                    </w:txbxContent>
                  </v:textbox>
                </v:shape>
                <v:shape id="Text Box 220" o:spid="_x0000_s1455" type="#_x0000_t202" style="position:absolute;left:5176;top:1483;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TVM8EA&#10;AADcAAAADwAAAGRycy9kb3ducmV2LnhtbERPTYvCMBC9C/sfwgjeNNVD0a5RRFZYEBZrPexxbMY2&#10;2Exqk9XuvzcHwePjfS/XvW3EnTpvHCuYThIQxKXThisFp2I3noPwAVlj45gU/JOH9epjsMRMuwfn&#10;dD+GSsQQ9hkqqENoMyl9WZNFP3EtceQurrMYIuwqqTt8xHDbyFmSpNKi4dhQY0vbmsrr8c8q2Pxy&#10;/mVuP+dDfslNUSwS3qdXpUbDfvMJIlAf3uKX+1srmKVxfj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k1TPBAAAA3AAAAA8AAAAAAAAAAAAAAAAAmAIAAGRycy9kb3du&#10;cmV2LnhtbFBLBQYAAAAABAAEAPUAAACGAwAAAAA=&#10;" filled="f" stroked="f">
                  <v:textbox inset="0,0,0,0">
                    <w:txbxContent>
                      <w:p w14:paraId="14CA110C" w14:textId="77777777" w:rsidR="00D133CF" w:rsidRDefault="00D133CF">
                        <w:pPr>
                          <w:spacing w:line="221" w:lineRule="exact"/>
                          <w:rPr>
                            <w:b/>
                            <w:sz w:val="20"/>
                          </w:rPr>
                        </w:pPr>
                        <w:r>
                          <w:rPr>
                            <w:b/>
                            <w:color w:val="404040"/>
                            <w:spacing w:val="12"/>
                            <w:sz w:val="20"/>
                            <w:shd w:val="clear" w:color="auto" w:fill="C5DFB4"/>
                          </w:rPr>
                          <w:t xml:space="preserve"> </w:t>
                        </w:r>
                        <w:r>
                          <w:rPr>
                            <w:b/>
                            <w:color w:val="404040"/>
                            <w:sz w:val="20"/>
                            <w:shd w:val="clear" w:color="auto" w:fill="C5DFB4"/>
                          </w:rPr>
                          <w:t>1651</w:t>
                        </w:r>
                        <w:r>
                          <w:rPr>
                            <w:b/>
                            <w:color w:val="404040"/>
                            <w:spacing w:val="8"/>
                            <w:sz w:val="20"/>
                            <w:shd w:val="clear" w:color="auto" w:fill="C5DFB4"/>
                          </w:rPr>
                          <w:t xml:space="preserve"> </w:t>
                        </w:r>
                      </w:p>
                    </w:txbxContent>
                  </v:textbox>
                </v:shape>
                <v:shape id="Text Box 219" o:spid="_x0000_s1456" type="#_x0000_t202" style="position:absolute;left:6036;top:1416;width:54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wqMQA&#10;AADcAAAADwAAAGRycy9kb3ducmV2LnhtbESPQWvCQBSE7wX/w/IEb3Wjh9BGVxFREARpjAePz+wz&#10;Wcy+jdlV03/fLRR6HGbmG2a+7G0jntR541jBZJyAIC6dNlwpOBXb9w8QPiBrbByTgm/ysFwM3uaY&#10;affinJ7HUIkIYZ+hgjqENpPSlzVZ9GPXEkfv6jqLIcqukrrDV4TbRk6TJJUWDceFGlta11Tejg+r&#10;YHXmfGPuh8tXfs1NUXwmvE9vSo2G/WoGIlAf/sN/7Z1WME0n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ocKjEAAAA3AAAAA8AAAAAAAAAAAAAAAAAmAIAAGRycy9k&#10;b3ducmV2LnhtbFBLBQYAAAAABAAEAPUAAACJAwAAAAA=&#10;" filled="f" stroked="f">
                  <v:textbox inset="0,0,0,0">
                    <w:txbxContent>
                      <w:p w14:paraId="48E9639C" w14:textId="77777777" w:rsidR="00D133CF" w:rsidRDefault="00D133CF">
                        <w:pPr>
                          <w:spacing w:line="222" w:lineRule="exact"/>
                          <w:rPr>
                            <w:b/>
                            <w:sz w:val="20"/>
                          </w:rPr>
                        </w:pPr>
                        <w:r>
                          <w:rPr>
                            <w:b/>
                            <w:color w:val="404040"/>
                            <w:spacing w:val="14"/>
                            <w:sz w:val="20"/>
                            <w:shd w:val="clear" w:color="auto" w:fill="C5DFB4"/>
                          </w:rPr>
                          <w:t xml:space="preserve"> </w:t>
                        </w:r>
                        <w:r>
                          <w:rPr>
                            <w:b/>
                            <w:color w:val="404040"/>
                            <w:sz w:val="20"/>
                            <w:shd w:val="clear" w:color="auto" w:fill="C5DFB4"/>
                          </w:rPr>
                          <w:t>1705</w:t>
                        </w:r>
                        <w:r>
                          <w:rPr>
                            <w:b/>
                            <w:color w:val="404040"/>
                            <w:spacing w:val="5"/>
                            <w:sz w:val="20"/>
                            <w:shd w:val="clear" w:color="auto" w:fill="C5DFB4"/>
                          </w:rPr>
                          <w:t xml:space="preserve"> </w:t>
                        </w:r>
                      </w:p>
                    </w:txbxContent>
                  </v:textbox>
                </v:shape>
                <v:shape id="Text Box 218" o:spid="_x0000_s1457" type="#_x0000_t202" style="position:absolute;left:6900;top:1422;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u38QA&#10;AADcAAAADwAAAGRycy9kb3ducmV2LnhtbESPQWvCQBSE74X+h+UVeqsbcwiauoqIhYJQjPHg8TX7&#10;TBazb2N21fTfdwXB4zAz3zCzxWBbcaXeG8cKxqMEBHHltOFawb78+piA8AFZY+uYFPyRh8X89WWG&#10;uXY3Lui6C7WIEPY5KmhC6HIpfdWQRT9yHXH0jq63GKLsa6l7vEW4bWWaJJm0aDguNNjRqqHqtLtY&#10;BcsDF2tz/vndFsfClOU04U12Uur9bVh+ggg0hGf40f7WCtIshfuZeAT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67t/EAAAA3AAAAA8AAAAAAAAAAAAAAAAAmAIAAGRycy9k&#10;b3ducmV2LnhtbFBLBQYAAAAABAAEAPUAAACJAwAAAAA=&#10;" filled="f" stroked="f">
                  <v:textbox inset="0,0,0,0">
                    <w:txbxContent>
                      <w:p w14:paraId="419D2760" w14:textId="77777777" w:rsidR="00D133CF" w:rsidRDefault="00D133CF">
                        <w:pPr>
                          <w:spacing w:line="221" w:lineRule="exact"/>
                          <w:rPr>
                            <w:b/>
                            <w:sz w:val="20"/>
                          </w:rPr>
                        </w:pPr>
                        <w:r>
                          <w:rPr>
                            <w:b/>
                            <w:color w:val="404040"/>
                            <w:spacing w:val="13"/>
                            <w:sz w:val="20"/>
                            <w:shd w:val="clear" w:color="auto" w:fill="C5DFB4"/>
                          </w:rPr>
                          <w:t xml:space="preserve"> </w:t>
                        </w:r>
                        <w:r>
                          <w:rPr>
                            <w:b/>
                            <w:color w:val="404040"/>
                            <w:sz w:val="20"/>
                            <w:shd w:val="clear" w:color="auto" w:fill="C5DFB4"/>
                          </w:rPr>
                          <w:t>1701</w:t>
                        </w:r>
                        <w:r>
                          <w:rPr>
                            <w:b/>
                            <w:color w:val="404040"/>
                            <w:spacing w:val="7"/>
                            <w:sz w:val="20"/>
                            <w:shd w:val="clear" w:color="auto" w:fill="C5DFB4"/>
                          </w:rPr>
                          <w:t xml:space="preserve"> </w:t>
                        </w:r>
                      </w:p>
                    </w:txbxContent>
                  </v:textbox>
                </v:shape>
                <v:shape id="Text Box 217" o:spid="_x0000_s1458" type="#_x0000_t202" style="position:absolute;left:180;top:1864;width:422;height:20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LRMUA&#10;AADcAAAADwAAAGRycy9kb3ducmV2LnhtbESPQWvCQBSE7wX/w/KE3upGC6FGVxFpQSgUYzx4fGaf&#10;yWL2bcyumv77rlDwOMzMN8x82dtG3KjzxrGC8SgBQVw6bbhSsC++3j5A+ICssXFMCn7Jw3IxeJlj&#10;pt2dc7rtQiUihH2GCuoQ2kxKX9Zk0Y9cSxy9k+sshii7SuoO7xFuGzlJklRaNBwXamxpXVN53l2t&#10;gtWB809z+Tlu81NuimKa8Hd6Vup12K9mIAL14Rn+b2+0gk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9ktExQAAANwAAAAPAAAAAAAAAAAAAAAAAJgCAABkcnMv&#10;ZG93bnJldi54bWxQSwUGAAAAAAQABAD1AAAAigMAAAAA&#10;" filled="f" stroked="f">
                  <v:textbox inset="0,0,0,0">
                    <w:txbxContent>
                      <w:p w14:paraId="218B5002" w14:textId="77777777" w:rsidR="00D133CF" w:rsidRDefault="00D133CF">
                        <w:pPr>
                          <w:spacing w:line="221" w:lineRule="exact"/>
                          <w:rPr>
                            <w:b/>
                            <w:sz w:val="20"/>
                          </w:rPr>
                        </w:pPr>
                        <w:r>
                          <w:rPr>
                            <w:b/>
                            <w:color w:val="585858"/>
                            <w:sz w:val="20"/>
                          </w:rPr>
                          <w:t>1500</w:t>
                        </w:r>
                      </w:p>
                      <w:p w14:paraId="78892A59" w14:textId="77777777" w:rsidR="00D133CF" w:rsidRDefault="00D133CF">
                        <w:pPr>
                          <w:rPr>
                            <w:b/>
                          </w:rPr>
                        </w:pPr>
                      </w:p>
                      <w:p w14:paraId="412A9F6E" w14:textId="77777777" w:rsidR="00D133CF" w:rsidRDefault="00D133CF">
                        <w:pPr>
                          <w:spacing w:before="129"/>
                          <w:ind w:right="18"/>
                          <w:jc w:val="right"/>
                          <w:rPr>
                            <w:b/>
                            <w:sz w:val="20"/>
                          </w:rPr>
                        </w:pPr>
                        <w:r>
                          <w:rPr>
                            <w:b/>
                            <w:color w:val="585858"/>
                            <w:sz w:val="20"/>
                          </w:rPr>
                          <w:t>1000</w:t>
                        </w:r>
                      </w:p>
                      <w:p w14:paraId="1B33059F" w14:textId="77777777" w:rsidR="00D133CF" w:rsidRDefault="00D133CF">
                        <w:pPr>
                          <w:rPr>
                            <w:b/>
                          </w:rPr>
                        </w:pPr>
                      </w:p>
                      <w:p w14:paraId="0F6B6341" w14:textId="77777777" w:rsidR="00D133CF" w:rsidRDefault="00D133CF">
                        <w:pPr>
                          <w:spacing w:before="129"/>
                          <w:ind w:right="19"/>
                          <w:jc w:val="right"/>
                          <w:rPr>
                            <w:b/>
                            <w:sz w:val="20"/>
                          </w:rPr>
                        </w:pPr>
                        <w:r>
                          <w:rPr>
                            <w:b/>
                            <w:color w:val="585858"/>
                            <w:sz w:val="20"/>
                          </w:rPr>
                          <w:t>500</w:t>
                        </w:r>
                      </w:p>
                      <w:p w14:paraId="25CB7AD3" w14:textId="77777777" w:rsidR="00D133CF" w:rsidRDefault="00D133CF">
                        <w:pPr>
                          <w:rPr>
                            <w:b/>
                          </w:rPr>
                        </w:pPr>
                      </w:p>
                      <w:p w14:paraId="0A33ABB3" w14:textId="77777777" w:rsidR="00D133CF" w:rsidRDefault="00D133CF">
                        <w:pPr>
                          <w:spacing w:before="129"/>
                          <w:ind w:right="19"/>
                          <w:jc w:val="right"/>
                          <w:rPr>
                            <w:b/>
                            <w:sz w:val="20"/>
                          </w:rPr>
                        </w:pPr>
                        <w:r>
                          <w:rPr>
                            <w:b/>
                            <w:color w:val="585858"/>
                            <w:sz w:val="20"/>
                          </w:rPr>
                          <w:t>0</w:t>
                        </w:r>
                      </w:p>
                    </w:txbxContent>
                  </v:textbox>
                </v:shape>
                <v:shape id="Text Box 216" o:spid="_x0000_s1459" type="#_x0000_t202" style="position:absolute;left:1042;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TMMUA&#10;AADcAAAADwAAAGRycy9kb3ducmV2LnhtbESPQWvCQBSE7wX/w/KE3upGKaFGVxFpQSgUYzx4fGaf&#10;yWL2bcyumv77rlDwOMzMN8x82dtG3KjzxrGC8SgBQVw6bbhSsC++3j5A+ICssXFMCn7Jw3IxeJlj&#10;pt2dc7rtQiUihH2GCuoQ2kxKX9Zk0Y9cSxy9k+sshii7SuoO7xFuGzlJklRaNBwXamxpXVN53l2t&#10;gtWB809z+Tlu81NuimKa8Hd6Vup12K9mIAL14Rn+b2+0gk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H9MwxQAAANwAAAAPAAAAAAAAAAAAAAAAAJgCAABkcnMv&#10;ZG93bnJldi54bWxQSwUGAAAAAAQABAD1AAAAigMAAAAA&#10;" filled="f" stroked="f">
                  <v:textbox inset="0,0,0,0">
                    <w:txbxContent>
                      <w:p w14:paraId="13F38EBE" w14:textId="77777777" w:rsidR="00D133CF" w:rsidRDefault="00D133CF">
                        <w:pPr>
                          <w:spacing w:line="266" w:lineRule="exact"/>
                          <w:rPr>
                            <w:b/>
                            <w:sz w:val="24"/>
                          </w:rPr>
                        </w:pPr>
                        <w:r>
                          <w:rPr>
                            <w:b/>
                            <w:color w:val="585858"/>
                            <w:sz w:val="24"/>
                          </w:rPr>
                          <w:t>T1</w:t>
                        </w:r>
                      </w:p>
                    </w:txbxContent>
                  </v:textbox>
                </v:shape>
                <v:shape id="Text Box 215" o:spid="_x0000_s1460" type="#_x0000_t202" style="position:absolute;left:1904;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2q8UA&#10;AADcAAAADwAAAGRycy9kb3ducmV2LnhtbESPQWvCQBSE7wX/w/KE3upGoaFGVxFpQSgUYzx4fGaf&#10;yWL2bcyumv77rlDwOMzMN8x82dtG3KjzxrGC8SgBQVw6bbhSsC++3j5A+ICssXFMCn7Jw3IxeJlj&#10;pt2dc7rtQiUihH2GCuoQ2kxKX9Zk0Y9cSxy9k+sshii7SuoO7xFuGzlJklRaNBwXamxpXVN53l2t&#10;gtWB809z+Tlu81NuimKa8Hd6Vup12K9mIAL14Rn+b2+0gk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U3arxQAAANwAAAAPAAAAAAAAAAAAAAAAAJgCAABkcnMv&#10;ZG93bnJldi54bWxQSwUGAAAAAAQABAD1AAAAigMAAAAA&#10;" filled="f" stroked="f">
                  <v:textbox inset="0,0,0,0">
                    <w:txbxContent>
                      <w:p w14:paraId="05A14CA7" w14:textId="77777777" w:rsidR="00D133CF" w:rsidRDefault="00D133CF">
                        <w:pPr>
                          <w:spacing w:line="266" w:lineRule="exact"/>
                          <w:rPr>
                            <w:b/>
                            <w:sz w:val="24"/>
                          </w:rPr>
                        </w:pPr>
                        <w:r>
                          <w:rPr>
                            <w:b/>
                            <w:color w:val="585858"/>
                            <w:sz w:val="24"/>
                          </w:rPr>
                          <w:t>T2</w:t>
                        </w:r>
                      </w:p>
                    </w:txbxContent>
                  </v:textbox>
                </v:shape>
                <v:shape id="Text Box 214" o:spid="_x0000_s1461" type="#_x0000_t202" style="position:absolute;left:2767;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Ho3MQA&#10;AADcAAAADwAAAGRycy9kb3ducmV2LnhtbESPQWvCQBSE70L/w/IKvelGD0Gjq4hUEArFmB56fGaf&#10;yWL2bZrdavz3riB4HGbmG2ax6m0jLtR541jBeJSAIC6dNlwp+Cm2wykIH5A1No5JwY08rJZvgwVm&#10;2l05p8shVCJC2GeooA6hzaT0ZU0W/ci1xNE7uc5iiLKrpO7wGuG2kZMkSaVFw3GhxpY2NZXnw79V&#10;sP7l/NP8fR/3+Sk3RTFL+Cs9K/Xx3q/nIAL14RV+tndawSRN4XEmH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B6NzEAAAA3AAAAA8AAAAAAAAAAAAAAAAAmAIAAGRycy9k&#10;b3ducmV2LnhtbFBLBQYAAAAABAAEAPUAAACJAwAAAAA=&#10;" filled="f" stroked="f">
                  <v:textbox inset="0,0,0,0">
                    <w:txbxContent>
                      <w:p w14:paraId="47266678" w14:textId="77777777" w:rsidR="00D133CF" w:rsidRDefault="00D133CF">
                        <w:pPr>
                          <w:spacing w:line="266" w:lineRule="exact"/>
                          <w:rPr>
                            <w:b/>
                            <w:sz w:val="24"/>
                          </w:rPr>
                        </w:pPr>
                        <w:r>
                          <w:rPr>
                            <w:b/>
                            <w:color w:val="585858"/>
                            <w:sz w:val="24"/>
                          </w:rPr>
                          <w:t>T3</w:t>
                        </w:r>
                      </w:p>
                    </w:txbxContent>
                  </v:textbox>
                </v:shape>
                <v:shape id="Text Box 213" o:spid="_x0000_s1462" type="#_x0000_t202" style="position:absolute;left:3629;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1NR8UA&#10;AADcAAAADwAAAGRycy9kb3ducmV2LnhtbESPQWvCQBSE74X+h+UVvNWNHmKNriLSQkEQYzz0+Jp9&#10;JovZtzG71fjvXaHgcZiZb5j5sreNuFDnjWMFo2ECgrh02nCl4FB8vX+A8AFZY+OYFNzIw3Lx+jLH&#10;TLsr53TZh0pECPsMFdQhtJmUvqzJoh+6ljh6R9dZDFF2ldQdXiPcNnKcJKm0aDgu1NjSuqbytP+z&#10;ClY/nH+a8/Z3lx9zUxTThDfpSanBW7+agQjUh2f4v/2tFYzTCTzO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zU1HxQAAANwAAAAPAAAAAAAAAAAAAAAAAJgCAABkcnMv&#10;ZG93bnJldi54bWxQSwUGAAAAAAQABAD1AAAAigMAAAAA&#10;" filled="f" stroked="f">
                  <v:textbox inset="0,0,0,0">
                    <w:txbxContent>
                      <w:p w14:paraId="57958FCA" w14:textId="77777777" w:rsidR="00D133CF" w:rsidRDefault="00D133CF">
                        <w:pPr>
                          <w:spacing w:line="266" w:lineRule="exact"/>
                          <w:rPr>
                            <w:b/>
                            <w:sz w:val="24"/>
                          </w:rPr>
                        </w:pPr>
                        <w:r>
                          <w:rPr>
                            <w:b/>
                            <w:color w:val="585858"/>
                            <w:sz w:val="24"/>
                          </w:rPr>
                          <w:t>T4</w:t>
                        </w:r>
                      </w:p>
                    </w:txbxContent>
                  </v:textbox>
                </v:shape>
                <v:shape id="Text Box 212" o:spid="_x0000_s1463" type="#_x0000_t202" style="position:absolute;left:4491;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LZNcEA&#10;AADcAAAADwAAAGRycy9kb3ducmV2LnhtbERPTYvCMBC9C/sfwgjeNNVD0a5RRFZYEBZrPexxbMY2&#10;2Exqk9XuvzcHwePjfS/XvW3EnTpvHCuYThIQxKXThisFp2I3noPwAVlj45gU/JOH9epjsMRMuwfn&#10;dD+GSsQQ9hkqqENoMyl9WZNFP3EtceQurrMYIuwqqTt8xHDbyFmSpNKi4dhQY0vbmsrr8c8q2Pxy&#10;/mVuP+dDfslNUSwS3qdXpUbDfvMJIlAf3uKX+1srmKVxbT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S2TXBAAAA3AAAAA8AAAAAAAAAAAAAAAAAmAIAAGRycy9kb3du&#10;cmV2LnhtbFBLBQYAAAAABAAEAPUAAACGAwAAAAA=&#10;" filled="f" stroked="f">
                  <v:textbox inset="0,0,0,0">
                    <w:txbxContent>
                      <w:p w14:paraId="4231512B" w14:textId="77777777" w:rsidR="00D133CF" w:rsidRDefault="00D133CF">
                        <w:pPr>
                          <w:spacing w:line="266" w:lineRule="exact"/>
                          <w:rPr>
                            <w:b/>
                            <w:sz w:val="24"/>
                          </w:rPr>
                        </w:pPr>
                        <w:r>
                          <w:rPr>
                            <w:b/>
                            <w:color w:val="585858"/>
                            <w:sz w:val="24"/>
                          </w:rPr>
                          <w:t>T5</w:t>
                        </w:r>
                      </w:p>
                    </w:txbxContent>
                  </v:textbox>
                </v:shape>
                <v:shape id="Text Box 211" o:spid="_x0000_s1464" type="#_x0000_t202" style="position:absolute;left:5354;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58rsUA&#10;AADcAAAADwAAAGRycy9kb3ducmV2LnhtbESPQWvCQBSE70L/w/KE3sxGD6FGV5FSQSgUYzx4fM0+&#10;k8Xs25hdNf33bqHQ4zAz3zDL9WBbcafeG8cKpkkKgrhy2nCt4FhuJ28gfEDW2DomBT/kYb16GS0x&#10;1+7BBd0PoRYRwj5HBU0IXS6lrxqy6BPXEUfv7HqLIcq+lrrHR4TbVs7SNJMWDceFBjt6b6i6HG5W&#10;webExYe5fn3vi3NhynKe8md2Uep1PGwWIAIN4T/8195pBbNsDr9n4h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HnyuxQAAANwAAAAPAAAAAAAAAAAAAAAAAJgCAABkcnMv&#10;ZG93bnJldi54bWxQSwUGAAAAAAQABAD1AAAAigMAAAAA&#10;" filled="f" stroked="f">
                  <v:textbox inset="0,0,0,0">
                    <w:txbxContent>
                      <w:p w14:paraId="20EA7FF8" w14:textId="77777777" w:rsidR="00D133CF" w:rsidRDefault="00D133CF">
                        <w:pPr>
                          <w:spacing w:line="266" w:lineRule="exact"/>
                          <w:rPr>
                            <w:b/>
                            <w:sz w:val="24"/>
                          </w:rPr>
                        </w:pPr>
                        <w:r>
                          <w:rPr>
                            <w:b/>
                            <w:color w:val="585858"/>
                            <w:sz w:val="24"/>
                          </w:rPr>
                          <w:t>T6</w:t>
                        </w:r>
                      </w:p>
                    </w:txbxContent>
                  </v:textbox>
                </v:shape>
                <v:shape id="Text Box 210" o:spid="_x0000_s1465" type="#_x0000_t202" style="position:absolute;left:6216;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1D7sEA&#10;AADcAAAADwAAAGRycy9kb3ducmV2LnhtbERPTYvCMBC9L/gfwgje1lQPuluNIqIgCIu1e/A4NmMb&#10;bCa1idr99+Yg7PHxvufLztbiQa03jhWMhgkI4sJpw6WC33z7+QXCB2SNtWNS8EcelovexxxT7Z6c&#10;0eMYShFD2KeooAqhSaX0RUUW/dA1xJG7uNZiiLAtpW7xGcNtLcdJMpEWDceGChtaV1Rcj3erYHXi&#10;bGNuP+dDdslMnn8nvJ9clRr0u9UMRKAu/Ivf7p1WMJ7G+fFMPAJ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9Q+7BAAAA3AAAAA8AAAAAAAAAAAAAAAAAmAIAAGRycy9kb3du&#10;cmV2LnhtbFBLBQYAAAAABAAEAPUAAACGAwAAAAA=&#10;" filled="f" stroked="f">
                  <v:textbox inset="0,0,0,0">
                    <w:txbxContent>
                      <w:p w14:paraId="1F418C6F" w14:textId="77777777" w:rsidR="00D133CF" w:rsidRDefault="00D133CF">
                        <w:pPr>
                          <w:spacing w:line="266" w:lineRule="exact"/>
                          <w:rPr>
                            <w:b/>
                            <w:sz w:val="24"/>
                          </w:rPr>
                        </w:pPr>
                        <w:r>
                          <w:rPr>
                            <w:b/>
                            <w:color w:val="585858"/>
                            <w:sz w:val="24"/>
                          </w:rPr>
                          <w:t>T7</w:t>
                        </w:r>
                      </w:p>
                    </w:txbxContent>
                  </v:textbox>
                </v:shape>
                <v:shape id="Text Box 209" o:spid="_x0000_s1466" type="#_x0000_t202" style="position:absolute;left:7079;top:3955;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HmdcUA&#10;AADcAAAADwAAAGRycy9kb3ducmV2LnhtbESPQWvCQBSE70L/w/IKvelGD7ambkSkBaEgjfHg8TX7&#10;TJZk38bsqvHfdwsFj8PMfMMsV4NtxZV6bxwrmE4SEMSl04YrBYfic/wGwgdkja1jUnAnD6vsabTE&#10;VLsb53Tdh0pECPsUFdQhdKmUvqzJop+4jjh6J9dbDFH2ldQ93iLctnKWJHNp0XBcqLGjTU1ls79Y&#10;Besj5x/mvPv5zk+5KYpFwl/zRqmX52H9DiLQEB7h//ZWK5i9TuHvTDw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seZ1xQAAANwAAAAPAAAAAAAAAAAAAAAAAJgCAABkcnMv&#10;ZG93bnJldi54bWxQSwUGAAAAAAQABAD1AAAAigMAAAAA&#10;" filled="f" stroked="f">
                  <v:textbox inset="0,0,0,0">
                    <w:txbxContent>
                      <w:p w14:paraId="335E0A79" w14:textId="77777777" w:rsidR="00D133CF" w:rsidRDefault="00D133CF">
                        <w:pPr>
                          <w:spacing w:line="266" w:lineRule="exact"/>
                          <w:rPr>
                            <w:b/>
                            <w:sz w:val="24"/>
                          </w:rPr>
                        </w:pPr>
                        <w:r>
                          <w:rPr>
                            <w:b/>
                            <w:color w:val="585858"/>
                            <w:sz w:val="24"/>
                          </w:rPr>
                          <w:t>T8</w:t>
                        </w:r>
                      </w:p>
                    </w:txbxContent>
                  </v:textbox>
                </v:shape>
                <w10:anchorlock/>
              </v:group>
            </w:pict>
          </mc:Fallback>
        </mc:AlternateContent>
      </w:r>
    </w:p>
    <w:p w14:paraId="7F765E00" w14:textId="77777777" w:rsidR="00356F0E" w:rsidRDefault="00356F0E">
      <w:pPr>
        <w:pStyle w:val="Textoindependiente"/>
        <w:rPr>
          <w:sz w:val="13"/>
        </w:rPr>
      </w:pPr>
    </w:p>
    <w:p w14:paraId="7B0110B2" w14:textId="77777777" w:rsidR="00356F0E" w:rsidRDefault="003B5935">
      <w:pPr>
        <w:spacing w:before="91"/>
        <w:ind w:left="588" w:right="174"/>
        <w:jc w:val="both"/>
        <w:rPr>
          <w:b/>
        </w:rPr>
      </w:pPr>
      <w:r>
        <w:rPr>
          <w:b/>
        </w:rPr>
        <w:t>Gráfico No. 10. Resultados promedios de ocho accesiones de fréjol arbustivo en la</w:t>
      </w:r>
      <w:r>
        <w:rPr>
          <w:b/>
          <w:spacing w:val="1"/>
        </w:rPr>
        <w:t xml:space="preserve"> </w:t>
      </w:r>
      <w:r>
        <w:rPr>
          <w:b/>
        </w:rPr>
        <w:t>variable</w:t>
      </w:r>
      <w:r>
        <w:rPr>
          <w:b/>
          <w:spacing w:val="-2"/>
        </w:rPr>
        <w:t xml:space="preserve"> </w:t>
      </w:r>
      <w:r>
        <w:rPr>
          <w:b/>
        </w:rPr>
        <w:t>Número</w:t>
      </w:r>
      <w:r>
        <w:rPr>
          <w:b/>
          <w:spacing w:val="1"/>
        </w:rPr>
        <w:t xml:space="preserve"> </w:t>
      </w:r>
      <w:r>
        <w:rPr>
          <w:b/>
        </w:rPr>
        <w:t>de</w:t>
      </w:r>
      <w:r>
        <w:rPr>
          <w:b/>
          <w:spacing w:val="-1"/>
        </w:rPr>
        <w:t xml:space="preserve"> </w:t>
      </w:r>
      <w:r>
        <w:rPr>
          <w:b/>
        </w:rPr>
        <w:t>Semillas</w:t>
      </w:r>
      <w:r>
        <w:rPr>
          <w:b/>
          <w:spacing w:val="-6"/>
        </w:rPr>
        <w:t xml:space="preserve"> </w:t>
      </w:r>
      <w:r>
        <w:rPr>
          <w:b/>
        </w:rPr>
        <w:t>Por</w:t>
      </w:r>
      <w:r>
        <w:rPr>
          <w:b/>
          <w:spacing w:val="-5"/>
        </w:rPr>
        <w:t xml:space="preserve"> </w:t>
      </w:r>
      <w:r>
        <w:rPr>
          <w:b/>
        </w:rPr>
        <w:t>Kilogramo.</w:t>
      </w:r>
      <w:r>
        <w:rPr>
          <w:b/>
          <w:spacing w:val="7"/>
        </w:rPr>
        <w:t xml:space="preserve"> </w:t>
      </w:r>
      <w:r>
        <w:rPr>
          <w:b/>
        </w:rPr>
        <w:t>Laguacoto</w:t>
      </w:r>
      <w:r>
        <w:rPr>
          <w:b/>
          <w:spacing w:val="-3"/>
        </w:rPr>
        <w:t xml:space="preserve"> </w:t>
      </w:r>
      <w:r>
        <w:rPr>
          <w:b/>
        </w:rPr>
        <w:t>III.</w:t>
      </w:r>
      <w:r>
        <w:rPr>
          <w:b/>
          <w:spacing w:val="1"/>
        </w:rPr>
        <w:t xml:space="preserve"> </w:t>
      </w:r>
      <w:r>
        <w:rPr>
          <w:b/>
        </w:rPr>
        <w:t>2020.</w:t>
      </w:r>
    </w:p>
    <w:p w14:paraId="72EA6FAD" w14:textId="77777777" w:rsidR="00356F0E" w:rsidRDefault="00356F0E">
      <w:pPr>
        <w:pStyle w:val="Textoindependiente"/>
        <w:rPr>
          <w:b/>
        </w:rPr>
      </w:pPr>
    </w:p>
    <w:p w14:paraId="26CB3929" w14:textId="77777777" w:rsidR="00356F0E" w:rsidRDefault="00356F0E">
      <w:pPr>
        <w:pStyle w:val="Textoindependiente"/>
        <w:spacing w:before="9"/>
        <w:rPr>
          <w:b/>
          <w:sz w:val="19"/>
        </w:rPr>
      </w:pPr>
    </w:p>
    <w:p w14:paraId="5D5C905E" w14:textId="77777777" w:rsidR="00356F0E" w:rsidRDefault="003B5935">
      <w:pPr>
        <w:pStyle w:val="Textoindependiente"/>
        <w:spacing w:line="360" w:lineRule="auto"/>
        <w:ind w:left="588" w:right="160"/>
        <w:jc w:val="both"/>
      </w:pPr>
      <w:r>
        <w:t>La respuesta agronómica de los ocho cultivares de fréjol arbustivo en relación a la</w:t>
      </w:r>
      <w:r>
        <w:rPr>
          <w:spacing w:val="1"/>
        </w:rPr>
        <w:t xml:space="preserve"> </w:t>
      </w:r>
      <w:r>
        <w:t>variable más importante como es el rendimiento de grano seco, fue muy diferente</w:t>
      </w:r>
      <w:r>
        <w:rPr>
          <w:spacing w:val="1"/>
        </w:rPr>
        <w:t xml:space="preserve"> </w:t>
      </w:r>
      <w:r>
        <w:t>(Cuadro No.</w:t>
      </w:r>
      <w:r>
        <w:rPr>
          <w:spacing w:val="-1"/>
        </w:rPr>
        <w:t xml:space="preserve"> </w:t>
      </w:r>
      <w:r>
        <w:t>1).</w:t>
      </w:r>
    </w:p>
    <w:p w14:paraId="431B4203" w14:textId="77777777" w:rsidR="00356F0E" w:rsidRDefault="00356F0E">
      <w:pPr>
        <w:pStyle w:val="Textoindependiente"/>
        <w:spacing w:before="1"/>
        <w:rPr>
          <w:sz w:val="36"/>
        </w:rPr>
      </w:pPr>
    </w:p>
    <w:p w14:paraId="07C03B18" w14:textId="77777777" w:rsidR="00356F0E" w:rsidRDefault="003B5935">
      <w:pPr>
        <w:pStyle w:val="Textoindependiente"/>
        <w:spacing w:line="360" w:lineRule="auto"/>
        <w:ind w:left="588" w:right="154"/>
        <w:jc w:val="both"/>
      </w:pPr>
      <w:r>
        <w:t>Con</w:t>
      </w:r>
      <w:r>
        <w:rPr>
          <w:spacing w:val="1"/>
        </w:rPr>
        <w:t xml:space="preserve"> </w:t>
      </w:r>
      <w:r>
        <w:t>la</w:t>
      </w:r>
      <w:r>
        <w:rPr>
          <w:spacing w:val="1"/>
        </w:rPr>
        <w:t xml:space="preserve"> </w:t>
      </w:r>
      <w:r>
        <w:t>prueba</w:t>
      </w:r>
      <w:r>
        <w:rPr>
          <w:spacing w:val="1"/>
        </w:rPr>
        <w:t xml:space="preserve"> </w:t>
      </w:r>
      <w:r>
        <w:t>de</w:t>
      </w:r>
      <w:r>
        <w:rPr>
          <w:spacing w:val="1"/>
        </w:rPr>
        <w:t xml:space="preserve"> </w:t>
      </w:r>
      <w:r>
        <w:t>Tukey</w:t>
      </w:r>
      <w:r>
        <w:rPr>
          <w:spacing w:val="1"/>
        </w:rPr>
        <w:t xml:space="preserve"> </w:t>
      </w:r>
      <w:r>
        <w:t>al</w:t>
      </w:r>
      <w:r>
        <w:rPr>
          <w:spacing w:val="1"/>
        </w:rPr>
        <w:t xml:space="preserve"> </w:t>
      </w:r>
      <w:r>
        <w:t>5%</w:t>
      </w:r>
      <w:r>
        <w:rPr>
          <w:spacing w:val="1"/>
        </w:rPr>
        <w:t xml:space="preserve"> </w:t>
      </w:r>
      <w:r>
        <w:t>los</w:t>
      </w:r>
      <w:r>
        <w:rPr>
          <w:spacing w:val="1"/>
        </w:rPr>
        <w:t xml:space="preserve"> </w:t>
      </w:r>
      <w:r>
        <w:t>rendimientos</w:t>
      </w:r>
      <w:r>
        <w:rPr>
          <w:spacing w:val="1"/>
        </w:rPr>
        <w:t xml:space="preserve"> </w:t>
      </w:r>
      <w:r>
        <w:t>promedios</w:t>
      </w:r>
      <w:r>
        <w:rPr>
          <w:spacing w:val="1"/>
        </w:rPr>
        <w:t xml:space="preserve"> </w:t>
      </w:r>
      <w:r>
        <w:t>superiores,</w:t>
      </w:r>
      <w:r>
        <w:rPr>
          <w:spacing w:val="1"/>
        </w:rPr>
        <w:t xml:space="preserve"> </w:t>
      </w:r>
      <w:r>
        <w:t>se</w:t>
      </w:r>
      <w:r>
        <w:rPr>
          <w:spacing w:val="1"/>
        </w:rPr>
        <w:t xml:space="preserve"> </w:t>
      </w:r>
      <w:r>
        <w:t>determinaron en los tratamientos T5 (Línea Rojo Moteado - 1), T7 (Línea Rojo</w:t>
      </w:r>
      <w:r>
        <w:rPr>
          <w:spacing w:val="1"/>
        </w:rPr>
        <w:t xml:space="preserve"> </w:t>
      </w:r>
      <w:r>
        <w:t>Moteado</w:t>
      </w:r>
      <w:r>
        <w:rPr>
          <w:spacing w:val="-11"/>
        </w:rPr>
        <w:t xml:space="preserve"> </w:t>
      </w:r>
      <w:r>
        <w:t>-</w:t>
      </w:r>
      <w:r>
        <w:rPr>
          <w:spacing w:val="-16"/>
        </w:rPr>
        <w:t xml:space="preserve"> </w:t>
      </w:r>
      <w:r>
        <w:t>7)</w:t>
      </w:r>
      <w:r>
        <w:rPr>
          <w:spacing w:val="-8"/>
        </w:rPr>
        <w:t xml:space="preserve"> </w:t>
      </w:r>
      <w:r>
        <w:t>y</w:t>
      </w:r>
      <w:r>
        <w:rPr>
          <w:spacing w:val="-17"/>
        </w:rPr>
        <w:t xml:space="preserve"> </w:t>
      </w:r>
      <w:r>
        <w:t>T8</w:t>
      </w:r>
      <w:r>
        <w:rPr>
          <w:spacing w:val="-12"/>
        </w:rPr>
        <w:t xml:space="preserve"> </w:t>
      </w:r>
      <w:r>
        <w:t>(Variedad</w:t>
      </w:r>
      <w:r>
        <w:rPr>
          <w:spacing w:val="-12"/>
        </w:rPr>
        <w:t xml:space="preserve"> </w:t>
      </w:r>
      <w:r>
        <w:t>INIAP</w:t>
      </w:r>
      <w:r>
        <w:rPr>
          <w:spacing w:val="-14"/>
        </w:rPr>
        <w:t xml:space="preserve"> </w:t>
      </w:r>
      <w:r>
        <w:t>484</w:t>
      </w:r>
      <w:r>
        <w:rPr>
          <w:spacing w:val="-8"/>
        </w:rPr>
        <w:t xml:space="preserve"> </w:t>
      </w:r>
      <w:r>
        <w:t>Centenario</w:t>
      </w:r>
      <w:r>
        <w:rPr>
          <w:spacing w:val="-8"/>
        </w:rPr>
        <w:t xml:space="preserve"> </w:t>
      </w:r>
      <w:r>
        <w:t>Rojo</w:t>
      </w:r>
      <w:r>
        <w:rPr>
          <w:spacing w:val="-12"/>
        </w:rPr>
        <w:t xml:space="preserve"> </w:t>
      </w:r>
      <w:r>
        <w:t>Moteado)</w:t>
      </w:r>
      <w:r>
        <w:rPr>
          <w:spacing w:val="-16"/>
        </w:rPr>
        <w:t xml:space="preserve"> </w:t>
      </w:r>
      <w:r>
        <w:t>con</w:t>
      </w:r>
      <w:r>
        <w:rPr>
          <w:spacing w:val="-12"/>
        </w:rPr>
        <w:t xml:space="preserve"> </w:t>
      </w:r>
      <w:r>
        <w:t>1148;</w:t>
      </w:r>
      <w:r>
        <w:rPr>
          <w:spacing w:val="-12"/>
        </w:rPr>
        <w:t xml:space="preserve"> </w:t>
      </w:r>
      <w:r>
        <w:t>1095</w:t>
      </w:r>
      <w:r>
        <w:rPr>
          <w:spacing w:val="-57"/>
        </w:rPr>
        <w:t xml:space="preserve"> </w:t>
      </w:r>
      <w:r>
        <w:t>y 1061 kg/ha al 13% de humedad. Los promedios inferiores, se tuvieron en las</w:t>
      </w:r>
      <w:r>
        <w:rPr>
          <w:spacing w:val="1"/>
        </w:rPr>
        <w:t xml:space="preserve"> </w:t>
      </w:r>
      <w:r>
        <w:rPr>
          <w:spacing w:val="-1"/>
        </w:rPr>
        <w:t>accesiones</w:t>
      </w:r>
      <w:r>
        <w:rPr>
          <w:spacing w:val="-14"/>
        </w:rPr>
        <w:t xml:space="preserve"> </w:t>
      </w:r>
      <w:r>
        <w:rPr>
          <w:spacing w:val="-1"/>
        </w:rPr>
        <w:t>T4</w:t>
      </w:r>
      <w:r>
        <w:rPr>
          <w:spacing w:val="-11"/>
        </w:rPr>
        <w:t xml:space="preserve"> </w:t>
      </w:r>
      <w:r>
        <w:rPr>
          <w:spacing w:val="-1"/>
        </w:rPr>
        <w:t>(Variedad</w:t>
      </w:r>
      <w:r>
        <w:rPr>
          <w:spacing w:val="-17"/>
        </w:rPr>
        <w:t xml:space="preserve"> </w:t>
      </w:r>
      <w:r>
        <w:rPr>
          <w:spacing w:val="-1"/>
        </w:rPr>
        <w:t>INIAP</w:t>
      </w:r>
      <w:r>
        <w:rPr>
          <w:spacing w:val="-13"/>
        </w:rPr>
        <w:t xml:space="preserve"> </w:t>
      </w:r>
      <w:r>
        <w:rPr>
          <w:spacing w:val="-1"/>
        </w:rPr>
        <w:t>425</w:t>
      </w:r>
      <w:r>
        <w:rPr>
          <w:spacing w:val="-8"/>
        </w:rPr>
        <w:t xml:space="preserve"> </w:t>
      </w:r>
      <w:r>
        <w:rPr>
          <w:spacing w:val="-1"/>
        </w:rPr>
        <w:t>Blanco</w:t>
      </w:r>
      <w:r>
        <w:rPr>
          <w:spacing w:val="-7"/>
        </w:rPr>
        <w:t xml:space="preserve"> </w:t>
      </w:r>
      <w:r>
        <w:rPr>
          <w:spacing w:val="-1"/>
        </w:rPr>
        <w:t>Fanesquero</w:t>
      </w:r>
      <w:r>
        <w:rPr>
          <w:spacing w:val="-11"/>
        </w:rPr>
        <w:t xml:space="preserve"> </w:t>
      </w:r>
      <w:r>
        <w:t>Testigo).</w:t>
      </w:r>
      <w:r>
        <w:rPr>
          <w:spacing w:val="-12"/>
        </w:rPr>
        <w:t xml:space="preserve"> </w:t>
      </w:r>
      <w:r>
        <w:t>T3</w:t>
      </w:r>
      <w:r>
        <w:rPr>
          <w:spacing w:val="-11"/>
        </w:rPr>
        <w:t xml:space="preserve"> </w:t>
      </w:r>
      <w:r>
        <w:t>(Línea Blanco</w:t>
      </w:r>
    </w:p>
    <w:p w14:paraId="74A7BE90" w14:textId="77777777" w:rsidR="00356F0E" w:rsidRDefault="003B5935">
      <w:pPr>
        <w:pStyle w:val="Textoindependiente"/>
        <w:spacing w:line="362" w:lineRule="auto"/>
        <w:ind w:left="588" w:right="162"/>
        <w:jc w:val="both"/>
      </w:pPr>
      <w:r>
        <w:t>- 11)</w:t>
      </w:r>
      <w:r>
        <w:rPr>
          <w:spacing w:val="1"/>
        </w:rPr>
        <w:t xml:space="preserve"> </w:t>
      </w:r>
      <w:r>
        <w:t>y T2 (Variedad INIAP 402 Testigo) con apenas 271; 356 y 622 kg/ha</w:t>
      </w:r>
      <w:r>
        <w:rPr>
          <w:spacing w:val="1"/>
        </w:rPr>
        <w:t xml:space="preserve"> </w:t>
      </w:r>
      <w:r>
        <w:t>respectivamente (Cuadro No. 1</w:t>
      </w:r>
      <w:r>
        <w:rPr>
          <w:spacing w:val="2"/>
        </w:rPr>
        <w:t xml:space="preserve"> </w:t>
      </w:r>
      <w:r>
        <w:t>y</w:t>
      </w:r>
      <w:r>
        <w:rPr>
          <w:spacing w:val="-5"/>
        </w:rPr>
        <w:t xml:space="preserve"> </w:t>
      </w:r>
      <w:r>
        <w:t>Gráfico No. 11).</w:t>
      </w:r>
    </w:p>
    <w:p w14:paraId="62469904" w14:textId="77777777" w:rsidR="00356F0E" w:rsidRDefault="00356F0E">
      <w:pPr>
        <w:pStyle w:val="Textoindependiente"/>
        <w:spacing w:before="7"/>
        <w:rPr>
          <w:sz w:val="35"/>
        </w:rPr>
      </w:pPr>
    </w:p>
    <w:p w14:paraId="49690E49" w14:textId="77777777" w:rsidR="00356F0E" w:rsidRDefault="003B5935">
      <w:pPr>
        <w:pStyle w:val="Textoindependiente"/>
        <w:spacing w:line="360" w:lineRule="auto"/>
        <w:ind w:left="588" w:right="158"/>
        <w:jc w:val="both"/>
      </w:pPr>
      <w:r>
        <w:t>Los</w:t>
      </w:r>
      <w:r>
        <w:rPr>
          <w:spacing w:val="-7"/>
        </w:rPr>
        <w:t xml:space="preserve"> </w:t>
      </w:r>
      <w:r>
        <w:t>rendimientos</w:t>
      </w:r>
      <w:r>
        <w:rPr>
          <w:spacing w:val="-7"/>
        </w:rPr>
        <w:t xml:space="preserve"> </w:t>
      </w:r>
      <w:r>
        <w:t>promedios</w:t>
      </w:r>
      <w:r>
        <w:rPr>
          <w:spacing w:val="-7"/>
        </w:rPr>
        <w:t xml:space="preserve"> </w:t>
      </w:r>
      <w:r>
        <w:t>más</w:t>
      </w:r>
      <w:r>
        <w:rPr>
          <w:spacing w:val="-6"/>
        </w:rPr>
        <w:t xml:space="preserve"> </w:t>
      </w:r>
      <w:r>
        <w:t>altos</w:t>
      </w:r>
      <w:r>
        <w:rPr>
          <w:spacing w:val="-7"/>
        </w:rPr>
        <w:t xml:space="preserve"> </w:t>
      </w:r>
      <w:r>
        <w:t>registrados</w:t>
      </w:r>
      <w:r>
        <w:rPr>
          <w:spacing w:val="-7"/>
        </w:rPr>
        <w:t xml:space="preserve"> </w:t>
      </w:r>
      <w:r>
        <w:t>en</w:t>
      </w:r>
      <w:r>
        <w:rPr>
          <w:spacing w:val="-6"/>
        </w:rPr>
        <w:t xml:space="preserve"> </w:t>
      </w:r>
      <w:r>
        <w:t>los</w:t>
      </w:r>
      <w:r>
        <w:rPr>
          <w:spacing w:val="-6"/>
        </w:rPr>
        <w:t xml:space="preserve"> </w:t>
      </w:r>
      <w:r>
        <w:t>tratamientos</w:t>
      </w:r>
      <w:r>
        <w:rPr>
          <w:spacing w:val="-7"/>
        </w:rPr>
        <w:t xml:space="preserve"> </w:t>
      </w:r>
      <w:r>
        <w:t>T5;</w:t>
      </w:r>
      <w:r>
        <w:rPr>
          <w:spacing w:val="-5"/>
        </w:rPr>
        <w:t xml:space="preserve"> </w:t>
      </w:r>
      <w:r>
        <w:t>T7</w:t>
      </w:r>
      <w:r>
        <w:rPr>
          <w:spacing w:val="-5"/>
        </w:rPr>
        <w:t xml:space="preserve"> </w:t>
      </w:r>
      <w:r>
        <w:t>y</w:t>
      </w:r>
      <w:r>
        <w:rPr>
          <w:spacing w:val="-13"/>
        </w:rPr>
        <w:t xml:space="preserve"> </w:t>
      </w:r>
      <w:r>
        <w:t>T8,</w:t>
      </w:r>
      <w:r>
        <w:rPr>
          <w:spacing w:val="-58"/>
        </w:rPr>
        <w:t xml:space="preserve"> </w:t>
      </w:r>
      <w:r>
        <w:rPr>
          <w:spacing w:val="-1"/>
        </w:rPr>
        <w:t>son</w:t>
      </w:r>
      <w:r>
        <w:rPr>
          <w:spacing w:val="-12"/>
        </w:rPr>
        <w:t xml:space="preserve"> </w:t>
      </w:r>
      <w:r>
        <w:rPr>
          <w:spacing w:val="-1"/>
        </w:rPr>
        <w:t>del</w:t>
      </w:r>
      <w:r>
        <w:rPr>
          <w:spacing w:val="-12"/>
        </w:rPr>
        <w:t xml:space="preserve"> </w:t>
      </w:r>
      <w:r>
        <w:rPr>
          <w:spacing w:val="-1"/>
        </w:rPr>
        <w:t>grupo</w:t>
      </w:r>
      <w:r>
        <w:rPr>
          <w:spacing w:val="-12"/>
        </w:rPr>
        <w:t xml:space="preserve"> </w:t>
      </w:r>
      <w:r>
        <w:rPr>
          <w:spacing w:val="-1"/>
        </w:rPr>
        <w:t>de</w:t>
      </w:r>
      <w:r>
        <w:rPr>
          <w:spacing w:val="-11"/>
        </w:rPr>
        <w:t xml:space="preserve"> </w:t>
      </w:r>
      <w:r>
        <w:t>color</w:t>
      </w:r>
      <w:r>
        <w:rPr>
          <w:spacing w:val="-12"/>
        </w:rPr>
        <w:t xml:space="preserve"> </w:t>
      </w:r>
      <w:r>
        <w:t>Rojo</w:t>
      </w:r>
      <w:r>
        <w:rPr>
          <w:spacing w:val="-12"/>
        </w:rPr>
        <w:t xml:space="preserve"> </w:t>
      </w:r>
      <w:r>
        <w:t>Moteado,</w:t>
      </w:r>
      <w:r>
        <w:rPr>
          <w:spacing w:val="-12"/>
        </w:rPr>
        <w:t xml:space="preserve"> </w:t>
      </w:r>
      <w:r>
        <w:t>y</w:t>
      </w:r>
      <w:r>
        <w:rPr>
          <w:spacing w:val="-19"/>
        </w:rPr>
        <w:t xml:space="preserve"> </w:t>
      </w:r>
      <w:r>
        <w:t>fueron</w:t>
      </w:r>
      <w:r>
        <w:rPr>
          <w:spacing w:val="-12"/>
        </w:rPr>
        <w:t xml:space="preserve"> </w:t>
      </w:r>
      <w:r>
        <w:t>los</w:t>
      </w:r>
      <w:r>
        <w:rPr>
          <w:spacing w:val="-14"/>
        </w:rPr>
        <w:t xml:space="preserve"> </w:t>
      </w:r>
      <w:r>
        <w:t>que</w:t>
      </w:r>
      <w:r>
        <w:rPr>
          <w:spacing w:val="-11"/>
        </w:rPr>
        <w:t xml:space="preserve"> </w:t>
      </w:r>
      <w:r>
        <w:t>presentaron</w:t>
      </w:r>
      <w:r>
        <w:rPr>
          <w:spacing w:val="-12"/>
        </w:rPr>
        <w:t xml:space="preserve"> </w:t>
      </w:r>
      <w:r>
        <w:t>los</w:t>
      </w:r>
      <w:r>
        <w:rPr>
          <w:spacing w:val="-18"/>
        </w:rPr>
        <w:t xml:space="preserve"> </w:t>
      </w:r>
      <w:r>
        <w:t>componentes</w:t>
      </w:r>
      <w:r>
        <w:rPr>
          <w:spacing w:val="-57"/>
        </w:rPr>
        <w:t xml:space="preserve"> </w:t>
      </w:r>
      <w:r>
        <w:t>del rendimiento más altos como el número de plantas establecidas, plantas más</w:t>
      </w:r>
      <w:r>
        <w:rPr>
          <w:spacing w:val="1"/>
        </w:rPr>
        <w:t xml:space="preserve"> </w:t>
      </w:r>
      <w:r>
        <w:t>robustas con el promedio más alto del diámetro del tallo, una menor incidencia de</w:t>
      </w:r>
      <w:r>
        <w:rPr>
          <w:spacing w:val="1"/>
        </w:rPr>
        <w:t xml:space="preserve"> </w:t>
      </w:r>
      <w:r>
        <w:t>enfermedades foliares como la antracnosis, ascoquita, cenicilla y mancha angular,</w:t>
      </w:r>
      <w:r>
        <w:rPr>
          <w:spacing w:val="1"/>
        </w:rPr>
        <w:t xml:space="preserve"> </w:t>
      </w:r>
      <w:r>
        <w:t>plantas</w:t>
      </w:r>
      <w:r>
        <w:rPr>
          <w:spacing w:val="-5"/>
        </w:rPr>
        <w:t xml:space="preserve"> </w:t>
      </w:r>
      <w:r>
        <w:t>con</w:t>
      </w:r>
      <w:r>
        <w:rPr>
          <w:spacing w:val="1"/>
        </w:rPr>
        <w:t xml:space="preserve"> </w:t>
      </w:r>
      <w:r>
        <w:t>mayor</w:t>
      </w:r>
      <w:r>
        <w:rPr>
          <w:spacing w:val="1"/>
        </w:rPr>
        <w:t xml:space="preserve"> </w:t>
      </w:r>
      <w:r>
        <w:t>altura,</w:t>
      </w:r>
      <w:r>
        <w:rPr>
          <w:spacing w:val="1"/>
        </w:rPr>
        <w:t xml:space="preserve"> </w:t>
      </w:r>
      <w:r>
        <w:t>ciclo</w:t>
      </w:r>
      <w:r>
        <w:rPr>
          <w:spacing w:val="1"/>
        </w:rPr>
        <w:t xml:space="preserve"> </w:t>
      </w:r>
      <w:r>
        <w:t>de</w:t>
      </w:r>
      <w:r>
        <w:rPr>
          <w:spacing w:val="2"/>
        </w:rPr>
        <w:t xml:space="preserve"> </w:t>
      </w:r>
      <w:r>
        <w:t>cultivo</w:t>
      </w:r>
      <w:r>
        <w:rPr>
          <w:spacing w:val="1"/>
        </w:rPr>
        <w:t xml:space="preserve"> </w:t>
      </w:r>
      <w:r>
        <w:t>ligeramente</w:t>
      </w:r>
      <w:r>
        <w:rPr>
          <w:spacing w:val="14"/>
        </w:rPr>
        <w:t xml:space="preserve"> </w:t>
      </w:r>
      <w:r>
        <w:t>más</w:t>
      </w:r>
      <w:r>
        <w:rPr>
          <w:spacing w:val="-1"/>
        </w:rPr>
        <w:t xml:space="preserve"> </w:t>
      </w:r>
      <w:r>
        <w:t>tardío</w:t>
      </w:r>
      <w:r>
        <w:rPr>
          <w:spacing w:val="-2"/>
        </w:rPr>
        <w:t xml:space="preserve"> </w:t>
      </w:r>
      <w:r>
        <w:t>en</w:t>
      </w:r>
      <w:r>
        <w:rPr>
          <w:spacing w:val="1"/>
        </w:rPr>
        <w:t xml:space="preserve"> </w:t>
      </w:r>
      <w:r>
        <w:t>promedio</w:t>
      </w:r>
      <w:r>
        <w:rPr>
          <w:spacing w:val="1"/>
        </w:rPr>
        <w:t xml:space="preserve"> </w:t>
      </w:r>
      <w:r>
        <w:t>con</w:t>
      </w:r>
    </w:p>
    <w:p w14:paraId="5E55EC92" w14:textId="77777777" w:rsidR="00356F0E" w:rsidRDefault="00356F0E">
      <w:pPr>
        <w:spacing w:line="360" w:lineRule="auto"/>
        <w:jc w:val="both"/>
        <w:sectPr w:rsidR="00356F0E">
          <w:pgSz w:w="11920" w:h="16840"/>
          <w:pgMar w:top="1600" w:right="1540" w:bottom="1240" w:left="1680" w:header="0" w:footer="1057" w:gutter="0"/>
          <w:cols w:space="720"/>
        </w:sectPr>
      </w:pPr>
    </w:p>
    <w:p w14:paraId="21618604" w14:textId="77777777" w:rsidR="00356F0E" w:rsidRDefault="003B5935">
      <w:pPr>
        <w:pStyle w:val="Textoindependiente"/>
        <w:spacing w:before="96" w:line="362" w:lineRule="auto"/>
        <w:ind w:left="588" w:right="158"/>
        <w:jc w:val="both"/>
      </w:pPr>
      <w:r>
        <w:t>7</w:t>
      </w:r>
      <w:r>
        <w:rPr>
          <w:spacing w:val="-7"/>
        </w:rPr>
        <w:t xml:space="preserve"> </w:t>
      </w:r>
      <w:r>
        <w:t>días</w:t>
      </w:r>
      <w:r>
        <w:rPr>
          <w:spacing w:val="-12"/>
        </w:rPr>
        <w:t xml:space="preserve"> </w:t>
      </w:r>
      <w:r>
        <w:t>más</w:t>
      </w:r>
      <w:r>
        <w:rPr>
          <w:spacing w:val="-11"/>
        </w:rPr>
        <w:t xml:space="preserve"> </w:t>
      </w:r>
      <w:r>
        <w:t>en</w:t>
      </w:r>
      <w:r>
        <w:rPr>
          <w:spacing w:val="-7"/>
        </w:rPr>
        <w:t xml:space="preserve"> </w:t>
      </w:r>
      <w:r>
        <w:t>comparación</w:t>
      </w:r>
      <w:r>
        <w:rPr>
          <w:spacing w:val="-10"/>
        </w:rPr>
        <w:t xml:space="preserve"> </w:t>
      </w:r>
      <w:r>
        <w:t>a</w:t>
      </w:r>
      <w:r>
        <w:rPr>
          <w:spacing w:val="-9"/>
        </w:rPr>
        <w:t xml:space="preserve"> </w:t>
      </w:r>
      <w:r>
        <w:t>los</w:t>
      </w:r>
      <w:r>
        <w:rPr>
          <w:spacing w:val="-2"/>
        </w:rPr>
        <w:t xml:space="preserve"> </w:t>
      </w:r>
      <w:r>
        <w:t>más</w:t>
      </w:r>
      <w:r>
        <w:rPr>
          <w:spacing w:val="-7"/>
        </w:rPr>
        <w:t xml:space="preserve"> </w:t>
      </w:r>
      <w:r>
        <w:t>precoces,</w:t>
      </w:r>
      <w:r>
        <w:rPr>
          <w:spacing w:val="-6"/>
        </w:rPr>
        <w:t xml:space="preserve"> </w:t>
      </w:r>
      <w:r>
        <w:t>mayor</w:t>
      </w:r>
      <w:r>
        <w:rPr>
          <w:spacing w:val="-5"/>
        </w:rPr>
        <w:t xml:space="preserve"> </w:t>
      </w:r>
      <w:r>
        <w:t>número</w:t>
      </w:r>
      <w:r>
        <w:rPr>
          <w:spacing w:val="-6"/>
        </w:rPr>
        <w:t xml:space="preserve"> </w:t>
      </w:r>
      <w:r>
        <w:t>de</w:t>
      </w:r>
      <w:r>
        <w:rPr>
          <w:spacing w:val="-5"/>
        </w:rPr>
        <w:t xml:space="preserve"> </w:t>
      </w:r>
      <w:r>
        <w:t>vainas</w:t>
      </w:r>
      <w:r>
        <w:rPr>
          <w:spacing w:val="-7"/>
        </w:rPr>
        <w:t xml:space="preserve"> </w:t>
      </w:r>
      <w:r>
        <w:t>por</w:t>
      </w:r>
      <w:r>
        <w:rPr>
          <w:spacing w:val="-10"/>
        </w:rPr>
        <w:t xml:space="preserve"> </w:t>
      </w:r>
      <w:r>
        <w:t>planta,</w:t>
      </w:r>
      <w:r>
        <w:rPr>
          <w:spacing w:val="-57"/>
        </w:rPr>
        <w:t xml:space="preserve"> </w:t>
      </w:r>
      <w:r>
        <w:t>longitud</w:t>
      </w:r>
      <w:r>
        <w:rPr>
          <w:spacing w:val="-2"/>
        </w:rPr>
        <w:t xml:space="preserve"> </w:t>
      </w:r>
      <w:r>
        <w:t>de vainas,</w:t>
      </w:r>
      <w:r>
        <w:rPr>
          <w:spacing w:val="-1"/>
        </w:rPr>
        <w:t xml:space="preserve"> </w:t>
      </w:r>
      <w:r>
        <w:t>granos</w:t>
      </w:r>
      <w:r>
        <w:rPr>
          <w:spacing w:val="-3"/>
        </w:rPr>
        <w:t xml:space="preserve"> </w:t>
      </w:r>
      <w:r>
        <w:t>por</w:t>
      </w:r>
      <w:r>
        <w:rPr>
          <w:spacing w:val="1"/>
        </w:rPr>
        <w:t xml:space="preserve"> </w:t>
      </w:r>
      <w:r>
        <w:t>vaina</w:t>
      </w:r>
      <w:r>
        <w:rPr>
          <w:spacing w:val="4"/>
        </w:rPr>
        <w:t xml:space="preserve"> </w:t>
      </w:r>
      <w:r>
        <w:t>y</w:t>
      </w:r>
      <w:r>
        <w:rPr>
          <w:spacing w:val="-9"/>
        </w:rPr>
        <w:t xml:space="preserve"> </w:t>
      </w:r>
      <w:r>
        <w:t>mayor</w:t>
      </w:r>
      <w:r>
        <w:rPr>
          <w:spacing w:val="-1"/>
        </w:rPr>
        <w:t xml:space="preserve"> </w:t>
      </w:r>
      <w:r>
        <w:t>tamaño</w:t>
      </w:r>
      <w:r>
        <w:rPr>
          <w:spacing w:val="-2"/>
        </w:rPr>
        <w:t xml:space="preserve"> </w:t>
      </w:r>
      <w:r>
        <w:t>del</w:t>
      </w:r>
      <w:r>
        <w:rPr>
          <w:spacing w:val="-1"/>
        </w:rPr>
        <w:t xml:space="preserve"> </w:t>
      </w:r>
      <w:r>
        <w:t>grano</w:t>
      </w:r>
      <w:r>
        <w:rPr>
          <w:spacing w:val="-1"/>
        </w:rPr>
        <w:t xml:space="preserve"> </w:t>
      </w:r>
      <w:r>
        <w:t>(Cuadro</w:t>
      </w:r>
      <w:r>
        <w:rPr>
          <w:spacing w:val="-1"/>
        </w:rPr>
        <w:t xml:space="preserve"> </w:t>
      </w:r>
      <w:r>
        <w:t>No.</w:t>
      </w:r>
      <w:r>
        <w:rPr>
          <w:spacing w:val="-2"/>
        </w:rPr>
        <w:t xml:space="preserve"> </w:t>
      </w:r>
      <w:r>
        <w:t>1).</w:t>
      </w:r>
    </w:p>
    <w:p w14:paraId="355F0D4A" w14:textId="77777777" w:rsidR="00356F0E" w:rsidRDefault="00356F0E">
      <w:pPr>
        <w:pStyle w:val="Textoindependiente"/>
        <w:spacing w:before="8"/>
        <w:rPr>
          <w:sz w:val="35"/>
        </w:rPr>
      </w:pPr>
    </w:p>
    <w:p w14:paraId="1A8D8E73" w14:textId="77777777" w:rsidR="00356F0E" w:rsidRDefault="003B5935">
      <w:pPr>
        <w:pStyle w:val="Textoindependiente"/>
        <w:spacing w:line="360" w:lineRule="auto"/>
        <w:ind w:left="588" w:right="156"/>
        <w:jc w:val="both"/>
      </w:pPr>
      <w:r>
        <w:t>En</w:t>
      </w:r>
      <w:r>
        <w:rPr>
          <w:spacing w:val="1"/>
        </w:rPr>
        <w:t xml:space="preserve"> </w:t>
      </w:r>
      <w:r>
        <w:t>respuesta</w:t>
      </w:r>
      <w:r>
        <w:rPr>
          <w:spacing w:val="1"/>
        </w:rPr>
        <w:t xml:space="preserve"> </w:t>
      </w:r>
      <w:r>
        <w:t>inversa</w:t>
      </w:r>
      <w:r>
        <w:rPr>
          <w:spacing w:val="1"/>
        </w:rPr>
        <w:t xml:space="preserve"> </w:t>
      </w:r>
      <w:r>
        <w:t>los</w:t>
      </w:r>
      <w:r>
        <w:rPr>
          <w:spacing w:val="1"/>
        </w:rPr>
        <w:t xml:space="preserve"> </w:t>
      </w:r>
      <w:r>
        <w:t>tratamientos</w:t>
      </w:r>
      <w:r>
        <w:rPr>
          <w:spacing w:val="1"/>
        </w:rPr>
        <w:t xml:space="preserve"> </w:t>
      </w:r>
      <w:r>
        <w:t>T4</w:t>
      </w:r>
      <w:r>
        <w:rPr>
          <w:spacing w:val="1"/>
        </w:rPr>
        <w:t xml:space="preserve"> </w:t>
      </w:r>
      <w:r>
        <w:t>y</w:t>
      </w:r>
      <w:r>
        <w:rPr>
          <w:spacing w:val="1"/>
        </w:rPr>
        <w:t xml:space="preserve"> </w:t>
      </w:r>
      <w:r>
        <w:t>T3,</w:t>
      </w:r>
      <w:r>
        <w:rPr>
          <w:spacing w:val="1"/>
        </w:rPr>
        <w:t xml:space="preserve"> </w:t>
      </w:r>
      <w:r>
        <w:t>presentaron</w:t>
      </w:r>
      <w:r>
        <w:rPr>
          <w:spacing w:val="1"/>
        </w:rPr>
        <w:t xml:space="preserve"> </w:t>
      </w:r>
      <w:r>
        <w:t>los</w:t>
      </w:r>
      <w:r>
        <w:rPr>
          <w:spacing w:val="1"/>
        </w:rPr>
        <w:t xml:space="preserve"> </w:t>
      </w:r>
      <w:r>
        <w:t>menores</w:t>
      </w:r>
      <w:r>
        <w:rPr>
          <w:spacing w:val="1"/>
        </w:rPr>
        <w:t xml:space="preserve"> </w:t>
      </w:r>
      <w:r>
        <w:t>rendimientos por cuanto no se adaptaron en esta zona agroecológica presentando</w:t>
      </w:r>
      <w:r>
        <w:rPr>
          <w:spacing w:val="1"/>
        </w:rPr>
        <w:t xml:space="preserve"> </w:t>
      </w:r>
      <w:r>
        <w:t>los valores promedios más bajos de los componentes del rendimiento y una mayor</w:t>
      </w:r>
      <w:r>
        <w:rPr>
          <w:spacing w:val="-57"/>
        </w:rPr>
        <w:t xml:space="preserve"> </w:t>
      </w:r>
      <w:r>
        <w:t>incidencia y severidad de las enfermedades foliares especialmente la Cenicilla o</w:t>
      </w:r>
      <w:r>
        <w:rPr>
          <w:spacing w:val="1"/>
        </w:rPr>
        <w:t xml:space="preserve"> </w:t>
      </w:r>
      <w:r>
        <w:t>Mildiú lo que causó una defoliación prematura. De acuerdo a estos resultados</w:t>
      </w:r>
      <w:r>
        <w:rPr>
          <w:spacing w:val="1"/>
        </w:rPr>
        <w:t xml:space="preserve"> </w:t>
      </w:r>
      <w:r>
        <w:rPr>
          <w:spacing w:val="-1"/>
        </w:rPr>
        <w:t>especialmente</w:t>
      </w:r>
      <w:r>
        <w:rPr>
          <w:spacing w:val="-8"/>
        </w:rPr>
        <w:t xml:space="preserve"> </w:t>
      </w:r>
      <w:r>
        <w:rPr>
          <w:spacing w:val="-1"/>
        </w:rPr>
        <w:t>las</w:t>
      </w:r>
      <w:r>
        <w:rPr>
          <w:spacing w:val="-14"/>
        </w:rPr>
        <w:t xml:space="preserve"> </w:t>
      </w:r>
      <w:r>
        <w:rPr>
          <w:spacing w:val="-1"/>
        </w:rPr>
        <w:t>accesiones</w:t>
      </w:r>
      <w:r>
        <w:rPr>
          <w:spacing w:val="-10"/>
        </w:rPr>
        <w:t xml:space="preserve"> </w:t>
      </w:r>
      <w:r>
        <w:rPr>
          <w:spacing w:val="-1"/>
        </w:rPr>
        <w:t>de</w:t>
      </w:r>
      <w:r>
        <w:rPr>
          <w:spacing w:val="-11"/>
        </w:rPr>
        <w:t xml:space="preserve"> </w:t>
      </w:r>
      <w:r>
        <w:rPr>
          <w:spacing w:val="-1"/>
        </w:rPr>
        <w:t>color</w:t>
      </w:r>
      <w:r>
        <w:rPr>
          <w:spacing w:val="-8"/>
        </w:rPr>
        <w:t xml:space="preserve"> </w:t>
      </w:r>
      <w:r>
        <w:t>blanco</w:t>
      </w:r>
      <w:r>
        <w:rPr>
          <w:spacing w:val="-8"/>
        </w:rPr>
        <w:t xml:space="preserve"> </w:t>
      </w:r>
      <w:r>
        <w:t>del</w:t>
      </w:r>
      <w:r>
        <w:rPr>
          <w:spacing w:val="-7"/>
        </w:rPr>
        <w:t xml:space="preserve"> </w:t>
      </w:r>
      <w:r>
        <w:t>grano</w:t>
      </w:r>
      <w:r>
        <w:rPr>
          <w:spacing w:val="-2"/>
        </w:rPr>
        <w:t xml:space="preserve"> </w:t>
      </w:r>
      <w:r>
        <w:t>no</w:t>
      </w:r>
      <w:r>
        <w:rPr>
          <w:spacing w:val="-8"/>
        </w:rPr>
        <w:t xml:space="preserve"> </w:t>
      </w:r>
      <w:r>
        <w:t>se</w:t>
      </w:r>
      <w:r>
        <w:rPr>
          <w:spacing w:val="-11"/>
        </w:rPr>
        <w:t xml:space="preserve"> </w:t>
      </w:r>
      <w:r>
        <w:t>adaptaron</w:t>
      </w:r>
      <w:r>
        <w:rPr>
          <w:spacing w:val="-12"/>
        </w:rPr>
        <w:t xml:space="preserve"> </w:t>
      </w:r>
      <w:r>
        <w:t>en</w:t>
      </w:r>
      <w:r>
        <w:rPr>
          <w:spacing w:val="-12"/>
        </w:rPr>
        <w:t xml:space="preserve"> </w:t>
      </w:r>
      <w:r>
        <w:t>esta</w:t>
      </w:r>
      <w:r>
        <w:rPr>
          <w:spacing w:val="-11"/>
        </w:rPr>
        <w:t xml:space="preserve"> </w:t>
      </w:r>
      <w:r>
        <w:t>zona</w:t>
      </w:r>
      <w:r>
        <w:rPr>
          <w:spacing w:val="-57"/>
        </w:rPr>
        <w:t xml:space="preserve"> </w:t>
      </w:r>
      <w:r>
        <w:t>agroecológica principalmente por la altitud y un amplio rango de temperaturas</w:t>
      </w:r>
      <w:r>
        <w:rPr>
          <w:spacing w:val="1"/>
        </w:rPr>
        <w:t xml:space="preserve"> </w:t>
      </w:r>
      <w:r>
        <w:t>especialmente</w:t>
      </w:r>
      <w:r>
        <w:rPr>
          <w:spacing w:val="-4"/>
        </w:rPr>
        <w:t xml:space="preserve"> </w:t>
      </w:r>
      <w:r>
        <w:t>en la</w:t>
      </w:r>
      <w:r>
        <w:rPr>
          <w:spacing w:val="-3"/>
        </w:rPr>
        <w:t xml:space="preserve"> </w:t>
      </w:r>
      <w:r>
        <w:t>etapa</w:t>
      </w:r>
      <w:r>
        <w:rPr>
          <w:spacing w:val="7"/>
        </w:rPr>
        <w:t xml:space="preserve"> </w:t>
      </w:r>
      <w:r>
        <w:t>reproductiva.</w:t>
      </w:r>
    </w:p>
    <w:p w14:paraId="439E9EF4" w14:textId="77777777" w:rsidR="00356F0E" w:rsidRDefault="00356F0E">
      <w:pPr>
        <w:pStyle w:val="Textoindependiente"/>
        <w:spacing w:before="11"/>
        <w:rPr>
          <w:sz w:val="35"/>
        </w:rPr>
      </w:pPr>
    </w:p>
    <w:p w14:paraId="3744D3ED" w14:textId="77777777" w:rsidR="00356F0E" w:rsidRDefault="003B5935">
      <w:pPr>
        <w:pStyle w:val="Textoindependiente"/>
        <w:spacing w:line="360" w:lineRule="auto"/>
        <w:ind w:left="588" w:right="157"/>
        <w:jc w:val="both"/>
      </w:pPr>
      <w:r>
        <w:t>Los</w:t>
      </w:r>
      <w:r>
        <w:rPr>
          <w:spacing w:val="1"/>
        </w:rPr>
        <w:t xml:space="preserve"> </w:t>
      </w:r>
      <w:r>
        <w:t>rendimientos</w:t>
      </w:r>
      <w:r>
        <w:rPr>
          <w:spacing w:val="1"/>
        </w:rPr>
        <w:t xml:space="preserve"> </w:t>
      </w:r>
      <w:r>
        <w:t>reportados</w:t>
      </w:r>
      <w:r>
        <w:rPr>
          <w:spacing w:val="1"/>
        </w:rPr>
        <w:t xml:space="preserve"> </w:t>
      </w:r>
      <w:r>
        <w:t>en</w:t>
      </w:r>
      <w:r>
        <w:rPr>
          <w:spacing w:val="1"/>
        </w:rPr>
        <w:t xml:space="preserve"> </w:t>
      </w:r>
      <w:r>
        <w:t>esta</w:t>
      </w:r>
      <w:r>
        <w:rPr>
          <w:spacing w:val="1"/>
        </w:rPr>
        <w:t xml:space="preserve"> </w:t>
      </w:r>
      <w:r>
        <w:t>investigación,</w:t>
      </w:r>
      <w:r>
        <w:rPr>
          <w:spacing w:val="1"/>
        </w:rPr>
        <w:t xml:space="preserve"> </w:t>
      </w:r>
      <w:r>
        <w:t>son</w:t>
      </w:r>
      <w:r>
        <w:rPr>
          <w:spacing w:val="1"/>
        </w:rPr>
        <w:t xml:space="preserve"> </w:t>
      </w:r>
      <w:r>
        <w:t>muy</w:t>
      </w:r>
      <w:r>
        <w:rPr>
          <w:spacing w:val="1"/>
        </w:rPr>
        <w:t xml:space="preserve"> </w:t>
      </w:r>
      <w:r>
        <w:t>inferiores</w:t>
      </w:r>
      <w:r>
        <w:rPr>
          <w:spacing w:val="1"/>
        </w:rPr>
        <w:t xml:space="preserve"> </w:t>
      </w:r>
      <w:r>
        <w:t>a</w:t>
      </w:r>
      <w:r>
        <w:rPr>
          <w:spacing w:val="1"/>
        </w:rPr>
        <w:t xml:space="preserve"> </w:t>
      </w:r>
      <w:r>
        <w:t>los</w:t>
      </w:r>
      <w:r>
        <w:rPr>
          <w:spacing w:val="1"/>
        </w:rPr>
        <w:t xml:space="preserve"> </w:t>
      </w:r>
      <w:r>
        <w:t>mencionados</w:t>
      </w:r>
      <w:r>
        <w:rPr>
          <w:spacing w:val="1"/>
        </w:rPr>
        <w:t xml:space="preserve"> </w:t>
      </w:r>
      <w:r>
        <w:t>por</w:t>
      </w:r>
      <w:r>
        <w:rPr>
          <w:spacing w:val="1"/>
        </w:rPr>
        <w:t xml:space="preserve"> </w:t>
      </w:r>
      <w:r>
        <w:t>Villacís,</w:t>
      </w:r>
      <w:r>
        <w:rPr>
          <w:spacing w:val="1"/>
        </w:rPr>
        <w:t xml:space="preserve"> </w:t>
      </w:r>
      <w:r>
        <w:t>C.</w:t>
      </w:r>
      <w:r>
        <w:rPr>
          <w:spacing w:val="1"/>
        </w:rPr>
        <w:t xml:space="preserve"> </w:t>
      </w:r>
      <w:r>
        <w:t>et</w:t>
      </w:r>
      <w:r>
        <w:rPr>
          <w:spacing w:val="1"/>
        </w:rPr>
        <w:t xml:space="preserve"> </w:t>
      </w:r>
      <w:r>
        <w:t>al.</w:t>
      </w:r>
      <w:r>
        <w:rPr>
          <w:spacing w:val="1"/>
        </w:rPr>
        <w:t xml:space="preserve"> </w:t>
      </w:r>
      <w:r>
        <w:t>1988;</w:t>
      </w:r>
      <w:r>
        <w:rPr>
          <w:spacing w:val="1"/>
        </w:rPr>
        <w:t xml:space="preserve"> </w:t>
      </w:r>
      <w:r>
        <w:t>INIAP.</w:t>
      </w:r>
      <w:r>
        <w:rPr>
          <w:spacing w:val="1"/>
        </w:rPr>
        <w:t xml:space="preserve"> </w:t>
      </w:r>
      <w:r>
        <w:t>2015;</w:t>
      </w:r>
      <w:r>
        <w:rPr>
          <w:spacing w:val="1"/>
        </w:rPr>
        <w:t xml:space="preserve"> </w:t>
      </w:r>
      <w:r>
        <w:t>Monar,</w:t>
      </w:r>
      <w:r>
        <w:rPr>
          <w:spacing w:val="1"/>
        </w:rPr>
        <w:t xml:space="preserve"> </w:t>
      </w:r>
      <w:r>
        <w:t>C.</w:t>
      </w:r>
      <w:r>
        <w:rPr>
          <w:spacing w:val="1"/>
        </w:rPr>
        <w:t xml:space="preserve"> </w:t>
      </w:r>
      <w:r>
        <w:t>2015</w:t>
      </w:r>
      <w:r>
        <w:rPr>
          <w:spacing w:val="1"/>
        </w:rPr>
        <w:t xml:space="preserve"> </w:t>
      </w:r>
      <w:r>
        <w:t>y</w:t>
      </w:r>
      <w:r>
        <w:rPr>
          <w:spacing w:val="1"/>
        </w:rPr>
        <w:t xml:space="preserve"> </w:t>
      </w:r>
      <w:r>
        <w:t>Chimbolema, R. 2019 con las variedades INIAP 402, INIAP 425 e INIAP 484</w:t>
      </w:r>
      <w:r>
        <w:rPr>
          <w:spacing w:val="1"/>
        </w:rPr>
        <w:t xml:space="preserve"> </w:t>
      </w:r>
      <w:r>
        <w:t>Centenario.</w:t>
      </w:r>
      <w:r>
        <w:rPr>
          <w:spacing w:val="-7"/>
        </w:rPr>
        <w:t xml:space="preserve"> </w:t>
      </w:r>
      <w:r>
        <w:t>Estas</w:t>
      </w:r>
      <w:r>
        <w:rPr>
          <w:spacing w:val="-8"/>
        </w:rPr>
        <w:t xml:space="preserve"> </w:t>
      </w:r>
      <w:r>
        <w:t>diferencias</w:t>
      </w:r>
      <w:r>
        <w:rPr>
          <w:spacing w:val="-8"/>
        </w:rPr>
        <w:t xml:space="preserve"> </w:t>
      </w:r>
      <w:r>
        <w:t>pudieron</w:t>
      </w:r>
      <w:r>
        <w:rPr>
          <w:spacing w:val="-6"/>
        </w:rPr>
        <w:t xml:space="preserve"> </w:t>
      </w:r>
      <w:r>
        <w:t>darse</w:t>
      </w:r>
      <w:r>
        <w:rPr>
          <w:spacing w:val="-5"/>
        </w:rPr>
        <w:t xml:space="preserve"> </w:t>
      </w:r>
      <w:r>
        <w:t>también</w:t>
      </w:r>
      <w:r>
        <w:rPr>
          <w:spacing w:val="-2"/>
        </w:rPr>
        <w:t xml:space="preserve"> </w:t>
      </w:r>
      <w:r>
        <w:t>quizá</w:t>
      </w:r>
      <w:r>
        <w:rPr>
          <w:spacing w:val="-5"/>
        </w:rPr>
        <w:t xml:space="preserve"> </w:t>
      </w:r>
      <w:r>
        <w:t>por</w:t>
      </w:r>
      <w:r>
        <w:rPr>
          <w:spacing w:val="-6"/>
        </w:rPr>
        <w:t xml:space="preserve"> </w:t>
      </w:r>
      <w:r>
        <w:t>la</w:t>
      </w:r>
      <w:r>
        <w:rPr>
          <w:spacing w:val="-5"/>
        </w:rPr>
        <w:t xml:space="preserve"> </w:t>
      </w:r>
      <w:r>
        <w:t>competencia</w:t>
      </w:r>
      <w:r>
        <w:rPr>
          <w:spacing w:val="-4"/>
        </w:rPr>
        <w:t xml:space="preserve"> </w:t>
      </w:r>
      <w:r>
        <w:t>con</w:t>
      </w:r>
      <w:r>
        <w:rPr>
          <w:spacing w:val="-58"/>
        </w:rPr>
        <w:t xml:space="preserve"> </w:t>
      </w:r>
      <w:r>
        <w:t>las</w:t>
      </w:r>
      <w:r>
        <w:rPr>
          <w:spacing w:val="-3"/>
        </w:rPr>
        <w:t xml:space="preserve"> </w:t>
      </w:r>
      <w:r>
        <w:t>malezas</w:t>
      </w:r>
      <w:r>
        <w:rPr>
          <w:spacing w:val="-3"/>
        </w:rPr>
        <w:t xml:space="preserve"> </w:t>
      </w:r>
      <w:r>
        <w:t>especialmente</w:t>
      </w:r>
      <w:r>
        <w:rPr>
          <w:spacing w:val="-4"/>
        </w:rPr>
        <w:t xml:space="preserve"> </w:t>
      </w:r>
      <w:r>
        <w:t>en</w:t>
      </w:r>
      <w:r>
        <w:rPr>
          <w:spacing w:val="-1"/>
        </w:rPr>
        <w:t xml:space="preserve"> </w:t>
      </w:r>
      <w:r>
        <w:t>la</w:t>
      </w:r>
      <w:r>
        <w:rPr>
          <w:spacing w:val="-3"/>
        </w:rPr>
        <w:t xml:space="preserve"> </w:t>
      </w:r>
      <w:r>
        <w:t>etapa vegetativa</w:t>
      </w:r>
      <w:r>
        <w:rPr>
          <w:spacing w:val="4"/>
        </w:rPr>
        <w:t xml:space="preserve"> </w:t>
      </w:r>
      <w:r>
        <w:t>y</w:t>
      </w:r>
      <w:r>
        <w:rPr>
          <w:spacing w:val="-9"/>
        </w:rPr>
        <w:t xml:space="preserve"> </w:t>
      </w:r>
      <w:r>
        <w:t>el</w:t>
      </w:r>
      <w:r>
        <w:rPr>
          <w:spacing w:val="-1"/>
        </w:rPr>
        <w:t xml:space="preserve"> </w:t>
      </w:r>
      <w:r>
        <w:t>manejo</w:t>
      </w:r>
      <w:r>
        <w:rPr>
          <w:spacing w:val="-1"/>
        </w:rPr>
        <w:t xml:space="preserve"> </w:t>
      </w:r>
      <w:r>
        <w:t>fitosanitario.</w:t>
      </w:r>
    </w:p>
    <w:p w14:paraId="66830A68" w14:textId="483811D1" w:rsidR="00356F0E" w:rsidRDefault="00556C0F">
      <w:pPr>
        <w:pStyle w:val="Textoindependiente"/>
        <w:spacing w:before="11"/>
        <w:rPr>
          <w:sz w:val="18"/>
        </w:rPr>
      </w:pPr>
      <w:r>
        <w:rPr>
          <w:noProof/>
          <w:lang w:eastAsia="es-ES"/>
        </w:rPr>
        <mc:AlternateContent>
          <mc:Choice Requires="wpg">
            <w:drawing>
              <wp:anchor distT="0" distB="0" distL="0" distR="0" simplePos="0" relativeHeight="487594496" behindDoc="1" locked="0" layoutInCell="1" allowOverlap="1" wp14:anchorId="5F0E8EED" wp14:editId="6102EC82">
                <wp:simplePos x="0" y="0"/>
                <wp:positionH relativeFrom="page">
                  <wp:posOffset>1440180</wp:posOffset>
                </wp:positionH>
                <wp:positionV relativeFrom="paragraph">
                  <wp:posOffset>163195</wp:posOffset>
                </wp:positionV>
                <wp:extent cx="4996180" cy="3032760"/>
                <wp:effectExtent l="0" t="0" r="0" b="0"/>
                <wp:wrapTopAndBottom/>
                <wp:docPr id="187"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6180" cy="3032760"/>
                          <a:chOff x="2268" y="257"/>
                          <a:chExt cx="7868" cy="4776"/>
                        </a:xfrm>
                      </wpg:grpSpPr>
                      <wps:wsp>
                        <wps:cNvPr id="188" name="AutoShape 207"/>
                        <wps:cNvSpPr>
                          <a:spLocks/>
                        </wps:cNvSpPr>
                        <wps:spPr bwMode="auto">
                          <a:xfrm>
                            <a:off x="2998" y="2491"/>
                            <a:ext cx="3678" cy="1480"/>
                          </a:xfrm>
                          <a:custGeom>
                            <a:avLst/>
                            <a:gdLst>
                              <a:gd name="T0" fmla="+- 0 2998 2998"/>
                              <a:gd name="T1" fmla="*/ T0 w 3678"/>
                              <a:gd name="T2" fmla="+- 0 3971 2491"/>
                              <a:gd name="T3" fmla="*/ 3971 h 1480"/>
                              <a:gd name="T4" fmla="+- 0 3232 2998"/>
                              <a:gd name="T5" fmla="*/ T4 w 3678"/>
                              <a:gd name="T6" fmla="+- 0 3971 2491"/>
                              <a:gd name="T7" fmla="*/ 3971 h 1480"/>
                              <a:gd name="T8" fmla="+- 0 3624 2998"/>
                              <a:gd name="T9" fmla="*/ T8 w 3678"/>
                              <a:gd name="T10" fmla="+- 0 3971 2491"/>
                              <a:gd name="T11" fmla="*/ 3971 h 1480"/>
                              <a:gd name="T12" fmla="+- 0 4092 2998"/>
                              <a:gd name="T13" fmla="*/ T12 w 3678"/>
                              <a:gd name="T14" fmla="+- 0 3971 2491"/>
                              <a:gd name="T15" fmla="*/ 3971 h 1480"/>
                              <a:gd name="T16" fmla="+- 0 2998 2998"/>
                              <a:gd name="T17" fmla="*/ T16 w 3678"/>
                              <a:gd name="T18" fmla="+- 0 3479 2491"/>
                              <a:gd name="T19" fmla="*/ 3479 h 1480"/>
                              <a:gd name="T20" fmla="+- 0 3232 2998"/>
                              <a:gd name="T21" fmla="*/ T20 w 3678"/>
                              <a:gd name="T22" fmla="+- 0 3479 2491"/>
                              <a:gd name="T23" fmla="*/ 3479 h 1480"/>
                              <a:gd name="T24" fmla="+- 0 3624 2998"/>
                              <a:gd name="T25" fmla="*/ T24 w 3678"/>
                              <a:gd name="T26" fmla="+- 0 3479 2491"/>
                              <a:gd name="T27" fmla="*/ 3479 h 1480"/>
                              <a:gd name="T28" fmla="+- 0 4092 2998"/>
                              <a:gd name="T29" fmla="*/ T28 w 3678"/>
                              <a:gd name="T30" fmla="+- 0 3479 2491"/>
                              <a:gd name="T31" fmla="*/ 3479 h 1480"/>
                              <a:gd name="T32" fmla="+- 0 2998 2998"/>
                              <a:gd name="T33" fmla="*/ T32 w 3678"/>
                              <a:gd name="T34" fmla="+- 0 2983 2491"/>
                              <a:gd name="T35" fmla="*/ 2983 h 1480"/>
                              <a:gd name="T36" fmla="+- 0 3232 2998"/>
                              <a:gd name="T37" fmla="*/ T36 w 3678"/>
                              <a:gd name="T38" fmla="+- 0 2983 2491"/>
                              <a:gd name="T39" fmla="*/ 2983 h 1480"/>
                              <a:gd name="T40" fmla="+- 0 3624 2998"/>
                              <a:gd name="T41" fmla="*/ T40 w 3678"/>
                              <a:gd name="T42" fmla="+- 0 2983 2491"/>
                              <a:gd name="T43" fmla="*/ 2983 h 1480"/>
                              <a:gd name="T44" fmla="+- 0 4092 2998"/>
                              <a:gd name="T45" fmla="*/ T44 w 3678"/>
                              <a:gd name="T46" fmla="+- 0 2983 2491"/>
                              <a:gd name="T47" fmla="*/ 2983 h 1480"/>
                              <a:gd name="T48" fmla="+- 0 2998 2998"/>
                              <a:gd name="T49" fmla="*/ T48 w 3678"/>
                              <a:gd name="T50" fmla="+- 0 2491 2491"/>
                              <a:gd name="T51" fmla="*/ 2491 h 1480"/>
                              <a:gd name="T52" fmla="+- 0 3232 2998"/>
                              <a:gd name="T53" fmla="*/ T52 w 3678"/>
                              <a:gd name="T54" fmla="+- 0 2491 2491"/>
                              <a:gd name="T55" fmla="*/ 2491 h 1480"/>
                              <a:gd name="T56" fmla="+- 0 3624 2998"/>
                              <a:gd name="T57" fmla="*/ T56 w 3678"/>
                              <a:gd name="T58" fmla="+- 0 2491 2491"/>
                              <a:gd name="T59" fmla="*/ 2491 h 1480"/>
                              <a:gd name="T60" fmla="+- 0 6676 2998"/>
                              <a:gd name="T61" fmla="*/ T60 w 3678"/>
                              <a:gd name="T62" fmla="+- 0 2491 2491"/>
                              <a:gd name="T63" fmla="*/ 2491 h 14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3678" h="1480">
                                <a:moveTo>
                                  <a:pt x="0" y="1480"/>
                                </a:moveTo>
                                <a:lnTo>
                                  <a:pt x="234" y="1480"/>
                                </a:lnTo>
                                <a:moveTo>
                                  <a:pt x="626" y="1480"/>
                                </a:moveTo>
                                <a:lnTo>
                                  <a:pt x="1094" y="1480"/>
                                </a:lnTo>
                                <a:moveTo>
                                  <a:pt x="0" y="988"/>
                                </a:moveTo>
                                <a:lnTo>
                                  <a:pt x="234" y="988"/>
                                </a:lnTo>
                                <a:moveTo>
                                  <a:pt x="626" y="988"/>
                                </a:moveTo>
                                <a:lnTo>
                                  <a:pt x="1094" y="988"/>
                                </a:lnTo>
                                <a:moveTo>
                                  <a:pt x="0" y="492"/>
                                </a:moveTo>
                                <a:lnTo>
                                  <a:pt x="234" y="492"/>
                                </a:lnTo>
                                <a:moveTo>
                                  <a:pt x="626" y="492"/>
                                </a:moveTo>
                                <a:lnTo>
                                  <a:pt x="1094" y="492"/>
                                </a:lnTo>
                                <a:moveTo>
                                  <a:pt x="0" y="0"/>
                                </a:moveTo>
                                <a:lnTo>
                                  <a:pt x="234" y="0"/>
                                </a:lnTo>
                                <a:moveTo>
                                  <a:pt x="626" y="0"/>
                                </a:moveTo>
                                <a:lnTo>
                                  <a:pt x="3678"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 name="Rectangle 206"/>
                        <wps:cNvSpPr>
                          <a:spLocks noChangeArrowheads="1"/>
                        </wps:cNvSpPr>
                        <wps:spPr bwMode="auto">
                          <a:xfrm>
                            <a:off x="3232" y="2393"/>
                            <a:ext cx="392" cy="2072"/>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 name="AutoShape 205"/>
                        <wps:cNvSpPr>
                          <a:spLocks/>
                        </wps:cNvSpPr>
                        <wps:spPr bwMode="auto">
                          <a:xfrm>
                            <a:off x="4484" y="2983"/>
                            <a:ext cx="2192" cy="988"/>
                          </a:xfrm>
                          <a:custGeom>
                            <a:avLst/>
                            <a:gdLst>
                              <a:gd name="T0" fmla="+- 0 4484 4484"/>
                              <a:gd name="T1" fmla="*/ T0 w 2192"/>
                              <a:gd name="T2" fmla="+- 0 3971 2983"/>
                              <a:gd name="T3" fmla="*/ 3971 h 988"/>
                              <a:gd name="T4" fmla="+- 0 4956 4484"/>
                              <a:gd name="T5" fmla="*/ T4 w 2192"/>
                              <a:gd name="T6" fmla="+- 0 3971 2983"/>
                              <a:gd name="T7" fmla="*/ 3971 h 988"/>
                              <a:gd name="T8" fmla="+- 0 4484 4484"/>
                              <a:gd name="T9" fmla="*/ T8 w 2192"/>
                              <a:gd name="T10" fmla="+- 0 2983 2983"/>
                              <a:gd name="T11" fmla="*/ 2983 h 988"/>
                              <a:gd name="T12" fmla="+- 0 6676 4484"/>
                              <a:gd name="T13" fmla="*/ T12 w 2192"/>
                              <a:gd name="T14" fmla="+- 0 2983 2983"/>
                              <a:gd name="T15" fmla="*/ 2983 h 988"/>
                            </a:gdLst>
                            <a:ahLst/>
                            <a:cxnLst>
                              <a:cxn ang="0">
                                <a:pos x="T1" y="T3"/>
                              </a:cxn>
                              <a:cxn ang="0">
                                <a:pos x="T5" y="T7"/>
                              </a:cxn>
                              <a:cxn ang="0">
                                <a:pos x="T9" y="T11"/>
                              </a:cxn>
                              <a:cxn ang="0">
                                <a:pos x="T13" y="T15"/>
                              </a:cxn>
                            </a:cxnLst>
                            <a:rect l="0" t="0" r="r" b="b"/>
                            <a:pathLst>
                              <a:path w="2192" h="988">
                                <a:moveTo>
                                  <a:pt x="0" y="988"/>
                                </a:moveTo>
                                <a:lnTo>
                                  <a:pt x="472" y="988"/>
                                </a:lnTo>
                                <a:moveTo>
                                  <a:pt x="0" y="0"/>
                                </a:moveTo>
                                <a:lnTo>
                                  <a:pt x="219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 name="Rectangle 204"/>
                        <wps:cNvSpPr>
                          <a:spLocks noChangeArrowheads="1"/>
                        </wps:cNvSpPr>
                        <wps:spPr bwMode="auto">
                          <a:xfrm>
                            <a:off x="4092" y="2929"/>
                            <a:ext cx="392" cy="153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 name="Line 203"/>
                        <wps:cNvCnPr>
                          <a:cxnSpLocks noChangeShapeType="1"/>
                        </wps:cNvCnPr>
                        <wps:spPr bwMode="auto">
                          <a:xfrm>
                            <a:off x="5344" y="3971"/>
                            <a:ext cx="472"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193" name="Rectangle 202"/>
                        <wps:cNvSpPr>
                          <a:spLocks noChangeArrowheads="1"/>
                        </wps:cNvSpPr>
                        <wps:spPr bwMode="auto">
                          <a:xfrm>
                            <a:off x="4956" y="3585"/>
                            <a:ext cx="388" cy="88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 name="Line 201"/>
                        <wps:cNvCnPr>
                          <a:cxnSpLocks noChangeShapeType="1"/>
                        </wps:cNvCnPr>
                        <wps:spPr bwMode="auto">
                          <a:xfrm>
                            <a:off x="6208" y="3971"/>
                            <a:ext cx="46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195" name="Rectangle 200"/>
                        <wps:cNvSpPr>
                          <a:spLocks noChangeArrowheads="1"/>
                        </wps:cNvSpPr>
                        <wps:spPr bwMode="auto">
                          <a:xfrm>
                            <a:off x="5816" y="3797"/>
                            <a:ext cx="392" cy="668"/>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AutoShape 199"/>
                        <wps:cNvSpPr>
                          <a:spLocks/>
                        </wps:cNvSpPr>
                        <wps:spPr bwMode="auto">
                          <a:xfrm>
                            <a:off x="2998" y="1995"/>
                            <a:ext cx="4538" cy="1976"/>
                          </a:xfrm>
                          <a:custGeom>
                            <a:avLst/>
                            <a:gdLst>
                              <a:gd name="T0" fmla="+- 0 7068 2998"/>
                              <a:gd name="T1" fmla="*/ T0 w 4538"/>
                              <a:gd name="T2" fmla="+- 0 3971 1995"/>
                              <a:gd name="T3" fmla="*/ 3971 h 1976"/>
                              <a:gd name="T4" fmla="+- 0 7536 2998"/>
                              <a:gd name="T5" fmla="*/ T4 w 4538"/>
                              <a:gd name="T6" fmla="+- 0 3971 1995"/>
                              <a:gd name="T7" fmla="*/ 3971 h 1976"/>
                              <a:gd name="T8" fmla="+- 0 7068 2998"/>
                              <a:gd name="T9" fmla="*/ T8 w 4538"/>
                              <a:gd name="T10" fmla="+- 0 2983 1995"/>
                              <a:gd name="T11" fmla="*/ 2983 h 1976"/>
                              <a:gd name="T12" fmla="+- 0 7536 2998"/>
                              <a:gd name="T13" fmla="*/ T12 w 4538"/>
                              <a:gd name="T14" fmla="+- 0 2983 1995"/>
                              <a:gd name="T15" fmla="*/ 2983 h 1976"/>
                              <a:gd name="T16" fmla="+- 0 7068 2998"/>
                              <a:gd name="T17" fmla="*/ T16 w 4538"/>
                              <a:gd name="T18" fmla="+- 0 2491 1995"/>
                              <a:gd name="T19" fmla="*/ 2491 h 1976"/>
                              <a:gd name="T20" fmla="+- 0 7536 2998"/>
                              <a:gd name="T21" fmla="*/ T20 w 4538"/>
                              <a:gd name="T22" fmla="+- 0 2491 1995"/>
                              <a:gd name="T23" fmla="*/ 2491 h 1976"/>
                              <a:gd name="T24" fmla="+- 0 2998 2998"/>
                              <a:gd name="T25" fmla="*/ T24 w 4538"/>
                              <a:gd name="T26" fmla="+- 0 1995 1995"/>
                              <a:gd name="T27" fmla="*/ 1995 h 1976"/>
                              <a:gd name="T28" fmla="+- 0 6676 2998"/>
                              <a:gd name="T29" fmla="*/ T28 w 4538"/>
                              <a:gd name="T30" fmla="+- 0 1995 1995"/>
                              <a:gd name="T31" fmla="*/ 1995 h 1976"/>
                              <a:gd name="T32" fmla="+- 0 7068 2998"/>
                              <a:gd name="T33" fmla="*/ T32 w 4538"/>
                              <a:gd name="T34" fmla="+- 0 1995 1995"/>
                              <a:gd name="T35" fmla="*/ 1995 h 1976"/>
                              <a:gd name="T36" fmla="+- 0 7524 2998"/>
                              <a:gd name="T37" fmla="*/ T36 w 4538"/>
                              <a:gd name="T38" fmla="+- 0 1995 1995"/>
                              <a:gd name="T39" fmla="*/ 1995 h 19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538" h="1976">
                                <a:moveTo>
                                  <a:pt x="4070" y="1976"/>
                                </a:moveTo>
                                <a:lnTo>
                                  <a:pt x="4538" y="1976"/>
                                </a:lnTo>
                                <a:moveTo>
                                  <a:pt x="4070" y="988"/>
                                </a:moveTo>
                                <a:lnTo>
                                  <a:pt x="4538" y="988"/>
                                </a:lnTo>
                                <a:moveTo>
                                  <a:pt x="4070" y="496"/>
                                </a:moveTo>
                                <a:lnTo>
                                  <a:pt x="4538" y="496"/>
                                </a:lnTo>
                                <a:moveTo>
                                  <a:pt x="0" y="0"/>
                                </a:moveTo>
                                <a:lnTo>
                                  <a:pt x="3678" y="0"/>
                                </a:lnTo>
                                <a:moveTo>
                                  <a:pt x="4070" y="0"/>
                                </a:moveTo>
                                <a:lnTo>
                                  <a:pt x="452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Rectangle 198"/>
                        <wps:cNvSpPr>
                          <a:spLocks noChangeArrowheads="1"/>
                        </wps:cNvSpPr>
                        <wps:spPr bwMode="auto">
                          <a:xfrm>
                            <a:off x="6676" y="1629"/>
                            <a:ext cx="392" cy="283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AutoShape 197"/>
                        <wps:cNvSpPr>
                          <a:spLocks/>
                        </wps:cNvSpPr>
                        <wps:spPr bwMode="auto">
                          <a:xfrm>
                            <a:off x="7928" y="2491"/>
                            <a:ext cx="472" cy="1480"/>
                          </a:xfrm>
                          <a:custGeom>
                            <a:avLst/>
                            <a:gdLst>
                              <a:gd name="T0" fmla="+- 0 7928 7928"/>
                              <a:gd name="T1" fmla="*/ T0 w 472"/>
                              <a:gd name="T2" fmla="+- 0 3971 2491"/>
                              <a:gd name="T3" fmla="*/ 3971 h 1480"/>
                              <a:gd name="T4" fmla="+- 0 8400 7928"/>
                              <a:gd name="T5" fmla="*/ T4 w 472"/>
                              <a:gd name="T6" fmla="+- 0 3971 2491"/>
                              <a:gd name="T7" fmla="*/ 3971 h 1480"/>
                              <a:gd name="T8" fmla="+- 0 7928 7928"/>
                              <a:gd name="T9" fmla="*/ T8 w 472"/>
                              <a:gd name="T10" fmla="+- 0 2983 2491"/>
                              <a:gd name="T11" fmla="*/ 2983 h 1480"/>
                              <a:gd name="T12" fmla="+- 0 8400 7928"/>
                              <a:gd name="T13" fmla="*/ T12 w 472"/>
                              <a:gd name="T14" fmla="+- 0 2983 2491"/>
                              <a:gd name="T15" fmla="*/ 2983 h 1480"/>
                              <a:gd name="T16" fmla="+- 0 7928 7928"/>
                              <a:gd name="T17" fmla="*/ T16 w 472"/>
                              <a:gd name="T18" fmla="+- 0 2491 2491"/>
                              <a:gd name="T19" fmla="*/ 2491 h 1480"/>
                              <a:gd name="T20" fmla="+- 0 8400 7928"/>
                              <a:gd name="T21" fmla="*/ T20 w 472"/>
                              <a:gd name="T22" fmla="+- 0 2491 2491"/>
                              <a:gd name="T23" fmla="*/ 2491 h 1480"/>
                            </a:gdLst>
                            <a:ahLst/>
                            <a:cxnLst>
                              <a:cxn ang="0">
                                <a:pos x="T1" y="T3"/>
                              </a:cxn>
                              <a:cxn ang="0">
                                <a:pos x="T5" y="T7"/>
                              </a:cxn>
                              <a:cxn ang="0">
                                <a:pos x="T9" y="T11"/>
                              </a:cxn>
                              <a:cxn ang="0">
                                <a:pos x="T13" y="T15"/>
                              </a:cxn>
                              <a:cxn ang="0">
                                <a:pos x="T17" y="T19"/>
                              </a:cxn>
                              <a:cxn ang="0">
                                <a:pos x="T21" y="T23"/>
                              </a:cxn>
                            </a:cxnLst>
                            <a:rect l="0" t="0" r="r" b="b"/>
                            <a:pathLst>
                              <a:path w="472" h="1480">
                                <a:moveTo>
                                  <a:pt x="0" y="1480"/>
                                </a:moveTo>
                                <a:lnTo>
                                  <a:pt x="472" y="1480"/>
                                </a:lnTo>
                                <a:moveTo>
                                  <a:pt x="0" y="492"/>
                                </a:moveTo>
                                <a:lnTo>
                                  <a:pt x="472" y="492"/>
                                </a:lnTo>
                                <a:moveTo>
                                  <a:pt x="0" y="0"/>
                                </a:moveTo>
                                <a:lnTo>
                                  <a:pt x="472"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Rectangle 196"/>
                        <wps:cNvSpPr>
                          <a:spLocks noChangeArrowheads="1"/>
                        </wps:cNvSpPr>
                        <wps:spPr bwMode="auto">
                          <a:xfrm>
                            <a:off x="7536" y="2189"/>
                            <a:ext cx="392" cy="2276"/>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AutoShape 195"/>
                        <wps:cNvSpPr>
                          <a:spLocks/>
                        </wps:cNvSpPr>
                        <wps:spPr bwMode="auto">
                          <a:xfrm>
                            <a:off x="7944" y="1995"/>
                            <a:ext cx="1316" cy="1976"/>
                          </a:xfrm>
                          <a:custGeom>
                            <a:avLst/>
                            <a:gdLst>
                              <a:gd name="T0" fmla="+- 0 8788 7944"/>
                              <a:gd name="T1" fmla="*/ T0 w 1316"/>
                              <a:gd name="T2" fmla="+- 0 3971 1995"/>
                              <a:gd name="T3" fmla="*/ 3971 h 1976"/>
                              <a:gd name="T4" fmla="+- 0 9260 7944"/>
                              <a:gd name="T5" fmla="*/ T4 w 1316"/>
                              <a:gd name="T6" fmla="+- 0 3971 1995"/>
                              <a:gd name="T7" fmla="*/ 3971 h 1976"/>
                              <a:gd name="T8" fmla="+- 0 8788 7944"/>
                              <a:gd name="T9" fmla="*/ T8 w 1316"/>
                              <a:gd name="T10" fmla="+- 0 2983 1995"/>
                              <a:gd name="T11" fmla="*/ 2983 h 1976"/>
                              <a:gd name="T12" fmla="+- 0 9260 7944"/>
                              <a:gd name="T13" fmla="*/ T12 w 1316"/>
                              <a:gd name="T14" fmla="+- 0 2983 1995"/>
                              <a:gd name="T15" fmla="*/ 2983 h 1976"/>
                              <a:gd name="T16" fmla="+- 0 8788 7944"/>
                              <a:gd name="T17" fmla="*/ T16 w 1316"/>
                              <a:gd name="T18" fmla="+- 0 2491 1995"/>
                              <a:gd name="T19" fmla="*/ 2491 h 1976"/>
                              <a:gd name="T20" fmla="+- 0 9260 7944"/>
                              <a:gd name="T21" fmla="*/ T20 w 1316"/>
                              <a:gd name="T22" fmla="+- 0 2491 1995"/>
                              <a:gd name="T23" fmla="*/ 2491 h 1976"/>
                              <a:gd name="T24" fmla="+- 0 7944 7944"/>
                              <a:gd name="T25" fmla="*/ T24 w 1316"/>
                              <a:gd name="T26" fmla="+- 0 1995 1995"/>
                              <a:gd name="T27" fmla="*/ 1995 h 1976"/>
                              <a:gd name="T28" fmla="+- 0 8400 7944"/>
                              <a:gd name="T29" fmla="*/ T28 w 1316"/>
                              <a:gd name="T30" fmla="+- 0 1995 1995"/>
                              <a:gd name="T31" fmla="*/ 1995 h 1976"/>
                              <a:gd name="T32" fmla="+- 0 8788 7944"/>
                              <a:gd name="T33" fmla="*/ T32 w 1316"/>
                              <a:gd name="T34" fmla="+- 0 1995 1995"/>
                              <a:gd name="T35" fmla="*/ 1995 h 1976"/>
                              <a:gd name="T36" fmla="+- 0 9260 7944"/>
                              <a:gd name="T37" fmla="*/ T36 w 1316"/>
                              <a:gd name="T38" fmla="+- 0 1995 1995"/>
                              <a:gd name="T39" fmla="*/ 1995 h 19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16" h="1976">
                                <a:moveTo>
                                  <a:pt x="844" y="1976"/>
                                </a:moveTo>
                                <a:lnTo>
                                  <a:pt x="1316" y="1976"/>
                                </a:lnTo>
                                <a:moveTo>
                                  <a:pt x="844" y="988"/>
                                </a:moveTo>
                                <a:lnTo>
                                  <a:pt x="1316" y="988"/>
                                </a:lnTo>
                                <a:moveTo>
                                  <a:pt x="844" y="496"/>
                                </a:moveTo>
                                <a:lnTo>
                                  <a:pt x="1316" y="496"/>
                                </a:lnTo>
                                <a:moveTo>
                                  <a:pt x="0" y="0"/>
                                </a:moveTo>
                                <a:lnTo>
                                  <a:pt x="456" y="0"/>
                                </a:lnTo>
                                <a:moveTo>
                                  <a:pt x="844" y="0"/>
                                </a:moveTo>
                                <a:lnTo>
                                  <a:pt x="1316"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Rectangle 194"/>
                        <wps:cNvSpPr>
                          <a:spLocks noChangeArrowheads="1"/>
                        </wps:cNvSpPr>
                        <wps:spPr bwMode="auto">
                          <a:xfrm>
                            <a:off x="8400" y="1761"/>
                            <a:ext cx="388" cy="2704"/>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AutoShape 193"/>
                        <wps:cNvSpPr>
                          <a:spLocks/>
                        </wps:cNvSpPr>
                        <wps:spPr bwMode="auto">
                          <a:xfrm>
                            <a:off x="9652" y="1995"/>
                            <a:ext cx="234" cy="1976"/>
                          </a:xfrm>
                          <a:custGeom>
                            <a:avLst/>
                            <a:gdLst>
                              <a:gd name="T0" fmla="+- 0 9652 9652"/>
                              <a:gd name="T1" fmla="*/ T0 w 234"/>
                              <a:gd name="T2" fmla="+- 0 3971 1995"/>
                              <a:gd name="T3" fmla="*/ 3971 h 1976"/>
                              <a:gd name="T4" fmla="+- 0 9886 9652"/>
                              <a:gd name="T5" fmla="*/ T4 w 234"/>
                              <a:gd name="T6" fmla="+- 0 3971 1995"/>
                              <a:gd name="T7" fmla="*/ 3971 h 1976"/>
                              <a:gd name="T8" fmla="+- 0 9652 9652"/>
                              <a:gd name="T9" fmla="*/ T8 w 234"/>
                              <a:gd name="T10" fmla="+- 0 2983 1995"/>
                              <a:gd name="T11" fmla="*/ 2983 h 1976"/>
                              <a:gd name="T12" fmla="+- 0 9886 9652"/>
                              <a:gd name="T13" fmla="*/ T12 w 234"/>
                              <a:gd name="T14" fmla="+- 0 2983 1995"/>
                              <a:gd name="T15" fmla="*/ 2983 h 1976"/>
                              <a:gd name="T16" fmla="+- 0 9652 9652"/>
                              <a:gd name="T17" fmla="*/ T16 w 234"/>
                              <a:gd name="T18" fmla="+- 0 2491 1995"/>
                              <a:gd name="T19" fmla="*/ 2491 h 1976"/>
                              <a:gd name="T20" fmla="+- 0 9886 9652"/>
                              <a:gd name="T21" fmla="*/ T20 w 234"/>
                              <a:gd name="T22" fmla="+- 0 2491 1995"/>
                              <a:gd name="T23" fmla="*/ 2491 h 1976"/>
                              <a:gd name="T24" fmla="+- 0 9652 9652"/>
                              <a:gd name="T25" fmla="*/ T24 w 234"/>
                              <a:gd name="T26" fmla="+- 0 1995 1995"/>
                              <a:gd name="T27" fmla="*/ 1995 h 1976"/>
                              <a:gd name="T28" fmla="+- 0 9886 9652"/>
                              <a:gd name="T29" fmla="*/ T28 w 234"/>
                              <a:gd name="T30" fmla="+- 0 1995 1995"/>
                              <a:gd name="T31" fmla="*/ 1995 h 197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4" h="1976">
                                <a:moveTo>
                                  <a:pt x="0" y="1976"/>
                                </a:moveTo>
                                <a:lnTo>
                                  <a:pt x="234" y="1976"/>
                                </a:lnTo>
                                <a:moveTo>
                                  <a:pt x="0" y="988"/>
                                </a:moveTo>
                                <a:lnTo>
                                  <a:pt x="234" y="988"/>
                                </a:lnTo>
                                <a:moveTo>
                                  <a:pt x="0" y="496"/>
                                </a:moveTo>
                                <a:lnTo>
                                  <a:pt x="234" y="496"/>
                                </a:lnTo>
                                <a:moveTo>
                                  <a:pt x="0" y="0"/>
                                </a:moveTo>
                                <a:lnTo>
                                  <a:pt x="234" y="0"/>
                                </a:lnTo>
                              </a:path>
                            </a:pathLst>
                          </a:custGeom>
                          <a:noFill/>
                          <a:ln w="7620">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Rectangle 192"/>
                        <wps:cNvSpPr>
                          <a:spLocks noChangeArrowheads="1"/>
                        </wps:cNvSpPr>
                        <wps:spPr bwMode="auto">
                          <a:xfrm>
                            <a:off x="9260" y="1845"/>
                            <a:ext cx="392" cy="262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 name="Line 191"/>
                        <wps:cNvCnPr>
                          <a:cxnSpLocks noChangeShapeType="1"/>
                        </wps:cNvCnPr>
                        <wps:spPr bwMode="auto">
                          <a:xfrm>
                            <a:off x="2998" y="4463"/>
                            <a:ext cx="68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05" name="Line 190"/>
                        <wps:cNvCnPr>
                          <a:cxnSpLocks noChangeShapeType="1"/>
                        </wps:cNvCnPr>
                        <wps:spPr bwMode="auto">
                          <a:xfrm>
                            <a:off x="2998" y="1503"/>
                            <a:ext cx="361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06" name="Rectangle 189"/>
                        <wps:cNvSpPr>
                          <a:spLocks noChangeArrowheads="1"/>
                        </wps:cNvSpPr>
                        <wps:spPr bwMode="auto">
                          <a:xfrm>
                            <a:off x="6612" y="1281"/>
                            <a:ext cx="520"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 name="Line 188"/>
                        <wps:cNvCnPr>
                          <a:cxnSpLocks noChangeShapeType="1"/>
                        </wps:cNvCnPr>
                        <wps:spPr bwMode="auto">
                          <a:xfrm>
                            <a:off x="8852" y="1503"/>
                            <a:ext cx="344"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08" name="Rectangle 187"/>
                        <wps:cNvSpPr>
                          <a:spLocks noChangeArrowheads="1"/>
                        </wps:cNvSpPr>
                        <wps:spPr bwMode="auto">
                          <a:xfrm>
                            <a:off x="8332" y="1413"/>
                            <a:ext cx="520" cy="288"/>
                          </a:xfrm>
                          <a:prstGeom prst="rect">
                            <a:avLst/>
                          </a:prstGeom>
                          <a:solidFill>
                            <a:srgbClr val="C5DFB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 name="Line 186"/>
                        <wps:cNvCnPr>
                          <a:cxnSpLocks noChangeShapeType="1"/>
                        </wps:cNvCnPr>
                        <wps:spPr bwMode="auto">
                          <a:xfrm>
                            <a:off x="9716" y="1503"/>
                            <a:ext cx="170"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10" name="Line 185"/>
                        <wps:cNvCnPr>
                          <a:cxnSpLocks noChangeShapeType="1"/>
                        </wps:cNvCnPr>
                        <wps:spPr bwMode="auto">
                          <a:xfrm>
                            <a:off x="2998" y="1007"/>
                            <a:ext cx="6888" cy="0"/>
                          </a:xfrm>
                          <a:prstGeom prst="line">
                            <a:avLst/>
                          </a:prstGeom>
                          <a:noFill/>
                          <a:ln w="7620">
                            <a:solidFill>
                              <a:srgbClr val="D9D9D9"/>
                            </a:solidFill>
                            <a:round/>
                            <a:headEnd/>
                            <a:tailEnd/>
                          </a:ln>
                          <a:extLst>
                            <a:ext uri="{909E8E84-426E-40DD-AFC4-6F175D3DCCD1}">
                              <a14:hiddenFill xmlns:a14="http://schemas.microsoft.com/office/drawing/2010/main">
                                <a:noFill/>
                              </a14:hiddenFill>
                            </a:ext>
                          </a:extLst>
                        </wps:spPr>
                        <wps:bodyPr/>
                      </wps:wsp>
                      <wps:wsp>
                        <wps:cNvPr id="211" name="Rectangle 184"/>
                        <wps:cNvSpPr>
                          <a:spLocks noChangeArrowheads="1"/>
                        </wps:cNvSpPr>
                        <wps:spPr bwMode="auto">
                          <a:xfrm>
                            <a:off x="2298" y="287"/>
                            <a:ext cx="7808" cy="4716"/>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Text Box 183"/>
                        <wps:cNvSpPr txBox="1">
                          <a:spLocks noChangeArrowheads="1"/>
                        </wps:cNvSpPr>
                        <wps:spPr bwMode="auto">
                          <a:xfrm>
                            <a:off x="4380" y="596"/>
                            <a:ext cx="4365"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D107A" w14:textId="77777777" w:rsidR="00D133CF" w:rsidRDefault="00D133CF">
                              <w:pPr>
                                <w:spacing w:line="310" w:lineRule="exact"/>
                                <w:rPr>
                                  <w:b/>
                                  <w:sz w:val="28"/>
                                </w:rPr>
                              </w:pPr>
                              <w:r>
                                <w:rPr>
                                  <w:b/>
                                  <w:color w:val="585858"/>
                                  <w:spacing w:val="-10"/>
                                  <w:sz w:val="28"/>
                                  <w:shd w:val="clear" w:color="auto" w:fill="FFFF00"/>
                                </w:rPr>
                                <w:t xml:space="preserve"> </w:t>
                              </w:r>
                              <w:r>
                                <w:rPr>
                                  <w:b/>
                                  <w:color w:val="585858"/>
                                  <w:sz w:val="28"/>
                                  <w:shd w:val="clear" w:color="auto" w:fill="FFFF00"/>
                                </w:rPr>
                                <w:t>Rendimiento</w:t>
                              </w:r>
                              <w:r>
                                <w:rPr>
                                  <w:b/>
                                  <w:color w:val="585858"/>
                                  <w:spacing w:val="2"/>
                                  <w:sz w:val="28"/>
                                  <w:shd w:val="clear" w:color="auto" w:fill="FFFF00"/>
                                </w:rPr>
                                <w:t xml:space="preserve"> </w:t>
                              </w:r>
                              <w:r>
                                <w:rPr>
                                  <w:b/>
                                  <w:color w:val="585858"/>
                                  <w:sz w:val="28"/>
                                  <w:shd w:val="clear" w:color="auto" w:fill="FFFF00"/>
                                </w:rPr>
                                <w:t>de</w:t>
                              </w:r>
                              <w:r>
                                <w:rPr>
                                  <w:b/>
                                  <w:color w:val="585858"/>
                                  <w:spacing w:val="-1"/>
                                  <w:sz w:val="28"/>
                                  <w:shd w:val="clear" w:color="auto" w:fill="FFFF00"/>
                                </w:rPr>
                                <w:t xml:space="preserve"> </w:t>
                              </w:r>
                              <w:r>
                                <w:rPr>
                                  <w:b/>
                                  <w:color w:val="585858"/>
                                  <w:sz w:val="28"/>
                                  <w:shd w:val="clear" w:color="auto" w:fill="FFFF00"/>
                                </w:rPr>
                                <w:t>grano</w:t>
                              </w:r>
                              <w:r>
                                <w:rPr>
                                  <w:b/>
                                  <w:color w:val="585858"/>
                                  <w:spacing w:val="-4"/>
                                  <w:sz w:val="28"/>
                                  <w:shd w:val="clear" w:color="auto" w:fill="FFFF00"/>
                                </w:rPr>
                                <w:t xml:space="preserve"> </w:t>
                              </w:r>
                              <w:r>
                                <w:rPr>
                                  <w:b/>
                                  <w:color w:val="585858"/>
                                  <w:sz w:val="28"/>
                                  <w:shd w:val="clear" w:color="auto" w:fill="FFFF00"/>
                                </w:rPr>
                                <w:t>en</w:t>
                              </w:r>
                              <w:r>
                                <w:rPr>
                                  <w:b/>
                                  <w:color w:val="585858"/>
                                  <w:spacing w:val="-2"/>
                                  <w:sz w:val="28"/>
                                  <w:shd w:val="clear" w:color="auto" w:fill="FFFF00"/>
                                </w:rPr>
                                <w:t xml:space="preserve"> </w:t>
                              </w:r>
                              <w:r>
                                <w:rPr>
                                  <w:b/>
                                  <w:color w:val="585858"/>
                                  <w:sz w:val="28"/>
                                  <w:shd w:val="clear" w:color="auto" w:fill="FFFF00"/>
                                </w:rPr>
                                <w:t>kg/ha</w:t>
                              </w:r>
                              <w:r>
                                <w:rPr>
                                  <w:b/>
                                  <w:color w:val="585858"/>
                                  <w:spacing w:val="-4"/>
                                  <w:sz w:val="28"/>
                                  <w:shd w:val="clear" w:color="auto" w:fill="FFFF00"/>
                                </w:rPr>
                                <w:t xml:space="preserve"> </w:t>
                              </w:r>
                              <w:r>
                                <w:rPr>
                                  <w:b/>
                                  <w:color w:val="585858"/>
                                  <w:sz w:val="28"/>
                                  <w:shd w:val="clear" w:color="auto" w:fill="FFFF00"/>
                                </w:rPr>
                                <w:t>(**)</w:t>
                              </w:r>
                            </w:p>
                          </w:txbxContent>
                        </wps:txbx>
                        <wps:bodyPr rot="0" vert="horz" wrap="square" lIns="0" tIns="0" rIns="0" bIns="0" anchor="t" anchorCtr="0" upright="1">
                          <a:noAutofit/>
                        </wps:bodyPr>
                      </wps:wsp>
                      <wps:wsp>
                        <wps:cNvPr id="213" name="Text Box 182"/>
                        <wps:cNvSpPr txBox="1">
                          <a:spLocks noChangeArrowheads="1"/>
                        </wps:cNvSpPr>
                        <wps:spPr bwMode="auto">
                          <a:xfrm>
                            <a:off x="2429" y="896"/>
                            <a:ext cx="420" cy="7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938A0" w14:textId="77777777" w:rsidR="00D133CF" w:rsidRDefault="00D133CF">
                              <w:pPr>
                                <w:spacing w:line="221" w:lineRule="exact"/>
                                <w:rPr>
                                  <w:b/>
                                  <w:sz w:val="20"/>
                                </w:rPr>
                              </w:pPr>
                              <w:r>
                                <w:rPr>
                                  <w:b/>
                                  <w:color w:val="585858"/>
                                  <w:sz w:val="20"/>
                                </w:rPr>
                                <w:t>1400</w:t>
                              </w:r>
                            </w:p>
                            <w:p w14:paraId="7F6E0466" w14:textId="77777777" w:rsidR="00D133CF" w:rsidRDefault="00D133CF">
                              <w:pPr>
                                <w:spacing w:before="10"/>
                                <w:rPr>
                                  <w:b/>
                                </w:rPr>
                              </w:pPr>
                            </w:p>
                            <w:p w14:paraId="3AABB8B0" w14:textId="77777777" w:rsidR="00D133CF" w:rsidRDefault="00D133CF">
                              <w:pPr>
                                <w:spacing w:before="1"/>
                                <w:rPr>
                                  <w:b/>
                                  <w:sz w:val="20"/>
                                </w:rPr>
                              </w:pPr>
                              <w:r>
                                <w:rPr>
                                  <w:b/>
                                  <w:color w:val="585858"/>
                                  <w:sz w:val="20"/>
                                </w:rPr>
                                <w:t>1200</w:t>
                              </w:r>
                            </w:p>
                          </w:txbxContent>
                        </wps:txbx>
                        <wps:bodyPr rot="0" vert="horz" wrap="square" lIns="0" tIns="0" rIns="0" bIns="0" anchor="t" anchorCtr="0" upright="1">
                          <a:noAutofit/>
                        </wps:bodyPr>
                      </wps:wsp>
                      <wps:wsp>
                        <wps:cNvPr id="214" name="Text Box 181"/>
                        <wps:cNvSpPr txBox="1">
                          <a:spLocks noChangeArrowheads="1"/>
                        </wps:cNvSpPr>
                        <wps:spPr bwMode="auto">
                          <a:xfrm>
                            <a:off x="6673" y="1322"/>
                            <a:ext cx="2142" cy="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2641A" w14:textId="77777777" w:rsidR="00D133CF" w:rsidRDefault="00D133CF">
                              <w:pPr>
                                <w:tabs>
                                  <w:tab w:val="left" w:pos="1703"/>
                                </w:tabs>
                                <w:spacing w:line="228" w:lineRule="auto"/>
                                <w:ind w:right="18"/>
                                <w:jc w:val="center"/>
                                <w:rPr>
                                  <w:b/>
                                  <w:sz w:val="20"/>
                                </w:rPr>
                              </w:pPr>
                              <w:r>
                                <w:rPr>
                                  <w:b/>
                                  <w:color w:val="404040"/>
                                  <w:sz w:val="20"/>
                                </w:rPr>
                                <w:t>1148</w:t>
                              </w:r>
                              <w:r>
                                <w:rPr>
                                  <w:b/>
                                  <w:color w:val="404040"/>
                                  <w:sz w:val="20"/>
                                  <w:u w:val="single" w:color="D9D9D9"/>
                                </w:rPr>
                                <w:tab/>
                              </w:r>
                              <w:r>
                                <w:rPr>
                                  <w:b/>
                                  <w:color w:val="404040"/>
                                  <w:spacing w:val="-2"/>
                                  <w:position w:val="-12"/>
                                  <w:sz w:val="20"/>
                                </w:rPr>
                                <w:t>1095</w:t>
                              </w:r>
                            </w:p>
                            <w:p w14:paraId="5027354D" w14:textId="77777777" w:rsidR="00D133CF" w:rsidRDefault="00D133CF">
                              <w:pPr>
                                <w:spacing w:before="201"/>
                                <w:ind w:right="19"/>
                                <w:jc w:val="center"/>
                                <w:rPr>
                                  <w:b/>
                                  <w:sz w:val="20"/>
                                </w:rPr>
                              </w:pPr>
                              <w:r>
                                <w:rPr>
                                  <w:b/>
                                  <w:color w:val="404040"/>
                                  <w:spacing w:val="8"/>
                                  <w:sz w:val="20"/>
                                  <w:shd w:val="clear" w:color="auto" w:fill="C5DFB4"/>
                                </w:rPr>
                                <w:t xml:space="preserve"> </w:t>
                              </w:r>
                              <w:r>
                                <w:rPr>
                                  <w:b/>
                                  <w:color w:val="404040"/>
                                  <w:sz w:val="20"/>
                                  <w:shd w:val="clear" w:color="auto" w:fill="C5DFB4"/>
                                </w:rPr>
                                <w:t>922</w:t>
                              </w:r>
                              <w:r>
                                <w:rPr>
                                  <w:b/>
                                  <w:color w:val="404040"/>
                                  <w:spacing w:val="11"/>
                                  <w:sz w:val="20"/>
                                  <w:shd w:val="clear" w:color="auto" w:fill="C5DFB4"/>
                                </w:rPr>
                                <w:t xml:space="preserve"> </w:t>
                              </w:r>
                            </w:p>
                          </w:txbxContent>
                        </wps:txbx>
                        <wps:bodyPr rot="0" vert="horz" wrap="square" lIns="0" tIns="0" rIns="0" bIns="0" anchor="t" anchorCtr="0" upright="1">
                          <a:noAutofit/>
                        </wps:bodyPr>
                      </wps:wsp>
                      <wps:wsp>
                        <wps:cNvPr id="215" name="Text Box 180"/>
                        <wps:cNvSpPr txBox="1">
                          <a:spLocks noChangeArrowheads="1"/>
                        </wps:cNvSpPr>
                        <wps:spPr bwMode="auto">
                          <a:xfrm>
                            <a:off x="9196" y="1537"/>
                            <a:ext cx="54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16608C" w14:textId="77777777" w:rsidR="00D133CF" w:rsidRDefault="00D133CF">
                              <w:pPr>
                                <w:spacing w:line="222" w:lineRule="exact"/>
                                <w:rPr>
                                  <w:b/>
                                  <w:sz w:val="20"/>
                                </w:rPr>
                              </w:pPr>
                              <w:r>
                                <w:rPr>
                                  <w:b/>
                                  <w:color w:val="404040"/>
                                  <w:spacing w:val="10"/>
                                  <w:sz w:val="20"/>
                                  <w:shd w:val="clear" w:color="auto" w:fill="C5DFB4"/>
                                </w:rPr>
                                <w:t xml:space="preserve"> </w:t>
                              </w:r>
                              <w:r>
                                <w:rPr>
                                  <w:b/>
                                  <w:color w:val="404040"/>
                                  <w:sz w:val="20"/>
                                  <w:shd w:val="clear" w:color="auto" w:fill="C5DFB4"/>
                                </w:rPr>
                                <w:t>1061</w:t>
                              </w:r>
                              <w:r>
                                <w:rPr>
                                  <w:b/>
                                  <w:color w:val="404040"/>
                                  <w:spacing w:val="8"/>
                                  <w:sz w:val="20"/>
                                  <w:shd w:val="clear" w:color="auto" w:fill="C5DFB4"/>
                                </w:rPr>
                                <w:t xml:space="preserve"> </w:t>
                              </w:r>
                            </w:p>
                          </w:txbxContent>
                        </wps:txbx>
                        <wps:bodyPr rot="0" vert="horz" wrap="square" lIns="0" tIns="0" rIns="0" bIns="0" anchor="t" anchorCtr="0" upright="1">
                          <a:noAutofit/>
                        </wps:bodyPr>
                      </wps:wsp>
                      <wps:wsp>
                        <wps:cNvPr id="216" name="Text Box 179"/>
                        <wps:cNvSpPr txBox="1">
                          <a:spLocks noChangeArrowheads="1"/>
                        </wps:cNvSpPr>
                        <wps:spPr bwMode="auto">
                          <a:xfrm>
                            <a:off x="2429" y="1884"/>
                            <a:ext cx="4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B5DF7" w14:textId="77777777" w:rsidR="00D133CF" w:rsidRDefault="00D133CF">
                              <w:pPr>
                                <w:spacing w:line="221" w:lineRule="exact"/>
                                <w:rPr>
                                  <w:b/>
                                  <w:sz w:val="20"/>
                                </w:rPr>
                              </w:pPr>
                              <w:r>
                                <w:rPr>
                                  <w:b/>
                                  <w:color w:val="585858"/>
                                  <w:sz w:val="20"/>
                                </w:rPr>
                                <w:t>1000</w:t>
                              </w:r>
                            </w:p>
                          </w:txbxContent>
                        </wps:txbx>
                        <wps:bodyPr rot="0" vert="horz" wrap="square" lIns="0" tIns="0" rIns="0" bIns="0" anchor="t" anchorCtr="0" upright="1">
                          <a:noAutofit/>
                        </wps:bodyPr>
                      </wps:wsp>
                      <wps:wsp>
                        <wps:cNvPr id="217" name="Text Box 178"/>
                        <wps:cNvSpPr txBox="1">
                          <a:spLocks noChangeArrowheads="1"/>
                        </wps:cNvSpPr>
                        <wps:spPr bwMode="auto">
                          <a:xfrm>
                            <a:off x="3220" y="2083"/>
                            <a:ext cx="4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95D46F"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840</w:t>
                              </w:r>
                              <w:r>
                                <w:rPr>
                                  <w:b/>
                                  <w:color w:val="404040"/>
                                  <w:spacing w:val="13"/>
                                  <w:sz w:val="20"/>
                                  <w:shd w:val="clear" w:color="auto" w:fill="C5DFB4"/>
                                </w:rPr>
                                <w:t xml:space="preserve"> </w:t>
                              </w:r>
                            </w:p>
                          </w:txbxContent>
                        </wps:txbx>
                        <wps:bodyPr rot="0" vert="horz" wrap="square" lIns="0" tIns="0" rIns="0" bIns="0" anchor="t" anchorCtr="0" upright="1">
                          <a:noAutofit/>
                        </wps:bodyPr>
                      </wps:wsp>
                      <wps:wsp>
                        <wps:cNvPr id="218" name="Text Box 177"/>
                        <wps:cNvSpPr txBox="1">
                          <a:spLocks noChangeArrowheads="1"/>
                        </wps:cNvSpPr>
                        <wps:spPr bwMode="auto">
                          <a:xfrm>
                            <a:off x="2529" y="2377"/>
                            <a:ext cx="3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D28811" w14:textId="77777777" w:rsidR="00D133CF" w:rsidRDefault="00D133CF">
                              <w:pPr>
                                <w:spacing w:line="221" w:lineRule="exact"/>
                                <w:rPr>
                                  <w:b/>
                                  <w:sz w:val="20"/>
                                </w:rPr>
                              </w:pPr>
                              <w:r>
                                <w:rPr>
                                  <w:b/>
                                  <w:color w:val="585858"/>
                                  <w:sz w:val="20"/>
                                </w:rPr>
                                <w:t>800</w:t>
                              </w:r>
                            </w:p>
                          </w:txbxContent>
                        </wps:txbx>
                        <wps:bodyPr rot="0" vert="horz" wrap="square" lIns="0" tIns="0" rIns="0" bIns="0" anchor="t" anchorCtr="0" upright="1">
                          <a:noAutofit/>
                        </wps:bodyPr>
                      </wps:wsp>
                      <wps:wsp>
                        <wps:cNvPr id="219" name="Text Box 176"/>
                        <wps:cNvSpPr txBox="1">
                          <a:spLocks noChangeArrowheads="1"/>
                        </wps:cNvSpPr>
                        <wps:spPr bwMode="auto">
                          <a:xfrm>
                            <a:off x="4080" y="2621"/>
                            <a:ext cx="4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CE668E"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622</w:t>
                              </w:r>
                              <w:r>
                                <w:rPr>
                                  <w:b/>
                                  <w:color w:val="404040"/>
                                  <w:spacing w:val="12"/>
                                  <w:sz w:val="20"/>
                                  <w:shd w:val="clear" w:color="auto" w:fill="C5DFB4"/>
                                </w:rPr>
                                <w:t xml:space="preserve"> </w:t>
                              </w:r>
                            </w:p>
                          </w:txbxContent>
                        </wps:txbx>
                        <wps:bodyPr rot="0" vert="horz" wrap="square" lIns="0" tIns="0" rIns="0" bIns="0" anchor="t" anchorCtr="0" upright="1">
                          <a:noAutofit/>
                        </wps:bodyPr>
                      </wps:wsp>
                      <wps:wsp>
                        <wps:cNvPr id="220" name="Text Box 175"/>
                        <wps:cNvSpPr txBox="1">
                          <a:spLocks noChangeArrowheads="1"/>
                        </wps:cNvSpPr>
                        <wps:spPr bwMode="auto">
                          <a:xfrm>
                            <a:off x="2529" y="2871"/>
                            <a:ext cx="320" cy="7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C15557" w14:textId="77777777" w:rsidR="00D133CF" w:rsidRDefault="00D133CF">
                              <w:pPr>
                                <w:spacing w:line="221" w:lineRule="exact"/>
                                <w:rPr>
                                  <w:b/>
                                  <w:sz w:val="20"/>
                                </w:rPr>
                              </w:pPr>
                              <w:r>
                                <w:rPr>
                                  <w:b/>
                                  <w:color w:val="585858"/>
                                  <w:sz w:val="20"/>
                                </w:rPr>
                                <w:t>600</w:t>
                              </w:r>
                            </w:p>
                            <w:p w14:paraId="4BF3BA2E" w14:textId="77777777" w:rsidR="00D133CF" w:rsidRDefault="00D133CF">
                              <w:pPr>
                                <w:spacing w:before="11"/>
                                <w:rPr>
                                  <w:b/>
                                </w:rPr>
                              </w:pPr>
                            </w:p>
                            <w:p w14:paraId="603A4CCD" w14:textId="77777777" w:rsidR="00D133CF" w:rsidRDefault="00D133CF">
                              <w:pPr>
                                <w:rPr>
                                  <w:b/>
                                  <w:sz w:val="20"/>
                                </w:rPr>
                              </w:pPr>
                              <w:r>
                                <w:rPr>
                                  <w:b/>
                                  <w:color w:val="585858"/>
                                  <w:sz w:val="20"/>
                                </w:rPr>
                                <w:t>400</w:t>
                              </w:r>
                            </w:p>
                          </w:txbxContent>
                        </wps:txbx>
                        <wps:bodyPr rot="0" vert="horz" wrap="square" lIns="0" tIns="0" rIns="0" bIns="0" anchor="t" anchorCtr="0" upright="1">
                          <a:noAutofit/>
                        </wps:bodyPr>
                      </wps:wsp>
                      <wps:wsp>
                        <wps:cNvPr id="221" name="Text Box 174"/>
                        <wps:cNvSpPr txBox="1">
                          <a:spLocks noChangeArrowheads="1"/>
                        </wps:cNvSpPr>
                        <wps:spPr bwMode="auto">
                          <a:xfrm>
                            <a:off x="4484" y="3278"/>
                            <a:ext cx="1756"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88360C" w14:textId="77777777" w:rsidR="00D133CF" w:rsidRDefault="00D133CF">
                              <w:pPr>
                                <w:tabs>
                                  <w:tab w:val="left" w:pos="455"/>
                                  <w:tab w:val="left" w:pos="1360"/>
                                </w:tabs>
                                <w:spacing w:line="211" w:lineRule="exact"/>
                                <w:rPr>
                                  <w:b/>
                                  <w:sz w:val="20"/>
                                </w:rPr>
                              </w:pPr>
                              <w:r>
                                <w:rPr>
                                  <w:b/>
                                  <w:color w:val="404040"/>
                                  <w:sz w:val="20"/>
                                  <w:u w:val="single" w:color="D9D9D9"/>
                                </w:rPr>
                                <w:t xml:space="preserve"> </w:t>
                              </w:r>
                              <w:r>
                                <w:rPr>
                                  <w:b/>
                                  <w:color w:val="404040"/>
                                  <w:sz w:val="20"/>
                                  <w:u w:val="single" w:color="D9D9D9"/>
                                </w:rPr>
                                <w:tab/>
                              </w:r>
                              <w:r>
                                <w:rPr>
                                  <w:b/>
                                  <w:color w:val="404040"/>
                                  <w:spacing w:val="9"/>
                                  <w:sz w:val="20"/>
                                  <w:shd w:val="clear" w:color="auto" w:fill="C5DFB4"/>
                                </w:rPr>
                                <w:t xml:space="preserve"> </w:t>
                              </w:r>
                              <w:r>
                                <w:rPr>
                                  <w:b/>
                                  <w:color w:val="404040"/>
                                  <w:sz w:val="20"/>
                                  <w:shd w:val="clear" w:color="auto" w:fill="C5DFB4"/>
                                </w:rPr>
                                <w:t>356</w:t>
                              </w:r>
                              <w:r>
                                <w:rPr>
                                  <w:b/>
                                  <w:color w:val="404040"/>
                                  <w:spacing w:val="11"/>
                                  <w:sz w:val="20"/>
                                  <w:shd w:val="clear" w:color="auto" w:fill="C5DFB4"/>
                                </w:rPr>
                                <w:t xml:space="preserve"> </w:t>
                              </w:r>
                              <w:r>
                                <w:rPr>
                                  <w:b/>
                                  <w:color w:val="404040"/>
                                  <w:sz w:val="20"/>
                                  <w:u w:val="single" w:color="D9D9D9"/>
                                </w:rPr>
                                <w:t xml:space="preserve"> </w:t>
                              </w:r>
                              <w:r>
                                <w:rPr>
                                  <w:b/>
                                  <w:color w:val="404040"/>
                                  <w:sz w:val="20"/>
                                  <w:u w:val="single" w:color="D9D9D9"/>
                                </w:rPr>
                                <w:tab/>
                              </w:r>
                            </w:p>
                            <w:p w14:paraId="218E4C38" w14:textId="77777777" w:rsidR="00D133CF" w:rsidRDefault="00D133CF">
                              <w:pPr>
                                <w:spacing w:line="220" w:lineRule="exact"/>
                                <w:ind w:left="1316"/>
                                <w:rPr>
                                  <w:b/>
                                  <w:sz w:val="20"/>
                                </w:rPr>
                              </w:pPr>
                              <w:r>
                                <w:rPr>
                                  <w:b/>
                                  <w:color w:val="404040"/>
                                  <w:spacing w:val="10"/>
                                  <w:sz w:val="20"/>
                                  <w:shd w:val="clear" w:color="auto" w:fill="C5DFB4"/>
                                </w:rPr>
                                <w:t xml:space="preserve"> </w:t>
                              </w:r>
                              <w:r>
                                <w:rPr>
                                  <w:b/>
                                  <w:color w:val="404040"/>
                                  <w:sz w:val="20"/>
                                  <w:shd w:val="clear" w:color="auto" w:fill="C5DFB4"/>
                                </w:rPr>
                                <w:t>271</w:t>
                              </w:r>
                              <w:r>
                                <w:rPr>
                                  <w:b/>
                                  <w:color w:val="404040"/>
                                  <w:spacing w:val="9"/>
                                  <w:sz w:val="20"/>
                                  <w:shd w:val="clear" w:color="auto" w:fill="C5DFB4"/>
                                </w:rPr>
                                <w:t xml:space="preserve"> </w:t>
                              </w:r>
                            </w:p>
                          </w:txbxContent>
                        </wps:txbx>
                        <wps:bodyPr rot="0" vert="horz" wrap="square" lIns="0" tIns="0" rIns="0" bIns="0" anchor="t" anchorCtr="0" upright="1">
                          <a:noAutofit/>
                        </wps:bodyPr>
                      </wps:wsp>
                      <wps:wsp>
                        <wps:cNvPr id="222" name="Text Box 173"/>
                        <wps:cNvSpPr txBox="1">
                          <a:spLocks noChangeArrowheads="1"/>
                        </wps:cNvSpPr>
                        <wps:spPr bwMode="auto">
                          <a:xfrm>
                            <a:off x="6220" y="3278"/>
                            <a:ext cx="52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5D0238" w14:textId="77777777" w:rsidR="00D133CF" w:rsidRDefault="00D133CF">
                              <w:pPr>
                                <w:tabs>
                                  <w:tab w:val="left" w:pos="500"/>
                                </w:tabs>
                                <w:spacing w:line="221" w:lineRule="exact"/>
                                <w:rPr>
                                  <w:b/>
                                  <w:sz w:val="20"/>
                                </w:rPr>
                              </w:pP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223" name="Text Box 172"/>
                        <wps:cNvSpPr txBox="1">
                          <a:spLocks noChangeArrowheads="1"/>
                        </wps:cNvSpPr>
                        <wps:spPr bwMode="auto">
                          <a:xfrm>
                            <a:off x="7068" y="3278"/>
                            <a:ext cx="2883"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485D1" w14:textId="77777777" w:rsidR="00D133CF" w:rsidRDefault="00D133CF">
                              <w:pPr>
                                <w:tabs>
                                  <w:tab w:val="left" w:pos="512"/>
                                  <w:tab w:val="left" w:pos="859"/>
                                  <w:tab w:val="left" w:pos="1376"/>
                                  <w:tab w:val="left" w:pos="1719"/>
                                  <w:tab w:val="left" w:pos="2236"/>
                                  <w:tab w:val="left" w:pos="2583"/>
                                  <w:tab w:val="left" w:pos="2862"/>
                                </w:tabs>
                                <w:spacing w:line="221" w:lineRule="exact"/>
                                <w:rPr>
                                  <w:b/>
                                  <w:sz w:val="20"/>
                                </w:rPr>
                              </w:pP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p>
                          </w:txbxContent>
                        </wps:txbx>
                        <wps:bodyPr rot="0" vert="horz" wrap="square" lIns="0" tIns="0" rIns="0" bIns="0" anchor="t" anchorCtr="0" upright="1">
                          <a:noAutofit/>
                        </wps:bodyPr>
                      </wps:wsp>
                      <wps:wsp>
                        <wps:cNvPr id="224" name="Text Box 171"/>
                        <wps:cNvSpPr txBox="1">
                          <a:spLocks noChangeArrowheads="1"/>
                        </wps:cNvSpPr>
                        <wps:spPr bwMode="auto">
                          <a:xfrm>
                            <a:off x="2529" y="3859"/>
                            <a:ext cx="320" cy="7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4C71D5" w14:textId="77777777" w:rsidR="00D133CF" w:rsidRDefault="00D133CF">
                              <w:pPr>
                                <w:spacing w:line="221" w:lineRule="exact"/>
                                <w:rPr>
                                  <w:b/>
                                  <w:sz w:val="20"/>
                                </w:rPr>
                              </w:pPr>
                              <w:r>
                                <w:rPr>
                                  <w:b/>
                                  <w:color w:val="585858"/>
                                  <w:sz w:val="20"/>
                                </w:rPr>
                                <w:t>200</w:t>
                              </w:r>
                            </w:p>
                            <w:p w14:paraId="25B7A94F" w14:textId="77777777" w:rsidR="00D133CF" w:rsidRDefault="00D133CF">
                              <w:pPr>
                                <w:spacing w:before="11"/>
                                <w:rPr>
                                  <w:b/>
                                </w:rPr>
                              </w:pPr>
                            </w:p>
                            <w:p w14:paraId="11E706A1" w14:textId="77777777" w:rsidR="00D133CF" w:rsidRDefault="00D133CF">
                              <w:pPr>
                                <w:ind w:left="199"/>
                                <w:rPr>
                                  <w:b/>
                                  <w:sz w:val="20"/>
                                </w:rPr>
                              </w:pPr>
                              <w:r>
                                <w:rPr>
                                  <w:b/>
                                  <w:color w:val="585858"/>
                                  <w:sz w:val="20"/>
                                </w:rPr>
                                <w:t>0</w:t>
                              </w:r>
                            </w:p>
                          </w:txbxContent>
                        </wps:txbx>
                        <wps:bodyPr rot="0" vert="horz" wrap="square" lIns="0" tIns="0" rIns="0" bIns="0" anchor="t" anchorCtr="0" upright="1">
                          <a:noAutofit/>
                        </wps:bodyPr>
                      </wps:wsp>
                      <wps:wsp>
                        <wps:cNvPr id="225" name="Text Box 170"/>
                        <wps:cNvSpPr txBox="1">
                          <a:spLocks noChangeArrowheads="1"/>
                        </wps:cNvSpPr>
                        <wps:spPr bwMode="auto">
                          <a:xfrm>
                            <a:off x="3289"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507FD" w14:textId="77777777" w:rsidR="00D133CF" w:rsidRDefault="00D133CF">
                              <w:pPr>
                                <w:spacing w:line="266" w:lineRule="exact"/>
                                <w:rPr>
                                  <w:b/>
                                  <w:sz w:val="24"/>
                                </w:rPr>
                              </w:pPr>
                              <w:r>
                                <w:rPr>
                                  <w:b/>
                                  <w:color w:val="585858"/>
                                  <w:sz w:val="24"/>
                                </w:rPr>
                                <w:t>T1</w:t>
                              </w:r>
                            </w:p>
                          </w:txbxContent>
                        </wps:txbx>
                        <wps:bodyPr rot="0" vert="horz" wrap="square" lIns="0" tIns="0" rIns="0" bIns="0" anchor="t" anchorCtr="0" upright="1">
                          <a:noAutofit/>
                        </wps:bodyPr>
                      </wps:wsp>
                      <wps:wsp>
                        <wps:cNvPr id="226" name="Text Box 169"/>
                        <wps:cNvSpPr txBox="1">
                          <a:spLocks noChangeArrowheads="1"/>
                        </wps:cNvSpPr>
                        <wps:spPr bwMode="auto">
                          <a:xfrm>
                            <a:off x="4150"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DFFFEE" w14:textId="77777777" w:rsidR="00D133CF" w:rsidRDefault="00D133CF">
                              <w:pPr>
                                <w:spacing w:line="266" w:lineRule="exact"/>
                                <w:rPr>
                                  <w:b/>
                                  <w:sz w:val="24"/>
                                </w:rPr>
                              </w:pPr>
                              <w:r>
                                <w:rPr>
                                  <w:b/>
                                  <w:color w:val="585858"/>
                                  <w:sz w:val="24"/>
                                </w:rPr>
                                <w:t>T2</w:t>
                              </w:r>
                            </w:p>
                          </w:txbxContent>
                        </wps:txbx>
                        <wps:bodyPr rot="0" vert="horz" wrap="square" lIns="0" tIns="0" rIns="0" bIns="0" anchor="t" anchorCtr="0" upright="1">
                          <a:noAutofit/>
                        </wps:bodyPr>
                      </wps:wsp>
                      <wps:wsp>
                        <wps:cNvPr id="227" name="Text Box 168"/>
                        <wps:cNvSpPr txBox="1">
                          <a:spLocks noChangeArrowheads="1"/>
                        </wps:cNvSpPr>
                        <wps:spPr bwMode="auto">
                          <a:xfrm>
                            <a:off x="5012"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74E410" w14:textId="77777777" w:rsidR="00D133CF" w:rsidRDefault="00D133CF">
                              <w:pPr>
                                <w:spacing w:line="266" w:lineRule="exact"/>
                                <w:rPr>
                                  <w:b/>
                                  <w:sz w:val="24"/>
                                </w:rPr>
                              </w:pPr>
                              <w:r>
                                <w:rPr>
                                  <w:b/>
                                  <w:color w:val="585858"/>
                                  <w:sz w:val="24"/>
                                </w:rPr>
                                <w:t>T3</w:t>
                              </w:r>
                            </w:p>
                          </w:txbxContent>
                        </wps:txbx>
                        <wps:bodyPr rot="0" vert="horz" wrap="square" lIns="0" tIns="0" rIns="0" bIns="0" anchor="t" anchorCtr="0" upright="1">
                          <a:noAutofit/>
                        </wps:bodyPr>
                      </wps:wsp>
                      <wps:wsp>
                        <wps:cNvPr id="228" name="Text Box 167"/>
                        <wps:cNvSpPr txBox="1">
                          <a:spLocks noChangeArrowheads="1"/>
                        </wps:cNvSpPr>
                        <wps:spPr bwMode="auto">
                          <a:xfrm>
                            <a:off x="5873"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58856" w14:textId="77777777" w:rsidR="00D133CF" w:rsidRDefault="00D133CF">
                              <w:pPr>
                                <w:spacing w:line="266" w:lineRule="exact"/>
                                <w:rPr>
                                  <w:b/>
                                  <w:sz w:val="24"/>
                                </w:rPr>
                              </w:pPr>
                              <w:r>
                                <w:rPr>
                                  <w:b/>
                                  <w:color w:val="585858"/>
                                  <w:sz w:val="24"/>
                                </w:rPr>
                                <w:t>T4</w:t>
                              </w:r>
                            </w:p>
                          </w:txbxContent>
                        </wps:txbx>
                        <wps:bodyPr rot="0" vert="horz" wrap="square" lIns="0" tIns="0" rIns="0" bIns="0" anchor="t" anchorCtr="0" upright="1">
                          <a:noAutofit/>
                        </wps:bodyPr>
                      </wps:wsp>
                      <wps:wsp>
                        <wps:cNvPr id="229" name="Text Box 166"/>
                        <wps:cNvSpPr txBox="1">
                          <a:spLocks noChangeArrowheads="1"/>
                        </wps:cNvSpPr>
                        <wps:spPr bwMode="auto">
                          <a:xfrm>
                            <a:off x="6734"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83C597" w14:textId="77777777" w:rsidR="00D133CF" w:rsidRDefault="00D133CF">
                              <w:pPr>
                                <w:spacing w:line="266" w:lineRule="exact"/>
                                <w:rPr>
                                  <w:b/>
                                  <w:sz w:val="24"/>
                                </w:rPr>
                              </w:pPr>
                              <w:r>
                                <w:rPr>
                                  <w:b/>
                                  <w:color w:val="585858"/>
                                  <w:sz w:val="24"/>
                                </w:rPr>
                                <w:t>T5</w:t>
                              </w:r>
                            </w:p>
                          </w:txbxContent>
                        </wps:txbx>
                        <wps:bodyPr rot="0" vert="horz" wrap="square" lIns="0" tIns="0" rIns="0" bIns="0" anchor="t" anchorCtr="0" upright="1">
                          <a:noAutofit/>
                        </wps:bodyPr>
                      </wps:wsp>
                      <wps:wsp>
                        <wps:cNvPr id="230" name="Text Box 165"/>
                        <wps:cNvSpPr txBox="1">
                          <a:spLocks noChangeArrowheads="1"/>
                        </wps:cNvSpPr>
                        <wps:spPr bwMode="auto">
                          <a:xfrm>
                            <a:off x="7595" y="4608"/>
                            <a:ext cx="30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3F146" w14:textId="77777777" w:rsidR="00D133CF" w:rsidRDefault="00D133CF">
                              <w:pPr>
                                <w:spacing w:line="266" w:lineRule="exact"/>
                                <w:rPr>
                                  <w:b/>
                                  <w:sz w:val="24"/>
                                </w:rPr>
                              </w:pPr>
                              <w:r>
                                <w:rPr>
                                  <w:b/>
                                  <w:color w:val="585858"/>
                                  <w:sz w:val="24"/>
                                </w:rPr>
                                <w:t>T6</w:t>
                              </w:r>
                            </w:p>
                          </w:txbxContent>
                        </wps:txbx>
                        <wps:bodyPr rot="0" vert="horz" wrap="square" lIns="0" tIns="0" rIns="0" bIns="0" anchor="t" anchorCtr="0" upright="1">
                          <a:noAutofit/>
                        </wps:bodyPr>
                      </wps:wsp>
                      <wps:wsp>
                        <wps:cNvPr id="231" name="Text Box 164"/>
                        <wps:cNvSpPr txBox="1">
                          <a:spLocks noChangeArrowheads="1"/>
                        </wps:cNvSpPr>
                        <wps:spPr bwMode="auto">
                          <a:xfrm>
                            <a:off x="8456"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F327C" w14:textId="77777777" w:rsidR="00D133CF" w:rsidRDefault="00D133CF">
                              <w:pPr>
                                <w:spacing w:line="266" w:lineRule="exact"/>
                                <w:rPr>
                                  <w:b/>
                                  <w:sz w:val="24"/>
                                </w:rPr>
                              </w:pPr>
                              <w:r>
                                <w:rPr>
                                  <w:b/>
                                  <w:color w:val="585858"/>
                                  <w:sz w:val="24"/>
                                </w:rPr>
                                <w:t>T7</w:t>
                              </w:r>
                            </w:p>
                          </w:txbxContent>
                        </wps:txbx>
                        <wps:bodyPr rot="0" vert="horz" wrap="square" lIns="0" tIns="0" rIns="0" bIns="0" anchor="t" anchorCtr="0" upright="1">
                          <a:noAutofit/>
                        </wps:bodyPr>
                      </wps:wsp>
                      <wps:wsp>
                        <wps:cNvPr id="232" name="Text Box 163"/>
                        <wps:cNvSpPr txBox="1">
                          <a:spLocks noChangeArrowheads="1"/>
                        </wps:cNvSpPr>
                        <wps:spPr bwMode="auto">
                          <a:xfrm>
                            <a:off x="9317" y="4608"/>
                            <a:ext cx="30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6C5AD0" w14:textId="77777777" w:rsidR="00D133CF" w:rsidRDefault="00D133CF">
                              <w:pPr>
                                <w:spacing w:line="266" w:lineRule="exact"/>
                                <w:rPr>
                                  <w:b/>
                                  <w:sz w:val="24"/>
                                </w:rPr>
                              </w:pPr>
                              <w:r>
                                <w:rPr>
                                  <w:b/>
                                  <w:color w:val="585858"/>
                                  <w:sz w:val="24"/>
                                </w:rPr>
                                <w:t>T8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2" o:spid="_x0000_s1467" style="position:absolute;margin-left:113.4pt;margin-top:12.85pt;width:393.4pt;height:238.8pt;z-index:-15721984;mso-wrap-distance-left:0;mso-wrap-distance-right:0;mso-position-horizontal-relative:page;mso-position-vertical-relative:text" coordorigin="2268,257" coordsize="7868,4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">
                <v:shape id="AutoShape 207" o:spid="_x0000_s1468" style="position:absolute;left:2998;top:2491;width:3678;height:1480;visibility:visible;mso-wrap-style:square;v-text-anchor:top" coordsize="3678,1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1C1cYA&#10;AADcAAAADwAAAGRycy9kb3ducmV2LnhtbESPQUsDMRCF74L/IYzgRWzWHuqyNi1FKUgpqFXvw2bc&#10;LN1Mlk26TfvrnUOhtxnem/e+mS+z79RIQ2wDG3iaFKCI62Bbbgz8fK8fS1AxIVvsApOBE0VYLm5v&#10;5ljZcOQvGnepURLCsUIDLqW+0jrWjjzGSeiJRfsLg8ck69BoO+BRwn2np0Ux0x5blgaHPb06qve7&#10;gzfwOebtR9k9++kKN7/nh7es9zNnzP1dXr2ASpTT1Xy5freCXwqtPCMT6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m1C1cYAAADcAAAADwAAAAAAAAAAAAAAAACYAgAAZHJz&#10;L2Rvd25yZXYueG1sUEsFBgAAAAAEAAQA9QAAAIsDAAAAAA==&#10;" path="m,1480r234,m626,1480r468,m,988r234,m626,988r468,m,492r234,m626,492r468,m,l234,m626,l3678,e" filled="f" strokecolor="#d9d9d9" strokeweight=".6pt">
                  <v:path arrowok="t" o:connecttype="custom" o:connectlocs="0,3971;234,3971;626,3971;1094,3971;0,3479;234,3479;626,3479;1094,3479;0,2983;234,2983;626,2983;1094,2983;0,2491;234,2491;626,2491;3678,2491" o:connectangles="0,0,0,0,0,0,0,0,0,0,0,0,0,0,0,0"/>
                </v:shape>
                <v:rect id="Rectangle 206" o:spid="_x0000_s1469" style="position:absolute;left:3232;top:2393;width:392;height:20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ieWcQA&#10;AADcAAAADwAAAGRycy9kb3ducmV2LnhtbERPS2vCQBC+C/0PyxR60914KDa6SiMItvTS+ABvQ3aa&#10;BLOzMbtq6q93CwVv8/E9Z7bobSMu1PnasYZkpEAQF87UXGrYblbDCQgfkA02jknDL3lYzJ8GM0yN&#10;u/I3XfJQihjCPkUNVQhtKqUvKrLoR64ljtyP6yyGCLtSmg6vMdw2cqzUq7RYc2yosKVlRcUxP1sN&#10;+f7rlK2S5LDJ+t1ndlOKzx9HrV+e+/cpiEB9eIj/3WsT50/e4O+ZeIG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nlnEAAAA3AAAAA8AAAAAAAAAAAAAAAAAmAIAAGRycy9k&#10;b3ducmV2LnhtbFBLBQYAAAAABAAEAPUAAACJAwAAAAA=&#10;" fillcolor="#1f4e79" stroked="f"/>
                <v:shape id="AutoShape 205" o:spid="_x0000_s1470" style="position:absolute;left:4484;top:2983;width:2192;height:988;visibility:visible;mso-wrap-style:square;v-text-anchor:top" coordsize="2192,9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rSvsUA&#10;AADcAAAADwAAAGRycy9kb3ducmV2LnhtbESPQWsCMRCF70L/QxihN01UKLo1SikVvLTF1YPHcTPd&#10;XbqZLEmq23/fORS8zfDevPfNejv4Tl0ppjawhdnUgCKugmu5tnA67iZLUCkjO+wCk4VfSrDdPIzW&#10;WLhw4wNdy1wrCeFUoIUm577QOlUNeUzT0BOL9hWixyxrrLWLeJNw3+m5MU/aY8vS0GBPrw1V3+WP&#10;t7Cr50fz0a3O5tC+vfef5rLQVbT2cTy8PIPKNOS7+f967wR/JfjyjE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mtK+xQAAANwAAAAPAAAAAAAAAAAAAAAAAJgCAABkcnMv&#10;ZG93bnJldi54bWxQSwUGAAAAAAQABAD1AAAAigMAAAAA&#10;" path="m,988r472,m,l2192,e" filled="f" strokecolor="#d9d9d9" strokeweight=".6pt">
                  <v:path arrowok="t" o:connecttype="custom" o:connectlocs="0,3971;472,3971;0,2983;2192,2983" o:connectangles="0,0,0,0"/>
                </v:shape>
                <v:rect id="Rectangle 204" o:spid="_x0000_s1471" style="position:absolute;left:4092;top:2929;width:392;height:15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cEgsQA&#10;AADcAAAADwAAAGRycy9kb3ducmV2LnhtbERPTWvCQBC9C/6HZQq96W48lDZ1lUYQ2tKLUQvehuyY&#10;BLOzMbtq6q93hYK3ebzPmc5724gzdb52rCEZKxDEhTM1lxo26+XoFYQPyAYbx6ThjzzMZ8PBFFPj&#10;Lryicx5KEUPYp6ihCqFNpfRFRRb92LXEkdu7zmKIsCul6fASw20jJ0q9SIs1x4YKW1pUVBzyk9WQ&#10;//4cs2WS7NZZv/3Orkrx6eug9fNT//EOIlAfHuJ/96eJ898SuD8TL5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HBILEAAAA3AAAAA8AAAAAAAAAAAAAAAAAmAIAAGRycy9k&#10;b3ducmV2LnhtbFBLBQYAAAAABAAEAPUAAACJAwAAAAA=&#10;" fillcolor="#1f4e79" stroked="f"/>
                <v:line id="Line 203" o:spid="_x0000_s1472" style="position:absolute;visibility:visible;mso-wrap-style:square" from="5344,3971" to="5816,3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vyFsUAAADcAAAADwAAAGRycy9kb3ducmV2LnhtbERPTWvCQBC9C/6HZQredNMcrE1dpUjF&#10;elCpFkpuQ3aahGZn092tpv56VxC8zeN9znTemUYcyfnasoLHUQKCuLC65lLB52E5nIDwAVljY5kU&#10;/JOH+azfm2Km7Yk/6LgPpYgh7DNUUIXQZlL6oiKDfmRb4sh9W2cwROhKqR2eYrhpZJokY2mw5thQ&#10;YUuLioqf/Z9R0K1crtPft3y9zTdbs/46P+3Kg1KDh+71BUSgLtzFN/e7jvOfU7g+Ey+Qs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vyFsUAAADcAAAADwAAAAAAAAAA&#10;AAAAAAChAgAAZHJzL2Rvd25yZXYueG1sUEsFBgAAAAAEAAQA+QAAAJMDAAAAAA==&#10;" strokecolor="#d9d9d9" strokeweight=".6pt"/>
                <v:rect id="Rectangle 202" o:spid="_x0000_s1473" style="position:absolute;left:4956;top:3585;width:388;height: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k/bsQA&#10;AADcAAAADwAAAGRycy9kb3ducmV2LnhtbERPS2vCQBC+C/0PyxR60920UGp0FVMQbPHS+ABvQ3ZM&#10;gtnZmF019dd3C4Xe5uN7znTe20ZcqfO1Yw3JSIEgLpypudSw3SyHbyB8QDbYOCYN3+RhPnsYTDE1&#10;7sZfdM1DKWII+xQ1VCG0qZS+qMiiH7mWOHJH11kMEXalNB3eYrht5LNSr9JizbGhwpbeKypO+cVq&#10;yPfrc7ZMksMm63ef2V0pvnyctH567BcTEIH68C/+c69MnD9+gd9n4gVy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ZP27EAAAA3AAAAA8AAAAAAAAAAAAAAAAAmAIAAGRycy9k&#10;b3ducmV2LnhtbFBLBQYAAAAABAAEAPUAAACJAwAAAAA=&#10;" fillcolor="#1f4e79" stroked="f"/>
                <v:line id="Line 201" o:spid="_x0000_s1474" style="position:absolute;visibility:visible;mso-wrap-style:square" from="6208,3971" to="6676,39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7P+cUAAADcAAAADwAAAGRycy9kb3ducmV2LnhtbERPTWsCMRC9F/wPYQRvNatIa7dGkdJi&#10;PaiohbK3YTPuLm4m2yTqtr/eCAVv83ifM5m1phZncr6yrGDQT0AQ51ZXXCj42n88jkH4gKyxtkwK&#10;fsnDbNp5mGCq7YW3dN6FQsQQ9ikqKENoUil9XpJB37cNceQO1hkMEbpCaoeXGG5qOUySJ2mw4thQ&#10;YkNvJeXH3ckoaBcu08Of92y5zlZrs/z+e94Ue6V63Xb+CiJQG+7if/enjvNfRnB7Jl4gp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v7P+cUAAADcAAAADwAAAAAAAAAA&#10;AAAAAAChAgAAZHJzL2Rvd25yZXYueG1sUEsFBgAAAAAEAAQA+QAAAJMDAAAAAA==&#10;" strokecolor="#d9d9d9" strokeweight=".6pt"/>
                <v:rect id="Rectangle 200" o:spid="_x0000_s1475" style="position:absolute;left:5816;top:3797;width:392;height: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wCgcQA&#10;AADcAAAADwAAAGRycy9kb3ducmV2LnhtbERPS2vCQBC+C/0PyxR6090UWmp0FVMQbPHS+ABvQ3ZM&#10;gtnZmF019dd3C4Xe5uN7znTe20ZcqfO1Yw3JSIEgLpypudSw3SyHbyB8QDbYOCYN3+RhPnsYTDE1&#10;7sZfdM1DKWII+xQ1VCG0qZS+qMiiH7mWOHJH11kMEXalNB3eYrht5LNSr9JizbGhwpbeKypO+cVq&#10;yPfrc7ZMksMm63ef2V0pvnyctH567BcTEIH68C/+c69MnD9+gd9n4gVy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8AoHEAAAA3AAAAA8AAAAAAAAAAAAAAAAAmAIAAGRycy9k&#10;b3ducmV2LnhtbFBLBQYAAAAABAAEAPUAAACJAwAAAAA=&#10;" fillcolor="#1f4e79" stroked="f"/>
                <v:shape id="AutoShape 199" o:spid="_x0000_s1476" style="position:absolute;left:2998;top:1995;width:4538;height:1976;visibility:visible;mso-wrap-style:square;v-text-anchor:top" coordsize="4538,1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kV4sUA&#10;AADcAAAADwAAAGRycy9kb3ducmV2LnhtbERP22rCQBB9L/QflhH6Zja2YGvMKvYiiIhQL5DHITsm&#10;odnZNLvR+PduQejbHM510nlvanGm1lWWFYyiGARxbnXFhYLDfjl8A+E8ssbaMim4koP57PEhxUTb&#10;C3/TeecLEULYJaig9L5JpHR5SQZdZBviwJ1sa9AH2BZSt3gJ4aaWz3E8lgYrDg0lNvRRUv6z64yC&#10;bLVZv/92x8Xx86X7Wr8WMtteT0o9DfrFFISn3v+L7+6VDvMnY/h7JlwgZ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ORXixQAAANwAAAAPAAAAAAAAAAAAAAAAAJgCAABkcnMv&#10;ZG93bnJldi54bWxQSwUGAAAAAAQABAD1AAAAigMAAAAA&#10;" path="m4070,1976r468,m4070,988r468,m4070,496r468,m,l3678,t392,l4526,e" filled="f" strokecolor="#d9d9d9" strokeweight=".6pt">
                  <v:path arrowok="t" o:connecttype="custom" o:connectlocs="4070,3971;4538,3971;4070,2983;4538,2983;4070,2491;4538,2491;0,1995;3678,1995;4070,1995;4526,1995" o:connectangles="0,0,0,0,0,0,0,0,0,0"/>
                </v:shape>
                <v:rect id="Rectangle 198" o:spid="_x0000_s1477" style="position:absolute;left:6676;top:1629;width:392;height:2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I5bcQA&#10;AADcAAAADwAAAGRycy9kb3ducmV2LnhtbERPS2vCQBC+C/0PyxR609300NboKqYg2OKl8QHehuyY&#10;BLOzMbtq6q/vFgq9zcf3nOm8t424UudrxxqSkQJBXDhTc6lhu1kO30D4gGywcUwavsnDfPYwmGJq&#10;3I2/6JqHUsQQ9ilqqEJoUyl9UZFFP3ItceSOrrMYIuxKaTq8xXDbyGelXqTFmmNDhS29V1Sc8ovV&#10;kO/X52yZJIdN1u8+s7tSfPk4af302C8mIAL14V/8516ZOH/8Cr/PxAv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iOW3EAAAA3AAAAA8AAAAAAAAAAAAAAAAAmAIAAGRycy9k&#10;b3ducmV2LnhtbFBLBQYAAAAABAAEAPUAAACJAwAAAAA=&#10;" fillcolor="#1f4e79" stroked="f"/>
                <v:shape id="AutoShape 197" o:spid="_x0000_s1478" style="position:absolute;left:7928;top:2491;width:472;height:1480;visibility:visible;mso-wrap-style:square;v-text-anchor:top" coordsize="472,1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lRSMcA&#10;AADcAAAADwAAAGRycy9kb3ducmV2LnhtbESPT2vCQBDF74V+h2UK3uqmPUgbXUUEpVQpaP13HLJj&#10;Es3Ohuxq0n76zkHobYb35r3fjCadq9SNmlB6NvDST0ARZ96WnBvYfs+f30CFiGyx8kwGfijAZPz4&#10;MMLU+pbXdNvEXEkIhxQNFDHWqdYhK8hh6PuaWLSTbxxGWZtc2wZbCXeVfk2SgXZYsjQUWNOsoOyy&#10;uToDB92uvpaX/eJzsT7q37Pb5cswN6b31E2HoCJ18d98v/6wgv8utPKMTKDH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0ZUUjHAAAA3AAAAA8AAAAAAAAAAAAAAAAAmAIAAGRy&#10;cy9kb3ducmV2LnhtbFBLBQYAAAAABAAEAPUAAACMAwAAAAA=&#10;" path="m,1480r472,m,492r472,m,l472,e" filled="f" strokecolor="#d9d9d9" strokeweight=".6pt">
                  <v:path arrowok="t" o:connecttype="custom" o:connectlocs="0,3971;472,3971;0,2983;472,2983;0,2491;472,2491" o:connectangles="0,0,0,0,0,0"/>
                </v:shape>
                <v:rect id="Rectangle 196" o:spid="_x0000_s1479" style="position:absolute;left:7536;top:2189;width:392;height:22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EIhMQA&#10;AADcAAAADwAAAGRycy9kb3ducmV2LnhtbERPS2vCQBC+F/oflil4q7vxIBpdpSkIKr00PsDbkJ0m&#10;wexsml019dd3CwVv8/E9Z77sbSOu1PnasYZkqEAQF87UXGrY71avExA+IBtsHJOGH/KwXDw/zTE1&#10;7safdM1DKWII+xQ1VCG0qZS+qMiiH7qWOHJfrrMYIuxKaTq8xXDbyJFSY2mx5thQYUvvFRXn/GI1&#10;5MeP72yVJKdd1h+22V0pvmzOWg9e+rcZiEB9eIj/3WsT50+n8PdMvE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xCITEAAAA3AAAAA8AAAAAAAAAAAAAAAAAmAIAAGRycy9k&#10;b3ducmV2LnhtbFBLBQYAAAAABAAEAPUAAACJAwAAAAA=&#10;" fillcolor="#1f4e79" stroked="f"/>
                <v:shape id="AutoShape 195" o:spid="_x0000_s1480" style="position:absolute;left:7944;top:1995;width:1316;height:1976;visibility:visible;mso-wrap-style:square;v-text-anchor:top" coordsize="1316,1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KvfcQA&#10;AADcAAAADwAAAGRycy9kb3ducmV2LnhtbESPQWsCMRSE74L/ITyhF6lZPYisRhFB7EEP1fXg7bF5&#10;TbbdvCybdN366xuh0OMwM98wq03vatFRGyrPCqaTDARx6XXFRkFx2b8uQISIrLH2TAp+KMBmPRys&#10;MNf+zu/UnaMRCcIhRwU2xiaXMpSWHIaJb4iT9+FbhzHJ1kjd4j3BXS1nWTaXDitOCxYb2lkqv87f&#10;TkEzNlnhD5+P0/bofNffrtbIWqmXUb9dgojUx//wX/tNK0hEeJ5JR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Sr33EAAAA3AAAAA8AAAAAAAAAAAAAAAAAmAIAAGRycy9k&#10;b3ducmV2LnhtbFBLBQYAAAAABAAEAPUAAACJAwAAAAA=&#10;" path="m844,1976r472,m844,988r472,m844,496r472,m,l456,m844,r472,e" filled="f" strokecolor="#d9d9d9" strokeweight=".6pt">
                  <v:path arrowok="t" o:connecttype="custom" o:connectlocs="844,3971;1316,3971;844,2983;1316,2983;844,2491;1316,2491;0,1995;456,1995;844,1995;1316,1995" o:connectangles="0,0,0,0,0,0,0,0,0,0"/>
                </v:shape>
                <v:rect id="Rectangle 194" o:spid="_x0000_s1481" style="position:absolute;left:8400;top:1761;width:388;height:2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jwecYA&#10;AADcAAAADwAAAGRycy9kb3ducmV2LnhtbESPT2vCQBTE7wW/w/IEb3U3HqREVzGC0IqXxj/g7ZF9&#10;JsHs25hdNe2n7xYKPQ4z8xtmvuxtIx7U+dqxhmSsQBAXztRcajjsN69vIHxANtg4Jg1f5GG5GLzM&#10;MTXuyZ/0yEMpIoR9ihqqENpUSl9UZNGPXUscvYvrLIYou1KaDp8Rbhs5UWoqLdYcFypsaV1Rcc3v&#10;VkN+2t2yTZKc91l/3GbfSvH946r1aNivZiAC9eE//Nd+NxomKoHfM/EIy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jwecYAAADcAAAADwAAAAAAAAAAAAAAAACYAgAAZHJz&#10;L2Rvd25yZXYueG1sUEsFBgAAAAAEAAQA9QAAAIsDAAAAAA==&#10;" fillcolor="#1f4e79" stroked="f"/>
                <v:shape id="AutoShape 193" o:spid="_x0000_s1482" style="position:absolute;left:9652;top:1995;width:234;height:1976;visibility:visible;mso-wrap-style:square;v-text-anchor:top" coordsize="234,1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ct98EA&#10;AADcAAAADwAAAGRycy9kb3ducmV2LnhtbESP0YrCMBRE34X9h3AXfBFNLaxI1yhaWPBVtx9waa5J&#10;1+amNLF2/94Igo/DzJxhNrvRtWKgPjSeFSwXGQji2uuGjYLq92e+BhEissbWMyn4pwC77cdkg4X2&#10;dz7RcI5GJAiHAhXYGLtCylBbchgWviNO3sX3DmOSvZG6x3uCu1bmWbaSDhtOCxY7Ki3V1/PNKRjM&#10;rPozmPNXdavLVentcX89KDX9HPffICKN8R1+tY9aQZ7l8DyTjoD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3LffBAAAA3AAAAA8AAAAAAAAAAAAAAAAAmAIAAGRycy9kb3du&#10;cmV2LnhtbFBLBQYAAAAABAAEAPUAAACGAwAAAAA=&#10;" path="m,1976r234,m,988r234,m,496r234,m,l234,e" filled="f" strokecolor="#d9d9d9" strokeweight=".6pt">
                  <v:path arrowok="t" o:connecttype="custom" o:connectlocs="0,3971;234,3971;0,2983;234,2983;0,2491;234,2491;0,1995;234,1995" o:connectangles="0,0,0,0,0,0,0,0"/>
                </v:shape>
                <v:rect id="Rectangle 192" o:spid="_x0000_s1483" style="position:absolute;left:9260;top:1845;width:392;height:2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LlcYA&#10;AADcAAAADwAAAGRycy9kb3ducmV2LnhtbESPQWvCQBSE7wX/w/IEb3U3CqVEVzGC0EovjVXw9sg+&#10;k2D2bcyuGvvru4VCj8PMfMPMl71txI06XzvWkIwVCOLCmZpLDV+7zfMrCB+QDTaOScODPCwXg6c5&#10;psbd+ZNueShFhLBPUUMVQptK6YuKLPqxa4mjd3KdxRBlV0rT4T3CbSMnSr1IizXHhQpbWldUnPOr&#10;1ZAfPi7ZJkmOu6zfb7Nvpfj6ftZ6NOxXMxCB+vAf/mu/GQ0TNYXfM/EIy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LlcYAAADcAAAADwAAAAAAAAAAAAAAAACYAgAAZHJz&#10;L2Rvd25yZXYueG1sUEsFBgAAAAAEAAQA9QAAAIsDAAAAAA==&#10;" fillcolor="#1f4e79" stroked="f"/>
                <v:line id="Line 191" o:spid="_x0000_s1484" style="position:absolute;visibility:visible;mso-wrap-style:square" from="2998,4463" to="9886,4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E7AscAAADcAAAADwAAAGRycy9kb3ducmV2LnhtbESPQWvCQBSE74L/YXkFb7ppkFpSVylS&#10;sR5UqoWS2yP7moRm36a7W0399a4geBxm5htmOu9MI47kfG1ZweMoAUFcWF1zqeDzsBw+g/ABWWNj&#10;mRT8k4f5rN+bYqbtiT/ouA+liBD2GSqoQmgzKX1RkUE/si1x9L6tMxiidKXUDk8RbhqZJsmTNFhz&#10;XKiwpUVFxc/+zyjoVi7X6e9bvt7mm61Zf50nu/Kg1OChe30BEagL9/Ct/a4VpMkYrmfiEZCz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0TsCxwAAANwAAAAPAAAAAAAA&#10;AAAAAAAAAKECAABkcnMvZG93bnJldi54bWxQSwUGAAAAAAQABAD5AAAAlQMAAAAA&#10;" strokecolor="#d9d9d9" strokeweight=".6pt"/>
                <v:line id="Line 190" o:spid="_x0000_s1485" style="position:absolute;visibility:visible;mso-wrap-style:square" from="2998,1503" to="6612,15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2emccAAADcAAAADwAAAGRycy9kb3ducmV2LnhtbESPQWvCQBSE74L/YXkFb7ppwFpSVylS&#10;sR5UqoWS2yP7moRm36a7W0399a4geBxm5htmOu9MI47kfG1ZweMoAUFcWF1zqeDzsBw+g/ABWWNj&#10;mRT8k4f5rN+bYqbtiT/ouA+liBD2GSqoQmgzKX1RkUE/si1x9L6tMxiidKXUDk8RbhqZJsmTNFhz&#10;XKiwpUVFxc/+zyjoVi7X6e9bvt7mm61Zf50nu/Kg1OChe30BEagL9/Ct/a4VpMkYrmfiEZCz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nZ6ZxwAAANwAAAAPAAAAAAAA&#10;AAAAAAAAAKECAABkcnMvZG93bnJldi54bWxQSwUGAAAAAAQABAD5AAAAlQMAAAAA&#10;" strokecolor="#d9d9d9" strokeweight=".6pt"/>
                <v:rect id="Rectangle 189" o:spid="_x0000_s1486" style="position:absolute;left:6612;top:1281;width:520;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ZexcAA&#10;AADcAAAADwAAAGRycy9kb3ducmV2LnhtbESPwYrCQBBE74L/MLSwN52Yg4Sso4ggeFo1+gFNpjcJ&#10;ZnpCpjXZv3cWBI9FVb2i1tvRtepJfWg8G1guElDEpbcNVwZu18M8AxUE2WLrmQz8UYDtZjpZY279&#10;wBd6FlKpCOGQo4FapMu1DmVNDsPCd8TR+/W9Q4myr7TtcYhw1+o0SVbaYcNxocaO9jWV9+LhDIim&#10;x0+h5Y7nFNtsaE6H7Hoy5ms27r5BCY3yCb/bR2sgTVbwfyYeAb1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qZexcAAAADcAAAADwAAAAAAAAAAAAAAAACYAgAAZHJzL2Rvd25y&#10;ZXYueG1sUEsFBgAAAAAEAAQA9QAAAIUDAAAAAA==&#10;" fillcolor="#c5dfb4" stroked="f"/>
                <v:line id="Line 188" o:spid="_x0000_s1487" style="position:absolute;visibility:visible;mso-wrap-style:square" from="8852,1503" to="9196,15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OldccAAADcAAAADwAAAGRycy9kb3ducmV2LnhtbESPQWvCQBSE7wX/w/KE3urGHGqJriKi&#10;tB6qNAqS2yP7TILZt+nuVtP++q5Q6HGYmW+Y2aI3rbiS841lBeNRAoK4tLrhSsHxsHl6AeEDssbW&#10;Min4Jg+L+eBhhpm2N/6gax4qESHsM1RQh9BlUvqyJoN+ZDvi6J2tMxiidJXUDm8RblqZJsmzNNhw&#10;XKixo1VN5SX/Mgr6V1fo9HNdbHfF+85sTz+TfXVQ6nHYL6cgAvXhP/zXftMK0mQC9zPxCM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A6V1xwAAANwAAAAPAAAAAAAA&#10;AAAAAAAAAKECAABkcnMvZG93bnJldi54bWxQSwUGAAAAAAQABAD5AAAAlQMAAAAA&#10;" strokecolor="#d9d9d9" strokeweight=".6pt"/>
                <v:rect id="Rectangle 187" o:spid="_x0000_s1488" style="position:absolute;left:8332;top:1413;width:520;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VvLL4A&#10;AADcAAAADwAAAGRycy9kb3ducmV2LnhtbERPyWrDMBC9F/oPYgq5NXJ9CMaNHEoh0FMWJx8wWFPb&#10;2BoZa7zk76NDocfH2/eH1fVqpjG0ng18bBNQxJW3LdcG7rfjewYqCLLF3jMZeFCAQ/H6ssfc+oWv&#10;NJdSqxjCIUcDjciQax2qhhyGrR+II/frR4cS4VhrO+ISw12v0yTZaYctx4YGB/puqOrKyRkQTdOp&#10;1NLhJcU+W9rzMbudjdm8rV+foIRW+Rf/uX+sgTSJa+OZeAR08Q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h1byy+AAAA3AAAAA8AAAAAAAAAAAAAAAAAmAIAAGRycy9kb3ducmV2&#10;LnhtbFBLBQYAAAAABAAEAPUAAACDAwAAAAA=&#10;" fillcolor="#c5dfb4" stroked="f"/>
                <v:line id="Line 186" o:spid="_x0000_s1489" style="position:absolute;visibility:visible;mso-wrap-style:square" from="9716,1503" to="9886,15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CUnMcAAADcAAAADwAAAGRycy9kb3ducmV2LnhtbESPQWvCQBSE74L/YXkFb7ppDtamrlKk&#10;Yj2oVAslt0f2NQnNvk13t5r6611B8DjMzDfMdN6ZRhzJ+dqygsdRAoK4sLrmUsHnYTmcgPABWWNj&#10;mRT8k4f5rN+bYqbtiT/ouA+liBD2GSqoQmgzKX1RkUE/si1x9L6tMxiidKXUDk8RbhqZJslYGqw5&#10;LlTY0qKi4mf/ZxR0K5fr9PctX2/zzdasv85Pu/Kg1OChe30BEagL9/Ct/a4VpMkzXM/EIyB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0JScxwAAANwAAAAPAAAAAAAA&#10;AAAAAAAAAKECAABkcnMvZG93bnJldi54bWxQSwUGAAAAAAQABAD5AAAAlQMAAAAA&#10;" strokecolor="#d9d9d9" strokeweight=".6pt"/>
                <v:line id="Line 185" o:spid="_x0000_s1490" style="position:absolute;visibility:visible;mso-wrap-style:square" from="2998,1007" to="9886,1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Or3MQAAADcAAAADwAAAGRycy9kb3ducmV2LnhtbERPz2vCMBS+D/wfwhN2m6k9bKOaFpEN&#10;52GO6UB6ezTPtti81CTT6l+/HAYeP77f82IwnTiT861lBdNJAoK4srrlWsHP7v3pFYQPyBo7y6Tg&#10;Sh6KfPQwx0zbC3/TeRtqEUPYZ6igCaHPpPRVQwb9xPbEkTtYZzBE6GqpHV5iuOlkmiTP0mDLsaHB&#10;npYNVcftr1EwrFyp09Nbud6Unxuz3t9evuqdUo/jYTEDEWgId/G/+0MrSKdxfjwTj4D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M6vcxAAAANwAAAAPAAAAAAAAAAAA&#10;AAAAAKECAABkcnMvZG93bnJldi54bWxQSwUGAAAAAAQABAD5AAAAkgMAAAAA&#10;" strokecolor="#d9d9d9" strokeweight=".6pt"/>
                <v:rect id="Rectangle 184" o:spid="_x0000_s1491" style="position:absolute;left:2298;top:287;width:7808;height:4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sP7cQA&#10;AADcAAAADwAAAGRycy9kb3ducmV2LnhtbESPT4vCMBTE78J+h/AWvIhN40HcaiqyIOxBBP/swduj&#10;ebbF5qU0sdZvv1kQPA4z8xtmtR5sI3rqfO1Yg0pSEMSFMzWXGs6n7XQBwgdkg41j0vAkD+v8Y7TC&#10;zLgHH6g/hlJECPsMNVQhtJmUvqjIok9cSxy9q+sshii7UpoOHxFuGzlL07m0WHNcqLCl74qK2/Fu&#10;Newuv5P9YsfDVh3ue0n9V8MqaD3+HDZLEIGG8A6/2j9Gw0wp+D8Tj4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7D+3EAAAA3AAAAA8AAAAAAAAAAAAAAAAAmAIAAGRycy9k&#10;b3ducmV2LnhtbFBLBQYAAAAABAAEAPUAAACJAwAAAAA=&#10;" filled="f" strokeweight="3pt"/>
                <v:shape id="Text Box 183" o:spid="_x0000_s1492" type="#_x0000_t202" style="position:absolute;left:4380;top:596;width:4365;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ydosQA&#10;AADcAAAADwAAAGRycy9kb3ducmV2LnhtbESPQWvCQBSE7wX/w/IEb3VjDtJGVxFREARpjAePz+wz&#10;Wcy+jdlV03/fLRR6HGbmG2a+7G0jntR541jBZJyAIC6dNlwpOBXb9w8QPiBrbByTgm/ysFwM3uaY&#10;affinJ7HUIkIYZ+hgjqENpPSlzVZ9GPXEkfv6jqLIcqukrrDV4TbRqZJMpUWDceFGlta11Tejg+r&#10;YHXmfGPuh8tXfs1NUXwmvJ/elBoN+9UMRKA+/If/2jutIJ2k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8naLEAAAA3AAAAA8AAAAAAAAAAAAAAAAAmAIAAGRycy9k&#10;b3ducmV2LnhtbFBLBQYAAAAABAAEAPUAAACJAwAAAAA=&#10;" filled="f" stroked="f">
                  <v:textbox inset="0,0,0,0">
                    <w:txbxContent>
                      <w:p w14:paraId="43CD107A" w14:textId="77777777" w:rsidR="00D133CF" w:rsidRDefault="00D133CF">
                        <w:pPr>
                          <w:spacing w:line="310" w:lineRule="exact"/>
                          <w:rPr>
                            <w:b/>
                            <w:sz w:val="28"/>
                          </w:rPr>
                        </w:pPr>
                        <w:r>
                          <w:rPr>
                            <w:b/>
                            <w:color w:val="585858"/>
                            <w:spacing w:val="-10"/>
                            <w:sz w:val="28"/>
                            <w:shd w:val="clear" w:color="auto" w:fill="FFFF00"/>
                          </w:rPr>
                          <w:t xml:space="preserve"> </w:t>
                        </w:r>
                        <w:r>
                          <w:rPr>
                            <w:b/>
                            <w:color w:val="585858"/>
                            <w:sz w:val="28"/>
                            <w:shd w:val="clear" w:color="auto" w:fill="FFFF00"/>
                          </w:rPr>
                          <w:t>Rendimiento</w:t>
                        </w:r>
                        <w:r>
                          <w:rPr>
                            <w:b/>
                            <w:color w:val="585858"/>
                            <w:spacing w:val="2"/>
                            <w:sz w:val="28"/>
                            <w:shd w:val="clear" w:color="auto" w:fill="FFFF00"/>
                          </w:rPr>
                          <w:t xml:space="preserve"> </w:t>
                        </w:r>
                        <w:r>
                          <w:rPr>
                            <w:b/>
                            <w:color w:val="585858"/>
                            <w:sz w:val="28"/>
                            <w:shd w:val="clear" w:color="auto" w:fill="FFFF00"/>
                          </w:rPr>
                          <w:t>de</w:t>
                        </w:r>
                        <w:r>
                          <w:rPr>
                            <w:b/>
                            <w:color w:val="585858"/>
                            <w:spacing w:val="-1"/>
                            <w:sz w:val="28"/>
                            <w:shd w:val="clear" w:color="auto" w:fill="FFFF00"/>
                          </w:rPr>
                          <w:t xml:space="preserve"> </w:t>
                        </w:r>
                        <w:r>
                          <w:rPr>
                            <w:b/>
                            <w:color w:val="585858"/>
                            <w:sz w:val="28"/>
                            <w:shd w:val="clear" w:color="auto" w:fill="FFFF00"/>
                          </w:rPr>
                          <w:t>grano</w:t>
                        </w:r>
                        <w:r>
                          <w:rPr>
                            <w:b/>
                            <w:color w:val="585858"/>
                            <w:spacing w:val="-4"/>
                            <w:sz w:val="28"/>
                            <w:shd w:val="clear" w:color="auto" w:fill="FFFF00"/>
                          </w:rPr>
                          <w:t xml:space="preserve"> </w:t>
                        </w:r>
                        <w:r>
                          <w:rPr>
                            <w:b/>
                            <w:color w:val="585858"/>
                            <w:sz w:val="28"/>
                            <w:shd w:val="clear" w:color="auto" w:fill="FFFF00"/>
                          </w:rPr>
                          <w:t>en</w:t>
                        </w:r>
                        <w:r>
                          <w:rPr>
                            <w:b/>
                            <w:color w:val="585858"/>
                            <w:spacing w:val="-2"/>
                            <w:sz w:val="28"/>
                            <w:shd w:val="clear" w:color="auto" w:fill="FFFF00"/>
                          </w:rPr>
                          <w:t xml:space="preserve"> </w:t>
                        </w:r>
                        <w:r>
                          <w:rPr>
                            <w:b/>
                            <w:color w:val="585858"/>
                            <w:sz w:val="28"/>
                            <w:shd w:val="clear" w:color="auto" w:fill="FFFF00"/>
                          </w:rPr>
                          <w:t>kg/ha</w:t>
                        </w:r>
                        <w:r>
                          <w:rPr>
                            <w:b/>
                            <w:color w:val="585858"/>
                            <w:spacing w:val="-4"/>
                            <w:sz w:val="28"/>
                            <w:shd w:val="clear" w:color="auto" w:fill="FFFF00"/>
                          </w:rPr>
                          <w:t xml:space="preserve"> </w:t>
                        </w:r>
                        <w:r>
                          <w:rPr>
                            <w:b/>
                            <w:color w:val="585858"/>
                            <w:sz w:val="28"/>
                            <w:shd w:val="clear" w:color="auto" w:fill="FFFF00"/>
                          </w:rPr>
                          <w:t>(**)</w:t>
                        </w:r>
                      </w:p>
                    </w:txbxContent>
                  </v:textbox>
                </v:shape>
                <v:shape id="Text Box 182" o:spid="_x0000_s1493" type="#_x0000_t202" style="position:absolute;left:2429;top:896;width:420;height: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4OcQA&#10;AADcAAAADwAAAGRycy9kb3ducmV2LnhtbESPQWvCQBSE74L/YXmCN92oIB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ODnEAAAA3AAAAA8AAAAAAAAAAAAAAAAAmAIAAGRycy9k&#10;b3ducmV2LnhtbFBLBQYAAAAABAAEAPUAAACJAwAAAAA=&#10;" filled="f" stroked="f">
                  <v:textbox inset="0,0,0,0">
                    <w:txbxContent>
                      <w:p w14:paraId="232938A0" w14:textId="77777777" w:rsidR="00D133CF" w:rsidRDefault="00D133CF">
                        <w:pPr>
                          <w:spacing w:line="221" w:lineRule="exact"/>
                          <w:rPr>
                            <w:b/>
                            <w:sz w:val="20"/>
                          </w:rPr>
                        </w:pPr>
                        <w:r>
                          <w:rPr>
                            <w:b/>
                            <w:color w:val="585858"/>
                            <w:sz w:val="20"/>
                          </w:rPr>
                          <w:t>1400</w:t>
                        </w:r>
                      </w:p>
                      <w:p w14:paraId="7F6E0466" w14:textId="77777777" w:rsidR="00D133CF" w:rsidRDefault="00D133CF">
                        <w:pPr>
                          <w:spacing w:before="10"/>
                          <w:rPr>
                            <w:b/>
                          </w:rPr>
                        </w:pPr>
                      </w:p>
                      <w:p w14:paraId="3AABB8B0" w14:textId="77777777" w:rsidR="00D133CF" w:rsidRDefault="00D133CF">
                        <w:pPr>
                          <w:spacing w:before="1"/>
                          <w:rPr>
                            <w:b/>
                            <w:sz w:val="20"/>
                          </w:rPr>
                        </w:pPr>
                        <w:r>
                          <w:rPr>
                            <w:b/>
                            <w:color w:val="585858"/>
                            <w:sz w:val="20"/>
                          </w:rPr>
                          <w:t>1200</w:t>
                        </w:r>
                      </w:p>
                    </w:txbxContent>
                  </v:textbox>
                </v:shape>
                <v:shape id="Text Box 181" o:spid="_x0000_s1494" type="#_x0000_t202" style="position:absolute;left:6673;top:1322;width:2142;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mgTcQA&#10;AADcAAAADwAAAGRycy9kb3ducmV2LnhtbESPQWvCQBSE74L/YXmCN90oIh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ZoE3EAAAA3AAAAA8AAAAAAAAAAAAAAAAAmAIAAGRycy9k&#10;b3ducmV2LnhtbFBLBQYAAAAABAAEAPUAAACJAwAAAAA=&#10;" filled="f" stroked="f">
                  <v:textbox inset="0,0,0,0">
                    <w:txbxContent>
                      <w:p w14:paraId="68E2641A" w14:textId="77777777" w:rsidR="00D133CF" w:rsidRDefault="00D133CF">
                        <w:pPr>
                          <w:tabs>
                            <w:tab w:val="left" w:pos="1703"/>
                          </w:tabs>
                          <w:spacing w:line="228" w:lineRule="auto"/>
                          <w:ind w:right="18"/>
                          <w:jc w:val="center"/>
                          <w:rPr>
                            <w:b/>
                            <w:sz w:val="20"/>
                          </w:rPr>
                        </w:pPr>
                        <w:r>
                          <w:rPr>
                            <w:b/>
                            <w:color w:val="404040"/>
                            <w:sz w:val="20"/>
                          </w:rPr>
                          <w:t>1148</w:t>
                        </w:r>
                        <w:r>
                          <w:rPr>
                            <w:b/>
                            <w:color w:val="404040"/>
                            <w:sz w:val="20"/>
                            <w:u w:val="single" w:color="D9D9D9"/>
                          </w:rPr>
                          <w:tab/>
                        </w:r>
                        <w:r>
                          <w:rPr>
                            <w:b/>
                            <w:color w:val="404040"/>
                            <w:spacing w:val="-2"/>
                            <w:position w:val="-12"/>
                            <w:sz w:val="20"/>
                          </w:rPr>
                          <w:t>1095</w:t>
                        </w:r>
                      </w:p>
                      <w:p w14:paraId="5027354D" w14:textId="77777777" w:rsidR="00D133CF" w:rsidRDefault="00D133CF">
                        <w:pPr>
                          <w:spacing w:before="201"/>
                          <w:ind w:right="19"/>
                          <w:jc w:val="center"/>
                          <w:rPr>
                            <w:b/>
                            <w:sz w:val="20"/>
                          </w:rPr>
                        </w:pPr>
                        <w:r>
                          <w:rPr>
                            <w:b/>
                            <w:color w:val="404040"/>
                            <w:spacing w:val="8"/>
                            <w:sz w:val="20"/>
                            <w:shd w:val="clear" w:color="auto" w:fill="C5DFB4"/>
                          </w:rPr>
                          <w:t xml:space="preserve"> </w:t>
                        </w:r>
                        <w:r>
                          <w:rPr>
                            <w:b/>
                            <w:color w:val="404040"/>
                            <w:sz w:val="20"/>
                            <w:shd w:val="clear" w:color="auto" w:fill="C5DFB4"/>
                          </w:rPr>
                          <w:t>922</w:t>
                        </w:r>
                        <w:r>
                          <w:rPr>
                            <w:b/>
                            <w:color w:val="404040"/>
                            <w:spacing w:val="11"/>
                            <w:sz w:val="20"/>
                            <w:shd w:val="clear" w:color="auto" w:fill="C5DFB4"/>
                          </w:rPr>
                          <w:t xml:space="preserve"> </w:t>
                        </w:r>
                      </w:p>
                    </w:txbxContent>
                  </v:textbox>
                </v:shape>
                <v:shape id="Text Box 180" o:spid="_x0000_s1495" type="#_x0000_t202" style="position:absolute;left:9196;top:1537;width:540;height: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UF1sQA&#10;AADcAAAADwAAAGRycy9kb3ducmV2LnhtbESPQWvCQBSE74L/YXmCN90oKBpdRYpCQSiN6aHHZ/aZ&#10;LGbfptmtxn/fLQgeh5n5hllvO1uLG7XeOFYwGScgiAunDZcKvvLDaAHCB2SNtWNS8CAP202/t8ZU&#10;uztndDuFUkQI+xQVVCE0qZS+qMiiH7uGOHoX11oMUbal1C3eI9zWcpokc2nRcFyosKG3iorr6dcq&#10;2H1ztjc/H+fP7JKZPF8mfJxflRoOut0KRKAuvMLP9rtWMJ3M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VBdbEAAAA3AAAAA8AAAAAAAAAAAAAAAAAmAIAAGRycy9k&#10;b3ducmV2LnhtbFBLBQYAAAAABAAEAPUAAACJAwAAAAA=&#10;" filled="f" stroked="f">
                  <v:textbox inset="0,0,0,0">
                    <w:txbxContent>
                      <w:p w14:paraId="7F16608C" w14:textId="77777777" w:rsidR="00D133CF" w:rsidRDefault="00D133CF">
                        <w:pPr>
                          <w:spacing w:line="222" w:lineRule="exact"/>
                          <w:rPr>
                            <w:b/>
                            <w:sz w:val="20"/>
                          </w:rPr>
                        </w:pPr>
                        <w:r>
                          <w:rPr>
                            <w:b/>
                            <w:color w:val="404040"/>
                            <w:spacing w:val="10"/>
                            <w:sz w:val="20"/>
                            <w:shd w:val="clear" w:color="auto" w:fill="C5DFB4"/>
                          </w:rPr>
                          <w:t xml:space="preserve"> </w:t>
                        </w:r>
                        <w:r>
                          <w:rPr>
                            <w:b/>
                            <w:color w:val="404040"/>
                            <w:sz w:val="20"/>
                            <w:shd w:val="clear" w:color="auto" w:fill="C5DFB4"/>
                          </w:rPr>
                          <w:t>1061</w:t>
                        </w:r>
                        <w:r>
                          <w:rPr>
                            <w:b/>
                            <w:color w:val="404040"/>
                            <w:spacing w:val="8"/>
                            <w:sz w:val="20"/>
                            <w:shd w:val="clear" w:color="auto" w:fill="C5DFB4"/>
                          </w:rPr>
                          <w:t xml:space="preserve"> </w:t>
                        </w:r>
                      </w:p>
                    </w:txbxContent>
                  </v:textbox>
                </v:shape>
                <v:shape id="Text Box 179" o:spid="_x0000_s1496" type="#_x0000_t202" style="position:absolute;left:2429;top:1884;width:4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ebocQA&#10;AADcAAAADwAAAGRycy9kb3ducmV2LnhtbESPQWvCQBSE7wX/w/IEb3Wjh9BGVxFREARpjAePz+wz&#10;Wcy+jdlV03/fLRR6HGbmG2a+7G0jntR541jBZJyAIC6dNlwpOBXb9w8QPiBrbByTgm/ysFwM3uaY&#10;affinJ7HUIkIYZ+hgjqENpPSlzVZ9GPXEkfv6jqLIcqukrrDV4TbRk6TJJUWDceFGlta11Tejg+r&#10;YHXmfGPuh8tXfs1NUXwmvE9vSo2G/WoGIlAf/sN/7Z1WMJ2k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m6HEAAAA3AAAAA8AAAAAAAAAAAAAAAAAmAIAAGRycy9k&#10;b3ducmV2LnhtbFBLBQYAAAAABAAEAPUAAACJAwAAAAA=&#10;" filled="f" stroked="f">
                  <v:textbox inset="0,0,0,0">
                    <w:txbxContent>
                      <w:p w14:paraId="6FDB5DF7" w14:textId="77777777" w:rsidR="00D133CF" w:rsidRDefault="00D133CF">
                        <w:pPr>
                          <w:spacing w:line="221" w:lineRule="exact"/>
                          <w:rPr>
                            <w:b/>
                            <w:sz w:val="20"/>
                          </w:rPr>
                        </w:pPr>
                        <w:r>
                          <w:rPr>
                            <w:b/>
                            <w:color w:val="585858"/>
                            <w:sz w:val="20"/>
                          </w:rPr>
                          <w:t>1000</w:t>
                        </w:r>
                      </w:p>
                    </w:txbxContent>
                  </v:textbox>
                </v:shape>
                <v:shape id="Text Box 178" o:spid="_x0000_s1497" type="#_x0000_t202" style="position:absolute;left:3220;top:2083;width:4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s+OsUA&#10;AADcAAAADwAAAGRycy9kb3ducmV2LnhtbESPQWvCQBSE70L/w/IKvelGD7ambkSkBaEgjfHg8TX7&#10;TJZk38bsqvHfdwsFj8PMfMMsV4NtxZV6bxwrmE4SEMSl04YrBYfic/wGwgdkja1jUnAnD6vsabTE&#10;VLsb53Tdh0pECPsUFdQhdKmUvqzJop+4jjh6J9dbDFH2ldQ93iLctnKWJHNp0XBcqLGjTU1ls79Y&#10;Besj5x/mvPv5zk+5KYpFwl/zRqmX52H9DiLQEB7h//ZWK5hNX+HvTDw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yz46xQAAANwAAAAPAAAAAAAAAAAAAAAAAJgCAABkcnMv&#10;ZG93bnJldi54bWxQSwUGAAAAAAQABAD1AAAAigMAAAAA&#10;" filled="f" stroked="f">
                  <v:textbox inset="0,0,0,0">
                    <w:txbxContent>
                      <w:p w14:paraId="1395D46F" w14:textId="77777777" w:rsidR="00D133CF" w:rsidRDefault="00D133CF">
                        <w:pPr>
                          <w:spacing w:line="221" w:lineRule="exact"/>
                          <w:rPr>
                            <w:b/>
                            <w:sz w:val="20"/>
                          </w:rPr>
                        </w:pPr>
                        <w:r>
                          <w:rPr>
                            <w:b/>
                            <w:color w:val="404040"/>
                            <w:spacing w:val="7"/>
                            <w:sz w:val="20"/>
                            <w:shd w:val="clear" w:color="auto" w:fill="C5DFB4"/>
                          </w:rPr>
                          <w:t xml:space="preserve"> </w:t>
                        </w:r>
                        <w:r>
                          <w:rPr>
                            <w:b/>
                            <w:color w:val="404040"/>
                            <w:sz w:val="20"/>
                            <w:shd w:val="clear" w:color="auto" w:fill="C5DFB4"/>
                          </w:rPr>
                          <w:t>840</w:t>
                        </w:r>
                        <w:r>
                          <w:rPr>
                            <w:b/>
                            <w:color w:val="404040"/>
                            <w:spacing w:val="13"/>
                            <w:sz w:val="20"/>
                            <w:shd w:val="clear" w:color="auto" w:fill="C5DFB4"/>
                          </w:rPr>
                          <w:t xml:space="preserve"> </w:t>
                        </w:r>
                      </w:p>
                    </w:txbxContent>
                  </v:textbox>
                </v:shape>
                <v:shape id="Text Box 177" o:spid="_x0000_s1498" type="#_x0000_t202" style="position:absolute;left:2529;top:2377;width:32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SqSMEA&#10;AADcAAAADwAAAGRycy9kb3ducmV2LnhtbERPTYvCMBC9C/sfwgjebKoH0a5RRFZYEBZrPXicbcY2&#10;2Exqk9XuvzcHwePjfS/XvW3EnTpvHCuYJCkI4tJpw5WCU7Ebz0H4gKyxcUwK/snDevUxWGKm3YNz&#10;uh9DJWII+wwV1CG0mZS+rMmiT1xLHLmL6yyGCLtK6g4fMdw2cpqmM2nRcGyosaVtTeX1+GcVbM6c&#10;f5nbz+8hv+SmKBYp72dXpUbDfvMJIlAf3uKX+1srmE7i2ngmHgG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UqkjBAAAA3AAAAA8AAAAAAAAAAAAAAAAAmAIAAGRycy9kb3du&#10;cmV2LnhtbFBLBQYAAAAABAAEAPUAAACGAwAAAAA=&#10;" filled="f" stroked="f">
                  <v:textbox inset="0,0,0,0">
                    <w:txbxContent>
                      <w:p w14:paraId="78D28811" w14:textId="77777777" w:rsidR="00D133CF" w:rsidRDefault="00D133CF">
                        <w:pPr>
                          <w:spacing w:line="221" w:lineRule="exact"/>
                          <w:rPr>
                            <w:b/>
                            <w:sz w:val="20"/>
                          </w:rPr>
                        </w:pPr>
                        <w:r>
                          <w:rPr>
                            <w:b/>
                            <w:color w:val="585858"/>
                            <w:sz w:val="20"/>
                          </w:rPr>
                          <w:t>800</w:t>
                        </w:r>
                      </w:p>
                    </w:txbxContent>
                  </v:textbox>
                </v:shape>
                <v:shape id="Text Box 176" o:spid="_x0000_s1499" type="#_x0000_t202" style="position:absolute;left:4080;top:2621;width:4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gP08QA&#10;AADcAAAADwAAAGRycy9kb3ducmV2LnhtbESPQYvCMBSE78L+h/AEb5rqQdZqFJEVFgSx1oPHZ/Ns&#10;g81LbbJa/71ZWNjjMDPfMItVZ2vxoNYbxwrGowQEceG04VLBKd8OP0H4gKyxdkwKXuRhtfzoLTDV&#10;7skZPY6hFBHCPkUFVQhNKqUvKrLoR64hjt7VtRZDlG0pdYvPCLe1nCTJVFo0HBcqbGhTUXE7/lgF&#10;6zNnX+a+vxyya2byfJbwbnpTatDv1nMQgbrwH/5rf2sFk/EMfs/EIyC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YD9PEAAAA3AAAAA8AAAAAAAAAAAAAAAAAmAIAAGRycy9k&#10;b3ducmV2LnhtbFBLBQYAAAAABAAEAPUAAACJAwAAAAA=&#10;" filled="f" stroked="f">
                  <v:textbox inset="0,0,0,0">
                    <w:txbxContent>
                      <w:p w14:paraId="7ECE668E" w14:textId="77777777" w:rsidR="00D133CF" w:rsidRDefault="00D133CF">
                        <w:pPr>
                          <w:spacing w:line="221" w:lineRule="exact"/>
                          <w:rPr>
                            <w:b/>
                            <w:sz w:val="20"/>
                          </w:rPr>
                        </w:pPr>
                        <w:r>
                          <w:rPr>
                            <w:b/>
                            <w:color w:val="404040"/>
                            <w:spacing w:val="8"/>
                            <w:sz w:val="20"/>
                            <w:shd w:val="clear" w:color="auto" w:fill="C5DFB4"/>
                          </w:rPr>
                          <w:t xml:space="preserve"> </w:t>
                        </w:r>
                        <w:r>
                          <w:rPr>
                            <w:b/>
                            <w:color w:val="404040"/>
                            <w:sz w:val="20"/>
                            <w:shd w:val="clear" w:color="auto" w:fill="C5DFB4"/>
                          </w:rPr>
                          <w:t>622</w:t>
                        </w:r>
                        <w:r>
                          <w:rPr>
                            <w:b/>
                            <w:color w:val="404040"/>
                            <w:spacing w:val="12"/>
                            <w:sz w:val="20"/>
                            <w:shd w:val="clear" w:color="auto" w:fill="C5DFB4"/>
                          </w:rPr>
                          <w:t xml:space="preserve"> </w:t>
                        </w:r>
                      </w:p>
                    </w:txbxContent>
                  </v:textbox>
                </v:shape>
                <v:shape id="Text Box 175" o:spid="_x0000_s1500" type="#_x0000_t202" style="position:absolute;left:2529;top:2871;width:320;height: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5s88MA&#10;AADcAAAADwAAAGRycy9kb3ducmV2LnhtbERPPWvDMBDdC/kP4grZarkeQutYMaGkEAiUOs6Q8Wpd&#10;bGHr5FpK4v77aih0fLzvopztIG40eeNYwXOSgiBunDbcKjjV708vIHxA1jg4JgU/5KHcLB4KzLW7&#10;c0W3Y2hFDGGfo4IuhDGX0jcdWfSJG4kjd3GTxRDh1Eo94T2G20FmabqSFg3Hhg5Heuuo6Y9Xq2B7&#10;5mpnvj++PqtLZer6NeXDqldq+Thv1yACzeFf/OfeawVZFufH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5s88MAAADcAAAADwAAAAAAAAAAAAAAAACYAgAAZHJzL2Rv&#10;d25yZXYueG1sUEsFBgAAAAAEAAQA9QAAAIgDAAAAAA==&#10;" filled="f" stroked="f">
                  <v:textbox inset="0,0,0,0">
                    <w:txbxContent>
                      <w:p w14:paraId="18C15557" w14:textId="77777777" w:rsidR="00D133CF" w:rsidRDefault="00D133CF">
                        <w:pPr>
                          <w:spacing w:line="221" w:lineRule="exact"/>
                          <w:rPr>
                            <w:b/>
                            <w:sz w:val="20"/>
                          </w:rPr>
                        </w:pPr>
                        <w:r>
                          <w:rPr>
                            <w:b/>
                            <w:color w:val="585858"/>
                            <w:sz w:val="20"/>
                          </w:rPr>
                          <w:t>600</w:t>
                        </w:r>
                      </w:p>
                      <w:p w14:paraId="4BF3BA2E" w14:textId="77777777" w:rsidR="00D133CF" w:rsidRDefault="00D133CF">
                        <w:pPr>
                          <w:spacing w:before="11"/>
                          <w:rPr>
                            <w:b/>
                          </w:rPr>
                        </w:pPr>
                      </w:p>
                      <w:p w14:paraId="603A4CCD" w14:textId="77777777" w:rsidR="00D133CF" w:rsidRDefault="00D133CF">
                        <w:pPr>
                          <w:rPr>
                            <w:b/>
                            <w:sz w:val="20"/>
                          </w:rPr>
                        </w:pPr>
                        <w:r>
                          <w:rPr>
                            <w:b/>
                            <w:color w:val="585858"/>
                            <w:sz w:val="20"/>
                          </w:rPr>
                          <w:t>400</w:t>
                        </w:r>
                      </w:p>
                    </w:txbxContent>
                  </v:textbox>
                </v:shape>
                <v:shape id="Text Box 174" o:spid="_x0000_s1501" type="#_x0000_t202" style="position:absolute;left:4484;top:3278;width:1756;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LJaMQA&#10;AADcAAAADwAAAGRycy9kb3ducmV2LnhtbESPQWvCQBSE7wX/w/IEb3VjDtJGVxFREARpjAePz+wz&#10;Wcy+jdlV03/fLRR6HGbmG2a+7G0jntR541jBZJyAIC6dNlwpOBXb9w8QPiBrbByTgm/ysFwM3uaY&#10;affinJ7HUIkIYZ+hgjqENpPSlzVZ9GPXEkfv6jqLIcqukrrDV4TbRqZJMpUWDceFGlta11Tejg+r&#10;YHXmfGPuh8tXfs1NUXwmvJ/elBoN+9UMRKA+/If/2jutIE0n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CyWjEAAAA3AAAAA8AAAAAAAAAAAAAAAAAmAIAAGRycy9k&#10;b3ducmV2LnhtbFBLBQYAAAAABAAEAPUAAACJAwAAAAA=&#10;" filled="f" stroked="f">
                  <v:textbox inset="0,0,0,0">
                    <w:txbxContent>
                      <w:p w14:paraId="4188360C" w14:textId="77777777" w:rsidR="00D133CF" w:rsidRDefault="00D133CF">
                        <w:pPr>
                          <w:tabs>
                            <w:tab w:val="left" w:pos="455"/>
                            <w:tab w:val="left" w:pos="1360"/>
                          </w:tabs>
                          <w:spacing w:line="211" w:lineRule="exact"/>
                          <w:rPr>
                            <w:b/>
                            <w:sz w:val="20"/>
                          </w:rPr>
                        </w:pPr>
                        <w:r>
                          <w:rPr>
                            <w:b/>
                            <w:color w:val="404040"/>
                            <w:sz w:val="20"/>
                            <w:u w:val="single" w:color="D9D9D9"/>
                          </w:rPr>
                          <w:t xml:space="preserve"> </w:t>
                        </w:r>
                        <w:r>
                          <w:rPr>
                            <w:b/>
                            <w:color w:val="404040"/>
                            <w:sz w:val="20"/>
                            <w:u w:val="single" w:color="D9D9D9"/>
                          </w:rPr>
                          <w:tab/>
                        </w:r>
                        <w:r>
                          <w:rPr>
                            <w:b/>
                            <w:color w:val="404040"/>
                            <w:spacing w:val="9"/>
                            <w:sz w:val="20"/>
                            <w:shd w:val="clear" w:color="auto" w:fill="C5DFB4"/>
                          </w:rPr>
                          <w:t xml:space="preserve"> </w:t>
                        </w:r>
                        <w:r>
                          <w:rPr>
                            <w:b/>
                            <w:color w:val="404040"/>
                            <w:sz w:val="20"/>
                            <w:shd w:val="clear" w:color="auto" w:fill="C5DFB4"/>
                          </w:rPr>
                          <w:t>356</w:t>
                        </w:r>
                        <w:r>
                          <w:rPr>
                            <w:b/>
                            <w:color w:val="404040"/>
                            <w:spacing w:val="11"/>
                            <w:sz w:val="20"/>
                            <w:shd w:val="clear" w:color="auto" w:fill="C5DFB4"/>
                          </w:rPr>
                          <w:t xml:space="preserve"> </w:t>
                        </w:r>
                        <w:r>
                          <w:rPr>
                            <w:b/>
                            <w:color w:val="404040"/>
                            <w:sz w:val="20"/>
                            <w:u w:val="single" w:color="D9D9D9"/>
                          </w:rPr>
                          <w:t xml:space="preserve"> </w:t>
                        </w:r>
                        <w:r>
                          <w:rPr>
                            <w:b/>
                            <w:color w:val="404040"/>
                            <w:sz w:val="20"/>
                            <w:u w:val="single" w:color="D9D9D9"/>
                          </w:rPr>
                          <w:tab/>
                        </w:r>
                      </w:p>
                      <w:p w14:paraId="218E4C38" w14:textId="77777777" w:rsidR="00D133CF" w:rsidRDefault="00D133CF">
                        <w:pPr>
                          <w:spacing w:line="220" w:lineRule="exact"/>
                          <w:ind w:left="1316"/>
                          <w:rPr>
                            <w:b/>
                            <w:sz w:val="20"/>
                          </w:rPr>
                        </w:pPr>
                        <w:r>
                          <w:rPr>
                            <w:b/>
                            <w:color w:val="404040"/>
                            <w:spacing w:val="10"/>
                            <w:sz w:val="20"/>
                            <w:shd w:val="clear" w:color="auto" w:fill="C5DFB4"/>
                          </w:rPr>
                          <w:t xml:space="preserve"> </w:t>
                        </w:r>
                        <w:r>
                          <w:rPr>
                            <w:b/>
                            <w:color w:val="404040"/>
                            <w:sz w:val="20"/>
                            <w:shd w:val="clear" w:color="auto" w:fill="C5DFB4"/>
                          </w:rPr>
                          <w:t>271</w:t>
                        </w:r>
                        <w:r>
                          <w:rPr>
                            <w:b/>
                            <w:color w:val="404040"/>
                            <w:spacing w:val="9"/>
                            <w:sz w:val="20"/>
                            <w:shd w:val="clear" w:color="auto" w:fill="C5DFB4"/>
                          </w:rPr>
                          <w:t xml:space="preserve"> </w:t>
                        </w:r>
                      </w:p>
                    </w:txbxContent>
                  </v:textbox>
                </v:shape>
                <v:shape id="Text Box 173" o:spid="_x0000_s1502" type="#_x0000_t202" style="position:absolute;left:6220;top:3278;width:521;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BXH8QA&#10;AADcAAAADwAAAGRycy9kb3ducmV2LnhtbESPQWvCQBSE7wX/w/IEb83GHKSNriJioSBIYzx4fGaf&#10;yWL2bcyumv77bqHQ4zAz3zCL1WBb8aDeG8cKpkkKgrhy2nCt4Fh+vL6B8AFZY+uYFHyTh9Vy9LLA&#10;XLsnF/Q4hFpECPscFTQhdLmUvmrIok9cRxy9i+sthij7WuoenxFuW5ml6UxaNBwXGuxo01B1Pdyt&#10;gvWJi6257c9fxaUwZfme8m52VWoyHtZzEIGG8B/+a39qBVmWwe+Ze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QVx/EAAAA3AAAAA8AAAAAAAAAAAAAAAAAmAIAAGRycy9k&#10;b3ducmV2LnhtbFBLBQYAAAAABAAEAPUAAACJAwAAAAA=&#10;" filled="f" stroked="f">
                  <v:textbox inset="0,0,0,0">
                    <w:txbxContent>
                      <w:p w14:paraId="2F5D0238" w14:textId="77777777" w:rsidR="00D133CF" w:rsidRDefault="00D133CF">
                        <w:pPr>
                          <w:tabs>
                            <w:tab w:val="left" w:pos="500"/>
                          </w:tabs>
                          <w:spacing w:line="221" w:lineRule="exact"/>
                          <w:rPr>
                            <w:b/>
                            <w:sz w:val="20"/>
                          </w:rPr>
                        </w:pPr>
                        <w:r>
                          <w:rPr>
                            <w:b/>
                            <w:color w:val="404040"/>
                            <w:sz w:val="20"/>
                            <w:u w:val="single" w:color="D9D9D9"/>
                          </w:rPr>
                          <w:t xml:space="preserve"> </w:t>
                        </w:r>
                        <w:r>
                          <w:rPr>
                            <w:b/>
                            <w:color w:val="404040"/>
                            <w:sz w:val="20"/>
                            <w:u w:val="single" w:color="D9D9D9"/>
                          </w:rPr>
                          <w:tab/>
                        </w:r>
                      </w:p>
                    </w:txbxContent>
                  </v:textbox>
                </v:shape>
                <v:shape id="Text Box 172" o:spid="_x0000_s1503" type="#_x0000_t202" style="position:absolute;left:7068;top:3278;width:2883;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zyhMUA&#10;AADcAAAADwAAAGRycy9kb3ducmV2LnhtbESPQWvCQBSE7wX/w/KE3urGFKRGVxFpQSgUYzx4fGaf&#10;yWL2bcyumv77rlDwOMzMN8x82dtG3KjzxrGC8SgBQVw6bbhSsC++3j5A+ICssXFMCn7Jw3IxeJlj&#10;pt2dc7rtQiUihH2GCuoQ2kxKX9Zk0Y9cSxy9k+sshii7SuoO7xFuG5kmyURaNBwXamxpXVN53l2t&#10;gtWB809z+Tlu81NuimKa8PfkrNTrsF/NQATqwzP8395oBW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nPKExQAAANwAAAAPAAAAAAAAAAAAAAAAAJgCAABkcnMv&#10;ZG93bnJldi54bWxQSwUGAAAAAAQABAD1AAAAigMAAAAA&#10;" filled="f" stroked="f">
                  <v:textbox inset="0,0,0,0">
                    <w:txbxContent>
                      <w:p w14:paraId="700485D1" w14:textId="77777777" w:rsidR="00D133CF" w:rsidRDefault="00D133CF">
                        <w:pPr>
                          <w:tabs>
                            <w:tab w:val="left" w:pos="512"/>
                            <w:tab w:val="left" w:pos="859"/>
                            <w:tab w:val="left" w:pos="1376"/>
                            <w:tab w:val="left" w:pos="1719"/>
                            <w:tab w:val="left" w:pos="2236"/>
                            <w:tab w:val="left" w:pos="2583"/>
                            <w:tab w:val="left" w:pos="2862"/>
                          </w:tabs>
                          <w:spacing w:line="221" w:lineRule="exact"/>
                          <w:rPr>
                            <w:b/>
                            <w:sz w:val="20"/>
                          </w:rPr>
                        </w:pP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r>
                          <w:rPr>
                            <w:b/>
                            <w:color w:val="404040"/>
                            <w:sz w:val="20"/>
                          </w:rPr>
                          <w:tab/>
                        </w:r>
                        <w:r>
                          <w:rPr>
                            <w:b/>
                            <w:color w:val="404040"/>
                            <w:sz w:val="20"/>
                            <w:u w:val="single" w:color="D9D9D9"/>
                          </w:rPr>
                          <w:t xml:space="preserve"> </w:t>
                        </w:r>
                        <w:r>
                          <w:rPr>
                            <w:b/>
                            <w:color w:val="404040"/>
                            <w:sz w:val="20"/>
                            <w:u w:val="single" w:color="D9D9D9"/>
                          </w:rPr>
                          <w:tab/>
                        </w:r>
                      </w:p>
                    </w:txbxContent>
                  </v:textbox>
                </v:shape>
                <v:shape id="Text Box 171" o:spid="_x0000_s1504" type="#_x0000_t202" style="position:absolute;left:2529;top:3859;width:320;height:7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Vq8MUA&#10;AADcAAAADwAAAGRycy9kb3ducmV2LnhtbESPQWvCQBSE7wX/w/KE3urGUKRGVxFpQSgUYzx4fGaf&#10;yWL2bcyumv77rlDwOMzMN8x82dtG3KjzxrGC8SgBQVw6bbhSsC++3j5A+ICssXFMCn7Jw3IxeJlj&#10;pt2dc7rtQiUihH2GCuoQ2kxKX9Zk0Y9cSxy9k+sshii7SuoO7xFuG5kmyURaNBwXamxpXVN53l2t&#10;gtWB809z+Tlu81NuimKa8PfkrNTrsF/NQATqwzP8395oBW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dWrwxQAAANwAAAAPAAAAAAAAAAAAAAAAAJgCAABkcnMv&#10;ZG93bnJldi54bWxQSwUGAAAAAAQABAD1AAAAigMAAAAA&#10;" filled="f" stroked="f">
                  <v:textbox inset="0,0,0,0">
                    <w:txbxContent>
                      <w:p w14:paraId="0E4C71D5" w14:textId="77777777" w:rsidR="00D133CF" w:rsidRDefault="00D133CF">
                        <w:pPr>
                          <w:spacing w:line="221" w:lineRule="exact"/>
                          <w:rPr>
                            <w:b/>
                            <w:sz w:val="20"/>
                          </w:rPr>
                        </w:pPr>
                        <w:r>
                          <w:rPr>
                            <w:b/>
                            <w:color w:val="585858"/>
                            <w:sz w:val="20"/>
                          </w:rPr>
                          <w:t>200</w:t>
                        </w:r>
                      </w:p>
                      <w:p w14:paraId="25B7A94F" w14:textId="77777777" w:rsidR="00D133CF" w:rsidRDefault="00D133CF">
                        <w:pPr>
                          <w:spacing w:before="11"/>
                          <w:rPr>
                            <w:b/>
                          </w:rPr>
                        </w:pPr>
                      </w:p>
                      <w:p w14:paraId="11E706A1" w14:textId="77777777" w:rsidR="00D133CF" w:rsidRDefault="00D133CF">
                        <w:pPr>
                          <w:ind w:left="199"/>
                          <w:rPr>
                            <w:b/>
                            <w:sz w:val="20"/>
                          </w:rPr>
                        </w:pPr>
                        <w:r>
                          <w:rPr>
                            <w:b/>
                            <w:color w:val="585858"/>
                            <w:sz w:val="20"/>
                          </w:rPr>
                          <w:t>0</w:t>
                        </w:r>
                      </w:p>
                    </w:txbxContent>
                  </v:textbox>
                </v:shape>
                <v:shape id="Text Box 170" o:spid="_x0000_s1505" type="#_x0000_t202" style="position:absolute;left:3289;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nPa8UA&#10;AADcAAAADwAAAGRycy9kb3ducmV2LnhtbESPQWvCQBSE7wX/w/KE3urGQKVGVxFpQSgUYzx4fGaf&#10;yWL2bcyumv77rlDwOMzMN8x82dtG3KjzxrGC8SgBQVw6bbhSsC++3j5A+ICssXFMCn7Jw3IxeJlj&#10;pt2dc7rtQiUihH2GCuoQ2kxKX9Zk0Y9cSxy9k+sshii7SuoO7xFuG5kmyURaNBwXamxpXVN53l2t&#10;gtWB809z+Tlu81NuimKa8PfkrNTrsF/NQATqwzP8395oBWn6D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Oc9rxQAAANwAAAAPAAAAAAAAAAAAAAAAAJgCAABkcnMv&#10;ZG93bnJldi54bWxQSwUGAAAAAAQABAD1AAAAigMAAAAA&#10;" filled="f" stroked="f">
                  <v:textbox inset="0,0,0,0">
                    <w:txbxContent>
                      <w:p w14:paraId="0A6507FD" w14:textId="77777777" w:rsidR="00D133CF" w:rsidRDefault="00D133CF">
                        <w:pPr>
                          <w:spacing w:line="266" w:lineRule="exact"/>
                          <w:rPr>
                            <w:b/>
                            <w:sz w:val="24"/>
                          </w:rPr>
                        </w:pPr>
                        <w:r>
                          <w:rPr>
                            <w:b/>
                            <w:color w:val="585858"/>
                            <w:sz w:val="24"/>
                          </w:rPr>
                          <w:t>T1</w:t>
                        </w:r>
                      </w:p>
                    </w:txbxContent>
                  </v:textbox>
                </v:shape>
                <v:shape id="Text Box 169" o:spid="_x0000_s1506" type="#_x0000_t202" style="position:absolute;left:4150;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tRHMQA&#10;AADcAAAADwAAAGRycy9kb3ducmV2LnhtbESPQWvCQBSE74X+h+UVeqsbcwiauoqIhYJQjPHg8TX7&#10;TBazb2N21fTfdwXB4zAz3zCzxWBbcaXeG8cKxqMEBHHltOFawb78+piA8AFZY+uYFPyRh8X89WWG&#10;uXY3Lui6C7WIEPY5KmhC6HIpfdWQRT9yHXH0jq63GKLsa6l7vEW4bWWaJJm0aDguNNjRqqHqtLtY&#10;BcsDF2tz/vndFsfClOU04U12Uur9bVh+ggg0hGf40f7WCtI0g/uZeAT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rURzEAAAA3AAAAA8AAAAAAAAAAAAAAAAAmAIAAGRycy9k&#10;b3ducmV2LnhtbFBLBQYAAAAABAAEAPUAAACJAwAAAAA=&#10;" filled="f" stroked="f">
                  <v:textbox inset="0,0,0,0">
                    <w:txbxContent>
                      <w:p w14:paraId="76DFFFEE" w14:textId="77777777" w:rsidR="00D133CF" w:rsidRDefault="00D133CF">
                        <w:pPr>
                          <w:spacing w:line="266" w:lineRule="exact"/>
                          <w:rPr>
                            <w:b/>
                            <w:sz w:val="24"/>
                          </w:rPr>
                        </w:pPr>
                        <w:r>
                          <w:rPr>
                            <w:b/>
                            <w:color w:val="585858"/>
                            <w:sz w:val="24"/>
                          </w:rPr>
                          <w:t>T2</w:t>
                        </w:r>
                      </w:p>
                    </w:txbxContent>
                  </v:textbox>
                </v:shape>
                <v:shape id="Text Box 168" o:spid="_x0000_s1507" type="#_x0000_t202" style="position:absolute;left:5012;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f0h8UA&#10;AADcAAAADwAAAGRycy9kb3ducmV2LnhtbESPQWvCQBSE7wX/w/KE3urGHGyNriLSglCQxnjw+Mw+&#10;k8Xs25hdNf77bqHgcZiZb5j5sreNuFHnjWMF41ECgrh02nClYF98vX2A8AFZY+OYFDzIw3IxeJlj&#10;pt2dc7rtQiUihH2GCuoQ2kxKX9Zk0Y9cSxy9k+sshii7SuoO7xFuG5kmyURaNBwXamxpXVN53l2t&#10;gtWB809z2R5/8lNuimKa8PfkrNTrsF/NQATqwzP8395oBWn6Dn9n4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SHxQAAANwAAAAPAAAAAAAAAAAAAAAAAJgCAABkcnMv&#10;ZG93bnJldi54bWxQSwUGAAAAAAQABAD1AAAAigMAAAAA&#10;" filled="f" stroked="f">
                  <v:textbox inset="0,0,0,0">
                    <w:txbxContent>
                      <w:p w14:paraId="2874E410" w14:textId="77777777" w:rsidR="00D133CF" w:rsidRDefault="00D133CF">
                        <w:pPr>
                          <w:spacing w:line="266" w:lineRule="exact"/>
                          <w:rPr>
                            <w:b/>
                            <w:sz w:val="24"/>
                          </w:rPr>
                        </w:pPr>
                        <w:r>
                          <w:rPr>
                            <w:b/>
                            <w:color w:val="585858"/>
                            <w:sz w:val="24"/>
                          </w:rPr>
                          <w:t>T3</w:t>
                        </w:r>
                      </w:p>
                    </w:txbxContent>
                  </v:textbox>
                </v:shape>
                <v:shape id="Text Box 167" o:spid="_x0000_s1508" type="#_x0000_t202" style="position:absolute;left:5873;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hg9cMA&#10;AADcAAAADwAAAGRycy9kb3ducmV2LnhtbERPPWvDMBDdC/kP4grZarkeQutYMaGkEAiUOs6Q8Wpd&#10;bGHr5FpK4v77aih0fLzvopztIG40eeNYwXOSgiBunDbcKjjV708vIHxA1jg4JgU/5KHcLB4KzLW7&#10;c0W3Y2hFDGGfo4IuhDGX0jcdWfSJG4kjd3GTxRDh1Eo94T2G20FmabqSFg3Hhg5Heuuo6Y9Xq2B7&#10;5mpnvj++PqtLZer6NeXDqldq+Thv1yACzeFf/OfeawVZFtfG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hg9cMAAADcAAAADwAAAAAAAAAAAAAAAACYAgAAZHJzL2Rv&#10;d25yZXYueG1sUEsFBgAAAAAEAAQA9QAAAIgDAAAAAA==&#10;" filled="f" stroked="f">
                  <v:textbox inset="0,0,0,0">
                    <w:txbxContent>
                      <w:p w14:paraId="5B958856" w14:textId="77777777" w:rsidR="00D133CF" w:rsidRDefault="00D133CF">
                        <w:pPr>
                          <w:spacing w:line="266" w:lineRule="exact"/>
                          <w:rPr>
                            <w:b/>
                            <w:sz w:val="24"/>
                          </w:rPr>
                        </w:pPr>
                        <w:r>
                          <w:rPr>
                            <w:b/>
                            <w:color w:val="585858"/>
                            <w:sz w:val="24"/>
                          </w:rPr>
                          <w:t>T4</w:t>
                        </w:r>
                      </w:p>
                    </w:txbxContent>
                  </v:textbox>
                </v:shape>
                <v:shape id="Text Box 166" o:spid="_x0000_s1509" type="#_x0000_t202" style="position:absolute;left:6734;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TFbsUA&#10;AADcAAAADwAAAGRycy9kb3ducmV2LnhtbESPQWvCQBSE70L/w/IEb2ZjDlKjq0ipUBCKMR48vmaf&#10;yWL2bcxuNf33bqHQ4zAz3zCrzWBbcafeG8cKZkkKgrhy2nCt4FTupq8gfEDW2DomBT/kYbN+Ga0w&#10;1+7BBd2PoRYRwj5HBU0IXS6lrxqy6BPXEUfv4nqLIcq+lrrHR4TbVmZpOpcWDceFBjt6a6i6Hr+t&#10;gu2Zi3dz+/w6FJfClOUi5f38qtRkPGyXIAIN4T/81/7QCrJsAb9n4hG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dMVuxQAAANwAAAAPAAAAAAAAAAAAAAAAAJgCAABkcnMv&#10;ZG93bnJldi54bWxQSwUGAAAAAAQABAD1AAAAigMAAAAA&#10;" filled="f" stroked="f">
                  <v:textbox inset="0,0,0,0">
                    <w:txbxContent>
                      <w:p w14:paraId="0B83C597" w14:textId="77777777" w:rsidR="00D133CF" w:rsidRDefault="00D133CF">
                        <w:pPr>
                          <w:spacing w:line="266" w:lineRule="exact"/>
                          <w:rPr>
                            <w:b/>
                            <w:sz w:val="24"/>
                          </w:rPr>
                        </w:pPr>
                        <w:r>
                          <w:rPr>
                            <w:b/>
                            <w:color w:val="585858"/>
                            <w:sz w:val="24"/>
                          </w:rPr>
                          <w:t>T5</w:t>
                        </w:r>
                      </w:p>
                    </w:txbxContent>
                  </v:textbox>
                </v:shape>
                <v:shape id="Text Box 165" o:spid="_x0000_s1510" type="#_x0000_t202" style="position:absolute;left:7595;top:4608;width:301;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f6LsEA&#10;AADcAAAADwAAAGRycy9kb3ducmV2LnhtbERPTYvCMBC9L/gfwgje1lQFWatRRHZBWBBrPXgcm7EN&#10;NpPaRO3+e3MQ9vh434tVZ2vxoNYbxwpGwwQEceG04VLBMf/5/ALhA7LG2jEp+CMPq2XvY4Gpdk/O&#10;6HEIpYgh7FNUUIXQpFL6oiKLfuga4shdXGsxRNiWUrf4jOG2luMkmUqLhmNDhQ1tKiquh7tVsD5x&#10;9m1uu/M+u2Qmz2cJ/06vSg363XoOIlAX/sVv91YrGE/i/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X+i7BAAAA3AAAAA8AAAAAAAAAAAAAAAAAmAIAAGRycy9kb3du&#10;cmV2LnhtbFBLBQYAAAAABAAEAPUAAACGAwAAAAA=&#10;" filled="f" stroked="f">
                  <v:textbox inset="0,0,0,0">
                    <w:txbxContent>
                      <w:p w14:paraId="01C3F146" w14:textId="77777777" w:rsidR="00D133CF" w:rsidRDefault="00D133CF">
                        <w:pPr>
                          <w:spacing w:line="266" w:lineRule="exact"/>
                          <w:rPr>
                            <w:b/>
                            <w:sz w:val="24"/>
                          </w:rPr>
                        </w:pPr>
                        <w:r>
                          <w:rPr>
                            <w:b/>
                            <w:color w:val="585858"/>
                            <w:sz w:val="24"/>
                          </w:rPr>
                          <w:t>T6</w:t>
                        </w:r>
                      </w:p>
                    </w:txbxContent>
                  </v:textbox>
                </v:shape>
                <v:shape id="Text Box 164" o:spid="_x0000_s1511" type="#_x0000_t202" style="position:absolute;left:8456;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tftcQA&#10;AADcAAAADwAAAGRycy9kb3ducmV2LnhtbESPQWvCQBSE74L/YXmCN92oIBpdRYpCQSiN6aHHZ/aZ&#10;LGbfptmtxn/fLQgeh5n5hllvO1uLG7XeOFYwGScgiAunDZcKvvLDaAHCB2SNtWNS8CAP202/t8ZU&#10;uztndDuFUkQI+xQVVCE0qZS+qMiiH7uGOHoX11oMUbal1C3eI9zWcpokc2nRcFyosKG3iorr6dcq&#10;2H1ztjc/H+fP7JKZPF8mfJxflRoOut0KRKAuvMLP9rtWMJ1N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bX7XEAAAA3AAAAA8AAAAAAAAAAAAAAAAAmAIAAGRycy9k&#10;b3ducmV2LnhtbFBLBQYAAAAABAAEAPUAAACJAwAAAAA=&#10;" filled="f" stroked="f">
                  <v:textbox inset="0,0,0,0">
                    <w:txbxContent>
                      <w:p w14:paraId="3CCF327C" w14:textId="77777777" w:rsidR="00D133CF" w:rsidRDefault="00D133CF">
                        <w:pPr>
                          <w:spacing w:line="266" w:lineRule="exact"/>
                          <w:rPr>
                            <w:b/>
                            <w:sz w:val="24"/>
                          </w:rPr>
                        </w:pPr>
                        <w:r>
                          <w:rPr>
                            <w:b/>
                            <w:color w:val="585858"/>
                            <w:sz w:val="24"/>
                          </w:rPr>
                          <w:t>T7</w:t>
                        </w:r>
                      </w:p>
                    </w:txbxContent>
                  </v:textbox>
                </v:shape>
                <v:shape id="Text Box 163" o:spid="_x0000_s1512" type="#_x0000_t202" style="position:absolute;left:9317;top:4608;width:30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nBwsUA&#10;AADcAAAADwAAAGRycy9kb3ducmV2LnhtbESPQWvCQBSE7wX/w/KE3urGFKRGVxFpQSgUYzx4fGaf&#10;yWL2bcyumv77rlDwOMzMN8x82dtG3KjzxrGC8SgBQVw6bbhSsC++3j5A+ICssXFMCn7Jw3IxeJlj&#10;pt2dc7rtQiUihH2GCuoQ2kxKX9Zk0Y9cSxy9k+sshii7SuoO7xFuG5kmyURaNBwXamxpXVN53l2t&#10;gtWB809z+Tlu81NuimKa8PfkrNTrsF/NQATqwzP8395oBel7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cHCxQAAANwAAAAPAAAAAAAAAAAAAAAAAJgCAABkcnMv&#10;ZG93bnJldi54bWxQSwUGAAAAAAQABAD1AAAAigMAAAAA&#10;" filled="f" stroked="f">
                  <v:textbox inset="0,0,0,0">
                    <w:txbxContent>
                      <w:p w14:paraId="236C5AD0" w14:textId="77777777" w:rsidR="00D133CF" w:rsidRDefault="00D133CF">
                        <w:pPr>
                          <w:spacing w:line="266" w:lineRule="exact"/>
                          <w:rPr>
                            <w:b/>
                            <w:sz w:val="24"/>
                          </w:rPr>
                        </w:pPr>
                        <w:r>
                          <w:rPr>
                            <w:b/>
                            <w:color w:val="585858"/>
                            <w:sz w:val="24"/>
                          </w:rPr>
                          <w:t>T8</w:t>
                        </w:r>
                      </w:p>
                    </w:txbxContent>
                  </v:textbox>
                </v:shape>
                <w10:wrap type="topAndBottom" anchorx="page"/>
              </v:group>
            </w:pict>
          </mc:Fallback>
        </mc:AlternateContent>
      </w:r>
    </w:p>
    <w:p w14:paraId="4C33136B" w14:textId="77777777" w:rsidR="00356F0E" w:rsidRDefault="003B5935">
      <w:pPr>
        <w:spacing w:before="220"/>
        <w:ind w:left="588" w:right="174"/>
        <w:jc w:val="both"/>
        <w:rPr>
          <w:b/>
        </w:rPr>
      </w:pPr>
      <w:r>
        <w:rPr>
          <w:b/>
        </w:rPr>
        <w:t>Gráfico No. 11. Resultados promedios de ocho accesiones de fréjol arbustivo en la</w:t>
      </w:r>
      <w:r>
        <w:rPr>
          <w:b/>
          <w:spacing w:val="1"/>
        </w:rPr>
        <w:t xml:space="preserve"> </w:t>
      </w:r>
      <w:r>
        <w:rPr>
          <w:b/>
        </w:rPr>
        <w:t>variable</w:t>
      </w:r>
      <w:r>
        <w:rPr>
          <w:b/>
          <w:spacing w:val="-3"/>
        </w:rPr>
        <w:t xml:space="preserve"> </w:t>
      </w:r>
      <w:r>
        <w:rPr>
          <w:b/>
        </w:rPr>
        <w:t>Rendimiento de</w:t>
      </w:r>
      <w:r>
        <w:rPr>
          <w:b/>
          <w:spacing w:val="-2"/>
        </w:rPr>
        <w:t xml:space="preserve"> </w:t>
      </w:r>
      <w:r>
        <w:rPr>
          <w:b/>
        </w:rPr>
        <w:t>grano</w:t>
      </w:r>
      <w:r>
        <w:rPr>
          <w:b/>
          <w:spacing w:val="-4"/>
        </w:rPr>
        <w:t xml:space="preserve"> </w:t>
      </w:r>
      <w:r>
        <w:rPr>
          <w:b/>
        </w:rPr>
        <w:t>en</w:t>
      </w:r>
      <w:r>
        <w:rPr>
          <w:b/>
          <w:spacing w:val="5"/>
        </w:rPr>
        <w:t xml:space="preserve"> </w:t>
      </w:r>
      <w:r>
        <w:rPr>
          <w:b/>
        </w:rPr>
        <w:t>kg/ha</w:t>
      </w:r>
      <w:r>
        <w:rPr>
          <w:b/>
          <w:spacing w:val="-3"/>
        </w:rPr>
        <w:t xml:space="preserve"> </w:t>
      </w:r>
      <w:r>
        <w:rPr>
          <w:b/>
        </w:rPr>
        <w:t>al</w:t>
      </w:r>
      <w:r>
        <w:rPr>
          <w:b/>
          <w:spacing w:val="-7"/>
        </w:rPr>
        <w:t xml:space="preserve"> </w:t>
      </w:r>
      <w:r>
        <w:rPr>
          <w:b/>
        </w:rPr>
        <w:t>13%</w:t>
      </w:r>
      <w:r>
        <w:rPr>
          <w:b/>
          <w:spacing w:val="-9"/>
        </w:rPr>
        <w:t xml:space="preserve"> </w:t>
      </w:r>
      <w:r>
        <w:rPr>
          <w:b/>
        </w:rPr>
        <w:t>de</w:t>
      </w:r>
      <w:r>
        <w:rPr>
          <w:b/>
          <w:spacing w:val="-3"/>
        </w:rPr>
        <w:t xml:space="preserve"> </w:t>
      </w:r>
      <w:r>
        <w:rPr>
          <w:b/>
        </w:rPr>
        <w:t>humedad.</w:t>
      </w:r>
      <w:r>
        <w:rPr>
          <w:b/>
          <w:spacing w:val="4"/>
        </w:rPr>
        <w:t xml:space="preserve"> </w:t>
      </w:r>
      <w:r>
        <w:rPr>
          <w:b/>
        </w:rPr>
        <w:t>Laguacoto</w:t>
      </w:r>
      <w:r>
        <w:rPr>
          <w:b/>
          <w:spacing w:val="-4"/>
        </w:rPr>
        <w:t xml:space="preserve"> </w:t>
      </w:r>
      <w:r>
        <w:rPr>
          <w:b/>
        </w:rPr>
        <w:t>III.</w:t>
      </w:r>
      <w:r>
        <w:rPr>
          <w:b/>
          <w:spacing w:val="-1"/>
        </w:rPr>
        <w:t xml:space="preserve"> </w:t>
      </w:r>
      <w:r>
        <w:rPr>
          <w:b/>
        </w:rPr>
        <w:t>2020.</w:t>
      </w:r>
    </w:p>
    <w:p w14:paraId="5E7CCF54" w14:textId="77777777" w:rsidR="00356F0E" w:rsidRDefault="00356F0E">
      <w:pPr>
        <w:jc w:val="both"/>
        <w:sectPr w:rsidR="00356F0E">
          <w:pgSz w:w="11920" w:h="16840"/>
          <w:pgMar w:top="1600" w:right="1540" w:bottom="1240" w:left="1680" w:header="0" w:footer="1057" w:gutter="0"/>
          <w:cols w:space="720"/>
        </w:sectPr>
      </w:pPr>
    </w:p>
    <w:p w14:paraId="752AB316" w14:textId="77777777" w:rsidR="00356F0E" w:rsidRDefault="003B5935">
      <w:pPr>
        <w:pStyle w:val="Ttulo2"/>
        <w:numPr>
          <w:ilvl w:val="1"/>
          <w:numId w:val="3"/>
        </w:numPr>
        <w:tabs>
          <w:tab w:val="left" w:pos="521"/>
        </w:tabs>
        <w:ind w:hanging="421"/>
        <w:jc w:val="left"/>
      </w:pPr>
      <w:bookmarkStart w:id="138" w:name="_TOC_250003"/>
      <w:r>
        <w:t>Principales</w:t>
      </w:r>
      <w:r>
        <w:rPr>
          <w:spacing w:val="-9"/>
        </w:rPr>
        <w:t xml:space="preserve"> </w:t>
      </w:r>
      <w:r>
        <w:t>Descriptores</w:t>
      </w:r>
      <w:r>
        <w:rPr>
          <w:spacing w:val="-6"/>
        </w:rPr>
        <w:t xml:space="preserve"> </w:t>
      </w:r>
      <w:bookmarkEnd w:id="138"/>
      <w:r>
        <w:t>Morfológicos.</w:t>
      </w:r>
    </w:p>
    <w:p w14:paraId="02255093" w14:textId="77777777" w:rsidR="00356F0E" w:rsidRDefault="003B5935">
      <w:pPr>
        <w:pStyle w:val="Textoindependiente"/>
        <w:spacing w:before="128"/>
        <w:ind w:left="100" w:right="382"/>
        <w:jc w:val="both"/>
      </w:pPr>
      <w:r>
        <w:rPr>
          <w:b/>
        </w:rPr>
        <w:t xml:space="preserve">Cuadro No. 2. </w:t>
      </w:r>
      <w:r>
        <w:t>Principales descriptores morfológicos caracterizados en ocho accesiones de fréjol arbustivo en la zona agroecológica de</w:t>
      </w:r>
      <w:r>
        <w:rPr>
          <w:spacing w:val="1"/>
        </w:rPr>
        <w:t xml:space="preserve"> </w:t>
      </w:r>
      <w:r>
        <w:t>Laguacoto III. 2020.</w:t>
      </w:r>
    </w:p>
    <w:p w14:paraId="6C90DB5C" w14:textId="77777777" w:rsidR="00356F0E" w:rsidRDefault="00356F0E">
      <w:pPr>
        <w:pStyle w:val="Textoindependiente"/>
        <w:spacing w:before="10"/>
        <w:rPr>
          <w:sz w:val="2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6"/>
        <w:gridCol w:w="1560"/>
        <w:gridCol w:w="1540"/>
        <w:gridCol w:w="1463"/>
        <w:gridCol w:w="1459"/>
        <w:gridCol w:w="1463"/>
        <w:gridCol w:w="1458"/>
        <w:gridCol w:w="1462"/>
        <w:gridCol w:w="1458"/>
      </w:tblGrid>
      <w:tr w:rsidR="00356F0E" w14:paraId="47BAF2E5" w14:textId="77777777">
        <w:trPr>
          <w:trHeight w:val="230"/>
        </w:trPr>
        <w:tc>
          <w:tcPr>
            <w:tcW w:w="1556" w:type="dxa"/>
            <w:vMerge w:val="restart"/>
          </w:tcPr>
          <w:p w14:paraId="0C3C4EF7" w14:textId="77777777" w:rsidR="00356F0E" w:rsidRDefault="003B5935">
            <w:pPr>
              <w:pStyle w:val="TableParagraph"/>
              <w:spacing w:line="226" w:lineRule="exact"/>
              <w:ind w:left="190"/>
              <w:rPr>
                <w:b/>
                <w:sz w:val="20"/>
              </w:rPr>
            </w:pPr>
            <w:r>
              <w:rPr>
                <w:b/>
                <w:sz w:val="20"/>
              </w:rPr>
              <w:t>Descriptor</w:t>
            </w:r>
          </w:p>
          <w:p w14:paraId="00AE0B90" w14:textId="77777777" w:rsidR="00356F0E" w:rsidRDefault="003B5935">
            <w:pPr>
              <w:pStyle w:val="TableParagraph"/>
              <w:spacing w:before="2" w:line="222" w:lineRule="exact"/>
              <w:ind w:left="122"/>
              <w:rPr>
                <w:b/>
                <w:sz w:val="20"/>
              </w:rPr>
            </w:pPr>
            <w:r>
              <w:rPr>
                <w:b/>
                <w:sz w:val="20"/>
              </w:rPr>
              <w:t>Morfológico</w:t>
            </w:r>
          </w:p>
        </w:tc>
        <w:tc>
          <w:tcPr>
            <w:tcW w:w="11863" w:type="dxa"/>
            <w:gridSpan w:val="8"/>
          </w:tcPr>
          <w:p w14:paraId="2FFE3EC6" w14:textId="77777777" w:rsidR="00356F0E" w:rsidRDefault="003B5935">
            <w:pPr>
              <w:pStyle w:val="TableParagraph"/>
              <w:spacing w:line="210" w:lineRule="exact"/>
              <w:ind w:left="3592" w:right="3834"/>
              <w:jc w:val="center"/>
              <w:rPr>
                <w:b/>
                <w:sz w:val="20"/>
              </w:rPr>
            </w:pPr>
            <w:r>
              <w:rPr>
                <w:b/>
                <w:sz w:val="20"/>
              </w:rPr>
              <w:t>Tratamientos: Ocho Cultivares</w:t>
            </w:r>
            <w:r>
              <w:rPr>
                <w:b/>
                <w:spacing w:val="-2"/>
                <w:sz w:val="20"/>
              </w:rPr>
              <w:t xml:space="preserve"> </w:t>
            </w:r>
            <w:r>
              <w:rPr>
                <w:b/>
                <w:sz w:val="20"/>
              </w:rPr>
              <w:t>de</w:t>
            </w:r>
            <w:r>
              <w:rPr>
                <w:b/>
                <w:spacing w:val="-1"/>
                <w:sz w:val="20"/>
              </w:rPr>
              <w:t xml:space="preserve"> </w:t>
            </w:r>
            <w:r>
              <w:rPr>
                <w:b/>
                <w:sz w:val="20"/>
              </w:rPr>
              <w:t>Fréjol</w:t>
            </w:r>
            <w:r>
              <w:rPr>
                <w:b/>
                <w:spacing w:val="-4"/>
                <w:sz w:val="20"/>
              </w:rPr>
              <w:t xml:space="preserve"> </w:t>
            </w:r>
            <w:r>
              <w:rPr>
                <w:b/>
                <w:sz w:val="20"/>
              </w:rPr>
              <w:t>Arbustivo</w:t>
            </w:r>
          </w:p>
        </w:tc>
      </w:tr>
      <w:tr w:rsidR="00356F0E" w14:paraId="020457AE" w14:textId="77777777">
        <w:trPr>
          <w:trHeight w:val="230"/>
        </w:trPr>
        <w:tc>
          <w:tcPr>
            <w:tcW w:w="1556" w:type="dxa"/>
            <w:vMerge/>
            <w:tcBorders>
              <w:top w:val="nil"/>
            </w:tcBorders>
          </w:tcPr>
          <w:p w14:paraId="6A050CAC" w14:textId="77777777" w:rsidR="00356F0E" w:rsidRDefault="00356F0E">
            <w:pPr>
              <w:rPr>
                <w:sz w:val="2"/>
                <w:szCs w:val="2"/>
              </w:rPr>
            </w:pPr>
          </w:p>
        </w:tc>
        <w:tc>
          <w:tcPr>
            <w:tcW w:w="1560" w:type="dxa"/>
          </w:tcPr>
          <w:p w14:paraId="5EC423F5" w14:textId="77777777" w:rsidR="00356F0E" w:rsidRDefault="003B5935">
            <w:pPr>
              <w:pStyle w:val="TableParagraph"/>
              <w:spacing w:line="210" w:lineRule="exact"/>
              <w:ind w:left="511" w:right="765"/>
              <w:jc w:val="center"/>
              <w:rPr>
                <w:b/>
                <w:sz w:val="20"/>
              </w:rPr>
            </w:pPr>
            <w:r>
              <w:rPr>
                <w:b/>
                <w:sz w:val="20"/>
              </w:rPr>
              <w:t>T1</w:t>
            </w:r>
          </w:p>
        </w:tc>
        <w:tc>
          <w:tcPr>
            <w:tcW w:w="1540" w:type="dxa"/>
          </w:tcPr>
          <w:p w14:paraId="25A4696A" w14:textId="77777777" w:rsidR="00356F0E" w:rsidRDefault="003B5935">
            <w:pPr>
              <w:pStyle w:val="TableParagraph"/>
              <w:spacing w:line="210" w:lineRule="exact"/>
              <w:ind w:left="503" w:right="753"/>
              <w:jc w:val="center"/>
              <w:rPr>
                <w:b/>
                <w:sz w:val="20"/>
              </w:rPr>
            </w:pPr>
            <w:r>
              <w:rPr>
                <w:b/>
                <w:sz w:val="20"/>
              </w:rPr>
              <w:t>T2</w:t>
            </w:r>
          </w:p>
        </w:tc>
        <w:tc>
          <w:tcPr>
            <w:tcW w:w="1463" w:type="dxa"/>
          </w:tcPr>
          <w:p w14:paraId="2F6CC134" w14:textId="77777777" w:rsidR="00356F0E" w:rsidRDefault="003B5935">
            <w:pPr>
              <w:pStyle w:val="TableParagraph"/>
              <w:spacing w:line="210" w:lineRule="exact"/>
              <w:ind w:left="466" w:right="710"/>
              <w:jc w:val="center"/>
              <w:rPr>
                <w:b/>
                <w:sz w:val="20"/>
              </w:rPr>
            </w:pPr>
            <w:r>
              <w:rPr>
                <w:b/>
                <w:sz w:val="20"/>
              </w:rPr>
              <w:t>T3</w:t>
            </w:r>
          </w:p>
        </w:tc>
        <w:tc>
          <w:tcPr>
            <w:tcW w:w="1459" w:type="dxa"/>
          </w:tcPr>
          <w:p w14:paraId="7A3CBC7B" w14:textId="77777777" w:rsidR="00356F0E" w:rsidRDefault="003B5935">
            <w:pPr>
              <w:pStyle w:val="TableParagraph"/>
              <w:spacing w:line="210" w:lineRule="exact"/>
              <w:ind w:left="465" w:right="710"/>
              <w:jc w:val="center"/>
              <w:rPr>
                <w:b/>
                <w:sz w:val="20"/>
              </w:rPr>
            </w:pPr>
            <w:r>
              <w:rPr>
                <w:b/>
                <w:sz w:val="20"/>
              </w:rPr>
              <w:t>T4</w:t>
            </w:r>
          </w:p>
        </w:tc>
        <w:tc>
          <w:tcPr>
            <w:tcW w:w="1463" w:type="dxa"/>
          </w:tcPr>
          <w:p w14:paraId="0717BDA9" w14:textId="77777777" w:rsidR="00356F0E" w:rsidRDefault="003B5935">
            <w:pPr>
              <w:pStyle w:val="TableParagraph"/>
              <w:spacing w:line="210" w:lineRule="exact"/>
              <w:ind w:left="464" w:right="711"/>
              <w:jc w:val="center"/>
              <w:rPr>
                <w:b/>
                <w:sz w:val="20"/>
              </w:rPr>
            </w:pPr>
            <w:r>
              <w:rPr>
                <w:b/>
                <w:sz w:val="20"/>
              </w:rPr>
              <w:t>T5</w:t>
            </w:r>
          </w:p>
        </w:tc>
        <w:tc>
          <w:tcPr>
            <w:tcW w:w="1458" w:type="dxa"/>
          </w:tcPr>
          <w:p w14:paraId="34D3C35A" w14:textId="77777777" w:rsidR="00356F0E" w:rsidRDefault="003B5935">
            <w:pPr>
              <w:pStyle w:val="TableParagraph"/>
              <w:spacing w:line="210" w:lineRule="exact"/>
              <w:ind w:left="463" w:right="702"/>
              <w:jc w:val="center"/>
              <w:rPr>
                <w:b/>
                <w:sz w:val="20"/>
              </w:rPr>
            </w:pPr>
            <w:r>
              <w:rPr>
                <w:b/>
                <w:sz w:val="20"/>
              </w:rPr>
              <w:t>T6</w:t>
            </w:r>
          </w:p>
        </w:tc>
        <w:tc>
          <w:tcPr>
            <w:tcW w:w="1462" w:type="dxa"/>
          </w:tcPr>
          <w:p w14:paraId="3AFA2E0F" w14:textId="77777777" w:rsidR="00356F0E" w:rsidRDefault="003B5935">
            <w:pPr>
              <w:pStyle w:val="TableParagraph"/>
              <w:spacing w:line="210" w:lineRule="exact"/>
              <w:ind w:left="470" w:right="708"/>
              <w:jc w:val="center"/>
              <w:rPr>
                <w:b/>
                <w:sz w:val="20"/>
              </w:rPr>
            </w:pPr>
            <w:r>
              <w:rPr>
                <w:b/>
                <w:sz w:val="20"/>
              </w:rPr>
              <w:t>T7</w:t>
            </w:r>
          </w:p>
        </w:tc>
        <w:tc>
          <w:tcPr>
            <w:tcW w:w="1458" w:type="dxa"/>
          </w:tcPr>
          <w:p w14:paraId="2AC5D18A" w14:textId="77777777" w:rsidR="00356F0E" w:rsidRDefault="003B5935">
            <w:pPr>
              <w:pStyle w:val="TableParagraph"/>
              <w:spacing w:line="210" w:lineRule="exact"/>
              <w:ind w:left="467" w:right="697"/>
              <w:jc w:val="center"/>
              <w:rPr>
                <w:b/>
                <w:sz w:val="20"/>
              </w:rPr>
            </w:pPr>
            <w:r>
              <w:rPr>
                <w:b/>
                <w:sz w:val="20"/>
              </w:rPr>
              <w:t>T8</w:t>
            </w:r>
          </w:p>
        </w:tc>
      </w:tr>
      <w:tr w:rsidR="00356F0E" w14:paraId="48DB7B09" w14:textId="77777777">
        <w:trPr>
          <w:trHeight w:val="230"/>
        </w:trPr>
        <w:tc>
          <w:tcPr>
            <w:tcW w:w="1556" w:type="dxa"/>
          </w:tcPr>
          <w:p w14:paraId="7BA458B1" w14:textId="77777777" w:rsidR="00356F0E" w:rsidRDefault="003B5935">
            <w:pPr>
              <w:pStyle w:val="TableParagraph"/>
              <w:spacing w:line="211" w:lineRule="exact"/>
              <w:ind w:left="498"/>
              <w:rPr>
                <w:sz w:val="20"/>
              </w:rPr>
            </w:pPr>
            <w:r>
              <w:rPr>
                <w:sz w:val="20"/>
              </w:rPr>
              <w:t>AV</w:t>
            </w:r>
          </w:p>
        </w:tc>
        <w:tc>
          <w:tcPr>
            <w:tcW w:w="1560" w:type="dxa"/>
          </w:tcPr>
          <w:p w14:paraId="6AEB7E21" w14:textId="77777777" w:rsidR="00356F0E" w:rsidRDefault="003B5935">
            <w:pPr>
              <w:pStyle w:val="TableParagraph"/>
              <w:spacing w:line="211" w:lineRule="exact"/>
              <w:ind w:left="107"/>
              <w:rPr>
                <w:sz w:val="20"/>
              </w:rPr>
            </w:pPr>
            <w:r>
              <w:rPr>
                <w:sz w:val="20"/>
              </w:rPr>
              <w:t>6:</w:t>
            </w:r>
            <w:r>
              <w:rPr>
                <w:spacing w:val="-2"/>
                <w:sz w:val="20"/>
              </w:rPr>
              <w:t xml:space="preserve"> </w:t>
            </w:r>
            <w:r>
              <w:rPr>
                <w:sz w:val="20"/>
              </w:rPr>
              <w:t>Medio</w:t>
            </w:r>
          </w:p>
        </w:tc>
        <w:tc>
          <w:tcPr>
            <w:tcW w:w="1540" w:type="dxa"/>
          </w:tcPr>
          <w:p w14:paraId="6752A442" w14:textId="77777777" w:rsidR="00356F0E" w:rsidRDefault="003B5935">
            <w:pPr>
              <w:pStyle w:val="TableParagraph"/>
              <w:spacing w:line="211" w:lineRule="exact"/>
              <w:ind w:left="107"/>
              <w:rPr>
                <w:sz w:val="20"/>
              </w:rPr>
            </w:pPr>
            <w:r>
              <w:rPr>
                <w:sz w:val="20"/>
              </w:rPr>
              <w:t>4: Pobre</w:t>
            </w:r>
          </w:p>
        </w:tc>
        <w:tc>
          <w:tcPr>
            <w:tcW w:w="1463" w:type="dxa"/>
          </w:tcPr>
          <w:p w14:paraId="687463F2" w14:textId="77777777" w:rsidR="00356F0E" w:rsidRDefault="003B5935">
            <w:pPr>
              <w:pStyle w:val="TableParagraph"/>
              <w:spacing w:line="211" w:lineRule="exact"/>
              <w:ind w:left="112"/>
              <w:rPr>
                <w:sz w:val="20"/>
              </w:rPr>
            </w:pPr>
            <w:r>
              <w:rPr>
                <w:sz w:val="20"/>
              </w:rPr>
              <w:t>3:</w:t>
            </w:r>
            <w:r>
              <w:rPr>
                <w:spacing w:val="-1"/>
                <w:sz w:val="20"/>
              </w:rPr>
              <w:t xml:space="preserve"> </w:t>
            </w:r>
            <w:r>
              <w:rPr>
                <w:sz w:val="20"/>
              </w:rPr>
              <w:t>Pobre</w:t>
            </w:r>
          </w:p>
        </w:tc>
        <w:tc>
          <w:tcPr>
            <w:tcW w:w="1459" w:type="dxa"/>
          </w:tcPr>
          <w:p w14:paraId="542B314D" w14:textId="77777777" w:rsidR="00356F0E" w:rsidRDefault="003B5935">
            <w:pPr>
              <w:pStyle w:val="TableParagraph"/>
              <w:spacing w:line="211" w:lineRule="exact"/>
              <w:ind w:left="109"/>
              <w:rPr>
                <w:sz w:val="20"/>
              </w:rPr>
            </w:pPr>
            <w:r>
              <w:rPr>
                <w:sz w:val="20"/>
              </w:rPr>
              <w:t>2: Pobre</w:t>
            </w:r>
          </w:p>
        </w:tc>
        <w:tc>
          <w:tcPr>
            <w:tcW w:w="1463" w:type="dxa"/>
          </w:tcPr>
          <w:p w14:paraId="180F3084" w14:textId="77777777" w:rsidR="00356F0E" w:rsidRDefault="003B5935">
            <w:pPr>
              <w:pStyle w:val="TableParagraph"/>
              <w:spacing w:line="211" w:lineRule="exact"/>
              <w:ind w:left="110"/>
              <w:rPr>
                <w:sz w:val="20"/>
              </w:rPr>
            </w:pPr>
            <w:r>
              <w:rPr>
                <w:sz w:val="20"/>
              </w:rPr>
              <w:t>8: Alto</w:t>
            </w:r>
          </w:p>
        </w:tc>
        <w:tc>
          <w:tcPr>
            <w:tcW w:w="1458" w:type="dxa"/>
          </w:tcPr>
          <w:p w14:paraId="19C4EDC1" w14:textId="77777777" w:rsidR="00356F0E" w:rsidRDefault="003B5935">
            <w:pPr>
              <w:pStyle w:val="TableParagraph"/>
              <w:spacing w:line="211" w:lineRule="exact"/>
              <w:ind w:left="111"/>
              <w:rPr>
                <w:sz w:val="20"/>
              </w:rPr>
            </w:pPr>
            <w:r>
              <w:rPr>
                <w:sz w:val="20"/>
              </w:rPr>
              <w:t>6:</w:t>
            </w:r>
            <w:r>
              <w:rPr>
                <w:spacing w:val="-2"/>
                <w:sz w:val="20"/>
              </w:rPr>
              <w:t xml:space="preserve"> </w:t>
            </w:r>
            <w:r>
              <w:rPr>
                <w:sz w:val="20"/>
              </w:rPr>
              <w:t>Medio</w:t>
            </w:r>
          </w:p>
        </w:tc>
        <w:tc>
          <w:tcPr>
            <w:tcW w:w="1462" w:type="dxa"/>
          </w:tcPr>
          <w:p w14:paraId="32E1C8A0" w14:textId="77777777" w:rsidR="00356F0E" w:rsidRDefault="003B5935">
            <w:pPr>
              <w:pStyle w:val="TableParagraph"/>
              <w:spacing w:line="211" w:lineRule="exact"/>
              <w:ind w:left="114"/>
              <w:rPr>
                <w:sz w:val="20"/>
              </w:rPr>
            </w:pPr>
            <w:r>
              <w:rPr>
                <w:sz w:val="20"/>
              </w:rPr>
              <w:t>8: Alto</w:t>
            </w:r>
          </w:p>
        </w:tc>
        <w:tc>
          <w:tcPr>
            <w:tcW w:w="1458" w:type="dxa"/>
          </w:tcPr>
          <w:p w14:paraId="1ADA6EDB" w14:textId="77777777" w:rsidR="00356F0E" w:rsidRDefault="003B5935">
            <w:pPr>
              <w:pStyle w:val="TableParagraph"/>
              <w:spacing w:line="211" w:lineRule="exact"/>
              <w:ind w:left="116"/>
              <w:rPr>
                <w:sz w:val="20"/>
              </w:rPr>
            </w:pPr>
            <w:r>
              <w:rPr>
                <w:sz w:val="20"/>
              </w:rPr>
              <w:t>8: Alto</w:t>
            </w:r>
          </w:p>
        </w:tc>
      </w:tr>
      <w:tr w:rsidR="00356F0E" w14:paraId="10CA4C88" w14:textId="77777777">
        <w:trPr>
          <w:trHeight w:val="230"/>
        </w:trPr>
        <w:tc>
          <w:tcPr>
            <w:tcW w:w="1556" w:type="dxa"/>
          </w:tcPr>
          <w:p w14:paraId="270BD9F1" w14:textId="77777777" w:rsidR="00356F0E" w:rsidRDefault="003B5935">
            <w:pPr>
              <w:pStyle w:val="TableParagraph"/>
              <w:spacing w:line="210" w:lineRule="exact"/>
              <w:ind w:left="506"/>
              <w:rPr>
                <w:sz w:val="20"/>
              </w:rPr>
            </w:pPr>
            <w:r>
              <w:rPr>
                <w:sz w:val="20"/>
              </w:rPr>
              <w:t>HC</w:t>
            </w:r>
          </w:p>
        </w:tc>
        <w:tc>
          <w:tcPr>
            <w:tcW w:w="1560" w:type="dxa"/>
          </w:tcPr>
          <w:p w14:paraId="0CB4CBF2" w14:textId="77777777" w:rsidR="00356F0E" w:rsidRDefault="003B5935">
            <w:pPr>
              <w:pStyle w:val="TableParagraph"/>
              <w:spacing w:line="210" w:lineRule="exact"/>
              <w:ind w:left="107"/>
              <w:rPr>
                <w:sz w:val="20"/>
              </w:rPr>
            </w:pPr>
            <w:r>
              <w:rPr>
                <w:sz w:val="20"/>
              </w:rPr>
              <w:t>Tipo</w:t>
            </w:r>
            <w:r>
              <w:rPr>
                <w:spacing w:val="1"/>
                <w:sz w:val="20"/>
              </w:rPr>
              <w:t xml:space="preserve"> </w:t>
            </w:r>
            <w:r>
              <w:rPr>
                <w:sz w:val="20"/>
              </w:rPr>
              <w:t>I</w:t>
            </w:r>
          </w:p>
        </w:tc>
        <w:tc>
          <w:tcPr>
            <w:tcW w:w="1540" w:type="dxa"/>
          </w:tcPr>
          <w:p w14:paraId="0F00AAC7" w14:textId="77777777" w:rsidR="00356F0E" w:rsidRDefault="003B5935">
            <w:pPr>
              <w:pStyle w:val="TableParagraph"/>
              <w:spacing w:line="210" w:lineRule="exact"/>
              <w:ind w:left="107"/>
              <w:rPr>
                <w:sz w:val="20"/>
              </w:rPr>
            </w:pPr>
            <w:r>
              <w:rPr>
                <w:sz w:val="20"/>
              </w:rPr>
              <w:t>Tipo</w:t>
            </w:r>
            <w:r>
              <w:rPr>
                <w:spacing w:val="1"/>
                <w:sz w:val="20"/>
              </w:rPr>
              <w:t xml:space="preserve"> </w:t>
            </w:r>
            <w:r>
              <w:rPr>
                <w:sz w:val="20"/>
              </w:rPr>
              <w:t>I</w:t>
            </w:r>
          </w:p>
        </w:tc>
        <w:tc>
          <w:tcPr>
            <w:tcW w:w="1463" w:type="dxa"/>
          </w:tcPr>
          <w:p w14:paraId="27A4600C" w14:textId="77777777" w:rsidR="00356F0E" w:rsidRDefault="003B5935">
            <w:pPr>
              <w:pStyle w:val="TableParagraph"/>
              <w:spacing w:line="210" w:lineRule="exact"/>
              <w:ind w:left="112"/>
              <w:rPr>
                <w:sz w:val="20"/>
              </w:rPr>
            </w:pPr>
            <w:r>
              <w:rPr>
                <w:sz w:val="20"/>
              </w:rPr>
              <w:t>Tipo</w:t>
            </w:r>
            <w:r>
              <w:rPr>
                <w:spacing w:val="1"/>
                <w:sz w:val="20"/>
              </w:rPr>
              <w:t xml:space="preserve"> </w:t>
            </w:r>
            <w:r>
              <w:rPr>
                <w:sz w:val="20"/>
              </w:rPr>
              <w:t>I</w:t>
            </w:r>
          </w:p>
        </w:tc>
        <w:tc>
          <w:tcPr>
            <w:tcW w:w="1459" w:type="dxa"/>
          </w:tcPr>
          <w:p w14:paraId="68057856" w14:textId="77777777" w:rsidR="00356F0E" w:rsidRDefault="003B5935">
            <w:pPr>
              <w:pStyle w:val="TableParagraph"/>
              <w:spacing w:line="210" w:lineRule="exact"/>
              <w:ind w:left="109"/>
              <w:rPr>
                <w:sz w:val="20"/>
              </w:rPr>
            </w:pPr>
            <w:r>
              <w:rPr>
                <w:sz w:val="20"/>
              </w:rPr>
              <w:t>Tipo</w:t>
            </w:r>
            <w:r>
              <w:rPr>
                <w:spacing w:val="1"/>
                <w:sz w:val="20"/>
              </w:rPr>
              <w:t xml:space="preserve"> </w:t>
            </w:r>
            <w:r>
              <w:rPr>
                <w:sz w:val="20"/>
              </w:rPr>
              <w:t>I</w:t>
            </w:r>
          </w:p>
        </w:tc>
        <w:tc>
          <w:tcPr>
            <w:tcW w:w="1463" w:type="dxa"/>
          </w:tcPr>
          <w:p w14:paraId="34E65C20" w14:textId="77777777" w:rsidR="00356F0E" w:rsidRDefault="003B5935">
            <w:pPr>
              <w:pStyle w:val="TableParagraph"/>
              <w:spacing w:line="210" w:lineRule="exact"/>
              <w:ind w:left="110"/>
              <w:rPr>
                <w:sz w:val="20"/>
              </w:rPr>
            </w:pPr>
            <w:r>
              <w:rPr>
                <w:sz w:val="20"/>
              </w:rPr>
              <w:t>Tipo</w:t>
            </w:r>
            <w:r>
              <w:rPr>
                <w:spacing w:val="1"/>
                <w:sz w:val="20"/>
              </w:rPr>
              <w:t xml:space="preserve"> </w:t>
            </w:r>
            <w:r>
              <w:rPr>
                <w:sz w:val="20"/>
              </w:rPr>
              <w:t>I</w:t>
            </w:r>
          </w:p>
        </w:tc>
        <w:tc>
          <w:tcPr>
            <w:tcW w:w="1458" w:type="dxa"/>
          </w:tcPr>
          <w:p w14:paraId="04690C26" w14:textId="77777777" w:rsidR="00356F0E" w:rsidRDefault="003B5935">
            <w:pPr>
              <w:pStyle w:val="TableParagraph"/>
              <w:spacing w:line="210" w:lineRule="exact"/>
              <w:ind w:left="111"/>
              <w:rPr>
                <w:sz w:val="20"/>
              </w:rPr>
            </w:pPr>
            <w:r>
              <w:rPr>
                <w:sz w:val="20"/>
              </w:rPr>
              <w:t>Tipo</w:t>
            </w:r>
            <w:r>
              <w:rPr>
                <w:spacing w:val="1"/>
                <w:sz w:val="20"/>
              </w:rPr>
              <w:t xml:space="preserve"> </w:t>
            </w:r>
            <w:r>
              <w:rPr>
                <w:sz w:val="20"/>
              </w:rPr>
              <w:t>I</w:t>
            </w:r>
          </w:p>
        </w:tc>
        <w:tc>
          <w:tcPr>
            <w:tcW w:w="1462" w:type="dxa"/>
          </w:tcPr>
          <w:p w14:paraId="4D03BD15" w14:textId="77777777" w:rsidR="00356F0E" w:rsidRDefault="003B5935">
            <w:pPr>
              <w:pStyle w:val="TableParagraph"/>
              <w:spacing w:line="210" w:lineRule="exact"/>
              <w:ind w:left="114"/>
              <w:rPr>
                <w:sz w:val="20"/>
              </w:rPr>
            </w:pPr>
            <w:r>
              <w:rPr>
                <w:sz w:val="20"/>
              </w:rPr>
              <w:t>Tipo</w:t>
            </w:r>
            <w:r>
              <w:rPr>
                <w:spacing w:val="1"/>
                <w:sz w:val="20"/>
              </w:rPr>
              <w:t xml:space="preserve"> </w:t>
            </w:r>
            <w:r>
              <w:rPr>
                <w:sz w:val="20"/>
              </w:rPr>
              <w:t>I</w:t>
            </w:r>
          </w:p>
        </w:tc>
        <w:tc>
          <w:tcPr>
            <w:tcW w:w="1458" w:type="dxa"/>
          </w:tcPr>
          <w:p w14:paraId="2379C013" w14:textId="77777777" w:rsidR="00356F0E" w:rsidRDefault="003B5935">
            <w:pPr>
              <w:pStyle w:val="TableParagraph"/>
              <w:spacing w:line="210" w:lineRule="exact"/>
              <w:ind w:left="116"/>
              <w:rPr>
                <w:sz w:val="20"/>
              </w:rPr>
            </w:pPr>
            <w:r>
              <w:rPr>
                <w:sz w:val="20"/>
              </w:rPr>
              <w:t>Tipo</w:t>
            </w:r>
            <w:r>
              <w:rPr>
                <w:spacing w:val="1"/>
                <w:sz w:val="20"/>
              </w:rPr>
              <w:t xml:space="preserve"> </w:t>
            </w:r>
            <w:r>
              <w:rPr>
                <w:sz w:val="20"/>
              </w:rPr>
              <w:t>I</w:t>
            </w:r>
          </w:p>
        </w:tc>
      </w:tr>
      <w:tr w:rsidR="00356F0E" w14:paraId="451E4381" w14:textId="77777777">
        <w:trPr>
          <w:trHeight w:val="230"/>
        </w:trPr>
        <w:tc>
          <w:tcPr>
            <w:tcW w:w="1556" w:type="dxa"/>
          </w:tcPr>
          <w:p w14:paraId="3BE6B6A7" w14:textId="77777777" w:rsidR="00356F0E" w:rsidRDefault="003B5935">
            <w:pPr>
              <w:pStyle w:val="TableParagraph"/>
              <w:spacing w:line="210" w:lineRule="exact"/>
              <w:ind w:left="450"/>
              <w:rPr>
                <w:sz w:val="20"/>
              </w:rPr>
            </w:pPr>
            <w:r>
              <w:rPr>
                <w:sz w:val="20"/>
              </w:rPr>
              <w:t>FCV</w:t>
            </w:r>
          </w:p>
        </w:tc>
        <w:tc>
          <w:tcPr>
            <w:tcW w:w="1560" w:type="dxa"/>
          </w:tcPr>
          <w:p w14:paraId="1CF9F5D1" w14:textId="77777777" w:rsidR="00356F0E" w:rsidRDefault="003B5935">
            <w:pPr>
              <w:pStyle w:val="TableParagraph"/>
              <w:spacing w:line="210" w:lineRule="exact"/>
              <w:ind w:left="107"/>
              <w:rPr>
                <w:sz w:val="20"/>
              </w:rPr>
            </w:pPr>
            <w:r>
              <w:rPr>
                <w:sz w:val="20"/>
              </w:rPr>
              <w:t>1:</w:t>
            </w:r>
            <w:r>
              <w:rPr>
                <w:spacing w:val="2"/>
                <w:sz w:val="20"/>
              </w:rPr>
              <w:t xml:space="preserve"> </w:t>
            </w:r>
            <w:r>
              <w:rPr>
                <w:sz w:val="20"/>
              </w:rPr>
              <w:t>Recta</w:t>
            </w:r>
          </w:p>
        </w:tc>
        <w:tc>
          <w:tcPr>
            <w:tcW w:w="1540" w:type="dxa"/>
          </w:tcPr>
          <w:p w14:paraId="3C5821E7" w14:textId="77777777" w:rsidR="00356F0E" w:rsidRDefault="003B5935">
            <w:pPr>
              <w:pStyle w:val="TableParagraph"/>
              <w:spacing w:line="210" w:lineRule="exact"/>
              <w:ind w:left="107"/>
              <w:rPr>
                <w:sz w:val="20"/>
              </w:rPr>
            </w:pPr>
            <w:r>
              <w:rPr>
                <w:sz w:val="20"/>
              </w:rPr>
              <w:t>1:</w:t>
            </w:r>
            <w:r>
              <w:rPr>
                <w:spacing w:val="2"/>
                <w:sz w:val="20"/>
              </w:rPr>
              <w:t xml:space="preserve"> </w:t>
            </w:r>
            <w:r>
              <w:rPr>
                <w:sz w:val="20"/>
              </w:rPr>
              <w:t>Recta</w:t>
            </w:r>
          </w:p>
        </w:tc>
        <w:tc>
          <w:tcPr>
            <w:tcW w:w="1463" w:type="dxa"/>
          </w:tcPr>
          <w:p w14:paraId="1C195FA1" w14:textId="77777777" w:rsidR="00356F0E" w:rsidRDefault="003B5935">
            <w:pPr>
              <w:pStyle w:val="TableParagraph"/>
              <w:spacing w:line="210" w:lineRule="exact"/>
              <w:ind w:left="112"/>
              <w:rPr>
                <w:sz w:val="20"/>
              </w:rPr>
            </w:pPr>
            <w:r>
              <w:rPr>
                <w:sz w:val="20"/>
              </w:rPr>
              <w:t>1:</w:t>
            </w:r>
            <w:r>
              <w:rPr>
                <w:spacing w:val="1"/>
                <w:sz w:val="20"/>
              </w:rPr>
              <w:t xml:space="preserve"> </w:t>
            </w:r>
            <w:r>
              <w:rPr>
                <w:sz w:val="20"/>
              </w:rPr>
              <w:t>Recta</w:t>
            </w:r>
          </w:p>
        </w:tc>
        <w:tc>
          <w:tcPr>
            <w:tcW w:w="1459" w:type="dxa"/>
          </w:tcPr>
          <w:p w14:paraId="14766C9F" w14:textId="77777777" w:rsidR="00356F0E" w:rsidRDefault="003B5935">
            <w:pPr>
              <w:pStyle w:val="TableParagraph"/>
              <w:spacing w:line="210" w:lineRule="exact"/>
              <w:ind w:left="109"/>
              <w:rPr>
                <w:sz w:val="20"/>
              </w:rPr>
            </w:pPr>
            <w:r>
              <w:rPr>
                <w:sz w:val="20"/>
              </w:rPr>
              <w:t>1:</w:t>
            </w:r>
            <w:r>
              <w:rPr>
                <w:spacing w:val="2"/>
                <w:sz w:val="20"/>
              </w:rPr>
              <w:t xml:space="preserve"> </w:t>
            </w:r>
            <w:r>
              <w:rPr>
                <w:sz w:val="20"/>
              </w:rPr>
              <w:t>Recta</w:t>
            </w:r>
          </w:p>
        </w:tc>
        <w:tc>
          <w:tcPr>
            <w:tcW w:w="1463" w:type="dxa"/>
          </w:tcPr>
          <w:p w14:paraId="1E31CE08" w14:textId="77777777" w:rsidR="00356F0E" w:rsidRDefault="003B5935">
            <w:pPr>
              <w:pStyle w:val="TableParagraph"/>
              <w:spacing w:line="210" w:lineRule="exact"/>
              <w:ind w:left="110"/>
              <w:rPr>
                <w:sz w:val="20"/>
              </w:rPr>
            </w:pPr>
            <w:r>
              <w:rPr>
                <w:sz w:val="20"/>
              </w:rPr>
              <w:t>1:</w:t>
            </w:r>
            <w:r>
              <w:rPr>
                <w:spacing w:val="2"/>
                <w:sz w:val="20"/>
              </w:rPr>
              <w:t xml:space="preserve"> </w:t>
            </w:r>
            <w:r>
              <w:rPr>
                <w:sz w:val="20"/>
              </w:rPr>
              <w:t>Recta</w:t>
            </w:r>
          </w:p>
        </w:tc>
        <w:tc>
          <w:tcPr>
            <w:tcW w:w="1458" w:type="dxa"/>
          </w:tcPr>
          <w:p w14:paraId="77B9BA35" w14:textId="77777777" w:rsidR="00356F0E" w:rsidRDefault="003B5935">
            <w:pPr>
              <w:pStyle w:val="TableParagraph"/>
              <w:spacing w:line="174" w:lineRule="exact"/>
              <w:ind w:left="111"/>
              <w:rPr>
                <w:sz w:val="16"/>
              </w:rPr>
            </w:pPr>
            <w:r>
              <w:rPr>
                <w:sz w:val="16"/>
              </w:rPr>
              <w:t>2:</w:t>
            </w:r>
            <w:r>
              <w:rPr>
                <w:spacing w:val="-3"/>
                <w:sz w:val="16"/>
              </w:rPr>
              <w:t xml:space="preserve"> </w:t>
            </w:r>
            <w:r>
              <w:rPr>
                <w:sz w:val="16"/>
              </w:rPr>
              <w:t>Mod.</w:t>
            </w:r>
            <w:r>
              <w:rPr>
                <w:spacing w:val="-2"/>
                <w:sz w:val="16"/>
              </w:rPr>
              <w:t xml:space="preserve"> </w:t>
            </w:r>
            <w:r>
              <w:rPr>
                <w:sz w:val="16"/>
              </w:rPr>
              <w:t>curva</w:t>
            </w:r>
          </w:p>
        </w:tc>
        <w:tc>
          <w:tcPr>
            <w:tcW w:w="1462" w:type="dxa"/>
          </w:tcPr>
          <w:p w14:paraId="2B297107" w14:textId="77777777" w:rsidR="00356F0E" w:rsidRDefault="003B5935">
            <w:pPr>
              <w:pStyle w:val="TableParagraph"/>
              <w:spacing w:line="174" w:lineRule="exact"/>
              <w:ind w:left="114"/>
              <w:rPr>
                <w:sz w:val="16"/>
              </w:rPr>
            </w:pPr>
            <w:r>
              <w:rPr>
                <w:sz w:val="16"/>
              </w:rPr>
              <w:t>2:</w:t>
            </w:r>
            <w:r>
              <w:rPr>
                <w:spacing w:val="-3"/>
                <w:sz w:val="16"/>
              </w:rPr>
              <w:t xml:space="preserve"> </w:t>
            </w:r>
            <w:r>
              <w:rPr>
                <w:sz w:val="16"/>
              </w:rPr>
              <w:t>Mod.</w:t>
            </w:r>
            <w:r>
              <w:rPr>
                <w:spacing w:val="-2"/>
                <w:sz w:val="16"/>
              </w:rPr>
              <w:t xml:space="preserve"> </w:t>
            </w:r>
            <w:r>
              <w:rPr>
                <w:sz w:val="16"/>
              </w:rPr>
              <w:t>curva</w:t>
            </w:r>
          </w:p>
        </w:tc>
        <w:tc>
          <w:tcPr>
            <w:tcW w:w="1458" w:type="dxa"/>
          </w:tcPr>
          <w:p w14:paraId="6FE1D110" w14:textId="77777777" w:rsidR="00356F0E" w:rsidRDefault="003B5935">
            <w:pPr>
              <w:pStyle w:val="TableParagraph"/>
              <w:spacing w:line="174" w:lineRule="exact"/>
              <w:ind w:left="116"/>
              <w:rPr>
                <w:sz w:val="16"/>
              </w:rPr>
            </w:pPr>
            <w:r>
              <w:rPr>
                <w:sz w:val="16"/>
              </w:rPr>
              <w:t>2:</w:t>
            </w:r>
            <w:r>
              <w:rPr>
                <w:spacing w:val="-3"/>
                <w:sz w:val="16"/>
              </w:rPr>
              <w:t xml:space="preserve"> </w:t>
            </w:r>
            <w:r>
              <w:rPr>
                <w:sz w:val="16"/>
              </w:rPr>
              <w:t>Mod.</w:t>
            </w:r>
            <w:r>
              <w:rPr>
                <w:spacing w:val="-2"/>
                <w:sz w:val="16"/>
              </w:rPr>
              <w:t xml:space="preserve"> </w:t>
            </w:r>
            <w:r>
              <w:rPr>
                <w:sz w:val="16"/>
              </w:rPr>
              <w:t>curva</w:t>
            </w:r>
          </w:p>
        </w:tc>
      </w:tr>
      <w:tr w:rsidR="00356F0E" w14:paraId="72BB2B34" w14:textId="77777777">
        <w:trPr>
          <w:trHeight w:val="230"/>
        </w:trPr>
        <w:tc>
          <w:tcPr>
            <w:tcW w:w="1556" w:type="dxa"/>
          </w:tcPr>
          <w:p w14:paraId="35108CE5" w14:textId="77777777" w:rsidR="00356F0E" w:rsidRDefault="003B5935">
            <w:pPr>
              <w:pStyle w:val="TableParagraph"/>
              <w:spacing w:line="210" w:lineRule="exact"/>
              <w:ind w:left="443"/>
              <w:rPr>
                <w:sz w:val="20"/>
              </w:rPr>
            </w:pPr>
            <w:r>
              <w:rPr>
                <w:sz w:val="20"/>
              </w:rPr>
              <w:t>PAV</w:t>
            </w:r>
          </w:p>
        </w:tc>
        <w:tc>
          <w:tcPr>
            <w:tcW w:w="1560" w:type="dxa"/>
          </w:tcPr>
          <w:p w14:paraId="56FA0FA5" w14:textId="77777777" w:rsidR="00356F0E" w:rsidRDefault="003B5935">
            <w:pPr>
              <w:pStyle w:val="TableParagraph"/>
              <w:spacing w:line="174" w:lineRule="exact"/>
              <w:ind w:left="107"/>
              <w:rPr>
                <w:sz w:val="16"/>
              </w:rPr>
            </w:pPr>
            <w:r>
              <w:rPr>
                <w:sz w:val="16"/>
              </w:rPr>
              <w:t>2:</w:t>
            </w:r>
            <w:r>
              <w:rPr>
                <w:spacing w:val="-2"/>
                <w:sz w:val="16"/>
              </w:rPr>
              <w:t xml:space="preserve"> </w:t>
            </w:r>
            <w:r>
              <w:rPr>
                <w:sz w:val="16"/>
              </w:rPr>
              <w:t>No</w:t>
            </w:r>
            <w:r>
              <w:rPr>
                <w:spacing w:val="-5"/>
                <w:sz w:val="16"/>
              </w:rPr>
              <w:t xml:space="preserve"> </w:t>
            </w:r>
            <w:r>
              <w:rPr>
                <w:sz w:val="16"/>
              </w:rPr>
              <w:t>marginal</w:t>
            </w:r>
          </w:p>
        </w:tc>
        <w:tc>
          <w:tcPr>
            <w:tcW w:w="1540" w:type="dxa"/>
          </w:tcPr>
          <w:p w14:paraId="523720B4" w14:textId="77777777" w:rsidR="00356F0E" w:rsidRDefault="003B5935">
            <w:pPr>
              <w:pStyle w:val="TableParagraph"/>
              <w:spacing w:line="210" w:lineRule="exact"/>
              <w:ind w:left="107"/>
              <w:rPr>
                <w:sz w:val="20"/>
              </w:rPr>
            </w:pPr>
            <w:r>
              <w:rPr>
                <w:sz w:val="20"/>
              </w:rPr>
              <w:t>1: Marginal</w:t>
            </w:r>
          </w:p>
        </w:tc>
        <w:tc>
          <w:tcPr>
            <w:tcW w:w="1463" w:type="dxa"/>
          </w:tcPr>
          <w:p w14:paraId="27EE8B95" w14:textId="77777777" w:rsidR="00356F0E" w:rsidRDefault="003B5935">
            <w:pPr>
              <w:pStyle w:val="TableParagraph"/>
              <w:spacing w:line="174" w:lineRule="exact"/>
              <w:ind w:left="112"/>
              <w:rPr>
                <w:sz w:val="16"/>
              </w:rPr>
            </w:pPr>
            <w:r>
              <w:rPr>
                <w:sz w:val="16"/>
              </w:rPr>
              <w:t>2:</w:t>
            </w:r>
            <w:r>
              <w:rPr>
                <w:spacing w:val="-3"/>
                <w:sz w:val="16"/>
              </w:rPr>
              <w:t xml:space="preserve"> </w:t>
            </w:r>
            <w:r>
              <w:rPr>
                <w:sz w:val="16"/>
              </w:rPr>
              <w:t>No</w:t>
            </w:r>
            <w:r>
              <w:rPr>
                <w:spacing w:val="-5"/>
                <w:sz w:val="16"/>
              </w:rPr>
              <w:t xml:space="preserve"> </w:t>
            </w:r>
            <w:r>
              <w:rPr>
                <w:sz w:val="16"/>
              </w:rPr>
              <w:t>marginal</w:t>
            </w:r>
          </w:p>
        </w:tc>
        <w:tc>
          <w:tcPr>
            <w:tcW w:w="1459" w:type="dxa"/>
          </w:tcPr>
          <w:p w14:paraId="056DA614" w14:textId="77777777" w:rsidR="00356F0E" w:rsidRDefault="003B5935">
            <w:pPr>
              <w:pStyle w:val="TableParagraph"/>
              <w:spacing w:line="210" w:lineRule="exact"/>
              <w:ind w:left="109"/>
              <w:rPr>
                <w:sz w:val="20"/>
              </w:rPr>
            </w:pPr>
            <w:r>
              <w:rPr>
                <w:sz w:val="20"/>
              </w:rPr>
              <w:t>1: Marginal</w:t>
            </w:r>
          </w:p>
        </w:tc>
        <w:tc>
          <w:tcPr>
            <w:tcW w:w="1463" w:type="dxa"/>
          </w:tcPr>
          <w:p w14:paraId="5A8903AA" w14:textId="77777777" w:rsidR="00356F0E" w:rsidRDefault="003B5935">
            <w:pPr>
              <w:pStyle w:val="TableParagraph"/>
              <w:spacing w:line="174" w:lineRule="exact"/>
              <w:ind w:left="110"/>
              <w:rPr>
                <w:sz w:val="16"/>
              </w:rPr>
            </w:pPr>
            <w:r>
              <w:rPr>
                <w:sz w:val="16"/>
              </w:rPr>
              <w:t>2:</w:t>
            </w:r>
            <w:r>
              <w:rPr>
                <w:spacing w:val="-2"/>
                <w:sz w:val="16"/>
              </w:rPr>
              <w:t xml:space="preserve"> </w:t>
            </w:r>
            <w:r>
              <w:rPr>
                <w:sz w:val="16"/>
              </w:rPr>
              <w:t>No</w:t>
            </w:r>
            <w:r>
              <w:rPr>
                <w:spacing w:val="-5"/>
                <w:sz w:val="16"/>
              </w:rPr>
              <w:t xml:space="preserve"> </w:t>
            </w:r>
            <w:r>
              <w:rPr>
                <w:sz w:val="16"/>
              </w:rPr>
              <w:t>marginal</w:t>
            </w:r>
          </w:p>
        </w:tc>
        <w:tc>
          <w:tcPr>
            <w:tcW w:w="1458" w:type="dxa"/>
          </w:tcPr>
          <w:p w14:paraId="555E65A7" w14:textId="77777777" w:rsidR="00356F0E" w:rsidRDefault="003B5935">
            <w:pPr>
              <w:pStyle w:val="TableParagraph"/>
              <w:spacing w:line="174" w:lineRule="exact"/>
              <w:ind w:left="111"/>
              <w:rPr>
                <w:sz w:val="16"/>
              </w:rPr>
            </w:pPr>
            <w:r>
              <w:rPr>
                <w:sz w:val="16"/>
              </w:rPr>
              <w:t>2:</w:t>
            </w:r>
            <w:r>
              <w:rPr>
                <w:spacing w:val="-2"/>
                <w:sz w:val="16"/>
              </w:rPr>
              <w:t xml:space="preserve"> </w:t>
            </w:r>
            <w:r>
              <w:rPr>
                <w:sz w:val="16"/>
              </w:rPr>
              <w:t>No</w:t>
            </w:r>
            <w:r>
              <w:rPr>
                <w:spacing w:val="-5"/>
                <w:sz w:val="16"/>
              </w:rPr>
              <w:t xml:space="preserve"> </w:t>
            </w:r>
            <w:r>
              <w:rPr>
                <w:sz w:val="16"/>
              </w:rPr>
              <w:t>marginal</w:t>
            </w:r>
          </w:p>
        </w:tc>
        <w:tc>
          <w:tcPr>
            <w:tcW w:w="1462" w:type="dxa"/>
          </w:tcPr>
          <w:p w14:paraId="216E89CB" w14:textId="77777777" w:rsidR="00356F0E" w:rsidRDefault="003B5935">
            <w:pPr>
              <w:pStyle w:val="TableParagraph"/>
              <w:spacing w:line="210" w:lineRule="exact"/>
              <w:ind w:left="114"/>
              <w:rPr>
                <w:sz w:val="20"/>
              </w:rPr>
            </w:pPr>
            <w:r>
              <w:rPr>
                <w:sz w:val="20"/>
              </w:rPr>
              <w:t>1: Marginal</w:t>
            </w:r>
          </w:p>
        </w:tc>
        <w:tc>
          <w:tcPr>
            <w:tcW w:w="1458" w:type="dxa"/>
          </w:tcPr>
          <w:p w14:paraId="28A8E739" w14:textId="77777777" w:rsidR="00356F0E" w:rsidRDefault="003B5935">
            <w:pPr>
              <w:pStyle w:val="TableParagraph"/>
              <w:spacing w:line="210" w:lineRule="exact"/>
              <w:ind w:left="116"/>
              <w:rPr>
                <w:sz w:val="20"/>
              </w:rPr>
            </w:pPr>
            <w:r>
              <w:rPr>
                <w:sz w:val="20"/>
              </w:rPr>
              <w:t>1: Marginal</w:t>
            </w:r>
          </w:p>
        </w:tc>
      </w:tr>
      <w:tr w:rsidR="00356F0E" w14:paraId="5B2E1514" w14:textId="77777777">
        <w:trPr>
          <w:trHeight w:val="229"/>
        </w:trPr>
        <w:tc>
          <w:tcPr>
            <w:tcW w:w="1556" w:type="dxa"/>
          </w:tcPr>
          <w:p w14:paraId="11755E42" w14:textId="77777777" w:rsidR="00356F0E" w:rsidRDefault="003B5935">
            <w:pPr>
              <w:pStyle w:val="TableParagraph"/>
              <w:spacing w:line="210" w:lineRule="exact"/>
              <w:ind w:left="426"/>
              <w:rPr>
                <w:sz w:val="20"/>
              </w:rPr>
            </w:pPr>
            <w:r>
              <w:rPr>
                <w:sz w:val="20"/>
              </w:rPr>
              <w:t>OAV</w:t>
            </w:r>
          </w:p>
        </w:tc>
        <w:tc>
          <w:tcPr>
            <w:tcW w:w="1560" w:type="dxa"/>
          </w:tcPr>
          <w:p w14:paraId="5EADC0E6" w14:textId="77777777" w:rsidR="00356F0E" w:rsidRDefault="003B5935">
            <w:pPr>
              <w:pStyle w:val="TableParagraph"/>
              <w:spacing w:line="210" w:lineRule="exact"/>
              <w:ind w:left="107"/>
              <w:rPr>
                <w:sz w:val="20"/>
              </w:rPr>
            </w:pPr>
            <w:r>
              <w:rPr>
                <w:sz w:val="20"/>
              </w:rPr>
              <w:t>5:</w:t>
            </w:r>
            <w:r>
              <w:rPr>
                <w:spacing w:val="-2"/>
                <w:sz w:val="20"/>
              </w:rPr>
              <w:t xml:space="preserve"> </w:t>
            </w:r>
            <w:r>
              <w:rPr>
                <w:sz w:val="20"/>
              </w:rPr>
              <w:t>Derecho</w:t>
            </w:r>
          </w:p>
        </w:tc>
        <w:tc>
          <w:tcPr>
            <w:tcW w:w="1540" w:type="dxa"/>
          </w:tcPr>
          <w:p w14:paraId="4ACE16DD" w14:textId="77777777" w:rsidR="00356F0E" w:rsidRDefault="003B5935">
            <w:pPr>
              <w:pStyle w:val="TableParagraph"/>
              <w:spacing w:line="210" w:lineRule="exact"/>
              <w:ind w:left="107"/>
              <w:rPr>
                <w:sz w:val="20"/>
              </w:rPr>
            </w:pPr>
            <w:r>
              <w:rPr>
                <w:sz w:val="20"/>
              </w:rPr>
              <w:t>5:</w:t>
            </w:r>
            <w:r>
              <w:rPr>
                <w:spacing w:val="-2"/>
                <w:sz w:val="20"/>
              </w:rPr>
              <w:t xml:space="preserve"> </w:t>
            </w:r>
            <w:r>
              <w:rPr>
                <w:sz w:val="20"/>
              </w:rPr>
              <w:t>Derecho</w:t>
            </w:r>
          </w:p>
        </w:tc>
        <w:tc>
          <w:tcPr>
            <w:tcW w:w="1463" w:type="dxa"/>
          </w:tcPr>
          <w:p w14:paraId="5F4FF7EC" w14:textId="77777777" w:rsidR="00356F0E" w:rsidRDefault="003B5935">
            <w:pPr>
              <w:pStyle w:val="TableParagraph"/>
              <w:spacing w:line="210" w:lineRule="exact"/>
              <w:ind w:left="112"/>
              <w:rPr>
                <w:sz w:val="20"/>
              </w:rPr>
            </w:pPr>
            <w:r>
              <w:rPr>
                <w:sz w:val="20"/>
              </w:rPr>
              <w:t>5:</w:t>
            </w:r>
            <w:r>
              <w:rPr>
                <w:spacing w:val="-2"/>
                <w:sz w:val="20"/>
              </w:rPr>
              <w:t xml:space="preserve"> </w:t>
            </w:r>
            <w:r>
              <w:rPr>
                <w:sz w:val="20"/>
              </w:rPr>
              <w:t>Derecho</w:t>
            </w:r>
          </w:p>
        </w:tc>
        <w:tc>
          <w:tcPr>
            <w:tcW w:w="1459" w:type="dxa"/>
          </w:tcPr>
          <w:p w14:paraId="19E6F832" w14:textId="77777777" w:rsidR="00356F0E" w:rsidRDefault="003B5935">
            <w:pPr>
              <w:pStyle w:val="TableParagraph"/>
              <w:spacing w:line="210" w:lineRule="exact"/>
              <w:ind w:left="109"/>
              <w:rPr>
                <w:sz w:val="20"/>
              </w:rPr>
            </w:pPr>
            <w:r>
              <w:rPr>
                <w:sz w:val="20"/>
              </w:rPr>
              <w:t>7:</w:t>
            </w:r>
            <w:r>
              <w:rPr>
                <w:spacing w:val="-3"/>
                <w:sz w:val="20"/>
              </w:rPr>
              <w:t xml:space="preserve"> </w:t>
            </w:r>
            <w:r>
              <w:rPr>
                <w:sz w:val="20"/>
              </w:rPr>
              <w:t>Abajo</w:t>
            </w:r>
          </w:p>
        </w:tc>
        <w:tc>
          <w:tcPr>
            <w:tcW w:w="1463" w:type="dxa"/>
          </w:tcPr>
          <w:p w14:paraId="4CCC5960" w14:textId="77777777" w:rsidR="00356F0E" w:rsidRDefault="003B5935">
            <w:pPr>
              <w:pStyle w:val="TableParagraph"/>
              <w:spacing w:line="210" w:lineRule="exact"/>
              <w:ind w:left="110"/>
              <w:rPr>
                <w:sz w:val="20"/>
              </w:rPr>
            </w:pPr>
            <w:r>
              <w:rPr>
                <w:sz w:val="20"/>
              </w:rPr>
              <w:t>7:</w:t>
            </w:r>
            <w:r>
              <w:rPr>
                <w:spacing w:val="-3"/>
                <w:sz w:val="20"/>
              </w:rPr>
              <w:t xml:space="preserve"> </w:t>
            </w:r>
            <w:r>
              <w:rPr>
                <w:sz w:val="20"/>
              </w:rPr>
              <w:t>Abajo</w:t>
            </w:r>
          </w:p>
        </w:tc>
        <w:tc>
          <w:tcPr>
            <w:tcW w:w="1458" w:type="dxa"/>
          </w:tcPr>
          <w:p w14:paraId="568D8F17" w14:textId="77777777" w:rsidR="00356F0E" w:rsidRDefault="003B5935">
            <w:pPr>
              <w:pStyle w:val="TableParagraph"/>
              <w:spacing w:line="210" w:lineRule="exact"/>
              <w:ind w:left="111"/>
              <w:rPr>
                <w:sz w:val="20"/>
              </w:rPr>
            </w:pPr>
            <w:r>
              <w:rPr>
                <w:sz w:val="20"/>
              </w:rPr>
              <w:t>7:</w:t>
            </w:r>
            <w:r>
              <w:rPr>
                <w:spacing w:val="-3"/>
                <w:sz w:val="20"/>
              </w:rPr>
              <w:t xml:space="preserve"> </w:t>
            </w:r>
            <w:r>
              <w:rPr>
                <w:sz w:val="20"/>
              </w:rPr>
              <w:t>Abajo</w:t>
            </w:r>
          </w:p>
        </w:tc>
        <w:tc>
          <w:tcPr>
            <w:tcW w:w="1462" w:type="dxa"/>
          </w:tcPr>
          <w:p w14:paraId="0FB74FAF" w14:textId="77777777" w:rsidR="00356F0E" w:rsidRDefault="003B5935">
            <w:pPr>
              <w:pStyle w:val="TableParagraph"/>
              <w:spacing w:line="210" w:lineRule="exact"/>
              <w:ind w:left="114"/>
              <w:rPr>
                <w:sz w:val="20"/>
              </w:rPr>
            </w:pPr>
            <w:r>
              <w:rPr>
                <w:sz w:val="20"/>
              </w:rPr>
              <w:t>7:</w:t>
            </w:r>
            <w:r>
              <w:rPr>
                <w:spacing w:val="-3"/>
                <w:sz w:val="20"/>
              </w:rPr>
              <w:t xml:space="preserve"> </w:t>
            </w:r>
            <w:r>
              <w:rPr>
                <w:sz w:val="20"/>
              </w:rPr>
              <w:t>Abajo</w:t>
            </w:r>
          </w:p>
        </w:tc>
        <w:tc>
          <w:tcPr>
            <w:tcW w:w="1458" w:type="dxa"/>
          </w:tcPr>
          <w:p w14:paraId="06789663" w14:textId="77777777" w:rsidR="00356F0E" w:rsidRDefault="003B5935">
            <w:pPr>
              <w:pStyle w:val="TableParagraph"/>
              <w:spacing w:line="210" w:lineRule="exact"/>
              <w:ind w:left="116"/>
              <w:rPr>
                <w:sz w:val="20"/>
              </w:rPr>
            </w:pPr>
            <w:r>
              <w:rPr>
                <w:sz w:val="20"/>
              </w:rPr>
              <w:t>5:</w:t>
            </w:r>
            <w:r>
              <w:rPr>
                <w:spacing w:val="-2"/>
                <w:sz w:val="20"/>
              </w:rPr>
              <w:t xml:space="preserve"> </w:t>
            </w:r>
            <w:r>
              <w:rPr>
                <w:sz w:val="20"/>
              </w:rPr>
              <w:t>Derecho</w:t>
            </w:r>
          </w:p>
        </w:tc>
      </w:tr>
      <w:tr w:rsidR="00356F0E" w14:paraId="042DE24E" w14:textId="77777777">
        <w:trPr>
          <w:trHeight w:val="230"/>
        </w:trPr>
        <w:tc>
          <w:tcPr>
            <w:tcW w:w="1556" w:type="dxa"/>
          </w:tcPr>
          <w:p w14:paraId="11EB7430" w14:textId="77777777" w:rsidR="00356F0E" w:rsidRDefault="003B5935">
            <w:pPr>
              <w:pStyle w:val="TableParagraph"/>
              <w:spacing w:line="210" w:lineRule="exact"/>
              <w:ind w:left="370"/>
              <w:rPr>
                <w:sz w:val="20"/>
              </w:rPr>
            </w:pPr>
            <w:r>
              <w:rPr>
                <w:sz w:val="20"/>
              </w:rPr>
              <w:t>DHSV</w:t>
            </w:r>
          </w:p>
        </w:tc>
        <w:tc>
          <w:tcPr>
            <w:tcW w:w="1560" w:type="dxa"/>
          </w:tcPr>
          <w:p w14:paraId="10D519B3" w14:textId="77777777" w:rsidR="00356F0E" w:rsidRDefault="003B5935">
            <w:pPr>
              <w:pStyle w:val="TableParagraph"/>
              <w:spacing w:line="210" w:lineRule="exact"/>
              <w:ind w:left="107"/>
              <w:rPr>
                <w:sz w:val="20"/>
              </w:rPr>
            </w:pPr>
            <w:r>
              <w:rPr>
                <w:sz w:val="20"/>
              </w:rPr>
              <w:t>1:</w:t>
            </w:r>
            <w:r>
              <w:rPr>
                <w:spacing w:val="1"/>
                <w:sz w:val="20"/>
              </w:rPr>
              <w:t xml:space="preserve"> </w:t>
            </w:r>
            <w:r>
              <w:rPr>
                <w:sz w:val="20"/>
              </w:rPr>
              <w:t>Fuerte</w:t>
            </w:r>
          </w:p>
        </w:tc>
        <w:tc>
          <w:tcPr>
            <w:tcW w:w="1540" w:type="dxa"/>
          </w:tcPr>
          <w:p w14:paraId="5A47ADB6" w14:textId="77777777" w:rsidR="00356F0E" w:rsidRDefault="003B5935">
            <w:pPr>
              <w:pStyle w:val="TableParagraph"/>
              <w:spacing w:line="210" w:lineRule="exact"/>
              <w:ind w:left="107"/>
              <w:rPr>
                <w:sz w:val="20"/>
              </w:rPr>
            </w:pPr>
            <w:r>
              <w:rPr>
                <w:sz w:val="20"/>
              </w:rPr>
              <w:t>2;</w:t>
            </w:r>
            <w:r>
              <w:rPr>
                <w:spacing w:val="-5"/>
                <w:sz w:val="20"/>
              </w:rPr>
              <w:t xml:space="preserve"> </w:t>
            </w:r>
            <w:r>
              <w:rPr>
                <w:sz w:val="20"/>
              </w:rPr>
              <w:t>Mediana</w:t>
            </w:r>
          </w:p>
        </w:tc>
        <w:tc>
          <w:tcPr>
            <w:tcW w:w="1463" w:type="dxa"/>
          </w:tcPr>
          <w:p w14:paraId="0ADFF61D" w14:textId="77777777" w:rsidR="00356F0E" w:rsidRDefault="003B5935">
            <w:pPr>
              <w:pStyle w:val="TableParagraph"/>
              <w:spacing w:line="210" w:lineRule="exact"/>
              <w:ind w:left="112"/>
              <w:rPr>
                <w:sz w:val="20"/>
              </w:rPr>
            </w:pPr>
            <w:r>
              <w:rPr>
                <w:sz w:val="20"/>
              </w:rPr>
              <w:t>1:</w:t>
            </w:r>
            <w:r>
              <w:rPr>
                <w:spacing w:val="1"/>
                <w:sz w:val="20"/>
              </w:rPr>
              <w:t xml:space="preserve"> </w:t>
            </w:r>
            <w:r>
              <w:rPr>
                <w:sz w:val="20"/>
              </w:rPr>
              <w:t>Fuerte</w:t>
            </w:r>
          </w:p>
        </w:tc>
        <w:tc>
          <w:tcPr>
            <w:tcW w:w="1459" w:type="dxa"/>
          </w:tcPr>
          <w:p w14:paraId="4CF16597" w14:textId="77777777" w:rsidR="00356F0E" w:rsidRDefault="003B5935">
            <w:pPr>
              <w:pStyle w:val="TableParagraph"/>
              <w:spacing w:line="210" w:lineRule="exact"/>
              <w:ind w:left="109"/>
              <w:rPr>
                <w:sz w:val="20"/>
              </w:rPr>
            </w:pPr>
            <w:r>
              <w:rPr>
                <w:sz w:val="20"/>
              </w:rPr>
              <w:t>2:</w:t>
            </w:r>
            <w:r>
              <w:rPr>
                <w:spacing w:val="-2"/>
                <w:sz w:val="20"/>
              </w:rPr>
              <w:t xml:space="preserve"> </w:t>
            </w:r>
            <w:r>
              <w:rPr>
                <w:sz w:val="20"/>
              </w:rPr>
              <w:t>Mediana</w:t>
            </w:r>
          </w:p>
        </w:tc>
        <w:tc>
          <w:tcPr>
            <w:tcW w:w="1463" w:type="dxa"/>
          </w:tcPr>
          <w:p w14:paraId="63D32E64" w14:textId="77777777" w:rsidR="00356F0E" w:rsidRDefault="003B5935">
            <w:pPr>
              <w:pStyle w:val="TableParagraph"/>
              <w:spacing w:line="210" w:lineRule="exact"/>
              <w:ind w:left="110"/>
              <w:rPr>
                <w:sz w:val="20"/>
              </w:rPr>
            </w:pPr>
            <w:r>
              <w:rPr>
                <w:sz w:val="20"/>
              </w:rPr>
              <w:t>2:</w:t>
            </w:r>
            <w:r>
              <w:rPr>
                <w:spacing w:val="-2"/>
                <w:sz w:val="20"/>
              </w:rPr>
              <w:t xml:space="preserve"> </w:t>
            </w:r>
            <w:r>
              <w:rPr>
                <w:sz w:val="20"/>
              </w:rPr>
              <w:t>Mediana</w:t>
            </w:r>
          </w:p>
        </w:tc>
        <w:tc>
          <w:tcPr>
            <w:tcW w:w="1458" w:type="dxa"/>
          </w:tcPr>
          <w:p w14:paraId="37A798AE" w14:textId="77777777" w:rsidR="00356F0E" w:rsidRDefault="003B5935">
            <w:pPr>
              <w:pStyle w:val="TableParagraph"/>
              <w:spacing w:line="210" w:lineRule="exact"/>
              <w:ind w:left="111"/>
              <w:rPr>
                <w:sz w:val="20"/>
              </w:rPr>
            </w:pPr>
            <w:r>
              <w:rPr>
                <w:sz w:val="20"/>
              </w:rPr>
              <w:t>1:</w:t>
            </w:r>
            <w:r>
              <w:rPr>
                <w:spacing w:val="1"/>
                <w:sz w:val="20"/>
              </w:rPr>
              <w:t xml:space="preserve"> </w:t>
            </w:r>
            <w:r>
              <w:rPr>
                <w:sz w:val="20"/>
              </w:rPr>
              <w:t>Fuerte</w:t>
            </w:r>
          </w:p>
        </w:tc>
        <w:tc>
          <w:tcPr>
            <w:tcW w:w="1462" w:type="dxa"/>
          </w:tcPr>
          <w:p w14:paraId="339929B2" w14:textId="77777777" w:rsidR="00356F0E" w:rsidRDefault="003B5935">
            <w:pPr>
              <w:pStyle w:val="TableParagraph"/>
              <w:spacing w:line="210" w:lineRule="exact"/>
              <w:ind w:left="114"/>
              <w:rPr>
                <w:sz w:val="20"/>
              </w:rPr>
            </w:pPr>
            <w:r>
              <w:rPr>
                <w:sz w:val="20"/>
              </w:rPr>
              <w:t>1:</w:t>
            </w:r>
            <w:r>
              <w:rPr>
                <w:spacing w:val="1"/>
                <w:sz w:val="20"/>
              </w:rPr>
              <w:t xml:space="preserve"> </w:t>
            </w:r>
            <w:r>
              <w:rPr>
                <w:sz w:val="20"/>
              </w:rPr>
              <w:t>Fuerte</w:t>
            </w:r>
          </w:p>
        </w:tc>
        <w:tc>
          <w:tcPr>
            <w:tcW w:w="1458" w:type="dxa"/>
          </w:tcPr>
          <w:p w14:paraId="15E16D61" w14:textId="77777777" w:rsidR="00356F0E" w:rsidRDefault="003B5935">
            <w:pPr>
              <w:pStyle w:val="TableParagraph"/>
              <w:spacing w:line="210" w:lineRule="exact"/>
              <w:ind w:left="116"/>
              <w:rPr>
                <w:sz w:val="20"/>
              </w:rPr>
            </w:pPr>
            <w:r>
              <w:rPr>
                <w:sz w:val="20"/>
              </w:rPr>
              <w:t>1:</w:t>
            </w:r>
            <w:r>
              <w:rPr>
                <w:spacing w:val="1"/>
                <w:sz w:val="20"/>
              </w:rPr>
              <w:t xml:space="preserve"> </w:t>
            </w:r>
            <w:r>
              <w:rPr>
                <w:sz w:val="20"/>
              </w:rPr>
              <w:t>Fuerte</w:t>
            </w:r>
          </w:p>
        </w:tc>
      </w:tr>
      <w:tr w:rsidR="00356F0E" w14:paraId="3DFD27BE" w14:textId="77777777">
        <w:trPr>
          <w:trHeight w:val="230"/>
        </w:trPr>
        <w:tc>
          <w:tcPr>
            <w:tcW w:w="1556" w:type="dxa"/>
          </w:tcPr>
          <w:p w14:paraId="6F4F896C" w14:textId="77777777" w:rsidR="00356F0E" w:rsidRDefault="003B5935">
            <w:pPr>
              <w:pStyle w:val="TableParagraph"/>
              <w:spacing w:line="210" w:lineRule="exact"/>
              <w:ind w:left="514"/>
              <w:rPr>
                <w:sz w:val="20"/>
              </w:rPr>
            </w:pPr>
            <w:r>
              <w:rPr>
                <w:sz w:val="20"/>
              </w:rPr>
              <w:t>FV</w:t>
            </w:r>
          </w:p>
        </w:tc>
        <w:tc>
          <w:tcPr>
            <w:tcW w:w="1560" w:type="dxa"/>
          </w:tcPr>
          <w:p w14:paraId="5957F230" w14:textId="77777777" w:rsidR="00356F0E" w:rsidRDefault="003B5935">
            <w:pPr>
              <w:pStyle w:val="TableParagraph"/>
              <w:spacing w:line="210" w:lineRule="exact"/>
              <w:ind w:left="107"/>
              <w:rPr>
                <w:sz w:val="20"/>
              </w:rPr>
            </w:pPr>
            <w:r>
              <w:rPr>
                <w:sz w:val="20"/>
              </w:rPr>
              <w:t>2: Redonda</w:t>
            </w:r>
          </w:p>
        </w:tc>
        <w:tc>
          <w:tcPr>
            <w:tcW w:w="1540" w:type="dxa"/>
          </w:tcPr>
          <w:p w14:paraId="1DF30251" w14:textId="77777777" w:rsidR="00356F0E" w:rsidRDefault="003B5935">
            <w:pPr>
              <w:pStyle w:val="TableParagraph"/>
              <w:spacing w:line="210" w:lineRule="exact"/>
              <w:ind w:left="107"/>
              <w:rPr>
                <w:sz w:val="20"/>
              </w:rPr>
            </w:pPr>
            <w:r>
              <w:rPr>
                <w:sz w:val="20"/>
              </w:rPr>
              <w:t>2: Redonda</w:t>
            </w:r>
          </w:p>
        </w:tc>
        <w:tc>
          <w:tcPr>
            <w:tcW w:w="1463" w:type="dxa"/>
          </w:tcPr>
          <w:p w14:paraId="0EAC9FF7" w14:textId="77777777" w:rsidR="00356F0E" w:rsidRDefault="003B5935">
            <w:pPr>
              <w:pStyle w:val="TableParagraph"/>
              <w:spacing w:line="210" w:lineRule="exact"/>
              <w:ind w:left="112"/>
              <w:rPr>
                <w:sz w:val="20"/>
              </w:rPr>
            </w:pPr>
            <w:r>
              <w:rPr>
                <w:sz w:val="20"/>
              </w:rPr>
              <w:t>1;</w:t>
            </w:r>
            <w:r>
              <w:rPr>
                <w:spacing w:val="-5"/>
                <w:sz w:val="20"/>
              </w:rPr>
              <w:t xml:space="preserve"> </w:t>
            </w:r>
            <w:r>
              <w:rPr>
                <w:sz w:val="20"/>
              </w:rPr>
              <w:t>Plana</w:t>
            </w:r>
          </w:p>
        </w:tc>
        <w:tc>
          <w:tcPr>
            <w:tcW w:w="1459" w:type="dxa"/>
          </w:tcPr>
          <w:p w14:paraId="0F818599" w14:textId="77777777" w:rsidR="00356F0E" w:rsidRDefault="003B5935">
            <w:pPr>
              <w:pStyle w:val="TableParagraph"/>
              <w:spacing w:line="210" w:lineRule="exact"/>
              <w:ind w:left="109"/>
              <w:rPr>
                <w:sz w:val="20"/>
              </w:rPr>
            </w:pPr>
            <w:r>
              <w:rPr>
                <w:sz w:val="20"/>
              </w:rPr>
              <w:t>2: Redonda</w:t>
            </w:r>
          </w:p>
        </w:tc>
        <w:tc>
          <w:tcPr>
            <w:tcW w:w="1463" w:type="dxa"/>
          </w:tcPr>
          <w:p w14:paraId="76EF0144" w14:textId="77777777" w:rsidR="00356F0E" w:rsidRDefault="003B5935">
            <w:pPr>
              <w:pStyle w:val="TableParagraph"/>
              <w:spacing w:line="210" w:lineRule="exact"/>
              <w:ind w:left="110"/>
              <w:rPr>
                <w:sz w:val="20"/>
              </w:rPr>
            </w:pPr>
            <w:r>
              <w:rPr>
                <w:sz w:val="20"/>
              </w:rPr>
              <w:t>2: Redonda</w:t>
            </w:r>
          </w:p>
        </w:tc>
        <w:tc>
          <w:tcPr>
            <w:tcW w:w="1458" w:type="dxa"/>
          </w:tcPr>
          <w:p w14:paraId="4A1080DE" w14:textId="77777777" w:rsidR="00356F0E" w:rsidRDefault="003B5935">
            <w:pPr>
              <w:pStyle w:val="TableParagraph"/>
              <w:spacing w:line="210" w:lineRule="exact"/>
              <w:ind w:left="111"/>
              <w:rPr>
                <w:sz w:val="20"/>
              </w:rPr>
            </w:pPr>
            <w:r>
              <w:rPr>
                <w:sz w:val="20"/>
              </w:rPr>
              <w:t>2: Redonda</w:t>
            </w:r>
          </w:p>
        </w:tc>
        <w:tc>
          <w:tcPr>
            <w:tcW w:w="1462" w:type="dxa"/>
          </w:tcPr>
          <w:p w14:paraId="762CA587" w14:textId="77777777" w:rsidR="00356F0E" w:rsidRDefault="003B5935">
            <w:pPr>
              <w:pStyle w:val="TableParagraph"/>
              <w:spacing w:line="210" w:lineRule="exact"/>
              <w:ind w:left="114"/>
              <w:rPr>
                <w:sz w:val="20"/>
              </w:rPr>
            </w:pPr>
            <w:r>
              <w:rPr>
                <w:sz w:val="20"/>
              </w:rPr>
              <w:t>2: Redonda</w:t>
            </w:r>
          </w:p>
        </w:tc>
        <w:tc>
          <w:tcPr>
            <w:tcW w:w="1458" w:type="dxa"/>
          </w:tcPr>
          <w:p w14:paraId="29D726ED" w14:textId="77777777" w:rsidR="00356F0E" w:rsidRDefault="003B5935">
            <w:pPr>
              <w:pStyle w:val="TableParagraph"/>
              <w:spacing w:line="210" w:lineRule="exact"/>
              <w:ind w:left="116"/>
              <w:rPr>
                <w:sz w:val="20"/>
              </w:rPr>
            </w:pPr>
            <w:r>
              <w:rPr>
                <w:sz w:val="20"/>
              </w:rPr>
              <w:t>2: Redonda</w:t>
            </w:r>
          </w:p>
        </w:tc>
      </w:tr>
      <w:tr w:rsidR="00356F0E" w14:paraId="2D73A7EE" w14:textId="77777777">
        <w:trPr>
          <w:trHeight w:val="230"/>
        </w:trPr>
        <w:tc>
          <w:tcPr>
            <w:tcW w:w="1556" w:type="dxa"/>
          </w:tcPr>
          <w:p w14:paraId="33EA6F1A" w14:textId="77777777" w:rsidR="00356F0E" w:rsidRDefault="003B5935">
            <w:pPr>
              <w:pStyle w:val="TableParagraph"/>
              <w:spacing w:line="210" w:lineRule="exact"/>
              <w:ind w:left="394"/>
              <w:rPr>
                <w:sz w:val="20"/>
              </w:rPr>
            </w:pPr>
            <w:r>
              <w:rPr>
                <w:sz w:val="20"/>
              </w:rPr>
              <w:t>CPVS</w:t>
            </w:r>
          </w:p>
        </w:tc>
        <w:tc>
          <w:tcPr>
            <w:tcW w:w="1560" w:type="dxa"/>
          </w:tcPr>
          <w:p w14:paraId="43B5126F" w14:textId="77777777" w:rsidR="00356F0E" w:rsidRDefault="003B5935">
            <w:pPr>
              <w:pStyle w:val="TableParagraph"/>
              <w:spacing w:line="210" w:lineRule="exact"/>
              <w:ind w:left="107"/>
              <w:rPr>
                <w:sz w:val="20"/>
              </w:rPr>
            </w:pPr>
            <w:r>
              <w:rPr>
                <w:sz w:val="20"/>
              </w:rPr>
              <w:t>2:</w:t>
            </w:r>
            <w:r>
              <w:rPr>
                <w:spacing w:val="-1"/>
                <w:sz w:val="20"/>
              </w:rPr>
              <w:t xml:space="preserve"> </w:t>
            </w:r>
            <w:r>
              <w:rPr>
                <w:sz w:val="20"/>
              </w:rPr>
              <w:t>Crema</w:t>
            </w:r>
          </w:p>
        </w:tc>
        <w:tc>
          <w:tcPr>
            <w:tcW w:w="1540" w:type="dxa"/>
          </w:tcPr>
          <w:p w14:paraId="14910BF0" w14:textId="77777777" w:rsidR="00356F0E" w:rsidRDefault="003B5935">
            <w:pPr>
              <w:pStyle w:val="TableParagraph"/>
              <w:spacing w:line="210" w:lineRule="exact"/>
              <w:ind w:left="107"/>
              <w:rPr>
                <w:sz w:val="20"/>
              </w:rPr>
            </w:pPr>
            <w:r>
              <w:rPr>
                <w:sz w:val="20"/>
              </w:rPr>
              <w:t>3:</w:t>
            </w:r>
            <w:r>
              <w:rPr>
                <w:spacing w:val="-1"/>
                <w:sz w:val="20"/>
              </w:rPr>
              <w:t xml:space="preserve"> </w:t>
            </w:r>
            <w:r>
              <w:rPr>
                <w:sz w:val="20"/>
              </w:rPr>
              <w:t>Café</w:t>
            </w:r>
          </w:p>
        </w:tc>
        <w:tc>
          <w:tcPr>
            <w:tcW w:w="1463" w:type="dxa"/>
          </w:tcPr>
          <w:p w14:paraId="1B83A0F9" w14:textId="77777777" w:rsidR="00356F0E" w:rsidRDefault="003B5935">
            <w:pPr>
              <w:pStyle w:val="TableParagraph"/>
              <w:spacing w:line="210" w:lineRule="exact"/>
              <w:ind w:left="112"/>
              <w:rPr>
                <w:sz w:val="20"/>
              </w:rPr>
            </w:pPr>
            <w:r>
              <w:rPr>
                <w:sz w:val="20"/>
              </w:rPr>
              <w:t>1:</w:t>
            </w:r>
            <w:r>
              <w:rPr>
                <w:spacing w:val="-4"/>
                <w:sz w:val="20"/>
              </w:rPr>
              <w:t xml:space="preserve"> </w:t>
            </w:r>
            <w:r>
              <w:rPr>
                <w:sz w:val="20"/>
              </w:rPr>
              <w:t>Amarillo</w:t>
            </w:r>
          </w:p>
        </w:tc>
        <w:tc>
          <w:tcPr>
            <w:tcW w:w="1459" w:type="dxa"/>
          </w:tcPr>
          <w:p w14:paraId="23C33F6F" w14:textId="77777777" w:rsidR="00356F0E" w:rsidRDefault="003B5935">
            <w:pPr>
              <w:pStyle w:val="TableParagraph"/>
              <w:spacing w:line="210" w:lineRule="exact"/>
              <w:ind w:left="109"/>
              <w:rPr>
                <w:sz w:val="20"/>
              </w:rPr>
            </w:pPr>
            <w:r>
              <w:rPr>
                <w:sz w:val="20"/>
              </w:rPr>
              <w:t>3:</w:t>
            </w:r>
            <w:r>
              <w:rPr>
                <w:spacing w:val="-1"/>
                <w:sz w:val="20"/>
              </w:rPr>
              <w:t xml:space="preserve"> </w:t>
            </w:r>
            <w:r>
              <w:rPr>
                <w:sz w:val="20"/>
              </w:rPr>
              <w:t>Café</w:t>
            </w:r>
          </w:p>
        </w:tc>
        <w:tc>
          <w:tcPr>
            <w:tcW w:w="1463" w:type="dxa"/>
          </w:tcPr>
          <w:p w14:paraId="14654A09" w14:textId="77777777" w:rsidR="00356F0E" w:rsidRDefault="003B5935">
            <w:pPr>
              <w:pStyle w:val="TableParagraph"/>
              <w:spacing w:line="210" w:lineRule="exact"/>
              <w:ind w:left="110"/>
              <w:rPr>
                <w:sz w:val="20"/>
              </w:rPr>
            </w:pPr>
            <w:r>
              <w:rPr>
                <w:sz w:val="20"/>
              </w:rPr>
              <w:t>1:</w:t>
            </w:r>
            <w:r>
              <w:rPr>
                <w:spacing w:val="-4"/>
                <w:sz w:val="20"/>
              </w:rPr>
              <w:t xml:space="preserve"> </w:t>
            </w:r>
            <w:r>
              <w:rPr>
                <w:sz w:val="20"/>
              </w:rPr>
              <w:t>Amarillo</w:t>
            </w:r>
          </w:p>
        </w:tc>
        <w:tc>
          <w:tcPr>
            <w:tcW w:w="1458" w:type="dxa"/>
          </w:tcPr>
          <w:p w14:paraId="0CD60467" w14:textId="77777777" w:rsidR="00356F0E" w:rsidRDefault="003B5935">
            <w:pPr>
              <w:pStyle w:val="TableParagraph"/>
              <w:spacing w:line="210" w:lineRule="exact"/>
              <w:ind w:left="111"/>
              <w:rPr>
                <w:sz w:val="20"/>
              </w:rPr>
            </w:pPr>
            <w:r>
              <w:rPr>
                <w:sz w:val="20"/>
              </w:rPr>
              <w:t>1:</w:t>
            </w:r>
            <w:r>
              <w:rPr>
                <w:spacing w:val="-4"/>
                <w:sz w:val="20"/>
              </w:rPr>
              <w:t xml:space="preserve"> </w:t>
            </w:r>
            <w:r>
              <w:rPr>
                <w:sz w:val="20"/>
              </w:rPr>
              <w:t>Amarillo</w:t>
            </w:r>
          </w:p>
        </w:tc>
        <w:tc>
          <w:tcPr>
            <w:tcW w:w="1462" w:type="dxa"/>
          </w:tcPr>
          <w:p w14:paraId="0973A1B0" w14:textId="77777777" w:rsidR="00356F0E" w:rsidRDefault="003B5935">
            <w:pPr>
              <w:pStyle w:val="TableParagraph"/>
              <w:spacing w:line="210" w:lineRule="exact"/>
              <w:ind w:left="114"/>
              <w:rPr>
                <w:sz w:val="20"/>
              </w:rPr>
            </w:pPr>
            <w:r>
              <w:rPr>
                <w:sz w:val="20"/>
              </w:rPr>
              <w:t>1:</w:t>
            </w:r>
            <w:r>
              <w:rPr>
                <w:spacing w:val="-4"/>
                <w:sz w:val="20"/>
              </w:rPr>
              <w:t xml:space="preserve"> </w:t>
            </w:r>
            <w:r>
              <w:rPr>
                <w:sz w:val="20"/>
              </w:rPr>
              <w:t>Amarillo</w:t>
            </w:r>
          </w:p>
        </w:tc>
        <w:tc>
          <w:tcPr>
            <w:tcW w:w="1458" w:type="dxa"/>
          </w:tcPr>
          <w:p w14:paraId="340E8E3E" w14:textId="77777777" w:rsidR="00356F0E" w:rsidRDefault="003B5935">
            <w:pPr>
              <w:pStyle w:val="TableParagraph"/>
              <w:spacing w:line="210" w:lineRule="exact"/>
              <w:ind w:left="116"/>
              <w:rPr>
                <w:sz w:val="20"/>
              </w:rPr>
            </w:pPr>
            <w:r>
              <w:rPr>
                <w:sz w:val="20"/>
              </w:rPr>
              <w:t>1:</w:t>
            </w:r>
            <w:r>
              <w:rPr>
                <w:spacing w:val="-4"/>
                <w:sz w:val="20"/>
              </w:rPr>
              <w:t xml:space="preserve"> </w:t>
            </w:r>
            <w:r>
              <w:rPr>
                <w:sz w:val="20"/>
              </w:rPr>
              <w:t>Amarillo</w:t>
            </w:r>
          </w:p>
        </w:tc>
      </w:tr>
      <w:tr w:rsidR="00356F0E" w14:paraId="1A47BD61" w14:textId="77777777">
        <w:trPr>
          <w:trHeight w:val="230"/>
        </w:trPr>
        <w:tc>
          <w:tcPr>
            <w:tcW w:w="1556" w:type="dxa"/>
          </w:tcPr>
          <w:p w14:paraId="48FE3345" w14:textId="77777777" w:rsidR="00356F0E" w:rsidRDefault="003B5935">
            <w:pPr>
              <w:pStyle w:val="TableParagraph"/>
              <w:spacing w:line="210" w:lineRule="exact"/>
              <w:ind w:left="394"/>
              <w:rPr>
                <w:sz w:val="20"/>
              </w:rPr>
            </w:pPr>
            <w:r>
              <w:rPr>
                <w:sz w:val="20"/>
              </w:rPr>
              <w:t>CSVS</w:t>
            </w:r>
          </w:p>
        </w:tc>
        <w:tc>
          <w:tcPr>
            <w:tcW w:w="1560" w:type="dxa"/>
          </w:tcPr>
          <w:p w14:paraId="5B01C7CA" w14:textId="77777777" w:rsidR="00356F0E" w:rsidRDefault="003B5935">
            <w:pPr>
              <w:pStyle w:val="TableParagraph"/>
              <w:spacing w:line="210" w:lineRule="exact"/>
              <w:ind w:left="107"/>
              <w:rPr>
                <w:sz w:val="20"/>
              </w:rPr>
            </w:pPr>
            <w:r>
              <w:rPr>
                <w:sz w:val="20"/>
              </w:rPr>
              <w:t>3:</w:t>
            </w:r>
            <w:r>
              <w:rPr>
                <w:spacing w:val="-1"/>
                <w:sz w:val="20"/>
              </w:rPr>
              <w:t xml:space="preserve"> </w:t>
            </w:r>
            <w:r>
              <w:rPr>
                <w:sz w:val="20"/>
              </w:rPr>
              <w:t>Café</w:t>
            </w:r>
          </w:p>
        </w:tc>
        <w:tc>
          <w:tcPr>
            <w:tcW w:w="1540" w:type="dxa"/>
          </w:tcPr>
          <w:p w14:paraId="6E5A7589" w14:textId="77777777" w:rsidR="00356F0E" w:rsidRDefault="003B5935">
            <w:pPr>
              <w:pStyle w:val="TableParagraph"/>
              <w:spacing w:line="210" w:lineRule="exact"/>
              <w:ind w:left="107"/>
              <w:rPr>
                <w:sz w:val="20"/>
              </w:rPr>
            </w:pPr>
            <w:r>
              <w:rPr>
                <w:sz w:val="20"/>
              </w:rPr>
              <w:t>1:</w:t>
            </w:r>
            <w:r>
              <w:rPr>
                <w:spacing w:val="-4"/>
                <w:sz w:val="20"/>
              </w:rPr>
              <w:t xml:space="preserve"> </w:t>
            </w:r>
            <w:r>
              <w:rPr>
                <w:sz w:val="20"/>
              </w:rPr>
              <w:t>Amarillo</w:t>
            </w:r>
          </w:p>
        </w:tc>
        <w:tc>
          <w:tcPr>
            <w:tcW w:w="1463" w:type="dxa"/>
          </w:tcPr>
          <w:p w14:paraId="1F5BEADA" w14:textId="77777777" w:rsidR="00356F0E" w:rsidRDefault="003B5935">
            <w:pPr>
              <w:pStyle w:val="TableParagraph"/>
              <w:spacing w:line="210" w:lineRule="exact"/>
              <w:ind w:left="112"/>
              <w:rPr>
                <w:sz w:val="20"/>
              </w:rPr>
            </w:pPr>
            <w:r>
              <w:rPr>
                <w:sz w:val="20"/>
              </w:rPr>
              <w:t>3:</w:t>
            </w:r>
            <w:r>
              <w:rPr>
                <w:spacing w:val="-2"/>
                <w:sz w:val="20"/>
              </w:rPr>
              <w:t xml:space="preserve"> </w:t>
            </w:r>
            <w:r>
              <w:rPr>
                <w:sz w:val="20"/>
              </w:rPr>
              <w:t>Café</w:t>
            </w:r>
          </w:p>
        </w:tc>
        <w:tc>
          <w:tcPr>
            <w:tcW w:w="1459" w:type="dxa"/>
          </w:tcPr>
          <w:p w14:paraId="244D7E32" w14:textId="77777777" w:rsidR="00356F0E" w:rsidRDefault="003B5935">
            <w:pPr>
              <w:pStyle w:val="TableParagraph"/>
              <w:spacing w:line="210" w:lineRule="exact"/>
              <w:ind w:left="109"/>
              <w:rPr>
                <w:sz w:val="20"/>
              </w:rPr>
            </w:pPr>
            <w:r>
              <w:rPr>
                <w:sz w:val="20"/>
              </w:rPr>
              <w:t>1:</w:t>
            </w:r>
            <w:r>
              <w:rPr>
                <w:spacing w:val="-4"/>
                <w:sz w:val="20"/>
              </w:rPr>
              <w:t xml:space="preserve"> </w:t>
            </w:r>
            <w:r>
              <w:rPr>
                <w:sz w:val="20"/>
              </w:rPr>
              <w:t>Amarillo</w:t>
            </w:r>
          </w:p>
        </w:tc>
        <w:tc>
          <w:tcPr>
            <w:tcW w:w="1463" w:type="dxa"/>
          </w:tcPr>
          <w:p w14:paraId="4BEF0534" w14:textId="77777777" w:rsidR="00356F0E" w:rsidRDefault="003B5935">
            <w:pPr>
              <w:pStyle w:val="TableParagraph"/>
              <w:spacing w:line="210" w:lineRule="exact"/>
              <w:ind w:left="110"/>
              <w:rPr>
                <w:sz w:val="20"/>
              </w:rPr>
            </w:pPr>
            <w:r>
              <w:rPr>
                <w:sz w:val="20"/>
              </w:rPr>
              <w:t>3:</w:t>
            </w:r>
            <w:r>
              <w:rPr>
                <w:spacing w:val="-1"/>
                <w:sz w:val="20"/>
              </w:rPr>
              <w:t xml:space="preserve"> </w:t>
            </w:r>
            <w:r>
              <w:rPr>
                <w:sz w:val="20"/>
              </w:rPr>
              <w:t>Café</w:t>
            </w:r>
          </w:p>
        </w:tc>
        <w:tc>
          <w:tcPr>
            <w:tcW w:w="1458" w:type="dxa"/>
          </w:tcPr>
          <w:p w14:paraId="2BA768D8" w14:textId="77777777" w:rsidR="00356F0E" w:rsidRDefault="003B5935">
            <w:pPr>
              <w:pStyle w:val="TableParagraph"/>
              <w:spacing w:line="210" w:lineRule="exact"/>
              <w:ind w:left="111"/>
              <w:rPr>
                <w:sz w:val="20"/>
              </w:rPr>
            </w:pPr>
            <w:r>
              <w:rPr>
                <w:sz w:val="20"/>
              </w:rPr>
              <w:t>3:</w:t>
            </w:r>
            <w:r>
              <w:rPr>
                <w:spacing w:val="-1"/>
                <w:sz w:val="20"/>
              </w:rPr>
              <w:t xml:space="preserve"> </w:t>
            </w:r>
            <w:r>
              <w:rPr>
                <w:sz w:val="20"/>
              </w:rPr>
              <w:t>Café</w:t>
            </w:r>
          </w:p>
        </w:tc>
        <w:tc>
          <w:tcPr>
            <w:tcW w:w="1462" w:type="dxa"/>
          </w:tcPr>
          <w:p w14:paraId="506DEED9" w14:textId="77777777" w:rsidR="00356F0E" w:rsidRDefault="003B5935">
            <w:pPr>
              <w:pStyle w:val="TableParagraph"/>
              <w:spacing w:line="210" w:lineRule="exact"/>
              <w:ind w:left="114"/>
              <w:rPr>
                <w:sz w:val="20"/>
              </w:rPr>
            </w:pPr>
            <w:r>
              <w:rPr>
                <w:sz w:val="20"/>
              </w:rPr>
              <w:t>3:</w:t>
            </w:r>
            <w:r>
              <w:rPr>
                <w:spacing w:val="-1"/>
                <w:sz w:val="20"/>
              </w:rPr>
              <w:t xml:space="preserve"> </w:t>
            </w:r>
            <w:r>
              <w:rPr>
                <w:sz w:val="20"/>
              </w:rPr>
              <w:t>Café</w:t>
            </w:r>
          </w:p>
        </w:tc>
        <w:tc>
          <w:tcPr>
            <w:tcW w:w="1458" w:type="dxa"/>
          </w:tcPr>
          <w:p w14:paraId="2470E682" w14:textId="77777777" w:rsidR="00356F0E" w:rsidRDefault="003B5935">
            <w:pPr>
              <w:pStyle w:val="TableParagraph"/>
              <w:spacing w:line="210" w:lineRule="exact"/>
              <w:ind w:left="116"/>
              <w:rPr>
                <w:sz w:val="20"/>
              </w:rPr>
            </w:pPr>
            <w:r>
              <w:rPr>
                <w:sz w:val="20"/>
              </w:rPr>
              <w:t>3:</w:t>
            </w:r>
            <w:r>
              <w:rPr>
                <w:spacing w:val="-1"/>
                <w:sz w:val="20"/>
              </w:rPr>
              <w:t xml:space="preserve"> </w:t>
            </w:r>
            <w:r>
              <w:rPr>
                <w:sz w:val="20"/>
              </w:rPr>
              <w:t>Café</w:t>
            </w:r>
          </w:p>
        </w:tc>
      </w:tr>
      <w:tr w:rsidR="00356F0E" w14:paraId="5A8064F5" w14:textId="77777777">
        <w:trPr>
          <w:trHeight w:val="230"/>
        </w:trPr>
        <w:tc>
          <w:tcPr>
            <w:tcW w:w="1556" w:type="dxa"/>
          </w:tcPr>
          <w:p w14:paraId="4D38F5E6" w14:textId="77777777" w:rsidR="00356F0E" w:rsidRDefault="003B5935">
            <w:pPr>
              <w:pStyle w:val="TableParagraph"/>
              <w:spacing w:line="210" w:lineRule="exact"/>
              <w:ind w:left="450"/>
              <w:rPr>
                <w:sz w:val="20"/>
              </w:rPr>
            </w:pPr>
            <w:r>
              <w:rPr>
                <w:sz w:val="20"/>
              </w:rPr>
              <w:t>CPG</w:t>
            </w:r>
          </w:p>
        </w:tc>
        <w:tc>
          <w:tcPr>
            <w:tcW w:w="1560" w:type="dxa"/>
          </w:tcPr>
          <w:p w14:paraId="1D3E5338" w14:textId="77777777" w:rsidR="00356F0E" w:rsidRDefault="003B5935">
            <w:pPr>
              <w:pStyle w:val="TableParagraph"/>
              <w:spacing w:line="210" w:lineRule="exact"/>
              <w:ind w:left="107"/>
              <w:rPr>
                <w:sz w:val="20"/>
              </w:rPr>
            </w:pPr>
            <w:r>
              <w:rPr>
                <w:sz w:val="20"/>
              </w:rPr>
              <w:t>8:</w:t>
            </w:r>
            <w:r>
              <w:rPr>
                <w:spacing w:val="-2"/>
                <w:sz w:val="20"/>
              </w:rPr>
              <w:t xml:space="preserve"> </w:t>
            </w:r>
            <w:r>
              <w:rPr>
                <w:sz w:val="20"/>
              </w:rPr>
              <w:t>Rojo</w:t>
            </w:r>
          </w:p>
        </w:tc>
        <w:tc>
          <w:tcPr>
            <w:tcW w:w="1540" w:type="dxa"/>
          </w:tcPr>
          <w:p w14:paraId="7B0B5CF0" w14:textId="77777777" w:rsidR="00356F0E" w:rsidRDefault="003B5935">
            <w:pPr>
              <w:pStyle w:val="TableParagraph"/>
              <w:spacing w:line="210" w:lineRule="exact"/>
              <w:ind w:left="107"/>
              <w:rPr>
                <w:sz w:val="20"/>
              </w:rPr>
            </w:pPr>
            <w:r>
              <w:rPr>
                <w:sz w:val="20"/>
              </w:rPr>
              <w:t>8:</w:t>
            </w:r>
            <w:r>
              <w:rPr>
                <w:spacing w:val="-2"/>
                <w:sz w:val="20"/>
              </w:rPr>
              <w:t xml:space="preserve"> </w:t>
            </w:r>
            <w:r>
              <w:rPr>
                <w:sz w:val="20"/>
              </w:rPr>
              <w:t>Rojo</w:t>
            </w:r>
          </w:p>
        </w:tc>
        <w:tc>
          <w:tcPr>
            <w:tcW w:w="1463" w:type="dxa"/>
          </w:tcPr>
          <w:p w14:paraId="7DF95BF8" w14:textId="77777777" w:rsidR="00356F0E" w:rsidRDefault="003B5935">
            <w:pPr>
              <w:pStyle w:val="TableParagraph"/>
              <w:spacing w:line="210" w:lineRule="exact"/>
              <w:ind w:left="112"/>
              <w:rPr>
                <w:sz w:val="20"/>
              </w:rPr>
            </w:pPr>
            <w:r>
              <w:rPr>
                <w:sz w:val="20"/>
              </w:rPr>
              <w:t>1:</w:t>
            </w:r>
            <w:r>
              <w:rPr>
                <w:spacing w:val="-2"/>
                <w:sz w:val="20"/>
              </w:rPr>
              <w:t xml:space="preserve"> </w:t>
            </w:r>
            <w:r>
              <w:rPr>
                <w:sz w:val="20"/>
              </w:rPr>
              <w:t>Blanco</w:t>
            </w:r>
          </w:p>
        </w:tc>
        <w:tc>
          <w:tcPr>
            <w:tcW w:w="1459" w:type="dxa"/>
          </w:tcPr>
          <w:p w14:paraId="624A31CD" w14:textId="77777777" w:rsidR="00356F0E" w:rsidRDefault="003B5935">
            <w:pPr>
              <w:pStyle w:val="TableParagraph"/>
              <w:spacing w:line="210" w:lineRule="exact"/>
              <w:ind w:left="109"/>
              <w:rPr>
                <w:sz w:val="20"/>
              </w:rPr>
            </w:pPr>
            <w:r>
              <w:rPr>
                <w:sz w:val="20"/>
              </w:rPr>
              <w:t>1:</w:t>
            </w:r>
            <w:r>
              <w:rPr>
                <w:spacing w:val="-2"/>
                <w:sz w:val="20"/>
              </w:rPr>
              <w:t xml:space="preserve"> </w:t>
            </w:r>
            <w:r>
              <w:rPr>
                <w:sz w:val="20"/>
              </w:rPr>
              <w:t>Blanco</w:t>
            </w:r>
          </w:p>
        </w:tc>
        <w:tc>
          <w:tcPr>
            <w:tcW w:w="1463" w:type="dxa"/>
          </w:tcPr>
          <w:p w14:paraId="5365774A" w14:textId="77777777" w:rsidR="00356F0E" w:rsidRDefault="003B5935">
            <w:pPr>
              <w:pStyle w:val="TableParagraph"/>
              <w:spacing w:line="210" w:lineRule="exact"/>
              <w:ind w:left="110"/>
              <w:rPr>
                <w:sz w:val="20"/>
              </w:rPr>
            </w:pPr>
            <w:r>
              <w:rPr>
                <w:sz w:val="20"/>
              </w:rPr>
              <w:t>8:</w:t>
            </w:r>
            <w:r>
              <w:rPr>
                <w:spacing w:val="-2"/>
                <w:sz w:val="20"/>
              </w:rPr>
              <w:t xml:space="preserve"> </w:t>
            </w:r>
            <w:r>
              <w:rPr>
                <w:sz w:val="20"/>
              </w:rPr>
              <w:t>Rojo</w:t>
            </w:r>
          </w:p>
        </w:tc>
        <w:tc>
          <w:tcPr>
            <w:tcW w:w="1458" w:type="dxa"/>
          </w:tcPr>
          <w:p w14:paraId="769E2859" w14:textId="77777777" w:rsidR="00356F0E" w:rsidRDefault="003B5935">
            <w:pPr>
              <w:pStyle w:val="TableParagraph"/>
              <w:spacing w:line="210" w:lineRule="exact"/>
              <w:ind w:left="111"/>
              <w:rPr>
                <w:sz w:val="20"/>
              </w:rPr>
            </w:pPr>
            <w:r>
              <w:rPr>
                <w:sz w:val="20"/>
              </w:rPr>
              <w:t>8:</w:t>
            </w:r>
            <w:r>
              <w:rPr>
                <w:spacing w:val="-2"/>
                <w:sz w:val="20"/>
              </w:rPr>
              <w:t xml:space="preserve"> </w:t>
            </w:r>
            <w:r>
              <w:rPr>
                <w:sz w:val="20"/>
              </w:rPr>
              <w:t>Rojo</w:t>
            </w:r>
          </w:p>
        </w:tc>
        <w:tc>
          <w:tcPr>
            <w:tcW w:w="1462" w:type="dxa"/>
          </w:tcPr>
          <w:p w14:paraId="2C7ECFB3" w14:textId="77777777" w:rsidR="00356F0E" w:rsidRDefault="003B5935">
            <w:pPr>
              <w:pStyle w:val="TableParagraph"/>
              <w:spacing w:line="210" w:lineRule="exact"/>
              <w:ind w:left="114"/>
              <w:rPr>
                <w:sz w:val="20"/>
              </w:rPr>
            </w:pPr>
            <w:r>
              <w:rPr>
                <w:sz w:val="20"/>
              </w:rPr>
              <w:t>8:</w:t>
            </w:r>
            <w:r>
              <w:rPr>
                <w:spacing w:val="-2"/>
                <w:sz w:val="20"/>
              </w:rPr>
              <w:t xml:space="preserve"> </w:t>
            </w:r>
            <w:r>
              <w:rPr>
                <w:sz w:val="20"/>
              </w:rPr>
              <w:t>Rojo</w:t>
            </w:r>
          </w:p>
        </w:tc>
        <w:tc>
          <w:tcPr>
            <w:tcW w:w="1458" w:type="dxa"/>
          </w:tcPr>
          <w:p w14:paraId="17F2D920" w14:textId="77777777" w:rsidR="00356F0E" w:rsidRDefault="003B5935">
            <w:pPr>
              <w:pStyle w:val="TableParagraph"/>
              <w:spacing w:line="210" w:lineRule="exact"/>
              <w:ind w:left="116"/>
              <w:rPr>
                <w:sz w:val="20"/>
              </w:rPr>
            </w:pPr>
            <w:r>
              <w:rPr>
                <w:sz w:val="20"/>
              </w:rPr>
              <w:t>8:</w:t>
            </w:r>
            <w:r>
              <w:rPr>
                <w:spacing w:val="-2"/>
                <w:sz w:val="20"/>
              </w:rPr>
              <w:t xml:space="preserve"> </w:t>
            </w:r>
            <w:r>
              <w:rPr>
                <w:sz w:val="20"/>
              </w:rPr>
              <w:t>Rojo</w:t>
            </w:r>
          </w:p>
        </w:tc>
      </w:tr>
      <w:tr w:rsidR="00356F0E" w14:paraId="4B4C8940" w14:textId="77777777">
        <w:trPr>
          <w:trHeight w:val="230"/>
        </w:trPr>
        <w:tc>
          <w:tcPr>
            <w:tcW w:w="1556" w:type="dxa"/>
          </w:tcPr>
          <w:p w14:paraId="0AADFE06" w14:textId="77777777" w:rsidR="00356F0E" w:rsidRDefault="003B5935">
            <w:pPr>
              <w:pStyle w:val="TableParagraph"/>
              <w:spacing w:line="210" w:lineRule="exact"/>
              <w:ind w:left="450"/>
              <w:rPr>
                <w:sz w:val="20"/>
              </w:rPr>
            </w:pPr>
            <w:r>
              <w:rPr>
                <w:sz w:val="20"/>
              </w:rPr>
              <w:t>CSG</w:t>
            </w:r>
          </w:p>
        </w:tc>
        <w:tc>
          <w:tcPr>
            <w:tcW w:w="1560" w:type="dxa"/>
          </w:tcPr>
          <w:p w14:paraId="4FF6D8B0" w14:textId="77777777" w:rsidR="00356F0E" w:rsidRDefault="003B5935">
            <w:pPr>
              <w:pStyle w:val="TableParagraph"/>
              <w:spacing w:line="210" w:lineRule="exact"/>
              <w:ind w:left="107"/>
              <w:rPr>
                <w:sz w:val="20"/>
              </w:rPr>
            </w:pPr>
            <w:r>
              <w:rPr>
                <w:sz w:val="20"/>
              </w:rPr>
              <w:t>3: Ausente</w:t>
            </w:r>
          </w:p>
        </w:tc>
        <w:tc>
          <w:tcPr>
            <w:tcW w:w="1540" w:type="dxa"/>
          </w:tcPr>
          <w:p w14:paraId="4BE3ADBB" w14:textId="77777777" w:rsidR="00356F0E" w:rsidRDefault="003B5935">
            <w:pPr>
              <w:pStyle w:val="TableParagraph"/>
              <w:spacing w:line="210" w:lineRule="exact"/>
              <w:ind w:left="107"/>
              <w:rPr>
                <w:sz w:val="20"/>
              </w:rPr>
            </w:pPr>
            <w:r>
              <w:rPr>
                <w:sz w:val="20"/>
              </w:rPr>
              <w:t>3: Ausente</w:t>
            </w:r>
          </w:p>
        </w:tc>
        <w:tc>
          <w:tcPr>
            <w:tcW w:w="1463" w:type="dxa"/>
          </w:tcPr>
          <w:p w14:paraId="788CB7F2" w14:textId="77777777" w:rsidR="00356F0E" w:rsidRDefault="003B5935">
            <w:pPr>
              <w:pStyle w:val="TableParagraph"/>
              <w:spacing w:line="210" w:lineRule="exact"/>
              <w:ind w:left="112"/>
              <w:rPr>
                <w:sz w:val="20"/>
              </w:rPr>
            </w:pPr>
            <w:r>
              <w:rPr>
                <w:sz w:val="20"/>
              </w:rPr>
              <w:t>3: Ausente</w:t>
            </w:r>
          </w:p>
        </w:tc>
        <w:tc>
          <w:tcPr>
            <w:tcW w:w="1459" w:type="dxa"/>
          </w:tcPr>
          <w:p w14:paraId="4979B706" w14:textId="77777777" w:rsidR="00356F0E" w:rsidRDefault="003B5935">
            <w:pPr>
              <w:pStyle w:val="TableParagraph"/>
              <w:spacing w:line="210" w:lineRule="exact"/>
              <w:ind w:left="109"/>
              <w:rPr>
                <w:sz w:val="20"/>
              </w:rPr>
            </w:pPr>
            <w:r>
              <w:rPr>
                <w:sz w:val="20"/>
              </w:rPr>
              <w:t>3: Ausente</w:t>
            </w:r>
          </w:p>
        </w:tc>
        <w:tc>
          <w:tcPr>
            <w:tcW w:w="1463" w:type="dxa"/>
          </w:tcPr>
          <w:p w14:paraId="5D6F419C" w14:textId="77777777" w:rsidR="00356F0E" w:rsidRDefault="003B5935">
            <w:pPr>
              <w:pStyle w:val="TableParagraph"/>
              <w:spacing w:line="210" w:lineRule="exact"/>
              <w:ind w:left="110"/>
              <w:rPr>
                <w:sz w:val="20"/>
              </w:rPr>
            </w:pPr>
            <w:r>
              <w:rPr>
                <w:sz w:val="20"/>
              </w:rPr>
              <w:t>1: Moteado</w:t>
            </w:r>
          </w:p>
        </w:tc>
        <w:tc>
          <w:tcPr>
            <w:tcW w:w="1458" w:type="dxa"/>
          </w:tcPr>
          <w:p w14:paraId="1034F51C" w14:textId="77777777" w:rsidR="00356F0E" w:rsidRDefault="003B5935">
            <w:pPr>
              <w:pStyle w:val="TableParagraph"/>
              <w:spacing w:line="210" w:lineRule="exact"/>
              <w:ind w:left="111"/>
              <w:rPr>
                <w:sz w:val="20"/>
              </w:rPr>
            </w:pPr>
            <w:r>
              <w:rPr>
                <w:sz w:val="20"/>
              </w:rPr>
              <w:t>1: Moteado</w:t>
            </w:r>
          </w:p>
        </w:tc>
        <w:tc>
          <w:tcPr>
            <w:tcW w:w="1462" w:type="dxa"/>
          </w:tcPr>
          <w:p w14:paraId="5AABFB2D" w14:textId="77777777" w:rsidR="00356F0E" w:rsidRDefault="003B5935">
            <w:pPr>
              <w:pStyle w:val="TableParagraph"/>
              <w:spacing w:line="210" w:lineRule="exact"/>
              <w:ind w:left="114"/>
              <w:rPr>
                <w:sz w:val="20"/>
              </w:rPr>
            </w:pPr>
            <w:r>
              <w:rPr>
                <w:sz w:val="20"/>
              </w:rPr>
              <w:t>1: Moteado</w:t>
            </w:r>
          </w:p>
        </w:tc>
        <w:tc>
          <w:tcPr>
            <w:tcW w:w="1458" w:type="dxa"/>
          </w:tcPr>
          <w:p w14:paraId="12CFDC8B" w14:textId="77777777" w:rsidR="00356F0E" w:rsidRDefault="003B5935">
            <w:pPr>
              <w:pStyle w:val="TableParagraph"/>
              <w:spacing w:line="210" w:lineRule="exact"/>
              <w:ind w:left="116"/>
              <w:rPr>
                <w:sz w:val="20"/>
              </w:rPr>
            </w:pPr>
            <w:r>
              <w:rPr>
                <w:sz w:val="20"/>
              </w:rPr>
              <w:t>1: Moteado</w:t>
            </w:r>
          </w:p>
        </w:tc>
      </w:tr>
      <w:tr w:rsidR="00356F0E" w14:paraId="7149379D" w14:textId="77777777">
        <w:trPr>
          <w:trHeight w:val="229"/>
        </w:trPr>
        <w:tc>
          <w:tcPr>
            <w:tcW w:w="1556" w:type="dxa"/>
          </w:tcPr>
          <w:p w14:paraId="523A4466" w14:textId="77777777" w:rsidR="00356F0E" w:rsidRDefault="003B5935">
            <w:pPr>
              <w:pStyle w:val="TableParagraph"/>
              <w:spacing w:line="210" w:lineRule="exact"/>
              <w:ind w:left="514"/>
              <w:rPr>
                <w:sz w:val="20"/>
              </w:rPr>
            </w:pPr>
            <w:r>
              <w:rPr>
                <w:sz w:val="20"/>
              </w:rPr>
              <w:t>FG</w:t>
            </w:r>
          </w:p>
        </w:tc>
        <w:tc>
          <w:tcPr>
            <w:tcW w:w="1560" w:type="dxa"/>
          </w:tcPr>
          <w:p w14:paraId="205EE954" w14:textId="77777777" w:rsidR="00356F0E" w:rsidRDefault="003B5935">
            <w:pPr>
              <w:pStyle w:val="TableParagraph"/>
              <w:spacing w:line="174" w:lineRule="exact"/>
              <w:ind w:left="107"/>
              <w:rPr>
                <w:sz w:val="16"/>
              </w:rPr>
            </w:pPr>
            <w:r>
              <w:rPr>
                <w:sz w:val="16"/>
              </w:rPr>
              <w:t>4:</w:t>
            </w:r>
            <w:r>
              <w:rPr>
                <w:spacing w:val="-4"/>
                <w:sz w:val="16"/>
              </w:rPr>
              <w:t xml:space="preserve"> </w:t>
            </w:r>
            <w:r>
              <w:rPr>
                <w:sz w:val="16"/>
              </w:rPr>
              <w:t>Arriñonada</w:t>
            </w:r>
          </w:p>
        </w:tc>
        <w:tc>
          <w:tcPr>
            <w:tcW w:w="1540" w:type="dxa"/>
          </w:tcPr>
          <w:p w14:paraId="742A010C" w14:textId="77777777" w:rsidR="00356F0E" w:rsidRDefault="003B5935">
            <w:pPr>
              <w:pStyle w:val="TableParagraph"/>
              <w:spacing w:line="210" w:lineRule="exact"/>
              <w:ind w:left="107"/>
              <w:rPr>
                <w:sz w:val="16"/>
              </w:rPr>
            </w:pPr>
            <w:r>
              <w:rPr>
                <w:sz w:val="20"/>
              </w:rPr>
              <w:t>4:</w:t>
            </w:r>
            <w:r>
              <w:rPr>
                <w:spacing w:val="-2"/>
                <w:sz w:val="20"/>
              </w:rPr>
              <w:t xml:space="preserve"> </w:t>
            </w:r>
            <w:r>
              <w:rPr>
                <w:sz w:val="16"/>
              </w:rPr>
              <w:t>Arriñonada</w:t>
            </w:r>
          </w:p>
        </w:tc>
        <w:tc>
          <w:tcPr>
            <w:tcW w:w="1463" w:type="dxa"/>
          </w:tcPr>
          <w:p w14:paraId="0A7718C8" w14:textId="77777777" w:rsidR="00356F0E" w:rsidRDefault="003B5935">
            <w:pPr>
              <w:pStyle w:val="TableParagraph"/>
              <w:spacing w:line="174" w:lineRule="exact"/>
              <w:ind w:left="112"/>
              <w:rPr>
                <w:sz w:val="16"/>
              </w:rPr>
            </w:pPr>
            <w:r>
              <w:rPr>
                <w:sz w:val="16"/>
              </w:rPr>
              <w:t>4:</w:t>
            </w:r>
            <w:r>
              <w:rPr>
                <w:spacing w:val="-4"/>
                <w:sz w:val="16"/>
              </w:rPr>
              <w:t xml:space="preserve"> </w:t>
            </w:r>
            <w:r>
              <w:rPr>
                <w:sz w:val="16"/>
              </w:rPr>
              <w:t>Arriñonada</w:t>
            </w:r>
          </w:p>
        </w:tc>
        <w:tc>
          <w:tcPr>
            <w:tcW w:w="1459" w:type="dxa"/>
          </w:tcPr>
          <w:p w14:paraId="15FE6808" w14:textId="77777777" w:rsidR="00356F0E" w:rsidRDefault="003B5935">
            <w:pPr>
              <w:pStyle w:val="TableParagraph"/>
              <w:spacing w:line="174" w:lineRule="exact"/>
              <w:ind w:left="109"/>
              <w:rPr>
                <w:sz w:val="16"/>
              </w:rPr>
            </w:pPr>
            <w:r>
              <w:rPr>
                <w:sz w:val="16"/>
              </w:rPr>
              <w:t>4:</w:t>
            </w:r>
            <w:r>
              <w:rPr>
                <w:spacing w:val="-4"/>
                <w:sz w:val="16"/>
              </w:rPr>
              <w:t xml:space="preserve"> </w:t>
            </w:r>
            <w:r>
              <w:rPr>
                <w:sz w:val="16"/>
              </w:rPr>
              <w:t>Arriñonada</w:t>
            </w:r>
          </w:p>
        </w:tc>
        <w:tc>
          <w:tcPr>
            <w:tcW w:w="1463" w:type="dxa"/>
          </w:tcPr>
          <w:p w14:paraId="5BE9B74C" w14:textId="77777777" w:rsidR="00356F0E" w:rsidRDefault="003B5935">
            <w:pPr>
              <w:pStyle w:val="TableParagraph"/>
              <w:spacing w:line="174" w:lineRule="exact"/>
              <w:ind w:left="110"/>
              <w:rPr>
                <w:sz w:val="16"/>
              </w:rPr>
            </w:pPr>
            <w:r>
              <w:rPr>
                <w:sz w:val="16"/>
              </w:rPr>
              <w:t>4:</w:t>
            </w:r>
            <w:r>
              <w:rPr>
                <w:spacing w:val="-3"/>
                <w:sz w:val="16"/>
              </w:rPr>
              <w:t xml:space="preserve"> </w:t>
            </w:r>
            <w:r>
              <w:rPr>
                <w:sz w:val="16"/>
              </w:rPr>
              <w:t>Arriñonada</w:t>
            </w:r>
          </w:p>
        </w:tc>
        <w:tc>
          <w:tcPr>
            <w:tcW w:w="1458" w:type="dxa"/>
          </w:tcPr>
          <w:p w14:paraId="3029C7E3" w14:textId="77777777" w:rsidR="00356F0E" w:rsidRDefault="003B5935">
            <w:pPr>
              <w:pStyle w:val="TableParagraph"/>
              <w:spacing w:line="174" w:lineRule="exact"/>
              <w:ind w:left="111"/>
              <w:rPr>
                <w:sz w:val="16"/>
              </w:rPr>
            </w:pPr>
            <w:r>
              <w:rPr>
                <w:sz w:val="16"/>
              </w:rPr>
              <w:t>4:</w:t>
            </w:r>
            <w:r>
              <w:rPr>
                <w:spacing w:val="-4"/>
                <w:sz w:val="16"/>
              </w:rPr>
              <w:t xml:space="preserve"> </w:t>
            </w:r>
            <w:r>
              <w:rPr>
                <w:sz w:val="16"/>
              </w:rPr>
              <w:t>Arriñonada</w:t>
            </w:r>
          </w:p>
        </w:tc>
        <w:tc>
          <w:tcPr>
            <w:tcW w:w="1462" w:type="dxa"/>
          </w:tcPr>
          <w:p w14:paraId="4DE60ACF" w14:textId="77777777" w:rsidR="00356F0E" w:rsidRDefault="003B5935">
            <w:pPr>
              <w:pStyle w:val="TableParagraph"/>
              <w:spacing w:line="174" w:lineRule="exact"/>
              <w:ind w:left="114"/>
              <w:rPr>
                <w:sz w:val="16"/>
              </w:rPr>
            </w:pPr>
            <w:r>
              <w:rPr>
                <w:sz w:val="16"/>
              </w:rPr>
              <w:t>4:</w:t>
            </w:r>
            <w:r>
              <w:rPr>
                <w:spacing w:val="-4"/>
                <w:sz w:val="16"/>
              </w:rPr>
              <w:t xml:space="preserve"> </w:t>
            </w:r>
            <w:r>
              <w:rPr>
                <w:sz w:val="16"/>
              </w:rPr>
              <w:t>Arriñonada</w:t>
            </w:r>
          </w:p>
        </w:tc>
        <w:tc>
          <w:tcPr>
            <w:tcW w:w="1458" w:type="dxa"/>
          </w:tcPr>
          <w:p w14:paraId="0D397BA6" w14:textId="77777777" w:rsidR="00356F0E" w:rsidRDefault="003B5935">
            <w:pPr>
              <w:pStyle w:val="TableParagraph"/>
              <w:spacing w:line="174" w:lineRule="exact"/>
              <w:ind w:left="116"/>
              <w:rPr>
                <w:sz w:val="16"/>
              </w:rPr>
            </w:pPr>
            <w:r>
              <w:rPr>
                <w:sz w:val="16"/>
              </w:rPr>
              <w:t>4:</w:t>
            </w:r>
            <w:r>
              <w:rPr>
                <w:spacing w:val="-4"/>
                <w:sz w:val="16"/>
              </w:rPr>
              <w:t xml:space="preserve"> </w:t>
            </w:r>
            <w:r>
              <w:rPr>
                <w:sz w:val="16"/>
              </w:rPr>
              <w:t>Arriñonada</w:t>
            </w:r>
          </w:p>
        </w:tc>
      </w:tr>
      <w:tr w:rsidR="00356F0E" w14:paraId="444D9EC0" w14:textId="77777777">
        <w:trPr>
          <w:trHeight w:val="230"/>
        </w:trPr>
        <w:tc>
          <w:tcPr>
            <w:tcW w:w="1556" w:type="dxa"/>
          </w:tcPr>
          <w:p w14:paraId="20E7779A" w14:textId="77777777" w:rsidR="00356F0E" w:rsidRDefault="003B5935">
            <w:pPr>
              <w:pStyle w:val="TableParagraph"/>
              <w:spacing w:line="210" w:lineRule="exact"/>
              <w:ind w:left="506"/>
              <w:rPr>
                <w:sz w:val="20"/>
              </w:rPr>
            </w:pPr>
            <w:r>
              <w:rPr>
                <w:sz w:val="20"/>
              </w:rPr>
              <w:t>CH</w:t>
            </w:r>
          </w:p>
        </w:tc>
        <w:tc>
          <w:tcPr>
            <w:tcW w:w="1560" w:type="dxa"/>
          </w:tcPr>
          <w:p w14:paraId="6AE40245" w14:textId="77777777" w:rsidR="00356F0E" w:rsidRDefault="003B5935">
            <w:pPr>
              <w:pStyle w:val="TableParagraph"/>
              <w:spacing w:line="210" w:lineRule="exact"/>
              <w:ind w:left="107"/>
              <w:rPr>
                <w:sz w:val="20"/>
              </w:rPr>
            </w:pPr>
            <w:r>
              <w:rPr>
                <w:sz w:val="20"/>
              </w:rPr>
              <w:t>1:</w:t>
            </w:r>
            <w:r>
              <w:rPr>
                <w:spacing w:val="-2"/>
                <w:sz w:val="20"/>
              </w:rPr>
              <w:t xml:space="preserve"> </w:t>
            </w:r>
            <w:r>
              <w:rPr>
                <w:sz w:val="20"/>
              </w:rPr>
              <w:t>Blanco</w:t>
            </w:r>
          </w:p>
        </w:tc>
        <w:tc>
          <w:tcPr>
            <w:tcW w:w="1540" w:type="dxa"/>
          </w:tcPr>
          <w:p w14:paraId="4837FB2A" w14:textId="77777777" w:rsidR="00356F0E" w:rsidRDefault="003B5935">
            <w:pPr>
              <w:pStyle w:val="TableParagraph"/>
              <w:spacing w:line="210" w:lineRule="exact"/>
              <w:ind w:left="107"/>
              <w:rPr>
                <w:sz w:val="20"/>
              </w:rPr>
            </w:pPr>
            <w:r>
              <w:rPr>
                <w:sz w:val="20"/>
              </w:rPr>
              <w:t>1:</w:t>
            </w:r>
            <w:r>
              <w:rPr>
                <w:spacing w:val="-2"/>
                <w:sz w:val="20"/>
              </w:rPr>
              <w:t xml:space="preserve"> </w:t>
            </w:r>
            <w:r>
              <w:rPr>
                <w:sz w:val="20"/>
              </w:rPr>
              <w:t>Blanco</w:t>
            </w:r>
          </w:p>
        </w:tc>
        <w:tc>
          <w:tcPr>
            <w:tcW w:w="1463" w:type="dxa"/>
          </w:tcPr>
          <w:p w14:paraId="26AB5BE4" w14:textId="77777777" w:rsidR="00356F0E" w:rsidRDefault="003B5935">
            <w:pPr>
              <w:pStyle w:val="TableParagraph"/>
              <w:spacing w:line="210" w:lineRule="exact"/>
              <w:ind w:left="112"/>
              <w:rPr>
                <w:sz w:val="20"/>
              </w:rPr>
            </w:pPr>
            <w:r>
              <w:rPr>
                <w:sz w:val="20"/>
              </w:rPr>
              <w:t>1:</w:t>
            </w:r>
            <w:r>
              <w:rPr>
                <w:spacing w:val="-2"/>
                <w:sz w:val="20"/>
              </w:rPr>
              <w:t xml:space="preserve"> </w:t>
            </w:r>
            <w:r>
              <w:rPr>
                <w:sz w:val="20"/>
              </w:rPr>
              <w:t>Blanco</w:t>
            </w:r>
          </w:p>
        </w:tc>
        <w:tc>
          <w:tcPr>
            <w:tcW w:w="1459" w:type="dxa"/>
          </w:tcPr>
          <w:p w14:paraId="16F1074F" w14:textId="77777777" w:rsidR="00356F0E" w:rsidRDefault="003B5935">
            <w:pPr>
              <w:pStyle w:val="TableParagraph"/>
              <w:spacing w:line="210" w:lineRule="exact"/>
              <w:ind w:left="109"/>
              <w:rPr>
                <w:sz w:val="20"/>
              </w:rPr>
            </w:pPr>
            <w:r>
              <w:rPr>
                <w:sz w:val="20"/>
              </w:rPr>
              <w:t>1:</w:t>
            </w:r>
            <w:r>
              <w:rPr>
                <w:spacing w:val="-2"/>
                <w:sz w:val="20"/>
              </w:rPr>
              <w:t xml:space="preserve"> </w:t>
            </w:r>
            <w:r>
              <w:rPr>
                <w:sz w:val="20"/>
              </w:rPr>
              <w:t>Blanco</w:t>
            </w:r>
          </w:p>
        </w:tc>
        <w:tc>
          <w:tcPr>
            <w:tcW w:w="1463" w:type="dxa"/>
          </w:tcPr>
          <w:p w14:paraId="37B20E22" w14:textId="77777777" w:rsidR="00356F0E" w:rsidRDefault="003B5935">
            <w:pPr>
              <w:pStyle w:val="TableParagraph"/>
              <w:spacing w:line="210" w:lineRule="exact"/>
              <w:ind w:left="110"/>
              <w:rPr>
                <w:sz w:val="20"/>
              </w:rPr>
            </w:pPr>
            <w:r>
              <w:rPr>
                <w:sz w:val="20"/>
              </w:rPr>
              <w:t>1:</w:t>
            </w:r>
            <w:r>
              <w:rPr>
                <w:spacing w:val="-2"/>
                <w:sz w:val="20"/>
              </w:rPr>
              <w:t xml:space="preserve"> </w:t>
            </w:r>
            <w:r>
              <w:rPr>
                <w:sz w:val="20"/>
              </w:rPr>
              <w:t>Blanco</w:t>
            </w:r>
          </w:p>
        </w:tc>
        <w:tc>
          <w:tcPr>
            <w:tcW w:w="1458" w:type="dxa"/>
          </w:tcPr>
          <w:p w14:paraId="44D4FD2D" w14:textId="77777777" w:rsidR="00356F0E" w:rsidRDefault="003B5935">
            <w:pPr>
              <w:pStyle w:val="TableParagraph"/>
              <w:spacing w:line="210" w:lineRule="exact"/>
              <w:ind w:left="111"/>
              <w:rPr>
                <w:sz w:val="20"/>
              </w:rPr>
            </w:pPr>
            <w:r>
              <w:rPr>
                <w:sz w:val="20"/>
              </w:rPr>
              <w:t>1:</w:t>
            </w:r>
            <w:r>
              <w:rPr>
                <w:spacing w:val="-2"/>
                <w:sz w:val="20"/>
              </w:rPr>
              <w:t xml:space="preserve"> </w:t>
            </w:r>
            <w:r>
              <w:rPr>
                <w:sz w:val="20"/>
              </w:rPr>
              <w:t>Blanco</w:t>
            </w:r>
          </w:p>
        </w:tc>
        <w:tc>
          <w:tcPr>
            <w:tcW w:w="1462" w:type="dxa"/>
          </w:tcPr>
          <w:p w14:paraId="3A01847C" w14:textId="77777777" w:rsidR="00356F0E" w:rsidRDefault="003B5935">
            <w:pPr>
              <w:pStyle w:val="TableParagraph"/>
              <w:spacing w:line="210" w:lineRule="exact"/>
              <w:ind w:left="114"/>
              <w:rPr>
                <w:sz w:val="20"/>
              </w:rPr>
            </w:pPr>
            <w:r>
              <w:rPr>
                <w:sz w:val="20"/>
              </w:rPr>
              <w:t>1:</w:t>
            </w:r>
            <w:r>
              <w:rPr>
                <w:spacing w:val="-2"/>
                <w:sz w:val="20"/>
              </w:rPr>
              <w:t xml:space="preserve"> </w:t>
            </w:r>
            <w:r>
              <w:rPr>
                <w:sz w:val="20"/>
              </w:rPr>
              <w:t>Blanco</w:t>
            </w:r>
          </w:p>
        </w:tc>
        <w:tc>
          <w:tcPr>
            <w:tcW w:w="1458" w:type="dxa"/>
          </w:tcPr>
          <w:p w14:paraId="67445A6B" w14:textId="77777777" w:rsidR="00356F0E" w:rsidRDefault="003B5935">
            <w:pPr>
              <w:pStyle w:val="TableParagraph"/>
              <w:spacing w:line="210" w:lineRule="exact"/>
              <w:ind w:left="116"/>
              <w:rPr>
                <w:sz w:val="20"/>
              </w:rPr>
            </w:pPr>
            <w:r>
              <w:rPr>
                <w:sz w:val="20"/>
              </w:rPr>
              <w:t>1:</w:t>
            </w:r>
            <w:r>
              <w:rPr>
                <w:spacing w:val="-2"/>
                <w:sz w:val="20"/>
              </w:rPr>
              <w:t xml:space="preserve"> </w:t>
            </w:r>
            <w:r>
              <w:rPr>
                <w:sz w:val="20"/>
              </w:rPr>
              <w:t>Blanco</w:t>
            </w:r>
          </w:p>
        </w:tc>
      </w:tr>
      <w:tr w:rsidR="00356F0E" w14:paraId="35B30F63" w14:textId="77777777">
        <w:trPr>
          <w:trHeight w:val="230"/>
        </w:trPr>
        <w:tc>
          <w:tcPr>
            <w:tcW w:w="1556" w:type="dxa"/>
          </w:tcPr>
          <w:p w14:paraId="70D00A75" w14:textId="77777777" w:rsidR="00356F0E" w:rsidRDefault="003B5935">
            <w:pPr>
              <w:pStyle w:val="TableParagraph"/>
              <w:spacing w:line="211" w:lineRule="exact"/>
              <w:ind w:left="506"/>
              <w:rPr>
                <w:sz w:val="20"/>
              </w:rPr>
            </w:pPr>
            <w:r>
              <w:rPr>
                <w:sz w:val="20"/>
              </w:rPr>
              <w:t>BG</w:t>
            </w:r>
          </w:p>
        </w:tc>
        <w:tc>
          <w:tcPr>
            <w:tcW w:w="1560" w:type="dxa"/>
          </w:tcPr>
          <w:p w14:paraId="782E1B1E" w14:textId="77777777" w:rsidR="00356F0E" w:rsidRDefault="003B5935">
            <w:pPr>
              <w:pStyle w:val="TableParagraph"/>
              <w:spacing w:line="211" w:lineRule="exact"/>
              <w:ind w:left="107"/>
              <w:rPr>
                <w:sz w:val="20"/>
              </w:rPr>
            </w:pPr>
            <w:r>
              <w:rPr>
                <w:sz w:val="20"/>
              </w:rPr>
              <w:t>3:</w:t>
            </w:r>
            <w:r>
              <w:rPr>
                <w:spacing w:val="-1"/>
                <w:sz w:val="20"/>
              </w:rPr>
              <w:t xml:space="preserve"> </w:t>
            </w:r>
            <w:r>
              <w:rPr>
                <w:sz w:val="20"/>
              </w:rPr>
              <w:t>Brillante</w:t>
            </w:r>
          </w:p>
        </w:tc>
        <w:tc>
          <w:tcPr>
            <w:tcW w:w="1540" w:type="dxa"/>
          </w:tcPr>
          <w:p w14:paraId="1BD34E67" w14:textId="77777777" w:rsidR="00356F0E" w:rsidRDefault="003B5935">
            <w:pPr>
              <w:pStyle w:val="TableParagraph"/>
              <w:spacing w:line="211" w:lineRule="exact"/>
              <w:ind w:left="107"/>
              <w:rPr>
                <w:sz w:val="20"/>
              </w:rPr>
            </w:pPr>
            <w:r>
              <w:rPr>
                <w:sz w:val="20"/>
              </w:rPr>
              <w:t>3:</w:t>
            </w:r>
            <w:r>
              <w:rPr>
                <w:spacing w:val="-1"/>
                <w:sz w:val="20"/>
              </w:rPr>
              <w:t xml:space="preserve"> </w:t>
            </w:r>
            <w:r>
              <w:rPr>
                <w:sz w:val="20"/>
              </w:rPr>
              <w:t>Brillante</w:t>
            </w:r>
          </w:p>
        </w:tc>
        <w:tc>
          <w:tcPr>
            <w:tcW w:w="1463" w:type="dxa"/>
          </w:tcPr>
          <w:p w14:paraId="14738CAE" w14:textId="77777777" w:rsidR="00356F0E" w:rsidRDefault="003B5935">
            <w:pPr>
              <w:pStyle w:val="TableParagraph"/>
              <w:spacing w:line="211" w:lineRule="exact"/>
              <w:ind w:left="112"/>
              <w:rPr>
                <w:sz w:val="20"/>
              </w:rPr>
            </w:pPr>
            <w:r>
              <w:rPr>
                <w:sz w:val="20"/>
              </w:rPr>
              <w:t>3:</w:t>
            </w:r>
            <w:r>
              <w:rPr>
                <w:spacing w:val="-2"/>
                <w:sz w:val="20"/>
              </w:rPr>
              <w:t xml:space="preserve"> </w:t>
            </w:r>
            <w:r>
              <w:rPr>
                <w:sz w:val="20"/>
              </w:rPr>
              <w:t>Brillante</w:t>
            </w:r>
          </w:p>
        </w:tc>
        <w:tc>
          <w:tcPr>
            <w:tcW w:w="1459" w:type="dxa"/>
          </w:tcPr>
          <w:p w14:paraId="2FE898B9" w14:textId="77777777" w:rsidR="00356F0E" w:rsidRDefault="003B5935">
            <w:pPr>
              <w:pStyle w:val="TableParagraph"/>
              <w:spacing w:line="211" w:lineRule="exact"/>
              <w:ind w:left="109"/>
              <w:rPr>
                <w:sz w:val="20"/>
              </w:rPr>
            </w:pPr>
            <w:r>
              <w:rPr>
                <w:sz w:val="20"/>
              </w:rPr>
              <w:t>3:</w:t>
            </w:r>
            <w:r>
              <w:rPr>
                <w:spacing w:val="-1"/>
                <w:sz w:val="20"/>
              </w:rPr>
              <w:t xml:space="preserve"> </w:t>
            </w:r>
            <w:r>
              <w:rPr>
                <w:sz w:val="20"/>
              </w:rPr>
              <w:t>Brillante</w:t>
            </w:r>
          </w:p>
        </w:tc>
        <w:tc>
          <w:tcPr>
            <w:tcW w:w="1463" w:type="dxa"/>
          </w:tcPr>
          <w:p w14:paraId="0937BCD0" w14:textId="77777777" w:rsidR="00356F0E" w:rsidRDefault="003B5935">
            <w:pPr>
              <w:pStyle w:val="TableParagraph"/>
              <w:spacing w:line="211" w:lineRule="exact"/>
              <w:ind w:left="110"/>
              <w:rPr>
                <w:sz w:val="20"/>
              </w:rPr>
            </w:pPr>
            <w:r>
              <w:rPr>
                <w:sz w:val="20"/>
              </w:rPr>
              <w:t>1: Opaco</w:t>
            </w:r>
          </w:p>
        </w:tc>
        <w:tc>
          <w:tcPr>
            <w:tcW w:w="1458" w:type="dxa"/>
          </w:tcPr>
          <w:p w14:paraId="3A53359B" w14:textId="77777777" w:rsidR="00356F0E" w:rsidRDefault="003B5935">
            <w:pPr>
              <w:pStyle w:val="TableParagraph"/>
              <w:spacing w:line="211" w:lineRule="exact"/>
              <w:ind w:left="111"/>
              <w:rPr>
                <w:sz w:val="20"/>
              </w:rPr>
            </w:pPr>
            <w:r>
              <w:rPr>
                <w:sz w:val="20"/>
              </w:rPr>
              <w:t>1: Opaco</w:t>
            </w:r>
          </w:p>
        </w:tc>
        <w:tc>
          <w:tcPr>
            <w:tcW w:w="1462" w:type="dxa"/>
          </w:tcPr>
          <w:p w14:paraId="253C3E12" w14:textId="77777777" w:rsidR="00356F0E" w:rsidRDefault="003B5935">
            <w:pPr>
              <w:pStyle w:val="TableParagraph"/>
              <w:spacing w:line="211" w:lineRule="exact"/>
              <w:ind w:left="114"/>
              <w:rPr>
                <w:sz w:val="20"/>
              </w:rPr>
            </w:pPr>
            <w:r>
              <w:rPr>
                <w:sz w:val="20"/>
              </w:rPr>
              <w:t>1: Opaco</w:t>
            </w:r>
          </w:p>
        </w:tc>
        <w:tc>
          <w:tcPr>
            <w:tcW w:w="1458" w:type="dxa"/>
          </w:tcPr>
          <w:p w14:paraId="13260C50" w14:textId="77777777" w:rsidR="00356F0E" w:rsidRDefault="003B5935">
            <w:pPr>
              <w:pStyle w:val="TableParagraph"/>
              <w:spacing w:line="211" w:lineRule="exact"/>
              <w:ind w:left="116"/>
              <w:rPr>
                <w:sz w:val="20"/>
              </w:rPr>
            </w:pPr>
            <w:r>
              <w:rPr>
                <w:sz w:val="20"/>
              </w:rPr>
              <w:t>1: Opaco</w:t>
            </w:r>
          </w:p>
        </w:tc>
      </w:tr>
      <w:tr w:rsidR="00356F0E" w14:paraId="4189A3AC" w14:textId="77777777">
        <w:trPr>
          <w:trHeight w:val="230"/>
        </w:trPr>
        <w:tc>
          <w:tcPr>
            <w:tcW w:w="1556" w:type="dxa"/>
          </w:tcPr>
          <w:p w14:paraId="316216E4" w14:textId="77777777" w:rsidR="00356F0E" w:rsidRDefault="003B5935">
            <w:pPr>
              <w:pStyle w:val="TableParagraph"/>
              <w:spacing w:line="210" w:lineRule="exact"/>
              <w:ind w:left="502" w:right="755"/>
              <w:jc w:val="center"/>
              <w:rPr>
                <w:sz w:val="20"/>
              </w:rPr>
            </w:pPr>
            <w:r>
              <w:rPr>
                <w:sz w:val="20"/>
              </w:rPr>
              <w:t>TS</w:t>
            </w:r>
          </w:p>
        </w:tc>
        <w:tc>
          <w:tcPr>
            <w:tcW w:w="1560" w:type="dxa"/>
          </w:tcPr>
          <w:p w14:paraId="1B14FF13" w14:textId="77777777" w:rsidR="00356F0E" w:rsidRDefault="003B5935">
            <w:pPr>
              <w:pStyle w:val="TableParagraph"/>
              <w:spacing w:line="210" w:lineRule="exact"/>
              <w:ind w:left="107"/>
              <w:rPr>
                <w:sz w:val="20"/>
              </w:rPr>
            </w:pPr>
            <w:r>
              <w:rPr>
                <w:sz w:val="20"/>
              </w:rPr>
              <w:t>3:</w:t>
            </w:r>
            <w:r>
              <w:rPr>
                <w:spacing w:val="-1"/>
                <w:sz w:val="20"/>
              </w:rPr>
              <w:t xml:space="preserve"> </w:t>
            </w:r>
            <w:r>
              <w:rPr>
                <w:sz w:val="20"/>
              </w:rPr>
              <w:t>Grande</w:t>
            </w:r>
          </w:p>
        </w:tc>
        <w:tc>
          <w:tcPr>
            <w:tcW w:w="1540" w:type="dxa"/>
          </w:tcPr>
          <w:p w14:paraId="0F8A3201" w14:textId="77777777" w:rsidR="00356F0E" w:rsidRDefault="003B5935">
            <w:pPr>
              <w:pStyle w:val="TableParagraph"/>
              <w:spacing w:line="210" w:lineRule="exact"/>
              <w:ind w:left="107"/>
              <w:rPr>
                <w:sz w:val="20"/>
              </w:rPr>
            </w:pPr>
            <w:r>
              <w:rPr>
                <w:sz w:val="20"/>
              </w:rPr>
              <w:t>2:</w:t>
            </w:r>
            <w:r>
              <w:rPr>
                <w:spacing w:val="-2"/>
                <w:sz w:val="20"/>
              </w:rPr>
              <w:t xml:space="preserve"> </w:t>
            </w:r>
            <w:r>
              <w:rPr>
                <w:sz w:val="20"/>
              </w:rPr>
              <w:t>Mediana</w:t>
            </w:r>
          </w:p>
        </w:tc>
        <w:tc>
          <w:tcPr>
            <w:tcW w:w="1463" w:type="dxa"/>
          </w:tcPr>
          <w:p w14:paraId="43AD0962" w14:textId="77777777" w:rsidR="00356F0E" w:rsidRDefault="003B5935">
            <w:pPr>
              <w:pStyle w:val="TableParagraph"/>
              <w:spacing w:line="210" w:lineRule="exact"/>
              <w:ind w:left="112"/>
              <w:rPr>
                <w:sz w:val="20"/>
              </w:rPr>
            </w:pPr>
            <w:r>
              <w:rPr>
                <w:sz w:val="20"/>
              </w:rPr>
              <w:t>2:</w:t>
            </w:r>
            <w:r>
              <w:rPr>
                <w:spacing w:val="-3"/>
                <w:sz w:val="20"/>
              </w:rPr>
              <w:t xml:space="preserve"> </w:t>
            </w:r>
            <w:r>
              <w:rPr>
                <w:sz w:val="20"/>
              </w:rPr>
              <w:t>Mediana</w:t>
            </w:r>
          </w:p>
        </w:tc>
        <w:tc>
          <w:tcPr>
            <w:tcW w:w="1459" w:type="dxa"/>
          </w:tcPr>
          <w:p w14:paraId="604DD735" w14:textId="77777777" w:rsidR="00356F0E" w:rsidRDefault="003B5935">
            <w:pPr>
              <w:pStyle w:val="TableParagraph"/>
              <w:spacing w:line="210" w:lineRule="exact"/>
              <w:ind w:left="109"/>
              <w:rPr>
                <w:sz w:val="20"/>
              </w:rPr>
            </w:pPr>
            <w:r>
              <w:rPr>
                <w:sz w:val="20"/>
              </w:rPr>
              <w:t>2:</w:t>
            </w:r>
            <w:r>
              <w:rPr>
                <w:spacing w:val="-2"/>
                <w:sz w:val="20"/>
              </w:rPr>
              <w:t xml:space="preserve"> </w:t>
            </w:r>
            <w:r>
              <w:rPr>
                <w:sz w:val="20"/>
              </w:rPr>
              <w:t>Mediana</w:t>
            </w:r>
          </w:p>
        </w:tc>
        <w:tc>
          <w:tcPr>
            <w:tcW w:w="1463" w:type="dxa"/>
          </w:tcPr>
          <w:p w14:paraId="2545E798" w14:textId="77777777" w:rsidR="00356F0E" w:rsidRDefault="003B5935">
            <w:pPr>
              <w:pStyle w:val="TableParagraph"/>
              <w:spacing w:line="210" w:lineRule="exact"/>
              <w:ind w:left="110"/>
              <w:rPr>
                <w:sz w:val="20"/>
              </w:rPr>
            </w:pPr>
            <w:r>
              <w:rPr>
                <w:sz w:val="20"/>
              </w:rPr>
              <w:t>2:</w:t>
            </w:r>
            <w:r>
              <w:rPr>
                <w:spacing w:val="-2"/>
                <w:sz w:val="20"/>
              </w:rPr>
              <w:t xml:space="preserve"> </w:t>
            </w:r>
            <w:r>
              <w:rPr>
                <w:sz w:val="20"/>
              </w:rPr>
              <w:t>Mediana</w:t>
            </w:r>
          </w:p>
        </w:tc>
        <w:tc>
          <w:tcPr>
            <w:tcW w:w="1458" w:type="dxa"/>
          </w:tcPr>
          <w:p w14:paraId="05D275CF" w14:textId="77777777" w:rsidR="00356F0E" w:rsidRDefault="003B5935">
            <w:pPr>
              <w:pStyle w:val="TableParagraph"/>
              <w:spacing w:line="210" w:lineRule="exact"/>
              <w:ind w:left="111"/>
              <w:rPr>
                <w:sz w:val="20"/>
              </w:rPr>
            </w:pPr>
            <w:r>
              <w:rPr>
                <w:sz w:val="20"/>
              </w:rPr>
              <w:t>2:</w:t>
            </w:r>
            <w:r>
              <w:rPr>
                <w:spacing w:val="-2"/>
                <w:sz w:val="20"/>
              </w:rPr>
              <w:t xml:space="preserve"> </w:t>
            </w:r>
            <w:r>
              <w:rPr>
                <w:sz w:val="20"/>
              </w:rPr>
              <w:t>Mediana</w:t>
            </w:r>
          </w:p>
        </w:tc>
        <w:tc>
          <w:tcPr>
            <w:tcW w:w="1462" w:type="dxa"/>
          </w:tcPr>
          <w:p w14:paraId="75FE3387" w14:textId="77777777" w:rsidR="00356F0E" w:rsidRDefault="003B5935">
            <w:pPr>
              <w:pStyle w:val="TableParagraph"/>
              <w:spacing w:line="210" w:lineRule="exact"/>
              <w:ind w:left="114"/>
              <w:rPr>
                <w:sz w:val="20"/>
              </w:rPr>
            </w:pPr>
            <w:r>
              <w:rPr>
                <w:sz w:val="20"/>
              </w:rPr>
              <w:t>3:</w:t>
            </w:r>
            <w:r>
              <w:rPr>
                <w:spacing w:val="-1"/>
                <w:sz w:val="20"/>
              </w:rPr>
              <w:t xml:space="preserve"> </w:t>
            </w:r>
            <w:r>
              <w:rPr>
                <w:sz w:val="20"/>
              </w:rPr>
              <w:t>Grande</w:t>
            </w:r>
          </w:p>
        </w:tc>
        <w:tc>
          <w:tcPr>
            <w:tcW w:w="1458" w:type="dxa"/>
          </w:tcPr>
          <w:p w14:paraId="340BBE20" w14:textId="77777777" w:rsidR="00356F0E" w:rsidRDefault="003B5935">
            <w:pPr>
              <w:pStyle w:val="TableParagraph"/>
              <w:spacing w:line="210" w:lineRule="exact"/>
              <w:ind w:left="116"/>
              <w:rPr>
                <w:sz w:val="20"/>
              </w:rPr>
            </w:pPr>
            <w:r>
              <w:rPr>
                <w:sz w:val="20"/>
              </w:rPr>
              <w:t>2:</w:t>
            </w:r>
            <w:r>
              <w:rPr>
                <w:spacing w:val="-2"/>
                <w:sz w:val="20"/>
              </w:rPr>
              <w:t xml:space="preserve"> </w:t>
            </w:r>
            <w:r>
              <w:rPr>
                <w:sz w:val="20"/>
              </w:rPr>
              <w:t>Mediana</w:t>
            </w:r>
          </w:p>
        </w:tc>
      </w:tr>
      <w:tr w:rsidR="00356F0E" w14:paraId="61F4D236" w14:textId="77777777">
        <w:trPr>
          <w:trHeight w:val="226"/>
        </w:trPr>
        <w:tc>
          <w:tcPr>
            <w:tcW w:w="1556" w:type="dxa"/>
          </w:tcPr>
          <w:p w14:paraId="5858D35A" w14:textId="77777777" w:rsidR="00356F0E" w:rsidRDefault="003B5935">
            <w:pPr>
              <w:pStyle w:val="TableParagraph"/>
              <w:spacing w:line="206" w:lineRule="exact"/>
              <w:ind w:left="505" w:right="755"/>
              <w:jc w:val="center"/>
              <w:rPr>
                <w:sz w:val="20"/>
              </w:rPr>
            </w:pPr>
            <w:r>
              <w:rPr>
                <w:sz w:val="20"/>
              </w:rPr>
              <w:t>TT</w:t>
            </w:r>
          </w:p>
        </w:tc>
        <w:tc>
          <w:tcPr>
            <w:tcW w:w="1560" w:type="dxa"/>
          </w:tcPr>
          <w:p w14:paraId="62B103AD" w14:textId="77777777" w:rsidR="00356F0E" w:rsidRDefault="003B5935">
            <w:pPr>
              <w:pStyle w:val="TableParagraph"/>
              <w:spacing w:line="198" w:lineRule="exact"/>
              <w:ind w:left="107"/>
              <w:rPr>
                <w:sz w:val="18"/>
              </w:rPr>
            </w:pPr>
            <w:r>
              <w:rPr>
                <w:sz w:val="18"/>
              </w:rPr>
              <w:t>1:</w:t>
            </w:r>
            <w:r>
              <w:rPr>
                <w:spacing w:val="-5"/>
                <w:sz w:val="18"/>
              </w:rPr>
              <w:t xml:space="preserve"> </w:t>
            </w:r>
            <w:r>
              <w:rPr>
                <w:sz w:val="18"/>
              </w:rPr>
              <w:t>Resistente</w:t>
            </w:r>
          </w:p>
        </w:tc>
        <w:tc>
          <w:tcPr>
            <w:tcW w:w="1540" w:type="dxa"/>
          </w:tcPr>
          <w:p w14:paraId="3BE6F7D6" w14:textId="77777777" w:rsidR="00356F0E" w:rsidRDefault="003B5935">
            <w:pPr>
              <w:pStyle w:val="TableParagraph"/>
              <w:spacing w:line="198" w:lineRule="exact"/>
              <w:ind w:left="107"/>
              <w:rPr>
                <w:sz w:val="18"/>
              </w:rPr>
            </w:pPr>
            <w:r>
              <w:rPr>
                <w:sz w:val="18"/>
              </w:rPr>
              <w:t>1:</w:t>
            </w:r>
            <w:r>
              <w:rPr>
                <w:spacing w:val="-5"/>
                <w:sz w:val="18"/>
              </w:rPr>
              <w:t xml:space="preserve"> </w:t>
            </w:r>
            <w:r>
              <w:rPr>
                <w:sz w:val="18"/>
              </w:rPr>
              <w:t>Resistente</w:t>
            </w:r>
          </w:p>
        </w:tc>
        <w:tc>
          <w:tcPr>
            <w:tcW w:w="1463" w:type="dxa"/>
          </w:tcPr>
          <w:p w14:paraId="26BEAD7A" w14:textId="77777777" w:rsidR="00356F0E" w:rsidRDefault="003B5935">
            <w:pPr>
              <w:pStyle w:val="TableParagraph"/>
              <w:spacing w:line="198" w:lineRule="exact"/>
              <w:ind w:left="112"/>
              <w:rPr>
                <w:sz w:val="18"/>
              </w:rPr>
            </w:pPr>
            <w:r>
              <w:rPr>
                <w:sz w:val="18"/>
              </w:rPr>
              <w:t>1:</w:t>
            </w:r>
            <w:r>
              <w:rPr>
                <w:spacing w:val="-6"/>
                <w:sz w:val="18"/>
              </w:rPr>
              <w:t xml:space="preserve"> </w:t>
            </w:r>
            <w:r>
              <w:rPr>
                <w:sz w:val="18"/>
              </w:rPr>
              <w:t>Resistente</w:t>
            </w:r>
          </w:p>
        </w:tc>
        <w:tc>
          <w:tcPr>
            <w:tcW w:w="1459" w:type="dxa"/>
          </w:tcPr>
          <w:p w14:paraId="7C11E7E6" w14:textId="77777777" w:rsidR="00356F0E" w:rsidRDefault="003B5935">
            <w:pPr>
              <w:pStyle w:val="TableParagraph"/>
              <w:spacing w:line="198" w:lineRule="exact"/>
              <w:ind w:left="109"/>
              <w:rPr>
                <w:sz w:val="18"/>
              </w:rPr>
            </w:pPr>
            <w:r>
              <w:rPr>
                <w:sz w:val="18"/>
              </w:rPr>
              <w:t>1:</w:t>
            </w:r>
            <w:r>
              <w:rPr>
                <w:spacing w:val="-5"/>
                <w:sz w:val="18"/>
              </w:rPr>
              <w:t xml:space="preserve"> </w:t>
            </w:r>
            <w:r>
              <w:rPr>
                <w:sz w:val="18"/>
              </w:rPr>
              <w:t>Resistente</w:t>
            </w:r>
          </w:p>
        </w:tc>
        <w:tc>
          <w:tcPr>
            <w:tcW w:w="1463" w:type="dxa"/>
          </w:tcPr>
          <w:p w14:paraId="55FA66CD" w14:textId="77777777" w:rsidR="00356F0E" w:rsidRDefault="003B5935">
            <w:pPr>
              <w:pStyle w:val="TableParagraph"/>
              <w:spacing w:line="198" w:lineRule="exact"/>
              <w:ind w:left="110"/>
              <w:rPr>
                <w:sz w:val="18"/>
              </w:rPr>
            </w:pPr>
            <w:r>
              <w:rPr>
                <w:sz w:val="18"/>
              </w:rPr>
              <w:t>1:</w:t>
            </w:r>
            <w:r>
              <w:rPr>
                <w:spacing w:val="-5"/>
                <w:sz w:val="18"/>
              </w:rPr>
              <w:t xml:space="preserve"> </w:t>
            </w:r>
            <w:r>
              <w:rPr>
                <w:sz w:val="18"/>
              </w:rPr>
              <w:t>Resistente</w:t>
            </w:r>
          </w:p>
        </w:tc>
        <w:tc>
          <w:tcPr>
            <w:tcW w:w="1458" w:type="dxa"/>
          </w:tcPr>
          <w:p w14:paraId="0246B73E" w14:textId="77777777" w:rsidR="00356F0E" w:rsidRDefault="003B5935">
            <w:pPr>
              <w:pStyle w:val="TableParagraph"/>
              <w:spacing w:line="198" w:lineRule="exact"/>
              <w:ind w:left="111"/>
              <w:rPr>
                <w:sz w:val="18"/>
              </w:rPr>
            </w:pPr>
            <w:r>
              <w:rPr>
                <w:sz w:val="18"/>
              </w:rPr>
              <w:t>1:</w:t>
            </w:r>
            <w:r>
              <w:rPr>
                <w:spacing w:val="-4"/>
                <w:sz w:val="18"/>
              </w:rPr>
              <w:t xml:space="preserve"> </w:t>
            </w:r>
            <w:r>
              <w:rPr>
                <w:sz w:val="18"/>
              </w:rPr>
              <w:t>Resistente</w:t>
            </w:r>
          </w:p>
        </w:tc>
        <w:tc>
          <w:tcPr>
            <w:tcW w:w="1462" w:type="dxa"/>
          </w:tcPr>
          <w:p w14:paraId="6DF08728" w14:textId="77777777" w:rsidR="00356F0E" w:rsidRDefault="003B5935">
            <w:pPr>
              <w:pStyle w:val="TableParagraph"/>
              <w:spacing w:line="198" w:lineRule="exact"/>
              <w:ind w:left="114"/>
              <w:rPr>
                <w:sz w:val="18"/>
              </w:rPr>
            </w:pPr>
            <w:r>
              <w:rPr>
                <w:sz w:val="18"/>
              </w:rPr>
              <w:t>1:</w:t>
            </w:r>
            <w:r>
              <w:rPr>
                <w:spacing w:val="-5"/>
                <w:sz w:val="18"/>
              </w:rPr>
              <w:t xml:space="preserve"> </w:t>
            </w:r>
            <w:r>
              <w:rPr>
                <w:sz w:val="18"/>
              </w:rPr>
              <w:t>resistente</w:t>
            </w:r>
          </w:p>
        </w:tc>
        <w:tc>
          <w:tcPr>
            <w:tcW w:w="1458" w:type="dxa"/>
          </w:tcPr>
          <w:p w14:paraId="3F7E0E3B" w14:textId="77777777" w:rsidR="00356F0E" w:rsidRDefault="003B5935">
            <w:pPr>
              <w:pStyle w:val="TableParagraph"/>
              <w:spacing w:line="198" w:lineRule="exact"/>
              <w:ind w:left="116"/>
              <w:rPr>
                <w:sz w:val="18"/>
              </w:rPr>
            </w:pPr>
            <w:r>
              <w:rPr>
                <w:sz w:val="18"/>
              </w:rPr>
              <w:t>1:</w:t>
            </w:r>
            <w:r>
              <w:rPr>
                <w:spacing w:val="-5"/>
                <w:sz w:val="18"/>
              </w:rPr>
              <w:t xml:space="preserve"> </w:t>
            </w:r>
            <w:r>
              <w:rPr>
                <w:sz w:val="18"/>
              </w:rPr>
              <w:t>Resistente</w:t>
            </w:r>
          </w:p>
        </w:tc>
      </w:tr>
    </w:tbl>
    <w:p w14:paraId="08314739" w14:textId="77777777" w:rsidR="00356F0E" w:rsidRDefault="003B5935">
      <w:pPr>
        <w:spacing w:before="186"/>
        <w:ind w:left="100" w:right="374"/>
        <w:jc w:val="both"/>
      </w:pPr>
      <w:r>
        <w:rPr>
          <w:b/>
        </w:rPr>
        <w:t>AV: Adaptación Vegetativa; HC: Hábito de Crecimiento; FCV: Forma Curvatura de la Vaina; PAV: Posición Ápice de la Vaina: OAV:</w:t>
      </w:r>
      <w:r>
        <w:rPr>
          <w:b/>
          <w:spacing w:val="1"/>
        </w:rPr>
        <w:t xml:space="preserve"> </w:t>
      </w:r>
      <w:r>
        <w:rPr>
          <w:b/>
        </w:rPr>
        <w:t>Orientación Ápice de la Vaina; DHSV: Dehiscencia de la Vaina; FV: Forma de la Vaina; CPVS: Color Principal de la Vaina Seca; CSVS:</w:t>
      </w:r>
      <w:r>
        <w:rPr>
          <w:b/>
          <w:spacing w:val="1"/>
        </w:rPr>
        <w:t xml:space="preserve"> </w:t>
      </w:r>
      <w:r>
        <w:rPr>
          <w:b/>
        </w:rPr>
        <w:t>Color Secundario de la Vaina Seca; CPG: Color Principal del Grano; CSG: Color Secundario del Grano; FG: Forma del Grano; CH: Color</w:t>
      </w:r>
      <w:r>
        <w:rPr>
          <w:b/>
          <w:spacing w:val="-52"/>
        </w:rPr>
        <w:t xml:space="preserve"> </w:t>
      </w:r>
      <w:r>
        <w:rPr>
          <w:b/>
        </w:rPr>
        <w:t>del</w:t>
      </w:r>
      <w:r>
        <w:rPr>
          <w:b/>
          <w:spacing w:val="-2"/>
        </w:rPr>
        <w:t xml:space="preserve"> </w:t>
      </w:r>
      <w:r>
        <w:rPr>
          <w:b/>
        </w:rPr>
        <w:t>Hilium; BG:</w:t>
      </w:r>
      <w:r>
        <w:rPr>
          <w:b/>
          <w:spacing w:val="-5"/>
        </w:rPr>
        <w:t xml:space="preserve"> </w:t>
      </w:r>
      <w:r>
        <w:rPr>
          <w:b/>
        </w:rPr>
        <w:t>Brillo</w:t>
      </w:r>
      <w:r>
        <w:rPr>
          <w:b/>
          <w:spacing w:val="2"/>
        </w:rPr>
        <w:t xml:space="preserve"> </w:t>
      </w:r>
      <w:r>
        <w:rPr>
          <w:b/>
        </w:rPr>
        <w:t>del</w:t>
      </w:r>
      <w:r>
        <w:rPr>
          <w:b/>
          <w:spacing w:val="-1"/>
        </w:rPr>
        <w:t xml:space="preserve"> </w:t>
      </w:r>
      <w:r>
        <w:rPr>
          <w:b/>
        </w:rPr>
        <w:t>Grano;</w:t>
      </w:r>
      <w:r>
        <w:rPr>
          <w:b/>
          <w:spacing w:val="-1"/>
        </w:rPr>
        <w:t xml:space="preserve"> </w:t>
      </w:r>
      <w:r>
        <w:rPr>
          <w:b/>
        </w:rPr>
        <w:t>TS:</w:t>
      </w:r>
      <w:r>
        <w:rPr>
          <w:b/>
          <w:spacing w:val="-2"/>
        </w:rPr>
        <w:t xml:space="preserve"> </w:t>
      </w:r>
      <w:r>
        <w:rPr>
          <w:b/>
        </w:rPr>
        <w:t>Tamaño</w:t>
      </w:r>
      <w:r>
        <w:rPr>
          <w:b/>
          <w:spacing w:val="-2"/>
        </w:rPr>
        <w:t xml:space="preserve"> </w:t>
      </w:r>
      <w:r>
        <w:rPr>
          <w:b/>
        </w:rPr>
        <w:t>de</w:t>
      </w:r>
      <w:r>
        <w:rPr>
          <w:b/>
          <w:spacing w:val="-1"/>
        </w:rPr>
        <w:t xml:space="preserve"> </w:t>
      </w:r>
      <w:r>
        <w:rPr>
          <w:b/>
        </w:rPr>
        <w:t>la</w:t>
      </w:r>
      <w:r>
        <w:rPr>
          <w:b/>
          <w:spacing w:val="-2"/>
        </w:rPr>
        <w:t xml:space="preserve"> </w:t>
      </w:r>
      <w:r>
        <w:rPr>
          <w:b/>
        </w:rPr>
        <w:t>Semilla;</w:t>
      </w:r>
      <w:r>
        <w:rPr>
          <w:b/>
          <w:spacing w:val="-1"/>
        </w:rPr>
        <w:t xml:space="preserve"> </w:t>
      </w:r>
      <w:r>
        <w:rPr>
          <w:b/>
        </w:rPr>
        <w:t>TT:</w:t>
      </w:r>
      <w:r>
        <w:rPr>
          <w:b/>
          <w:spacing w:val="-1"/>
        </w:rPr>
        <w:t xml:space="preserve"> </w:t>
      </w:r>
      <w:r>
        <w:rPr>
          <w:b/>
        </w:rPr>
        <w:t>Tipo</w:t>
      </w:r>
      <w:r>
        <w:rPr>
          <w:b/>
          <w:spacing w:val="1"/>
        </w:rPr>
        <w:t xml:space="preserve"> </w:t>
      </w:r>
      <w:r>
        <w:rPr>
          <w:b/>
        </w:rPr>
        <w:t>de</w:t>
      </w:r>
      <w:r>
        <w:rPr>
          <w:b/>
          <w:spacing w:val="-1"/>
        </w:rPr>
        <w:t xml:space="preserve"> </w:t>
      </w:r>
      <w:r>
        <w:rPr>
          <w:b/>
        </w:rPr>
        <w:t>Testa</w:t>
      </w:r>
      <w:r>
        <w:t>.</w:t>
      </w:r>
    </w:p>
    <w:p w14:paraId="658614DF" w14:textId="77777777" w:rsidR="00356F0E" w:rsidRDefault="00356F0E">
      <w:pPr>
        <w:pStyle w:val="Textoindependiente"/>
        <w:rPr>
          <w:sz w:val="20"/>
        </w:rPr>
      </w:pPr>
    </w:p>
    <w:p w14:paraId="63DB8D92" w14:textId="77777777" w:rsidR="00356F0E" w:rsidRDefault="00356F0E">
      <w:pPr>
        <w:pStyle w:val="Textoindependiente"/>
        <w:rPr>
          <w:sz w:val="20"/>
        </w:rPr>
      </w:pPr>
    </w:p>
    <w:p w14:paraId="78D2FCB7" w14:textId="77777777" w:rsidR="00356F0E" w:rsidRDefault="00356F0E">
      <w:pPr>
        <w:pStyle w:val="Textoindependiente"/>
        <w:rPr>
          <w:sz w:val="20"/>
        </w:rPr>
      </w:pPr>
    </w:p>
    <w:p w14:paraId="51360126" w14:textId="77777777" w:rsidR="00356F0E" w:rsidRDefault="00356F0E">
      <w:pPr>
        <w:pStyle w:val="Textoindependiente"/>
        <w:rPr>
          <w:sz w:val="20"/>
        </w:rPr>
      </w:pPr>
    </w:p>
    <w:p w14:paraId="1FD6F4A2" w14:textId="77777777" w:rsidR="00356F0E" w:rsidRDefault="00356F0E">
      <w:pPr>
        <w:pStyle w:val="Textoindependiente"/>
        <w:rPr>
          <w:sz w:val="20"/>
        </w:rPr>
      </w:pPr>
    </w:p>
    <w:p w14:paraId="1473BEED" w14:textId="77777777" w:rsidR="00356F0E" w:rsidRDefault="00356F0E">
      <w:pPr>
        <w:pStyle w:val="Textoindependiente"/>
        <w:rPr>
          <w:sz w:val="20"/>
        </w:rPr>
      </w:pPr>
    </w:p>
    <w:p w14:paraId="377035EE" w14:textId="77777777" w:rsidR="00356F0E" w:rsidRDefault="00356F0E">
      <w:pPr>
        <w:pStyle w:val="Textoindependiente"/>
        <w:spacing w:before="10"/>
        <w:rPr>
          <w:sz w:val="15"/>
        </w:rPr>
      </w:pPr>
    </w:p>
    <w:p w14:paraId="66D1CF43" w14:textId="77777777" w:rsidR="00356F0E" w:rsidRDefault="003B5935">
      <w:pPr>
        <w:spacing w:before="91"/>
        <w:ind w:right="114"/>
        <w:jc w:val="right"/>
      </w:pPr>
      <w:r>
        <w:t>60</w:t>
      </w:r>
    </w:p>
    <w:p w14:paraId="1A093B72" w14:textId="77777777" w:rsidR="00356F0E" w:rsidRDefault="00356F0E">
      <w:pPr>
        <w:jc w:val="right"/>
        <w:sectPr w:rsidR="00356F0E">
          <w:footerReference w:type="default" r:id="rId50"/>
          <w:pgSz w:w="16840" w:h="11920" w:orient="landscape"/>
          <w:pgMar w:top="1100" w:right="1580" w:bottom="280" w:left="1600" w:header="0" w:footer="0" w:gutter="0"/>
          <w:cols w:space="720"/>
        </w:sectPr>
      </w:pPr>
    </w:p>
    <w:p w14:paraId="6F3A52C9" w14:textId="77777777" w:rsidR="00356F0E" w:rsidRDefault="003B5935">
      <w:pPr>
        <w:pStyle w:val="Textoindependiente"/>
        <w:spacing w:before="96" w:line="360" w:lineRule="auto"/>
        <w:ind w:left="588" w:right="376"/>
        <w:jc w:val="both"/>
      </w:pPr>
      <w:r>
        <w:t>Dentro del proceso de la caracterización de germoplasma, son muy importantes</w:t>
      </w:r>
      <w:r>
        <w:rPr>
          <w:spacing w:val="1"/>
        </w:rPr>
        <w:t xml:space="preserve"> </w:t>
      </w:r>
      <w:r>
        <w:t>las características morfológicas, agronómicas y moleculares. Estos atributos</w:t>
      </w:r>
      <w:r>
        <w:rPr>
          <w:spacing w:val="1"/>
        </w:rPr>
        <w:t xml:space="preserve"> </w:t>
      </w:r>
      <w:r>
        <w:t>varietales, son determinantes para el proceso de adopción de las variedades en</w:t>
      </w:r>
      <w:r>
        <w:rPr>
          <w:spacing w:val="1"/>
        </w:rPr>
        <w:t xml:space="preserve"> </w:t>
      </w:r>
      <w:r>
        <w:t>los</w:t>
      </w:r>
      <w:r>
        <w:rPr>
          <w:spacing w:val="-4"/>
        </w:rPr>
        <w:t xml:space="preserve"> </w:t>
      </w:r>
      <w:r>
        <w:t>diferentes</w:t>
      </w:r>
      <w:r>
        <w:rPr>
          <w:spacing w:val="-3"/>
        </w:rPr>
        <w:t xml:space="preserve"> </w:t>
      </w:r>
      <w:r>
        <w:t>segmentos</w:t>
      </w:r>
      <w:r>
        <w:rPr>
          <w:spacing w:val="-3"/>
        </w:rPr>
        <w:t xml:space="preserve"> </w:t>
      </w:r>
      <w:r>
        <w:t>de la</w:t>
      </w:r>
      <w:r>
        <w:rPr>
          <w:spacing w:val="4"/>
        </w:rPr>
        <w:t xml:space="preserve"> </w:t>
      </w:r>
      <w:r>
        <w:t>Cadena de</w:t>
      </w:r>
      <w:r>
        <w:rPr>
          <w:spacing w:val="-3"/>
        </w:rPr>
        <w:t xml:space="preserve"> </w:t>
      </w:r>
      <w:r>
        <w:t>Valor</w:t>
      </w:r>
      <w:r>
        <w:rPr>
          <w:spacing w:val="-1"/>
        </w:rPr>
        <w:t xml:space="preserve"> </w:t>
      </w:r>
      <w:r>
        <w:t>del</w:t>
      </w:r>
      <w:r>
        <w:rPr>
          <w:spacing w:val="1"/>
        </w:rPr>
        <w:t xml:space="preserve"> </w:t>
      </w:r>
      <w:r>
        <w:t>Fréjol</w:t>
      </w:r>
      <w:r>
        <w:rPr>
          <w:spacing w:val="3"/>
        </w:rPr>
        <w:t xml:space="preserve"> </w:t>
      </w:r>
      <w:r>
        <w:t>Arbustivo.</w:t>
      </w:r>
    </w:p>
    <w:p w14:paraId="2B86E913" w14:textId="77777777" w:rsidR="00356F0E" w:rsidRDefault="00356F0E">
      <w:pPr>
        <w:pStyle w:val="Textoindependiente"/>
        <w:spacing w:before="3"/>
        <w:rPr>
          <w:sz w:val="36"/>
        </w:rPr>
      </w:pPr>
    </w:p>
    <w:p w14:paraId="71A841B6" w14:textId="77777777" w:rsidR="00356F0E" w:rsidRDefault="003B5935">
      <w:pPr>
        <w:pStyle w:val="Textoindependiente"/>
        <w:spacing w:line="360" w:lineRule="auto"/>
        <w:ind w:left="588" w:right="386"/>
        <w:jc w:val="both"/>
      </w:pPr>
      <w:r>
        <w:rPr>
          <w:spacing w:val="-1"/>
        </w:rPr>
        <w:t>Para</w:t>
      </w:r>
      <w:r>
        <w:rPr>
          <w:spacing w:val="-11"/>
        </w:rPr>
        <w:t xml:space="preserve"> </w:t>
      </w:r>
      <w:r>
        <w:rPr>
          <w:spacing w:val="-1"/>
        </w:rPr>
        <w:t>el</w:t>
      </w:r>
      <w:r>
        <w:rPr>
          <w:spacing w:val="-12"/>
        </w:rPr>
        <w:t xml:space="preserve"> </w:t>
      </w:r>
      <w:r>
        <w:rPr>
          <w:spacing w:val="-1"/>
        </w:rPr>
        <w:t>descriptor</w:t>
      </w:r>
      <w:r>
        <w:rPr>
          <w:spacing w:val="-15"/>
        </w:rPr>
        <w:t xml:space="preserve"> </w:t>
      </w:r>
      <w:r>
        <w:rPr>
          <w:spacing w:val="-1"/>
        </w:rPr>
        <w:t>Adaptación</w:t>
      </w:r>
      <w:r>
        <w:rPr>
          <w:spacing w:val="-12"/>
        </w:rPr>
        <w:t xml:space="preserve"> </w:t>
      </w:r>
      <w:r>
        <w:t>Vegetativa,</w:t>
      </w:r>
      <w:r>
        <w:rPr>
          <w:spacing w:val="-12"/>
        </w:rPr>
        <w:t xml:space="preserve"> </w:t>
      </w:r>
      <w:r>
        <w:t>el</w:t>
      </w:r>
      <w:r>
        <w:rPr>
          <w:spacing w:val="-11"/>
        </w:rPr>
        <w:t xml:space="preserve"> </w:t>
      </w:r>
      <w:r>
        <w:t>25%</w:t>
      </w:r>
      <w:r>
        <w:rPr>
          <w:spacing w:val="-12"/>
        </w:rPr>
        <w:t xml:space="preserve"> </w:t>
      </w:r>
      <w:r>
        <w:t>de</w:t>
      </w:r>
      <w:r>
        <w:rPr>
          <w:spacing w:val="-14"/>
        </w:rPr>
        <w:t xml:space="preserve"> </w:t>
      </w:r>
      <w:r>
        <w:t>las</w:t>
      </w:r>
      <w:r>
        <w:rPr>
          <w:spacing w:val="-14"/>
        </w:rPr>
        <w:t xml:space="preserve"> </w:t>
      </w:r>
      <w:r>
        <w:t>ocho</w:t>
      </w:r>
      <w:r>
        <w:rPr>
          <w:spacing w:val="-17"/>
        </w:rPr>
        <w:t xml:space="preserve"> </w:t>
      </w:r>
      <w:r>
        <w:t>accesiones</w:t>
      </w:r>
      <w:r>
        <w:rPr>
          <w:spacing w:val="-13"/>
        </w:rPr>
        <w:t xml:space="preserve"> </w:t>
      </w:r>
      <w:r>
        <w:t>de</w:t>
      </w:r>
      <w:r>
        <w:rPr>
          <w:spacing w:val="-15"/>
        </w:rPr>
        <w:t xml:space="preserve"> </w:t>
      </w:r>
      <w:r>
        <w:t>fréjol</w:t>
      </w:r>
      <w:r>
        <w:rPr>
          <w:spacing w:val="-58"/>
        </w:rPr>
        <w:t xml:space="preserve"> </w:t>
      </w:r>
      <w:r>
        <w:rPr>
          <w:spacing w:val="-1"/>
        </w:rPr>
        <w:t>arbustivo</w:t>
      </w:r>
      <w:r>
        <w:rPr>
          <w:spacing w:val="-12"/>
        </w:rPr>
        <w:t xml:space="preserve"> </w:t>
      </w:r>
      <w:r>
        <w:rPr>
          <w:spacing w:val="-1"/>
        </w:rPr>
        <w:t>presentaron</w:t>
      </w:r>
      <w:r>
        <w:rPr>
          <w:spacing w:val="-12"/>
        </w:rPr>
        <w:t xml:space="preserve"> </w:t>
      </w:r>
      <w:r>
        <w:t>una</w:t>
      </w:r>
      <w:r>
        <w:rPr>
          <w:spacing w:val="-10"/>
        </w:rPr>
        <w:t xml:space="preserve"> </w:t>
      </w:r>
      <w:r>
        <w:t>alta</w:t>
      </w:r>
      <w:r>
        <w:rPr>
          <w:spacing w:val="-11"/>
        </w:rPr>
        <w:t xml:space="preserve"> </w:t>
      </w:r>
      <w:r>
        <w:t>adaptación</w:t>
      </w:r>
      <w:r>
        <w:rPr>
          <w:spacing w:val="-17"/>
        </w:rPr>
        <w:t xml:space="preserve"> </w:t>
      </w:r>
      <w:r>
        <w:t>en</w:t>
      </w:r>
      <w:r>
        <w:rPr>
          <w:spacing w:val="-11"/>
        </w:rPr>
        <w:t xml:space="preserve"> </w:t>
      </w:r>
      <w:r>
        <w:t>la</w:t>
      </w:r>
      <w:r>
        <w:rPr>
          <w:spacing w:val="-11"/>
        </w:rPr>
        <w:t xml:space="preserve"> </w:t>
      </w:r>
      <w:r>
        <w:t>zona</w:t>
      </w:r>
      <w:r>
        <w:rPr>
          <w:spacing w:val="-11"/>
        </w:rPr>
        <w:t xml:space="preserve"> </w:t>
      </w:r>
      <w:r>
        <w:t>agroecológica</w:t>
      </w:r>
      <w:r>
        <w:rPr>
          <w:spacing w:val="-10"/>
        </w:rPr>
        <w:t xml:space="preserve"> </w:t>
      </w:r>
      <w:r>
        <w:t>de</w:t>
      </w:r>
      <w:r>
        <w:rPr>
          <w:spacing w:val="-7"/>
        </w:rPr>
        <w:t xml:space="preserve"> </w:t>
      </w:r>
      <w:r>
        <w:t>Laguacoto</w:t>
      </w:r>
      <w:r>
        <w:rPr>
          <w:spacing w:val="-57"/>
        </w:rPr>
        <w:t xml:space="preserve"> </w:t>
      </w:r>
      <w:r>
        <w:t>III, el 37.50% medio y el 37.50% pobre (Cuadro No. 2 y Gráfico No. 12). Este</w:t>
      </w:r>
      <w:r>
        <w:rPr>
          <w:spacing w:val="1"/>
        </w:rPr>
        <w:t xml:space="preserve"> </w:t>
      </w:r>
      <w:r>
        <w:t>descriptor</w:t>
      </w:r>
      <w:r>
        <w:rPr>
          <w:spacing w:val="-1"/>
        </w:rPr>
        <w:t xml:space="preserve"> </w:t>
      </w:r>
      <w:r>
        <w:t>morfológico</w:t>
      </w:r>
      <w:r>
        <w:rPr>
          <w:spacing w:val="-1"/>
        </w:rPr>
        <w:t xml:space="preserve"> </w:t>
      </w:r>
      <w:r>
        <w:t>tuvo</w:t>
      </w:r>
      <w:r>
        <w:rPr>
          <w:spacing w:val="-1"/>
        </w:rPr>
        <w:t xml:space="preserve"> </w:t>
      </w:r>
      <w:r>
        <w:t>una estreches</w:t>
      </w:r>
      <w:r>
        <w:rPr>
          <w:spacing w:val="-2"/>
        </w:rPr>
        <w:t xml:space="preserve"> </w:t>
      </w:r>
      <w:r>
        <w:t>directa con</w:t>
      </w:r>
      <w:r>
        <w:rPr>
          <w:spacing w:val="-6"/>
        </w:rPr>
        <w:t xml:space="preserve"> </w:t>
      </w:r>
      <w:r>
        <w:t>el rendimiento.</w:t>
      </w:r>
    </w:p>
    <w:p w14:paraId="5EEDCBB7" w14:textId="2152375D" w:rsidR="00356F0E" w:rsidRDefault="00556C0F">
      <w:pPr>
        <w:pStyle w:val="Textoindependiente"/>
        <w:spacing w:before="8"/>
        <w:rPr>
          <w:sz w:val="17"/>
        </w:rPr>
      </w:pPr>
      <w:r>
        <w:rPr>
          <w:noProof/>
          <w:lang w:eastAsia="es-ES"/>
        </w:rPr>
        <mc:AlternateContent>
          <mc:Choice Requires="wpg">
            <w:drawing>
              <wp:anchor distT="0" distB="0" distL="0" distR="0" simplePos="0" relativeHeight="487595008" behindDoc="1" locked="0" layoutInCell="1" allowOverlap="1" wp14:anchorId="4C8E0AB7" wp14:editId="01A7E6E9">
                <wp:simplePos x="0" y="0"/>
                <wp:positionH relativeFrom="page">
                  <wp:posOffset>1440180</wp:posOffset>
                </wp:positionH>
                <wp:positionV relativeFrom="paragraph">
                  <wp:posOffset>154305</wp:posOffset>
                </wp:positionV>
                <wp:extent cx="4589780" cy="2781300"/>
                <wp:effectExtent l="0" t="0" r="0" b="0"/>
                <wp:wrapTopAndBottom/>
                <wp:docPr id="170"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9780" cy="2781300"/>
                          <a:chOff x="2268" y="243"/>
                          <a:chExt cx="7228" cy="4380"/>
                        </a:xfrm>
                      </wpg:grpSpPr>
                      <wps:wsp>
                        <wps:cNvPr id="171" name="Freeform 161"/>
                        <wps:cNvSpPr>
                          <a:spLocks/>
                        </wps:cNvSpPr>
                        <wps:spPr bwMode="auto">
                          <a:xfrm>
                            <a:off x="5883" y="993"/>
                            <a:ext cx="1449" cy="1449"/>
                          </a:xfrm>
                          <a:custGeom>
                            <a:avLst/>
                            <a:gdLst>
                              <a:gd name="T0" fmla="+- 0 5883 5883"/>
                              <a:gd name="T1" fmla="*/ T0 w 1449"/>
                              <a:gd name="T2" fmla="+- 0 994 994"/>
                              <a:gd name="T3" fmla="*/ 994 h 1449"/>
                              <a:gd name="T4" fmla="+- 0 5883 5883"/>
                              <a:gd name="T5" fmla="*/ T4 w 1449"/>
                              <a:gd name="T6" fmla="+- 0 2443 994"/>
                              <a:gd name="T7" fmla="*/ 2443 h 1449"/>
                              <a:gd name="T8" fmla="+- 0 7331 5883"/>
                              <a:gd name="T9" fmla="*/ T8 w 1449"/>
                              <a:gd name="T10" fmla="+- 0 2443 994"/>
                              <a:gd name="T11" fmla="*/ 2443 h 1449"/>
                              <a:gd name="T12" fmla="+- 0 7329 5883"/>
                              <a:gd name="T13" fmla="*/ T12 w 1449"/>
                              <a:gd name="T14" fmla="+- 0 2366 994"/>
                              <a:gd name="T15" fmla="*/ 2366 h 1449"/>
                              <a:gd name="T16" fmla="+- 0 7323 5883"/>
                              <a:gd name="T17" fmla="*/ T16 w 1449"/>
                              <a:gd name="T18" fmla="+- 0 2290 994"/>
                              <a:gd name="T19" fmla="*/ 2290 h 1449"/>
                              <a:gd name="T20" fmla="+- 0 7314 5883"/>
                              <a:gd name="T21" fmla="*/ T20 w 1449"/>
                              <a:gd name="T22" fmla="+- 0 2215 994"/>
                              <a:gd name="T23" fmla="*/ 2215 h 1449"/>
                              <a:gd name="T24" fmla="+- 0 7300 5883"/>
                              <a:gd name="T25" fmla="*/ T24 w 1449"/>
                              <a:gd name="T26" fmla="+- 0 2141 994"/>
                              <a:gd name="T27" fmla="*/ 2141 h 1449"/>
                              <a:gd name="T28" fmla="+- 0 7283 5883"/>
                              <a:gd name="T29" fmla="*/ T28 w 1449"/>
                              <a:gd name="T30" fmla="+- 0 2069 994"/>
                              <a:gd name="T31" fmla="*/ 2069 h 1449"/>
                              <a:gd name="T32" fmla="+- 0 7262 5883"/>
                              <a:gd name="T33" fmla="*/ T32 w 1449"/>
                              <a:gd name="T34" fmla="+- 0 1999 994"/>
                              <a:gd name="T35" fmla="*/ 1999 h 1449"/>
                              <a:gd name="T36" fmla="+- 0 7238 5883"/>
                              <a:gd name="T37" fmla="*/ T36 w 1449"/>
                              <a:gd name="T38" fmla="+- 0 1929 994"/>
                              <a:gd name="T39" fmla="*/ 1929 h 1449"/>
                              <a:gd name="T40" fmla="+- 0 7210 5883"/>
                              <a:gd name="T41" fmla="*/ T40 w 1449"/>
                              <a:gd name="T42" fmla="+- 0 1862 994"/>
                              <a:gd name="T43" fmla="*/ 1862 h 1449"/>
                              <a:gd name="T44" fmla="+- 0 7180 5883"/>
                              <a:gd name="T45" fmla="*/ T44 w 1449"/>
                              <a:gd name="T46" fmla="+- 0 1796 994"/>
                              <a:gd name="T47" fmla="*/ 1796 h 1449"/>
                              <a:gd name="T48" fmla="+- 0 7146 5883"/>
                              <a:gd name="T49" fmla="*/ T48 w 1449"/>
                              <a:gd name="T50" fmla="+- 0 1732 994"/>
                              <a:gd name="T51" fmla="*/ 1732 h 1449"/>
                              <a:gd name="T52" fmla="+- 0 7109 5883"/>
                              <a:gd name="T53" fmla="*/ T52 w 1449"/>
                              <a:gd name="T54" fmla="+- 0 1670 994"/>
                              <a:gd name="T55" fmla="*/ 1670 h 1449"/>
                              <a:gd name="T56" fmla="+- 0 7069 5883"/>
                              <a:gd name="T57" fmla="*/ T56 w 1449"/>
                              <a:gd name="T58" fmla="+- 0 1610 994"/>
                              <a:gd name="T59" fmla="*/ 1610 h 1449"/>
                              <a:gd name="T60" fmla="+- 0 7026 5883"/>
                              <a:gd name="T61" fmla="*/ T60 w 1449"/>
                              <a:gd name="T62" fmla="+- 0 1553 994"/>
                              <a:gd name="T63" fmla="*/ 1553 h 1449"/>
                              <a:gd name="T64" fmla="+- 0 6980 5883"/>
                              <a:gd name="T65" fmla="*/ T64 w 1449"/>
                              <a:gd name="T66" fmla="+- 0 1497 994"/>
                              <a:gd name="T67" fmla="*/ 1497 h 1449"/>
                              <a:gd name="T68" fmla="+- 0 6932 5883"/>
                              <a:gd name="T69" fmla="*/ T68 w 1449"/>
                              <a:gd name="T70" fmla="+- 0 1444 994"/>
                              <a:gd name="T71" fmla="*/ 1444 h 1449"/>
                              <a:gd name="T72" fmla="+- 0 6882 5883"/>
                              <a:gd name="T73" fmla="*/ T72 w 1449"/>
                              <a:gd name="T74" fmla="+- 0 1393 994"/>
                              <a:gd name="T75" fmla="*/ 1393 h 1449"/>
                              <a:gd name="T76" fmla="+- 0 6828 5883"/>
                              <a:gd name="T77" fmla="*/ T76 w 1449"/>
                              <a:gd name="T78" fmla="+- 0 1345 994"/>
                              <a:gd name="T79" fmla="*/ 1345 h 1449"/>
                              <a:gd name="T80" fmla="+- 0 6773 5883"/>
                              <a:gd name="T81" fmla="*/ T80 w 1449"/>
                              <a:gd name="T82" fmla="+- 0 1299 994"/>
                              <a:gd name="T83" fmla="*/ 1299 h 1449"/>
                              <a:gd name="T84" fmla="+- 0 6715 5883"/>
                              <a:gd name="T85" fmla="*/ T84 w 1449"/>
                              <a:gd name="T86" fmla="+- 0 1257 994"/>
                              <a:gd name="T87" fmla="*/ 1257 h 1449"/>
                              <a:gd name="T88" fmla="+- 0 6655 5883"/>
                              <a:gd name="T89" fmla="*/ T88 w 1449"/>
                              <a:gd name="T90" fmla="+- 0 1217 994"/>
                              <a:gd name="T91" fmla="*/ 1217 h 1449"/>
                              <a:gd name="T92" fmla="+- 0 6593 5883"/>
                              <a:gd name="T93" fmla="*/ T92 w 1449"/>
                              <a:gd name="T94" fmla="+- 0 1180 994"/>
                              <a:gd name="T95" fmla="*/ 1180 h 1449"/>
                              <a:gd name="T96" fmla="+- 0 6529 5883"/>
                              <a:gd name="T97" fmla="*/ T96 w 1449"/>
                              <a:gd name="T98" fmla="+- 0 1146 994"/>
                              <a:gd name="T99" fmla="*/ 1146 h 1449"/>
                              <a:gd name="T100" fmla="+- 0 6464 5883"/>
                              <a:gd name="T101" fmla="*/ T100 w 1449"/>
                              <a:gd name="T102" fmla="+- 0 1115 994"/>
                              <a:gd name="T103" fmla="*/ 1115 h 1449"/>
                              <a:gd name="T104" fmla="+- 0 6396 5883"/>
                              <a:gd name="T105" fmla="*/ T104 w 1449"/>
                              <a:gd name="T106" fmla="+- 0 1087 994"/>
                              <a:gd name="T107" fmla="*/ 1087 h 1449"/>
                              <a:gd name="T108" fmla="+- 0 6327 5883"/>
                              <a:gd name="T109" fmla="*/ T108 w 1449"/>
                              <a:gd name="T110" fmla="+- 0 1063 994"/>
                              <a:gd name="T111" fmla="*/ 1063 h 1449"/>
                              <a:gd name="T112" fmla="+- 0 6256 5883"/>
                              <a:gd name="T113" fmla="*/ T112 w 1449"/>
                              <a:gd name="T114" fmla="+- 0 1042 994"/>
                              <a:gd name="T115" fmla="*/ 1042 h 1449"/>
                              <a:gd name="T116" fmla="+- 0 6184 5883"/>
                              <a:gd name="T117" fmla="*/ T116 w 1449"/>
                              <a:gd name="T118" fmla="+- 0 1025 994"/>
                              <a:gd name="T119" fmla="*/ 1025 h 1449"/>
                              <a:gd name="T120" fmla="+- 0 6111 5883"/>
                              <a:gd name="T121" fmla="*/ T120 w 1449"/>
                              <a:gd name="T122" fmla="+- 0 1012 994"/>
                              <a:gd name="T123" fmla="*/ 1012 h 1449"/>
                              <a:gd name="T124" fmla="+- 0 6036 5883"/>
                              <a:gd name="T125" fmla="*/ T124 w 1449"/>
                              <a:gd name="T126" fmla="+- 0 1002 994"/>
                              <a:gd name="T127" fmla="*/ 1002 h 1449"/>
                              <a:gd name="T128" fmla="+- 0 5960 5883"/>
                              <a:gd name="T129" fmla="*/ T128 w 1449"/>
                              <a:gd name="T130" fmla="+- 0 996 994"/>
                              <a:gd name="T131" fmla="*/ 996 h 1449"/>
                              <a:gd name="T132" fmla="+- 0 5883 5883"/>
                              <a:gd name="T133" fmla="*/ T132 w 1449"/>
                              <a:gd name="T134" fmla="+- 0 994 994"/>
                              <a:gd name="T135" fmla="*/ 994 h 1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49" h="1449">
                                <a:moveTo>
                                  <a:pt x="0" y="0"/>
                                </a:moveTo>
                                <a:lnTo>
                                  <a:pt x="0" y="1449"/>
                                </a:lnTo>
                                <a:lnTo>
                                  <a:pt x="1448" y="1449"/>
                                </a:lnTo>
                                <a:lnTo>
                                  <a:pt x="1446" y="1372"/>
                                </a:lnTo>
                                <a:lnTo>
                                  <a:pt x="1440" y="1296"/>
                                </a:lnTo>
                                <a:lnTo>
                                  <a:pt x="1431" y="1221"/>
                                </a:lnTo>
                                <a:lnTo>
                                  <a:pt x="1417" y="1147"/>
                                </a:lnTo>
                                <a:lnTo>
                                  <a:pt x="1400" y="1075"/>
                                </a:lnTo>
                                <a:lnTo>
                                  <a:pt x="1379" y="1005"/>
                                </a:lnTo>
                                <a:lnTo>
                                  <a:pt x="1355" y="935"/>
                                </a:lnTo>
                                <a:lnTo>
                                  <a:pt x="1327" y="868"/>
                                </a:lnTo>
                                <a:lnTo>
                                  <a:pt x="1297" y="802"/>
                                </a:lnTo>
                                <a:lnTo>
                                  <a:pt x="1263" y="738"/>
                                </a:lnTo>
                                <a:lnTo>
                                  <a:pt x="1226" y="676"/>
                                </a:lnTo>
                                <a:lnTo>
                                  <a:pt x="1186" y="616"/>
                                </a:lnTo>
                                <a:lnTo>
                                  <a:pt x="1143" y="559"/>
                                </a:lnTo>
                                <a:lnTo>
                                  <a:pt x="1097" y="503"/>
                                </a:lnTo>
                                <a:lnTo>
                                  <a:pt x="1049" y="450"/>
                                </a:lnTo>
                                <a:lnTo>
                                  <a:pt x="999" y="399"/>
                                </a:lnTo>
                                <a:lnTo>
                                  <a:pt x="945" y="351"/>
                                </a:lnTo>
                                <a:lnTo>
                                  <a:pt x="890" y="305"/>
                                </a:lnTo>
                                <a:lnTo>
                                  <a:pt x="832" y="263"/>
                                </a:lnTo>
                                <a:lnTo>
                                  <a:pt x="772" y="223"/>
                                </a:lnTo>
                                <a:lnTo>
                                  <a:pt x="710" y="186"/>
                                </a:lnTo>
                                <a:lnTo>
                                  <a:pt x="646" y="152"/>
                                </a:lnTo>
                                <a:lnTo>
                                  <a:pt x="581" y="121"/>
                                </a:lnTo>
                                <a:lnTo>
                                  <a:pt x="513" y="93"/>
                                </a:lnTo>
                                <a:lnTo>
                                  <a:pt x="444" y="69"/>
                                </a:lnTo>
                                <a:lnTo>
                                  <a:pt x="373" y="48"/>
                                </a:lnTo>
                                <a:lnTo>
                                  <a:pt x="301" y="31"/>
                                </a:lnTo>
                                <a:lnTo>
                                  <a:pt x="228" y="18"/>
                                </a:lnTo>
                                <a:lnTo>
                                  <a:pt x="153" y="8"/>
                                </a:lnTo>
                                <a:lnTo>
                                  <a:pt x="77"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Freeform 160"/>
                        <wps:cNvSpPr>
                          <a:spLocks/>
                        </wps:cNvSpPr>
                        <wps:spPr bwMode="auto">
                          <a:xfrm>
                            <a:off x="4858" y="2442"/>
                            <a:ext cx="2473" cy="1448"/>
                          </a:xfrm>
                          <a:custGeom>
                            <a:avLst/>
                            <a:gdLst>
                              <a:gd name="T0" fmla="+- 0 7331 4859"/>
                              <a:gd name="T1" fmla="*/ T0 w 2473"/>
                              <a:gd name="T2" fmla="+- 0 2443 2443"/>
                              <a:gd name="T3" fmla="*/ 2443 h 1448"/>
                              <a:gd name="T4" fmla="+- 0 5883 4859"/>
                              <a:gd name="T5" fmla="*/ T4 w 2473"/>
                              <a:gd name="T6" fmla="+- 0 2443 2443"/>
                              <a:gd name="T7" fmla="*/ 2443 h 1448"/>
                              <a:gd name="T8" fmla="+- 0 4859 4859"/>
                              <a:gd name="T9" fmla="*/ T8 w 2473"/>
                              <a:gd name="T10" fmla="+- 0 3467 2443"/>
                              <a:gd name="T11" fmla="*/ 3467 h 1448"/>
                              <a:gd name="T12" fmla="+- 0 4915 4859"/>
                              <a:gd name="T13" fmla="*/ T12 w 2473"/>
                              <a:gd name="T14" fmla="+- 0 3520 2443"/>
                              <a:gd name="T15" fmla="*/ 3520 h 1448"/>
                              <a:gd name="T16" fmla="+- 0 4972 4859"/>
                              <a:gd name="T17" fmla="*/ T16 w 2473"/>
                              <a:gd name="T18" fmla="+- 0 3569 2443"/>
                              <a:gd name="T19" fmla="*/ 3569 h 1448"/>
                              <a:gd name="T20" fmla="+- 0 5032 4859"/>
                              <a:gd name="T21" fmla="*/ T20 w 2473"/>
                              <a:gd name="T22" fmla="+- 0 3615 2443"/>
                              <a:gd name="T23" fmla="*/ 3615 h 1448"/>
                              <a:gd name="T24" fmla="+- 0 5094 4859"/>
                              <a:gd name="T25" fmla="*/ T24 w 2473"/>
                              <a:gd name="T26" fmla="+- 0 3657 2443"/>
                              <a:gd name="T27" fmla="*/ 3657 h 1448"/>
                              <a:gd name="T28" fmla="+- 0 5157 4859"/>
                              <a:gd name="T29" fmla="*/ T28 w 2473"/>
                              <a:gd name="T30" fmla="+- 0 3696 2443"/>
                              <a:gd name="T31" fmla="*/ 3696 h 1448"/>
                              <a:gd name="T32" fmla="+- 0 5222 4859"/>
                              <a:gd name="T33" fmla="*/ T32 w 2473"/>
                              <a:gd name="T34" fmla="+- 0 3731 2443"/>
                              <a:gd name="T35" fmla="*/ 3731 h 1448"/>
                              <a:gd name="T36" fmla="+- 0 5288 4859"/>
                              <a:gd name="T37" fmla="*/ T36 w 2473"/>
                              <a:gd name="T38" fmla="+- 0 3763 2443"/>
                              <a:gd name="T39" fmla="*/ 3763 h 1448"/>
                              <a:gd name="T40" fmla="+- 0 5355 4859"/>
                              <a:gd name="T41" fmla="*/ T40 w 2473"/>
                              <a:gd name="T42" fmla="+- 0 3792 2443"/>
                              <a:gd name="T43" fmla="*/ 3792 h 1448"/>
                              <a:gd name="T44" fmla="+- 0 5423 4859"/>
                              <a:gd name="T45" fmla="*/ T44 w 2473"/>
                              <a:gd name="T46" fmla="+- 0 3816 2443"/>
                              <a:gd name="T47" fmla="*/ 3816 h 1448"/>
                              <a:gd name="T48" fmla="+- 0 5492 4859"/>
                              <a:gd name="T49" fmla="*/ T48 w 2473"/>
                              <a:gd name="T50" fmla="+- 0 3837 2443"/>
                              <a:gd name="T51" fmla="*/ 3837 h 1448"/>
                              <a:gd name="T52" fmla="+- 0 5562 4859"/>
                              <a:gd name="T53" fmla="*/ T52 w 2473"/>
                              <a:gd name="T54" fmla="+- 0 3855 2443"/>
                              <a:gd name="T55" fmla="*/ 3855 h 1448"/>
                              <a:gd name="T56" fmla="+- 0 5633 4859"/>
                              <a:gd name="T57" fmla="*/ T56 w 2473"/>
                              <a:gd name="T58" fmla="+- 0 3869 2443"/>
                              <a:gd name="T59" fmla="*/ 3869 h 1448"/>
                              <a:gd name="T60" fmla="+- 0 5704 4859"/>
                              <a:gd name="T61" fmla="*/ T60 w 2473"/>
                              <a:gd name="T62" fmla="+- 0 3880 2443"/>
                              <a:gd name="T63" fmla="*/ 3880 h 1448"/>
                              <a:gd name="T64" fmla="+- 0 5775 4859"/>
                              <a:gd name="T65" fmla="*/ T64 w 2473"/>
                              <a:gd name="T66" fmla="+- 0 3887 2443"/>
                              <a:gd name="T67" fmla="*/ 3887 h 1448"/>
                              <a:gd name="T68" fmla="+- 0 5847 4859"/>
                              <a:gd name="T69" fmla="*/ T68 w 2473"/>
                              <a:gd name="T70" fmla="+- 0 3890 2443"/>
                              <a:gd name="T71" fmla="*/ 3890 h 1448"/>
                              <a:gd name="T72" fmla="+- 0 5919 4859"/>
                              <a:gd name="T73" fmla="*/ T72 w 2473"/>
                              <a:gd name="T74" fmla="+- 0 3890 2443"/>
                              <a:gd name="T75" fmla="*/ 3890 h 1448"/>
                              <a:gd name="T76" fmla="+- 0 5991 4859"/>
                              <a:gd name="T77" fmla="*/ T76 w 2473"/>
                              <a:gd name="T78" fmla="+- 0 3887 2443"/>
                              <a:gd name="T79" fmla="*/ 3887 h 1448"/>
                              <a:gd name="T80" fmla="+- 0 6062 4859"/>
                              <a:gd name="T81" fmla="*/ T80 w 2473"/>
                              <a:gd name="T82" fmla="+- 0 3880 2443"/>
                              <a:gd name="T83" fmla="*/ 3880 h 1448"/>
                              <a:gd name="T84" fmla="+- 0 6133 4859"/>
                              <a:gd name="T85" fmla="*/ T84 w 2473"/>
                              <a:gd name="T86" fmla="+- 0 3869 2443"/>
                              <a:gd name="T87" fmla="*/ 3869 h 1448"/>
                              <a:gd name="T88" fmla="+- 0 6204 4859"/>
                              <a:gd name="T89" fmla="*/ T88 w 2473"/>
                              <a:gd name="T90" fmla="+- 0 3855 2443"/>
                              <a:gd name="T91" fmla="*/ 3855 h 1448"/>
                              <a:gd name="T92" fmla="+- 0 6274 4859"/>
                              <a:gd name="T93" fmla="*/ T92 w 2473"/>
                              <a:gd name="T94" fmla="+- 0 3837 2443"/>
                              <a:gd name="T95" fmla="*/ 3837 h 1448"/>
                              <a:gd name="T96" fmla="+- 0 6343 4859"/>
                              <a:gd name="T97" fmla="*/ T96 w 2473"/>
                              <a:gd name="T98" fmla="+- 0 3816 2443"/>
                              <a:gd name="T99" fmla="*/ 3816 h 1448"/>
                              <a:gd name="T100" fmla="+- 0 6411 4859"/>
                              <a:gd name="T101" fmla="*/ T100 w 2473"/>
                              <a:gd name="T102" fmla="+- 0 3792 2443"/>
                              <a:gd name="T103" fmla="*/ 3792 h 1448"/>
                              <a:gd name="T104" fmla="+- 0 6478 4859"/>
                              <a:gd name="T105" fmla="*/ T104 w 2473"/>
                              <a:gd name="T106" fmla="+- 0 3763 2443"/>
                              <a:gd name="T107" fmla="*/ 3763 h 1448"/>
                              <a:gd name="T108" fmla="+- 0 6544 4859"/>
                              <a:gd name="T109" fmla="*/ T108 w 2473"/>
                              <a:gd name="T110" fmla="+- 0 3731 2443"/>
                              <a:gd name="T111" fmla="*/ 3731 h 1448"/>
                              <a:gd name="T112" fmla="+- 0 6609 4859"/>
                              <a:gd name="T113" fmla="*/ T112 w 2473"/>
                              <a:gd name="T114" fmla="+- 0 3696 2443"/>
                              <a:gd name="T115" fmla="*/ 3696 h 1448"/>
                              <a:gd name="T116" fmla="+- 0 6672 4859"/>
                              <a:gd name="T117" fmla="*/ T116 w 2473"/>
                              <a:gd name="T118" fmla="+- 0 3657 2443"/>
                              <a:gd name="T119" fmla="*/ 3657 h 1448"/>
                              <a:gd name="T120" fmla="+- 0 6734 4859"/>
                              <a:gd name="T121" fmla="*/ T120 w 2473"/>
                              <a:gd name="T122" fmla="+- 0 3615 2443"/>
                              <a:gd name="T123" fmla="*/ 3615 h 1448"/>
                              <a:gd name="T124" fmla="+- 0 6794 4859"/>
                              <a:gd name="T125" fmla="*/ T124 w 2473"/>
                              <a:gd name="T126" fmla="+- 0 3569 2443"/>
                              <a:gd name="T127" fmla="*/ 3569 h 1448"/>
                              <a:gd name="T128" fmla="+- 0 6851 4859"/>
                              <a:gd name="T129" fmla="*/ T128 w 2473"/>
                              <a:gd name="T130" fmla="+- 0 3520 2443"/>
                              <a:gd name="T131" fmla="*/ 3520 h 1448"/>
                              <a:gd name="T132" fmla="+- 0 6907 4859"/>
                              <a:gd name="T133" fmla="*/ T132 w 2473"/>
                              <a:gd name="T134" fmla="+- 0 3467 2443"/>
                              <a:gd name="T135" fmla="*/ 3467 h 1448"/>
                              <a:gd name="T136" fmla="+- 0 6960 4859"/>
                              <a:gd name="T137" fmla="*/ T136 w 2473"/>
                              <a:gd name="T138" fmla="+- 0 3411 2443"/>
                              <a:gd name="T139" fmla="*/ 3411 h 1448"/>
                              <a:gd name="T140" fmla="+- 0 7009 4859"/>
                              <a:gd name="T141" fmla="*/ T140 w 2473"/>
                              <a:gd name="T142" fmla="+- 0 3353 2443"/>
                              <a:gd name="T143" fmla="*/ 3353 h 1448"/>
                              <a:gd name="T144" fmla="+- 0 7056 4859"/>
                              <a:gd name="T145" fmla="*/ T144 w 2473"/>
                              <a:gd name="T146" fmla="+- 0 3293 2443"/>
                              <a:gd name="T147" fmla="*/ 3293 h 1448"/>
                              <a:gd name="T148" fmla="+- 0 7098 4859"/>
                              <a:gd name="T149" fmla="*/ T148 w 2473"/>
                              <a:gd name="T150" fmla="+- 0 3230 2443"/>
                              <a:gd name="T151" fmla="*/ 3230 h 1448"/>
                              <a:gd name="T152" fmla="+- 0 7138 4859"/>
                              <a:gd name="T153" fmla="*/ T152 w 2473"/>
                              <a:gd name="T154" fmla="+- 0 3166 2443"/>
                              <a:gd name="T155" fmla="*/ 3166 h 1448"/>
                              <a:gd name="T156" fmla="+- 0 7174 4859"/>
                              <a:gd name="T157" fmla="*/ T156 w 2473"/>
                              <a:gd name="T158" fmla="+- 0 3099 2443"/>
                              <a:gd name="T159" fmla="*/ 3099 h 1448"/>
                              <a:gd name="T160" fmla="+- 0 7206 4859"/>
                              <a:gd name="T161" fmla="*/ T160 w 2473"/>
                              <a:gd name="T162" fmla="+- 0 3031 2443"/>
                              <a:gd name="T163" fmla="*/ 3031 h 1448"/>
                              <a:gd name="T164" fmla="+- 0 7235 4859"/>
                              <a:gd name="T165" fmla="*/ T164 w 2473"/>
                              <a:gd name="T166" fmla="+- 0 2962 2443"/>
                              <a:gd name="T167" fmla="*/ 2962 h 1448"/>
                              <a:gd name="T168" fmla="+- 0 7260 4859"/>
                              <a:gd name="T169" fmla="*/ T168 w 2473"/>
                              <a:gd name="T170" fmla="+- 0 2891 2443"/>
                              <a:gd name="T171" fmla="*/ 2891 h 1448"/>
                              <a:gd name="T172" fmla="+- 0 7282 4859"/>
                              <a:gd name="T173" fmla="*/ T172 w 2473"/>
                              <a:gd name="T174" fmla="+- 0 2818 2443"/>
                              <a:gd name="T175" fmla="*/ 2818 h 1448"/>
                              <a:gd name="T176" fmla="+- 0 7299 4859"/>
                              <a:gd name="T177" fmla="*/ T176 w 2473"/>
                              <a:gd name="T178" fmla="+- 0 2745 2443"/>
                              <a:gd name="T179" fmla="*/ 2745 h 1448"/>
                              <a:gd name="T180" fmla="+- 0 7313 4859"/>
                              <a:gd name="T181" fmla="*/ T180 w 2473"/>
                              <a:gd name="T182" fmla="+- 0 2670 2443"/>
                              <a:gd name="T183" fmla="*/ 2670 h 1448"/>
                              <a:gd name="T184" fmla="+- 0 7323 4859"/>
                              <a:gd name="T185" fmla="*/ T184 w 2473"/>
                              <a:gd name="T186" fmla="+- 0 2595 2443"/>
                              <a:gd name="T187" fmla="*/ 2595 h 1448"/>
                              <a:gd name="T188" fmla="+- 0 7329 4859"/>
                              <a:gd name="T189" fmla="*/ T188 w 2473"/>
                              <a:gd name="T190" fmla="+- 0 2519 2443"/>
                              <a:gd name="T191" fmla="*/ 2519 h 1448"/>
                              <a:gd name="T192" fmla="+- 0 7331 4859"/>
                              <a:gd name="T193" fmla="*/ T192 w 2473"/>
                              <a:gd name="T194" fmla="+- 0 2443 2443"/>
                              <a:gd name="T195" fmla="*/ 2443 h 14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473" h="1448">
                                <a:moveTo>
                                  <a:pt x="2472" y="0"/>
                                </a:moveTo>
                                <a:lnTo>
                                  <a:pt x="1024" y="0"/>
                                </a:lnTo>
                                <a:lnTo>
                                  <a:pt x="0" y="1024"/>
                                </a:lnTo>
                                <a:lnTo>
                                  <a:pt x="56" y="1077"/>
                                </a:lnTo>
                                <a:lnTo>
                                  <a:pt x="113" y="1126"/>
                                </a:lnTo>
                                <a:lnTo>
                                  <a:pt x="173" y="1172"/>
                                </a:lnTo>
                                <a:lnTo>
                                  <a:pt x="235" y="1214"/>
                                </a:lnTo>
                                <a:lnTo>
                                  <a:pt x="298" y="1253"/>
                                </a:lnTo>
                                <a:lnTo>
                                  <a:pt x="363" y="1288"/>
                                </a:lnTo>
                                <a:lnTo>
                                  <a:pt x="429" y="1320"/>
                                </a:lnTo>
                                <a:lnTo>
                                  <a:pt x="496" y="1349"/>
                                </a:lnTo>
                                <a:lnTo>
                                  <a:pt x="564" y="1373"/>
                                </a:lnTo>
                                <a:lnTo>
                                  <a:pt x="633" y="1394"/>
                                </a:lnTo>
                                <a:lnTo>
                                  <a:pt x="703" y="1412"/>
                                </a:lnTo>
                                <a:lnTo>
                                  <a:pt x="774" y="1426"/>
                                </a:lnTo>
                                <a:lnTo>
                                  <a:pt x="845" y="1437"/>
                                </a:lnTo>
                                <a:lnTo>
                                  <a:pt x="916" y="1444"/>
                                </a:lnTo>
                                <a:lnTo>
                                  <a:pt x="988" y="1447"/>
                                </a:lnTo>
                                <a:lnTo>
                                  <a:pt x="1060" y="1447"/>
                                </a:lnTo>
                                <a:lnTo>
                                  <a:pt x="1132" y="1444"/>
                                </a:lnTo>
                                <a:lnTo>
                                  <a:pt x="1203" y="1437"/>
                                </a:lnTo>
                                <a:lnTo>
                                  <a:pt x="1274" y="1426"/>
                                </a:lnTo>
                                <a:lnTo>
                                  <a:pt x="1345" y="1412"/>
                                </a:lnTo>
                                <a:lnTo>
                                  <a:pt x="1415" y="1394"/>
                                </a:lnTo>
                                <a:lnTo>
                                  <a:pt x="1484" y="1373"/>
                                </a:lnTo>
                                <a:lnTo>
                                  <a:pt x="1552" y="1349"/>
                                </a:lnTo>
                                <a:lnTo>
                                  <a:pt x="1619" y="1320"/>
                                </a:lnTo>
                                <a:lnTo>
                                  <a:pt x="1685" y="1288"/>
                                </a:lnTo>
                                <a:lnTo>
                                  <a:pt x="1750" y="1253"/>
                                </a:lnTo>
                                <a:lnTo>
                                  <a:pt x="1813" y="1214"/>
                                </a:lnTo>
                                <a:lnTo>
                                  <a:pt x="1875" y="1172"/>
                                </a:lnTo>
                                <a:lnTo>
                                  <a:pt x="1935" y="1126"/>
                                </a:lnTo>
                                <a:lnTo>
                                  <a:pt x="1992" y="1077"/>
                                </a:lnTo>
                                <a:lnTo>
                                  <a:pt x="2048" y="1024"/>
                                </a:lnTo>
                                <a:lnTo>
                                  <a:pt x="2101" y="968"/>
                                </a:lnTo>
                                <a:lnTo>
                                  <a:pt x="2150" y="910"/>
                                </a:lnTo>
                                <a:lnTo>
                                  <a:pt x="2197" y="850"/>
                                </a:lnTo>
                                <a:lnTo>
                                  <a:pt x="2239" y="787"/>
                                </a:lnTo>
                                <a:lnTo>
                                  <a:pt x="2279" y="723"/>
                                </a:lnTo>
                                <a:lnTo>
                                  <a:pt x="2315" y="656"/>
                                </a:lnTo>
                                <a:lnTo>
                                  <a:pt x="2347" y="588"/>
                                </a:lnTo>
                                <a:lnTo>
                                  <a:pt x="2376" y="519"/>
                                </a:lnTo>
                                <a:lnTo>
                                  <a:pt x="2401" y="448"/>
                                </a:lnTo>
                                <a:lnTo>
                                  <a:pt x="2423" y="375"/>
                                </a:lnTo>
                                <a:lnTo>
                                  <a:pt x="2440" y="302"/>
                                </a:lnTo>
                                <a:lnTo>
                                  <a:pt x="2454" y="227"/>
                                </a:lnTo>
                                <a:lnTo>
                                  <a:pt x="2464" y="152"/>
                                </a:lnTo>
                                <a:lnTo>
                                  <a:pt x="2470" y="76"/>
                                </a:lnTo>
                                <a:lnTo>
                                  <a:pt x="2472"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 name="Freeform 159"/>
                        <wps:cNvSpPr>
                          <a:spLocks/>
                        </wps:cNvSpPr>
                        <wps:spPr bwMode="auto">
                          <a:xfrm>
                            <a:off x="4858" y="2442"/>
                            <a:ext cx="2473" cy="1448"/>
                          </a:xfrm>
                          <a:custGeom>
                            <a:avLst/>
                            <a:gdLst>
                              <a:gd name="T0" fmla="+- 0 5883 4859"/>
                              <a:gd name="T1" fmla="*/ T0 w 2473"/>
                              <a:gd name="T2" fmla="+- 0 2443 2443"/>
                              <a:gd name="T3" fmla="*/ 2443 h 1448"/>
                              <a:gd name="T4" fmla="+- 0 4859 4859"/>
                              <a:gd name="T5" fmla="*/ T4 w 2473"/>
                              <a:gd name="T6" fmla="+- 0 3467 2443"/>
                              <a:gd name="T7" fmla="*/ 3467 h 1448"/>
                              <a:gd name="T8" fmla="+- 0 4915 4859"/>
                              <a:gd name="T9" fmla="*/ T8 w 2473"/>
                              <a:gd name="T10" fmla="+- 0 3520 2443"/>
                              <a:gd name="T11" fmla="*/ 3520 h 1448"/>
                              <a:gd name="T12" fmla="+- 0 4972 4859"/>
                              <a:gd name="T13" fmla="*/ T12 w 2473"/>
                              <a:gd name="T14" fmla="+- 0 3569 2443"/>
                              <a:gd name="T15" fmla="*/ 3569 h 1448"/>
                              <a:gd name="T16" fmla="+- 0 5032 4859"/>
                              <a:gd name="T17" fmla="*/ T16 w 2473"/>
                              <a:gd name="T18" fmla="+- 0 3615 2443"/>
                              <a:gd name="T19" fmla="*/ 3615 h 1448"/>
                              <a:gd name="T20" fmla="+- 0 5094 4859"/>
                              <a:gd name="T21" fmla="*/ T20 w 2473"/>
                              <a:gd name="T22" fmla="+- 0 3657 2443"/>
                              <a:gd name="T23" fmla="*/ 3657 h 1448"/>
                              <a:gd name="T24" fmla="+- 0 5157 4859"/>
                              <a:gd name="T25" fmla="*/ T24 w 2473"/>
                              <a:gd name="T26" fmla="+- 0 3696 2443"/>
                              <a:gd name="T27" fmla="*/ 3696 h 1448"/>
                              <a:gd name="T28" fmla="+- 0 5222 4859"/>
                              <a:gd name="T29" fmla="*/ T28 w 2473"/>
                              <a:gd name="T30" fmla="+- 0 3731 2443"/>
                              <a:gd name="T31" fmla="*/ 3731 h 1448"/>
                              <a:gd name="T32" fmla="+- 0 5288 4859"/>
                              <a:gd name="T33" fmla="*/ T32 w 2473"/>
                              <a:gd name="T34" fmla="+- 0 3763 2443"/>
                              <a:gd name="T35" fmla="*/ 3763 h 1448"/>
                              <a:gd name="T36" fmla="+- 0 5355 4859"/>
                              <a:gd name="T37" fmla="*/ T36 w 2473"/>
                              <a:gd name="T38" fmla="+- 0 3792 2443"/>
                              <a:gd name="T39" fmla="*/ 3792 h 1448"/>
                              <a:gd name="T40" fmla="+- 0 5423 4859"/>
                              <a:gd name="T41" fmla="*/ T40 w 2473"/>
                              <a:gd name="T42" fmla="+- 0 3816 2443"/>
                              <a:gd name="T43" fmla="*/ 3816 h 1448"/>
                              <a:gd name="T44" fmla="+- 0 5492 4859"/>
                              <a:gd name="T45" fmla="*/ T44 w 2473"/>
                              <a:gd name="T46" fmla="+- 0 3837 2443"/>
                              <a:gd name="T47" fmla="*/ 3837 h 1448"/>
                              <a:gd name="T48" fmla="+- 0 5562 4859"/>
                              <a:gd name="T49" fmla="*/ T48 w 2473"/>
                              <a:gd name="T50" fmla="+- 0 3855 2443"/>
                              <a:gd name="T51" fmla="*/ 3855 h 1448"/>
                              <a:gd name="T52" fmla="+- 0 5633 4859"/>
                              <a:gd name="T53" fmla="*/ T52 w 2473"/>
                              <a:gd name="T54" fmla="+- 0 3869 2443"/>
                              <a:gd name="T55" fmla="*/ 3869 h 1448"/>
                              <a:gd name="T56" fmla="+- 0 5704 4859"/>
                              <a:gd name="T57" fmla="*/ T56 w 2473"/>
                              <a:gd name="T58" fmla="+- 0 3880 2443"/>
                              <a:gd name="T59" fmla="*/ 3880 h 1448"/>
                              <a:gd name="T60" fmla="+- 0 5775 4859"/>
                              <a:gd name="T61" fmla="*/ T60 w 2473"/>
                              <a:gd name="T62" fmla="+- 0 3887 2443"/>
                              <a:gd name="T63" fmla="*/ 3887 h 1448"/>
                              <a:gd name="T64" fmla="+- 0 5847 4859"/>
                              <a:gd name="T65" fmla="*/ T64 w 2473"/>
                              <a:gd name="T66" fmla="+- 0 3890 2443"/>
                              <a:gd name="T67" fmla="*/ 3890 h 1448"/>
                              <a:gd name="T68" fmla="+- 0 5919 4859"/>
                              <a:gd name="T69" fmla="*/ T68 w 2473"/>
                              <a:gd name="T70" fmla="+- 0 3890 2443"/>
                              <a:gd name="T71" fmla="*/ 3890 h 1448"/>
                              <a:gd name="T72" fmla="+- 0 5991 4859"/>
                              <a:gd name="T73" fmla="*/ T72 w 2473"/>
                              <a:gd name="T74" fmla="+- 0 3887 2443"/>
                              <a:gd name="T75" fmla="*/ 3887 h 1448"/>
                              <a:gd name="T76" fmla="+- 0 6062 4859"/>
                              <a:gd name="T77" fmla="*/ T76 w 2473"/>
                              <a:gd name="T78" fmla="+- 0 3880 2443"/>
                              <a:gd name="T79" fmla="*/ 3880 h 1448"/>
                              <a:gd name="T80" fmla="+- 0 6133 4859"/>
                              <a:gd name="T81" fmla="*/ T80 w 2473"/>
                              <a:gd name="T82" fmla="+- 0 3869 2443"/>
                              <a:gd name="T83" fmla="*/ 3869 h 1448"/>
                              <a:gd name="T84" fmla="+- 0 6204 4859"/>
                              <a:gd name="T85" fmla="*/ T84 w 2473"/>
                              <a:gd name="T86" fmla="+- 0 3855 2443"/>
                              <a:gd name="T87" fmla="*/ 3855 h 1448"/>
                              <a:gd name="T88" fmla="+- 0 6274 4859"/>
                              <a:gd name="T89" fmla="*/ T88 w 2473"/>
                              <a:gd name="T90" fmla="+- 0 3837 2443"/>
                              <a:gd name="T91" fmla="*/ 3837 h 1448"/>
                              <a:gd name="T92" fmla="+- 0 6343 4859"/>
                              <a:gd name="T93" fmla="*/ T92 w 2473"/>
                              <a:gd name="T94" fmla="+- 0 3816 2443"/>
                              <a:gd name="T95" fmla="*/ 3816 h 1448"/>
                              <a:gd name="T96" fmla="+- 0 6411 4859"/>
                              <a:gd name="T97" fmla="*/ T96 w 2473"/>
                              <a:gd name="T98" fmla="+- 0 3792 2443"/>
                              <a:gd name="T99" fmla="*/ 3792 h 1448"/>
                              <a:gd name="T100" fmla="+- 0 6478 4859"/>
                              <a:gd name="T101" fmla="*/ T100 w 2473"/>
                              <a:gd name="T102" fmla="+- 0 3763 2443"/>
                              <a:gd name="T103" fmla="*/ 3763 h 1448"/>
                              <a:gd name="T104" fmla="+- 0 6544 4859"/>
                              <a:gd name="T105" fmla="*/ T104 w 2473"/>
                              <a:gd name="T106" fmla="+- 0 3731 2443"/>
                              <a:gd name="T107" fmla="*/ 3731 h 1448"/>
                              <a:gd name="T108" fmla="+- 0 6609 4859"/>
                              <a:gd name="T109" fmla="*/ T108 w 2473"/>
                              <a:gd name="T110" fmla="+- 0 3696 2443"/>
                              <a:gd name="T111" fmla="*/ 3696 h 1448"/>
                              <a:gd name="T112" fmla="+- 0 6672 4859"/>
                              <a:gd name="T113" fmla="*/ T112 w 2473"/>
                              <a:gd name="T114" fmla="+- 0 3657 2443"/>
                              <a:gd name="T115" fmla="*/ 3657 h 1448"/>
                              <a:gd name="T116" fmla="+- 0 6734 4859"/>
                              <a:gd name="T117" fmla="*/ T116 w 2473"/>
                              <a:gd name="T118" fmla="+- 0 3615 2443"/>
                              <a:gd name="T119" fmla="*/ 3615 h 1448"/>
                              <a:gd name="T120" fmla="+- 0 6794 4859"/>
                              <a:gd name="T121" fmla="*/ T120 w 2473"/>
                              <a:gd name="T122" fmla="+- 0 3569 2443"/>
                              <a:gd name="T123" fmla="*/ 3569 h 1448"/>
                              <a:gd name="T124" fmla="+- 0 6851 4859"/>
                              <a:gd name="T125" fmla="*/ T124 w 2473"/>
                              <a:gd name="T126" fmla="+- 0 3520 2443"/>
                              <a:gd name="T127" fmla="*/ 3520 h 1448"/>
                              <a:gd name="T128" fmla="+- 0 6907 4859"/>
                              <a:gd name="T129" fmla="*/ T128 w 2473"/>
                              <a:gd name="T130" fmla="+- 0 3467 2443"/>
                              <a:gd name="T131" fmla="*/ 3467 h 1448"/>
                              <a:gd name="T132" fmla="+- 0 6960 4859"/>
                              <a:gd name="T133" fmla="*/ T132 w 2473"/>
                              <a:gd name="T134" fmla="+- 0 3411 2443"/>
                              <a:gd name="T135" fmla="*/ 3411 h 1448"/>
                              <a:gd name="T136" fmla="+- 0 7009 4859"/>
                              <a:gd name="T137" fmla="*/ T136 w 2473"/>
                              <a:gd name="T138" fmla="+- 0 3353 2443"/>
                              <a:gd name="T139" fmla="*/ 3353 h 1448"/>
                              <a:gd name="T140" fmla="+- 0 7056 4859"/>
                              <a:gd name="T141" fmla="*/ T140 w 2473"/>
                              <a:gd name="T142" fmla="+- 0 3293 2443"/>
                              <a:gd name="T143" fmla="*/ 3293 h 1448"/>
                              <a:gd name="T144" fmla="+- 0 7098 4859"/>
                              <a:gd name="T145" fmla="*/ T144 w 2473"/>
                              <a:gd name="T146" fmla="+- 0 3230 2443"/>
                              <a:gd name="T147" fmla="*/ 3230 h 1448"/>
                              <a:gd name="T148" fmla="+- 0 7138 4859"/>
                              <a:gd name="T149" fmla="*/ T148 w 2473"/>
                              <a:gd name="T150" fmla="+- 0 3166 2443"/>
                              <a:gd name="T151" fmla="*/ 3166 h 1448"/>
                              <a:gd name="T152" fmla="+- 0 7174 4859"/>
                              <a:gd name="T153" fmla="*/ T152 w 2473"/>
                              <a:gd name="T154" fmla="+- 0 3099 2443"/>
                              <a:gd name="T155" fmla="*/ 3099 h 1448"/>
                              <a:gd name="T156" fmla="+- 0 7206 4859"/>
                              <a:gd name="T157" fmla="*/ T156 w 2473"/>
                              <a:gd name="T158" fmla="+- 0 3031 2443"/>
                              <a:gd name="T159" fmla="*/ 3031 h 1448"/>
                              <a:gd name="T160" fmla="+- 0 7235 4859"/>
                              <a:gd name="T161" fmla="*/ T160 w 2473"/>
                              <a:gd name="T162" fmla="+- 0 2962 2443"/>
                              <a:gd name="T163" fmla="*/ 2962 h 1448"/>
                              <a:gd name="T164" fmla="+- 0 7260 4859"/>
                              <a:gd name="T165" fmla="*/ T164 w 2473"/>
                              <a:gd name="T166" fmla="+- 0 2891 2443"/>
                              <a:gd name="T167" fmla="*/ 2891 h 1448"/>
                              <a:gd name="T168" fmla="+- 0 7282 4859"/>
                              <a:gd name="T169" fmla="*/ T168 w 2473"/>
                              <a:gd name="T170" fmla="+- 0 2818 2443"/>
                              <a:gd name="T171" fmla="*/ 2818 h 1448"/>
                              <a:gd name="T172" fmla="+- 0 7299 4859"/>
                              <a:gd name="T173" fmla="*/ T172 w 2473"/>
                              <a:gd name="T174" fmla="+- 0 2745 2443"/>
                              <a:gd name="T175" fmla="*/ 2745 h 1448"/>
                              <a:gd name="T176" fmla="+- 0 7313 4859"/>
                              <a:gd name="T177" fmla="*/ T176 w 2473"/>
                              <a:gd name="T178" fmla="+- 0 2670 2443"/>
                              <a:gd name="T179" fmla="*/ 2670 h 1448"/>
                              <a:gd name="T180" fmla="+- 0 7323 4859"/>
                              <a:gd name="T181" fmla="*/ T180 w 2473"/>
                              <a:gd name="T182" fmla="+- 0 2595 2443"/>
                              <a:gd name="T183" fmla="*/ 2595 h 1448"/>
                              <a:gd name="T184" fmla="+- 0 7329 4859"/>
                              <a:gd name="T185" fmla="*/ T184 w 2473"/>
                              <a:gd name="T186" fmla="+- 0 2519 2443"/>
                              <a:gd name="T187" fmla="*/ 2519 h 1448"/>
                              <a:gd name="T188" fmla="+- 0 7331 4859"/>
                              <a:gd name="T189" fmla="*/ T188 w 2473"/>
                              <a:gd name="T190" fmla="+- 0 2443 2443"/>
                              <a:gd name="T191" fmla="*/ 2443 h 1448"/>
                              <a:gd name="T192" fmla="+- 0 5883 4859"/>
                              <a:gd name="T193" fmla="*/ T192 w 2473"/>
                              <a:gd name="T194" fmla="+- 0 2443 2443"/>
                              <a:gd name="T195" fmla="*/ 2443 h 14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473" h="1448">
                                <a:moveTo>
                                  <a:pt x="1024" y="0"/>
                                </a:moveTo>
                                <a:lnTo>
                                  <a:pt x="0" y="1024"/>
                                </a:lnTo>
                                <a:lnTo>
                                  <a:pt x="56" y="1077"/>
                                </a:lnTo>
                                <a:lnTo>
                                  <a:pt x="113" y="1126"/>
                                </a:lnTo>
                                <a:lnTo>
                                  <a:pt x="173" y="1172"/>
                                </a:lnTo>
                                <a:lnTo>
                                  <a:pt x="235" y="1214"/>
                                </a:lnTo>
                                <a:lnTo>
                                  <a:pt x="298" y="1253"/>
                                </a:lnTo>
                                <a:lnTo>
                                  <a:pt x="363" y="1288"/>
                                </a:lnTo>
                                <a:lnTo>
                                  <a:pt x="429" y="1320"/>
                                </a:lnTo>
                                <a:lnTo>
                                  <a:pt x="496" y="1349"/>
                                </a:lnTo>
                                <a:lnTo>
                                  <a:pt x="564" y="1373"/>
                                </a:lnTo>
                                <a:lnTo>
                                  <a:pt x="633" y="1394"/>
                                </a:lnTo>
                                <a:lnTo>
                                  <a:pt x="703" y="1412"/>
                                </a:lnTo>
                                <a:lnTo>
                                  <a:pt x="774" y="1426"/>
                                </a:lnTo>
                                <a:lnTo>
                                  <a:pt x="845" y="1437"/>
                                </a:lnTo>
                                <a:lnTo>
                                  <a:pt x="916" y="1444"/>
                                </a:lnTo>
                                <a:lnTo>
                                  <a:pt x="988" y="1447"/>
                                </a:lnTo>
                                <a:lnTo>
                                  <a:pt x="1060" y="1447"/>
                                </a:lnTo>
                                <a:lnTo>
                                  <a:pt x="1132" y="1444"/>
                                </a:lnTo>
                                <a:lnTo>
                                  <a:pt x="1203" y="1437"/>
                                </a:lnTo>
                                <a:lnTo>
                                  <a:pt x="1274" y="1426"/>
                                </a:lnTo>
                                <a:lnTo>
                                  <a:pt x="1345" y="1412"/>
                                </a:lnTo>
                                <a:lnTo>
                                  <a:pt x="1415" y="1394"/>
                                </a:lnTo>
                                <a:lnTo>
                                  <a:pt x="1484" y="1373"/>
                                </a:lnTo>
                                <a:lnTo>
                                  <a:pt x="1552" y="1349"/>
                                </a:lnTo>
                                <a:lnTo>
                                  <a:pt x="1619" y="1320"/>
                                </a:lnTo>
                                <a:lnTo>
                                  <a:pt x="1685" y="1288"/>
                                </a:lnTo>
                                <a:lnTo>
                                  <a:pt x="1750" y="1253"/>
                                </a:lnTo>
                                <a:lnTo>
                                  <a:pt x="1813" y="1214"/>
                                </a:lnTo>
                                <a:lnTo>
                                  <a:pt x="1875" y="1172"/>
                                </a:lnTo>
                                <a:lnTo>
                                  <a:pt x="1935" y="1126"/>
                                </a:lnTo>
                                <a:lnTo>
                                  <a:pt x="1992" y="1077"/>
                                </a:lnTo>
                                <a:lnTo>
                                  <a:pt x="2048" y="1024"/>
                                </a:lnTo>
                                <a:lnTo>
                                  <a:pt x="2101" y="968"/>
                                </a:lnTo>
                                <a:lnTo>
                                  <a:pt x="2150" y="910"/>
                                </a:lnTo>
                                <a:lnTo>
                                  <a:pt x="2197" y="850"/>
                                </a:lnTo>
                                <a:lnTo>
                                  <a:pt x="2239" y="787"/>
                                </a:lnTo>
                                <a:lnTo>
                                  <a:pt x="2279" y="723"/>
                                </a:lnTo>
                                <a:lnTo>
                                  <a:pt x="2315" y="656"/>
                                </a:lnTo>
                                <a:lnTo>
                                  <a:pt x="2347" y="588"/>
                                </a:lnTo>
                                <a:lnTo>
                                  <a:pt x="2376" y="519"/>
                                </a:lnTo>
                                <a:lnTo>
                                  <a:pt x="2401" y="448"/>
                                </a:lnTo>
                                <a:lnTo>
                                  <a:pt x="2423" y="375"/>
                                </a:lnTo>
                                <a:lnTo>
                                  <a:pt x="2440" y="302"/>
                                </a:lnTo>
                                <a:lnTo>
                                  <a:pt x="2454" y="227"/>
                                </a:lnTo>
                                <a:lnTo>
                                  <a:pt x="2464" y="152"/>
                                </a:lnTo>
                                <a:lnTo>
                                  <a:pt x="2470" y="76"/>
                                </a:lnTo>
                                <a:lnTo>
                                  <a:pt x="2472" y="0"/>
                                </a:lnTo>
                                <a:lnTo>
                                  <a:pt x="1024" y="0"/>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 name="Freeform 158"/>
                        <wps:cNvSpPr>
                          <a:spLocks/>
                        </wps:cNvSpPr>
                        <wps:spPr bwMode="auto">
                          <a:xfrm>
                            <a:off x="4434" y="993"/>
                            <a:ext cx="1449" cy="2473"/>
                          </a:xfrm>
                          <a:custGeom>
                            <a:avLst/>
                            <a:gdLst>
                              <a:gd name="T0" fmla="+- 0 5883 4435"/>
                              <a:gd name="T1" fmla="*/ T0 w 1449"/>
                              <a:gd name="T2" fmla="+- 0 994 994"/>
                              <a:gd name="T3" fmla="*/ 994 h 2473"/>
                              <a:gd name="T4" fmla="+- 0 5806 4435"/>
                              <a:gd name="T5" fmla="*/ T4 w 1449"/>
                              <a:gd name="T6" fmla="+- 0 996 994"/>
                              <a:gd name="T7" fmla="*/ 996 h 2473"/>
                              <a:gd name="T8" fmla="+- 0 5730 4435"/>
                              <a:gd name="T9" fmla="*/ T8 w 1449"/>
                              <a:gd name="T10" fmla="+- 0 1002 994"/>
                              <a:gd name="T11" fmla="*/ 1002 h 2473"/>
                              <a:gd name="T12" fmla="+- 0 5655 4435"/>
                              <a:gd name="T13" fmla="*/ T12 w 1449"/>
                              <a:gd name="T14" fmla="+- 0 1012 994"/>
                              <a:gd name="T15" fmla="*/ 1012 h 2473"/>
                              <a:gd name="T16" fmla="+- 0 5582 4435"/>
                              <a:gd name="T17" fmla="*/ T16 w 1449"/>
                              <a:gd name="T18" fmla="+- 0 1025 994"/>
                              <a:gd name="T19" fmla="*/ 1025 h 2473"/>
                              <a:gd name="T20" fmla="+- 0 5510 4435"/>
                              <a:gd name="T21" fmla="*/ T20 w 1449"/>
                              <a:gd name="T22" fmla="+- 0 1042 994"/>
                              <a:gd name="T23" fmla="*/ 1042 h 2473"/>
                              <a:gd name="T24" fmla="+- 0 5439 4435"/>
                              <a:gd name="T25" fmla="*/ T24 w 1449"/>
                              <a:gd name="T26" fmla="+- 0 1063 994"/>
                              <a:gd name="T27" fmla="*/ 1063 h 2473"/>
                              <a:gd name="T28" fmla="+- 0 5370 4435"/>
                              <a:gd name="T29" fmla="*/ T28 w 1449"/>
                              <a:gd name="T30" fmla="+- 0 1087 994"/>
                              <a:gd name="T31" fmla="*/ 1087 h 2473"/>
                              <a:gd name="T32" fmla="+- 0 5302 4435"/>
                              <a:gd name="T33" fmla="*/ T32 w 1449"/>
                              <a:gd name="T34" fmla="+- 0 1115 994"/>
                              <a:gd name="T35" fmla="*/ 1115 h 2473"/>
                              <a:gd name="T36" fmla="+- 0 5237 4435"/>
                              <a:gd name="T37" fmla="*/ T36 w 1449"/>
                              <a:gd name="T38" fmla="+- 0 1146 994"/>
                              <a:gd name="T39" fmla="*/ 1146 h 2473"/>
                              <a:gd name="T40" fmla="+- 0 5173 4435"/>
                              <a:gd name="T41" fmla="*/ T40 w 1449"/>
                              <a:gd name="T42" fmla="+- 0 1180 994"/>
                              <a:gd name="T43" fmla="*/ 1180 h 2473"/>
                              <a:gd name="T44" fmla="+- 0 5111 4435"/>
                              <a:gd name="T45" fmla="*/ T44 w 1449"/>
                              <a:gd name="T46" fmla="+- 0 1217 994"/>
                              <a:gd name="T47" fmla="*/ 1217 h 2473"/>
                              <a:gd name="T48" fmla="+- 0 5051 4435"/>
                              <a:gd name="T49" fmla="*/ T48 w 1449"/>
                              <a:gd name="T50" fmla="+- 0 1257 994"/>
                              <a:gd name="T51" fmla="*/ 1257 h 2473"/>
                              <a:gd name="T52" fmla="+- 0 4993 4435"/>
                              <a:gd name="T53" fmla="*/ T52 w 1449"/>
                              <a:gd name="T54" fmla="+- 0 1299 994"/>
                              <a:gd name="T55" fmla="*/ 1299 h 2473"/>
                              <a:gd name="T56" fmla="+- 0 4938 4435"/>
                              <a:gd name="T57" fmla="*/ T56 w 1449"/>
                              <a:gd name="T58" fmla="+- 0 1345 994"/>
                              <a:gd name="T59" fmla="*/ 1345 h 2473"/>
                              <a:gd name="T60" fmla="+- 0 4884 4435"/>
                              <a:gd name="T61" fmla="*/ T60 w 1449"/>
                              <a:gd name="T62" fmla="+- 0 1393 994"/>
                              <a:gd name="T63" fmla="*/ 1393 h 2473"/>
                              <a:gd name="T64" fmla="+- 0 4834 4435"/>
                              <a:gd name="T65" fmla="*/ T64 w 1449"/>
                              <a:gd name="T66" fmla="+- 0 1444 994"/>
                              <a:gd name="T67" fmla="*/ 1444 h 2473"/>
                              <a:gd name="T68" fmla="+- 0 4786 4435"/>
                              <a:gd name="T69" fmla="*/ T68 w 1449"/>
                              <a:gd name="T70" fmla="+- 0 1497 994"/>
                              <a:gd name="T71" fmla="*/ 1497 h 2473"/>
                              <a:gd name="T72" fmla="+- 0 4740 4435"/>
                              <a:gd name="T73" fmla="*/ T72 w 1449"/>
                              <a:gd name="T74" fmla="+- 0 1553 994"/>
                              <a:gd name="T75" fmla="*/ 1553 h 2473"/>
                              <a:gd name="T76" fmla="+- 0 4697 4435"/>
                              <a:gd name="T77" fmla="*/ T76 w 1449"/>
                              <a:gd name="T78" fmla="+- 0 1610 994"/>
                              <a:gd name="T79" fmla="*/ 1610 h 2473"/>
                              <a:gd name="T80" fmla="+- 0 4657 4435"/>
                              <a:gd name="T81" fmla="*/ T80 w 1449"/>
                              <a:gd name="T82" fmla="+- 0 1670 994"/>
                              <a:gd name="T83" fmla="*/ 1670 h 2473"/>
                              <a:gd name="T84" fmla="+- 0 4620 4435"/>
                              <a:gd name="T85" fmla="*/ T84 w 1449"/>
                              <a:gd name="T86" fmla="+- 0 1732 994"/>
                              <a:gd name="T87" fmla="*/ 1732 h 2473"/>
                              <a:gd name="T88" fmla="+- 0 4586 4435"/>
                              <a:gd name="T89" fmla="*/ T88 w 1449"/>
                              <a:gd name="T90" fmla="+- 0 1796 994"/>
                              <a:gd name="T91" fmla="*/ 1796 h 2473"/>
                              <a:gd name="T92" fmla="+- 0 4556 4435"/>
                              <a:gd name="T93" fmla="*/ T92 w 1449"/>
                              <a:gd name="T94" fmla="+- 0 1862 994"/>
                              <a:gd name="T95" fmla="*/ 1862 h 2473"/>
                              <a:gd name="T96" fmla="+- 0 4528 4435"/>
                              <a:gd name="T97" fmla="*/ T96 w 1449"/>
                              <a:gd name="T98" fmla="+- 0 1929 994"/>
                              <a:gd name="T99" fmla="*/ 1929 h 2473"/>
                              <a:gd name="T100" fmla="+- 0 4504 4435"/>
                              <a:gd name="T101" fmla="*/ T100 w 1449"/>
                              <a:gd name="T102" fmla="+- 0 1999 994"/>
                              <a:gd name="T103" fmla="*/ 1999 h 2473"/>
                              <a:gd name="T104" fmla="+- 0 4483 4435"/>
                              <a:gd name="T105" fmla="*/ T104 w 1449"/>
                              <a:gd name="T106" fmla="+- 0 2069 994"/>
                              <a:gd name="T107" fmla="*/ 2069 h 2473"/>
                              <a:gd name="T108" fmla="+- 0 4466 4435"/>
                              <a:gd name="T109" fmla="*/ T108 w 1449"/>
                              <a:gd name="T110" fmla="+- 0 2141 994"/>
                              <a:gd name="T111" fmla="*/ 2141 h 2473"/>
                              <a:gd name="T112" fmla="+- 0 4452 4435"/>
                              <a:gd name="T113" fmla="*/ T112 w 1449"/>
                              <a:gd name="T114" fmla="+- 0 2215 994"/>
                              <a:gd name="T115" fmla="*/ 2215 h 2473"/>
                              <a:gd name="T116" fmla="+- 0 4443 4435"/>
                              <a:gd name="T117" fmla="*/ T116 w 1449"/>
                              <a:gd name="T118" fmla="+- 0 2290 994"/>
                              <a:gd name="T119" fmla="*/ 2290 h 2473"/>
                              <a:gd name="T120" fmla="+- 0 4437 4435"/>
                              <a:gd name="T121" fmla="*/ T120 w 1449"/>
                              <a:gd name="T122" fmla="+- 0 2366 994"/>
                              <a:gd name="T123" fmla="*/ 2366 h 2473"/>
                              <a:gd name="T124" fmla="+- 0 4435 4435"/>
                              <a:gd name="T125" fmla="*/ T124 w 1449"/>
                              <a:gd name="T126" fmla="+- 0 2443 994"/>
                              <a:gd name="T127" fmla="*/ 2443 h 2473"/>
                              <a:gd name="T128" fmla="+- 0 4437 4435"/>
                              <a:gd name="T129" fmla="*/ T128 w 1449"/>
                              <a:gd name="T130" fmla="+- 0 2519 994"/>
                              <a:gd name="T131" fmla="*/ 2519 h 2473"/>
                              <a:gd name="T132" fmla="+- 0 4443 4435"/>
                              <a:gd name="T133" fmla="*/ T132 w 1449"/>
                              <a:gd name="T134" fmla="+- 0 2595 994"/>
                              <a:gd name="T135" fmla="*/ 2595 h 2473"/>
                              <a:gd name="T136" fmla="+- 0 4453 4435"/>
                              <a:gd name="T137" fmla="*/ T136 w 1449"/>
                              <a:gd name="T138" fmla="+- 0 2670 994"/>
                              <a:gd name="T139" fmla="*/ 2670 h 2473"/>
                              <a:gd name="T140" fmla="+- 0 4467 4435"/>
                              <a:gd name="T141" fmla="*/ T140 w 1449"/>
                              <a:gd name="T142" fmla="+- 0 2745 994"/>
                              <a:gd name="T143" fmla="*/ 2745 h 2473"/>
                              <a:gd name="T144" fmla="+- 0 4484 4435"/>
                              <a:gd name="T145" fmla="*/ T144 w 1449"/>
                              <a:gd name="T146" fmla="+- 0 2818 994"/>
                              <a:gd name="T147" fmla="*/ 2818 h 2473"/>
                              <a:gd name="T148" fmla="+- 0 4506 4435"/>
                              <a:gd name="T149" fmla="*/ T148 w 1449"/>
                              <a:gd name="T150" fmla="+- 0 2891 994"/>
                              <a:gd name="T151" fmla="*/ 2891 h 2473"/>
                              <a:gd name="T152" fmla="+- 0 4531 4435"/>
                              <a:gd name="T153" fmla="*/ T152 w 1449"/>
                              <a:gd name="T154" fmla="+- 0 2962 994"/>
                              <a:gd name="T155" fmla="*/ 2962 h 2473"/>
                              <a:gd name="T156" fmla="+- 0 4560 4435"/>
                              <a:gd name="T157" fmla="*/ T156 w 1449"/>
                              <a:gd name="T158" fmla="+- 0 3031 994"/>
                              <a:gd name="T159" fmla="*/ 3031 h 2473"/>
                              <a:gd name="T160" fmla="+- 0 4592 4435"/>
                              <a:gd name="T161" fmla="*/ T160 w 1449"/>
                              <a:gd name="T162" fmla="+- 0 3099 994"/>
                              <a:gd name="T163" fmla="*/ 3099 h 2473"/>
                              <a:gd name="T164" fmla="+- 0 4628 4435"/>
                              <a:gd name="T165" fmla="*/ T164 w 1449"/>
                              <a:gd name="T166" fmla="+- 0 3166 994"/>
                              <a:gd name="T167" fmla="*/ 3166 h 2473"/>
                              <a:gd name="T168" fmla="+- 0 4668 4435"/>
                              <a:gd name="T169" fmla="*/ T168 w 1449"/>
                              <a:gd name="T170" fmla="+- 0 3230 994"/>
                              <a:gd name="T171" fmla="*/ 3230 h 2473"/>
                              <a:gd name="T172" fmla="+- 0 4710 4435"/>
                              <a:gd name="T173" fmla="*/ T172 w 1449"/>
                              <a:gd name="T174" fmla="+- 0 3293 994"/>
                              <a:gd name="T175" fmla="*/ 3293 h 2473"/>
                              <a:gd name="T176" fmla="+- 0 4757 4435"/>
                              <a:gd name="T177" fmla="*/ T176 w 1449"/>
                              <a:gd name="T178" fmla="+- 0 3353 994"/>
                              <a:gd name="T179" fmla="*/ 3353 h 2473"/>
                              <a:gd name="T180" fmla="+- 0 4806 4435"/>
                              <a:gd name="T181" fmla="*/ T180 w 1449"/>
                              <a:gd name="T182" fmla="+- 0 3411 994"/>
                              <a:gd name="T183" fmla="*/ 3411 h 2473"/>
                              <a:gd name="T184" fmla="+- 0 4859 4435"/>
                              <a:gd name="T185" fmla="*/ T184 w 1449"/>
                              <a:gd name="T186" fmla="+- 0 3467 994"/>
                              <a:gd name="T187" fmla="*/ 3467 h 2473"/>
                              <a:gd name="T188" fmla="+- 0 5883 4435"/>
                              <a:gd name="T189" fmla="*/ T188 w 1449"/>
                              <a:gd name="T190" fmla="+- 0 2443 994"/>
                              <a:gd name="T191" fmla="*/ 2443 h 2473"/>
                              <a:gd name="T192" fmla="+- 0 5883 4435"/>
                              <a:gd name="T193" fmla="*/ T192 w 1449"/>
                              <a:gd name="T194" fmla="+- 0 994 994"/>
                              <a:gd name="T195" fmla="*/ 994 h 2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449" h="2473">
                                <a:moveTo>
                                  <a:pt x="1448" y="0"/>
                                </a:moveTo>
                                <a:lnTo>
                                  <a:pt x="1371" y="2"/>
                                </a:lnTo>
                                <a:lnTo>
                                  <a:pt x="1295" y="8"/>
                                </a:lnTo>
                                <a:lnTo>
                                  <a:pt x="1220" y="18"/>
                                </a:lnTo>
                                <a:lnTo>
                                  <a:pt x="1147" y="31"/>
                                </a:lnTo>
                                <a:lnTo>
                                  <a:pt x="1075" y="48"/>
                                </a:lnTo>
                                <a:lnTo>
                                  <a:pt x="1004" y="69"/>
                                </a:lnTo>
                                <a:lnTo>
                                  <a:pt x="935" y="93"/>
                                </a:lnTo>
                                <a:lnTo>
                                  <a:pt x="867" y="121"/>
                                </a:lnTo>
                                <a:lnTo>
                                  <a:pt x="802" y="152"/>
                                </a:lnTo>
                                <a:lnTo>
                                  <a:pt x="738" y="186"/>
                                </a:lnTo>
                                <a:lnTo>
                                  <a:pt x="676" y="223"/>
                                </a:lnTo>
                                <a:lnTo>
                                  <a:pt x="616" y="263"/>
                                </a:lnTo>
                                <a:lnTo>
                                  <a:pt x="558" y="305"/>
                                </a:lnTo>
                                <a:lnTo>
                                  <a:pt x="503" y="351"/>
                                </a:lnTo>
                                <a:lnTo>
                                  <a:pt x="449" y="399"/>
                                </a:lnTo>
                                <a:lnTo>
                                  <a:pt x="399" y="450"/>
                                </a:lnTo>
                                <a:lnTo>
                                  <a:pt x="351" y="503"/>
                                </a:lnTo>
                                <a:lnTo>
                                  <a:pt x="305" y="559"/>
                                </a:lnTo>
                                <a:lnTo>
                                  <a:pt x="262" y="616"/>
                                </a:lnTo>
                                <a:lnTo>
                                  <a:pt x="222" y="676"/>
                                </a:lnTo>
                                <a:lnTo>
                                  <a:pt x="185" y="738"/>
                                </a:lnTo>
                                <a:lnTo>
                                  <a:pt x="151" y="802"/>
                                </a:lnTo>
                                <a:lnTo>
                                  <a:pt x="121" y="868"/>
                                </a:lnTo>
                                <a:lnTo>
                                  <a:pt x="93" y="935"/>
                                </a:lnTo>
                                <a:lnTo>
                                  <a:pt x="69" y="1005"/>
                                </a:lnTo>
                                <a:lnTo>
                                  <a:pt x="48" y="1075"/>
                                </a:lnTo>
                                <a:lnTo>
                                  <a:pt x="31" y="1147"/>
                                </a:lnTo>
                                <a:lnTo>
                                  <a:pt x="17" y="1221"/>
                                </a:lnTo>
                                <a:lnTo>
                                  <a:pt x="8" y="1296"/>
                                </a:lnTo>
                                <a:lnTo>
                                  <a:pt x="2" y="1372"/>
                                </a:lnTo>
                                <a:lnTo>
                                  <a:pt x="0" y="1449"/>
                                </a:lnTo>
                                <a:lnTo>
                                  <a:pt x="2" y="1525"/>
                                </a:lnTo>
                                <a:lnTo>
                                  <a:pt x="8" y="1601"/>
                                </a:lnTo>
                                <a:lnTo>
                                  <a:pt x="18" y="1676"/>
                                </a:lnTo>
                                <a:lnTo>
                                  <a:pt x="32" y="1751"/>
                                </a:lnTo>
                                <a:lnTo>
                                  <a:pt x="49" y="1824"/>
                                </a:lnTo>
                                <a:lnTo>
                                  <a:pt x="71" y="1897"/>
                                </a:lnTo>
                                <a:lnTo>
                                  <a:pt x="96" y="1968"/>
                                </a:lnTo>
                                <a:lnTo>
                                  <a:pt x="125" y="2037"/>
                                </a:lnTo>
                                <a:lnTo>
                                  <a:pt x="157" y="2105"/>
                                </a:lnTo>
                                <a:lnTo>
                                  <a:pt x="193" y="2172"/>
                                </a:lnTo>
                                <a:lnTo>
                                  <a:pt x="233" y="2236"/>
                                </a:lnTo>
                                <a:lnTo>
                                  <a:pt x="275" y="2299"/>
                                </a:lnTo>
                                <a:lnTo>
                                  <a:pt x="322" y="2359"/>
                                </a:lnTo>
                                <a:lnTo>
                                  <a:pt x="371" y="2417"/>
                                </a:lnTo>
                                <a:lnTo>
                                  <a:pt x="424" y="2473"/>
                                </a:lnTo>
                                <a:lnTo>
                                  <a:pt x="1448" y="1449"/>
                                </a:lnTo>
                                <a:lnTo>
                                  <a:pt x="1448"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5" name="Freeform 157"/>
                        <wps:cNvSpPr>
                          <a:spLocks/>
                        </wps:cNvSpPr>
                        <wps:spPr bwMode="auto">
                          <a:xfrm>
                            <a:off x="4434" y="993"/>
                            <a:ext cx="1449" cy="2473"/>
                          </a:xfrm>
                          <a:custGeom>
                            <a:avLst/>
                            <a:gdLst>
                              <a:gd name="T0" fmla="+- 0 5883 4435"/>
                              <a:gd name="T1" fmla="*/ T0 w 1449"/>
                              <a:gd name="T2" fmla="+- 0 2443 994"/>
                              <a:gd name="T3" fmla="*/ 2443 h 2473"/>
                              <a:gd name="T4" fmla="+- 0 5883 4435"/>
                              <a:gd name="T5" fmla="*/ T4 w 1449"/>
                              <a:gd name="T6" fmla="+- 0 994 994"/>
                              <a:gd name="T7" fmla="*/ 994 h 2473"/>
                              <a:gd name="T8" fmla="+- 0 5806 4435"/>
                              <a:gd name="T9" fmla="*/ T8 w 1449"/>
                              <a:gd name="T10" fmla="+- 0 996 994"/>
                              <a:gd name="T11" fmla="*/ 996 h 2473"/>
                              <a:gd name="T12" fmla="+- 0 5730 4435"/>
                              <a:gd name="T13" fmla="*/ T12 w 1449"/>
                              <a:gd name="T14" fmla="+- 0 1002 994"/>
                              <a:gd name="T15" fmla="*/ 1002 h 2473"/>
                              <a:gd name="T16" fmla="+- 0 5655 4435"/>
                              <a:gd name="T17" fmla="*/ T16 w 1449"/>
                              <a:gd name="T18" fmla="+- 0 1012 994"/>
                              <a:gd name="T19" fmla="*/ 1012 h 2473"/>
                              <a:gd name="T20" fmla="+- 0 5582 4435"/>
                              <a:gd name="T21" fmla="*/ T20 w 1449"/>
                              <a:gd name="T22" fmla="+- 0 1025 994"/>
                              <a:gd name="T23" fmla="*/ 1025 h 2473"/>
                              <a:gd name="T24" fmla="+- 0 5510 4435"/>
                              <a:gd name="T25" fmla="*/ T24 w 1449"/>
                              <a:gd name="T26" fmla="+- 0 1042 994"/>
                              <a:gd name="T27" fmla="*/ 1042 h 2473"/>
                              <a:gd name="T28" fmla="+- 0 5439 4435"/>
                              <a:gd name="T29" fmla="*/ T28 w 1449"/>
                              <a:gd name="T30" fmla="+- 0 1063 994"/>
                              <a:gd name="T31" fmla="*/ 1063 h 2473"/>
                              <a:gd name="T32" fmla="+- 0 5370 4435"/>
                              <a:gd name="T33" fmla="*/ T32 w 1449"/>
                              <a:gd name="T34" fmla="+- 0 1087 994"/>
                              <a:gd name="T35" fmla="*/ 1087 h 2473"/>
                              <a:gd name="T36" fmla="+- 0 5302 4435"/>
                              <a:gd name="T37" fmla="*/ T36 w 1449"/>
                              <a:gd name="T38" fmla="+- 0 1115 994"/>
                              <a:gd name="T39" fmla="*/ 1115 h 2473"/>
                              <a:gd name="T40" fmla="+- 0 5237 4435"/>
                              <a:gd name="T41" fmla="*/ T40 w 1449"/>
                              <a:gd name="T42" fmla="+- 0 1146 994"/>
                              <a:gd name="T43" fmla="*/ 1146 h 2473"/>
                              <a:gd name="T44" fmla="+- 0 5173 4435"/>
                              <a:gd name="T45" fmla="*/ T44 w 1449"/>
                              <a:gd name="T46" fmla="+- 0 1180 994"/>
                              <a:gd name="T47" fmla="*/ 1180 h 2473"/>
                              <a:gd name="T48" fmla="+- 0 5111 4435"/>
                              <a:gd name="T49" fmla="*/ T48 w 1449"/>
                              <a:gd name="T50" fmla="+- 0 1217 994"/>
                              <a:gd name="T51" fmla="*/ 1217 h 2473"/>
                              <a:gd name="T52" fmla="+- 0 5051 4435"/>
                              <a:gd name="T53" fmla="*/ T52 w 1449"/>
                              <a:gd name="T54" fmla="+- 0 1257 994"/>
                              <a:gd name="T55" fmla="*/ 1257 h 2473"/>
                              <a:gd name="T56" fmla="+- 0 4993 4435"/>
                              <a:gd name="T57" fmla="*/ T56 w 1449"/>
                              <a:gd name="T58" fmla="+- 0 1299 994"/>
                              <a:gd name="T59" fmla="*/ 1299 h 2473"/>
                              <a:gd name="T60" fmla="+- 0 4938 4435"/>
                              <a:gd name="T61" fmla="*/ T60 w 1449"/>
                              <a:gd name="T62" fmla="+- 0 1345 994"/>
                              <a:gd name="T63" fmla="*/ 1345 h 2473"/>
                              <a:gd name="T64" fmla="+- 0 4884 4435"/>
                              <a:gd name="T65" fmla="*/ T64 w 1449"/>
                              <a:gd name="T66" fmla="+- 0 1393 994"/>
                              <a:gd name="T67" fmla="*/ 1393 h 2473"/>
                              <a:gd name="T68" fmla="+- 0 4834 4435"/>
                              <a:gd name="T69" fmla="*/ T68 w 1449"/>
                              <a:gd name="T70" fmla="+- 0 1444 994"/>
                              <a:gd name="T71" fmla="*/ 1444 h 2473"/>
                              <a:gd name="T72" fmla="+- 0 4786 4435"/>
                              <a:gd name="T73" fmla="*/ T72 w 1449"/>
                              <a:gd name="T74" fmla="+- 0 1497 994"/>
                              <a:gd name="T75" fmla="*/ 1497 h 2473"/>
                              <a:gd name="T76" fmla="+- 0 4740 4435"/>
                              <a:gd name="T77" fmla="*/ T76 w 1449"/>
                              <a:gd name="T78" fmla="+- 0 1553 994"/>
                              <a:gd name="T79" fmla="*/ 1553 h 2473"/>
                              <a:gd name="T80" fmla="+- 0 4697 4435"/>
                              <a:gd name="T81" fmla="*/ T80 w 1449"/>
                              <a:gd name="T82" fmla="+- 0 1610 994"/>
                              <a:gd name="T83" fmla="*/ 1610 h 2473"/>
                              <a:gd name="T84" fmla="+- 0 4657 4435"/>
                              <a:gd name="T85" fmla="*/ T84 w 1449"/>
                              <a:gd name="T86" fmla="+- 0 1670 994"/>
                              <a:gd name="T87" fmla="*/ 1670 h 2473"/>
                              <a:gd name="T88" fmla="+- 0 4620 4435"/>
                              <a:gd name="T89" fmla="*/ T88 w 1449"/>
                              <a:gd name="T90" fmla="+- 0 1732 994"/>
                              <a:gd name="T91" fmla="*/ 1732 h 2473"/>
                              <a:gd name="T92" fmla="+- 0 4586 4435"/>
                              <a:gd name="T93" fmla="*/ T92 w 1449"/>
                              <a:gd name="T94" fmla="+- 0 1796 994"/>
                              <a:gd name="T95" fmla="*/ 1796 h 2473"/>
                              <a:gd name="T96" fmla="+- 0 4556 4435"/>
                              <a:gd name="T97" fmla="*/ T96 w 1449"/>
                              <a:gd name="T98" fmla="+- 0 1862 994"/>
                              <a:gd name="T99" fmla="*/ 1862 h 2473"/>
                              <a:gd name="T100" fmla="+- 0 4528 4435"/>
                              <a:gd name="T101" fmla="*/ T100 w 1449"/>
                              <a:gd name="T102" fmla="+- 0 1929 994"/>
                              <a:gd name="T103" fmla="*/ 1929 h 2473"/>
                              <a:gd name="T104" fmla="+- 0 4504 4435"/>
                              <a:gd name="T105" fmla="*/ T104 w 1449"/>
                              <a:gd name="T106" fmla="+- 0 1999 994"/>
                              <a:gd name="T107" fmla="*/ 1999 h 2473"/>
                              <a:gd name="T108" fmla="+- 0 4483 4435"/>
                              <a:gd name="T109" fmla="*/ T108 w 1449"/>
                              <a:gd name="T110" fmla="+- 0 2069 994"/>
                              <a:gd name="T111" fmla="*/ 2069 h 2473"/>
                              <a:gd name="T112" fmla="+- 0 4466 4435"/>
                              <a:gd name="T113" fmla="*/ T112 w 1449"/>
                              <a:gd name="T114" fmla="+- 0 2141 994"/>
                              <a:gd name="T115" fmla="*/ 2141 h 2473"/>
                              <a:gd name="T116" fmla="+- 0 4452 4435"/>
                              <a:gd name="T117" fmla="*/ T116 w 1449"/>
                              <a:gd name="T118" fmla="+- 0 2215 994"/>
                              <a:gd name="T119" fmla="*/ 2215 h 2473"/>
                              <a:gd name="T120" fmla="+- 0 4443 4435"/>
                              <a:gd name="T121" fmla="*/ T120 w 1449"/>
                              <a:gd name="T122" fmla="+- 0 2290 994"/>
                              <a:gd name="T123" fmla="*/ 2290 h 2473"/>
                              <a:gd name="T124" fmla="+- 0 4437 4435"/>
                              <a:gd name="T125" fmla="*/ T124 w 1449"/>
                              <a:gd name="T126" fmla="+- 0 2366 994"/>
                              <a:gd name="T127" fmla="*/ 2366 h 2473"/>
                              <a:gd name="T128" fmla="+- 0 4435 4435"/>
                              <a:gd name="T129" fmla="*/ T128 w 1449"/>
                              <a:gd name="T130" fmla="+- 0 2443 994"/>
                              <a:gd name="T131" fmla="*/ 2443 h 2473"/>
                              <a:gd name="T132" fmla="+- 0 4437 4435"/>
                              <a:gd name="T133" fmla="*/ T132 w 1449"/>
                              <a:gd name="T134" fmla="+- 0 2519 994"/>
                              <a:gd name="T135" fmla="*/ 2519 h 2473"/>
                              <a:gd name="T136" fmla="+- 0 4443 4435"/>
                              <a:gd name="T137" fmla="*/ T136 w 1449"/>
                              <a:gd name="T138" fmla="+- 0 2595 994"/>
                              <a:gd name="T139" fmla="*/ 2595 h 2473"/>
                              <a:gd name="T140" fmla="+- 0 4453 4435"/>
                              <a:gd name="T141" fmla="*/ T140 w 1449"/>
                              <a:gd name="T142" fmla="+- 0 2670 994"/>
                              <a:gd name="T143" fmla="*/ 2670 h 2473"/>
                              <a:gd name="T144" fmla="+- 0 4467 4435"/>
                              <a:gd name="T145" fmla="*/ T144 w 1449"/>
                              <a:gd name="T146" fmla="+- 0 2745 994"/>
                              <a:gd name="T147" fmla="*/ 2745 h 2473"/>
                              <a:gd name="T148" fmla="+- 0 4484 4435"/>
                              <a:gd name="T149" fmla="*/ T148 w 1449"/>
                              <a:gd name="T150" fmla="+- 0 2818 994"/>
                              <a:gd name="T151" fmla="*/ 2818 h 2473"/>
                              <a:gd name="T152" fmla="+- 0 4506 4435"/>
                              <a:gd name="T153" fmla="*/ T152 w 1449"/>
                              <a:gd name="T154" fmla="+- 0 2891 994"/>
                              <a:gd name="T155" fmla="*/ 2891 h 2473"/>
                              <a:gd name="T156" fmla="+- 0 4531 4435"/>
                              <a:gd name="T157" fmla="*/ T156 w 1449"/>
                              <a:gd name="T158" fmla="+- 0 2962 994"/>
                              <a:gd name="T159" fmla="*/ 2962 h 2473"/>
                              <a:gd name="T160" fmla="+- 0 4560 4435"/>
                              <a:gd name="T161" fmla="*/ T160 w 1449"/>
                              <a:gd name="T162" fmla="+- 0 3031 994"/>
                              <a:gd name="T163" fmla="*/ 3031 h 2473"/>
                              <a:gd name="T164" fmla="+- 0 4592 4435"/>
                              <a:gd name="T165" fmla="*/ T164 w 1449"/>
                              <a:gd name="T166" fmla="+- 0 3099 994"/>
                              <a:gd name="T167" fmla="*/ 3099 h 2473"/>
                              <a:gd name="T168" fmla="+- 0 4628 4435"/>
                              <a:gd name="T169" fmla="*/ T168 w 1449"/>
                              <a:gd name="T170" fmla="+- 0 3166 994"/>
                              <a:gd name="T171" fmla="*/ 3166 h 2473"/>
                              <a:gd name="T172" fmla="+- 0 4668 4435"/>
                              <a:gd name="T173" fmla="*/ T172 w 1449"/>
                              <a:gd name="T174" fmla="+- 0 3230 994"/>
                              <a:gd name="T175" fmla="*/ 3230 h 2473"/>
                              <a:gd name="T176" fmla="+- 0 4710 4435"/>
                              <a:gd name="T177" fmla="*/ T176 w 1449"/>
                              <a:gd name="T178" fmla="+- 0 3293 994"/>
                              <a:gd name="T179" fmla="*/ 3293 h 2473"/>
                              <a:gd name="T180" fmla="+- 0 4757 4435"/>
                              <a:gd name="T181" fmla="*/ T180 w 1449"/>
                              <a:gd name="T182" fmla="+- 0 3353 994"/>
                              <a:gd name="T183" fmla="*/ 3353 h 2473"/>
                              <a:gd name="T184" fmla="+- 0 4806 4435"/>
                              <a:gd name="T185" fmla="*/ T184 w 1449"/>
                              <a:gd name="T186" fmla="+- 0 3411 994"/>
                              <a:gd name="T187" fmla="*/ 3411 h 2473"/>
                              <a:gd name="T188" fmla="+- 0 4859 4435"/>
                              <a:gd name="T189" fmla="*/ T188 w 1449"/>
                              <a:gd name="T190" fmla="+- 0 3467 994"/>
                              <a:gd name="T191" fmla="*/ 3467 h 2473"/>
                              <a:gd name="T192" fmla="+- 0 5883 4435"/>
                              <a:gd name="T193" fmla="*/ T192 w 1449"/>
                              <a:gd name="T194" fmla="+- 0 2443 994"/>
                              <a:gd name="T195" fmla="*/ 2443 h 2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449" h="2473">
                                <a:moveTo>
                                  <a:pt x="1448" y="1449"/>
                                </a:moveTo>
                                <a:lnTo>
                                  <a:pt x="1448" y="0"/>
                                </a:lnTo>
                                <a:lnTo>
                                  <a:pt x="1371" y="2"/>
                                </a:lnTo>
                                <a:lnTo>
                                  <a:pt x="1295" y="8"/>
                                </a:lnTo>
                                <a:lnTo>
                                  <a:pt x="1220" y="18"/>
                                </a:lnTo>
                                <a:lnTo>
                                  <a:pt x="1147" y="31"/>
                                </a:lnTo>
                                <a:lnTo>
                                  <a:pt x="1075" y="48"/>
                                </a:lnTo>
                                <a:lnTo>
                                  <a:pt x="1004" y="69"/>
                                </a:lnTo>
                                <a:lnTo>
                                  <a:pt x="935" y="93"/>
                                </a:lnTo>
                                <a:lnTo>
                                  <a:pt x="867" y="121"/>
                                </a:lnTo>
                                <a:lnTo>
                                  <a:pt x="802" y="152"/>
                                </a:lnTo>
                                <a:lnTo>
                                  <a:pt x="738" y="186"/>
                                </a:lnTo>
                                <a:lnTo>
                                  <a:pt x="676" y="223"/>
                                </a:lnTo>
                                <a:lnTo>
                                  <a:pt x="616" y="263"/>
                                </a:lnTo>
                                <a:lnTo>
                                  <a:pt x="558" y="305"/>
                                </a:lnTo>
                                <a:lnTo>
                                  <a:pt x="503" y="351"/>
                                </a:lnTo>
                                <a:lnTo>
                                  <a:pt x="449" y="399"/>
                                </a:lnTo>
                                <a:lnTo>
                                  <a:pt x="399" y="450"/>
                                </a:lnTo>
                                <a:lnTo>
                                  <a:pt x="351" y="503"/>
                                </a:lnTo>
                                <a:lnTo>
                                  <a:pt x="305" y="559"/>
                                </a:lnTo>
                                <a:lnTo>
                                  <a:pt x="262" y="616"/>
                                </a:lnTo>
                                <a:lnTo>
                                  <a:pt x="222" y="676"/>
                                </a:lnTo>
                                <a:lnTo>
                                  <a:pt x="185" y="738"/>
                                </a:lnTo>
                                <a:lnTo>
                                  <a:pt x="151" y="802"/>
                                </a:lnTo>
                                <a:lnTo>
                                  <a:pt x="121" y="868"/>
                                </a:lnTo>
                                <a:lnTo>
                                  <a:pt x="93" y="935"/>
                                </a:lnTo>
                                <a:lnTo>
                                  <a:pt x="69" y="1005"/>
                                </a:lnTo>
                                <a:lnTo>
                                  <a:pt x="48" y="1075"/>
                                </a:lnTo>
                                <a:lnTo>
                                  <a:pt x="31" y="1147"/>
                                </a:lnTo>
                                <a:lnTo>
                                  <a:pt x="17" y="1221"/>
                                </a:lnTo>
                                <a:lnTo>
                                  <a:pt x="8" y="1296"/>
                                </a:lnTo>
                                <a:lnTo>
                                  <a:pt x="2" y="1372"/>
                                </a:lnTo>
                                <a:lnTo>
                                  <a:pt x="0" y="1449"/>
                                </a:lnTo>
                                <a:lnTo>
                                  <a:pt x="2" y="1525"/>
                                </a:lnTo>
                                <a:lnTo>
                                  <a:pt x="8" y="1601"/>
                                </a:lnTo>
                                <a:lnTo>
                                  <a:pt x="18" y="1676"/>
                                </a:lnTo>
                                <a:lnTo>
                                  <a:pt x="32" y="1751"/>
                                </a:lnTo>
                                <a:lnTo>
                                  <a:pt x="49" y="1824"/>
                                </a:lnTo>
                                <a:lnTo>
                                  <a:pt x="71" y="1897"/>
                                </a:lnTo>
                                <a:lnTo>
                                  <a:pt x="96" y="1968"/>
                                </a:lnTo>
                                <a:lnTo>
                                  <a:pt x="125" y="2037"/>
                                </a:lnTo>
                                <a:lnTo>
                                  <a:pt x="157" y="2105"/>
                                </a:lnTo>
                                <a:lnTo>
                                  <a:pt x="193" y="2172"/>
                                </a:lnTo>
                                <a:lnTo>
                                  <a:pt x="233" y="2236"/>
                                </a:lnTo>
                                <a:lnTo>
                                  <a:pt x="275" y="2299"/>
                                </a:lnTo>
                                <a:lnTo>
                                  <a:pt x="322" y="2359"/>
                                </a:lnTo>
                                <a:lnTo>
                                  <a:pt x="371" y="2417"/>
                                </a:lnTo>
                                <a:lnTo>
                                  <a:pt x="424" y="2473"/>
                                </a:lnTo>
                                <a:lnTo>
                                  <a:pt x="1448" y="1449"/>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Rectangle 156"/>
                        <wps:cNvSpPr>
                          <a:spLocks noChangeArrowheads="1"/>
                        </wps:cNvSpPr>
                        <wps:spPr bwMode="auto">
                          <a:xfrm>
                            <a:off x="3166" y="4237"/>
                            <a:ext cx="112" cy="10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155"/>
                        <wps:cNvSpPr>
                          <a:spLocks noChangeArrowheads="1"/>
                        </wps:cNvSpPr>
                        <wps:spPr bwMode="auto">
                          <a:xfrm>
                            <a:off x="5270" y="4237"/>
                            <a:ext cx="112" cy="108"/>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154"/>
                        <wps:cNvSpPr>
                          <a:spLocks noChangeArrowheads="1"/>
                        </wps:cNvSpPr>
                        <wps:spPr bwMode="auto">
                          <a:xfrm>
                            <a:off x="7150" y="4237"/>
                            <a:ext cx="108" cy="108"/>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 name="Rectangle 153"/>
                        <wps:cNvSpPr>
                          <a:spLocks noChangeArrowheads="1"/>
                        </wps:cNvSpPr>
                        <wps:spPr bwMode="auto">
                          <a:xfrm>
                            <a:off x="2298" y="273"/>
                            <a:ext cx="7168"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Text Box 152"/>
                        <wps:cNvSpPr txBox="1">
                          <a:spLocks noChangeArrowheads="1"/>
                        </wps:cNvSpPr>
                        <wps:spPr bwMode="auto">
                          <a:xfrm>
                            <a:off x="4160" y="433"/>
                            <a:ext cx="3406"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3DC29" w14:textId="77777777" w:rsidR="00D133CF" w:rsidRDefault="00D133CF">
                              <w:pPr>
                                <w:spacing w:line="310" w:lineRule="exact"/>
                                <w:rPr>
                                  <w:b/>
                                  <w:sz w:val="28"/>
                                </w:rPr>
                              </w:pPr>
                              <w:r>
                                <w:rPr>
                                  <w:b/>
                                  <w:color w:val="585858"/>
                                  <w:spacing w:val="-6"/>
                                  <w:sz w:val="28"/>
                                  <w:shd w:val="clear" w:color="auto" w:fill="FFFF00"/>
                                </w:rPr>
                                <w:t xml:space="preserve"> </w:t>
                              </w:r>
                              <w:r>
                                <w:rPr>
                                  <w:b/>
                                  <w:color w:val="585858"/>
                                  <w:spacing w:val="-3"/>
                                  <w:sz w:val="28"/>
                                  <w:shd w:val="clear" w:color="auto" w:fill="FFFF00"/>
                                </w:rPr>
                                <w:t>Adaptación</w:t>
                              </w:r>
                              <w:r>
                                <w:rPr>
                                  <w:b/>
                                  <w:color w:val="585858"/>
                                  <w:spacing w:val="-13"/>
                                  <w:sz w:val="28"/>
                                  <w:shd w:val="clear" w:color="auto" w:fill="FFFF00"/>
                                </w:rPr>
                                <w:t xml:space="preserve"> </w:t>
                              </w:r>
                              <w:r>
                                <w:rPr>
                                  <w:b/>
                                  <w:color w:val="585858"/>
                                  <w:spacing w:val="-2"/>
                                  <w:sz w:val="28"/>
                                  <w:shd w:val="clear" w:color="auto" w:fill="FFFF00"/>
                                </w:rPr>
                                <w:t>Vegetativa</w:t>
                              </w:r>
                              <w:r>
                                <w:rPr>
                                  <w:b/>
                                  <w:color w:val="585858"/>
                                  <w:spacing w:val="-3"/>
                                  <w:sz w:val="28"/>
                                  <w:shd w:val="clear" w:color="auto" w:fill="FFFF00"/>
                                </w:rPr>
                                <w:t xml:space="preserve"> </w:t>
                              </w:r>
                              <w:r>
                                <w:rPr>
                                  <w:b/>
                                  <w:color w:val="585858"/>
                                  <w:spacing w:val="-2"/>
                                  <w:sz w:val="28"/>
                                  <w:shd w:val="clear" w:color="auto" w:fill="FFFF00"/>
                                </w:rPr>
                                <w:t>(AV)</w:t>
                              </w:r>
                            </w:p>
                          </w:txbxContent>
                        </wps:txbx>
                        <wps:bodyPr rot="0" vert="horz" wrap="square" lIns="0" tIns="0" rIns="0" bIns="0" anchor="t" anchorCtr="0" upright="1">
                          <a:noAutofit/>
                        </wps:bodyPr>
                      </wps:wsp>
                      <wps:wsp>
                        <wps:cNvPr id="181" name="Text Box 151"/>
                        <wps:cNvSpPr txBox="1">
                          <a:spLocks noChangeArrowheads="1"/>
                        </wps:cNvSpPr>
                        <wps:spPr bwMode="auto">
                          <a:xfrm>
                            <a:off x="6136" y="1826"/>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49667" w14:textId="77777777" w:rsidR="00D133CF" w:rsidRDefault="00D133CF">
                              <w:pPr>
                                <w:spacing w:line="221" w:lineRule="exact"/>
                                <w:rPr>
                                  <w:b/>
                                  <w:sz w:val="20"/>
                                </w:rPr>
                              </w:pPr>
                              <w:r>
                                <w:rPr>
                                  <w:b/>
                                  <w:color w:val="404040"/>
                                  <w:spacing w:val="14"/>
                                  <w:sz w:val="20"/>
                                  <w:shd w:val="clear" w:color="auto" w:fill="FFFFFF"/>
                                </w:rPr>
                                <w:t xml:space="preserve"> </w:t>
                              </w:r>
                              <w:r>
                                <w:rPr>
                                  <w:b/>
                                  <w:color w:val="404040"/>
                                  <w:sz w:val="20"/>
                                  <w:shd w:val="clear" w:color="auto" w:fill="FFFFFF"/>
                                </w:rPr>
                                <w:t>25%</w:t>
                              </w:r>
                              <w:r>
                                <w:rPr>
                                  <w:b/>
                                  <w:color w:val="404040"/>
                                  <w:spacing w:val="6"/>
                                  <w:sz w:val="20"/>
                                  <w:shd w:val="clear" w:color="auto" w:fill="FFFFFF"/>
                                </w:rPr>
                                <w:t xml:space="preserve"> </w:t>
                              </w:r>
                            </w:p>
                          </w:txbxContent>
                        </wps:txbx>
                        <wps:bodyPr rot="0" vert="horz" wrap="square" lIns="0" tIns="0" rIns="0" bIns="0" anchor="t" anchorCtr="0" upright="1">
                          <a:noAutofit/>
                        </wps:bodyPr>
                      </wps:wsp>
                      <wps:wsp>
                        <wps:cNvPr id="182" name="Text Box 150"/>
                        <wps:cNvSpPr txBox="1">
                          <a:spLocks noChangeArrowheads="1"/>
                        </wps:cNvSpPr>
                        <wps:spPr bwMode="auto">
                          <a:xfrm>
                            <a:off x="4828" y="2061"/>
                            <a:ext cx="79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0FC74" w14:textId="77777777" w:rsidR="00D133CF" w:rsidRDefault="00D133CF">
                              <w:pPr>
                                <w:spacing w:line="221" w:lineRule="exact"/>
                                <w:rPr>
                                  <w:b/>
                                  <w:sz w:val="20"/>
                                </w:rPr>
                              </w:pPr>
                              <w:r>
                                <w:rPr>
                                  <w:b/>
                                  <w:color w:val="404040"/>
                                  <w:spacing w:val="12"/>
                                  <w:sz w:val="20"/>
                                  <w:shd w:val="clear" w:color="auto" w:fill="FFFFFF"/>
                                </w:rPr>
                                <w:t xml:space="preserve"> </w:t>
                              </w:r>
                              <w:r>
                                <w:rPr>
                                  <w:b/>
                                  <w:color w:val="404040"/>
                                  <w:sz w:val="20"/>
                                  <w:shd w:val="clear" w:color="auto" w:fill="FFFFFF"/>
                                </w:rPr>
                                <w:t>37,50%</w:t>
                              </w:r>
                              <w:r>
                                <w:rPr>
                                  <w:b/>
                                  <w:color w:val="404040"/>
                                  <w:spacing w:val="7"/>
                                  <w:sz w:val="20"/>
                                  <w:shd w:val="clear" w:color="auto" w:fill="FFFFFF"/>
                                </w:rPr>
                                <w:t xml:space="preserve"> </w:t>
                              </w:r>
                            </w:p>
                          </w:txbxContent>
                        </wps:txbx>
                        <wps:bodyPr rot="0" vert="horz" wrap="square" lIns="0" tIns="0" rIns="0" bIns="0" anchor="t" anchorCtr="0" upright="1">
                          <a:noAutofit/>
                        </wps:bodyPr>
                      </wps:wsp>
                      <wps:wsp>
                        <wps:cNvPr id="183" name="Text Box 149"/>
                        <wps:cNvSpPr txBox="1">
                          <a:spLocks noChangeArrowheads="1"/>
                        </wps:cNvSpPr>
                        <wps:spPr bwMode="auto">
                          <a:xfrm>
                            <a:off x="5776" y="3008"/>
                            <a:ext cx="7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D544C"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37,50%</w:t>
                              </w:r>
                              <w:r>
                                <w:rPr>
                                  <w:b/>
                                  <w:color w:val="404040"/>
                                  <w:spacing w:val="5"/>
                                  <w:sz w:val="20"/>
                                  <w:shd w:val="clear" w:color="auto" w:fill="FFFFFF"/>
                                </w:rPr>
                                <w:t xml:space="preserve"> </w:t>
                              </w:r>
                            </w:p>
                          </w:txbxContent>
                        </wps:txbx>
                        <wps:bodyPr rot="0" vert="horz" wrap="square" lIns="0" tIns="0" rIns="0" bIns="0" anchor="t" anchorCtr="0" upright="1">
                          <a:noAutofit/>
                        </wps:bodyPr>
                      </wps:wsp>
                      <wps:wsp>
                        <wps:cNvPr id="184" name="Text Box 148"/>
                        <wps:cNvSpPr txBox="1">
                          <a:spLocks noChangeArrowheads="1"/>
                        </wps:cNvSpPr>
                        <wps:spPr bwMode="auto">
                          <a:xfrm>
                            <a:off x="3326" y="4165"/>
                            <a:ext cx="164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4B438" w14:textId="77777777" w:rsidR="00D133CF" w:rsidRDefault="00D133CF">
                              <w:pPr>
                                <w:spacing w:line="244" w:lineRule="exact"/>
                                <w:rPr>
                                  <w:b/>
                                </w:rPr>
                              </w:pPr>
                              <w:r>
                                <w:rPr>
                                  <w:b/>
                                  <w:color w:val="585858"/>
                                </w:rPr>
                                <w:t>Alto:</w:t>
                              </w:r>
                              <w:r>
                                <w:rPr>
                                  <w:b/>
                                  <w:color w:val="585858"/>
                                  <w:spacing w:val="-4"/>
                                </w:rPr>
                                <w:t xml:space="preserve"> </w:t>
                              </w:r>
                              <w:r>
                                <w:rPr>
                                  <w:b/>
                                  <w:color w:val="585858"/>
                                </w:rPr>
                                <w:t>T5,</w:t>
                              </w:r>
                              <w:r>
                                <w:rPr>
                                  <w:b/>
                                  <w:color w:val="585858"/>
                                  <w:spacing w:val="-1"/>
                                </w:rPr>
                                <w:t xml:space="preserve"> </w:t>
                              </w:r>
                              <w:r>
                                <w:rPr>
                                  <w:b/>
                                  <w:color w:val="585858"/>
                                </w:rPr>
                                <w:t>T7 y</w:t>
                              </w:r>
                              <w:r>
                                <w:rPr>
                                  <w:b/>
                                  <w:color w:val="585858"/>
                                  <w:spacing w:val="-4"/>
                                </w:rPr>
                                <w:t xml:space="preserve"> </w:t>
                              </w:r>
                              <w:r>
                                <w:rPr>
                                  <w:b/>
                                  <w:color w:val="585858"/>
                                </w:rPr>
                                <w:t>T8</w:t>
                              </w:r>
                            </w:p>
                          </w:txbxContent>
                        </wps:txbx>
                        <wps:bodyPr rot="0" vert="horz" wrap="square" lIns="0" tIns="0" rIns="0" bIns="0" anchor="t" anchorCtr="0" upright="1">
                          <a:noAutofit/>
                        </wps:bodyPr>
                      </wps:wsp>
                      <wps:wsp>
                        <wps:cNvPr id="185" name="Text Box 147"/>
                        <wps:cNvSpPr txBox="1">
                          <a:spLocks noChangeArrowheads="1"/>
                        </wps:cNvSpPr>
                        <wps:spPr bwMode="auto">
                          <a:xfrm>
                            <a:off x="5430" y="4165"/>
                            <a:ext cx="1426"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5A95B" w14:textId="77777777" w:rsidR="00D133CF" w:rsidRDefault="00D133CF">
                              <w:pPr>
                                <w:spacing w:line="244" w:lineRule="exact"/>
                                <w:rPr>
                                  <w:b/>
                                </w:rPr>
                              </w:pPr>
                              <w:r>
                                <w:rPr>
                                  <w:b/>
                                  <w:color w:val="585858"/>
                                </w:rPr>
                                <w:t>Medio:T1</w:t>
                              </w:r>
                              <w:r>
                                <w:rPr>
                                  <w:b/>
                                  <w:color w:val="585858"/>
                                  <w:spacing w:val="-3"/>
                                </w:rPr>
                                <w:t xml:space="preserve"> </w:t>
                              </w:r>
                              <w:r>
                                <w:rPr>
                                  <w:b/>
                                  <w:color w:val="585858"/>
                                </w:rPr>
                                <w:t>y</w:t>
                              </w:r>
                              <w:r>
                                <w:rPr>
                                  <w:b/>
                                  <w:color w:val="585858"/>
                                  <w:spacing w:val="-3"/>
                                </w:rPr>
                                <w:t xml:space="preserve"> </w:t>
                              </w:r>
                              <w:r>
                                <w:rPr>
                                  <w:b/>
                                  <w:color w:val="585858"/>
                                </w:rPr>
                                <w:t>T6</w:t>
                              </w:r>
                            </w:p>
                          </w:txbxContent>
                        </wps:txbx>
                        <wps:bodyPr rot="0" vert="horz" wrap="square" lIns="0" tIns="0" rIns="0" bIns="0" anchor="t" anchorCtr="0" upright="1">
                          <a:noAutofit/>
                        </wps:bodyPr>
                      </wps:wsp>
                      <wps:wsp>
                        <wps:cNvPr id="186" name="Text Box 146"/>
                        <wps:cNvSpPr txBox="1">
                          <a:spLocks noChangeArrowheads="1"/>
                        </wps:cNvSpPr>
                        <wps:spPr bwMode="auto">
                          <a:xfrm>
                            <a:off x="7309" y="4165"/>
                            <a:ext cx="138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4E15B0" w14:textId="77777777" w:rsidR="00D133CF" w:rsidRDefault="00D133CF">
                              <w:pPr>
                                <w:spacing w:line="244" w:lineRule="exact"/>
                                <w:rPr>
                                  <w:b/>
                                </w:rPr>
                              </w:pPr>
                              <w:r>
                                <w:rPr>
                                  <w:b/>
                                  <w:color w:val="585858"/>
                                </w:rPr>
                                <w:t>Pobre:T3</w:t>
                              </w:r>
                              <w:r>
                                <w:rPr>
                                  <w:b/>
                                  <w:color w:val="585858"/>
                                  <w:spacing w:val="-3"/>
                                </w:rPr>
                                <w:t xml:space="preserve"> </w:t>
                              </w:r>
                              <w:r>
                                <w:rPr>
                                  <w:b/>
                                  <w:color w:val="585858"/>
                                </w:rPr>
                                <w:t>y</w:t>
                              </w:r>
                              <w:r>
                                <w:rPr>
                                  <w:b/>
                                  <w:color w:val="585858"/>
                                  <w:spacing w:val="-2"/>
                                </w:rPr>
                                <w:t xml:space="preserve"> </w:t>
                              </w:r>
                              <w:r>
                                <w:rPr>
                                  <w:b/>
                                  <w:color w:val="585858"/>
                                </w:rPr>
                                <w:t>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5" o:spid="_x0000_s1513" style="position:absolute;margin-left:113.4pt;margin-top:12.15pt;width:361.4pt;height:219pt;z-index:-15721472;mso-wrap-distance-left:0;mso-wrap-distance-right:0;mso-position-horizontal-relative:page;mso-position-vertical-relative:text" coordorigin="2268,243" coordsize="7228,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">
                <v:shape id="Freeform 161" o:spid="_x0000_s1514" style="position:absolute;left:5883;top:993;width:1449;height:1449;visibility:visible;mso-wrap-style:square;v-text-anchor:top" coordsize="1449,14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WZMMA&#10;AADcAAAADwAAAGRycy9kb3ducmV2LnhtbERPzWrCQBC+C77DMkIvUjeWom3qKiJt6cUWow8wZMdk&#10;NTsbs9skffuuIHibj+93FqveVqKlxhvHCqaTBARx7rThQsFh//H4AsIHZI2VY1LwRx5Wy+Fggal2&#10;He+ozUIhYgj7FBWUIdSplD4vyaKfuJo4ckfXWAwRNoXUDXYx3FbyKUlm0qLh2FBiTZuS8nP2axW8&#10;/mwvWxPGn+/PdcZV12anbzZKPYz69RuIQH24i2/uLx3nz6dwfSZe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oWZMMAAADcAAAADwAAAAAAAAAAAAAAAACYAgAAZHJzL2Rv&#10;d25yZXYueG1sUEsFBgAAAAAEAAQA9QAAAIgDAAAAAA==&#10;" path="m,l,1449r1448,l1446,1372r-6,-76l1431,1221r-14,-74l1400,1075r-21,-70l1355,935r-28,-67l1297,802r-34,-64l1226,676r-40,-60l1143,559r-46,-56l1049,450,999,399,945,351,890,305,832,263,772,223,710,186,646,152,581,121,513,93,444,69,373,48,301,31,228,18,153,8,77,2,,xe" fillcolor="#5b9bd4" stroked="f">
                  <v:path arrowok="t" o:connecttype="custom" o:connectlocs="0,994;0,2443;1448,2443;1446,2366;1440,2290;1431,2215;1417,2141;1400,2069;1379,1999;1355,1929;1327,1862;1297,1796;1263,1732;1226,1670;1186,1610;1143,1553;1097,1497;1049,1444;999,1393;945,1345;890,1299;832,1257;772,1217;710,1180;646,1146;581,1115;513,1087;444,1063;373,1042;301,1025;228,1012;153,1002;77,996;0,994" o:connectangles="0,0,0,0,0,0,0,0,0,0,0,0,0,0,0,0,0,0,0,0,0,0,0,0,0,0,0,0,0,0,0,0,0,0"/>
                </v:shape>
                <v:shape id="Freeform 160" o:spid="_x0000_s1515" style="position:absolute;left:4858;top:2442;width:2473;height:1448;visibility:visible;mso-wrap-style:square;v-text-anchor:top" coordsize="2473,1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04csQA&#10;AADcAAAADwAAAGRycy9kb3ducmV2LnhtbERPTWvCQBC9F/wPywi91U20tSXNKiINeCpUU8HbkB2T&#10;aHY2ZLcx+uu7BaG3ebzPSZeDaURPnastK4gnEQjiwuqaSwX5Lnt6A+E8ssbGMim4koPlYvSQYqLt&#10;hb+o3/pShBB2CSqovG8TKV1RkUE3sS1x4I62M+gD7EqpO7yEcNPIaRTNpcGaQ0OFLa0rKs7bH6Ng&#10;1mf7bPb8/Xnwm/z40ur49nHKlHocD6t3EJ4G/y++uzc6zH+dwt8z4QK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tOHLEAAAA3AAAAA8AAAAAAAAAAAAAAAAAmAIAAGRycy9k&#10;b3ducmV2LnhtbFBLBQYAAAAABAAEAPUAAACJAwAAAAA=&#10;" path="m2472,l1024,,,1024r56,53l113,1126r60,46l235,1214r63,39l363,1288r66,32l496,1349r68,24l633,1394r70,18l774,1426r71,11l916,1444r72,3l1060,1447r72,-3l1203,1437r71,-11l1345,1412r70,-18l1484,1373r68,-24l1619,1320r66,-32l1750,1253r63,-39l1875,1172r60,-46l1992,1077r56,-53l2101,968r49,-58l2197,850r42,-63l2279,723r36,-67l2347,588r29,-69l2401,448r22,-73l2440,302r14,-75l2464,152r6,-76l2472,xe" fillcolor="#ec7c30" stroked="f">
                  <v:path arrowok="t" o:connecttype="custom" o:connectlocs="2472,2443;1024,2443;0,3467;56,3520;113,3569;173,3615;235,3657;298,3696;363,3731;429,3763;496,3792;564,3816;633,3837;703,3855;774,3869;845,3880;916,3887;988,3890;1060,3890;1132,3887;1203,3880;1274,3869;1345,3855;1415,3837;1484,3816;1552,3792;1619,3763;1685,3731;1750,3696;1813,3657;1875,3615;1935,3569;1992,3520;2048,3467;2101,3411;2150,3353;2197,3293;2239,3230;2279,3166;2315,3099;2347,3031;2376,2962;2401,2891;2423,2818;2440,2745;2454,2670;2464,2595;2470,2519;2472,2443" o:connectangles="0,0,0,0,0,0,0,0,0,0,0,0,0,0,0,0,0,0,0,0,0,0,0,0,0,0,0,0,0,0,0,0,0,0,0,0,0,0,0,0,0,0,0,0,0,0,0,0,0"/>
                </v:shape>
                <v:shape id="Freeform 159" o:spid="_x0000_s1516" style="position:absolute;left:4858;top:2442;width:2473;height:1448;visibility:visible;mso-wrap-style:square;v-text-anchor:top" coordsize="2473,1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VH3cQA&#10;AADcAAAADwAAAGRycy9kb3ducmV2LnhtbESPQWsCMRCF70L/Q5hCb5q1hVVWo0ihtPSguHrQ27AZ&#10;N4ubyZJEXf+9EQq9zfDevO/NfNnbVlzJh8axgvEoA0FcOd1wrWC/+xpOQYSIrLF1TAruFGC5eBnM&#10;sdDuxlu6lrEWKYRDgQpMjF0hZagMWQwj1xEn7eS8xZhWX0vt8ZbCbSvfsyyXFhtOBIMdfRqqzuXF&#10;Kvi+H3/NYePXeZUA4bQjmeUXpd5e+9UMRKQ+/pv/rn90qj/5gOczaQK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1R93EAAAA3AAAAA8AAAAAAAAAAAAAAAAAmAIAAGRycy9k&#10;b3ducmV2LnhtbFBLBQYAAAAABAAEAPUAAACJAwAAAAA=&#10;" path="m1024,l,1024r56,53l113,1126r60,46l235,1214r63,39l363,1288r66,32l496,1349r68,24l633,1394r70,18l774,1426r71,11l916,1444r72,3l1060,1447r72,-3l1203,1437r71,-11l1345,1412r70,-18l1484,1373r68,-24l1619,1320r66,-32l1750,1253r63,-39l1875,1172r60,-46l1992,1077r56,-53l2101,968r49,-58l2197,850r42,-63l2279,723r36,-67l2347,588r29,-69l2401,448r22,-73l2440,302r14,-75l2464,152r6,-76l2472,,1024,xe" filled="f" strokecolor="white" strokeweight="1.4pt">
                  <v:path arrowok="t" o:connecttype="custom" o:connectlocs="1024,2443;0,3467;56,3520;113,3569;173,3615;235,3657;298,3696;363,3731;429,3763;496,3792;564,3816;633,3837;703,3855;774,3869;845,3880;916,3887;988,3890;1060,3890;1132,3887;1203,3880;1274,3869;1345,3855;1415,3837;1484,3816;1552,3792;1619,3763;1685,3731;1750,3696;1813,3657;1875,3615;1935,3569;1992,3520;2048,3467;2101,3411;2150,3353;2197,3293;2239,3230;2279,3166;2315,3099;2347,3031;2376,2962;2401,2891;2423,2818;2440,2745;2454,2670;2464,2595;2470,2519;2472,2443;1024,2443" o:connectangles="0,0,0,0,0,0,0,0,0,0,0,0,0,0,0,0,0,0,0,0,0,0,0,0,0,0,0,0,0,0,0,0,0,0,0,0,0,0,0,0,0,0,0,0,0,0,0,0,0"/>
                </v:shape>
                <v:shape id="Freeform 158" o:spid="_x0000_s1517" style="position:absolute;left:4434;top:993;width:1449;height:2473;visibility:visible;mso-wrap-style:square;v-text-anchor:top" coordsize="1449,2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CJfsQA&#10;AADcAAAADwAAAGRycy9kb3ducmV2LnhtbERPTWvCQBC9C/6HZQq96UYrrURXEUuLoAdNBfE2ZMck&#10;NTsbs1sT/31XELzN433OdN6aUlypdoVlBYN+BII4tbrgTMH+56s3BuE8ssbSMim4kYP5rNuZYqxt&#10;wzu6Jj4TIYRdjApy76tYSpfmZND1bUUcuJOtDfoA60zqGpsQbko5jKJ3abDg0JBjRcuc0nPyZxS8&#10;fV7WycZvzodjapvf7eA72l6MUq8v7WICwlPrn+KHe6XD/I8R3J8JF8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QiX7EAAAA3AAAAA8AAAAAAAAAAAAAAAAAmAIAAGRycy9k&#10;b3ducmV2LnhtbFBLBQYAAAAABAAEAPUAAACJAwAAAAA=&#10;" path="m1448,r-77,2l1295,8r-75,10l1147,31r-72,17l1004,69,935,93r-68,28l802,152r-64,34l676,223r-60,40l558,305r-55,46l449,399r-50,51l351,503r-46,56l262,616r-40,60l185,738r-34,64l121,868,93,935r-24,70l48,1075r-17,72l17,1221r-9,75l2,1372,,1449r2,76l8,1601r10,75l32,1751r17,73l71,1897r25,71l125,2037r32,68l193,2172r40,64l275,2299r47,60l371,2417r53,56l1448,1449,1448,xe" fillcolor="#a4a4a4" stroked="f">
                  <v:path arrowok="t" o:connecttype="custom" o:connectlocs="1448,994;1371,996;1295,1002;1220,1012;1147,1025;1075,1042;1004,1063;935,1087;867,1115;802,1146;738,1180;676,1217;616,1257;558,1299;503,1345;449,1393;399,1444;351,1497;305,1553;262,1610;222,1670;185,1732;151,1796;121,1862;93,1929;69,1999;48,2069;31,2141;17,2215;8,2290;2,2366;0,2443;2,2519;8,2595;18,2670;32,2745;49,2818;71,2891;96,2962;125,3031;157,3099;193,3166;233,3230;275,3293;322,3353;371,3411;424,3467;1448,2443;1448,994" o:connectangles="0,0,0,0,0,0,0,0,0,0,0,0,0,0,0,0,0,0,0,0,0,0,0,0,0,0,0,0,0,0,0,0,0,0,0,0,0,0,0,0,0,0,0,0,0,0,0,0,0"/>
                </v:shape>
                <v:shape id="Freeform 157" o:spid="_x0000_s1518" style="position:absolute;left:4434;top:993;width:1449;height:2473;visibility:visible;mso-wrap-style:square;v-text-anchor:top" coordsize="1449,2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qCO8IA&#10;AADcAAAADwAAAGRycy9kb3ducmV2LnhtbERP32vCMBB+H/g/hBv4NpPJnKMziogDQRR1hb0eza0t&#10;ay4lSW39781gsLf7+H7eYjXYRlzJh9qxhueJAkFcOFNzqSH//Hh6AxEissHGMWm4UYDVcvSwwMy4&#10;ns90vcRSpBAOGWqoYmwzKUNRkcUwcS1x4r6dtxgT9KU0HvsUbhs5VepVWqw5NVTY0qai4ufSWQ3D&#10;RvnbMfYvtP865VId8u7YbbUePw7rdxCRhvgv/nPvTJo/n8HvM+kC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moI7wgAAANwAAAAPAAAAAAAAAAAAAAAAAJgCAABkcnMvZG93&#10;bnJldi54bWxQSwUGAAAAAAQABAD1AAAAhwMAAAAA&#10;" path="m1448,1449l1448,r-77,2l1295,8r-75,10l1147,31r-72,17l1004,69,935,93r-68,28l802,152r-64,34l676,223r-60,40l558,305r-55,46l449,399r-50,51l351,503r-46,56l262,616r-40,60l185,738r-34,64l121,868,93,935r-24,70l48,1075r-17,72l17,1221r-9,75l2,1372,,1449r2,76l8,1601r10,75l32,1751r17,73l71,1897r25,71l125,2037r32,68l193,2172r40,64l275,2299r47,60l371,2417r53,56l1448,1449xe" filled="f" strokecolor="white" strokeweight="1.4pt">
                  <v:path arrowok="t" o:connecttype="custom" o:connectlocs="1448,2443;1448,994;1371,996;1295,1002;1220,1012;1147,1025;1075,1042;1004,1063;935,1087;867,1115;802,1146;738,1180;676,1217;616,1257;558,1299;503,1345;449,1393;399,1444;351,1497;305,1553;262,1610;222,1670;185,1732;151,1796;121,1862;93,1929;69,1999;48,2069;31,2141;17,2215;8,2290;2,2366;0,2443;2,2519;8,2595;18,2670;32,2745;49,2818;71,2891;96,2962;125,3031;157,3099;193,3166;233,3230;275,3293;322,3353;371,3411;424,3467;1448,2443" o:connectangles="0,0,0,0,0,0,0,0,0,0,0,0,0,0,0,0,0,0,0,0,0,0,0,0,0,0,0,0,0,0,0,0,0,0,0,0,0,0,0,0,0,0,0,0,0,0,0,0,0"/>
                </v:shape>
                <v:rect id="Rectangle 156" o:spid="_x0000_s1519" style="position:absolute;left:3166;top:4237;width:112;height: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RWub0A&#10;AADcAAAADwAAAGRycy9kb3ducmV2LnhtbERPSwrCMBDdC94hjOBGNNWFlmoUKYjizg+uh2Zsi82k&#10;NFHb2xtBcDeP953VpjWVeFHjSssKppMIBHFmdcm5gutlN45BOI+ssbJMCjpysFn3eytMtH3ziV5n&#10;n4sQwi5BBYX3dSKlywoy6Ca2Jg7c3TYGfYBNLnWD7xBuKjmLork0WHJoKLCmtKDscX4aBQtO4/19&#10;OrpV8S3u0qPvojZLlRoO2u0ShKfW/8U/90GH+Ys5fJ8JF8j1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CrRWub0AAADcAAAADwAAAAAAAAAAAAAAAACYAgAAZHJzL2Rvd25yZXYu&#10;eG1sUEsFBgAAAAAEAAQA9QAAAIIDAAAAAA==&#10;" fillcolor="#5b9bd4" stroked="f"/>
                <v:rect id="Rectangle 155" o:spid="_x0000_s1520" style="position:absolute;left:5270;top:4237;width:112;height: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paZsAA&#10;AADcAAAADwAAAGRycy9kb3ducmV2LnhtbERPS2vCQBC+F/wPywi91Y09NBJdpQhCryZp8ThkxyQ2&#10;Oxt2Nw//vSsUepuP7zm7w2w6MZLzrWUF61UCgriyuuVaQVmc3jYgfEDW2FkmBXfycNgvXnaYaTvx&#10;mcY81CKGsM9QQRNCn0npq4YM+pXtiSN3tc5giNDVUjucYrjp5HuSfEiDLceGBns6NlT95oNR4Kdi&#10;SNff18smtTc7u59byZdCqdfl/LkFEWgO/+I/95eO89MUns/EC+T+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bpaZsAAAADcAAAADwAAAAAAAAAAAAAAAACYAgAAZHJzL2Rvd25y&#10;ZXYueG1sUEsFBgAAAAAEAAQA9QAAAIUDAAAAAA==&#10;" fillcolor="#ec7c30" stroked="f"/>
                <v:rect id="Rectangle 154" o:spid="_x0000_s1521" style="position:absolute;left:7150;top:4237;width:108;height:1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F+NcUA&#10;AADcAAAADwAAAGRycy9kb3ducmV2LnhtbESPzWrDQAyE74W8w6JAb806gbjBzSaUgEsuBefvLryq&#10;7cardbzb2Hn76lDoTWJGM5/W29G16k59aDwbmM8SUMSltw1XBs6n/GUFKkRki61nMvCgANvN5GmN&#10;mfUDH+h+jJWSEA4ZGqhj7DKtQ1mTwzDzHbFoX753GGXtK217HCTctXqRJKl22LA01NjRrqbyevxx&#10;Brrb5+Uj3R0ueWHnj+t3WuTLYjDmeTq+v4GKNMZ/89/13gr+q9DKMzKB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cX41xQAAANwAAAAPAAAAAAAAAAAAAAAAAJgCAABkcnMv&#10;ZG93bnJldi54bWxQSwUGAAAAAAQABAD1AAAAigMAAAAA&#10;" fillcolor="#a4a4a4" stroked="f"/>
                <v:rect id="Rectangle 153" o:spid="_x0000_s1522" style="position:absolute;left:2298;top:273;width:7168;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eHN8MA&#10;AADcAAAADwAAAGRycy9kb3ducmV2LnhtbERPTWuDQBC9B/Iflgn0EupqDq1a1xACgRxESNoeehvc&#10;qUrdWXE3xv77bqHQ2zze5xT7xQxipsn1lhUkUQyCuLG651bB2+vpMQXhPLLGwTIp+CYH+3K9KjDX&#10;9s4Xmq++FSGEXY4KOu/HXErXdGTQRXYkDtynnQz6AKdW6gnvIdwMchfHT9Jgz6Ghw5GOHTVf15tR&#10;UH28b+u04uWUXG61pDkbOPFKPWyWwwsIT4v/F/+5zzrMf87g95lwg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eHN8MAAADcAAAADwAAAAAAAAAAAAAAAACYAgAAZHJzL2Rv&#10;d25yZXYueG1sUEsFBgAAAAAEAAQA9QAAAIgDAAAAAA==&#10;" filled="f" strokeweight="3pt"/>
                <v:shape id="Text Box 152" o:spid="_x0000_s1523" type="#_x0000_t202" style="position:absolute;left:4160;top:433;width:3406;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1StcUA&#10;AADcAAAADwAAAGRycy9kb3ducmV2LnhtbESPQWvCQBCF7wX/wzKCt7qxB7HRVUQsFArSGA8ex+yY&#10;LGZn0+xW03/fORR6m+G9ee+b1WbwrbpTH11gA7NpBoq4CtZxbeBUvj0vQMWEbLENTAZ+KMJmPXpa&#10;YW7Dgwu6H1OtJIRjjgaalLpc61g15DFOQ0cs2jX0HpOsfa1tjw8J961+ybK59uhYGhrsaNdQdTt+&#10;ewPbMxd793W4fBbXwpXla8Yf85sxk/GwXYJKNKR/89/1uxX8heDLMzKB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DVK1xQAAANwAAAAPAAAAAAAAAAAAAAAAAJgCAABkcnMv&#10;ZG93bnJldi54bWxQSwUGAAAAAAQABAD1AAAAigMAAAAA&#10;" filled="f" stroked="f">
                  <v:textbox inset="0,0,0,0">
                    <w:txbxContent>
                      <w:p w14:paraId="7493DC29" w14:textId="77777777" w:rsidR="00D133CF" w:rsidRDefault="00D133CF">
                        <w:pPr>
                          <w:spacing w:line="310" w:lineRule="exact"/>
                          <w:rPr>
                            <w:b/>
                            <w:sz w:val="28"/>
                          </w:rPr>
                        </w:pPr>
                        <w:r>
                          <w:rPr>
                            <w:b/>
                            <w:color w:val="585858"/>
                            <w:spacing w:val="-6"/>
                            <w:sz w:val="28"/>
                            <w:shd w:val="clear" w:color="auto" w:fill="FFFF00"/>
                          </w:rPr>
                          <w:t xml:space="preserve"> </w:t>
                        </w:r>
                        <w:r>
                          <w:rPr>
                            <w:b/>
                            <w:color w:val="585858"/>
                            <w:spacing w:val="-3"/>
                            <w:sz w:val="28"/>
                            <w:shd w:val="clear" w:color="auto" w:fill="FFFF00"/>
                          </w:rPr>
                          <w:t>Adaptación</w:t>
                        </w:r>
                        <w:r>
                          <w:rPr>
                            <w:b/>
                            <w:color w:val="585858"/>
                            <w:spacing w:val="-13"/>
                            <w:sz w:val="28"/>
                            <w:shd w:val="clear" w:color="auto" w:fill="FFFF00"/>
                          </w:rPr>
                          <w:t xml:space="preserve"> </w:t>
                        </w:r>
                        <w:r>
                          <w:rPr>
                            <w:b/>
                            <w:color w:val="585858"/>
                            <w:spacing w:val="-2"/>
                            <w:sz w:val="28"/>
                            <w:shd w:val="clear" w:color="auto" w:fill="FFFF00"/>
                          </w:rPr>
                          <w:t>Vegetativa</w:t>
                        </w:r>
                        <w:r>
                          <w:rPr>
                            <w:b/>
                            <w:color w:val="585858"/>
                            <w:spacing w:val="-3"/>
                            <w:sz w:val="28"/>
                            <w:shd w:val="clear" w:color="auto" w:fill="FFFF00"/>
                          </w:rPr>
                          <w:t xml:space="preserve"> </w:t>
                        </w:r>
                        <w:r>
                          <w:rPr>
                            <w:b/>
                            <w:color w:val="585858"/>
                            <w:spacing w:val="-2"/>
                            <w:sz w:val="28"/>
                            <w:shd w:val="clear" w:color="auto" w:fill="FFFF00"/>
                          </w:rPr>
                          <w:t>(AV)</w:t>
                        </w:r>
                      </w:p>
                    </w:txbxContent>
                  </v:textbox>
                </v:shape>
                <v:shape id="Text Box 151" o:spid="_x0000_s1524" type="#_x0000_t202" style="position:absolute;left:6136;top:1826;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H3LsMA&#10;AADcAAAADwAAAGRycy9kb3ducmV2LnhtbERPTWvCQBC9F/oflil4qxt7CDa6BikWBKE0xoPHaXZM&#10;lmRnY3aN6b/vFgq9zeN9zjqfbCdGGrxxrGAxT0AQV04brhWcyvfnJQgfkDV2jknBN3nIN48Pa8y0&#10;u3NB4zHUIoawz1BBE0KfSemrhiz6ueuJI3dxg8UQ4VBLPeA9httOviRJKi0ajg0N9vTWUNUeb1bB&#10;9szFzlw/vj6LS2HK8jXhQ9oqNXuatisQgabwL/5z73Wcv1zA7zPx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0H3LsMAAADcAAAADwAAAAAAAAAAAAAAAACYAgAAZHJzL2Rv&#10;d25yZXYueG1sUEsFBgAAAAAEAAQA9QAAAIgDAAAAAA==&#10;" filled="f" stroked="f">
                  <v:textbox inset="0,0,0,0">
                    <w:txbxContent>
                      <w:p w14:paraId="1BE49667" w14:textId="77777777" w:rsidR="00D133CF" w:rsidRDefault="00D133CF">
                        <w:pPr>
                          <w:spacing w:line="221" w:lineRule="exact"/>
                          <w:rPr>
                            <w:b/>
                            <w:sz w:val="20"/>
                          </w:rPr>
                        </w:pPr>
                        <w:r>
                          <w:rPr>
                            <w:b/>
                            <w:color w:val="404040"/>
                            <w:spacing w:val="14"/>
                            <w:sz w:val="20"/>
                            <w:shd w:val="clear" w:color="auto" w:fill="FFFFFF"/>
                          </w:rPr>
                          <w:t xml:space="preserve"> </w:t>
                        </w:r>
                        <w:r>
                          <w:rPr>
                            <w:b/>
                            <w:color w:val="404040"/>
                            <w:sz w:val="20"/>
                            <w:shd w:val="clear" w:color="auto" w:fill="FFFFFF"/>
                          </w:rPr>
                          <w:t>25%</w:t>
                        </w:r>
                        <w:r>
                          <w:rPr>
                            <w:b/>
                            <w:color w:val="404040"/>
                            <w:spacing w:val="6"/>
                            <w:sz w:val="20"/>
                            <w:shd w:val="clear" w:color="auto" w:fill="FFFFFF"/>
                          </w:rPr>
                          <w:t xml:space="preserve"> </w:t>
                        </w:r>
                      </w:p>
                    </w:txbxContent>
                  </v:textbox>
                </v:shape>
                <v:shape id="Text Box 150" o:spid="_x0000_s1525" type="#_x0000_t202" style="position:absolute;left:4828;top:2061;width:79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NpWcEA&#10;AADcAAAADwAAAGRycy9kb3ducmV2LnhtbERPTYvCMBC9L/gfwgh7W1M9iFajiCgIC7K1HjyOzdgG&#10;m0ltotZ/v1lY8DaP9znzZWdr8aDWG8cKhoMEBHHhtOFSwTHffk1A+ICssXZMCl7kYbnofcwx1e7J&#10;GT0OoRQxhH2KCqoQmlRKX1Rk0Q9cQxy5i2sthgjbUuoWnzHc1nKUJGNp0XBsqLChdUXF9XC3ClYn&#10;zjbmtj//ZJfM5Pk04e/xVanPfreagQjUhbf4373Tcf5kBH/PxAvk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TaVnBAAAA3AAAAA8AAAAAAAAAAAAAAAAAmAIAAGRycy9kb3du&#10;cmV2LnhtbFBLBQYAAAAABAAEAPUAAACGAwAAAAA=&#10;" filled="f" stroked="f">
                  <v:textbox inset="0,0,0,0">
                    <w:txbxContent>
                      <w:p w14:paraId="3800FC74" w14:textId="77777777" w:rsidR="00D133CF" w:rsidRDefault="00D133CF">
                        <w:pPr>
                          <w:spacing w:line="221" w:lineRule="exact"/>
                          <w:rPr>
                            <w:b/>
                            <w:sz w:val="20"/>
                          </w:rPr>
                        </w:pPr>
                        <w:r>
                          <w:rPr>
                            <w:b/>
                            <w:color w:val="404040"/>
                            <w:spacing w:val="12"/>
                            <w:sz w:val="20"/>
                            <w:shd w:val="clear" w:color="auto" w:fill="FFFFFF"/>
                          </w:rPr>
                          <w:t xml:space="preserve"> </w:t>
                        </w:r>
                        <w:r>
                          <w:rPr>
                            <w:b/>
                            <w:color w:val="404040"/>
                            <w:sz w:val="20"/>
                            <w:shd w:val="clear" w:color="auto" w:fill="FFFFFF"/>
                          </w:rPr>
                          <w:t>37,50%</w:t>
                        </w:r>
                        <w:r>
                          <w:rPr>
                            <w:b/>
                            <w:color w:val="404040"/>
                            <w:spacing w:val="7"/>
                            <w:sz w:val="20"/>
                            <w:shd w:val="clear" w:color="auto" w:fill="FFFFFF"/>
                          </w:rPr>
                          <w:t xml:space="preserve"> </w:t>
                        </w:r>
                      </w:p>
                    </w:txbxContent>
                  </v:textbox>
                </v:shape>
                <v:shape id="Text Box 149" o:spid="_x0000_s1526" type="#_x0000_t202" style="position:absolute;left:5776;top:3008;width:7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wsMA&#10;AADcAAAADwAAAGRycy9kb3ducmV2LnhtbERPTWvCQBC9F/wPywje6qYK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wsMAAADcAAAADwAAAAAAAAAAAAAAAACYAgAAZHJzL2Rv&#10;d25yZXYueG1sUEsFBgAAAAAEAAQA9QAAAIgDAAAAAA==&#10;" filled="f" stroked="f">
                  <v:textbox inset="0,0,0,0">
                    <w:txbxContent>
                      <w:p w14:paraId="293D544C"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37,50%</w:t>
                        </w:r>
                        <w:r>
                          <w:rPr>
                            <w:b/>
                            <w:color w:val="404040"/>
                            <w:spacing w:val="5"/>
                            <w:sz w:val="20"/>
                            <w:shd w:val="clear" w:color="auto" w:fill="FFFFFF"/>
                          </w:rPr>
                          <w:t xml:space="preserve"> </w:t>
                        </w:r>
                      </w:p>
                    </w:txbxContent>
                  </v:textbox>
                </v:shape>
                <v:shape id="Text Box 148" o:spid="_x0000_s1527" type="#_x0000_t202" style="position:absolute;left:3326;top:4165;width:164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ZUtsMA&#10;AADcAAAADwAAAGRycy9kb3ducmV2LnhtbERPTWvCQBC9F/wPywje6qYi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ZUtsMAAADcAAAADwAAAAAAAAAAAAAAAACYAgAAZHJzL2Rv&#10;d25yZXYueG1sUEsFBgAAAAAEAAQA9QAAAIgDAAAAAA==&#10;" filled="f" stroked="f">
                  <v:textbox inset="0,0,0,0">
                    <w:txbxContent>
                      <w:p w14:paraId="5C84B438" w14:textId="77777777" w:rsidR="00D133CF" w:rsidRDefault="00D133CF">
                        <w:pPr>
                          <w:spacing w:line="244" w:lineRule="exact"/>
                          <w:rPr>
                            <w:b/>
                          </w:rPr>
                        </w:pPr>
                        <w:r>
                          <w:rPr>
                            <w:b/>
                            <w:color w:val="585858"/>
                          </w:rPr>
                          <w:t>Alto:</w:t>
                        </w:r>
                        <w:r>
                          <w:rPr>
                            <w:b/>
                            <w:color w:val="585858"/>
                            <w:spacing w:val="-4"/>
                          </w:rPr>
                          <w:t xml:space="preserve"> </w:t>
                        </w:r>
                        <w:r>
                          <w:rPr>
                            <w:b/>
                            <w:color w:val="585858"/>
                          </w:rPr>
                          <w:t>T5,</w:t>
                        </w:r>
                        <w:r>
                          <w:rPr>
                            <w:b/>
                            <w:color w:val="585858"/>
                            <w:spacing w:val="-1"/>
                          </w:rPr>
                          <w:t xml:space="preserve"> </w:t>
                        </w:r>
                        <w:r>
                          <w:rPr>
                            <w:b/>
                            <w:color w:val="585858"/>
                          </w:rPr>
                          <w:t>T7 y</w:t>
                        </w:r>
                        <w:r>
                          <w:rPr>
                            <w:b/>
                            <w:color w:val="585858"/>
                            <w:spacing w:val="-4"/>
                          </w:rPr>
                          <w:t xml:space="preserve"> </w:t>
                        </w:r>
                        <w:r>
                          <w:rPr>
                            <w:b/>
                            <w:color w:val="585858"/>
                          </w:rPr>
                          <w:t>T8</w:t>
                        </w:r>
                      </w:p>
                    </w:txbxContent>
                  </v:textbox>
                </v:shape>
                <v:shape id="Text Box 147" o:spid="_x0000_s1528" type="#_x0000_t202" style="position:absolute;left:5430;top:4165;width:1426;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rxLcMA&#10;AADcAAAADwAAAGRycy9kb3ducmV2LnhtbERPTWvCQBC9F/wPywje6qaCoqkbkWJBEIoxHnqcZsdk&#10;SXY2zW41/fduoeBtHu9z1pvBtuJKvTeOFbxMExDEpdOGKwXn4v15CcIHZI2tY1LwSx422ehpjal2&#10;N87pegqViCHsU1RQh9ClUvqyJot+6jriyF1cbzFE2FdS93iL4baVsyRZSIuGY0ONHb3VVDanH6tg&#10;+8n5znx/fB3zS26KYpXwYdEoNRkP21cQgYbwEP+79zrOX87h75l4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rxLcMAAADcAAAADwAAAAAAAAAAAAAAAACYAgAAZHJzL2Rv&#10;d25yZXYueG1sUEsFBgAAAAAEAAQA9QAAAIgDAAAAAA==&#10;" filled="f" stroked="f">
                  <v:textbox inset="0,0,0,0">
                    <w:txbxContent>
                      <w:p w14:paraId="0605A95B" w14:textId="77777777" w:rsidR="00D133CF" w:rsidRDefault="00D133CF">
                        <w:pPr>
                          <w:spacing w:line="244" w:lineRule="exact"/>
                          <w:rPr>
                            <w:b/>
                          </w:rPr>
                        </w:pPr>
                        <w:r>
                          <w:rPr>
                            <w:b/>
                            <w:color w:val="585858"/>
                          </w:rPr>
                          <w:t>Medio:T1</w:t>
                        </w:r>
                        <w:r>
                          <w:rPr>
                            <w:b/>
                            <w:color w:val="585858"/>
                            <w:spacing w:val="-3"/>
                          </w:rPr>
                          <w:t xml:space="preserve"> </w:t>
                        </w:r>
                        <w:r>
                          <w:rPr>
                            <w:b/>
                            <w:color w:val="585858"/>
                          </w:rPr>
                          <w:t>y</w:t>
                        </w:r>
                        <w:r>
                          <w:rPr>
                            <w:b/>
                            <w:color w:val="585858"/>
                            <w:spacing w:val="-3"/>
                          </w:rPr>
                          <w:t xml:space="preserve"> </w:t>
                        </w:r>
                        <w:r>
                          <w:rPr>
                            <w:b/>
                            <w:color w:val="585858"/>
                          </w:rPr>
                          <w:t>T6</w:t>
                        </w:r>
                      </w:p>
                    </w:txbxContent>
                  </v:textbox>
                </v:shape>
                <v:shape id="Text Box 146" o:spid="_x0000_s1529" type="#_x0000_t202" style="position:absolute;left:7309;top:4165;width:1389;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hvWsIA&#10;AADcAAAADwAAAGRycy9kb3ducmV2LnhtbERPTYvCMBC9L/gfwgje1nQ9FO0aRRYFQZCt3cMeZ5ux&#10;DTaT2kSt/34jCN7m8T5nvuxtI67UeeNYwcc4AUFcOm24UvBTbN6nIHxA1tg4JgV38rBcDN7mmGl3&#10;45yuh1CJGMI+QwV1CG0mpS9rsujHriWO3NF1FkOEXSV1h7cYbhs5SZJUWjQcG2ps6aum8nS4WAWr&#10;X87X5rz/+86PuSmKWcK79KTUaNivPkEE6sNL/HRvdZw/TeHxTLx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G9awgAAANwAAAAPAAAAAAAAAAAAAAAAAJgCAABkcnMvZG93&#10;bnJldi54bWxQSwUGAAAAAAQABAD1AAAAhwMAAAAA&#10;" filled="f" stroked="f">
                  <v:textbox inset="0,0,0,0">
                    <w:txbxContent>
                      <w:p w14:paraId="5D4E15B0" w14:textId="77777777" w:rsidR="00D133CF" w:rsidRDefault="00D133CF">
                        <w:pPr>
                          <w:spacing w:line="244" w:lineRule="exact"/>
                          <w:rPr>
                            <w:b/>
                          </w:rPr>
                        </w:pPr>
                        <w:r>
                          <w:rPr>
                            <w:b/>
                            <w:color w:val="585858"/>
                          </w:rPr>
                          <w:t>Pobre:T3</w:t>
                        </w:r>
                        <w:r>
                          <w:rPr>
                            <w:b/>
                            <w:color w:val="585858"/>
                            <w:spacing w:val="-3"/>
                          </w:rPr>
                          <w:t xml:space="preserve"> </w:t>
                        </w:r>
                        <w:r>
                          <w:rPr>
                            <w:b/>
                            <w:color w:val="585858"/>
                          </w:rPr>
                          <w:t>y</w:t>
                        </w:r>
                        <w:r>
                          <w:rPr>
                            <w:b/>
                            <w:color w:val="585858"/>
                            <w:spacing w:val="-2"/>
                          </w:rPr>
                          <w:t xml:space="preserve"> </w:t>
                        </w:r>
                        <w:r>
                          <w:rPr>
                            <w:b/>
                            <w:color w:val="585858"/>
                          </w:rPr>
                          <w:t>T4</w:t>
                        </w:r>
                      </w:p>
                    </w:txbxContent>
                  </v:textbox>
                </v:shape>
                <w10:wrap type="topAndBottom" anchorx="page"/>
              </v:group>
            </w:pict>
          </mc:Fallback>
        </mc:AlternateContent>
      </w:r>
    </w:p>
    <w:p w14:paraId="63AD1B32" w14:textId="77777777" w:rsidR="00356F0E" w:rsidRDefault="00356F0E">
      <w:pPr>
        <w:pStyle w:val="Textoindependiente"/>
        <w:spacing w:before="3"/>
        <w:rPr>
          <w:sz w:val="30"/>
        </w:rPr>
      </w:pPr>
    </w:p>
    <w:p w14:paraId="02F946B4" w14:textId="77777777" w:rsidR="00356F0E" w:rsidRDefault="003B5935">
      <w:pPr>
        <w:ind w:left="588" w:right="117"/>
        <w:rPr>
          <w:b/>
        </w:rPr>
      </w:pPr>
      <w:r>
        <w:rPr>
          <w:b/>
        </w:rPr>
        <w:t>Gráfico</w:t>
      </w:r>
      <w:r>
        <w:rPr>
          <w:b/>
          <w:spacing w:val="12"/>
        </w:rPr>
        <w:t xml:space="preserve"> </w:t>
      </w:r>
      <w:r>
        <w:rPr>
          <w:b/>
        </w:rPr>
        <w:t>No.</w:t>
      </w:r>
      <w:r>
        <w:rPr>
          <w:b/>
          <w:spacing w:val="6"/>
        </w:rPr>
        <w:t xml:space="preserve"> </w:t>
      </w:r>
      <w:r>
        <w:rPr>
          <w:b/>
        </w:rPr>
        <w:t>12.</w:t>
      </w:r>
      <w:r>
        <w:rPr>
          <w:b/>
          <w:spacing w:val="10"/>
        </w:rPr>
        <w:t xml:space="preserve"> </w:t>
      </w:r>
      <w:r>
        <w:rPr>
          <w:b/>
        </w:rPr>
        <w:t>Resultados</w:t>
      </w:r>
      <w:r>
        <w:rPr>
          <w:b/>
          <w:spacing w:val="9"/>
        </w:rPr>
        <w:t xml:space="preserve"> </w:t>
      </w:r>
      <w:r>
        <w:rPr>
          <w:b/>
        </w:rPr>
        <w:t>de</w:t>
      </w:r>
      <w:r>
        <w:rPr>
          <w:b/>
          <w:spacing w:val="8"/>
        </w:rPr>
        <w:t xml:space="preserve"> </w:t>
      </w:r>
      <w:r>
        <w:rPr>
          <w:b/>
        </w:rPr>
        <w:t>la</w:t>
      </w:r>
      <w:r>
        <w:rPr>
          <w:b/>
          <w:spacing w:val="10"/>
        </w:rPr>
        <w:t xml:space="preserve"> </w:t>
      </w:r>
      <w:r>
        <w:rPr>
          <w:b/>
        </w:rPr>
        <w:t>Adaptación</w:t>
      </w:r>
      <w:r>
        <w:rPr>
          <w:b/>
          <w:spacing w:val="11"/>
        </w:rPr>
        <w:t xml:space="preserve"> </w:t>
      </w:r>
      <w:r>
        <w:rPr>
          <w:b/>
        </w:rPr>
        <w:t>Vegetativa</w:t>
      </w:r>
      <w:r>
        <w:rPr>
          <w:b/>
          <w:spacing w:val="10"/>
        </w:rPr>
        <w:t xml:space="preserve"> </w:t>
      </w:r>
      <w:r>
        <w:rPr>
          <w:b/>
        </w:rPr>
        <w:t>de</w:t>
      </w:r>
      <w:r>
        <w:rPr>
          <w:b/>
          <w:spacing w:val="8"/>
        </w:rPr>
        <w:t xml:space="preserve"> </w:t>
      </w:r>
      <w:r>
        <w:rPr>
          <w:b/>
        </w:rPr>
        <w:t>ocho</w:t>
      </w:r>
      <w:r>
        <w:rPr>
          <w:b/>
          <w:spacing w:val="10"/>
        </w:rPr>
        <w:t xml:space="preserve"> </w:t>
      </w:r>
      <w:r>
        <w:rPr>
          <w:b/>
        </w:rPr>
        <w:t>cultivares</w:t>
      </w:r>
      <w:r>
        <w:rPr>
          <w:b/>
          <w:spacing w:val="8"/>
        </w:rPr>
        <w:t xml:space="preserve"> </w:t>
      </w:r>
      <w:r>
        <w:rPr>
          <w:b/>
        </w:rPr>
        <w:t>de</w:t>
      </w:r>
      <w:r>
        <w:rPr>
          <w:b/>
          <w:spacing w:val="7"/>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301A0C55" w14:textId="77777777" w:rsidR="00356F0E" w:rsidRDefault="00356F0E">
      <w:pPr>
        <w:pStyle w:val="Textoindependiente"/>
        <w:spacing w:before="9"/>
        <w:rPr>
          <w:b/>
          <w:sz w:val="20"/>
        </w:rPr>
      </w:pPr>
    </w:p>
    <w:p w14:paraId="7257E169" w14:textId="77777777" w:rsidR="00356F0E" w:rsidRDefault="003B5935">
      <w:pPr>
        <w:pStyle w:val="Textoindependiente"/>
        <w:spacing w:line="360" w:lineRule="auto"/>
        <w:ind w:left="588" w:right="380"/>
        <w:jc w:val="both"/>
      </w:pPr>
      <w:r>
        <w:t>Para el descriptor Hábito de Crecimiento, el 100% del germoplasma de fréjol</w:t>
      </w:r>
      <w:r>
        <w:rPr>
          <w:spacing w:val="1"/>
        </w:rPr>
        <w:t xml:space="preserve"> </w:t>
      </w:r>
      <w:r>
        <w:rPr>
          <w:spacing w:val="-1"/>
        </w:rPr>
        <w:t>arbustivo</w:t>
      </w:r>
      <w:r>
        <w:rPr>
          <w:spacing w:val="-17"/>
        </w:rPr>
        <w:t xml:space="preserve"> </w:t>
      </w:r>
      <w:r>
        <w:t>fue</w:t>
      </w:r>
      <w:r>
        <w:rPr>
          <w:spacing w:val="-15"/>
        </w:rPr>
        <w:t xml:space="preserve"> </w:t>
      </w:r>
      <w:r>
        <w:t>de</w:t>
      </w:r>
      <w:r>
        <w:rPr>
          <w:spacing w:val="-15"/>
        </w:rPr>
        <w:t xml:space="preserve"> </w:t>
      </w:r>
      <w:r>
        <w:t>Tipo</w:t>
      </w:r>
      <w:r>
        <w:rPr>
          <w:spacing w:val="-11"/>
        </w:rPr>
        <w:t xml:space="preserve"> </w:t>
      </w:r>
      <w:r>
        <w:t>I:</w:t>
      </w:r>
      <w:r>
        <w:rPr>
          <w:spacing w:val="-15"/>
        </w:rPr>
        <w:t xml:space="preserve"> </w:t>
      </w:r>
      <w:r>
        <w:t>Arbustivo</w:t>
      </w:r>
      <w:r>
        <w:rPr>
          <w:spacing w:val="-12"/>
        </w:rPr>
        <w:t xml:space="preserve"> </w:t>
      </w:r>
      <w:r>
        <w:t>Determinado</w:t>
      </w:r>
      <w:r>
        <w:rPr>
          <w:spacing w:val="-17"/>
        </w:rPr>
        <w:t xml:space="preserve"> </w:t>
      </w:r>
      <w:r>
        <w:t>(Cuadro</w:t>
      </w:r>
      <w:r>
        <w:rPr>
          <w:spacing w:val="-15"/>
        </w:rPr>
        <w:t xml:space="preserve"> </w:t>
      </w:r>
      <w:r>
        <w:t>No.</w:t>
      </w:r>
      <w:r>
        <w:rPr>
          <w:spacing w:val="-17"/>
        </w:rPr>
        <w:t xml:space="preserve"> </w:t>
      </w:r>
      <w:r>
        <w:t>2);</w:t>
      </w:r>
      <w:r>
        <w:rPr>
          <w:spacing w:val="-16"/>
        </w:rPr>
        <w:t xml:space="preserve"> </w:t>
      </w:r>
      <w:r>
        <w:t>es</w:t>
      </w:r>
      <w:r>
        <w:rPr>
          <w:spacing w:val="-17"/>
        </w:rPr>
        <w:t xml:space="preserve"> </w:t>
      </w:r>
      <w:r>
        <w:t>decir</w:t>
      </w:r>
      <w:r>
        <w:rPr>
          <w:spacing w:val="-16"/>
        </w:rPr>
        <w:t xml:space="preserve"> </w:t>
      </w:r>
      <w:r>
        <w:t>la</w:t>
      </w:r>
      <w:r>
        <w:rPr>
          <w:spacing w:val="-15"/>
        </w:rPr>
        <w:t xml:space="preserve"> </w:t>
      </w:r>
      <w:r>
        <w:t>planta</w:t>
      </w:r>
      <w:r>
        <w:rPr>
          <w:spacing w:val="-57"/>
        </w:rPr>
        <w:t xml:space="preserve"> </w:t>
      </w:r>
      <w:r>
        <w:t>termina siempre</w:t>
      </w:r>
      <w:r>
        <w:rPr>
          <w:spacing w:val="1"/>
        </w:rPr>
        <w:t xml:space="preserve"> </w:t>
      </w:r>
      <w:r>
        <w:t>con una</w:t>
      </w:r>
      <w:r>
        <w:rPr>
          <w:spacing w:val="1"/>
        </w:rPr>
        <w:t xml:space="preserve"> </w:t>
      </w:r>
      <w:r>
        <w:t>yema floral.</w:t>
      </w:r>
    </w:p>
    <w:p w14:paraId="306F6365" w14:textId="77777777" w:rsidR="00356F0E" w:rsidRDefault="00356F0E">
      <w:pPr>
        <w:pStyle w:val="Textoindependiente"/>
        <w:spacing w:before="9"/>
        <w:rPr>
          <w:sz w:val="20"/>
        </w:rPr>
      </w:pPr>
    </w:p>
    <w:p w14:paraId="3C44E30C" w14:textId="77777777" w:rsidR="00356F0E" w:rsidRDefault="003B5935">
      <w:pPr>
        <w:pStyle w:val="Textoindependiente"/>
        <w:spacing w:line="360" w:lineRule="auto"/>
        <w:ind w:left="588" w:right="387"/>
        <w:jc w:val="both"/>
      </w:pPr>
      <w:r>
        <w:t>Los</w:t>
      </w:r>
      <w:r>
        <w:rPr>
          <w:spacing w:val="1"/>
        </w:rPr>
        <w:t xml:space="preserve"> </w:t>
      </w:r>
      <w:r>
        <w:t>Programas</w:t>
      </w:r>
      <w:r>
        <w:rPr>
          <w:spacing w:val="1"/>
        </w:rPr>
        <w:t xml:space="preserve"> </w:t>
      </w:r>
      <w:r>
        <w:t>de</w:t>
      </w:r>
      <w:r>
        <w:rPr>
          <w:spacing w:val="1"/>
        </w:rPr>
        <w:t xml:space="preserve"> </w:t>
      </w:r>
      <w:r>
        <w:t>Mejoramiento</w:t>
      </w:r>
      <w:r>
        <w:rPr>
          <w:spacing w:val="1"/>
        </w:rPr>
        <w:t xml:space="preserve"> </w:t>
      </w:r>
      <w:r>
        <w:t>del</w:t>
      </w:r>
      <w:r>
        <w:rPr>
          <w:spacing w:val="1"/>
        </w:rPr>
        <w:t xml:space="preserve"> </w:t>
      </w:r>
      <w:r>
        <w:t>Centro</w:t>
      </w:r>
      <w:r>
        <w:rPr>
          <w:spacing w:val="1"/>
        </w:rPr>
        <w:t xml:space="preserve"> </w:t>
      </w:r>
      <w:r>
        <w:t>Internacional</w:t>
      </w:r>
      <w:r>
        <w:rPr>
          <w:spacing w:val="1"/>
        </w:rPr>
        <w:t xml:space="preserve"> </w:t>
      </w:r>
      <w:r>
        <w:t>de</w:t>
      </w:r>
      <w:r>
        <w:rPr>
          <w:spacing w:val="1"/>
        </w:rPr>
        <w:t xml:space="preserve"> </w:t>
      </w:r>
      <w:r>
        <w:t>Agricultura</w:t>
      </w:r>
      <w:r>
        <w:rPr>
          <w:spacing w:val="1"/>
        </w:rPr>
        <w:t xml:space="preserve"> </w:t>
      </w:r>
      <w:r>
        <w:t>Tropical (CIAT) y del INIAP, a través del cruzamiento de líneas, seleccionan</w:t>
      </w:r>
      <w:r>
        <w:rPr>
          <w:spacing w:val="1"/>
        </w:rPr>
        <w:t xml:space="preserve"> </w:t>
      </w:r>
      <w:r>
        <w:rPr>
          <w:spacing w:val="-1"/>
        </w:rPr>
        <w:t>cultivares</w:t>
      </w:r>
      <w:r>
        <w:rPr>
          <w:spacing w:val="-10"/>
        </w:rPr>
        <w:t xml:space="preserve"> </w:t>
      </w:r>
      <w:r>
        <w:rPr>
          <w:spacing w:val="-1"/>
        </w:rPr>
        <w:t>y</w:t>
      </w:r>
      <w:r>
        <w:rPr>
          <w:spacing w:val="-20"/>
        </w:rPr>
        <w:t xml:space="preserve"> </w:t>
      </w:r>
      <w:r>
        <w:t>en</w:t>
      </w:r>
      <w:r>
        <w:rPr>
          <w:spacing w:val="-12"/>
        </w:rPr>
        <w:t xml:space="preserve"> </w:t>
      </w:r>
      <w:r>
        <w:t>función</w:t>
      </w:r>
      <w:r>
        <w:rPr>
          <w:spacing w:val="-12"/>
        </w:rPr>
        <w:t xml:space="preserve"> </w:t>
      </w:r>
      <w:r>
        <w:t>de</w:t>
      </w:r>
      <w:r>
        <w:rPr>
          <w:spacing w:val="-11"/>
        </w:rPr>
        <w:t xml:space="preserve"> </w:t>
      </w:r>
      <w:r>
        <w:t>la</w:t>
      </w:r>
      <w:r>
        <w:rPr>
          <w:spacing w:val="-11"/>
        </w:rPr>
        <w:t xml:space="preserve"> </w:t>
      </w:r>
      <w:r>
        <w:t>mayor</w:t>
      </w:r>
      <w:r>
        <w:rPr>
          <w:spacing w:val="-12"/>
        </w:rPr>
        <w:t xml:space="preserve"> </w:t>
      </w:r>
      <w:r>
        <w:t>demanda</w:t>
      </w:r>
      <w:r>
        <w:rPr>
          <w:spacing w:val="-11"/>
        </w:rPr>
        <w:t xml:space="preserve"> </w:t>
      </w:r>
      <w:r>
        <w:t>HC</w:t>
      </w:r>
      <w:r>
        <w:rPr>
          <w:spacing w:val="-9"/>
        </w:rPr>
        <w:t xml:space="preserve"> </w:t>
      </w:r>
      <w:r>
        <w:t>Tipo</w:t>
      </w:r>
      <w:r>
        <w:rPr>
          <w:spacing w:val="-12"/>
        </w:rPr>
        <w:t xml:space="preserve"> </w:t>
      </w:r>
      <w:r>
        <w:t>I,</w:t>
      </w:r>
      <w:r>
        <w:rPr>
          <w:spacing w:val="-9"/>
        </w:rPr>
        <w:t xml:space="preserve"> </w:t>
      </w:r>
      <w:r>
        <w:t>lo</w:t>
      </w:r>
      <w:r>
        <w:rPr>
          <w:spacing w:val="-12"/>
        </w:rPr>
        <w:t xml:space="preserve"> </w:t>
      </w:r>
      <w:r>
        <w:t>que</w:t>
      </w:r>
      <w:r>
        <w:rPr>
          <w:spacing w:val="-11"/>
        </w:rPr>
        <w:t xml:space="preserve"> </w:t>
      </w:r>
      <w:r>
        <w:t>facilita</w:t>
      </w:r>
      <w:r>
        <w:rPr>
          <w:spacing w:val="-11"/>
        </w:rPr>
        <w:t xml:space="preserve"> </w:t>
      </w:r>
      <w:r>
        <w:t>el</w:t>
      </w:r>
      <w:r>
        <w:rPr>
          <w:spacing w:val="-12"/>
        </w:rPr>
        <w:t xml:space="preserve"> </w:t>
      </w:r>
      <w:r>
        <w:t>proceso</w:t>
      </w:r>
      <w:r>
        <w:rPr>
          <w:spacing w:val="-57"/>
        </w:rPr>
        <w:t xml:space="preserve"> </w:t>
      </w:r>
      <w:r>
        <w:t>de la</w:t>
      </w:r>
      <w:r>
        <w:rPr>
          <w:spacing w:val="1"/>
        </w:rPr>
        <w:t xml:space="preserve"> </w:t>
      </w:r>
      <w:r>
        <w:t>cosecha</w:t>
      </w:r>
      <w:r>
        <w:rPr>
          <w:spacing w:val="-4"/>
        </w:rPr>
        <w:t xml:space="preserve"> </w:t>
      </w:r>
      <w:r>
        <w:t>con maquinaria</w:t>
      </w:r>
      <w:r>
        <w:rPr>
          <w:spacing w:val="1"/>
        </w:rPr>
        <w:t xml:space="preserve"> </w:t>
      </w:r>
      <w:r>
        <w:t>agrícola</w:t>
      </w:r>
      <w:r>
        <w:rPr>
          <w:spacing w:val="-4"/>
        </w:rPr>
        <w:t xml:space="preserve"> </w:t>
      </w:r>
      <w:r>
        <w:t>en</w:t>
      </w:r>
      <w:r>
        <w:rPr>
          <w:spacing w:val="-5"/>
        </w:rPr>
        <w:t xml:space="preserve"> </w:t>
      </w:r>
      <w:r>
        <w:t>siembras</w:t>
      </w:r>
      <w:r>
        <w:rPr>
          <w:spacing w:val="-2"/>
        </w:rPr>
        <w:t xml:space="preserve"> </w:t>
      </w:r>
      <w:r>
        <w:t>comerciales.</w:t>
      </w:r>
    </w:p>
    <w:p w14:paraId="39C71688" w14:textId="77777777" w:rsidR="00356F0E" w:rsidRDefault="00356F0E">
      <w:pPr>
        <w:spacing w:line="360" w:lineRule="auto"/>
        <w:jc w:val="both"/>
        <w:sectPr w:rsidR="00356F0E">
          <w:footerReference w:type="default" r:id="rId51"/>
          <w:pgSz w:w="11920" w:h="16840"/>
          <w:pgMar w:top="1600" w:right="1580" w:bottom="1240" w:left="1680" w:header="0" w:footer="1057" w:gutter="0"/>
          <w:pgNumType w:start="61"/>
          <w:cols w:space="720"/>
        </w:sectPr>
      </w:pPr>
    </w:p>
    <w:p w14:paraId="25B82AB6" w14:textId="77777777" w:rsidR="00356F0E" w:rsidRDefault="003B5935">
      <w:pPr>
        <w:pStyle w:val="Textoindependiente"/>
        <w:spacing w:before="96" w:line="360" w:lineRule="auto"/>
        <w:ind w:left="588" w:right="386"/>
        <w:jc w:val="both"/>
      </w:pPr>
      <w:r>
        <w:rPr>
          <w:spacing w:val="-1"/>
        </w:rPr>
        <w:t>Para</w:t>
      </w:r>
      <w:r>
        <w:rPr>
          <w:spacing w:val="-15"/>
        </w:rPr>
        <w:t xml:space="preserve"> </w:t>
      </w:r>
      <w:r>
        <w:rPr>
          <w:spacing w:val="-1"/>
        </w:rPr>
        <w:t>la</w:t>
      </w:r>
      <w:r>
        <w:rPr>
          <w:spacing w:val="-10"/>
        </w:rPr>
        <w:t xml:space="preserve"> </w:t>
      </w:r>
      <w:r>
        <w:rPr>
          <w:spacing w:val="-1"/>
        </w:rPr>
        <w:t>Forma</w:t>
      </w:r>
      <w:r>
        <w:rPr>
          <w:spacing w:val="-15"/>
        </w:rPr>
        <w:t xml:space="preserve"> </w:t>
      </w:r>
      <w:r>
        <w:rPr>
          <w:spacing w:val="-1"/>
        </w:rPr>
        <w:t>de</w:t>
      </w:r>
      <w:r>
        <w:rPr>
          <w:spacing w:val="-14"/>
        </w:rPr>
        <w:t xml:space="preserve"> </w:t>
      </w:r>
      <w:r>
        <w:rPr>
          <w:spacing w:val="-1"/>
        </w:rPr>
        <w:t>Curvatura</w:t>
      </w:r>
      <w:r>
        <w:rPr>
          <w:spacing w:val="-15"/>
        </w:rPr>
        <w:t xml:space="preserve"> </w:t>
      </w:r>
      <w:r>
        <w:t>de</w:t>
      </w:r>
      <w:r>
        <w:rPr>
          <w:spacing w:val="-14"/>
        </w:rPr>
        <w:t xml:space="preserve"> </w:t>
      </w:r>
      <w:r>
        <w:t>la</w:t>
      </w:r>
      <w:r>
        <w:rPr>
          <w:spacing w:val="-15"/>
        </w:rPr>
        <w:t xml:space="preserve"> </w:t>
      </w:r>
      <w:r>
        <w:t>Vaina,</w:t>
      </w:r>
      <w:r>
        <w:rPr>
          <w:spacing w:val="-16"/>
        </w:rPr>
        <w:t xml:space="preserve"> </w:t>
      </w:r>
      <w:r>
        <w:t>el</w:t>
      </w:r>
      <w:r>
        <w:rPr>
          <w:spacing w:val="-19"/>
        </w:rPr>
        <w:t xml:space="preserve"> </w:t>
      </w:r>
      <w:r>
        <w:t>62.5%</w:t>
      </w:r>
      <w:r>
        <w:rPr>
          <w:spacing w:val="-15"/>
        </w:rPr>
        <w:t xml:space="preserve"> </w:t>
      </w:r>
      <w:r>
        <w:t>del</w:t>
      </w:r>
      <w:r>
        <w:rPr>
          <w:spacing w:val="-16"/>
        </w:rPr>
        <w:t xml:space="preserve"> </w:t>
      </w:r>
      <w:r>
        <w:t>germoplasma,</w:t>
      </w:r>
      <w:r>
        <w:rPr>
          <w:spacing w:val="-16"/>
        </w:rPr>
        <w:t xml:space="preserve"> </w:t>
      </w:r>
      <w:r>
        <w:t>correspondió</w:t>
      </w:r>
      <w:r>
        <w:rPr>
          <w:spacing w:val="-58"/>
        </w:rPr>
        <w:t xml:space="preserve"> </w:t>
      </w:r>
      <w:r>
        <w:t>a vainas rectas y el 37.5% a vainas moderadamente curvas (Cuadro No. 2 y</w:t>
      </w:r>
      <w:r>
        <w:rPr>
          <w:spacing w:val="1"/>
        </w:rPr>
        <w:t xml:space="preserve"> </w:t>
      </w:r>
      <w:r>
        <w:t>Gráfico</w:t>
      </w:r>
      <w:r>
        <w:rPr>
          <w:spacing w:val="-1"/>
        </w:rPr>
        <w:t xml:space="preserve"> </w:t>
      </w:r>
      <w:r>
        <w:t>No. 13).</w:t>
      </w:r>
    </w:p>
    <w:p w14:paraId="254B50A6" w14:textId="2171111C" w:rsidR="00356F0E" w:rsidRDefault="00556C0F">
      <w:pPr>
        <w:pStyle w:val="Textoindependiente"/>
        <w:rPr>
          <w:sz w:val="18"/>
        </w:rPr>
      </w:pPr>
      <w:r>
        <w:rPr>
          <w:noProof/>
          <w:lang w:eastAsia="es-ES"/>
        </w:rPr>
        <mc:AlternateContent>
          <mc:Choice Requires="wpg">
            <w:drawing>
              <wp:anchor distT="0" distB="0" distL="0" distR="0" simplePos="0" relativeHeight="487595520" behindDoc="1" locked="0" layoutInCell="1" allowOverlap="1" wp14:anchorId="003DE88C" wp14:editId="1B51853C">
                <wp:simplePos x="0" y="0"/>
                <wp:positionH relativeFrom="page">
                  <wp:posOffset>1440180</wp:posOffset>
                </wp:positionH>
                <wp:positionV relativeFrom="paragraph">
                  <wp:posOffset>156210</wp:posOffset>
                </wp:positionV>
                <wp:extent cx="4610100" cy="2781300"/>
                <wp:effectExtent l="0" t="0" r="0" b="0"/>
                <wp:wrapTopAndBottom/>
                <wp:docPr id="158" name="Group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6"/>
                          <a:chExt cx="7260" cy="4380"/>
                        </a:xfrm>
                      </wpg:grpSpPr>
                      <wps:wsp>
                        <wps:cNvPr id="159" name="Freeform 144"/>
                        <wps:cNvSpPr>
                          <a:spLocks/>
                        </wps:cNvSpPr>
                        <wps:spPr bwMode="auto">
                          <a:xfrm>
                            <a:off x="4881" y="996"/>
                            <a:ext cx="2454" cy="2875"/>
                          </a:xfrm>
                          <a:custGeom>
                            <a:avLst/>
                            <a:gdLst>
                              <a:gd name="T0" fmla="+- 0 5898 4882"/>
                              <a:gd name="T1" fmla="*/ T0 w 2454"/>
                              <a:gd name="T2" fmla="+- 0 2435 997"/>
                              <a:gd name="T3" fmla="*/ 2435 h 2875"/>
                              <a:gd name="T4" fmla="+- 0 4937 4882"/>
                              <a:gd name="T5" fmla="*/ T4 w 2454"/>
                              <a:gd name="T6" fmla="+- 0 3503 997"/>
                              <a:gd name="T7" fmla="*/ 3503 h 2875"/>
                              <a:gd name="T8" fmla="+- 0 5054 4882"/>
                              <a:gd name="T9" fmla="*/ T8 w 2454"/>
                              <a:gd name="T10" fmla="+- 0 3598 997"/>
                              <a:gd name="T11" fmla="*/ 3598 h 2875"/>
                              <a:gd name="T12" fmla="+- 0 5178 4882"/>
                              <a:gd name="T13" fmla="*/ T12 w 2454"/>
                              <a:gd name="T14" fmla="+- 0 3679 997"/>
                              <a:gd name="T15" fmla="*/ 3679 h 2875"/>
                              <a:gd name="T16" fmla="+- 0 5307 4882"/>
                              <a:gd name="T17" fmla="*/ T16 w 2454"/>
                              <a:gd name="T18" fmla="+- 0 3745 997"/>
                              <a:gd name="T19" fmla="*/ 3745 h 2875"/>
                              <a:gd name="T20" fmla="+- 0 5442 4882"/>
                              <a:gd name="T21" fmla="*/ T20 w 2454"/>
                              <a:gd name="T22" fmla="+- 0 3798 997"/>
                              <a:gd name="T23" fmla="*/ 3798 h 2875"/>
                              <a:gd name="T24" fmla="+- 0 5580 4882"/>
                              <a:gd name="T25" fmla="*/ T24 w 2454"/>
                              <a:gd name="T26" fmla="+- 0 3836 997"/>
                              <a:gd name="T27" fmla="*/ 3836 h 2875"/>
                              <a:gd name="T28" fmla="+- 0 5720 4882"/>
                              <a:gd name="T29" fmla="*/ T28 w 2454"/>
                              <a:gd name="T30" fmla="+- 0 3861 997"/>
                              <a:gd name="T31" fmla="*/ 3861 h 2875"/>
                              <a:gd name="T32" fmla="+- 0 5862 4882"/>
                              <a:gd name="T33" fmla="*/ T32 w 2454"/>
                              <a:gd name="T34" fmla="+- 0 3871 997"/>
                              <a:gd name="T35" fmla="*/ 3871 h 2875"/>
                              <a:gd name="T36" fmla="+- 0 6005 4882"/>
                              <a:gd name="T37" fmla="*/ T36 w 2454"/>
                              <a:gd name="T38" fmla="+- 0 3868 997"/>
                              <a:gd name="T39" fmla="*/ 3868 h 2875"/>
                              <a:gd name="T40" fmla="+- 0 6146 4882"/>
                              <a:gd name="T41" fmla="*/ T40 w 2454"/>
                              <a:gd name="T42" fmla="+- 0 3850 997"/>
                              <a:gd name="T43" fmla="*/ 3850 h 2875"/>
                              <a:gd name="T44" fmla="+- 0 6286 4882"/>
                              <a:gd name="T45" fmla="*/ T44 w 2454"/>
                              <a:gd name="T46" fmla="+- 0 3819 997"/>
                              <a:gd name="T47" fmla="*/ 3819 h 2875"/>
                              <a:gd name="T48" fmla="+- 0 6422 4882"/>
                              <a:gd name="T49" fmla="*/ T48 w 2454"/>
                              <a:gd name="T50" fmla="+- 0 3773 997"/>
                              <a:gd name="T51" fmla="*/ 3773 h 2875"/>
                              <a:gd name="T52" fmla="+- 0 6554 4882"/>
                              <a:gd name="T53" fmla="*/ T52 w 2454"/>
                              <a:gd name="T54" fmla="+- 0 3714 997"/>
                              <a:gd name="T55" fmla="*/ 3714 h 2875"/>
                              <a:gd name="T56" fmla="+- 0 6681 4882"/>
                              <a:gd name="T57" fmla="*/ T56 w 2454"/>
                              <a:gd name="T58" fmla="+- 0 3640 997"/>
                              <a:gd name="T59" fmla="*/ 3640 h 2875"/>
                              <a:gd name="T60" fmla="+- 0 6802 4882"/>
                              <a:gd name="T61" fmla="*/ T60 w 2454"/>
                              <a:gd name="T62" fmla="+- 0 3553 997"/>
                              <a:gd name="T63" fmla="*/ 3553 h 2875"/>
                              <a:gd name="T64" fmla="+- 0 6914 4882"/>
                              <a:gd name="T65" fmla="*/ T64 w 2454"/>
                              <a:gd name="T66" fmla="+- 0 3451 997"/>
                              <a:gd name="T67" fmla="*/ 3451 h 2875"/>
                              <a:gd name="T68" fmla="+- 0 7016 4882"/>
                              <a:gd name="T69" fmla="*/ T68 w 2454"/>
                              <a:gd name="T70" fmla="+- 0 3338 997"/>
                              <a:gd name="T71" fmla="*/ 3338 h 2875"/>
                              <a:gd name="T72" fmla="+- 0 7104 4882"/>
                              <a:gd name="T73" fmla="*/ T72 w 2454"/>
                              <a:gd name="T74" fmla="+- 0 3218 997"/>
                              <a:gd name="T75" fmla="*/ 3218 h 2875"/>
                              <a:gd name="T76" fmla="+- 0 7177 4882"/>
                              <a:gd name="T77" fmla="*/ T76 w 2454"/>
                              <a:gd name="T78" fmla="+- 0 3091 997"/>
                              <a:gd name="T79" fmla="*/ 3091 h 2875"/>
                              <a:gd name="T80" fmla="+- 0 7237 4882"/>
                              <a:gd name="T81" fmla="*/ T80 w 2454"/>
                              <a:gd name="T82" fmla="+- 0 2959 997"/>
                              <a:gd name="T83" fmla="*/ 2959 h 2875"/>
                              <a:gd name="T84" fmla="+- 0 7282 4882"/>
                              <a:gd name="T85" fmla="*/ T84 w 2454"/>
                              <a:gd name="T86" fmla="+- 0 2822 997"/>
                              <a:gd name="T87" fmla="*/ 2822 h 2875"/>
                              <a:gd name="T88" fmla="+- 0 7314 4882"/>
                              <a:gd name="T89" fmla="*/ T88 w 2454"/>
                              <a:gd name="T90" fmla="+- 0 2683 997"/>
                              <a:gd name="T91" fmla="*/ 2683 h 2875"/>
                              <a:gd name="T92" fmla="+- 0 7332 4882"/>
                              <a:gd name="T93" fmla="*/ T92 w 2454"/>
                              <a:gd name="T94" fmla="+- 0 2541 997"/>
                              <a:gd name="T95" fmla="*/ 2541 h 2875"/>
                              <a:gd name="T96" fmla="+- 0 7335 4882"/>
                              <a:gd name="T97" fmla="*/ T96 w 2454"/>
                              <a:gd name="T98" fmla="+- 0 2399 997"/>
                              <a:gd name="T99" fmla="*/ 2399 h 2875"/>
                              <a:gd name="T100" fmla="+- 0 7324 4882"/>
                              <a:gd name="T101" fmla="*/ T100 w 2454"/>
                              <a:gd name="T102" fmla="+- 0 2257 997"/>
                              <a:gd name="T103" fmla="*/ 2257 h 2875"/>
                              <a:gd name="T104" fmla="+- 0 7300 4882"/>
                              <a:gd name="T105" fmla="*/ T104 w 2454"/>
                              <a:gd name="T106" fmla="+- 0 2116 997"/>
                              <a:gd name="T107" fmla="*/ 2116 h 2875"/>
                              <a:gd name="T108" fmla="+- 0 7261 4882"/>
                              <a:gd name="T109" fmla="*/ T108 w 2454"/>
                              <a:gd name="T110" fmla="+- 0 1978 997"/>
                              <a:gd name="T111" fmla="*/ 1978 h 2875"/>
                              <a:gd name="T112" fmla="+- 0 7209 4882"/>
                              <a:gd name="T113" fmla="*/ T112 w 2454"/>
                              <a:gd name="T114" fmla="+- 0 1844 997"/>
                              <a:gd name="T115" fmla="*/ 1844 h 2875"/>
                              <a:gd name="T116" fmla="+- 0 7142 4882"/>
                              <a:gd name="T117" fmla="*/ T116 w 2454"/>
                              <a:gd name="T118" fmla="+- 0 1714 997"/>
                              <a:gd name="T119" fmla="*/ 1714 h 2875"/>
                              <a:gd name="T120" fmla="+- 0 7062 4882"/>
                              <a:gd name="T121" fmla="*/ T120 w 2454"/>
                              <a:gd name="T122" fmla="+- 0 1590 997"/>
                              <a:gd name="T123" fmla="*/ 1590 h 2875"/>
                              <a:gd name="T124" fmla="+- 0 6967 4882"/>
                              <a:gd name="T125" fmla="*/ T124 w 2454"/>
                              <a:gd name="T126" fmla="+- 0 1473 997"/>
                              <a:gd name="T127" fmla="*/ 1473 h 2875"/>
                              <a:gd name="T128" fmla="+- 0 6855 4882"/>
                              <a:gd name="T129" fmla="*/ T128 w 2454"/>
                              <a:gd name="T130" fmla="+- 0 1362 997"/>
                              <a:gd name="T131" fmla="*/ 1362 h 2875"/>
                              <a:gd name="T132" fmla="+- 0 6729 4882"/>
                              <a:gd name="T133" fmla="*/ T132 w 2454"/>
                              <a:gd name="T134" fmla="+- 0 1261 997"/>
                              <a:gd name="T135" fmla="*/ 1261 h 2875"/>
                              <a:gd name="T136" fmla="+- 0 6592 4882"/>
                              <a:gd name="T137" fmla="*/ T136 w 2454"/>
                              <a:gd name="T138" fmla="+- 0 1176 997"/>
                              <a:gd name="T139" fmla="*/ 1176 h 2875"/>
                              <a:gd name="T140" fmla="+- 0 6448 4882"/>
                              <a:gd name="T141" fmla="*/ T140 w 2454"/>
                              <a:gd name="T142" fmla="+- 0 1106 997"/>
                              <a:gd name="T143" fmla="*/ 1106 h 2875"/>
                              <a:gd name="T144" fmla="+- 0 6297 4882"/>
                              <a:gd name="T145" fmla="*/ T144 w 2454"/>
                              <a:gd name="T146" fmla="+- 0 1053 997"/>
                              <a:gd name="T147" fmla="*/ 1053 h 2875"/>
                              <a:gd name="T148" fmla="+- 0 6140 4882"/>
                              <a:gd name="T149" fmla="*/ T148 w 2454"/>
                              <a:gd name="T150" fmla="+- 0 1017 997"/>
                              <a:gd name="T151" fmla="*/ 1017 h 2875"/>
                              <a:gd name="T152" fmla="+- 0 5979 4882"/>
                              <a:gd name="T153" fmla="*/ T152 w 2454"/>
                              <a:gd name="T154" fmla="+- 0 999 997"/>
                              <a:gd name="T155" fmla="*/ 999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454" h="2875">
                                <a:moveTo>
                                  <a:pt x="1016" y="0"/>
                                </a:moveTo>
                                <a:lnTo>
                                  <a:pt x="1016" y="1438"/>
                                </a:lnTo>
                                <a:lnTo>
                                  <a:pt x="0" y="2454"/>
                                </a:lnTo>
                                <a:lnTo>
                                  <a:pt x="55" y="2506"/>
                                </a:lnTo>
                                <a:lnTo>
                                  <a:pt x="112" y="2556"/>
                                </a:lnTo>
                                <a:lnTo>
                                  <a:pt x="172" y="2601"/>
                                </a:lnTo>
                                <a:lnTo>
                                  <a:pt x="233" y="2643"/>
                                </a:lnTo>
                                <a:lnTo>
                                  <a:pt x="296" y="2682"/>
                                </a:lnTo>
                                <a:lnTo>
                                  <a:pt x="360" y="2717"/>
                                </a:lnTo>
                                <a:lnTo>
                                  <a:pt x="425" y="2748"/>
                                </a:lnTo>
                                <a:lnTo>
                                  <a:pt x="492" y="2776"/>
                                </a:lnTo>
                                <a:lnTo>
                                  <a:pt x="560" y="2801"/>
                                </a:lnTo>
                                <a:lnTo>
                                  <a:pt x="628" y="2822"/>
                                </a:lnTo>
                                <a:lnTo>
                                  <a:pt x="698" y="2839"/>
                                </a:lnTo>
                                <a:lnTo>
                                  <a:pt x="768" y="2853"/>
                                </a:lnTo>
                                <a:lnTo>
                                  <a:pt x="838" y="2864"/>
                                </a:lnTo>
                                <a:lnTo>
                                  <a:pt x="909" y="2871"/>
                                </a:lnTo>
                                <a:lnTo>
                                  <a:pt x="980" y="2874"/>
                                </a:lnTo>
                                <a:lnTo>
                                  <a:pt x="1052" y="2874"/>
                                </a:lnTo>
                                <a:lnTo>
                                  <a:pt x="1123" y="2871"/>
                                </a:lnTo>
                                <a:lnTo>
                                  <a:pt x="1194" y="2864"/>
                                </a:lnTo>
                                <a:lnTo>
                                  <a:pt x="1264" y="2853"/>
                                </a:lnTo>
                                <a:lnTo>
                                  <a:pt x="1334" y="2839"/>
                                </a:lnTo>
                                <a:lnTo>
                                  <a:pt x="1404" y="2822"/>
                                </a:lnTo>
                                <a:lnTo>
                                  <a:pt x="1472" y="2801"/>
                                </a:lnTo>
                                <a:lnTo>
                                  <a:pt x="1540" y="2776"/>
                                </a:lnTo>
                                <a:lnTo>
                                  <a:pt x="1607" y="2748"/>
                                </a:lnTo>
                                <a:lnTo>
                                  <a:pt x="1672" y="2717"/>
                                </a:lnTo>
                                <a:lnTo>
                                  <a:pt x="1736" y="2682"/>
                                </a:lnTo>
                                <a:lnTo>
                                  <a:pt x="1799" y="2643"/>
                                </a:lnTo>
                                <a:lnTo>
                                  <a:pt x="1860" y="2601"/>
                                </a:lnTo>
                                <a:lnTo>
                                  <a:pt x="1920" y="2556"/>
                                </a:lnTo>
                                <a:lnTo>
                                  <a:pt x="1977" y="2506"/>
                                </a:lnTo>
                                <a:lnTo>
                                  <a:pt x="2032" y="2454"/>
                                </a:lnTo>
                                <a:lnTo>
                                  <a:pt x="2085" y="2399"/>
                                </a:lnTo>
                                <a:lnTo>
                                  <a:pt x="2134" y="2341"/>
                                </a:lnTo>
                                <a:lnTo>
                                  <a:pt x="2180" y="2282"/>
                                </a:lnTo>
                                <a:lnTo>
                                  <a:pt x="2222" y="2221"/>
                                </a:lnTo>
                                <a:lnTo>
                                  <a:pt x="2260" y="2158"/>
                                </a:lnTo>
                                <a:lnTo>
                                  <a:pt x="2295" y="2094"/>
                                </a:lnTo>
                                <a:lnTo>
                                  <a:pt x="2327" y="2028"/>
                                </a:lnTo>
                                <a:lnTo>
                                  <a:pt x="2355" y="1962"/>
                                </a:lnTo>
                                <a:lnTo>
                                  <a:pt x="2379" y="1894"/>
                                </a:lnTo>
                                <a:lnTo>
                                  <a:pt x="2400" y="1825"/>
                                </a:lnTo>
                                <a:lnTo>
                                  <a:pt x="2418" y="1756"/>
                                </a:lnTo>
                                <a:lnTo>
                                  <a:pt x="2432" y="1686"/>
                                </a:lnTo>
                                <a:lnTo>
                                  <a:pt x="2442" y="1615"/>
                                </a:lnTo>
                                <a:lnTo>
                                  <a:pt x="2450" y="1544"/>
                                </a:lnTo>
                                <a:lnTo>
                                  <a:pt x="2453" y="1473"/>
                                </a:lnTo>
                                <a:lnTo>
                                  <a:pt x="2453" y="1402"/>
                                </a:lnTo>
                                <a:lnTo>
                                  <a:pt x="2450" y="1331"/>
                                </a:lnTo>
                                <a:lnTo>
                                  <a:pt x="2442" y="1260"/>
                                </a:lnTo>
                                <a:lnTo>
                                  <a:pt x="2432" y="1189"/>
                                </a:lnTo>
                                <a:lnTo>
                                  <a:pt x="2418" y="1119"/>
                                </a:lnTo>
                                <a:lnTo>
                                  <a:pt x="2400" y="1050"/>
                                </a:lnTo>
                                <a:lnTo>
                                  <a:pt x="2379" y="981"/>
                                </a:lnTo>
                                <a:lnTo>
                                  <a:pt x="2355" y="913"/>
                                </a:lnTo>
                                <a:lnTo>
                                  <a:pt x="2327" y="847"/>
                                </a:lnTo>
                                <a:lnTo>
                                  <a:pt x="2295" y="781"/>
                                </a:lnTo>
                                <a:lnTo>
                                  <a:pt x="2260" y="717"/>
                                </a:lnTo>
                                <a:lnTo>
                                  <a:pt x="2222" y="654"/>
                                </a:lnTo>
                                <a:lnTo>
                                  <a:pt x="2180" y="593"/>
                                </a:lnTo>
                                <a:lnTo>
                                  <a:pt x="2134" y="534"/>
                                </a:lnTo>
                                <a:lnTo>
                                  <a:pt x="2085" y="476"/>
                                </a:lnTo>
                                <a:lnTo>
                                  <a:pt x="2032" y="421"/>
                                </a:lnTo>
                                <a:lnTo>
                                  <a:pt x="1973" y="365"/>
                                </a:lnTo>
                                <a:lnTo>
                                  <a:pt x="1911" y="313"/>
                                </a:lnTo>
                                <a:lnTo>
                                  <a:pt x="1847" y="264"/>
                                </a:lnTo>
                                <a:lnTo>
                                  <a:pt x="1780" y="220"/>
                                </a:lnTo>
                                <a:lnTo>
                                  <a:pt x="1710" y="179"/>
                                </a:lnTo>
                                <a:lnTo>
                                  <a:pt x="1639" y="142"/>
                                </a:lnTo>
                                <a:lnTo>
                                  <a:pt x="1566" y="109"/>
                                </a:lnTo>
                                <a:lnTo>
                                  <a:pt x="1491" y="81"/>
                                </a:lnTo>
                                <a:lnTo>
                                  <a:pt x="1415" y="56"/>
                                </a:lnTo>
                                <a:lnTo>
                                  <a:pt x="1337" y="36"/>
                                </a:lnTo>
                                <a:lnTo>
                                  <a:pt x="1258" y="20"/>
                                </a:lnTo>
                                <a:lnTo>
                                  <a:pt x="1178" y="9"/>
                                </a:lnTo>
                                <a:lnTo>
                                  <a:pt x="1097" y="2"/>
                                </a:lnTo>
                                <a:lnTo>
                                  <a:pt x="1016"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 name="Freeform 143"/>
                        <wps:cNvSpPr>
                          <a:spLocks/>
                        </wps:cNvSpPr>
                        <wps:spPr bwMode="auto">
                          <a:xfrm>
                            <a:off x="4460" y="996"/>
                            <a:ext cx="1438" cy="2454"/>
                          </a:xfrm>
                          <a:custGeom>
                            <a:avLst/>
                            <a:gdLst>
                              <a:gd name="T0" fmla="+- 0 5898 4461"/>
                              <a:gd name="T1" fmla="*/ T0 w 1438"/>
                              <a:gd name="T2" fmla="+- 0 997 997"/>
                              <a:gd name="T3" fmla="*/ 997 h 2454"/>
                              <a:gd name="T4" fmla="+- 0 5822 4461"/>
                              <a:gd name="T5" fmla="*/ T4 w 1438"/>
                              <a:gd name="T6" fmla="+- 0 999 997"/>
                              <a:gd name="T7" fmla="*/ 999 h 2454"/>
                              <a:gd name="T8" fmla="+- 0 5746 4461"/>
                              <a:gd name="T9" fmla="*/ T8 w 1438"/>
                              <a:gd name="T10" fmla="+- 0 1005 997"/>
                              <a:gd name="T11" fmla="*/ 1005 h 2454"/>
                              <a:gd name="T12" fmla="+- 0 5672 4461"/>
                              <a:gd name="T13" fmla="*/ T12 w 1438"/>
                              <a:gd name="T14" fmla="+- 0 1015 997"/>
                              <a:gd name="T15" fmla="*/ 1015 h 2454"/>
                              <a:gd name="T16" fmla="+- 0 5599 4461"/>
                              <a:gd name="T17" fmla="*/ T16 w 1438"/>
                              <a:gd name="T18" fmla="+- 0 1028 997"/>
                              <a:gd name="T19" fmla="*/ 1028 h 2454"/>
                              <a:gd name="T20" fmla="+- 0 5528 4461"/>
                              <a:gd name="T21" fmla="*/ T20 w 1438"/>
                              <a:gd name="T22" fmla="+- 0 1045 997"/>
                              <a:gd name="T23" fmla="*/ 1045 h 2454"/>
                              <a:gd name="T24" fmla="+- 0 5458 4461"/>
                              <a:gd name="T25" fmla="*/ T24 w 1438"/>
                              <a:gd name="T26" fmla="+- 0 1066 997"/>
                              <a:gd name="T27" fmla="*/ 1066 h 2454"/>
                              <a:gd name="T28" fmla="+- 0 5389 4461"/>
                              <a:gd name="T29" fmla="*/ T28 w 1438"/>
                              <a:gd name="T30" fmla="+- 0 1090 997"/>
                              <a:gd name="T31" fmla="*/ 1090 h 2454"/>
                              <a:gd name="T32" fmla="+- 0 5322 4461"/>
                              <a:gd name="T33" fmla="*/ T32 w 1438"/>
                              <a:gd name="T34" fmla="+- 0 1117 997"/>
                              <a:gd name="T35" fmla="*/ 1117 h 2454"/>
                              <a:gd name="T36" fmla="+- 0 5257 4461"/>
                              <a:gd name="T37" fmla="*/ T36 w 1438"/>
                              <a:gd name="T38" fmla="+- 0 1148 997"/>
                              <a:gd name="T39" fmla="*/ 1148 h 2454"/>
                              <a:gd name="T40" fmla="+- 0 5193 4461"/>
                              <a:gd name="T41" fmla="*/ T40 w 1438"/>
                              <a:gd name="T42" fmla="+- 0 1181 997"/>
                              <a:gd name="T43" fmla="*/ 1181 h 2454"/>
                              <a:gd name="T44" fmla="+- 0 5132 4461"/>
                              <a:gd name="T45" fmla="*/ T44 w 1438"/>
                              <a:gd name="T46" fmla="+- 0 1218 997"/>
                              <a:gd name="T47" fmla="*/ 1218 h 2454"/>
                              <a:gd name="T48" fmla="+- 0 5072 4461"/>
                              <a:gd name="T49" fmla="*/ T48 w 1438"/>
                              <a:gd name="T50" fmla="+- 0 1258 997"/>
                              <a:gd name="T51" fmla="*/ 1258 h 2454"/>
                              <a:gd name="T52" fmla="+- 0 5015 4461"/>
                              <a:gd name="T53" fmla="*/ T52 w 1438"/>
                              <a:gd name="T54" fmla="+- 0 1300 997"/>
                              <a:gd name="T55" fmla="*/ 1300 h 2454"/>
                              <a:gd name="T56" fmla="+- 0 4960 4461"/>
                              <a:gd name="T57" fmla="*/ T56 w 1438"/>
                              <a:gd name="T58" fmla="+- 0 1345 997"/>
                              <a:gd name="T59" fmla="*/ 1345 h 2454"/>
                              <a:gd name="T60" fmla="+- 0 4907 4461"/>
                              <a:gd name="T61" fmla="*/ T60 w 1438"/>
                              <a:gd name="T62" fmla="+- 0 1393 997"/>
                              <a:gd name="T63" fmla="*/ 1393 h 2454"/>
                              <a:gd name="T64" fmla="+- 0 4857 4461"/>
                              <a:gd name="T65" fmla="*/ T64 w 1438"/>
                              <a:gd name="T66" fmla="+- 0 1443 997"/>
                              <a:gd name="T67" fmla="*/ 1443 h 2454"/>
                              <a:gd name="T68" fmla="+- 0 4809 4461"/>
                              <a:gd name="T69" fmla="*/ T68 w 1438"/>
                              <a:gd name="T70" fmla="+- 0 1496 997"/>
                              <a:gd name="T71" fmla="*/ 1496 h 2454"/>
                              <a:gd name="T72" fmla="+- 0 4764 4461"/>
                              <a:gd name="T73" fmla="*/ T72 w 1438"/>
                              <a:gd name="T74" fmla="+- 0 1551 997"/>
                              <a:gd name="T75" fmla="*/ 1551 h 2454"/>
                              <a:gd name="T76" fmla="+- 0 4721 4461"/>
                              <a:gd name="T77" fmla="*/ T76 w 1438"/>
                              <a:gd name="T78" fmla="+- 0 1609 997"/>
                              <a:gd name="T79" fmla="*/ 1609 h 2454"/>
                              <a:gd name="T80" fmla="+- 0 4682 4461"/>
                              <a:gd name="T81" fmla="*/ T80 w 1438"/>
                              <a:gd name="T82" fmla="+- 0 1668 997"/>
                              <a:gd name="T83" fmla="*/ 1668 h 2454"/>
                              <a:gd name="T84" fmla="+- 0 4645 4461"/>
                              <a:gd name="T85" fmla="*/ T84 w 1438"/>
                              <a:gd name="T86" fmla="+- 0 1730 997"/>
                              <a:gd name="T87" fmla="*/ 1730 h 2454"/>
                              <a:gd name="T88" fmla="+- 0 4611 4461"/>
                              <a:gd name="T89" fmla="*/ T88 w 1438"/>
                              <a:gd name="T90" fmla="+- 0 1793 997"/>
                              <a:gd name="T91" fmla="*/ 1793 h 2454"/>
                              <a:gd name="T92" fmla="+- 0 4581 4461"/>
                              <a:gd name="T93" fmla="*/ T92 w 1438"/>
                              <a:gd name="T94" fmla="+- 0 1858 997"/>
                              <a:gd name="T95" fmla="*/ 1858 h 2454"/>
                              <a:gd name="T96" fmla="+- 0 4553 4461"/>
                              <a:gd name="T97" fmla="*/ T96 w 1438"/>
                              <a:gd name="T98" fmla="+- 0 1925 997"/>
                              <a:gd name="T99" fmla="*/ 1925 h 2454"/>
                              <a:gd name="T100" fmla="+- 0 4529 4461"/>
                              <a:gd name="T101" fmla="*/ T100 w 1438"/>
                              <a:gd name="T102" fmla="+- 0 1994 997"/>
                              <a:gd name="T103" fmla="*/ 1994 h 2454"/>
                              <a:gd name="T104" fmla="+- 0 4509 4461"/>
                              <a:gd name="T105" fmla="*/ T104 w 1438"/>
                              <a:gd name="T106" fmla="+- 0 2064 997"/>
                              <a:gd name="T107" fmla="*/ 2064 h 2454"/>
                              <a:gd name="T108" fmla="+- 0 4492 4461"/>
                              <a:gd name="T109" fmla="*/ T108 w 1438"/>
                              <a:gd name="T110" fmla="+- 0 2136 997"/>
                              <a:gd name="T111" fmla="*/ 2136 h 2454"/>
                              <a:gd name="T112" fmla="+- 0 4478 4461"/>
                              <a:gd name="T113" fmla="*/ T112 w 1438"/>
                              <a:gd name="T114" fmla="+- 0 2209 997"/>
                              <a:gd name="T115" fmla="*/ 2209 h 2454"/>
                              <a:gd name="T116" fmla="+- 0 4469 4461"/>
                              <a:gd name="T117" fmla="*/ T116 w 1438"/>
                              <a:gd name="T118" fmla="+- 0 2283 997"/>
                              <a:gd name="T119" fmla="*/ 2283 h 2454"/>
                              <a:gd name="T120" fmla="+- 0 4463 4461"/>
                              <a:gd name="T121" fmla="*/ T120 w 1438"/>
                              <a:gd name="T122" fmla="+- 0 2358 997"/>
                              <a:gd name="T123" fmla="*/ 2358 h 2454"/>
                              <a:gd name="T124" fmla="+- 0 4461 4461"/>
                              <a:gd name="T125" fmla="*/ T124 w 1438"/>
                              <a:gd name="T126" fmla="+- 0 2435 997"/>
                              <a:gd name="T127" fmla="*/ 2435 h 2454"/>
                              <a:gd name="T128" fmla="+- 0 4463 4461"/>
                              <a:gd name="T129" fmla="*/ T128 w 1438"/>
                              <a:gd name="T130" fmla="+- 0 2516 997"/>
                              <a:gd name="T131" fmla="*/ 2516 h 2454"/>
                              <a:gd name="T132" fmla="+- 0 4470 4461"/>
                              <a:gd name="T133" fmla="*/ T132 w 1438"/>
                              <a:gd name="T134" fmla="+- 0 2597 997"/>
                              <a:gd name="T135" fmla="*/ 2597 h 2454"/>
                              <a:gd name="T136" fmla="+- 0 4481 4461"/>
                              <a:gd name="T137" fmla="*/ T136 w 1438"/>
                              <a:gd name="T138" fmla="+- 0 2677 997"/>
                              <a:gd name="T139" fmla="*/ 2677 h 2454"/>
                              <a:gd name="T140" fmla="+- 0 4497 4461"/>
                              <a:gd name="T141" fmla="*/ T140 w 1438"/>
                              <a:gd name="T142" fmla="+- 0 2756 997"/>
                              <a:gd name="T143" fmla="*/ 2756 h 2454"/>
                              <a:gd name="T144" fmla="+- 0 4517 4461"/>
                              <a:gd name="T145" fmla="*/ T144 w 1438"/>
                              <a:gd name="T146" fmla="+- 0 2833 997"/>
                              <a:gd name="T147" fmla="*/ 2833 h 2454"/>
                              <a:gd name="T148" fmla="+- 0 4541 4461"/>
                              <a:gd name="T149" fmla="*/ T148 w 1438"/>
                              <a:gd name="T150" fmla="+- 0 2910 997"/>
                              <a:gd name="T151" fmla="*/ 2910 h 2454"/>
                              <a:gd name="T152" fmla="+- 0 4570 4461"/>
                              <a:gd name="T153" fmla="*/ T152 w 1438"/>
                              <a:gd name="T154" fmla="+- 0 2985 997"/>
                              <a:gd name="T155" fmla="*/ 2985 h 2454"/>
                              <a:gd name="T156" fmla="+- 0 4603 4461"/>
                              <a:gd name="T157" fmla="*/ T156 w 1438"/>
                              <a:gd name="T158" fmla="+- 0 3058 997"/>
                              <a:gd name="T159" fmla="*/ 3058 h 2454"/>
                              <a:gd name="T160" fmla="+- 0 4639 4461"/>
                              <a:gd name="T161" fmla="*/ T160 w 1438"/>
                              <a:gd name="T162" fmla="+- 0 3129 997"/>
                              <a:gd name="T163" fmla="*/ 3129 h 2454"/>
                              <a:gd name="T164" fmla="+- 0 4680 4461"/>
                              <a:gd name="T165" fmla="*/ T164 w 1438"/>
                              <a:gd name="T166" fmla="+- 0 3198 997"/>
                              <a:gd name="T167" fmla="*/ 3198 h 2454"/>
                              <a:gd name="T168" fmla="+- 0 4725 4461"/>
                              <a:gd name="T169" fmla="*/ T168 w 1438"/>
                              <a:gd name="T170" fmla="+- 0 3265 997"/>
                              <a:gd name="T171" fmla="*/ 3265 h 2454"/>
                              <a:gd name="T172" fmla="+- 0 4773 4461"/>
                              <a:gd name="T173" fmla="*/ T172 w 1438"/>
                              <a:gd name="T174" fmla="+- 0 3330 997"/>
                              <a:gd name="T175" fmla="*/ 3330 h 2454"/>
                              <a:gd name="T176" fmla="+- 0 4826 4461"/>
                              <a:gd name="T177" fmla="*/ T176 w 1438"/>
                              <a:gd name="T178" fmla="+- 0 3392 997"/>
                              <a:gd name="T179" fmla="*/ 3392 h 2454"/>
                              <a:gd name="T180" fmla="+- 0 4882 4461"/>
                              <a:gd name="T181" fmla="*/ T180 w 1438"/>
                              <a:gd name="T182" fmla="+- 0 3451 997"/>
                              <a:gd name="T183" fmla="*/ 3451 h 2454"/>
                              <a:gd name="T184" fmla="+- 0 5898 4461"/>
                              <a:gd name="T185" fmla="*/ T184 w 1438"/>
                              <a:gd name="T186" fmla="+- 0 2435 997"/>
                              <a:gd name="T187" fmla="*/ 2435 h 2454"/>
                              <a:gd name="T188" fmla="+- 0 5898 4461"/>
                              <a:gd name="T189" fmla="*/ T188 w 1438"/>
                              <a:gd name="T190" fmla="+- 0 997 997"/>
                              <a:gd name="T191" fmla="*/ 997 h 2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38" h="2454">
                                <a:moveTo>
                                  <a:pt x="1437" y="0"/>
                                </a:moveTo>
                                <a:lnTo>
                                  <a:pt x="1361" y="2"/>
                                </a:lnTo>
                                <a:lnTo>
                                  <a:pt x="1285" y="8"/>
                                </a:lnTo>
                                <a:lnTo>
                                  <a:pt x="1211" y="18"/>
                                </a:lnTo>
                                <a:lnTo>
                                  <a:pt x="1138" y="31"/>
                                </a:lnTo>
                                <a:lnTo>
                                  <a:pt x="1067" y="48"/>
                                </a:lnTo>
                                <a:lnTo>
                                  <a:pt x="997" y="69"/>
                                </a:lnTo>
                                <a:lnTo>
                                  <a:pt x="928" y="93"/>
                                </a:lnTo>
                                <a:lnTo>
                                  <a:pt x="861" y="120"/>
                                </a:lnTo>
                                <a:lnTo>
                                  <a:pt x="796" y="151"/>
                                </a:lnTo>
                                <a:lnTo>
                                  <a:pt x="732" y="184"/>
                                </a:lnTo>
                                <a:lnTo>
                                  <a:pt x="671" y="221"/>
                                </a:lnTo>
                                <a:lnTo>
                                  <a:pt x="611" y="261"/>
                                </a:lnTo>
                                <a:lnTo>
                                  <a:pt x="554" y="303"/>
                                </a:lnTo>
                                <a:lnTo>
                                  <a:pt x="499" y="348"/>
                                </a:lnTo>
                                <a:lnTo>
                                  <a:pt x="446" y="396"/>
                                </a:lnTo>
                                <a:lnTo>
                                  <a:pt x="396" y="446"/>
                                </a:lnTo>
                                <a:lnTo>
                                  <a:pt x="348" y="499"/>
                                </a:lnTo>
                                <a:lnTo>
                                  <a:pt x="303" y="554"/>
                                </a:lnTo>
                                <a:lnTo>
                                  <a:pt x="260" y="612"/>
                                </a:lnTo>
                                <a:lnTo>
                                  <a:pt x="221" y="671"/>
                                </a:lnTo>
                                <a:lnTo>
                                  <a:pt x="184" y="733"/>
                                </a:lnTo>
                                <a:lnTo>
                                  <a:pt x="150" y="796"/>
                                </a:lnTo>
                                <a:lnTo>
                                  <a:pt x="120" y="861"/>
                                </a:lnTo>
                                <a:lnTo>
                                  <a:pt x="92" y="928"/>
                                </a:lnTo>
                                <a:lnTo>
                                  <a:pt x="68" y="997"/>
                                </a:lnTo>
                                <a:lnTo>
                                  <a:pt x="48" y="1067"/>
                                </a:lnTo>
                                <a:lnTo>
                                  <a:pt x="31" y="1139"/>
                                </a:lnTo>
                                <a:lnTo>
                                  <a:pt x="17" y="1212"/>
                                </a:lnTo>
                                <a:lnTo>
                                  <a:pt x="8" y="1286"/>
                                </a:lnTo>
                                <a:lnTo>
                                  <a:pt x="2" y="1361"/>
                                </a:lnTo>
                                <a:lnTo>
                                  <a:pt x="0" y="1438"/>
                                </a:lnTo>
                                <a:lnTo>
                                  <a:pt x="2" y="1519"/>
                                </a:lnTo>
                                <a:lnTo>
                                  <a:pt x="9" y="1600"/>
                                </a:lnTo>
                                <a:lnTo>
                                  <a:pt x="20" y="1680"/>
                                </a:lnTo>
                                <a:lnTo>
                                  <a:pt x="36" y="1759"/>
                                </a:lnTo>
                                <a:lnTo>
                                  <a:pt x="56" y="1836"/>
                                </a:lnTo>
                                <a:lnTo>
                                  <a:pt x="80" y="1913"/>
                                </a:lnTo>
                                <a:lnTo>
                                  <a:pt x="109" y="1988"/>
                                </a:lnTo>
                                <a:lnTo>
                                  <a:pt x="142" y="2061"/>
                                </a:lnTo>
                                <a:lnTo>
                                  <a:pt x="178" y="2132"/>
                                </a:lnTo>
                                <a:lnTo>
                                  <a:pt x="219" y="2201"/>
                                </a:lnTo>
                                <a:lnTo>
                                  <a:pt x="264" y="2268"/>
                                </a:lnTo>
                                <a:lnTo>
                                  <a:pt x="312" y="2333"/>
                                </a:lnTo>
                                <a:lnTo>
                                  <a:pt x="365" y="2395"/>
                                </a:lnTo>
                                <a:lnTo>
                                  <a:pt x="421" y="2454"/>
                                </a:lnTo>
                                <a:lnTo>
                                  <a:pt x="1437" y="1438"/>
                                </a:lnTo>
                                <a:lnTo>
                                  <a:pt x="143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1" name="Freeform 142"/>
                        <wps:cNvSpPr>
                          <a:spLocks/>
                        </wps:cNvSpPr>
                        <wps:spPr bwMode="auto">
                          <a:xfrm>
                            <a:off x="4460" y="996"/>
                            <a:ext cx="1438" cy="2454"/>
                          </a:xfrm>
                          <a:custGeom>
                            <a:avLst/>
                            <a:gdLst>
                              <a:gd name="T0" fmla="+- 0 5898 4461"/>
                              <a:gd name="T1" fmla="*/ T0 w 1438"/>
                              <a:gd name="T2" fmla="+- 0 2435 997"/>
                              <a:gd name="T3" fmla="*/ 2435 h 2454"/>
                              <a:gd name="T4" fmla="+- 0 5898 4461"/>
                              <a:gd name="T5" fmla="*/ T4 w 1438"/>
                              <a:gd name="T6" fmla="+- 0 997 997"/>
                              <a:gd name="T7" fmla="*/ 997 h 2454"/>
                              <a:gd name="T8" fmla="+- 0 5822 4461"/>
                              <a:gd name="T9" fmla="*/ T8 w 1438"/>
                              <a:gd name="T10" fmla="+- 0 999 997"/>
                              <a:gd name="T11" fmla="*/ 999 h 2454"/>
                              <a:gd name="T12" fmla="+- 0 5746 4461"/>
                              <a:gd name="T13" fmla="*/ T12 w 1438"/>
                              <a:gd name="T14" fmla="+- 0 1005 997"/>
                              <a:gd name="T15" fmla="*/ 1005 h 2454"/>
                              <a:gd name="T16" fmla="+- 0 5672 4461"/>
                              <a:gd name="T17" fmla="*/ T16 w 1438"/>
                              <a:gd name="T18" fmla="+- 0 1015 997"/>
                              <a:gd name="T19" fmla="*/ 1015 h 2454"/>
                              <a:gd name="T20" fmla="+- 0 5599 4461"/>
                              <a:gd name="T21" fmla="*/ T20 w 1438"/>
                              <a:gd name="T22" fmla="+- 0 1028 997"/>
                              <a:gd name="T23" fmla="*/ 1028 h 2454"/>
                              <a:gd name="T24" fmla="+- 0 5528 4461"/>
                              <a:gd name="T25" fmla="*/ T24 w 1438"/>
                              <a:gd name="T26" fmla="+- 0 1045 997"/>
                              <a:gd name="T27" fmla="*/ 1045 h 2454"/>
                              <a:gd name="T28" fmla="+- 0 5458 4461"/>
                              <a:gd name="T29" fmla="*/ T28 w 1438"/>
                              <a:gd name="T30" fmla="+- 0 1066 997"/>
                              <a:gd name="T31" fmla="*/ 1066 h 2454"/>
                              <a:gd name="T32" fmla="+- 0 5389 4461"/>
                              <a:gd name="T33" fmla="*/ T32 w 1438"/>
                              <a:gd name="T34" fmla="+- 0 1090 997"/>
                              <a:gd name="T35" fmla="*/ 1090 h 2454"/>
                              <a:gd name="T36" fmla="+- 0 5322 4461"/>
                              <a:gd name="T37" fmla="*/ T36 w 1438"/>
                              <a:gd name="T38" fmla="+- 0 1117 997"/>
                              <a:gd name="T39" fmla="*/ 1117 h 2454"/>
                              <a:gd name="T40" fmla="+- 0 5257 4461"/>
                              <a:gd name="T41" fmla="*/ T40 w 1438"/>
                              <a:gd name="T42" fmla="+- 0 1148 997"/>
                              <a:gd name="T43" fmla="*/ 1148 h 2454"/>
                              <a:gd name="T44" fmla="+- 0 5193 4461"/>
                              <a:gd name="T45" fmla="*/ T44 w 1438"/>
                              <a:gd name="T46" fmla="+- 0 1181 997"/>
                              <a:gd name="T47" fmla="*/ 1181 h 2454"/>
                              <a:gd name="T48" fmla="+- 0 5132 4461"/>
                              <a:gd name="T49" fmla="*/ T48 w 1438"/>
                              <a:gd name="T50" fmla="+- 0 1218 997"/>
                              <a:gd name="T51" fmla="*/ 1218 h 2454"/>
                              <a:gd name="T52" fmla="+- 0 5072 4461"/>
                              <a:gd name="T53" fmla="*/ T52 w 1438"/>
                              <a:gd name="T54" fmla="+- 0 1258 997"/>
                              <a:gd name="T55" fmla="*/ 1258 h 2454"/>
                              <a:gd name="T56" fmla="+- 0 5015 4461"/>
                              <a:gd name="T57" fmla="*/ T56 w 1438"/>
                              <a:gd name="T58" fmla="+- 0 1300 997"/>
                              <a:gd name="T59" fmla="*/ 1300 h 2454"/>
                              <a:gd name="T60" fmla="+- 0 4960 4461"/>
                              <a:gd name="T61" fmla="*/ T60 w 1438"/>
                              <a:gd name="T62" fmla="+- 0 1345 997"/>
                              <a:gd name="T63" fmla="*/ 1345 h 2454"/>
                              <a:gd name="T64" fmla="+- 0 4907 4461"/>
                              <a:gd name="T65" fmla="*/ T64 w 1438"/>
                              <a:gd name="T66" fmla="+- 0 1393 997"/>
                              <a:gd name="T67" fmla="*/ 1393 h 2454"/>
                              <a:gd name="T68" fmla="+- 0 4857 4461"/>
                              <a:gd name="T69" fmla="*/ T68 w 1438"/>
                              <a:gd name="T70" fmla="+- 0 1443 997"/>
                              <a:gd name="T71" fmla="*/ 1443 h 2454"/>
                              <a:gd name="T72" fmla="+- 0 4809 4461"/>
                              <a:gd name="T73" fmla="*/ T72 w 1438"/>
                              <a:gd name="T74" fmla="+- 0 1496 997"/>
                              <a:gd name="T75" fmla="*/ 1496 h 2454"/>
                              <a:gd name="T76" fmla="+- 0 4764 4461"/>
                              <a:gd name="T77" fmla="*/ T76 w 1438"/>
                              <a:gd name="T78" fmla="+- 0 1551 997"/>
                              <a:gd name="T79" fmla="*/ 1551 h 2454"/>
                              <a:gd name="T80" fmla="+- 0 4721 4461"/>
                              <a:gd name="T81" fmla="*/ T80 w 1438"/>
                              <a:gd name="T82" fmla="+- 0 1609 997"/>
                              <a:gd name="T83" fmla="*/ 1609 h 2454"/>
                              <a:gd name="T84" fmla="+- 0 4682 4461"/>
                              <a:gd name="T85" fmla="*/ T84 w 1438"/>
                              <a:gd name="T86" fmla="+- 0 1668 997"/>
                              <a:gd name="T87" fmla="*/ 1668 h 2454"/>
                              <a:gd name="T88" fmla="+- 0 4645 4461"/>
                              <a:gd name="T89" fmla="*/ T88 w 1438"/>
                              <a:gd name="T90" fmla="+- 0 1730 997"/>
                              <a:gd name="T91" fmla="*/ 1730 h 2454"/>
                              <a:gd name="T92" fmla="+- 0 4611 4461"/>
                              <a:gd name="T93" fmla="*/ T92 w 1438"/>
                              <a:gd name="T94" fmla="+- 0 1793 997"/>
                              <a:gd name="T95" fmla="*/ 1793 h 2454"/>
                              <a:gd name="T96" fmla="+- 0 4581 4461"/>
                              <a:gd name="T97" fmla="*/ T96 w 1438"/>
                              <a:gd name="T98" fmla="+- 0 1858 997"/>
                              <a:gd name="T99" fmla="*/ 1858 h 2454"/>
                              <a:gd name="T100" fmla="+- 0 4553 4461"/>
                              <a:gd name="T101" fmla="*/ T100 w 1438"/>
                              <a:gd name="T102" fmla="+- 0 1925 997"/>
                              <a:gd name="T103" fmla="*/ 1925 h 2454"/>
                              <a:gd name="T104" fmla="+- 0 4529 4461"/>
                              <a:gd name="T105" fmla="*/ T104 w 1438"/>
                              <a:gd name="T106" fmla="+- 0 1994 997"/>
                              <a:gd name="T107" fmla="*/ 1994 h 2454"/>
                              <a:gd name="T108" fmla="+- 0 4509 4461"/>
                              <a:gd name="T109" fmla="*/ T108 w 1438"/>
                              <a:gd name="T110" fmla="+- 0 2064 997"/>
                              <a:gd name="T111" fmla="*/ 2064 h 2454"/>
                              <a:gd name="T112" fmla="+- 0 4492 4461"/>
                              <a:gd name="T113" fmla="*/ T112 w 1438"/>
                              <a:gd name="T114" fmla="+- 0 2136 997"/>
                              <a:gd name="T115" fmla="*/ 2136 h 2454"/>
                              <a:gd name="T116" fmla="+- 0 4478 4461"/>
                              <a:gd name="T117" fmla="*/ T116 w 1438"/>
                              <a:gd name="T118" fmla="+- 0 2209 997"/>
                              <a:gd name="T119" fmla="*/ 2209 h 2454"/>
                              <a:gd name="T120" fmla="+- 0 4469 4461"/>
                              <a:gd name="T121" fmla="*/ T120 w 1438"/>
                              <a:gd name="T122" fmla="+- 0 2283 997"/>
                              <a:gd name="T123" fmla="*/ 2283 h 2454"/>
                              <a:gd name="T124" fmla="+- 0 4463 4461"/>
                              <a:gd name="T125" fmla="*/ T124 w 1438"/>
                              <a:gd name="T126" fmla="+- 0 2358 997"/>
                              <a:gd name="T127" fmla="*/ 2358 h 2454"/>
                              <a:gd name="T128" fmla="+- 0 4461 4461"/>
                              <a:gd name="T129" fmla="*/ T128 w 1438"/>
                              <a:gd name="T130" fmla="+- 0 2435 997"/>
                              <a:gd name="T131" fmla="*/ 2435 h 2454"/>
                              <a:gd name="T132" fmla="+- 0 4463 4461"/>
                              <a:gd name="T133" fmla="*/ T132 w 1438"/>
                              <a:gd name="T134" fmla="+- 0 2516 997"/>
                              <a:gd name="T135" fmla="*/ 2516 h 2454"/>
                              <a:gd name="T136" fmla="+- 0 4470 4461"/>
                              <a:gd name="T137" fmla="*/ T136 w 1438"/>
                              <a:gd name="T138" fmla="+- 0 2597 997"/>
                              <a:gd name="T139" fmla="*/ 2597 h 2454"/>
                              <a:gd name="T140" fmla="+- 0 4481 4461"/>
                              <a:gd name="T141" fmla="*/ T140 w 1438"/>
                              <a:gd name="T142" fmla="+- 0 2677 997"/>
                              <a:gd name="T143" fmla="*/ 2677 h 2454"/>
                              <a:gd name="T144" fmla="+- 0 4497 4461"/>
                              <a:gd name="T145" fmla="*/ T144 w 1438"/>
                              <a:gd name="T146" fmla="+- 0 2756 997"/>
                              <a:gd name="T147" fmla="*/ 2756 h 2454"/>
                              <a:gd name="T148" fmla="+- 0 4517 4461"/>
                              <a:gd name="T149" fmla="*/ T148 w 1438"/>
                              <a:gd name="T150" fmla="+- 0 2833 997"/>
                              <a:gd name="T151" fmla="*/ 2833 h 2454"/>
                              <a:gd name="T152" fmla="+- 0 4541 4461"/>
                              <a:gd name="T153" fmla="*/ T152 w 1438"/>
                              <a:gd name="T154" fmla="+- 0 2910 997"/>
                              <a:gd name="T155" fmla="*/ 2910 h 2454"/>
                              <a:gd name="T156" fmla="+- 0 4570 4461"/>
                              <a:gd name="T157" fmla="*/ T156 w 1438"/>
                              <a:gd name="T158" fmla="+- 0 2985 997"/>
                              <a:gd name="T159" fmla="*/ 2985 h 2454"/>
                              <a:gd name="T160" fmla="+- 0 4603 4461"/>
                              <a:gd name="T161" fmla="*/ T160 w 1438"/>
                              <a:gd name="T162" fmla="+- 0 3058 997"/>
                              <a:gd name="T163" fmla="*/ 3058 h 2454"/>
                              <a:gd name="T164" fmla="+- 0 4639 4461"/>
                              <a:gd name="T165" fmla="*/ T164 w 1438"/>
                              <a:gd name="T166" fmla="+- 0 3129 997"/>
                              <a:gd name="T167" fmla="*/ 3129 h 2454"/>
                              <a:gd name="T168" fmla="+- 0 4680 4461"/>
                              <a:gd name="T169" fmla="*/ T168 w 1438"/>
                              <a:gd name="T170" fmla="+- 0 3198 997"/>
                              <a:gd name="T171" fmla="*/ 3198 h 2454"/>
                              <a:gd name="T172" fmla="+- 0 4725 4461"/>
                              <a:gd name="T173" fmla="*/ T172 w 1438"/>
                              <a:gd name="T174" fmla="+- 0 3265 997"/>
                              <a:gd name="T175" fmla="*/ 3265 h 2454"/>
                              <a:gd name="T176" fmla="+- 0 4773 4461"/>
                              <a:gd name="T177" fmla="*/ T176 w 1438"/>
                              <a:gd name="T178" fmla="+- 0 3330 997"/>
                              <a:gd name="T179" fmla="*/ 3330 h 2454"/>
                              <a:gd name="T180" fmla="+- 0 4826 4461"/>
                              <a:gd name="T181" fmla="*/ T180 w 1438"/>
                              <a:gd name="T182" fmla="+- 0 3392 997"/>
                              <a:gd name="T183" fmla="*/ 3392 h 2454"/>
                              <a:gd name="T184" fmla="+- 0 4882 4461"/>
                              <a:gd name="T185" fmla="*/ T184 w 1438"/>
                              <a:gd name="T186" fmla="+- 0 3451 997"/>
                              <a:gd name="T187" fmla="*/ 3451 h 2454"/>
                              <a:gd name="T188" fmla="+- 0 5898 4461"/>
                              <a:gd name="T189" fmla="*/ T188 w 1438"/>
                              <a:gd name="T190" fmla="+- 0 2435 997"/>
                              <a:gd name="T191" fmla="*/ 2435 h 24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38" h="2454">
                                <a:moveTo>
                                  <a:pt x="1437" y="1438"/>
                                </a:moveTo>
                                <a:lnTo>
                                  <a:pt x="1437" y="0"/>
                                </a:lnTo>
                                <a:lnTo>
                                  <a:pt x="1361" y="2"/>
                                </a:lnTo>
                                <a:lnTo>
                                  <a:pt x="1285" y="8"/>
                                </a:lnTo>
                                <a:lnTo>
                                  <a:pt x="1211" y="18"/>
                                </a:lnTo>
                                <a:lnTo>
                                  <a:pt x="1138" y="31"/>
                                </a:lnTo>
                                <a:lnTo>
                                  <a:pt x="1067" y="48"/>
                                </a:lnTo>
                                <a:lnTo>
                                  <a:pt x="997" y="69"/>
                                </a:lnTo>
                                <a:lnTo>
                                  <a:pt x="928" y="93"/>
                                </a:lnTo>
                                <a:lnTo>
                                  <a:pt x="861" y="120"/>
                                </a:lnTo>
                                <a:lnTo>
                                  <a:pt x="796" y="151"/>
                                </a:lnTo>
                                <a:lnTo>
                                  <a:pt x="732" y="184"/>
                                </a:lnTo>
                                <a:lnTo>
                                  <a:pt x="671" y="221"/>
                                </a:lnTo>
                                <a:lnTo>
                                  <a:pt x="611" y="261"/>
                                </a:lnTo>
                                <a:lnTo>
                                  <a:pt x="554" y="303"/>
                                </a:lnTo>
                                <a:lnTo>
                                  <a:pt x="499" y="348"/>
                                </a:lnTo>
                                <a:lnTo>
                                  <a:pt x="446" y="396"/>
                                </a:lnTo>
                                <a:lnTo>
                                  <a:pt x="396" y="446"/>
                                </a:lnTo>
                                <a:lnTo>
                                  <a:pt x="348" y="499"/>
                                </a:lnTo>
                                <a:lnTo>
                                  <a:pt x="303" y="554"/>
                                </a:lnTo>
                                <a:lnTo>
                                  <a:pt x="260" y="612"/>
                                </a:lnTo>
                                <a:lnTo>
                                  <a:pt x="221" y="671"/>
                                </a:lnTo>
                                <a:lnTo>
                                  <a:pt x="184" y="733"/>
                                </a:lnTo>
                                <a:lnTo>
                                  <a:pt x="150" y="796"/>
                                </a:lnTo>
                                <a:lnTo>
                                  <a:pt x="120" y="861"/>
                                </a:lnTo>
                                <a:lnTo>
                                  <a:pt x="92" y="928"/>
                                </a:lnTo>
                                <a:lnTo>
                                  <a:pt x="68" y="997"/>
                                </a:lnTo>
                                <a:lnTo>
                                  <a:pt x="48" y="1067"/>
                                </a:lnTo>
                                <a:lnTo>
                                  <a:pt x="31" y="1139"/>
                                </a:lnTo>
                                <a:lnTo>
                                  <a:pt x="17" y="1212"/>
                                </a:lnTo>
                                <a:lnTo>
                                  <a:pt x="8" y="1286"/>
                                </a:lnTo>
                                <a:lnTo>
                                  <a:pt x="2" y="1361"/>
                                </a:lnTo>
                                <a:lnTo>
                                  <a:pt x="0" y="1438"/>
                                </a:lnTo>
                                <a:lnTo>
                                  <a:pt x="2" y="1519"/>
                                </a:lnTo>
                                <a:lnTo>
                                  <a:pt x="9" y="1600"/>
                                </a:lnTo>
                                <a:lnTo>
                                  <a:pt x="20" y="1680"/>
                                </a:lnTo>
                                <a:lnTo>
                                  <a:pt x="36" y="1759"/>
                                </a:lnTo>
                                <a:lnTo>
                                  <a:pt x="56" y="1836"/>
                                </a:lnTo>
                                <a:lnTo>
                                  <a:pt x="80" y="1913"/>
                                </a:lnTo>
                                <a:lnTo>
                                  <a:pt x="109" y="1988"/>
                                </a:lnTo>
                                <a:lnTo>
                                  <a:pt x="142" y="2061"/>
                                </a:lnTo>
                                <a:lnTo>
                                  <a:pt x="178" y="2132"/>
                                </a:lnTo>
                                <a:lnTo>
                                  <a:pt x="219" y="2201"/>
                                </a:lnTo>
                                <a:lnTo>
                                  <a:pt x="264" y="2268"/>
                                </a:lnTo>
                                <a:lnTo>
                                  <a:pt x="312" y="2333"/>
                                </a:lnTo>
                                <a:lnTo>
                                  <a:pt x="365" y="2395"/>
                                </a:lnTo>
                                <a:lnTo>
                                  <a:pt x="421" y="2454"/>
                                </a:lnTo>
                                <a:lnTo>
                                  <a:pt x="1437" y="1438"/>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Rectangle 141"/>
                        <wps:cNvSpPr>
                          <a:spLocks noChangeArrowheads="1"/>
                        </wps:cNvSpPr>
                        <wps:spPr bwMode="auto">
                          <a:xfrm>
                            <a:off x="2958" y="4224"/>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Rectangle 140"/>
                        <wps:cNvSpPr>
                          <a:spLocks noChangeArrowheads="1"/>
                        </wps:cNvSpPr>
                        <wps:spPr bwMode="auto">
                          <a:xfrm>
                            <a:off x="6154" y="4224"/>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 name="Rectangle 139"/>
                        <wps:cNvSpPr>
                          <a:spLocks noChangeArrowheads="1"/>
                        </wps:cNvSpPr>
                        <wps:spPr bwMode="auto">
                          <a:xfrm>
                            <a:off x="2298" y="276"/>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Text Box 138"/>
                        <wps:cNvSpPr txBox="1">
                          <a:spLocks noChangeArrowheads="1"/>
                        </wps:cNvSpPr>
                        <wps:spPr bwMode="auto">
                          <a:xfrm>
                            <a:off x="3648" y="435"/>
                            <a:ext cx="4458"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E5AAD"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Forma</w:t>
                              </w:r>
                              <w:r>
                                <w:rPr>
                                  <w:b/>
                                  <w:color w:val="585858"/>
                                  <w:spacing w:val="-1"/>
                                  <w:sz w:val="28"/>
                                  <w:shd w:val="clear" w:color="auto" w:fill="FFFF00"/>
                                </w:rPr>
                                <w:t xml:space="preserve"> </w:t>
                              </w:r>
                              <w:r>
                                <w:rPr>
                                  <w:b/>
                                  <w:color w:val="585858"/>
                                  <w:sz w:val="28"/>
                                  <w:shd w:val="clear" w:color="auto" w:fill="FFFF00"/>
                                </w:rPr>
                                <w:t>Curvatura</w:t>
                              </w:r>
                              <w:r>
                                <w:rPr>
                                  <w:b/>
                                  <w:color w:val="585858"/>
                                  <w:spacing w:val="-11"/>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la</w:t>
                              </w:r>
                              <w:r>
                                <w:rPr>
                                  <w:b/>
                                  <w:color w:val="585858"/>
                                  <w:spacing w:val="-11"/>
                                  <w:sz w:val="28"/>
                                  <w:shd w:val="clear" w:color="auto" w:fill="FFFF00"/>
                                </w:rPr>
                                <w:t xml:space="preserve"> </w:t>
                              </w:r>
                              <w:r>
                                <w:rPr>
                                  <w:b/>
                                  <w:color w:val="585858"/>
                                  <w:sz w:val="28"/>
                                  <w:shd w:val="clear" w:color="auto" w:fill="FFFF00"/>
                                </w:rPr>
                                <w:t>Vaina</w:t>
                              </w:r>
                              <w:r>
                                <w:rPr>
                                  <w:b/>
                                  <w:color w:val="585858"/>
                                  <w:spacing w:val="-7"/>
                                  <w:sz w:val="28"/>
                                  <w:shd w:val="clear" w:color="auto" w:fill="FFFF00"/>
                                </w:rPr>
                                <w:t xml:space="preserve"> </w:t>
                              </w:r>
                              <w:r>
                                <w:rPr>
                                  <w:b/>
                                  <w:color w:val="585858"/>
                                  <w:sz w:val="28"/>
                                  <w:shd w:val="clear" w:color="auto" w:fill="FFFF00"/>
                                </w:rPr>
                                <w:t>(FVC)</w:t>
                              </w:r>
                            </w:p>
                          </w:txbxContent>
                        </wps:txbx>
                        <wps:bodyPr rot="0" vert="horz" wrap="square" lIns="0" tIns="0" rIns="0" bIns="0" anchor="t" anchorCtr="0" upright="1">
                          <a:noAutofit/>
                        </wps:bodyPr>
                      </wps:wsp>
                      <wps:wsp>
                        <wps:cNvPr id="166" name="Text Box 137"/>
                        <wps:cNvSpPr txBox="1">
                          <a:spLocks noChangeArrowheads="1"/>
                        </wps:cNvSpPr>
                        <wps:spPr bwMode="auto">
                          <a:xfrm>
                            <a:off x="4848" y="2055"/>
                            <a:ext cx="79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321445" w14:textId="77777777" w:rsidR="00D133CF" w:rsidRDefault="00D133CF">
                              <w:pPr>
                                <w:spacing w:line="221" w:lineRule="exact"/>
                                <w:rPr>
                                  <w:b/>
                                  <w:sz w:val="20"/>
                                </w:rPr>
                              </w:pPr>
                              <w:r>
                                <w:rPr>
                                  <w:b/>
                                  <w:color w:val="404040"/>
                                  <w:spacing w:val="13"/>
                                  <w:sz w:val="20"/>
                                  <w:shd w:val="clear" w:color="auto" w:fill="FFFFFF"/>
                                </w:rPr>
                                <w:t xml:space="preserve"> </w:t>
                              </w:r>
                              <w:r>
                                <w:rPr>
                                  <w:b/>
                                  <w:color w:val="404040"/>
                                  <w:sz w:val="20"/>
                                  <w:shd w:val="clear" w:color="auto" w:fill="FFFFFF"/>
                                </w:rPr>
                                <w:t>37,50%</w:t>
                              </w:r>
                              <w:r>
                                <w:rPr>
                                  <w:b/>
                                  <w:color w:val="404040"/>
                                  <w:spacing w:val="6"/>
                                  <w:sz w:val="20"/>
                                  <w:shd w:val="clear" w:color="auto" w:fill="FFFFFF"/>
                                </w:rPr>
                                <w:t xml:space="preserve"> </w:t>
                              </w:r>
                            </w:p>
                          </w:txbxContent>
                        </wps:txbx>
                        <wps:bodyPr rot="0" vert="horz" wrap="square" lIns="0" tIns="0" rIns="0" bIns="0" anchor="t" anchorCtr="0" upright="1">
                          <a:noAutofit/>
                        </wps:bodyPr>
                      </wps:wsp>
                      <wps:wsp>
                        <wps:cNvPr id="167" name="Text Box 136"/>
                        <wps:cNvSpPr txBox="1">
                          <a:spLocks noChangeArrowheads="1"/>
                        </wps:cNvSpPr>
                        <wps:spPr bwMode="auto">
                          <a:xfrm>
                            <a:off x="6228" y="2605"/>
                            <a:ext cx="6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55C87F" w14:textId="77777777" w:rsidR="00D133CF" w:rsidRDefault="00D133CF">
                              <w:pPr>
                                <w:spacing w:line="221" w:lineRule="exact"/>
                                <w:rPr>
                                  <w:b/>
                                  <w:sz w:val="20"/>
                                </w:rPr>
                              </w:pPr>
                              <w:r>
                                <w:rPr>
                                  <w:b/>
                                  <w:color w:val="404040"/>
                                  <w:spacing w:val="10"/>
                                  <w:sz w:val="20"/>
                                  <w:shd w:val="clear" w:color="auto" w:fill="FFFFFF"/>
                                </w:rPr>
                                <w:t xml:space="preserve"> </w:t>
                              </w:r>
                              <w:r>
                                <w:rPr>
                                  <w:b/>
                                  <w:color w:val="404040"/>
                                  <w:sz w:val="20"/>
                                  <w:shd w:val="clear" w:color="auto" w:fill="FFFFFF"/>
                                </w:rPr>
                                <w:t>62,5%</w:t>
                              </w:r>
                              <w:r>
                                <w:rPr>
                                  <w:b/>
                                  <w:color w:val="404040"/>
                                  <w:spacing w:val="6"/>
                                  <w:sz w:val="20"/>
                                  <w:shd w:val="clear" w:color="auto" w:fill="FFFFFF"/>
                                </w:rPr>
                                <w:t xml:space="preserve"> </w:t>
                              </w:r>
                            </w:p>
                          </w:txbxContent>
                        </wps:txbx>
                        <wps:bodyPr rot="0" vert="horz" wrap="square" lIns="0" tIns="0" rIns="0" bIns="0" anchor="t" anchorCtr="0" upright="1">
                          <a:noAutofit/>
                        </wps:bodyPr>
                      </wps:wsp>
                      <wps:wsp>
                        <wps:cNvPr id="168" name="Text Box 135"/>
                        <wps:cNvSpPr txBox="1">
                          <a:spLocks noChangeArrowheads="1"/>
                        </wps:cNvSpPr>
                        <wps:spPr bwMode="auto">
                          <a:xfrm>
                            <a:off x="3133" y="4143"/>
                            <a:ext cx="274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B0F82" w14:textId="77777777" w:rsidR="00D133CF" w:rsidRDefault="00D133CF">
                              <w:pPr>
                                <w:spacing w:line="266" w:lineRule="exact"/>
                                <w:rPr>
                                  <w:b/>
                                  <w:sz w:val="24"/>
                                </w:rPr>
                              </w:pPr>
                              <w:r>
                                <w:rPr>
                                  <w:b/>
                                  <w:color w:val="585858"/>
                                  <w:sz w:val="24"/>
                                </w:rPr>
                                <w:t>Recta: T1,</w:t>
                              </w:r>
                              <w:r>
                                <w:rPr>
                                  <w:b/>
                                  <w:color w:val="585858"/>
                                  <w:spacing w:val="-1"/>
                                  <w:sz w:val="24"/>
                                </w:rPr>
                                <w:t xml:space="preserve"> </w:t>
                              </w:r>
                              <w:r>
                                <w:rPr>
                                  <w:b/>
                                  <w:color w:val="585858"/>
                                  <w:sz w:val="24"/>
                                </w:rPr>
                                <w:t>T2, T3, T4 y T5</w:t>
                              </w:r>
                            </w:p>
                          </w:txbxContent>
                        </wps:txbx>
                        <wps:bodyPr rot="0" vert="horz" wrap="square" lIns="0" tIns="0" rIns="0" bIns="0" anchor="t" anchorCtr="0" upright="1">
                          <a:noAutofit/>
                        </wps:bodyPr>
                      </wps:wsp>
                      <wps:wsp>
                        <wps:cNvPr id="169" name="Text Box 134"/>
                        <wps:cNvSpPr txBox="1">
                          <a:spLocks noChangeArrowheads="1"/>
                        </wps:cNvSpPr>
                        <wps:spPr bwMode="auto">
                          <a:xfrm>
                            <a:off x="6327" y="4143"/>
                            <a:ext cx="261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2B807" w14:textId="77777777" w:rsidR="00D133CF" w:rsidRDefault="00D133CF">
                              <w:pPr>
                                <w:spacing w:line="266" w:lineRule="exact"/>
                                <w:rPr>
                                  <w:b/>
                                  <w:sz w:val="24"/>
                                </w:rPr>
                              </w:pPr>
                              <w:r>
                                <w:rPr>
                                  <w:b/>
                                  <w:color w:val="585858"/>
                                  <w:sz w:val="24"/>
                                </w:rPr>
                                <w:t>Mod.</w:t>
                              </w:r>
                              <w:r>
                                <w:rPr>
                                  <w:b/>
                                  <w:color w:val="585858"/>
                                  <w:spacing w:val="-1"/>
                                  <w:sz w:val="24"/>
                                </w:rPr>
                                <w:t xml:space="preserve"> </w:t>
                              </w:r>
                              <w:r>
                                <w:rPr>
                                  <w:b/>
                                  <w:color w:val="585858"/>
                                  <w:sz w:val="24"/>
                                </w:rPr>
                                <w:t>Curva:</w:t>
                              </w:r>
                              <w:r>
                                <w:rPr>
                                  <w:b/>
                                  <w:color w:val="585858"/>
                                  <w:spacing w:val="-1"/>
                                  <w:sz w:val="24"/>
                                </w:rPr>
                                <w:t xml:space="preserve"> </w:t>
                              </w:r>
                              <w:r>
                                <w:rPr>
                                  <w:b/>
                                  <w:color w:val="585858"/>
                                  <w:sz w:val="24"/>
                                </w:rPr>
                                <w:t>T6,</w:t>
                              </w:r>
                              <w:r>
                                <w:rPr>
                                  <w:b/>
                                  <w:color w:val="585858"/>
                                  <w:spacing w:val="-1"/>
                                  <w:sz w:val="24"/>
                                </w:rPr>
                                <w:t xml:space="preserve"> </w:t>
                              </w:r>
                              <w:r>
                                <w:rPr>
                                  <w:b/>
                                  <w:color w:val="585858"/>
                                  <w:sz w:val="24"/>
                                </w:rPr>
                                <w:t>T7</w:t>
                              </w:r>
                              <w:r>
                                <w:rPr>
                                  <w:b/>
                                  <w:color w:val="585858"/>
                                  <w:spacing w:val="-1"/>
                                  <w:sz w:val="24"/>
                                </w:rPr>
                                <w:t xml:space="preserve"> </w:t>
                              </w:r>
                              <w:r>
                                <w:rPr>
                                  <w:b/>
                                  <w:color w:val="585858"/>
                                  <w:sz w:val="24"/>
                                </w:rPr>
                                <w:t>y T8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3" o:spid="_x0000_s1530" style="position:absolute;margin-left:113.4pt;margin-top:12.3pt;width:363pt;height:219pt;z-index:-15720960;mso-wrap-distance-left:0;mso-wrap-distance-right:0;mso-position-horizontal-relative:page;mso-position-vertical-relative:text" coordorigin="2268,246"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">
                <v:shape id="Freeform 144" o:spid="_x0000_s1531" style="position:absolute;left:4881;top:996;width:2454;height:2875;visibility:visible;mso-wrap-style:square;v-text-anchor:top" coordsize="2454,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bIF8EA&#10;AADcAAAADwAAAGRycy9kb3ducmV2LnhtbERP24rCMBB9F/Yfwizsm6YrKLZrFBEWXBDEC+zrkIxN&#10;sZmUJmr1640g+DaHc53pvHO1uFAbKs8KvgcZCGLtTcWlgsP+tz8BESKywdozKbhRgPnsozfFwvgr&#10;b+myi6VIIRwKVGBjbAopg7bkMAx8Q5y4o28dxgTbUpoWrync1XKYZWPpsOLUYLGhpSV92p2dgvxv&#10;vDzK5l7pf70u7VlvRna7Uerrs1v8gIjUxbf45V6ZNH+Uw/OZdIG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GyBfBAAAA3AAAAA8AAAAAAAAAAAAAAAAAmAIAAGRycy9kb3du&#10;cmV2LnhtbFBLBQYAAAAABAAEAPUAAACGAwAAAAA=&#10;" path="m1016,r,1438l,2454r55,52l112,2556r60,45l233,2643r63,39l360,2717r65,31l492,2776r68,25l628,2822r70,17l768,2853r70,11l909,2871r71,3l1052,2874r71,-3l1194,2864r70,-11l1334,2839r70,-17l1472,2801r68,-25l1607,2748r65,-31l1736,2682r63,-39l1860,2601r60,-45l1977,2506r55,-52l2085,2399r49,-58l2180,2282r42,-61l2260,2158r35,-64l2327,2028r28,-66l2379,1894r21,-69l2418,1756r14,-70l2442,1615r8,-71l2453,1473r,-71l2450,1331r-8,-71l2432,1189r-14,-70l2400,1050r-21,-69l2355,913r-28,-66l2295,781r-35,-64l2222,654r-42,-61l2134,534r-49,-58l2032,421r-59,-56l1911,313r-64,-49l1780,220r-70,-41l1639,142r-73,-33l1491,81,1415,56,1337,36,1258,20,1178,9,1097,2,1016,xe" fillcolor="#5b9bd4" stroked="f">
                  <v:path arrowok="t" o:connecttype="custom" o:connectlocs="1016,2435;55,3503;172,3598;296,3679;425,3745;560,3798;698,3836;838,3861;980,3871;1123,3868;1264,3850;1404,3819;1540,3773;1672,3714;1799,3640;1920,3553;2032,3451;2134,3338;2222,3218;2295,3091;2355,2959;2400,2822;2432,2683;2450,2541;2453,2399;2442,2257;2418,2116;2379,1978;2327,1844;2260,1714;2180,1590;2085,1473;1973,1362;1847,1261;1710,1176;1566,1106;1415,1053;1258,1017;1097,999" o:connectangles="0,0,0,0,0,0,0,0,0,0,0,0,0,0,0,0,0,0,0,0,0,0,0,0,0,0,0,0,0,0,0,0,0,0,0,0,0,0,0"/>
                </v:shape>
                <v:shape id="Freeform 143" o:spid="_x0000_s1532" style="position:absolute;left:4460;top:996;width:1438;height:2454;visibility:visible;mso-wrap-style:square;v-text-anchor:top" coordsize="1438,24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Xt5MUA&#10;AADcAAAADwAAAGRycy9kb3ducmV2LnhtbESPQWvCQBCF70L/wzIFb7rRg0h0FbEIhfagVkmPw+40&#10;CWZnQ3aj8d93DoXeZnhv3vtmvR18o+7UxTqwgdk0A0Vsg6u5NHD5OkyWoGJCdtgEJgNPirDdvIzW&#10;mLvw4BPdz6lUEsIxRwNVSm2udbQVeYzT0BKL9hM6j0nWrtSuw4eE+0bPs2yhPdYsDRW2tK/I3s69&#10;N7A/Lo+FnTefH4fe92+zIpyu9tuY8euwW4FKNKR/89/1uxP8heDLMzKB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Be3kxQAAANwAAAAPAAAAAAAAAAAAAAAAAJgCAABkcnMv&#10;ZG93bnJldi54bWxQSwUGAAAAAAQABAD1AAAAigMAAAAA&#10;" path="m1437,r-76,2l1285,8r-74,10l1138,31r-71,17l997,69,928,93r-67,27l796,151r-64,33l671,221r-60,40l554,303r-55,45l446,396r-50,50l348,499r-45,55l260,612r-39,59l184,733r-34,63l120,861,92,928,68,997r-20,70l31,1139r-14,73l8,1286r-6,75l,1438r2,81l9,1600r11,80l36,1759r20,77l80,1913r29,75l142,2061r36,71l219,2201r45,67l312,2333r53,62l421,2454,1437,1438,1437,xe" fillcolor="#ec7c30" stroked="f">
                  <v:path arrowok="t" o:connecttype="custom" o:connectlocs="1437,997;1361,999;1285,1005;1211,1015;1138,1028;1067,1045;997,1066;928,1090;861,1117;796,1148;732,1181;671,1218;611,1258;554,1300;499,1345;446,1393;396,1443;348,1496;303,1551;260,1609;221,1668;184,1730;150,1793;120,1858;92,1925;68,1994;48,2064;31,2136;17,2209;8,2283;2,2358;0,2435;2,2516;9,2597;20,2677;36,2756;56,2833;80,2910;109,2985;142,3058;178,3129;219,3198;264,3265;312,3330;365,3392;421,3451;1437,2435;1437,997" o:connectangles="0,0,0,0,0,0,0,0,0,0,0,0,0,0,0,0,0,0,0,0,0,0,0,0,0,0,0,0,0,0,0,0,0,0,0,0,0,0,0,0,0,0,0,0,0,0,0,0"/>
                </v:shape>
                <v:shape id="Freeform 142" o:spid="_x0000_s1533" style="position:absolute;left:4460;top:996;width:1438;height:2454;visibility:visible;mso-wrap-style:square;v-text-anchor:top" coordsize="1438,24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rjeMMA&#10;AADcAAAADwAAAGRycy9kb3ducmV2LnhtbERPzWrCQBC+C32HZQq9mY22BI2uUlsCLXgw0QcYsmMS&#10;m50N2W2Svn23UPA2H9/vbPeTacVAvWssK1hEMQji0uqGKwWXczZfgXAeWWNrmRT8kIP97mG2xVTb&#10;kXMaCl+JEMIuRQW1910qpStrMugi2xEH7mp7gz7AvpK6xzGEm1Yu4ziRBhsODTV29FZT+VV8GwWV&#10;fjk8FyZLslN3bPJPf3Pr8l2pp8fpdQPC0+Tv4n/3hw7zkwX8PRMu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rjeMMAAADcAAAADwAAAAAAAAAAAAAAAACYAgAAZHJzL2Rv&#10;d25yZXYueG1sUEsFBgAAAAAEAAQA9QAAAIgDAAAAAA==&#10;" path="m1437,1438l1437,r-76,2l1285,8r-74,10l1138,31r-71,17l997,69,928,93r-67,27l796,151r-64,33l671,221r-60,40l554,303r-55,45l446,396r-50,50l348,499r-45,55l260,612r-39,59l184,733r-34,63l120,861,92,928,68,997r-20,70l31,1139r-14,73l8,1286r-6,75l,1438r2,81l9,1600r11,80l36,1759r20,77l80,1913r29,75l142,2061r36,71l219,2201r45,67l312,2333r53,62l421,2454,1437,1438xe" filled="f" strokecolor="white" strokeweight="1.4pt">
                  <v:path arrowok="t" o:connecttype="custom" o:connectlocs="1437,2435;1437,997;1361,999;1285,1005;1211,1015;1138,1028;1067,1045;997,1066;928,1090;861,1117;796,1148;732,1181;671,1218;611,1258;554,1300;499,1345;446,1393;396,1443;348,1496;303,1551;260,1609;221,1668;184,1730;150,1793;120,1858;92,1925;68,1994;48,2064;31,2136;17,2209;8,2283;2,2358;0,2435;2,2516;9,2597;20,2677;36,2756;56,2833;80,2910;109,2985;142,3058;178,3129;219,3198;264,3265;312,3330;365,3392;421,3451;1437,2435" o:connectangles="0,0,0,0,0,0,0,0,0,0,0,0,0,0,0,0,0,0,0,0,0,0,0,0,0,0,0,0,0,0,0,0,0,0,0,0,0,0,0,0,0,0,0,0,0,0,0,0"/>
                </v:shape>
                <v:rect id="Rectangle 141" o:spid="_x0000_s1534" style="position:absolute;left:2958;top:4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bGZ70A&#10;AADcAAAADwAAAGRycy9kb3ducmV2LnhtbERPSwrCMBDdC94hjOBGNNWFlmoUKYjizg+uh2Zsi82k&#10;NFHb2xtBcDeP953VpjWVeFHjSssKppMIBHFmdcm5gutlN45BOI+ssbJMCjpysFn3eytMtH3ziV5n&#10;n4sQwi5BBYX3dSKlywoy6Ca2Jg7c3TYGfYBNLnWD7xBuKjmLork0WHJoKLCmtKDscX4aBQtO4/19&#10;OrpV8S3u0qPvojZLlRoO2u0ShKfW/8U/90GH+fMZfJ8JF8j1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FbGZ70AAADcAAAADwAAAAAAAAAAAAAAAACYAgAAZHJzL2Rvd25yZXYu&#10;eG1sUEsFBgAAAAAEAAQA9QAAAIIDAAAAAA==&#10;" fillcolor="#5b9bd4" stroked="f"/>
                <v:rect id="Rectangle 140" o:spid="_x0000_s1535" style="position:absolute;left:6154;top:4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jKuMEA&#10;AADcAAAADwAAAGRycy9kb3ducmV2LnhtbERPTWvCQBC9F/wPyxS81U0qRImuUoSCV00qHofsmESz&#10;s2F3Y9J/3y0UepvH+5ztfjKdeJLzrWUF6SIBQVxZ3XKtoCw+39YgfEDW2FkmBd/kYb+bvWwx13bk&#10;Ez3PoRYxhH2OCpoQ+lxKXzVk0C9sTxy5m3UGQ4SultrhGMNNJ9+TJJMGW44NDfZ0aKh6nAejwI/F&#10;sEq/btf1yt7t5C73kq+FUvPX6WMDItAU/sV/7qOO87Ml/D4TL5C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YyrjBAAAA3AAAAA8AAAAAAAAAAAAAAAAAmAIAAGRycy9kb3du&#10;cmV2LnhtbFBLBQYAAAAABAAEAPUAAACGAwAAAAA=&#10;" fillcolor="#ec7c30" stroked="f"/>
                <v:rect id="Rectangle 139" o:spid="_x0000_s1536" style="position:absolute;left:2298;top:276;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dMAA&#10;AADcAAAADwAAAGRycy9kb3ducmV2LnhtbERPy6rCMBDdC/5DGMGNaFoR0WoUuSDchQi+Fu6GZmyL&#10;zaQ0sda/N4Lgbg7nOct1a0rRUO0KywriUQSCOLW64EzB+bQdzkA4j6yxtEwKXuRgvep2lpho++QD&#10;NUefiRDCLkEFufdVIqVLczLoRrYiDtzN1gZ9gHUmdY3PEG5KOY6iqTRYcGjIsaK/nNL78WEU7K6X&#10;wX6243YbHx57Sc285Ngr1e+1mwUIT63/ib/ufx3mTyfweSZcIF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i++dMAAAADcAAAADwAAAAAAAAAAAAAAAACYAgAAZHJzL2Rvd25y&#10;ZXYueG1sUEsFBgAAAAAEAAQA9QAAAIUDAAAAAA==&#10;" filled="f" strokeweight="3pt"/>
                <v:shape id="Text Box 138" o:spid="_x0000_s1537" type="#_x0000_t202" style="position:absolute;left:3648;top:435;width:4458;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YX18IA&#10;AADcAAAADwAAAGRycy9kb3ducmV2LnhtbERPTWvCQBC9C/0PyxS86aaCQVNXkaJQEKQxPfQ4zY7J&#10;YnY2Zrca/71bELzN433OYtXbRlyo88axgrdxAoK4dNpwpeC72I5mIHxA1tg4JgU38rBavgwWmGl3&#10;5Zwuh1CJGMI+QwV1CG0mpS9rsujHriWO3NF1FkOEXSV1h9cYbhs5SZJUWjQcG2ps6aOm8nT4swrW&#10;P5xvzHn/+5Ufc1MU84R36Ump4Wu/fgcRqA9P8cP9qeP8dA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dhfXwgAAANwAAAAPAAAAAAAAAAAAAAAAAJgCAABkcnMvZG93&#10;bnJldi54bWxQSwUGAAAAAAQABAD1AAAAhwMAAAAA&#10;" filled="f" stroked="f">
                  <v:textbox inset="0,0,0,0">
                    <w:txbxContent>
                      <w:p w14:paraId="600E5AAD"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Forma</w:t>
                        </w:r>
                        <w:r>
                          <w:rPr>
                            <w:b/>
                            <w:color w:val="585858"/>
                            <w:spacing w:val="-1"/>
                            <w:sz w:val="28"/>
                            <w:shd w:val="clear" w:color="auto" w:fill="FFFF00"/>
                          </w:rPr>
                          <w:t xml:space="preserve"> </w:t>
                        </w:r>
                        <w:r>
                          <w:rPr>
                            <w:b/>
                            <w:color w:val="585858"/>
                            <w:sz w:val="28"/>
                            <w:shd w:val="clear" w:color="auto" w:fill="FFFF00"/>
                          </w:rPr>
                          <w:t>Curvatura</w:t>
                        </w:r>
                        <w:r>
                          <w:rPr>
                            <w:b/>
                            <w:color w:val="585858"/>
                            <w:spacing w:val="-11"/>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la</w:t>
                        </w:r>
                        <w:r>
                          <w:rPr>
                            <w:b/>
                            <w:color w:val="585858"/>
                            <w:spacing w:val="-11"/>
                            <w:sz w:val="28"/>
                            <w:shd w:val="clear" w:color="auto" w:fill="FFFF00"/>
                          </w:rPr>
                          <w:t xml:space="preserve"> </w:t>
                        </w:r>
                        <w:r>
                          <w:rPr>
                            <w:b/>
                            <w:color w:val="585858"/>
                            <w:sz w:val="28"/>
                            <w:shd w:val="clear" w:color="auto" w:fill="FFFF00"/>
                          </w:rPr>
                          <w:t>Vaina</w:t>
                        </w:r>
                        <w:r>
                          <w:rPr>
                            <w:b/>
                            <w:color w:val="585858"/>
                            <w:spacing w:val="-7"/>
                            <w:sz w:val="28"/>
                            <w:shd w:val="clear" w:color="auto" w:fill="FFFF00"/>
                          </w:rPr>
                          <w:t xml:space="preserve"> </w:t>
                        </w:r>
                        <w:r>
                          <w:rPr>
                            <w:b/>
                            <w:color w:val="585858"/>
                            <w:sz w:val="28"/>
                            <w:shd w:val="clear" w:color="auto" w:fill="FFFF00"/>
                          </w:rPr>
                          <w:t>(FVC)</w:t>
                        </w:r>
                      </w:p>
                    </w:txbxContent>
                  </v:textbox>
                </v:shape>
                <v:shape id="Text Box 137" o:spid="_x0000_s1538" type="#_x0000_t202" style="position:absolute;left:4848;top:2055;width:792;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SJoMMA&#10;AADcAAAADwAAAGRycy9kb3ducmV2LnhtbERPTWvCQBC9C/6HZQq96aYeQhtdRYqCIJTGePA4zY7J&#10;YnY2Ztck/ffdQqG3ebzPWW1G24ieOm8cK3iZJyCIS6cNVwrOxX72CsIHZI2NY1LwTR426+lkhZl2&#10;A+fUn0IlYgj7DBXUIbSZlL6syaKfu5Y4clfXWQwRdpXUHQ4x3DZykSSptGg4NtTY0ntN5e30sAq2&#10;F8535v7x9Zlfc1MUbwkf05tSz0/jdgki0Bj+xX/ug47z0xR+n4kX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SJoMMAAADcAAAADwAAAAAAAAAAAAAAAACYAgAAZHJzL2Rv&#10;d25yZXYueG1sUEsFBgAAAAAEAAQA9QAAAIgDAAAAAA==&#10;" filled="f" stroked="f">
                  <v:textbox inset="0,0,0,0">
                    <w:txbxContent>
                      <w:p w14:paraId="65321445" w14:textId="77777777" w:rsidR="00D133CF" w:rsidRDefault="00D133CF">
                        <w:pPr>
                          <w:spacing w:line="221" w:lineRule="exact"/>
                          <w:rPr>
                            <w:b/>
                            <w:sz w:val="20"/>
                          </w:rPr>
                        </w:pPr>
                        <w:r>
                          <w:rPr>
                            <w:b/>
                            <w:color w:val="404040"/>
                            <w:spacing w:val="13"/>
                            <w:sz w:val="20"/>
                            <w:shd w:val="clear" w:color="auto" w:fill="FFFFFF"/>
                          </w:rPr>
                          <w:t xml:space="preserve"> </w:t>
                        </w:r>
                        <w:r>
                          <w:rPr>
                            <w:b/>
                            <w:color w:val="404040"/>
                            <w:sz w:val="20"/>
                            <w:shd w:val="clear" w:color="auto" w:fill="FFFFFF"/>
                          </w:rPr>
                          <w:t>37,50%</w:t>
                        </w:r>
                        <w:r>
                          <w:rPr>
                            <w:b/>
                            <w:color w:val="404040"/>
                            <w:spacing w:val="6"/>
                            <w:sz w:val="20"/>
                            <w:shd w:val="clear" w:color="auto" w:fill="FFFFFF"/>
                          </w:rPr>
                          <w:t xml:space="preserve"> </w:t>
                        </w:r>
                      </w:p>
                    </w:txbxContent>
                  </v:textbox>
                </v:shape>
                <v:shape id="Text Box 136" o:spid="_x0000_s1539" type="#_x0000_t202" style="position:absolute;left:6228;top:2605;width:6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sO8IA&#10;AADcAAAADwAAAGRycy9kb3ducmV2LnhtbERPTWvCQBC9F/wPyxR6q5t6iDV1FREFoVCM8eBxmh2T&#10;xexszK6a/ntXKHibx/uc6by3jbhS541jBR/DBARx6bThSsG+WL9/gvABWWPjmBT8kYf5bPAyxUy7&#10;G+d03YVKxBD2GSqoQ2gzKX1Zk0U/dC1x5I6usxgi7CqpO7zFcNvIUZKk0qLh2FBjS8uaytPuYhUs&#10;DpyvzPnnd5sfc1MUk4S/05NSb6/94gtEoD48xf/ujY7z0zE8nokX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6Cw7wgAAANwAAAAPAAAAAAAAAAAAAAAAAJgCAABkcnMvZG93&#10;bnJldi54bWxQSwUGAAAAAAQABAD1AAAAhwMAAAAA&#10;" filled="f" stroked="f">
                  <v:textbox inset="0,0,0,0">
                    <w:txbxContent>
                      <w:p w14:paraId="3E55C87F" w14:textId="77777777" w:rsidR="00D133CF" w:rsidRDefault="00D133CF">
                        <w:pPr>
                          <w:spacing w:line="221" w:lineRule="exact"/>
                          <w:rPr>
                            <w:b/>
                            <w:sz w:val="20"/>
                          </w:rPr>
                        </w:pPr>
                        <w:r>
                          <w:rPr>
                            <w:b/>
                            <w:color w:val="404040"/>
                            <w:spacing w:val="10"/>
                            <w:sz w:val="20"/>
                            <w:shd w:val="clear" w:color="auto" w:fill="FFFFFF"/>
                          </w:rPr>
                          <w:t xml:space="preserve"> </w:t>
                        </w:r>
                        <w:r>
                          <w:rPr>
                            <w:b/>
                            <w:color w:val="404040"/>
                            <w:sz w:val="20"/>
                            <w:shd w:val="clear" w:color="auto" w:fill="FFFFFF"/>
                          </w:rPr>
                          <w:t>62,5%</w:t>
                        </w:r>
                        <w:r>
                          <w:rPr>
                            <w:b/>
                            <w:color w:val="404040"/>
                            <w:spacing w:val="6"/>
                            <w:sz w:val="20"/>
                            <w:shd w:val="clear" w:color="auto" w:fill="FFFFFF"/>
                          </w:rPr>
                          <w:t xml:space="preserve"> </w:t>
                        </w:r>
                      </w:p>
                    </w:txbxContent>
                  </v:textbox>
                </v:shape>
                <v:shape id="Text Box 135" o:spid="_x0000_s1540" type="#_x0000_t202" style="position:absolute;left:3133;top:4143;width:274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e4ScUA&#10;AADcAAAADwAAAGRycy9kb3ducmV2LnhtbESPQWvCQBCF74X+h2UK3urGHkKbuopICwVBjPHgcZod&#10;k8XsbJrdavz3zqHQ2wzvzXvfzJej79SFhugCG5hNM1DEdbCOGwOH6vP5FVRMyBa7wGTgRhGWi8eH&#10;ORY2XLmkyz41SkI4FmigTakvtI51Sx7jNPTEop3C4DHJOjTaDniVcN/plyzLtUfH0tBiT+uW6vP+&#10;1xtYHbn8cD/b7115Kl1VvWW8yc/GTJ7G1TuoRGP6N/9df1nBz4VWnpEJ9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d7hJxQAAANwAAAAPAAAAAAAAAAAAAAAAAJgCAABkcnMv&#10;ZG93bnJldi54bWxQSwUGAAAAAAQABAD1AAAAigMAAAAA&#10;" filled="f" stroked="f">
                  <v:textbox inset="0,0,0,0">
                    <w:txbxContent>
                      <w:p w14:paraId="2C3B0F82" w14:textId="77777777" w:rsidR="00D133CF" w:rsidRDefault="00D133CF">
                        <w:pPr>
                          <w:spacing w:line="266" w:lineRule="exact"/>
                          <w:rPr>
                            <w:b/>
                            <w:sz w:val="24"/>
                          </w:rPr>
                        </w:pPr>
                        <w:r>
                          <w:rPr>
                            <w:b/>
                            <w:color w:val="585858"/>
                            <w:sz w:val="24"/>
                          </w:rPr>
                          <w:t>Recta: T1,</w:t>
                        </w:r>
                        <w:r>
                          <w:rPr>
                            <w:b/>
                            <w:color w:val="585858"/>
                            <w:spacing w:val="-1"/>
                            <w:sz w:val="24"/>
                          </w:rPr>
                          <w:t xml:space="preserve"> </w:t>
                        </w:r>
                        <w:r>
                          <w:rPr>
                            <w:b/>
                            <w:color w:val="585858"/>
                            <w:sz w:val="24"/>
                          </w:rPr>
                          <w:t>T2, T3, T4 y T5</w:t>
                        </w:r>
                      </w:p>
                    </w:txbxContent>
                  </v:textbox>
                </v:shape>
                <v:shape id="Text Box 134" o:spid="_x0000_s1541" type="#_x0000_t202" style="position:absolute;left:6327;top:4143;width:2612;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d0sMA&#10;AADcAAAADwAAAGRycy9kb3ducmV2LnhtbERPTWvCQBC9F/oflin01mzqIWjqKlIqFApiTA89TrNj&#10;spidTbPbJP57VxC8zeN9znI92VYM1HvjWMFrkoIgrpw2XCv4LrcvcxA+IGtsHZOCM3lYrx4flphr&#10;N3JBwyHUIoawz1FBE0KXS+mrhiz6xHXEkTu63mKIsK+l7nGM4baVszTNpEXDsaHBjt4bqk6Hf6tg&#10;88PFh/nb/e6LY2HKcpHyV3ZS6vlp2ryBCDSFu/jm/tRxfraA6zPxArm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sd0sMAAADcAAAADwAAAAAAAAAAAAAAAACYAgAAZHJzL2Rv&#10;d25yZXYueG1sUEsFBgAAAAAEAAQA9QAAAIgDAAAAAA==&#10;" filled="f" stroked="f">
                  <v:textbox inset="0,0,0,0">
                    <w:txbxContent>
                      <w:p w14:paraId="4382B807" w14:textId="77777777" w:rsidR="00D133CF" w:rsidRDefault="00D133CF">
                        <w:pPr>
                          <w:spacing w:line="266" w:lineRule="exact"/>
                          <w:rPr>
                            <w:b/>
                            <w:sz w:val="24"/>
                          </w:rPr>
                        </w:pPr>
                        <w:r>
                          <w:rPr>
                            <w:b/>
                            <w:color w:val="585858"/>
                            <w:sz w:val="24"/>
                          </w:rPr>
                          <w:t>Mod.</w:t>
                        </w:r>
                        <w:r>
                          <w:rPr>
                            <w:b/>
                            <w:color w:val="585858"/>
                            <w:spacing w:val="-1"/>
                            <w:sz w:val="24"/>
                          </w:rPr>
                          <w:t xml:space="preserve"> </w:t>
                        </w:r>
                        <w:r>
                          <w:rPr>
                            <w:b/>
                            <w:color w:val="585858"/>
                            <w:sz w:val="24"/>
                          </w:rPr>
                          <w:t>Curva:</w:t>
                        </w:r>
                        <w:r>
                          <w:rPr>
                            <w:b/>
                            <w:color w:val="585858"/>
                            <w:spacing w:val="-1"/>
                            <w:sz w:val="24"/>
                          </w:rPr>
                          <w:t xml:space="preserve"> </w:t>
                        </w:r>
                        <w:r>
                          <w:rPr>
                            <w:b/>
                            <w:color w:val="585858"/>
                            <w:sz w:val="24"/>
                          </w:rPr>
                          <w:t>T6,</w:t>
                        </w:r>
                        <w:r>
                          <w:rPr>
                            <w:b/>
                            <w:color w:val="585858"/>
                            <w:spacing w:val="-1"/>
                            <w:sz w:val="24"/>
                          </w:rPr>
                          <w:t xml:space="preserve"> </w:t>
                        </w:r>
                        <w:r>
                          <w:rPr>
                            <w:b/>
                            <w:color w:val="585858"/>
                            <w:sz w:val="24"/>
                          </w:rPr>
                          <w:t>T7</w:t>
                        </w:r>
                        <w:r>
                          <w:rPr>
                            <w:b/>
                            <w:color w:val="585858"/>
                            <w:spacing w:val="-1"/>
                            <w:sz w:val="24"/>
                          </w:rPr>
                          <w:t xml:space="preserve"> </w:t>
                        </w:r>
                        <w:r>
                          <w:rPr>
                            <w:b/>
                            <w:color w:val="585858"/>
                            <w:sz w:val="24"/>
                          </w:rPr>
                          <w:t>y T8</w:t>
                        </w:r>
                      </w:p>
                    </w:txbxContent>
                  </v:textbox>
                </v:shape>
                <w10:wrap type="topAndBottom" anchorx="page"/>
              </v:group>
            </w:pict>
          </mc:Fallback>
        </mc:AlternateContent>
      </w:r>
    </w:p>
    <w:p w14:paraId="5561C38D" w14:textId="77777777" w:rsidR="00356F0E" w:rsidRDefault="00356F0E">
      <w:pPr>
        <w:pStyle w:val="Textoindependiente"/>
        <w:spacing w:before="2"/>
        <w:rPr>
          <w:sz w:val="30"/>
        </w:rPr>
      </w:pPr>
    </w:p>
    <w:p w14:paraId="2297CA7F" w14:textId="77777777" w:rsidR="00356F0E" w:rsidRDefault="003B5935">
      <w:pPr>
        <w:ind w:left="588" w:right="117"/>
        <w:rPr>
          <w:b/>
        </w:rPr>
      </w:pPr>
      <w:r>
        <w:rPr>
          <w:b/>
        </w:rPr>
        <w:t>Gráfico No.</w:t>
      </w:r>
      <w:r>
        <w:rPr>
          <w:b/>
          <w:spacing w:val="-9"/>
        </w:rPr>
        <w:t xml:space="preserve"> </w:t>
      </w:r>
      <w:r>
        <w:rPr>
          <w:b/>
        </w:rPr>
        <w:t>13.</w:t>
      </w:r>
      <w:r>
        <w:rPr>
          <w:b/>
          <w:spacing w:val="-6"/>
        </w:rPr>
        <w:t xml:space="preserve"> </w:t>
      </w:r>
      <w:r>
        <w:rPr>
          <w:b/>
        </w:rPr>
        <w:t>Resultados</w:t>
      </w:r>
      <w:r>
        <w:rPr>
          <w:b/>
          <w:spacing w:val="-6"/>
        </w:rPr>
        <w:t xml:space="preserve"> </w:t>
      </w:r>
      <w:r>
        <w:rPr>
          <w:b/>
        </w:rPr>
        <w:t>Forma</w:t>
      </w:r>
      <w:r>
        <w:rPr>
          <w:b/>
          <w:spacing w:val="-6"/>
        </w:rPr>
        <w:t xml:space="preserve"> </w:t>
      </w:r>
      <w:r>
        <w:rPr>
          <w:b/>
        </w:rPr>
        <w:t>Curvatura</w:t>
      </w:r>
      <w:r>
        <w:rPr>
          <w:b/>
          <w:spacing w:val="-1"/>
        </w:rPr>
        <w:t xml:space="preserve"> </w:t>
      </w:r>
      <w:r>
        <w:rPr>
          <w:b/>
        </w:rPr>
        <w:t>de</w:t>
      </w:r>
      <w:r>
        <w:rPr>
          <w:b/>
          <w:spacing w:val="-4"/>
        </w:rPr>
        <w:t xml:space="preserve"> </w:t>
      </w:r>
      <w:r>
        <w:rPr>
          <w:b/>
        </w:rPr>
        <w:t>la</w:t>
      </w:r>
      <w:r>
        <w:rPr>
          <w:b/>
          <w:spacing w:val="-6"/>
        </w:rPr>
        <w:t xml:space="preserve"> </w:t>
      </w:r>
      <w:r>
        <w:rPr>
          <w:b/>
        </w:rPr>
        <w:t>Vaina</w:t>
      </w:r>
      <w:r>
        <w:rPr>
          <w:b/>
          <w:spacing w:val="-5"/>
        </w:rPr>
        <w:t xml:space="preserve"> </w:t>
      </w:r>
      <w:r>
        <w:rPr>
          <w:b/>
        </w:rPr>
        <w:t>de</w:t>
      </w:r>
      <w:r>
        <w:rPr>
          <w:b/>
          <w:spacing w:val="-4"/>
        </w:rPr>
        <w:t xml:space="preserve"> </w:t>
      </w:r>
      <w:r>
        <w:rPr>
          <w:b/>
        </w:rPr>
        <w:t>ocho</w:t>
      </w:r>
      <w:r>
        <w:rPr>
          <w:b/>
          <w:spacing w:val="-6"/>
        </w:rPr>
        <w:t xml:space="preserve"> </w:t>
      </w:r>
      <w:r>
        <w:rPr>
          <w:b/>
        </w:rPr>
        <w:t>cultivares</w:t>
      </w:r>
      <w:r>
        <w:rPr>
          <w:b/>
          <w:spacing w:val="-4"/>
        </w:rPr>
        <w:t xml:space="preserve"> </w:t>
      </w:r>
      <w:r>
        <w:rPr>
          <w:b/>
        </w:rPr>
        <w:t>de</w:t>
      </w:r>
      <w:r>
        <w:rPr>
          <w:b/>
          <w:spacing w:val="-4"/>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34402E8C" w14:textId="77777777" w:rsidR="00356F0E" w:rsidRDefault="00356F0E">
      <w:pPr>
        <w:pStyle w:val="Textoindependiente"/>
        <w:spacing w:before="10"/>
        <w:rPr>
          <w:b/>
          <w:sz w:val="20"/>
        </w:rPr>
      </w:pPr>
    </w:p>
    <w:p w14:paraId="1D46847B" w14:textId="77777777" w:rsidR="00356F0E" w:rsidRDefault="003B5935">
      <w:pPr>
        <w:pStyle w:val="Textoindependiente"/>
        <w:spacing w:line="357" w:lineRule="auto"/>
        <w:ind w:left="588" w:right="386"/>
        <w:jc w:val="both"/>
      </w:pPr>
      <w:r>
        <w:t>Para la Posición del Ápice de la vaina el 50% de los ocho cultivares de fréjol</w:t>
      </w:r>
      <w:r>
        <w:rPr>
          <w:spacing w:val="1"/>
        </w:rPr>
        <w:t xml:space="preserve"> </w:t>
      </w:r>
      <w:r>
        <w:t>arbustivo</w:t>
      </w:r>
      <w:r>
        <w:rPr>
          <w:spacing w:val="-1"/>
        </w:rPr>
        <w:t xml:space="preserve"> </w:t>
      </w:r>
      <w:r>
        <w:t>fue marginal y</w:t>
      </w:r>
      <w:r>
        <w:rPr>
          <w:spacing w:val="-9"/>
        </w:rPr>
        <w:t xml:space="preserve"> </w:t>
      </w:r>
      <w:r>
        <w:t>el 50%</w:t>
      </w:r>
      <w:r>
        <w:rPr>
          <w:spacing w:val="-1"/>
        </w:rPr>
        <w:t xml:space="preserve"> </w:t>
      </w:r>
      <w:r>
        <w:t>No marginal</w:t>
      </w:r>
      <w:r>
        <w:rPr>
          <w:spacing w:val="-1"/>
        </w:rPr>
        <w:t xml:space="preserve"> </w:t>
      </w:r>
      <w:r>
        <w:t>(Cuadro No.</w:t>
      </w:r>
      <w:r>
        <w:rPr>
          <w:spacing w:val="-1"/>
        </w:rPr>
        <w:t xml:space="preserve"> </w:t>
      </w:r>
      <w:r>
        <w:t>2 y</w:t>
      </w:r>
      <w:r>
        <w:rPr>
          <w:spacing w:val="-6"/>
        </w:rPr>
        <w:t xml:space="preserve"> </w:t>
      </w:r>
      <w:r>
        <w:t>Gráfico No.</w:t>
      </w:r>
      <w:r>
        <w:rPr>
          <w:spacing w:val="-1"/>
        </w:rPr>
        <w:t xml:space="preserve"> </w:t>
      </w:r>
      <w:r>
        <w:t>14).</w:t>
      </w:r>
    </w:p>
    <w:p w14:paraId="3555316F" w14:textId="6D04F4DE" w:rsidR="00356F0E" w:rsidRDefault="00556C0F">
      <w:pPr>
        <w:pStyle w:val="Textoindependiente"/>
        <w:spacing w:before="1"/>
        <w:rPr>
          <w:sz w:val="18"/>
        </w:rPr>
      </w:pPr>
      <w:r>
        <w:rPr>
          <w:noProof/>
          <w:lang w:eastAsia="es-ES"/>
        </w:rPr>
        <mc:AlternateContent>
          <mc:Choice Requires="wpg">
            <w:drawing>
              <wp:anchor distT="0" distB="0" distL="0" distR="0" simplePos="0" relativeHeight="487596032" behindDoc="1" locked="0" layoutInCell="1" allowOverlap="1" wp14:anchorId="620F0312" wp14:editId="39BB99B8">
                <wp:simplePos x="0" y="0"/>
                <wp:positionH relativeFrom="page">
                  <wp:posOffset>1440180</wp:posOffset>
                </wp:positionH>
                <wp:positionV relativeFrom="paragraph">
                  <wp:posOffset>157480</wp:posOffset>
                </wp:positionV>
                <wp:extent cx="4610100" cy="2781300"/>
                <wp:effectExtent l="0" t="0" r="0" b="0"/>
                <wp:wrapTopAndBottom/>
                <wp:docPr id="147"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8"/>
                          <a:chExt cx="7260" cy="4380"/>
                        </a:xfrm>
                      </wpg:grpSpPr>
                      <wps:wsp>
                        <wps:cNvPr id="148" name="Freeform 132"/>
                        <wps:cNvSpPr>
                          <a:spLocks/>
                        </wps:cNvSpPr>
                        <wps:spPr bwMode="auto">
                          <a:xfrm>
                            <a:off x="5898" y="998"/>
                            <a:ext cx="1438" cy="2875"/>
                          </a:xfrm>
                          <a:custGeom>
                            <a:avLst/>
                            <a:gdLst>
                              <a:gd name="T0" fmla="+- 0 5898 5898"/>
                              <a:gd name="T1" fmla="*/ T0 w 1438"/>
                              <a:gd name="T2" fmla="+- 0 2436 998"/>
                              <a:gd name="T3" fmla="*/ 2436 h 2875"/>
                              <a:gd name="T4" fmla="+- 0 5974 5898"/>
                              <a:gd name="T5" fmla="*/ T4 w 1438"/>
                              <a:gd name="T6" fmla="+- 0 3871 998"/>
                              <a:gd name="T7" fmla="*/ 3871 h 2875"/>
                              <a:gd name="T8" fmla="+- 0 6124 5898"/>
                              <a:gd name="T9" fmla="*/ T8 w 1438"/>
                              <a:gd name="T10" fmla="+- 0 3856 998"/>
                              <a:gd name="T11" fmla="*/ 3856 h 2875"/>
                              <a:gd name="T12" fmla="+- 0 6268 5898"/>
                              <a:gd name="T13" fmla="*/ T12 w 1438"/>
                              <a:gd name="T14" fmla="+- 0 3825 998"/>
                              <a:gd name="T15" fmla="*/ 3825 h 2875"/>
                              <a:gd name="T16" fmla="+- 0 6407 5898"/>
                              <a:gd name="T17" fmla="*/ T16 w 1438"/>
                              <a:gd name="T18" fmla="+- 0 3781 998"/>
                              <a:gd name="T19" fmla="*/ 3781 h 2875"/>
                              <a:gd name="T20" fmla="+- 0 6539 5898"/>
                              <a:gd name="T21" fmla="*/ T20 w 1438"/>
                              <a:gd name="T22" fmla="+- 0 3723 998"/>
                              <a:gd name="T23" fmla="*/ 3723 h 2875"/>
                              <a:gd name="T24" fmla="+- 0 6664 5898"/>
                              <a:gd name="T25" fmla="*/ T24 w 1438"/>
                              <a:gd name="T26" fmla="+- 0 3652 998"/>
                              <a:gd name="T27" fmla="*/ 3652 h 2875"/>
                              <a:gd name="T28" fmla="+- 0 6781 5898"/>
                              <a:gd name="T29" fmla="*/ T28 w 1438"/>
                              <a:gd name="T30" fmla="+- 0 3570 998"/>
                              <a:gd name="T31" fmla="*/ 3570 h 2875"/>
                              <a:gd name="T32" fmla="+- 0 6889 5898"/>
                              <a:gd name="T33" fmla="*/ T32 w 1438"/>
                              <a:gd name="T34" fmla="+- 0 3477 998"/>
                              <a:gd name="T35" fmla="*/ 3477 h 2875"/>
                              <a:gd name="T36" fmla="+- 0 6987 5898"/>
                              <a:gd name="T37" fmla="*/ T36 w 1438"/>
                              <a:gd name="T38" fmla="+- 0 3374 998"/>
                              <a:gd name="T39" fmla="*/ 3374 h 2875"/>
                              <a:gd name="T40" fmla="+- 0 7075 5898"/>
                              <a:gd name="T41" fmla="*/ T40 w 1438"/>
                              <a:gd name="T42" fmla="+- 0 3262 998"/>
                              <a:gd name="T43" fmla="*/ 3262 h 2875"/>
                              <a:gd name="T44" fmla="+- 0 7151 5898"/>
                              <a:gd name="T45" fmla="*/ T44 w 1438"/>
                              <a:gd name="T46" fmla="+- 0 3141 998"/>
                              <a:gd name="T47" fmla="*/ 3141 h 2875"/>
                              <a:gd name="T48" fmla="+- 0 7215 5898"/>
                              <a:gd name="T49" fmla="*/ T48 w 1438"/>
                              <a:gd name="T50" fmla="+- 0 3012 998"/>
                              <a:gd name="T51" fmla="*/ 3012 h 2875"/>
                              <a:gd name="T52" fmla="+- 0 7267 5898"/>
                              <a:gd name="T53" fmla="*/ T52 w 1438"/>
                              <a:gd name="T54" fmla="+- 0 2876 998"/>
                              <a:gd name="T55" fmla="*/ 2876 h 2875"/>
                              <a:gd name="T56" fmla="+- 0 7304 5898"/>
                              <a:gd name="T57" fmla="*/ T56 w 1438"/>
                              <a:gd name="T58" fmla="+- 0 2735 998"/>
                              <a:gd name="T59" fmla="*/ 2735 h 2875"/>
                              <a:gd name="T60" fmla="+- 0 7327 5898"/>
                              <a:gd name="T61" fmla="*/ T60 w 1438"/>
                              <a:gd name="T62" fmla="+- 0 2588 998"/>
                              <a:gd name="T63" fmla="*/ 2588 h 2875"/>
                              <a:gd name="T64" fmla="+- 0 7335 5898"/>
                              <a:gd name="T65" fmla="*/ T64 w 1438"/>
                              <a:gd name="T66" fmla="+- 0 2436 998"/>
                              <a:gd name="T67" fmla="*/ 2436 h 2875"/>
                              <a:gd name="T68" fmla="+- 0 7327 5898"/>
                              <a:gd name="T69" fmla="*/ T68 w 1438"/>
                              <a:gd name="T70" fmla="+- 0 2284 998"/>
                              <a:gd name="T71" fmla="*/ 2284 h 2875"/>
                              <a:gd name="T72" fmla="+- 0 7304 5898"/>
                              <a:gd name="T73" fmla="*/ T72 w 1438"/>
                              <a:gd name="T74" fmla="+- 0 2137 998"/>
                              <a:gd name="T75" fmla="*/ 2137 h 2875"/>
                              <a:gd name="T76" fmla="+- 0 7267 5898"/>
                              <a:gd name="T77" fmla="*/ T76 w 1438"/>
                              <a:gd name="T78" fmla="+- 0 1995 998"/>
                              <a:gd name="T79" fmla="*/ 1995 h 2875"/>
                              <a:gd name="T80" fmla="+- 0 7215 5898"/>
                              <a:gd name="T81" fmla="*/ T80 w 1438"/>
                              <a:gd name="T82" fmla="+- 0 1860 998"/>
                              <a:gd name="T83" fmla="*/ 1860 h 2875"/>
                              <a:gd name="T84" fmla="+- 0 7151 5898"/>
                              <a:gd name="T85" fmla="*/ T84 w 1438"/>
                              <a:gd name="T86" fmla="+- 0 1731 998"/>
                              <a:gd name="T87" fmla="*/ 1731 h 2875"/>
                              <a:gd name="T88" fmla="+- 0 7075 5898"/>
                              <a:gd name="T89" fmla="*/ T88 w 1438"/>
                              <a:gd name="T90" fmla="+- 0 1610 998"/>
                              <a:gd name="T91" fmla="*/ 1610 h 2875"/>
                              <a:gd name="T92" fmla="+- 0 6987 5898"/>
                              <a:gd name="T93" fmla="*/ T92 w 1438"/>
                              <a:gd name="T94" fmla="+- 0 1498 998"/>
                              <a:gd name="T95" fmla="*/ 1498 h 2875"/>
                              <a:gd name="T96" fmla="+- 0 6889 5898"/>
                              <a:gd name="T97" fmla="*/ T96 w 1438"/>
                              <a:gd name="T98" fmla="+- 0 1395 998"/>
                              <a:gd name="T99" fmla="*/ 1395 h 2875"/>
                              <a:gd name="T100" fmla="+- 0 6781 5898"/>
                              <a:gd name="T101" fmla="*/ T100 w 1438"/>
                              <a:gd name="T102" fmla="+- 0 1302 998"/>
                              <a:gd name="T103" fmla="*/ 1302 h 2875"/>
                              <a:gd name="T104" fmla="+- 0 6664 5898"/>
                              <a:gd name="T105" fmla="*/ T104 w 1438"/>
                              <a:gd name="T106" fmla="+- 0 1220 998"/>
                              <a:gd name="T107" fmla="*/ 1220 h 2875"/>
                              <a:gd name="T108" fmla="+- 0 6539 5898"/>
                              <a:gd name="T109" fmla="*/ T108 w 1438"/>
                              <a:gd name="T110" fmla="+- 0 1149 998"/>
                              <a:gd name="T111" fmla="*/ 1149 h 2875"/>
                              <a:gd name="T112" fmla="+- 0 6407 5898"/>
                              <a:gd name="T113" fmla="*/ T112 w 1438"/>
                              <a:gd name="T114" fmla="+- 0 1091 998"/>
                              <a:gd name="T115" fmla="*/ 1091 h 2875"/>
                              <a:gd name="T116" fmla="+- 0 6268 5898"/>
                              <a:gd name="T117" fmla="*/ T116 w 1438"/>
                              <a:gd name="T118" fmla="+- 0 1047 998"/>
                              <a:gd name="T119" fmla="*/ 1047 h 2875"/>
                              <a:gd name="T120" fmla="+- 0 6124 5898"/>
                              <a:gd name="T121" fmla="*/ T120 w 1438"/>
                              <a:gd name="T122" fmla="+- 0 1016 998"/>
                              <a:gd name="T123" fmla="*/ 1016 h 2875"/>
                              <a:gd name="T124" fmla="+- 0 5974 5898"/>
                              <a:gd name="T125" fmla="*/ T124 w 1438"/>
                              <a:gd name="T126" fmla="+- 0 1000 998"/>
                              <a:gd name="T127" fmla="*/ 1000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0" y="0"/>
                                </a:moveTo>
                                <a:lnTo>
                                  <a:pt x="0" y="1438"/>
                                </a:lnTo>
                                <a:lnTo>
                                  <a:pt x="0" y="2875"/>
                                </a:lnTo>
                                <a:lnTo>
                                  <a:pt x="76" y="2873"/>
                                </a:lnTo>
                                <a:lnTo>
                                  <a:pt x="152" y="2867"/>
                                </a:lnTo>
                                <a:lnTo>
                                  <a:pt x="226" y="2858"/>
                                </a:lnTo>
                                <a:lnTo>
                                  <a:pt x="299" y="2844"/>
                                </a:lnTo>
                                <a:lnTo>
                                  <a:pt x="370" y="2827"/>
                                </a:lnTo>
                                <a:lnTo>
                                  <a:pt x="440" y="2807"/>
                                </a:lnTo>
                                <a:lnTo>
                                  <a:pt x="509" y="2783"/>
                                </a:lnTo>
                                <a:lnTo>
                                  <a:pt x="576" y="2755"/>
                                </a:lnTo>
                                <a:lnTo>
                                  <a:pt x="641" y="2725"/>
                                </a:lnTo>
                                <a:lnTo>
                                  <a:pt x="705" y="2691"/>
                                </a:lnTo>
                                <a:lnTo>
                                  <a:pt x="766" y="2654"/>
                                </a:lnTo>
                                <a:lnTo>
                                  <a:pt x="826" y="2615"/>
                                </a:lnTo>
                                <a:lnTo>
                                  <a:pt x="883" y="2572"/>
                                </a:lnTo>
                                <a:lnTo>
                                  <a:pt x="938" y="2527"/>
                                </a:lnTo>
                                <a:lnTo>
                                  <a:pt x="991" y="2479"/>
                                </a:lnTo>
                                <a:lnTo>
                                  <a:pt x="1041" y="2429"/>
                                </a:lnTo>
                                <a:lnTo>
                                  <a:pt x="1089" y="2376"/>
                                </a:lnTo>
                                <a:lnTo>
                                  <a:pt x="1134" y="2321"/>
                                </a:lnTo>
                                <a:lnTo>
                                  <a:pt x="1177" y="2264"/>
                                </a:lnTo>
                                <a:lnTo>
                                  <a:pt x="1216" y="2204"/>
                                </a:lnTo>
                                <a:lnTo>
                                  <a:pt x="1253" y="2143"/>
                                </a:lnTo>
                                <a:lnTo>
                                  <a:pt x="1287" y="2079"/>
                                </a:lnTo>
                                <a:lnTo>
                                  <a:pt x="1317" y="2014"/>
                                </a:lnTo>
                                <a:lnTo>
                                  <a:pt x="1345" y="1947"/>
                                </a:lnTo>
                                <a:lnTo>
                                  <a:pt x="1369" y="1878"/>
                                </a:lnTo>
                                <a:lnTo>
                                  <a:pt x="1389" y="1808"/>
                                </a:lnTo>
                                <a:lnTo>
                                  <a:pt x="1406" y="1737"/>
                                </a:lnTo>
                                <a:lnTo>
                                  <a:pt x="1420" y="1664"/>
                                </a:lnTo>
                                <a:lnTo>
                                  <a:pt x="1429" y="1590"/>
                                </a:lnTo>
                                <a:lnTo>
                                  <a:pt x="1435" y="1514"/>
                                </a:lnTo>
                                <a:lnTo>
                                  <a:pt x="1437" y="1438"/>
                                </a:lnTo>
                                <a:lnTo>
                                  <a:pt x="1435" y="1362"/>
                                </a:lnTo>
                                <a:lnTo>
                                  <a:pt x="1429" y="1286"/>
                                </a:lnTo>
                                <a:lnTo>
                                  <a:pt x="1420" y="1212"/>
                                </a:lnTo>
                                <a:lnTo>
                                  <a:pt x="1406" y="1139"/>
                                </a:lnTo>
                                <a:lnTo>
                                  <a:pt x="1389" y="1068"/>
                                </a:lnTo>
                                <a:lnTo>
                                  <a:pt x="1369" y="997"/>
                                </a:lnTo>
                                <a:lnTo>
                                  <a:pt x="1345" y="929"/>
                                </a:lnTo>
                                <a:lnTo>
                                  <a:pt x="1317" y="862"/>
                                </a:lnTo>
                                <a:lnTo>
                                  <a:pt x="1287" y="797"/>
                                </a:lnTo>
                                <a:lnTo>
                                  <a:pt x="1253" y="733"/>
                                </a:lnTo>
                                <a:lnTo>
                                  <a:pt x="1216" y="672"/>
                                </a:lnTo>
                                <a:lnTo>
                                  <a:pt x="1177" y="612"/>
                                </a:lnTo>
                                <a:lnTo>
                                  <a:pt x="1134" y="555"/>
                                </a:lnTo>
                                <a:lnTo>
                                  <a:pt x="1089" y="500"/>
                                </a:lnTo>
                                <a:lnTo>
                                  <a:pt x="1041" y="447"/>
                                </a:lnTo>
                                <a:lnTo>
                                  <a:pt x="991" y="397"/>
                                </a:lnTo>
                                <a:lnTo>
                                  <a:pt x="938" y="349"/>
                                </a:lnTo>
                                <a:lnTo>
                                  <a:pt x="883" y="304"/>
                                </a:lnTo>
                                <a:lnTo>
                                  <a:pt x="826" y="261"/>
                                </a:lnTo>
                                <a:lnTo>
                                  <a:pt x="766" y="222"/>
                                </a:lnTo>
                                <a:lnTo>
                                  <a:pt x="705" y="185"/>
                                </a:lnTo>
                                <a:lnTo>
                                  <a:pt x="641" y="151"/>
                                </a:lnTo>
                                <a:lnTo>
                                  <a:pt x="576" y="121"/>
                                </a:lnTo>
                                <a:lnTo>
                                  <a:pt x="509" y="93"/>
                                </a:lnTo>
                                <a:lnTo>
                                  <a:pt x="440" y="69"/>
                                </a:lnTo>
                                <a:lnTo>
                                  <a:pt x="370" y="49"/>
                                </a:lnTo>
                                <a:lnTo>
                                  <a:pt x="299" y="32"/>
                                </a:lnTo>
                                <a:lnTo>
                                  <a:pt x="226" y="18"/>
                                </a:lnTo>
                                <a:lnTo>
                                  <a:pt x="152" y="8"/>
                                </a:lnTo>
                                <a:lnTo>
                                  <a:pt x="76"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Freeform 131"/>
                        <wps:cNvSpPr>
                          <a:spLocks/>
                        </wps:cNvSpPr>
                        <wps:spPr bwMode="auto">
                          <a:xfrm>
                            <a:off x="4460" y="998"/>
                            <a:ext cx="1438" cy="2875"/>
                          </a:xfrm>
                          <a:custGeom>
                            <a:avLst/>
                            <a:gdLst>
                              <a:gd name="T0" fmla="+- 0 5822 4461"/>
                              <a:gd name="T1" fmla="*/ T0 w 1438"/>
                              <a:gd name="T2" fmla="+- 0 1000 998"/>
                              <a:gd name="T3" fmla="*/ 1000 h 2875"/>
                              <a:gd name="T4" fmla="+- 0 5672 4461"/>
                              <a:gd name="T5" fmla="*/ T4 w 1438"/>
                              <a:gd name="T6" fmla="+- 0 1016 998"/>
                              <a:gd name="T7" fmla="*/ 1016 h 2875"/>
                              <a:gd name="T8" fmla="+- 0 5528 4461"/>
                              <a:gd name="T9" fmla="*/ T8 w 1438"/>
                              <a:gd name="T10" fmla="+- 0 1047 998"/>
                              <a:gd name="T11" fmla="*/ 1047 h 2875"/>
                              <a:gd name="T12" fmla="+- 0 5389 4461"/>
                              <a:gd name="T13" fmla="*/ T12 w 1438"/>
                              <a:gd name="T14" fmla="+- 0 1091 998"/>
                              <a:gd name="T15" fmla="*/ 1091 h 2875"/>
                              <a:gd name="T16" fmla="+- 0 5257 4461"/>
                              <a:gd name="T17" fmla="*/ T16 w 1438"/>
                              <a:gd name="T18" fmla="+- 0 1149 998"/>
                              <a:gd name="T19" fmla="*/ 1149 h 2875"/>
                              <a:gd name="T20" fmla="+- 0 5132 4461"/>
                              <a:gd name="T21" fmla="*/ T20 w 1438"/>
                              <a:gd name="T22" fmla="+- 0 1220 998"/>
                              <a:gd name="T23" fmla="*/ 1220 h 2875"/>
                              <a:gd name="T24" fmla="+- 0 5015 4461"/>
                              <a:gd name="T25" fmla="*/ T24 w 1438"/>
                              <a:gd name="T26" fmla="+- 0 1302 998"/>
                              <a:gd name="T27" fmla="*/ 1302 h 2875"/>
                              <a:gd name="T28" fmla="+- 0 4907 4461"/>
                              <a:gd name="T29" fmla="*/ T28 w 1438"/>
                              <a:gd name="T30" fmla="+- 0 1395 998"/>
                              <a:gd name="T31" fmla="*/ 1395 h 2875"/>
                              <a:gd name="T32" fmla="+- 0 4809 4461"/>
                              <a:gd name="T33" fmla="*/ T32 w 1438"/>
                              <a:gd name="T34" fmla="+- 0 1498 998"/>
                              <a:gd name="T35" fmla="*/ 1498 h 2875"/>
                              <a:gd name="T36" fmla="+- 0 4721 4461"/>
                              <a:gd name="T37" fmla="*/ T36 w 1438"/>
                              <a:gd name="T38" fmla="+- 0 1610 998"/>
                              <a:gd name="T39" fmla="*/ 1610 h 2875"/>
                              <a:gd name="T40" fmla="+- 0 4645 4461"/>
                              <a:gd name="T41" fmla="*/ T40 w 1438"/>
                              <a:gd name="T42" fmla="+- 0 1731 998"/>
                              <a:gd name="T43" fmla="*/ 1731 h 2875"/>
                              <a:gd name="T44" fmla="+- 0 4581 4461"/>
                              <a:gd name="T45" fmla="*/ T44 w 1438"/>
                              <a:gd name="T46" fmla="+- 0 1860 998"/>
                              <a:gd name="T47" fmla="*/ 1860 h 2875"/>
                              <a:gd name="T48" fmla="+- 0 4529 4461"/>
                              <a:gd name="T49" fmla="*/ T48 w 1438"/>
                              <a:gd name="T50" fmla="+- 0 1995 998"/>
                              <a:gd name="T51" fmla="*/ 1995 h 2875"/>
                              <a:gd name="T52" fmla="+- 0 4492 4461"/>
                              <a:gd name="T53" fmla="*/ T52 w 1438"/>
                              <a:gd name="T54" fmla="+- 0 2137 998"/>
                              <a:gd name="T55" fmla="*/ 2137 h 2875"/>
                              <a:gd name="T56" fmla="+- 0 4469 4461"/>
                              <a:gd name="T57" fmla="*/ T56 w 1438"/>
                              <a:gd name="T58" fmla="+- 0 2284 998"/>
                              <a:gd name="T59" fmla="*/ 2284 h 2875"/>
                              <a:gd name="T60" fmla="+- 0 4461 4461"/>
                              <a:gd name="T61" fmla="*/ T60 w 1438"/>
                              <a:gd name="T62" fmla="+- 0 2436 998"/>
                              <a:gd name="T63" fmla="*/ 2436 h 2875"/>
                              <a:gd name="T64" fmla="+- 0 4469 4461"/>
                              <a:gd name="T65" fmla="*/ T64 w 1438"/>
                              <a:gd name="T66" fmla="+- 0 2588 998"/>
                              <a:gd name="T67" fmla="*/ 2588 h 2875"/>
                              <a:gd name="T68" fmla="+- 0 4492 4461"/>
                              <a:gd name="T69" fmla="*/ T68 w 1438"/>
                              <a:gd name="T70" fmla="+- 0 2735 998"/>
                              <a:gd name="T71" fmla="*/ 2735 h 2875"/>
                              <a:gd name="T72" fmla="+- 0 4529 4461"/>
                              <a:gd name="T73" fmla="*/ T72 w 1438"/>
                              <a:gd name="T74" fmla="+- 0 2876 998"/>
                              <a:gd name="T75" fmla="*/ 2876 h 2875"/>
                              <a:gd name="T76" fmla="+- 0 4581 4461"/>
                              <a:gd name="T77" fmla="*/ T76 w 1438"/>
                              <a:gd name="T78" fmla="+- 0 3012 998"/>
                              <a:gd name="T79" fmla="*/ 3012 h 2875"/>
                              <a:gd name="T80" fmla="+- 0 4645 4461"/>
                              <a:gd name="T81" fmla="*/ T80 w 1438"/>
                              <a:gd name="T82" fmla="+- 0 3141 998"/>
                              <a:gd name="T83" fmla="*/ 3141 h 2875"/>
                              <a:gd name="T84" fmla="+- 0 4721 4461"/>
                              <a:gd name="T85" fmla="*/ T84 w 1438"/>
                              <a:gd name="T86" fmla="+- 0 3262 998"/>
                              <a:gd name="T87" fmla="*/ 3262 h 2875"/>
                              <a:gd name="T88" fmla="+- 0 4809 4461"/>
                              <a:gd name="T89" fmla="*/ T88 w 1438"/>
                              <a:gd name="T90" fmla="+- 0 3374 998"/>
                              <a:gd name="T91" fmla="*/ 3374 h 2875"/>
                              <a:gd name="T92" fmla="+- 0 4907 4461"/>
                              <a:gd name="T93" fmla="*/ T92 w 1438"/>
                              <a:gd name="T94" fmla="+- 0 3477 998"/>
                              <a:gd name="T95" fmla="*/ 3477 h 2875"/>
                              <a:gd name="T96" fmla="+- 0 5015 4461"/>
                              <a:gd name="T97" fmla="*/ T96 w 1438"/>
                              <a:gd name="T98" fmla="+- 0 3570 998"/>
                              <a:gd name="T99" fmla="*/ 3570 h 2875"/>
                              <a:gd name="T100" fmla="+- 0 5132 4461"/>
                              <a:gd name="T101" fmla="*/ T100 w 1438"/>
                              <a:gd name="T102" fmla="+- 0 3652 998"/>
                              <a:gd name="T103" fmla="*/ 3652 h 2875"/>
                              <a:gd name="T104" fmla="+- 0 5257 4461"/>
                              <a:gd name="T105" fmla="*/ T104 w 1438"/>
                              <a:gd name="T106" fmla="+- 0 3723 998"/>
                              <a:gd name="T107" fmla="*/ 3723 h 2875"/>
                              <a:gd name="T108" fmla="+- 0 5389 4461"/>
                              <a:gd name="T109" fmla="*/ T108 w 1438"/>
                              <a:gd name="T110" fmla="+- 0 3781 998"/>
                              <a:gd name="T111" fmla="*/ 3781 h 2875"/>
                              <a:gd name="T112" fmla="+- 0 5528 4461"/>
                              <a:gd name="T113" fmla="*/ T112 w 1438"/>
                              <a:gd name="T114" fmla="+- 0 3825 998"/>
                              <a:gd name="T115" fmla="*/ 3825 h 2875"/>
                              <a:gd name="T116" fmla="+- 0 5672 4461"/>
                              <a:gd name="T117" fmla="*/ T116 w 1438"/>
                              <a:gd name="T118" fmla="+- 0 3856 998"/>
                              <a:gd name="T119" fmla="*/ 3856 h 2875"/>
                              <a:gd name="T120" fmla="+- 0 5822 4461"/>
                              <a:gd name="T121" fmla="*/ T120 w 1438"/>
                              <a:gd name="T122" fmla="+- 0 3871 998"/>
                              <a:gd name="T123" fmla="*/ 3871 h 2875"/>
                              <a:gd name="T124" fmla="+- 0 5898 4461"/>
                              <a:gd name="T125" fmla="*/ T124 w 1438"/>
                              <a:gd name="T126" fmla="+- 0 2436 998"/>
                              <a:gd name="T127" fmla="*/ 2436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1437" y="0"/>
                                </a:moveTo>
                                <a:lnTo>
                                  <a:pt x="1361" y="2"/>
                                </a:lnTo>
                                <a:lnTo>
                                  <a:pt x="1285" y="8"/>
                                </a:lnTo>
                                <a:lnTo>
                                  <a:pt x="1211" y="18"/>
                                </a:lnTo>
                                <a:lnTo>
                                  <a:pt x="1138" y="32"/>
                                </a:lnTo>
                                <a:lnTo>
                                  <a:pt x="1067" y="49"/>
                                </a:lnTo>
                                <a:lnTo>
                                  <a:pt x="997" y="69"/>
                                </a:lnTo>
                                <a:lnTo>
                                  <a:pt x="928" y="93"/>
                                </a:lnTo>
                                <a:lnTo>
                                  <a:pt x="861" y="121"/>
                                </a:lnTo>
                                <a:lnTo>
                                  <a:pt x="796" y="151"/>
                                </a:lnTo>
                                <a:lnTo>
                                  <a:pt x="732" y="185"/>
                                </a:lnTo>
                                <a:lnTo>
                                  <a:pt x="671" y="222"/>
                                </a:lnTo>
                                <a:lnTo>
                                  <a:pt x="611" y="261"/>
                                </a:lnTo>
                                <a:lnTo>
                                  <a:pt x="554" y="304"/>
                                </a:lnTo>
                                <a:lnTo>
                                  <a:pt x="499" y="349"/>
                                </a:lnTo>
                                <a:lnTo>
                                  <a:pt x="446" y="397"/>
                                </a:lnTo>
                                <a:lnTo>
                                  <a:pt x="396" y="447"/>
                                </a:lnTo>
                                <a:lnTo>
                                  <a:pt x="348" y="500"/>
                                </a:lnTo>
                                <a:lnTo>
                                  <a:pt x="303" y="555"/>
                                </a:lnTo>
                                <a:lnTo>
                                  <a:pt x="260" y="612"/>
                                </a:lnTo>
                                <a:lnTo>
                                  <a:pt x="221" y="672"/>
                                </a:lnTo>
                                <a:lnTo>
                                  <a:pt x="184" y="733"/>
                                </a:lnTo>
                                <a:lnTo>
                                  <a:pt x="150" y="797"/>
                                </a:lnTo>
                                <a:lnTo>
                                  <a:pt x="120" y="862"/>
                                </a:lnTo>
                                <a:lnTo>
                                  <a:pt x="92" y="929"/>
                                </a:lnTo>
                                <a:lnTo>
                                  <a:pt x="68" y="997"/>
                                </a:lnTo>
                                <a:lnTo>
                                  <a:pt x="48" y="1068"/>
                                </a:lnTo>
                                <a:lnTo>
                                  <a:pt x="31" y="1139"/>
                                </a:lnTo>
                                <a:lnTo>
                                  <a:pt x="17" y="1212"/>
                                </a:lnTo>
                                <a:lnTo>
                                  <a:pt x="8" y="1286"/>
                                </a:lnTo>
                                <a:lnTo>
                                  <a:pt x="2" y="1362"/>
                                </a:lnTo>
                                <a:lnTo>
                                  <a:pt x="0" y="1438"/>
                                </a:lnTo>
                                <a:lnTo>
                                  <a:pt x="2" y="1514"/>
                                </a:lnTo>
                                <a:lnTo>
                                  <a:pt x="8" y="1590"/>
                                </a:lnTo>
                                <a:lnTo>
                                  <a:pt x="17" y="1664"/>
                                </a:lnTo>
                                <a:lnTo>
                                  <a:pt x="31" y="1737"/>
                                </a:lnTo>
                                <a:lnTo>
                                  <a:pt x="48" y="1808"/>
                                </a:lnTo>
                                <a:lnTo>
                                  <a:pt x="68" y="1878"/>
                                </a:lnTo>
                                <a:lnTo>
                                  <a:pt x="92" y="1947"/>
                                </a:lnTo>
                                <a:lnTo>
                                  <a:pt x="120" y="2014"/>
                                </a:lnTo>
                                <a:lnTo>
                                  <a:pt x="150" y="2079"/>
                                </a:lnTo>
                                <a:lnTo>
                                  <a:pt x="184" y="2143"/>
                                </a:lnTo>
                                <a:lnTo>
                                  <a:pt x="221" y="2204"/>
                                </a:lnTo>
                                <a:lnTo>
                                  <a:pt x="260" y="2264"/>
                                </a:lnTo>
                                <a:lnTo>
                                  <a:pt x="303" y="2321"/>
                                </a:lnTo>
                                <a:lnTo>
                                  <a:pt x="348" y="2376"/>
                                </a:lnTo>
                                <a:lnTo>
                                  <a:pt x="396" y="2429"/>
                                </a:lnTo>
                                <a:lnTo>
                                  <a:pt x="446" y="2479"/>
                                </a:lnTo>
                                <a:lnTo>
                                  <a:pt x="499" y="2527"/>
                                </a:lnTo>
                                <a:lnTo>
                                  <a:pt x="554" y="2572"/>
                                </a:lnTo>
                                <a:lnTo>
                                  <a:pt x="611" y="2615"/>
                                </a:lnTo>
                                <a:lnTo>
                                  <a:pt x="671" y="2654"/>
                                </a:lnTo>
                                <a:lnTo>
                                  <a:pt x="732" y="2691"/>
                                </a:lnTo>
                                <a:lnTo>
                                  <a:pt x="796" y="2725"/>
                                </a:lnTo>
                                <a:lnTo>
                                  <a:pt x="861" y="2755"/>
                                </a:lnTo>
                                <a:lnTo>
                                  <a:pt x="928" y="2783"/>
                                </a:lnTo>
                                <a:lnTo>
                                  <a:pt x="997" y="2807"/>
                                </a:lnTo>
                                <a:lnTo>
                                  <a:pt x="1067" y="2827"/>
                                </a:lnTo>
                                <a:lnTo>
                                  <a:pt x="1138" y="2844"/>
                                </a:lnTo>
                                <a:lnTo>
                                  <a:pt x="1211" y="2858"/>
                                </a:lnTo>
                                <a:lnTo>
                                  <a:pt x="1285" y="2867"/>
                                </a:lnTo>
                                <a:lnTo>
                                  <a:pt x="1361" y="2873"/>
                                </a:lnTo>
                                <a:lnTo>
                                  <a:pt x="1437" y="2875"/>
                                </a:lnTo>
                                <a:lnTo>
                                  <a:pt x="1437" y="1438"/>
                                </a:lnTo>
                                <a:lnTo>
                                  <a:pt x="143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Freeform 130"/>
                        <wps:cNvSpPr>
                          <a:spLocks/>
                        </wps:cNvSpPr>
                        <wps:spPr bwMode="auto">
                          <a:xfrm>
                            <a:off x="4460" y="998"/>
                            <a:ext cx="1438" cy="2875"/>
                          </a:xfrm>
                          <a:custGeom>
                            <a:avLst/>
                            <a:gdLst>
                              <a:gd name="T0" fmla="+- 0 5898 4461"/>
                              <a:gd name="T1" fmla="*/ T0 w 1438"/>
                              <a:gd name="T2" fmla="+- 0 998 998"/>
                              <a:gd name="T3" fmla="*/ 998 h 2875"/>
                              <a:gd name="T4" fmla="+- 0 5746 4461"/>
                              <a:gd name="T5" fmla="*/ T4 w 1438"/>
                              <a:gd name="T6" fmla="+- 0 1006 998"/>
                              <a:gd name="T7" fmla="*/ 1006 h 2875"/>
                              <a:gd name="T8" fmla="+- 0 5599 4461"/>
                              <a:gd name="T9" fmla="*/ T8 w 1438"/>
                              <a:gd name="T10" fmla="+- 0 1030 998"/>
                              <a:gd name="T11" fmla="*/ 1030 h 2875"/>
                              <a:gd name="T12" fmla="+- 0 5458 4461"/>
                              <a:gd name="T13" fmla="*/ T12 w 1438"/>
                              <a:gd name="T14" fmla="+- 0 1067 998"/>
                              <a:gd name="T15" fmla="*/ 1067 h 2875"/>
                              <a:gd name="T16" fmla="+- 0 5322 4461"/>
                              <a:gd name="T17" fmla="*/ T16 w 1438"/>
                              <a:gd name="T18" fmla="+- 0 1119 998"/>
                              <a:gd name="T19" fmla="*/ 1119 h 2875"/>
                              <a:gd name="T20" fmla="+- 0 5193 4461"/>
                              <a:gd name="T21" fmla="*/ T20 w 1438"/>
                              <a:gd name="T22" fmla="+- 0 1183 998"/>
                              <a:gd name="T23" fmla="*/ 1183 h 2875"/>
                              <a:gd name="T24" fmla="+- 0 5072 4461"/>
                              <a:gd name="T25" fmla="*/ T24 w 1438"/>
                              <a:gd name="T26" fmla="+- 0 1259 998"/>
                              <a:gd name="T27" fmla="*/ 1259 h 2875"/>
                              <a:gd name="T28" fmla="+- 0 4960 4461"/>
                              <a:gd name="T29" fmla="*/ T28 w 1438"/>
                              <a:gd name="T30" fmla="+- 0 1347 998"/>
                              <a:gd name="T31" fmla="*/ 1347 h 2875"/>
                              <a:gd name="T32" fmla="+- 0 4857 4461"/>
                              <a:gd name="T33" fmla="*/ T32 w 1438"/>
                              <a:gd name="T34" fmla="+- 0 1445 998"/>
                              <a:gd name="T35" fmla="*/ 1445 h 2875"/>
                              <a:gd name="T36" fmla="+- 0 4764 4461"/>
                              <a:gd name="T37" fmla="*/ T36 w 1438"/>
                              <a:gd name="T38" fmla="+- 0 1553 998"/>
                              <a:gd name="T39" fmla="*/ 1553 h 2875"/>
                              <a:gd name="T40" fmla="+- 0 4682 4461"/>
                              <a:gd name="T41" fmla="*/ T40 w 1438"/>
                              <a:gd name="T42" fmla="+- 0 1670 998"/>
                              <a:gd name="T43" fmla="*/ 1670 h 2875"/>
                              <a:gd name="T44" fmla="+- 0 4611 4461"/>
                              <a:gd name="T45" fmla="*/ T44 w 1438"/>
                              <a:gd name="T46" fmla="+- 0 1795 998"/>
                              <a:gd name="T47" fmla="*/ 1795 h 2875"/>
                              <a:gd name="T48" fmla="+- 0 4553 4461"/>
                              <a:gd name="T49" fmla="*/ T48 w 1438"/>
                              <a:gd name="T50" fmla="+- 0 1927 998"/>
                              <a:gd name="T51" fmla="*/ 1927 h 2875"/>
                              <a:gd name="T52" fmla="+- 0 4509 4461"/>
                              <a:gd name="T53" fmla="*/ T52 w 1438"/>
                              <a:gd name="T54" fmla="+- 0 2066 998"/>
                              <a:gd name="T55" fmla="*/ 2066 h 2875"/>
                              <a:gd name="T56" fmla="+- 0 4478 4461"/>
                              <a:gd name="T57" fmla="*/ T56 w 1438"/>
                              <a:gd name="T58" fmla="+- 0 2210 998"/>
                              <a:gd name="T59" fmla="*/ 2210 h 2875"/>
                              <a:gd name="T60" fmla="+- 0 4463 4461"/>
                              <a:gd name="T61" fmla="*/ T60 w 1438"/>
                              <a:gd name="T62" fmla="+- 0 2360 998"/>
                              <a:gd name="T63" fmla="*/ 2360 h 2875"/>
                              <a:gd name="T64" fmla="+- 0 4463 4461"/>
                              <a:gd name="T65" fmla="*/ T64 w 1438"/>
                              <a:gd name="T66" fmla="+- 0 2512 998"/>
                              <a:gd name="T67" fmla="*/ 2512 h 2875"/>
                              <a:gd name="T68" fmla="+- 0 4478 4461"/>
                              <a:gd name="T69" fmla="*/ T68 w 1438"/>
                              <a:gd name="T70" fmla="+- 0 2662 998"/>
                              <a:gd name="T71" fmla="*/ 2662 h 2875"/>
                              <a:gd name="T72" fmla="+- 0 4509 4461"/>
                              <a:gd name="T73" fmla="*/ T72 w 1438"/>
                              <a:gd name="T74" fmla="+- 0 2806 998"/>
                              <a:gd name="T75" fmla="*/ 2806 h 2875"/>
                              <a:gd name="T76" fmla="+- 0 4553 4461"/>
                              <a:gd name="T77" fmla="*/ T76 w 1438"/>
                              <a:gd name="T78" fmla="+- 0 2945 998"/>
                              <a:gd name="T79" fmla="*/ 2945 h 2875"/>
                              <a:gd name="T80" fmla="+- 0 4611 4461"/>
                              <a:gd name="T81" fmla="*/ T80 w 1438"/>
                              <a:gd name="T82" fmla="+- 0 3077 998"/>
                              <a:gd name="T83" fmla="*/ 3077 h 2875"/>
                              <a:gd name="T84" fmla="+- 0 4682 4461"/>
                              <a:gd name="T85" fmla="*/ T84 w 1438"/>
                              <a:gd name="T86" fmla="+- 0 3202 998"/>
                              <a:gd name="T87" fmla="*/ 3202 h 2875"/>
                              <a:gd name="T88" fmla="+- 0 4764 4461"/>
                              <a:gd name="T89" fmla="*/ T88 w 1438"/>
                              <a:gd name="T90" fmla="+- 0 3319 998"/>
                              <a:gd name="T91" fmla="*/ 3319 h 2875"/>
                              <a:gd name="T92" fmla="+- 0 4857 4461"/>
                              <a:gd name="T93" fmla="*/ T92 w 1438"/>
                              <a:gd name="T94" fmla="+- 0 3427 998"/>
                              <a:gd name="T95" fmla="*/ 3427 h 2875"/>
                              <a:gd name="T96" fmla="+- 0 4960 4461"/>
                              <a:gd name="T97" fmla="*/ T96 w 1438"/>
                              <a:gd name="T98" fmla="+- 0 3525 998"/>
                              <a:gd name="T99" fmla="*/ 3525 h 2875"/>
                              <a:gd name="T100" fmla="+- 0 5072 4461"/>
                              <a:gd name="T101" fmla="*/ T100 w 1438"/>
                              <a:gd name="T102" fmla="+- 0 3613 998"/>
                              <a:gd name="T103" fmla="*/ 3613 h 2875"/>
                              <a:gd name="T104" fmla="+- 0 5193 4461"/>
                              <a:gd name="T105" fmla="*/ T104 w 1438"/>
                              <a:gd name="T106" fmla="+- 0 3689 998"/>
                              <a:gd name="T107" fmla="*/ 3689 h 2875"/>
                              <a:gd name="T108" fmla="+- 0 5322 4461"/>
                              <a:gd name="T109" fmla="*/ T108 w 1438"/>
                              <a:gd name="T110" fmla="+- 0 3753 998"/>
                              <a:gd name="T111" fmla="*/ 3753 h 2875"/>
                              <a:gd name="T112" fmla="+- 0 5458 4461"/>
                              <a:gd name="T113" fmla="*/ T112 w 1438"/>
                              <a:gd name="T114" fmla="+- 0 3805 998"/>
                              <a:gd name="T115" fmla="*/ 3805 h 2875"/>
                              <a:gd name="T116" fmla="+- 0 5599 4461"/>
                              <a:gd name="T117" fmla="*/ T116 w 1438"/>
                              <a:gd name="T118" fmla="+- 0 3842 998"/>
                              <a:gd name="T119" fmla="*/ 3842 h 2875"/>
                              <a:gd name="T120" fmla="+- 0 5746 4461"/>
                              <a:gd name="T121" fmla="*/ T120 w 1438"/>
                              <a:gd name="T122" fmla="+- 0 3865 998"/>
                              <a:gd name="T123" fmla="*/ 3865 h 2875"/>
                              <a:gd name="T124" fmla="+- 0 5898 4461"/>
                              <a:gd name="T125" fmla="*/ T124 w 1438"/>
                              <a:gd name="T126" fmla="+- 0 3873 998"/>
                              <a:gd name="T127" fmla="*/ 3873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1437" y="1438"/>
                                </a:moveTo>
                                <a:lnTo>
                                  <a:pt x="1437" y="0"/>
                                </a:lnTo>
                                <a:lnTo>
                                  <a:pt x="1361" y="2"/>
                                </a:lnTo>
                                <a:lnTo>
                                  <a:pt x="1285" y="8"/>
                                </a:lnTo>
                                <a:lnTo>
                                  <a:pt x="1211" y="18"/>
                                </a:lnTo>
                                <a:lnTo>
                                  <a:pt x="1138" y="32"/>
                                </a:lnTo>
                                <a:lnTo>
                                  <a:pt x="1067" y="49"/>
                                </a:lnTo>
                                <a:lnTo>
                                  <a:pt x="997" y="69"/>
                                </a:lnTo>
                                <a:lnTo>
                                  <a:pt x="928" y="93"/>
                                </a:lnTo>
                                <a:lnTo>
                                  <a:pt x="861" y="121"/>
                                </a:lnTo>
                                <a:lnTo>
                                  <a:pt x="796" y="151"/>
                                </a:lnTo>
                                <a:lnTo>
                                  <a:pt x="732" y="185"/>
                                </a:lnTo>
                                <a:lnTo>
                                  <a:pt x="671" y="222"/>
                                </a:lnTo>
                                <a:lnTo>
                                  <a:pt x="611" y="261"/>
                                </a:lnTo>
                                <a:lnTo>
                                  <a:pt x="554" y="304"/>
                                </a:lnTo>
                                <a:lnTo>
                                  <a:pt x="499" y="349"/>
                                </a:lnTo>
                                <a:lnTo>
                                  <a:pt x="446" y="397"/>
                                </a:lnTo>
                                <a:lnTo>
                                  <a:pt x="396" y="447"/>
                                </a:lnTo>
                                <a:lnTo>
                                  <a:pt x="348" y="500"/>
                                </a:lnTo>
                                <a:lnTo>
                                  <a:pt x="303" y="555"/>
                                </a:lnTo>
                                <a:lnTo>
                                  <a:pt x="260" y="612"/>
                                </a:lnTo>
                                <a:lnTo>
                                  <a:pt x="221" y="672"/>
                                </a:lnTo>
                                <a:lnTo>
                                  <a:pt x="184" y="733"/>
                                </a:lnTo>
                                <a:lnTo>
                                  <a:pt x="150" y="797"/>
                                </a:lnTo>
                                <a:lnTo>
                                  <a:pt x="120" y="862"/>
                                </a:lnTo>
                                <a:lnTo>
                                  <a:pt x="92" y="929"/>
                                </a:lnTo>
                                <a:lnTo>
                                  <a:pt x="68" y="997"/>
                                </a:lnTo>
                                <a:lnTo>
                                  <a:pt x="48" y="1068"/>
                                </a:lnTo>
                                <a:lnTo>
                                  <a:pt x="31" y="1139"/>
                                </a:lnTo>
                                <a:lnTo>
                                  <a:pt x="17" y="1212"/>
                                </a:lnTo>
                                <a:lnTo>
                                  <a:pt x="8" y="1286"/>
                                </a:lnTo>
                                <a:lnTo>
                                  <a:pt x="2" y="1362"/>
                                </a:lnTo>
                                <a:lnTo>
                                  <a:pt x="0" y="1438"/>
                                </a:lnTo>
                                <a:lnTo>
                                  <a:pt x="2" y="1514"/>
                                </a:lnTo>
                                <a:lnTo>
                                  <a:pt x="8" y="1590"/>
                                </a:lnTo>
                                <a:lnTo>
                                  <a:pt x="17" y="1664"/>
                                </a:lnTo>
                                <a:lnTo>
                                  <a:pt x="31" y="1737"/>
                                </a:lnTo>
                                <a:lnTo>
                                  <a:pt x="48" y="1808"/>
                                </a:lnTo>
                                <a:lnTo>
                                  <a:pt x="68" y="1878"/>
                                </a:lnTo>
                                <a:lnTo>
                                  <a:pt x="92" y="1947"/>
                                </a:lnTo>
                                <a:lnTo>
                                  <a:pt x="120" y="2014"/>
                                </a:lnTo>
                                <a:lnTo>
                                  <a:pt x="150" y="2079"/>
                                </a:lnTo>
                                <a:lnTo>
                                  <a:pt x="184" y="2143"/>
                                </a:lnTo>
                                <a:lnTo>
                                  <a:pt x="221" y="2204"/>
                                </a:lnTo>
                                <a:lnTo>
                                  <a:pt x="260" y="2264"/>
                                </a:lnTo>
                                <a:lnTo>
                                  <a:pt x="303" y="2321"/>
                                </a:lnTo>
                                <a:lnTo>
                                  <a:pt x="348" y="2376"/>
                                </a:lnTo>
                                <a:lnTo>
                                  <a:pt x="396" y="2429"/>
                                </a:lnTo>
                                <a:lnTo>
                                  <a:pt x="446" y="2479"/>
                                </a:lnTo>
                                <a:lnTo>
                                  <a:pt x="499" y="2527"/>
                                </a:lnTo>
                                <a:lnTo>
                                  <a:pt x="554" y="2572"/>
                                </a:lnTo>
                                <a:lnTo>
                                  <a:pt x="611" y="2615"/>
                                </a:lnTo>
                                <a:lnTo>
                                  <a:pt x="671" y="2654"/>
                                </a:lnTo>
                                <a:lnTo>
                                  <a:pt x="732" y="2691"/>
                                </a:lnTo>
                                <a:lnTo>
                                  <a:pt x="796" y="2725"/>
                                </a:lnTo>
                                <a:lnTo>
                                  <a:pt x="861" y="2755"/>
                                </a:lnTo>
                                <a:lnTo>
                                  <a:pt x="928" y="2783"/>
                                </a:lnTo>
                                <a:lnTo>
                                  <a:pt x="997" y="2807"/>
                                </a:lnTo>
                                <a:lnTo>
                                  <a:pt x="1067" y="2827"/>
                                </a:lnTo>
                                <a:lnTo>
                                  <a:pt x="1138" y="2844"/>
                                </a:lnTo>
                                <a:lnTo>
                                  <a:pt x="1211" y="2858"/>
                                </a:lnTo>
                                <a:lnTo>
                                  <a:pt x="1285" y="2867"/>
                                </a:lnTo>
                                <a:lnTo>
                                  <a:pt x="1361" y="2873"/>
                                </a:lnTo>
                                <a:lnTo>
                                  <a:pt x="1437" y="2875"/>
                                </a:lnTo>
                                <a:lnTo>
                                  <a:pt x="1437" y="1438"/>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Rectangle 129"/>
                        <wps:cNvSpPr>
                          <a:spLocks noChangeArrowheads="1"/>
                        </wps:cNvSpPr>
                        <wps:spPr bwMode="auto">
                          <a:xfrm>
                            <a:off x="2814" y="4225"/>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Rectangle 128"/>
                        <wps:cNvSpPr>
                          <a:spLocks noChangeArrowheads="1"/>
                        </wps:cNvSpPr>
                        <wps:spPr bwMode="auto">
                          <a:xfrm>
                            <a:off x="5838" y="4225"/>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 name="Rectangle 127"/>
                        <wps:cNvSpPr>
                          <a:spLocks noChangeArrowheads="1"/>
                        </wps:cNvSpPr>
                        <wps:spPr bwMode="auto">
                          <a:xfrm>
                            <a:off x="2298" y="277"/>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Text Box 126"/>
                        <wps:cNvSpPr txBox="1">
                          <a:spLocks noChangeArrowheads="1"/>
                        </wps:cNvSpPr>
                        <wps:spPr bwMode="auto">
                          <a:xfrm>
                            <a:off x="3896" y="439"/>
                            <a:ext cx="3964"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E39D00"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Posición</w:t>
                              </w:r>
                              <w:r>
                                <w:rPr>
                                  <w:b/>
                                  <w:color w:val="585858"/>
                                  <w:spacing w:val="-10"/>
                                  <w:sz w:val="28"/>
                                  <w:shd w:val="clear" w:color="auto" w:fill="FFFF00"/>
                                </w:rPr>
                                <w:t xml:space="preserve"> </w:t>
                              </w:r>
                              <w:r>
                                <w:rPr>
                                  <w:b/>
                                  <w:color w:val="585858"/>
                                  <w:sz w:val="28"/>
                                  <w:shd w:val="clear" w:color="auto" w:fill="FFFF00"/>
                                </w:rPr>
                                <w:t>Ápice</w:t>
                              </w:r>
                              <w:r>
                                <w:rPr>
                                  <w:b/>
                                  <w:color w:val="585858"/>
                                  <w:spacing w:val="-13"/>
                                  <w:sz w:val="28"/>
                                  <w:shd w:val="clear" w:color="auto" w:fill="FFFF00"/>
                                </w:rPr>
                                <w:t xml:space="preserve"> </w:t>
                              </w:r>
                              <w:r>
                                <w:rPr>
                                  <w:b/>
                                  <w:color w:val="585858"/>
                                  <w:sz w:val="28"/>
                                  <w:shd w:val="clear" w:color="auto" w:fill="FFFF00"/>
                                </w:rPr>
                                <w:t>de</w:t>
                              </w:r>
                              <w:r>
                                <w:rPr>
                                  <w:b/>
                                  <w:color w:val="585858"/>
                                  <w:spacing w:val="-16"/>
                                  <w:sz w:val="28"/>
                                  <w:shd w:val="clear" w:color="auto" w:fill="FFFF00"/>
                                </w:rPr>
                                <w:t xml:space="preserve"> </w:t>
                              </w:r>
                              <w:r>
                                <w:rPr>
                                  <w:b/>
                                  <w:color w:val="585858"/>
                                  <w:sz w:val="28"/>
                                  <w:shd w:val="clear" w:color="auto" w:fill="FFFF00"/>
                                </w:rPr>
                                <w:t>la</w:t>
                              </w:r>
                              <w:r>
                                <w:rPr>
                                  <w:b/>
                                  <w:color w:val="585858"/>
                                  <w:spacing w:val="-14"/>
                                  <w:sz w:val="28"/>
                                  <w:shd w:val="clear" w:color="auto" w:fill="FFFF00"/>
                                </w:rPr>
                                <w:t xml:space="preserve"> </w:t>
                              </w:r>
                              <w:r>
                                <w:rPr>
                                  <w:b/>
                                  <w:color w:val="585858"/>
                                  <w:sz w:val="28"/>
                                  <w:shd w:val="clear" w:color="auto" w:fill="FFFF00"/>
                                </w:rPr>
                                <w:t>vaina</w:t>
                              </w:r>
                              <w:r>
                                <w:rPr>
                                  <w:b/>
                                  <w:color w:val="585858"/>
                                  <w:spacing w:val="-13"/>
                                  <w:sz w:val="28"/>
                                  <w:shd w:val="clear" w:color="auto" w:fill="FFFF00"/>
                                </w:rPr>
                                <w:t xml:space="preserve"> </w:t>
                              </w:r>
                              <w:r>
                                <w:rPr>
                                  <w:b/>
                                  <w:color w:val="585858"/>
                                  <w:sz w:val="28"/>
                                  <w:shd w:val="clear" w:color="auto" w:fill="FFFF00"/>
                                </w:rPr>
                                <w:t>(PAV)</w:t>
                              </w:r>
                            </w:p>
                          </w:txbxContent>
                        </wps:txbx>
                        <wps:bodyPr rot="0" vert="horz" wrap="square" lIns="0" tIns="0" rIns="0" bIns="0" anchor="t" anchorCtr="0" upright="1">
                          <a:noAutofit/>
                        </wps:bodyPr>
                      </wps:wsp>
                      <wps:wsp>
                        <wps:cNvPr id="155" name="Text Box 125"/>
                        <wps:cNvSpPr txBox="1">
                          <a:spLocks noChangeArrowheads="1"/>
                        </wps:cNvSpPr>
                        <wps:spPr bwMode="auto">
                          <a:xfrm>
                            <a:off x="4880" y="2310"/>
                            <a:ext cx="56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0E173"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50%</w:t>
                              </w:r>
                            </w:p>
                          </w:txbxContent>
                        </wps:txbx>
                        <wps:bodyPr rot="0" vert="horz" wrap="square" lIns="0" tIns="0" rIns="0" bIns="0" anchor="t" anchorCtr="0" upright="1">
                          <a:noAutofit/>
                        </wps:bodyPr>
                      </wps:wsp>
                      <wps:wsp>
                        <wps:cNvPr id="156" name="Text Box 124"/>
                        <wps:cNvSpPr txBox="1">
                          <a:spLocks noChangeArrowheads="1"/>
                        </wps:cNvSpPr>
                        <wps:spPr bwMode="auto">
                          <a:xfrm>
                            <a:off x="6316" y="2310"/>
                            <a:ext cx="56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2E4572"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w:t>
                              </w:r>
                            </w:p>
                          </w:txbxContent>
                        </wps:txbx>
                        <wps:bodyPr rot="0" vert="horz" wrap="square" lIns="0" tIns="0" rIns="0" bIns="0" anchor="t" anchorCtr="0" upright="1">
                          <a:noAutofit/>
                        </wps:bodyPr>
                      </wps:wsp>
                      <wps:wsp>
                        <wps:cNvPr id="157" name="Text Box 123"/>
                        <wps:cNvSpPr txBox="1">
                          <a:spLocks noChangeArrowheads="1"/>
                        </wps:cNvSpPr>
                        <wps:spPr bwMode="auto">
                          <a:xfrm>
                            <a:off x="2988" y="4146"/>
                            <a:ext cx="609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88E70" w14:textId="77777777" w:rsidR="00D133CF" w:rsidRDefault="00D133CF">
                              <w:pPr>
                                <w:tabs>
                                  <w:tab w:val="left" w:pos="3022"/>
                                </w:tabs>
                                <w:spacing w:line="266" w:lineRule="exact"/>
                                <w:rPr>
                                  <w:b/>
                                  <w:sz w:val="24"/>
                                </w:rPr>
                              </w:pPr>
                              <w:r>
                                <w:rPr>
                                  <w:b/>
                                  <w:color w:val="585858"/>
                                  <w:sz w:val="24"/>
                                </w:rPr>
                                <w:t>Marginal:</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T4, T7</w:t>
                              </w:r>
                              <w:r>
                                <w:rPr>
                                  <w:b/>
                                  <w:color w:val="585858"/>
                                  <w:spacing w:val="-1"/>
                                  <w:sz w:val="24"/>
                                </w:rPr>
                                <w:t xml:space="preserve"> </w:t>
                              </w:r>
                              <w:r>
                                <w:rPr>
                                  <w:b/>
                                  <w:color w:val="585858"/>
                                  <w:sz w:val="24"/>
                                </w:rPr>
                                <w:t>y T8</w:t>
                              </w:r>
                              <w:r>
                                <w:rPr>
                                  <w:b/>
                                  <w:color w:val="585858"/>
                                  <w:sz w:val="24"/>
                                </w:rPr>
                                <w:tab/>
                                <w:t>No</w:t>
                              </w:r>
                              <w:r>
                                <w:rPr>
                                  <w:b/>
                                  <w:color w:val="585858"/>
                                  <w:spacing w:val="-1"/>
                                  <w:sz w:val="24"/>
                                </w:rPr>
                                <w:t xml:space="preserve"> </w:t>
                              </w:r>
                              <w:r>
                                <w:rPr>
                                  <w:b/>
                                  <w:color w:val="585858"/>
                                  <w:sz w:val="24"/>
                                </w:rPr>
                                <w:t>Marginal:</w:t>
                              </w:r>
                              <w:r>
                                <w:rPr>
                                  <w:b/>
                                  <w:color w:val="585858"/>
                                  <w:spacing w:val="-1"/>
                                  <w:sz w:val="24"/>
                                </w:rPr>
                                <w:t xml:space="preserve"> </w:t>
                              </w:r>
                              <w:r>
                                <w:rPr>
                                  <w:b/>
                                  <w:color w:val="585858"/>
                                  <w:sz w:val="24"/>
                                </w:rPr>
                                <w:t>T1, T3,</w:t>
                              </w:r>
                              <w:r>
                                <w:rPr>
                                  <w:b/>
                                  <w:color w:val="585858"/>
                                  <w:spacing w:val="-1"/>
                                  <w:sz w:val="24"/>
                                </w:rPr>
                                <w:t xml:space="preserve"> </w:t>
                              </w:r>
                              <w:r>
                                <w:rPr>
                                  <w:b/>
                                  <w:color w:val="585858"/>
                                  <w:sz w:val="24"/>
                                </w:rPr>
                                <w:t>T5 y</w:t>
                              </w:r>
                              <w:r>
                                <w:rPr>
                                  <w:b/>
                                  <w:color w:val="585858"/>
                                  <w:spacing w:val="-1"/>
                                  <w:sz w:val="24"/>
                                </w:rPr>
                                <w:t xml:space="preserve"> </w:t>
                              </w:r>
                              <w:r>
                                <w:rPr>
                                  <w:b/>
                                  <w:color w:val="585858"/>
                                  <w:sz w:val="24"/>
                                </w:rPr>
                                <w:t>T6</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2" o:spid="_x0000_s1542" style="position:absolute;margin-left:113.4pt;margin-top:12.4pt;width:363pt;height:219pt;z-index:-15720448;mso-wrap-distance-left:0;mso-wrap-distance-right:0;mso-position-horizontal-relative:page;mso-position-vertical-relative:text" coordorigin="2268,248"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">
                <v:shape id="Freeform 132" o:spid="_x0000_s1543" style="position:absolute;left:5898;top:998;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gL2MUA&#10;AADcAAAADwAAAGRycy9kb3ducmV2LnhtbESPQU/CQBCF7yb8h82YcJOtxqBUFmKEBjwRqt7H7thW&#10;urPN7gLl3zsHE24zeW/e+2a+HFynThRi69nA/SQDRVx523Jt4POjuHsGFROyxc4zGbhQhOVidDPH&#10;3Poz7+lUplpJCMccDTQp9bnWsWrIYZz4nli0Hx8cJllDrW3As4S7Tj9k2VQ7bFkaGuzpraHqUB6d&#10;AVv9lrvp0ybsVsVx9v3+tZ6tirUx49vh9QVUoiFdzf/XWyv4j0Irz8gE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iAvYxQAAANwAAAAPAAAAAAAAAAAAAAAAAJgCAABkcnMv&#10;ZG93bnJldi54bWxQSwUGAAAAAAQABAD1AAAAigMAAAAA&#10;" path="m,l,1438,,2875r76,-2l152,2867r74,-9l299,2844r71,-17l440,2807r69,-24l576,2755r65,-30l705,2691r61,-37l826,2615r57,-43l938,2527r53,-48l1041,2429r48,-53l1134,2321r43,-57l1216,2204r37,-61l1287,2079r30,-65l1345,1947r24,-69l1389,1808r17,-71l1420,1664r9,-74l1435,1514r2,-76l1435,1362r-6,-76l1420,1212r-14,-73l1389,1068r-20,-71l1345,929r-28,-67l1287,797r-34,-64l1216,672r-39,-60l1134,555r-45,-55l1041,447,991,397,938,349,883,304,826,261,766,222,705,185,641,151,576,121,509,93,440,69,370,49,299,32,226,18,152,8,76,2,,xe" fillcolor="#5b9bd4" stroked="f">
                  <v:path arrowok="t" o:connecttype="custom" o:connectlocs="0,2436;76,3871;226,3856;370,3825;509,3781;641,3723;766,3652;883,3570;991,3477;1089,3374;1177,3262;1253,3141;1317,3012;1369,2876;1406,2735;1429,2588;1437,2436;1429,2284;1406,2137;1369,1995;1317,1860;1253,1731;1177,1610;1089,1498;991,1395;883,1302;766,1220;641,1149;509,1091;370,1047;226,1016;76,1000" o:connectangles="0,0,0,0,0,0,0,0,0,0,0,0,0,0,0,0,0,0,0,0,0,0,0,0,0,0,0,0,0,0,0,0"/>
                </v:shape>
                <v:shape id="Freeform 131" o:spid="_x0000_s1544" style="position:absolute;left:4460;top:998;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Lc1cMA&#10;AADcAAAADwAAAGRycy9kb3ducmV2LnhtbERPS2sCMRC+F/wPYQRvNfFRqdvNilSEHnqwVu9DMu4u&#10;3UzWTepu/70pFHqbj+85+WZwjbhRF2rPGmZTBYLYeFtzqeH0uX98BhEissXGM2n4oQCbYvSQY2Z9&#10;zx90O8ZSpBAOGWqoYmwzKYOpyGGY+pY4cRffOYwJdqW0HfYp3DVyrtRKOqw5NVTY0mtF5uv47TT0&#10;i3a72h8W5rp+f5qf1U4dTH/SejIeti8gIg3xX/znfrNp/nINv8+kC2R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Lc1cMAAADcAAAADwAAAAAAAAAAAAAAAACYAgAAZHJzL2Rv&#10;d25yZXYueG1sUEsFBgAAAAAEAAQA9QAAAIgDAAAAAA==&#10;" path="m1437,r-76,2l1285,8r-74,10l1138,32r-71,17l997,69,928,93r-67,28l796,151r-64,34l671,222r-60,39l554,304r-55,45l446,397r-50,50l348,500r-45,55l260,612r-39,60l184,733r-34,64l120,862,92,929,68,997r-20,71l31,1139r-14,73l8,1286r-6,76l,1438r2,76l8,1590r9,74l31,1737r17,71l68,1878r24,69l120,2014r30,65l184,2143r37,61l260,2264r43,57l348,2376r48,53l446,2479r53,48l554,2572r57,43l671,2654r61,37l796,2725r65,30l928,2783r69,24l1067,2827r71,17l1211,2858r74,9l1361,2873r76,2l1437,1438,1437,xe" fillcolor="#ec7c30" stroked="f">
                  <v:path arrowok="t" o:connecttype="custom" o:connectlocs="1361,1000;1211,1016;1067,1047;928,1091;796,1149;671,1220;554,1302;446,1395;348,1498;260,1610;184,1731;120,1860;68,1995;31,2137;8,2284;0,2436;8,2588;31,2735;68,2876;120,3012;184,3141;260,3262;348,3374;446,3477;554,3570;671,3652;796,3723;928,3781;1067,3825;1211,3856;1361,3871;1437,2436" o:connectangles="0,0,0,0,0,0,0,0,0,0,0,0,0,0,0,0,0,0,0,0,0,0,0,0,0,0,0,0,0,0,0,0"/>
                </v:shape>
                <v:shape id="Freeform 130" o:spid="_x0000_s1545" style="position:absolute;left:4460;top:998;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tlNMQA&#10;AADcAAAADwAAAGRycy9kb3ducmV2LnhtbESPQW/CMAyF75P2HyJP4jYSqoFQISDEhkDbqWw/wGpM&#10;W7VxSpNB9+/nw6TdbL3n9z6vt6Pv1I2G2AS2MJsaUMRlcA1XFr4+D89LUDEhO+wCk4UfirDdPD6s&#10;MXfhzgXdzqlSEsIxRwt1Sn2udSxr8hinoScW7RIGj0nWodJuwLuE+05nxiy0x4alocae9jWV7fnb&#10;W3j9WLyc3rPDFU2L8+KYtd4Ub9ZOnsbdClSiMf2b/65PTvDngi/PyAR6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bZTTEAAAA3AAAAA8AAAAAAAAAAAAAAAAAmAIAAGRycy9k&#10;b3ducmV2LnhtbFBLBQYAAAAABAAEAPUAAACJAwAAAAA=&#10;" path="m1437,1438l1437,r-76,2l1285,8r-74,10l1138,32r-71,17l997,69,928,93r-67,28l796,151r-64,34l671,222r-60,39l554,304r-55,45l446,397r-50,50l348,500r-45,55l260,612r-39,60l184,733r-34,64l120,862,92,929,68,997r-20,71l31,1139r-14,73l8,1286r-6,76l,1438r2,76l8,1590r9,74l31,1737r17,71l68,1878r24,69l120,2014r30,65l184,2143r37,61l260,2264r43,57l348,2376r48,53l446,2479r53,48l554,2572r57,43l671,2654r61,37l796,2725r65,30l928,2783r69,24l1067,2827r71,17l1211,2858r74,9l1361,2873r76,2l1437,1438xe" filled="f" strokecolor="white" strokeweight="1.4pt">
                  <v:path arrowok="t" o:connecttype="custom" o:connectlocs="1437,998;1285,1006;1138,1030;997,1067;861,1119;732,1183;611,1259;499,1347;396,1445;303,1553;221,1670;150,1795;92,1927;48,2066;17,2210;2,2360;2,2512;17,2662;48,2806;92,2945;150,3077;221,3202;303,3319;396,3427;499,3525;611,3613;732,3689;861,3753;997,3805;1138,3842;1285,3865;1437,3873" o:connectangles="0,0,0,0,0,0,0,0,0,0,0,0,0,0,0,0,0,0,0,0,0,0,0,0,0,0,0,0,0,0,0,0"/>
                </v:shape>
                <v:rect id="Rectangle 129" o:spid="_x0000_s1546" style="position:absolute;left:2814;top:422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iSrcAA&#10;AADcAAAADwAAAGRycy9kb3ducmV2LnhtbERPTYvCMBC9C/6HMAteZJtW2LV0G0UKouxtVTwPzdiW&#10;bSalidr+eyMI3ubxPidfD6YVN+pdY1lBEsUgiEurG64UnI7bzxSE88gaW8ukYCQH69V0kmOm7Z3/&#10;6HbwlQgh7DJUUHvfZVK6siaDLrIdceAutjfoA+wrqXu8h3DTykUcf0uDDYeGGjsqair/D1ejYMlF&#10;ursk83ObntOx+PVjPJSFUrOPYfMDwtPg3+KXe6/D/K8Ens+EC+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uiSrcAAAADcAAAADwAAAAAAAAAAAAAAAACYAgAAZHJzL2Rvd25y&#10;ZXYueG1sUEsFBgAAAAAEAAQA9QAAAIUDAAAAAA==&#10;" fillcolor="#5b9bd4" stroked="f"/>
                <v:rect id="Rectangle 128" o:spid="_x0000_s1547" style="position:absolute;left:5838;top:422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ilnsAA&#10;AADcAAAADwAAAGRycy9kb3ducmV2LnhtbERPS4vCMBC+C/6HMII3TRVcpdsoIgheta54HJqxj20m&#10;JYm2/vvNwsLe5uN7TrYbTCte5HxtWcFinoAgLqyuuVRwzY+zDQgfkDW2lknBmzzstuNRhqm2PZ/p&#10;dQmliCHsU1RQhdClUvqiIoN+bjviyD2sMxgidKXUDvsYblq5TJIPabDm2FBhR4eKiu/L0yjwff5c&#10;L74e983aNnZwt+bK91yp6WTYf4IINIR/8Z/7pOP81RJ+n4kXyO0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nilnsAAAADcAAAADwAAAAAAAAAAAAAAAACYAgAAZHJzL2Rvd25y&#10;ZXYueG1sUEsFBgAAAAAEAAQA9QAAAIUDAAAAAA==&#10;" fillcolor="#ec7c30" stroked="f"/>
                <v:rect id="Rectangle 127" o:spid="_x0000_s1548" style="position:absolute;left:2298;top:277;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svcMA&#10;AADcAAAADwAAAGRycy9kb3ducmV2LnhtbERPTWuDQBC9F/oflinkUpLVlAZrskopCD2EQExyyG1w&#10;pypxZ8Vdjf333UKht3m8z9nls+nERINrLSuIVxEI4srqlmsF51OxTEA4j6yxs0wKvslBnj0+7DDV&#10;9s5HmkpfixDCLkUFjfd9KqWrGjLoVrYnDtyXHQz6AIda6gHvIdx0ch1FG2mw5dDQYE8fDVW3cjQK&#10;9tfL8yHZ81zEx/EgaXrrOPZKLZ7m9y0IT7P/F/+5P3WY//oCv8+EC2T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6rsvcMAAADcAAAADwAAAAAAAAAAAAAAAACYAgAAZHJzL2Rv&#10;d25yZXYueG1sUEsFBgAAAAAEAAQA9QAAAIgDAAAAAA==&#10;" filled="f" strokeweight="3pt"/>
                <v:shape id="Text Box 126" o:spid="_x0000_s1549" type="#_x0000_t202" style="position:absolute;left:3896;top:439;width:3964;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Z48cMA&#10;AADcAAAADwAAAGRycy9kb3ducmV2LnhtbERPTWvCQBC9F/wPywi91Y2lF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Z48cMAAADcAAAADwAAAAAAAAAAAAAAAACYAgAAZHJzL2Rv&#10;d25yZXYueG1sUEsFBgAAAAAEAAQA9QAAAIgDAAAAAA==&#10;" filled="f" stroked="f">
                  <v:textbox inset="0,0,0,0">
                    <w:txbxContent>
                      <w:p w14:paraId="48E39D00"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Posición</w:t>
                        </w:r>
                        <w:r>
                          <w:rPr>
                            <w:b/>
                            <w:color w:val="585858"/>
                            <w:spacing w:val="-10"/>
                            <w:sz w:val="28"/>
                            <w:shd w:val="clear" w:color="auto" w:fill="FFFF00"/>
                          </w:rPr>
                          <w:t xml:space="preserve"> </w:t>
                        </w:r>
                        <w:r>
                          <w:rPr>
                            <w:b/>
                            <w:color w:val="585858"/>
                            <w:sz w:val="28"/>
                            <w:shd w:val="clear" w:color="auto" w:fill="FFFF00"/>
                          </w:rPr>
                          <w:t>Ápice</w:t>
                        </w:r>
                        <w:r>
                          <w:rPr>
                            <w:b/>
                            <w:color w:val="585858"/>
                            <w:spacing w:val="-13"/>
                            <w:sz w:val="28"/>
                            <w:shd w:val="clear" w:color="auto" w:fill="FFFF00"/>
                          </w:rPr>
                          <w:t xml:space="preserve"> </w:t>
                        </w:r>
                        <w:r>
                          <w:rPr>
                            <w:b/>
                            <w:color w:val="585858"/>
                            <w:sz w:val="28"/>
                            <w:shd w:val="clear" w:color="auto" w:fill="FFFF00"/>
                          </w:rPr>
                          <w:t>de</w:t>
                        </w:r>
                        <w:r>
                          <w:rPr>
                            <w:b/>
                            <w:color w:val="585858"/>
                            <w:spacing w:val="-16"/>
                            <w:sz w:val="28"/>
                            <w:shd w:val="clear" w:color="auto" w:fill="FFFF00"/>
                          </w:rPr>
                          <w:t xml:space="preserve"> </w:t>
                        </w:r>
                        <w:r>
                          <w:rPr>
                            <w:b/>
                            <w:color w:val="585858"/>
                            <w:sz w:val="28"/>
                            <w:shd w:val="clear" w:color="auto" w:fill="FFFF00"/>
                          </w:rPr>
                          <w:t>la</w:t>
                        </w:r>
                        <w:r>
                          <w:rPr>
                            <w:b/>
                            <w:color w:val="585858"/>
                            <w:spacing w:val="-14"/>
                            <w:sz w:val="28"/>
                            <w:shd w:val="clear" w:color="auto" w:fill="FFFF00"/>
                          </w:rPr>
                          <w:t xml:space="preserve"> </w:t>
                        </w:r>
                        <w:r>
                          <w:rPr>
                            <w:b/>
                            <w:color w:val="585858"/>
                            <w:sz w:val="28"/>
                            <w:shd w:val="clear" w:color="auto" w:fill="FFFF00"/>
                          </w:rPr>
                          <w:t>vaina</w:t>
                        </w:r>
                        <w:r>
                          <w:rPr>
                            <w:b/>
                            <w:color w:val="585858"/>
                            <w:spacing w:val="-13"/>
                            <w:sz w:val="28"/>
                            <w:shd w:val="clear" w:color="auto" w:fill="FFFF00"/>
                          </w:rPr>
                          <w:t xml:space="preserve"> </w:t>
                        </w:r>
                        <w:r>
                          <w:rPr>
                            <w:b/>
                            <w:color w:val="585858"/>
                            <w:sz w:val="28"/>
                            <w:shd w:val="clear" w:color="auto" w:fill="FFFF00"/>
                          </w:rPr>
                          <w:t>(PAV)</w:t>
                        </w:r>
                      </w:p>
                    </w:txbxContent>
                  </v:textbox>
                </v:shape>
                <v:shape id="Text Box 125" o:spid="_x0000_s1550" type="#_x0000_t202" style="position:absolute;left:4880;top:2310;width:56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rdasIA&#10;AADcAAAADwAAAGRycy9kb3ducmV2LnhtbERPTYvCMBC9C/sfwix403QFxe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t1qwgAAANwAAAAPAAAAAAAAAAAAAAAAAJgCAABkcnMvZG93&#10;bnJldi54bWxQSwUGAAAAAAQABAD1AAAAhwMAAAAA&#10;" filled="f" stroked="f">
                  <v:textbox inset="0,0,0,0">
                    <w:txbxContent>
                      <w:p w14:paraId="3FE0E173"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50%</w:t>
                        </w:r>
                      </w:p>
                    </w:txbxContent>
                  </v:textbox>
                </v:shape>
                <v:shape id="Text Box 124" o:spid="_x0000_s1551" type="#_x0000_t202" style="position:absolute;left:6316;top:2310;width:569;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hDHcIA&#10;AADcAAAADwAAAGRycy9kb3ducmV2LnhtbERPTWvCQBC9C/0PyxS86aaCQVNXkaJQEKQxPfQ4zY7J&#10;YnY2Zrca/71bELzN433OYtXbRlyo88axgrdxAoK4dNpwpeC72I5mIHxA1tg4JgU38rBavgwWmGl3&#10;5Zwuh1CJGMI+QwV1CG0mpS9rsujHriWO3NF1FkOEXSV1h9cYbhs5SZJUWjQcG2ps6aOm8nT4swrW&#10;P5xvzHn/+5Ufc1MU84R36Ump4Wu/fgcRqA9P8cP9qeP8aQ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yEMdwgAAANwAAAAPAAAAAAAAAAAAAAAAAJgCAABkcnMvZG93&#10;bnJldi54bWxQSwUGAAAAAAQABAD1AAAAhwMAAAAA&#10;" filled="f" stroked="f">
                  <v:textbox inset="0,0,0,0">
                    <w:txbxContent>
                      <w:p w14:paraId="792E4572"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w:t>
                        </w:r>
                      </w:p>
                    </w:txbxContent>
                  </v:textbox>
                </v:shape>
                <v:shape id="Text Box 123" o:spid="_x0000_s1552" type="#_x0000_t202" style="position:absolute;left:2988;top:4146;width:609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mhsMA&#10;AADcAAAADwAAAGRycy9kb3ducmV2LnhtbERPTWvCQBC9F/wPywi91Y2FWo2uIqIgFKQxHjyO2TFZ&#10;zM6m2VXTf+8WCt7m8T5ntuhsLW7UeuNYwXCQgCAunDZcKjjkm7cxCB+QNdaOScEveVjMey8zTLW7&#10;c0a3fShFDGGfooIqhCaV0hcVWfQD1xBH7uxaiyHCtpS6xXsMt7V8T5KRtGg4NlTY0Kqi4rK/WgXL&#10;I2dr87M7fWfnzOT5JOGv0UW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mhsMAAADcAAAADwAAAAAAAAAAAAAAAACYAgAAZHJzL2Rv&#10;d25yZXYueG1sUEsFBgAAAAAEAAQA9QAAAIgDAAAAAA==&#10;" filled="f" stroked="f">
                  <v:textbox inset="0,0,0,0">
                    <w:txbxContent>
                      <w:p w14:paraId="35588E70" w14:textId="77777777" w:rsidR="00D133CF" w:rsidRDefault="00D133CF">
                        <w:pPr>
                          <w:tabs>
                            <w:tab w:val="left" w:pos="3022"/>
                          </w:tabs>
                          <w:spacing w:line="266" w:lineRule="exact"/>
                          <w:rPr>
                            <w:b/>
                            <w:sz w:val="24"/>
                          </w:rPr>
                        </w:pPr>
                        <w:r>
                          <w:rPr>
                            <w:b/>
                            <w:color w:val="585858"/>
                            <w:sz w:val="24"/>
                          </w:rPr>
                          <w:t>Marginal:</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T4, T7</w:t>
                        </w:r>
                        <w:r>
                          <w:rPr>
                            <w:b/>
                            <w:color w:val="585858"/>
                            <w:spacing w:val="-1"/>
                            <w:sz w:val="24"/>
                          </w:rPr>
                          <w:t xml:space="preserve"> </w:t>
                        </w:r>
                        <w:r>
                          <w:rPr>
                            <w:b/>
                            <w:color w:val="585858"/>
                            <w:sz w:val="24"/>
                          </w:rPr>
                          <w:t>y T8</w:t>
                        </w:r>
                        <w:r>
                          <w:rPr>
                            <w:b/>
                            <w:color w:val="585858"/>
                            <w:sz w:val="24"/>
                          </w:rPr>
                          <w:tab/>
                          <w:t>No</w:t>
                        </w:r>
                        <w:r>
                          <w:rPr>
                            <w:b/>
                            <w:color w:val="585858"/>
                            <w:spacing w:val="-1"/>
                            <w:sz w:val="24"/>
                          </w:rPr>
                          <w:t xml:space="preserve"> </w:t>
                        </w:r>
                        <w:r>
                          <w:rPr>
                            <w:b/>
                            <w:color w:val="585858"/>
                            <w:sz w:val="24"/>
                          </w:rPr>
                          <w:t>Marginal:</w:t>
                        </w:r>
                        <w:r>
                          <w:rPr>
                            <w:b/>
                            <w:color w:val="585858"/>
                            <w:spacing w:val="-1"/>
                            <w:sz w:val="24"/>
                          </w:rPr>
                          <w:t xml:space="preserve"> </w:t>
                        </w:r>
                        <w:r>
                          <w:rPr>
                            <w:b/>
                            <w:color w:val="585858"/>
                            <w:sz w:val="24"/>
                          </w:rPr>
                          <w:t>T1, T3,</w:t>
                        </w:r>
                        <w:r>
                          <w:rPr>
                            <w:b/>
                            <w:color w:val="585858"/>
                            <w:spacing w:val="-1"/>
                            <w:sz w:val="24"/>
                          </w:rPr>
                          <w:t xml:space="preserve"> </w:t>
                        </w:r>
                        <w:r>
                          <w:rPr>
                            <w:b/>
                            <w:color w:val="585858"/>
                            <w:sz w:val="24"/>
                          </w:rPr>
                          <w:t>T5 y</w:t>
                        </w:r>
                        <w:r>
                          <w:rPr>
                            <w:b/>
                            <w:color w:val="585858"/>
                            <w:spacing w:val="-1"/>
                            <w:sz w:val="24"/>
                          </w:rPr>
                          <w:t xml:space="preserve"> </w:t>
                        </w:r>
                        <w:r>
                          <w:rPr>
                            <w:b/>
                            <w:color w:val="585858"/>
                            <w:sz w:val="24"/>
                          </w:rPr>
                          <w:t>T6</w:t>
                        </w:r>
                      </w:p>
                    </w:txbxContent>
                  </v:textbox>
                </v:shape>
                <w10:wrap type="topAndBottom" anchorx="page"/>
              </v:group>
            </w:pict>
          </mc:Fallback>
        </mc:AlternateContent>
      </w:r>
    </w:p>
    <w:p w14:paraId="2056457E" w14:textId="77777777" w:rsidR="00356F0E" w:rsidRDefault="00356F0E">
      <w:pPr>
        <w:pStyle w:val="Textoindependiente"/>
        <w:spacing w:before="4"/>
        <w:rPr>
          <w:sz w:val="30"/>
        </w:rPr>
      </w:pPr>
    </w:p>
    <w:p w14:paraId="28B4C845" w14:textId="77777777" w:rsidR="00356F0E" w:rsidRDefault="003B5935">
      <w:pPr>
        <w:ind w:left="588"/>
        <w:rPr>
          <w:b/>
        </w:rPr>
      </w:pPr>
      <w:r>
        <w:rPr>
          <w:b/>
        </w:rPr>
        <w:t>Gráfico</w:t>
      </w:r>
      <w:r>
        <w:rPr>
          <w:b/>
          <w:spacing w:val="25"/>
        </w:rPr>
        <w:t xml:space="preserve"> </w:t>
      </w:r>
      <w:r>
        <w:rPr>
          <w:b/>
        </w:rPr>
        <w:t>No.</w:t>
      </w:r>
      <w:r>
        <w:rPr>
          <w:b/>
          <w:spacing w:val="20"/>
        </w:rPr>
        <w:t xml:space="preserve"> </w:t>
      </w:r>
      <w:r>
        <w:rPr>
          <w:b/>
        </w:rPr>
        <w:t>14.</w:t>
      </w:r>
      <w:r>
        <w:rPr>
          <w:b/>
          <w:spacing w:val="18"/>
        </w:rPr>
        <w:t xml:space="preserve"> </w:t>
      </w:r>
      <w:r>
        <w:rPr>
          <w:b/>
        </w:rPr>
        <w:t>Resultados</w:t>
      </w:r>
      <w:r>
        <w:rPr>
          <w:b/>
          <w:spacing w:val="15"/>
        </w:rPr>
        <w:t xml:space="preserve"> </w:t>
      </w:r>
      <w:r>
        <w:rPr>
          <w:b/>
        </w:rPr>
        <w:t>Posición</w:t>
      </w:r>
      <w:r>
        <w:rPr>
          <w:b/>
          <w:spacing w:val="21"/>
        </w:rPr>
        <w:t xml:space="preserve"> </w:t>
      </w:r>
      <w:r>
        <w:rPr>
          <w:b/>
        </w:rPr>
        <w:t>Ápice</w:t>
      </w:r>
      <w:r>
        <w:rPr>
          <w:b/>
          <w:spacing w:val="21"/>
        </w:rPr>
        <w:t xml:space="preserve"> </w:t>
      </w:r>
      <w:r>
        <w:rPr>
          <w:b/>
        </w:rPr>
        <w:t>de</w:t>
      </w:r>
      <w:r>
        <w:rPr>
          <w:b/>
          <w:spacing w:val="20"/>
        </w:rPr>
        <w:t xml:space="preserve"> </w:t>
      </w:r>
      <w:r>
        <w:rPr>
          <w:b/>
        </w:rPr>
        <w:t>la</w:t>
      </w:r>
      <w:r>
        <w:rPr>
          <w:b/>
          <w:spacing w:val="20"/>
        </w:rPr>
        <w:t xml:space="preserve"> </w:t>
      </w:r>
      <w:r>
        <w:rPr>
          <w:b/>
        </w:rPr>
        <w:t>Vaina</w:t>
      </w:r>
      <w:r>
        <w:rPr>
          <w:b/>
          <w:spacing w:val="20"/>
        </w:rPr>
        <w:t xml:space="preserve"> </w:t>
      </w:r>
      <w:r>
        <w:rPr>
          <w:b/>
        </w:rPr>
        <w:t>de</w:t>
      </w:r>
      <w:r>
        <w:rPr>
          <w:b/>
          <w:spacing w:val="15"/>
        </w:rPr>
        <w:t xml:space="preserve"> </w:t>
      </w:r>
      <w:r>
        <w:rPr>
          <w:b/>
        </w:rPr>
        <w:t>ocho</w:t>
      </w:r>
      <w:r>
        <w:rPr>
          <w:b/>
          <w:spacing w:val="20"/>
        </w:rPr>
        <w:t xml:space="preserve"> </w:t>
      </w:r>
      <w:r>
        <w:rPr>
          <w:b/>
        </w:rPr>
        <w:t>cultivares</w:t>
      </w:r>
      <w:r>
        <w:rPr>
          <w:b/>
          <w:spacing w:val="21"/>
        </w:rPr>
        <w:t xml:space="preserve"> </w:t>
      </w:r>
      <w:r>
        <w:rPr>
          <w:b/>
        </w:rPr>
        <w:t>de</w:t>
      </w:r>
      <w:r>
        <w:rPr>
          <w:b/>
          <w:spacing w:val="20"/>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3A73BC35" w14:textId="77777777" w:rsidR="00356F0E" w:rsidRDefault="00356F0E">
      <w:pPr>
        <w:sectPr w:rsidR="00356F0E">
          <w:pgSz w:w="11920" w:h="16840"/>
          <w:pgMar w:top="1600" w:right="1580" w:bottom="1240" w:left="1680" w:header="0" w:footer="1057" w:gutter="0"/>
          <w:cols w:space="720"/>
        </w:sectPr>
      </w:pPr>
    </w:p>
    <w:p w14:paraId="05081F7D" w14:textId="77777777" w:rsidR="00356F0E" w:rsidRDefault="003B5935">
      <w:pPr>
        <w:pStyle w:val="Textoindependiente"/>
        <w:spacing w:before="96" w:line="362" w:lineRule="auto"/>
        <w:ind w:left="588" w:right="383"/>
        <w:jc w:val="both"/>
      </w:pPr>
      <w:r>
        <w:t>Para</w:t>
      </w:r>
      <w:r>
        <w:rPr>
          <w:spacing w:val="-5"/>
        </w:rPr>
        <w:t xml:space="preserve"> </w:t>
      </w:r>
      <w:r>
        <w:t>la</w:t>
      </w:r>
      <w:r>
        <w:rPr>
          <w:spacing w:val="-5"/>
        </w:rPr>
        <w:t xml:space="preserve"> </w:t>
      </w:r>
      <w:r>
        <w:t>Orientación</w:t>
      </w:r>
      <w:r>
        <w:rPr>
          <w:spacing w:val="-6"/>
        </w:rPr>
        <w:t xml:space="preserve"> </w:t>
      </w:r>
      <w:r>
        <w:t>del</w:t>
      </w:r>
      <w:r>
        <w:rPr>
          <w:spacing w:val="-1"/>
        </w:rPr>
        <w:t xml:space="preserve"> </w:t>
      </w:r>
      <w:r>
        <w:t>Ápice</w:t>
      </w:r>
      <w:r>
        <w:rPr>
          <w:spacing w:val="-4"/>
        </w:rPr>
        <w:t xml:space="preserve"> </w:t>
      </w:r>
      <w:r>
        <w:t>de</w:t>
      </w:r>
      <w:r>
        <w:rPr>
          <w:spacing w:val="-4"/>
        </w:rPr>
        <w:t xml:space="preserve"> </w:t>
      </w:r>
      <w:r>
        <w:t>la</w:t>
      </w:r>
      <w:r>
        <w:rPr>
          <w:spacing w:val="-5"/>
        </w:rPr>
        <w:t xml:space="preserve"> </w:t>
      </w:r>
      <w:r>
        <w:t>Vaina</w:t>
      </w:r>
      <w:r>
        <w:rPr>
          <w:spacing w:val="-9"/>
        </w:rPr>
        <w:t xml:space="preserve"> </w:t>
      </w:r>
      <w:r>
        <w:t>el</w:t>
      </w:r>
      <w:r>
        <w:rPr>
          <w:spacing w:val="-5"/>
        </w:rPr>
        <w:t xml:space="preserve"> </w:t>
      </w:r>
      <w:r>
        <w:t>50%</w:t>
      </w:r>
      <w:r>
        <w:rPr>
          <w:spacing w:val="-6"/>
        </w:rPr>
        <w:t xml:space="preserve"> </w:t>
      </w:r>
      <w:r>
        <w:t>del</w:t>
      </w:r>
      <w:r>
        <w:rPr>
          <w:spacing w:val="-6"/>
        </w:rPr>
        <w:t xml:space="preserve"> </w:t>
      </w:r>
      <w:r>
        <w:t>germoplasma</w:t>
      </w:r>
      <w:r>
        <w:rPr>
          <w:spacing w:val="-4"/>
        </w:rPr>
        <w:t xml:space="preserve"> </w:t>
      </w:r>
      <w:r>
        <w:t>evaluado</w:t>
      </w:r>
      <w:r>
        <w:rPr>
          <w:spacing w:val="-7"/>
        </w:rPr>
        <w:t xml:space="preserve"> </w:t>
      </w:r>
      <w:r>
        <w:t>fue</w:t>
      </w:r>
      <w:r>
        <w:rPr>
          <w:spacing w:val="-57"/>
        </w:rPr>
        <w:t xml:space="preserve"> </w:t>
      </w:r>
      <w:r>
        <w:t>derecho</w:t>
      </w:r>
      <w:r>
        <w:rPr>
          <w:spacing w:val="-1"/>
        </w:rPr>
        <w:t xml:space="preserve"> </w:t>
      </w:r>
      <w:r>
        <w:t>y</w:t>
      </w:r>
      <w:r>
        <w:rPr>
          <w:spacing w:val="-9"/>
        </w:rPr>
        <w:t xml:space="preserve"> </w:t>
      </w:r>
      <w:r>
        <w:t>el</w:t>
      </w:r>
      <w:r>
        <w:rPr>
          <w:spacing w:val="-1"/>
        </w:rPr>
        <w:t xml:space="preserve"> </w:t>
      </w:r>
      <w:r>
        <w:t>50% en</w:t>
      </w:r>
      <w:r>
        <w:rPr>
          <w:spacing w:val="-1"/>
        </w:rPr>
        <w:t xml:space="preserve"> </w:t>
      </w:r>
      <w:r>
        <w:t>orientación</w:t>
      </w:r>
      <w:r>
        <w:rPr>
          <w:spacing w:val="-1"/>
        </w:rPr>
        <w:t xml:space="preserve"> </w:t>
      </w:r>
      <w:r>
        <w:t>hacia abajo</w:t>
      </w:r>
      <w:r>
        <w:rPr>
          <w:spacing w:val="-1"/>
        </w:rPr>
        <w:t xml:space="preserve"> </w:t>
      </w:r>
      <w:r>
        <w:t>(Cuadro No.</w:t>
      </w:r>
      <w:r>
        <w:rPr>
          <w:spacing w:val="-1"/>
        </w:rPr>
        <w:t xml:space="preserve"> </w:t>
      </w:r>
      <w:r>
        <w:t>2</w:t>
      </w:r>
      <w:r>
        <w:rPr>
          <w:spacing w:val="2"/>
        </w:rPr>
        <w:t xml:space="preserve"> </w:t>
      </w:r>
      <w:r>
        <w:t>y</w:t>
      </w:r>
      <w:r>
        <w:rPr>
          <w:spacing w:val="-6"/>
        </w:rPr>
        <w:t xml:space="preserve"> </w:t>
      </w:r>
      <w:r>
        <w:t>Gráfico No.</w:t>
      </w:r>
      <w:r>
        <w:rPr>
          <w:spacing w:val="-1"/>
        </w:rPr>
        <w:t xml:space="preserve"> </w:t>
      </w:r>
      <w:r>
        <w:t>15).</w:t>
      </w:r>
    </w:p>
    <w:p w14:paraId="23ACB6E8" w14:textId="6098082D" w:rsidR="00356F0E" w:rsidRDefault="00556C0F">
      <w:pPr>
        <w:pStyle w:val="Textoindependiente"/>
        <w:spacing w:before="4"/>
        <w:rPr>
          <w:sz w:val="17"/>
        </w:rPr>
      </w:pPr>
      <w:r>
        <w:rPr>
          <w:noProof/>
          <w:lang w:eastAsia="es-ES"/>
        </w:rPr>
        <mc:AlternateContent>
          <mc:Choice Requires="wpg">
            <w:drawing>
              <wp:anchor distT="0" distB="0" distL="0" distR="0" simplePos="0" relativeHeight="487596544" behindDoc="1" locked="0" layoutInCell="1" allowOverlap="1" wp14:anchorId="74F5BCED" wp14:editId="374B58BC">
                <wp:simplePos x="0" y="0"/>
                <wp:positionH relativeFrom="page">
                  <wp:posOffset>1440180</wp:posOffset>
                </wp:positionH>
                <wp:positionV relativeFrom="paragraph">
                  <wp:posOffset>151765</wp:posOffset>
                </wp:positionV>
                <wp:extent cx="4610100" cy="2781300"/>
                <wp:effectExtent l="0" t="0" r="0" b="0"/>
                <wp:wrapTopAndBottom/>
                <wp:docPr id="135"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39"/>
                          <a:chExt cx="7260" cy="4380"/>
                        </a:xfrm>
                      </wpg:grpSpPr>
                      <wps:wsp>
                        <wps:cNvPr id="136" name="Freeform 121"/>
                        <wps:cNvSpPr>
                          <a:spLocks/>
                        </wps:cNvSpPr>
                        <wps:spPr bwMode="auto">
                          <a:xfrm>
                            <a:off x="5898" y="991"/>
                            <a:ext cx="1438" cy="2875"/>
                          </a:xfrm>
                          <a:custGeom>
                            <a:avLst/>
                            <a:gdLst>
                              <a:gd name="T0" fmla="+- 0 5898 5898"/>
                              <a:gd name="T1" fmla="*/ T0 w 1438"/>
                              <a:gd name="T2" fmla="+- 0 2429 992"/>
                              <a:gd name="T3" fmla="*/ 2429 h 2875"/>
                              <a:gd name="T4" fmla="+- 0 5974 5898"/>
                              <a:gd name="T5" fmla="*/ T4 w 1438"/>
                              <a:gd name="T6" fmla="+- 0 3864 992"/>
                              <a:gd name="T7" fmla="*/ 3864 h 2875"/>
                              <a:gd name="T8" fmla="+- 0 6124 5898"/>
                              <a:gd name="T9" fmla="*/ T8 w 1438"/>
                              <a:gd name="T10" fmla="+- 0 3849 992"/>
                              <a:gd name="T11" fmla="*/ 3849 h 2875"/>
                              <a:gd name="T12" fmla="+- 0 6268 5898"/>
                              <a:gd name="T13" fmla="*/ T12 w 1438"/>
                              <a:gd name="T14" fmla="+- 0 3818 992"/>
                              <a:gd name="T15" fmla="*/ 3818 h 2875"/>
                              <a:gd name="T16" fmla="+- 0 6407 5898"/>
                              <a:gd name="T17" fmla="*/ T16 w 1438"/>
                              <a:gd name="T18" fmla="+- 0 3774 992"/>
                              <a:gd name="T19" fmla="*/ 3774 h 2875"/>
                              <a:gd name="T20" fmla="+- 0 6539 5898"/>
                              <a:gd name="T21" fmla="*/ T20 w 1438"/>
                              <a:gd name="T22" fmla="+- 0 3716 992"/>
                              <a:gd name="T23" fmla="*/ 3716 h 2875"/>
                              <a:gd name="T24" fmla="+- 0 6664 5898"/>
                              <a:gd name="T25" fmla="*/ T24 w 1438"/>
                              <a:gd name="T26" fmla="+- 0 3645 992"/>
                              <a:gd name="T27" fmla="*/ 3645 h 2875"/>
                              <a:gd name="T28" fmla="+- 0 6781 5898"/>
                              <a:gd name="T29" fmla="*/ T28 w 1438"/>
                              <a:gd name="T30" fmla="+- 0 3563 992"/>
                              <a:gd name="T31" fmla="*/ 3563 h 2875"/>
                              <a:gd name="T32" fmla="+- 0 6889 5898"/>
                              <a:gd name="T33" fmla="*/ T32 w 1438"/>
                              <a:gd name="T34" fmla="+- 0 3470 992"/>
                              <a:gd name="T35" fmla="*/ 3470 h 2875"/>
                              <a:gd name="T36" fmla="+- 0 6987 5898"/>
                              <a:gd name="T37" fmla="*/ T36 w 1438"/>
                              <a:gd name="T38" fmla="+- 0 3367 992"/>
                              <a:gd name="T39" fmla="*/ 3367 h 2875"/>
                              <a:gd name="T40" fmla="+- 0 7075 5898"/>
                              <a:gd name="T41" fmla="*/ T40 w 1438"/>
                              <a:gd name="T42" fmla="+- 0 3255 992"/>
                              <a:gd name="T43" fmla="*/ 3255 h 2875"/>
                              <a:gd name="T44" fmla="+- 0 7151 5898"/>
                              <a:gd name="T45" fmla="*/ T44 w 1438"/>
                              <a:gd name="T46" fmla="+- 0 3134 992"/>
                              <a:gd name="T47" fmla="*/ 3134 h 2875"/>
                              <a:gd name="T48" fmla="+- 0 7215 5898"/>
                              <a:gd name="T49" fmla="*/ T48 w 1438"/>
                              <a:gd name="T50" fmla="+- 0 3005 992"/>
                              <a:gd name="T51" fmla="*/ 3005 h 2875"/>
                              <a:gd name="T52" fmla="+- 0 7267 5898"/>
                              <a:gd name="T53" fmla="*/ T52 w 1438"/>
                              <a:gd name="T54" fmla="+- 0 2869 992"/>
                              <a:gd name="T55" fmla="*/ 2869 h 2875"/>
                              <a:gd name="T56" fmla="+- 0 7304 5898"/>
                              <a:gd name="T57" fmla="*/ T56 w 1438"/>
                              <a:gd name="T58" fmla="+- 0 2728 992"/>
                              <a:gd name="T59" fmla="*/ 2728 h 2875"/>
                              <a:gd name="T60" fmla="+- 0 7327 5898"/>
                              <a:gd name="T61" fmla="*/ T60 w 1438"/>
                              <a:gd name="T62" fmla="+- 0 2581 992"/>
                              <a:gd name="T63" fmla="*/ 2581 h 2875"/>
                              <a:gd name="T64" fmla="+- 0 7335 5898"/>
                              <a:gd name="T65" fmla="*/ T64 w 1438"/>
                              <a:gd name="T66" fmla="+- 0 2429 992"/>
                              <a:gd name="T67" fmla="*/ 2429 h 2875"/>
                              <a:gd name="T68" fmla="+- 0 7327 5898"/>
                              <a:gd name="T69" fmla="*/ T68 w 1438"/>
                              <a:gd name="T70" fmla="+- 0 2277 992"/>
                              <a:gd name="T71" fmla="*/ 2277 h 2875"/>
                              <a:gd name="T72" fmla="+- 0 7304 5898"/>
                              <a:gd name="T73" fmla="*/ T72 w 1438"/>
                              <a:gd name="T74" fmla="+- 0 2130 992"/>
                              <a:gd name="T75" fmla="*/ 2130 h 2875"/>
                              <a:gd name="T76" fmla="+- 0 7267 5898"/>
                              <a:gd name="T77" fmla="*/ T76 w 1438"/>
                              <a:gd name="T78" fmla="+- 0 1988 992"/>
                              <a:gd name="T79" fmla="*/ 1988 h 2875"/>
                              <a:gd name="T80" fmla="+- 0 7215 5898"/>
                              <a:gd name="T81" fmla="*/ T80 w 1438"/>
                              <a:gd name="T82" fmla="+- 0 1853 992"/>
                              <a:gd name="T83" fmla="*/ 1853 h 2875"/>
                              <a:gd name="T84" fmla="+- 0 7151 5898"/>
                              <a:gd name="T85" fmla="*/ T84 w 1438"/>
                              <a:gd name="T86" fmla="+- 0 1724 992"/>
                              <a:gd name="T87" fmla="*/ 1724 h 2875"/>
                              <a:gd name="T88" fmla="+- 0 7075 5898"/>
                              <a:gd name="T89" fmla="*/ T88 w 1438"/>
                              <a:gd name="T90" fmla="+- 0 1603 992"/>
                              <a:gd name="T91" fmla="*/ 1603 h 2875"/>
                              <a:gd name="T92" fmla="+- 0 6987 5898"/>
                              <a:gd name="T93" fmla="*/ T92 w 1438"/>
                              <a:gd name="T94" fmla="+- 0 1491 992"/>
                              <a:gd name="T95" fmla="*/ 1491 h 2875"/>
                              <a:gd name="T96" fmla="+- 0 6889 5898"/>
                              <a:gd name="T97" fmla="*/ T96 w 1438"/>
                              <a:gd name="T98" fmla="+- 0 1388 992"/>
                              <a:gd name="T99" fmla="*/ 1388 h 2875"/>
                              <a:gd name="T100" fmla="+- 0 6781 5898"/>
                              <a:gd name="T101" fmla="*/ T100 w 1438"/>
                              <a:gd name="T102" fmla="+- 0 1295 992"/>
                              <a:gd name="T103" fmla="*/ 1295 h 2875"/>
                              <a:gd name="T104" fmla="+- 0 6664 5898"/>
                              <a:gd name="T105" fmla="*/ T104 w 1438"/>
                              <a:gd name="T106" fmla="+- 0 1213 992"/>
                              <a:gd name="T107" fmla="*/ 1213 h 2875"/>
                              <a:gd name="T108" fmla="+- 0 6539 5898"/>
                              <a:gd name="T109" fmla="*/ T108 w 1438"/>
                              <a:gd name="T110" fmla="+- 0 1142 992"/>
                              <a:gd name="T111" fmla="*/ 1142 h 2875"/>
                              <a:gd name="T112" fmla="+- 0 6407 5898"/>
                              <a:gd name="T113" fmla="*/ T112 w 1438"/>
                              <a:gd name="T114" fmla="+- 0 1084 992"/>
                              <a:gd name="T115" fmla="*/ 1084 h 2875"/>
                              <a:gd name="T116" fmla="+- 0 6268 5898"/>
                              <a:gd name="T117" fmla="*/ T116 w 1438"/>
                              <a:gd name="T118" fmla="+- 0 1040 992"/>
                              <a:gd name="T119" fmla="*/ 1040 h 2875"/>
                              <a:gd name="T120" fmla="+- 0 6124 5898"/>
                              <a:gd name="T121" fmla="*/ T120 w 1438"/>
                              <a:gd name="T122" fmla="+- 0 1009 992"/>
                              <a:gd name="T123" fmla="*/ 1009 h 2875"/>
                              <a:gd name="T124" fmla="+- 0 5974 5898"/>
                              <a:gd name="T125" fmla="*/ T124 w 1438"/>
                              <a:gd name="T126" fmla="+- 0 994 992"/>
                              <a:gd name="T127" fmla="*/ 994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0" y="0"/>
                                </a:moveTo>
                                <a:lnTo>
                                  <a:pt x="0" y="1437"/>
                                </a:lnTo>
                                <a:lnTo>
                                  <a:pt x="0" y="2874"/>
                                </a:lnTo>
                                <a:lnTo>
                                  <a:pt x="76" y="2872"/>
                                </a:lnTo>
                                <a:lnTo>
                                  <a:pt x="152" y="2866"/>
                                </a:lnTo>
                                <a:lnTo>
                                  <a:pt x="226" y="2857"/>
                                </a:lnTo>
                                <a:lnTo>
                                  <a:pt x="299" y="2843"/>
                                </a:lnTo>
                                <a:lnTo>
                                  <a:pt x="370" y="2826"/>
                                </a:lnTo>
                                <a:lnTo>
                                  <a:pt x="440" y="2806"/>
                                </a:lnTo>
                                <a:lnTo>
                                  <a:pt x="509" y="2782"/>
                                </a:lnTo>
                                <a:lnTo>
                                  <a:pt x="576" y="2754"/>
                                </a:lnTo>
                                <a:lnTo>
                                  <a:pt x="641" y="2724"/>
                                </a:lnTo>
                                <a:lnTo>
                                  <a:pt x="705" y="2690"/>
                                </a:lnTo>
                                <a:lnTo>
                                  <a:pt x="766" y="2653"/>
                                </a:lnTo>
                                <a:lnTo>
                                  <a:pt x="826" y="2614"/>
                                </a:lnTo>
                                <a:lnTo>
                                  <a:pt x="883" y="2571"/>
                                </a:lnTo>
                                <a:lnTo>
                                  <a:pt x="938" y="2526"/>
                                </a:lnTo>
                                <a:lnTo>
                                  <a:pt x="991" y="2478"/>
                                </a:lnTo>
                                <a:lnTo>
                                  <a:pt x="1041" y="2428"/>
                                </a:lnTo>
                                <a:lnTo>
                                  <a:pt x="1089" y="2375"/>
                                </a:lnTo>
                                <a:lnTo>
                                  <a:pt x="1134" y="2320"/>
                                </a:lnTo>
                                <a:lnTo>
                                  <a:pt x="1177" y="2263"/>
                                </a:lnTo>
                                <a:lnTo>
                                  <a:pt x="1216" y="2203"/>
                                </a:lnTo>
                                <a:lnTo>
                                  <a:pt x="1253" y="2142"/>
                                </a:lnTo>
                                <a:lnTo>
                                  <a:pt x="1287" y="2078"/>
                                </a:lnTo>
                                <a:lnTo>
                                  <a:pt x="1317" y="2013"/>
                                </a:lnTo>
                                <a:lnTo>
                                  <a:pt x="1345" y="1946"/>
                                </a:lnTo>
                                <a:lnTo>
                                  <a:pt x="1369" y="1877"/>
                                </a:lnTo>
                                <a:lnTo>
                                  <a:pt x="1389" y="1807"/>
                                </a:lnTo>
                                <a:lnTo>
                                  <a:pt x="1406" y="1736"/>
                                </a:lnTo>
                                <a:lnTo>
                                  <a:pt x="1420" y="1663"/>
                                </a:lnTo>
                                <a:lnTo>
                                  <a:pt x="1429" y="1589"/>
                                </a:lnTo>
                                <a:lnTo>
                                  <a:pt x="1435" y="1513"/>
                                </a:lnTo>
                                <a:lnTo>
                                  <a:pt x="1437" y="1437"/>
                                </a:lnTo>
                                <a:lnTo>
                                  <a:pt x="1435" y="1361"/>
                                </a:lnTo>
                                <a:lnTo>
                                  <a:pt x="1429" y="1285"/>
                                </a:lnTo>
                                <a:lnTo>
                                  <a:pt x="1420" y="1211"/>
                                </a:lnTo>
                                <a:lnTo>
                                  <a:pt x="1406" y="1138"/>
                                </a:lnTo>
                                <a:lnTo>
                                  <a:pt x="1389" y="1067"/>
                                </a:lnTo>
                                <a:lnTo>
                                  <a:pt x="1369" y="996"/>
                                </a:lnTo>
                                <a:lnTo>
                                  <a:pt x="1345" y="928"/>
                                </a:lnTo>
                                <a:lnTo>
                                  <a:pt x="1317" y="861"/>
                                </a:lnTo>
                                <a:lnTo>
                                  <a:pt x="1287" y="796"/>
                                </a:lnTo>
                                <a:lnTo>
                                  <a:pt x="1253" y="732"/>
                                </a:lnTo>
                                <a:lnTo>
                                  <a:pt x="1216" y="671"/>
                                </a:lnTo>
                                <a:lnTo>
                                  <a:pt x="1177" y="611"/>
                                </a:lnTo>
                                <a:lnTo>
                                  <a:pt x="1134" y="554"/>
                                </a:lnTo>
                                <a:lnTo>
                                  <a:pt x="1089" y="499"/>
                                </a:lnTo>
                                <a:lnTo>
                                  <a:pt x="1041" y="446"/>
                                </a:lnTo>
                                <a:lnTo>
                                  <a:pt x="991" y="396"/>
                                </a:lnTo>
                                <a:lnTo>
                                  <a:pt x="938" y="348"/>
                                </a:lnTo>
                                <a:lnTo>
                                  <a:pt x="883" y="303"/>
                                </a:lnTo>
                                <a:lnTo>
                                  <a:pt x="826" y="260"/>
                                </a:lnTo>
                                <a:lnTo>
                                  <a:pt x="766" y="221"/>
                                </a:lnTo>
                                <a:lnTo>
                                  <a:pt x="705" y="184"/>
                                </a:lnTo>
                                <a:lnTo>
                                  <a:pt x="641" y="150"/>
                                </a:lnTo>
                                <a:lnTo>
                                  <a:pt x="576" y="120"/>
                                </a:lnTo>
                                <a:lnTo>
                                  <a:pt x="509" y="92"/>
                                </a:lnTo>
                                <a:lnTo>
                                  <a:pt x="440" y="68"/>
                                </a:lnTo>
                                <a:lnTo>
                                  <a:pt x="370" y="48"/>
                                </a:lnTo>
                                <a:lnTo>
                                  <a:pt x="299" y="31"/>
                                </a:lnTo>
                                <a:lnTo>
                                  <a:pt x="226" y="17"/>
                                </a:lnTo>
                                <a:lnTo>
                                  <a:pt x="152" y="7"/>
                                </a:lnTo>
                                <a:lnTo>
                                  <a:pt x="76"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Freeform 120"/>
                        <wps:cNvSpPr>
                          <a:spLocks/>
                        </wps:cNvSpPr>
                        <wps:spPr bwMode="auto">
                          <a:xfrm>
                            <a:off x="4460" y="991"/>
                            <a:ext cx="1438" cy="2875"/>
                          </a:xfrm>
                          <a:custGeom>
                            <a:avLst/>
                            <a:gdLst>
                              <a:gd name="T0" fmla="+- 0 5822 4461"/>
                              <a:gd name="T1" fmla="*/ T0 w 1438"/>
                              <a:gd name="T2" fmla="+- 0 994 992"/>
                              <a:gd name="T3" fmla="*/ 994 h 2875"/>
                              <a:gd name="T4" fmla="+- 0 5672 4461"/>
                              <a:gd name="T5" fmla="*/ T4 w 1438"/>
                              <a:gd name="T6" fmla="+- 0 1009 992"/>
                              <a:gd name="T7" fmla="*/ 1009 h 2875"/>
                              <a:gd name="T8" fmla="+- 0 5528 4461"/>
                              <a:gd name="T9" fmla="*/ T8 w 1438"/>
                              <a:gd name="T10" fmla="+- 0 1040 992"/>
                              <a:gd name="T11" fmla="*/ 1040 h 2875"/>
                              <a:gd name="T12" fmla="+- 0 5389 4461"/>
                              <a:gd name="T13" fmla="*/ T12 w 1438"/>
                              <a:gd name="T14" fmla="+- 0 1084 992"/>
                              <a:gd name="T15" fmla="*/ 1084 h 2875"/>
                              <a:gd name="T16" fmla="+- 0 5257 4461"/>
                              <a:gd name="T17" fmla="*/ T16 w 1438"/>
                              <a:gd name="T18" fmla="+- 0 1142 992"/>
                              <a:gd name="T19" fmla="*/ 1142 h 2875"/>
                              <a:gd name="T20" fmla="+- 0 5132 4461"/>
                              <a:gd name="T21" fmla="*/ T20 w 1438"/>
                              <a:gd name="T22" fmla="+- 0 1213 992"/>
                              <a:gd name="T23" fmla="*/ 1213 h 2875"/>
                              <a:gd name="T24" fmla="+- 0 5015 4461"/>
                              <a:gd name="T25" fmla="*/ T24 w 1438"/>
                              <a:gd name="T26" fmla="+- 0 1295 992"/>
                              <a:gd name="T27" fmla="*/ 1295 h 2875"/>
                              <a:gd name="T28" fmla="+- 0 4907 4461"/>
                              <a:gd name="T29" fmla="*/ T28 w 1438"/>
                              <a:gd name="T30" fmla="+- 0 1388 992"/>
                              <a:gd name="T31" fmla="*/ 1388 h 2875"/>
                              <a:gd name="T32" fmla="+- 0 4809 4461"/>
                              <a:gd name="T33" fmla="*/ T32 w 1438"/>
                              <a:gd name="T34" fmla="+- 0 1491 992"/>
                              <a:gd name="T35" fmla="*/ 1491 h 2875"/>
                              <a:gd name="T36" fmla="+- 0 4721 4461"/>
                              <a:gd name="T37" fmla="*/ T36 w 1438"/>
                              <a:gd name="T38" fmla="+- 0 1603 992"/>
                              <a:gd name="T39" fmla="*/ 1603 h 2875"/>
                              <a:gd name="T40" fmla="+- 0 4645 4461"/>
                              <a:gd name="T41" fmla="*/ T40 w 1438"/>
                              <a:gd name="T42" fmla="+- 0 1724 992"/>
                              <a:gd name="T43" fmla="*/ 1724 h 2875"/>
                              <a:gd name="T44" fmla="+- 0 4581 4461"/>
                              <a:gd name="T45" fmla="*/ T44 w 1438"/>
                              <a:gd name="T46" fmla="+- 0 1853 992"/>
                              <a:gd name="T47" fmla="*/ 1853 h 2875"/>
                              <a:gd name="T48" fmla="+- 0 4529 4461"/>
                              <a:gd name="T49" fmla="*/ T48 w 1438"/>
                              <a:gd name="T50" fmla="+- 0 1988 992"/>
                              <a:gd name="T51" fmla="*/ 1988 h 2875"/>
                              <a:gd name="T52" fmla="+- 0 4492 4461"/>
                              <a:gd name="T53" fmla="*/ T52 w 1438"/>
                              <a:gd name="T54" fmla="+- 0 2130 992"/>
                              <a:gd name="T55" fmla="*/ 2130 h 2875"/>
                              <a:gd name="T56" fmla="+- 0 4469 4461"/>
                              <a:gd name="T57" fmla="*/ T56 w 1438"/>
                              <a:gd name="T58" fmla="+- 0 2277 992"/>
                              <a:gd name="T59" fmla="*/ 2277 h 2875"/>
                              <a:gd name="T60" fmla="+- 0 4461 4461"/>
                              <a:gd name="T61" fmla="*/ T60 w 1438"/>
                              <a:gd name="T62" fmla="+- 0 2429 992"/>
                              <a:gd name="T63" fmla="*/ 2429 h 2875"/>
                              <a:gd name="T64" fmla="+- 0 4469 4461"/>
                              <a:gd name="T65" fmla="*/ T64 w 1438"/>
                              <a:gd name="T66" fmla="+- 0 2581 992"/>
                              <a:gd name="T67" fmla="*/ 2581 h 2875"/>
                              <a:gd name="T68" fmla="+- 0 4492 4461"/>
                              <a:gd name="T69" fmla="*/ T68 w 1438"/>
                              <a:gd name="T70" fmla="+- 0 2728 992"/>
                              <a:gd name="T71" fmla="*/ 2728 h 2875"/>
                              <a:gd name="T72" fmla="+- 0 4529 4461"/>
                              <a:gd name="T73" fmla="*/ T72 w 1438"/>
                              <a:gd name="T74" fmla="+- 0 2869 992"/>
                              <a:gd name="T75" fmla="*/ 2869 h 2875"/>
                              <a:gd name="T76" fmla="+- 0 4581 4461"/>
                              <a:gd name="T77" fmla="*/ T76 w 1438"/>
                              <a:gd name="T78" fmla="+- 0 3005 992"/>
                              <a:gd name="T79" fmla="*/ 3005 h 2875"/>
                              <a:gd name="T80" fmla="+- 0 4645 4461"/>
                              <a:gd name="T81" fmla="*/ T80 w 1438"/>
                              <a:gd name="T82" fmla="+- 0 3134 992"/>
                              <a:gd name="T83" fmla="*/ 3134 h 2875"/>
                              <a:gd name="T84" fmla="+- 0 4721 4461"/>
                              <a:gd name="T85" fmla="*/ T84 w 1438"/>
                              <a:gd name="T86" fmla="+- 0 3255 992"/>
                              <a:gd name="T87" fmla="*/ 3255 h 2875"/>
                              <a:gd name="T88" fmla="+- 0 4809 4461"/>
                              <a:gd name="T89" fmla="*/ T88 w 1438"/>
                              <a:gd name="T90" fmla="+- 0 3367 992"/>
                              <a:gd name="T91" fmla="*/ 3367 h 2875"/>
                              <a:gd name="T92" fmla="+- 0 4907 4461"/>
                              <a:gd name="T93" fmla="*/ T92 w 1438"/>
                              <a:gd name="T94" fmla="+- 0 3470 992"/>
                              <a:gd name="T95" fmla="*/ 3470 h 2875"/>
                              <a:gd name="T96" fmla="+- 0 5015 4461"/>
                              <a:gd name="T97" fmla="*/ T96 w 1438"/>
                              <a:gd name="T98" fmla="+- 0 3563 992"/>
                              <a:gd name="T99" fmla="*/ 3563 h 2875"/>
                              <a:gd name="T100" fmla="+- 0 5132 4461"/>
                              <a:gd name="T101" fmla="*/ T100 w 1438"/>
                              <a:gd name="T102" fmla="+- 0 3645 992"/>
                              <a:gd name="T103" fmla="*/ 3645 h 2875"/>
                              <a:gd name="T104" fmla="+- 0 5257 4461"/>
                              <a:gd name="T105" fmla="*/ T104 w 1438"/>
                              <a:gd name="T106" fmla="+- 0 3716 992"/>
                              <a:gd name="T107" fmla="*/ 3716 h 2875"/>
                              <a:gd name="T108" fmla="+- 0 5389 4461"/>
                              <a:gd name="T109" fmla="*/ T108 w 1438"/>
                              <a:gd name="T110" fmla="+- 0 3774 992"/>
                              <a:gd name="T111" fmla="*/ 3774 h 2875"/>
                              <a:gd name="T112" fmla="+- 0 5528 4461"/>
                              <a:gd name="T113" fmla="*/ T112 w 1438"/>
                              <a:gd name="T114" fmla="+- 0 3818 992"/>
                              <a:gd name="T115" fmla="*/ 3818 h 2875"/>
                              <a:gd name="T116" fmla="+- 0 5672 4461"/>
                              <a:gd name="T117" fmla="*/ T116 w 1438"/>
                              <a:gd name="T118" fmla="+- 0 3849 992"/>
                              <a:gd name="T119" fmla="*/ 3849 h 2875"/>
                              <a:gd name="T120" fmla="+- 0 5822 4461"/>
                              <a:gd name="T121" fmla="*/ T120 w 1438"/>
                              <a:gd name="T122" fmla="+- 0 3864 992"/>
                              <a:gd name="T123" fmla="*/ 3864 h 2875"/>
                              <a:gd name="T124" fmla="+- 0 5898 4461"/>
                              <a:gd name="T125" fmla="*/ T124 w 1438"/>
                              <a:gd name="T126" fmla="+- 0 2429 992"/>
                              <a:gd name="T127" fmla="*/ 2429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1437" y="0"/>
                                </a:moveTo>
                                <a:lnTo>
                                  <a:pt x="1361" y="2"/>
                                </a:lnTo>
                                <a:lnTo>
                                  <a:pt x="1285" y="7"/>
                                </a:lnTo>
                                <a:lnTo>
                                  <a:pt x="1211" y="17"/>
                                </a:lnTo>
                                <a:lnTo>
                                  <a:pt x="1138" y="31"/>
                                </a:lnTo>
                                <a:lnTo>
                                  <a:pt x="1067" y="48"/>
                                </a:lnTo>
                                <a:lnTo>
                                  <a:pt x="997" y="68"/>
                                </a:lnTo>
                                <a:lnTo>
                                  <a:pt x="928" y="92"/>
                                </a:lnTo>
                                <a:lnTo>
                                  <a:pt x="861" y="120"/>
                                </a:lnTo>
                                <a:lnTo>
                                  <a:pt x="796" y="150"/>
                                </a:lnTo>
                                <a:lnTo>
                                  <a:pt x="732" y="184"/>
                                </a:lnTo>
                                <a:lnTo>
                                  <a:pt x="671" y="221"/>
                                </a:lnTo>
                                <a:lnTo>
                                  <a:pt x="611" y="260"/>
                                </a:lnTo>
                                <a:lnTo>
                                  <a:pt x="554" y="303"/>
                                </a:lnTo>
                                <a:lnTo>
                                  <a:pt x="499" y="348"/>
                                </a:lnTo>
                                <a:lnTo>
                                  <a:pt x="446" y="396"/>
                                </a:lnTo>
                                <a:lnTo>
                                  <a:pt x="396" y="446"/>
                                </a:lnTo>
                                <a:lnTo>
                                  <a:pt x="348" y="499"/>
                                </a:lnTo>
                                <a:lnTo>
                                  <a:pt x="303" y="554"/>
                                </a:lnTo>
                                <a:lnTo>
                                  <a:pt x="260" y="611"/>
                                </a:lnTo>
                                <a:lnTo>
                                  <a:pt x="221" y="671"/>
                                </a:lnTo>
                                <a:lnTo>
                                  <a:pt x="184" y="732"/>
                                </a:lnTo>
                                <a:lnTo>
                                  <a:pt x="150" y="796"/>
                                </a:lnTo>
                                <a:lnTo>
                                  <a:pt x="120" y="861"/>
                                </a:lnTo>
                                <a:lnTo>
                                  <a:pt x="92" y="928"/>
                                </a:lnTo>
                                <a:lnTo>
                                  <a:pt x="68" y="996"/>
                                </a:lnTo>
                                <a:lnTo>
                                  <a:pt x="48" y="1067"/>
                                </a:lnTo>
                                <a:lnTo>
                                  <a:pt x="31" y="1138"/>
                                </a:lnTo>
                                <a:lnTo>
                                  <a:pt x="17" y="1211"/>
                                </a:lnTo>
                                <a:lnTo>
                                  <a:pt x="8" y="1285"/>
                                </a:lnTo>
                                <a:lnTo>
                                  <a:pt x="2" y="1361"/>
                                </a:lnTo>
                                <a:lnTo>
                                  <a:pt x="0" y="1437"/>
                                </a:lnTo>
                                <a:lnTo>
                                  <a:pt x="2" y="1513"/>
                                </a:lnTo>
                                <a:lnTo>
                                  <a:pt x="8" y="1589"/>
                                </a:lnTo>
                                <a:lnTo>
                                  <a:pt x="17" y="1663"/>
                                </a:lnTo>
                                <a:lnTo>
                                  <a:pt x="31" y="1736"/>
                                </a:lnTo>
                                <a:lnTo>
                                  <a:pt x="48" y="1807"/>
                                </a:lnTo>
                                <a:lnTo>
                                  <a:pt x="68" y="1877"/>
                                </a:lnTo>
                                <a:lnTo>
                                  <a:pt x="92" y="1946"/>
                                </a:lnTo>
                                <a:lnTo>
                                  <a:pt x="120" y="2013"/>
                                </a:lnTo>
                                <a:lnTo>
                                  <a:pt x="150" y="2078"/>
                                </a:lnTo>
                                <a:lnTo>
                                  <a:pt x="184" y="2142"/>
                                </a:lnTo>
                                <a:lnTo>
                                  <a:pt x="221" y="2203"/>
                                </a:lnTo>
                                <a:lnTo>
                                  <a:pt x="260" y="2263"/>
                                </a:lnTo>
                                <a:lnTo>
                                  <a:pt x="303" y="2320"/>
                                </a:lnTo>
                                <a:lnTo>
                                  <a:pt x="348" y="2375"/>
                                </a:lnTo>
                                <a:lnTo>
                                  <a:pt x="396" y="2428"/>
                                </a:lnTo>
                                <a:lnTo>
                                  <a:pt x="446" y="2478"/>
                                </a:lnTo>
                                <a:lnTo>
                                  <a:pt x="499" y="2526"/>
                                </a:lnTo>
                                <a:lnTo>
                                  <a:pt x="554" y="2571"/>
                                </a:lnTo>
                                <a:lnTo>
                                  <a:pt x="611" y="2614"/>
                                </a:lnTo>
                                <a:lnTo>
                                  <a:pt x="671" y="2653"/>
                                </a:lnTo>
                                <a:lnTo>
                                  <a:pt x="732" y="2690"/>
                                </a:lnTo>
                                <a:lnTo>
                                  <a:pt x="796" y="2724"/>
                                </a:lnTo>
                                <a:lnTo>
                                  <a:pt x="861" y="2754"/>
                                </a:lnTo>
                                <a:lnTo>
                                  <a:pt x="928" y="2782"/>
                                </a:lnTo>
                                <a:lnTo>
                                  <a:pt x="997" y="2806"/>
                                </a:lnTo>
                                <a:lnTo>
                                  <a:pt x="1067" y="2826"/>
                                </a:lnTo>
                                <a:lnTo>
                                  <a:pt x="1138" y="2843"/>
                                </a:lnTo>
                                <a:lnTo>
                                  <a:pt x="1211" y="2857"/>
                                </a:lnTo>
                                <a:lnTo>
                                  <a:pt x="1285" y="2866"/>
                                </a:lnTo>
                                <a:lnTo>
                                  <a:pt x="1361" y="2872"/>
                                </a:lnTo>
                                <a:lnTo>
                                  <a:pt x="1437" y="2874"/>
                                </a:lnTo>
                                <a:lnTo>
                                  <a:pt x="1437" y="1437"/>
                                </a:lnTo>
                                <a:lnTo>
                                  <a:pt x="143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Freeform 119"/>
                        <wps:cNvSpPr>
                          <a:spLocks/>
                        </wps:cNvSpPr>
                        <wps:spPr bwMode="auto">
                          <a:xfrm>
                            <a:off x="4460" y="991"/>
                            <a:ext cx="1438" cy="2875"/>
                          </a:xfrm>
                          <a:custGeom>
                            <a:avLst/>
                            <a:gdLst>
                              <a:gd name="T0" fmla="+- 0 5898 4461"/>
                              <a:gd name="T1" fmla="*/ T0 w 1438"/>
                              <a:gd name="T2" fmla="+- 0 992 992"/>
                              <a:gd name="T3" fmla="*/ 992 h 2875"/>
                              <a:gd name="T4" fmla="+- 0 5746 4461"/>
                              <a:gd name="T5" fmla="*/ T4 w 1438"/>
                              <a:gd name="T6" fmla="+- 0 999 992"/>
                              <a:gd name="T7" fmla="*/ 999 h 2875"/>
                              <a:gd name="T8" fmla="+- 0 5599 4461"/>
                              <a:gd name="T9" fmla="*/ T8 w 1438"/>
                              <a:gd name="T10" fmla="+- 0 1023 992"/>
                              <a:gd name="T11" fmla="*/ 1023 h 2875"/>
                              <a:gd name="T12" fmla="+- 0 5458 4461"/>
                              <a:gd name="T13" fmla="*/ T12 w 1438"/>
                              <a:gd name="T14" fmla="+- 0 1060 992"/>
                              <a:gd name="T15" fmla="*/ 1060 h 2875"/>
                              <a:gd name="T16" fmla="+- 0 5322 4461"/>
                              <a:gd name="T17" fmla="*/ T16 w 1438"/>
                              <a:gd name="T18" fmla="+- 0 1112 992"/>
                              <a:gd name="T19" fmla="*/ 1112 h 2875"/>
                              <a:gd name="T20" fmla="+- 0 5193 4461"/>
                              <a:gd name="T21" fmla="*/ T20 w 1438"/>
                              <a:gd name="T22" fmla="+- 0 1176 992"/>
                              <a:gd name="T23" fmla="*/ 1176 h 2875"/>
                              <a:gd name="T24" fmla="+- 0 5072 4461"/>
                              <a:gd name="T25" fmla="*/ T24 w 1438"/>
                              <a:gd name="T26" fmla="+- 0 1252 992"/>
                              <a:gd name="T27" fmla="*/ 1252 h 2875"/>
                              <a:gd name="T28" fmla="+- 0 4960 4461"/>
                              <a:gd name="T29" fmla="*/ T28 w 1438"/>
                              <a:gd name="T30" fmla="+- 0 1340 992"/>
                              <a:gd name="T31" fmla="*/ 1340 h 2875"/>
                              <a:gd name="T32" fmla="+- 0 4857 4461"/>
                              <a:gd name="T33" fmla="*/ T32 w 1438"/>
                              <a:gd name="T34" fmla="+- 0 1438 992"/>
                              <a:gd name="T35" fmla="*/ 1438 h 2875"/>
                              <a:gd name="T36" fmla="+- 0 4764 4461"/>
                              <a:gd name="T37" fmla="*/ T36 w 1438"/>
                              <a:gd name="T38" fmla="+- 0 1546 992"/>
                              <a:gd name="T39" fmla="*/ 1546 h 2875"/>
                              <a:gd name="T40" fmla="+- 0 4682 4461"/>
                              <a:gd name="T41" fmla="*/ T40 w 1438"/>
                              <a:gd name="T42" fmla="+- 0 1663 992"/>
                              <a:gd name="T43" fmla="*/ 1663 h 2875"/>
                              <a:gd name="T44" fmla="+- 0 4611 4461"/>
                              <a:gd name="T45" fmla="*/ T44 w 1438"/>
                              <a:gd name="T46" fmla="+- 0 1788 992"/>
                              <a:gd name="T47" fmla="*/ 1788 h 2875"/>
                              <a:gd name="T48" fmla="+- 0 4553 4461"/>
                              <a:gd name="T49" fmla="*/ T48 w 1438"/>
                              <a:gd name="T50" fmla="+- 0 1920 992"/>
                              <a:gd name="T51" fmla="*/ 1920 h 2875"/>
                              <a:gd name="T52" fmla="+- 0 4509 4461"/>
                              <a:gd name="T53" fmla="*/ T52 w 1438"/>
                              <a:gd name="T54" fmla="+- 0 2059 992"/>
                              <a:gd name="T55" fmla="*/ 2059 h 2875"/>
                              <a:gd name="T56" fmla="+- 0 4478 4461"/>
                              <a:gd name="T57" fmla="*/ T56 w 1438"/>
                              <a:gd name="T58" fmla="+- 0 2203 992"/>
                              <a:gd name="T59" fmla="*/ 2203 h 2875"/>
                              <a:gd name="T60" fmla="+- 0 4463 4461"/>
                              <a:gd name="T61" fmla="*/ T60 w 1438"/>
                              <a:gd name="T62" fmla="+- 0 2353 992"/>
                              <a:gd name="T63" fmla="*/ 2353 h 2875"/>
                              <a:gd name="T64" fmla="+- 0 4463 4461"/>
                              <a:gd name="T65" fmla="*/ T64 w 1438"/>
                              <a:gd name="T66" fmla="+- 0 2505 992"/>
                              <a:gd name="T67" fmla="*/ 2505 h 2875"/>
                              <a:gd name="T68" fmla="+- 0 4478 4461"/>
                              <a:gd name="T69" fmla="*/ T68 w 1438"/>
                              <a:gd name="T70" fmla="+- 0 2655 992"/>
                              <a:gd name="T71" fmla="*/ 2655 h 2875"/>
                              <a:gd name="T72" fmla="+- 0 4509 4461"/>
                              <a:gd name="T73" fmla="*/ T72 w 1438"/>
                              <a:gd name="T74" fmla="+- 0 2799 992"/>
                              <a:gd name="T75" fmla="*/ 2799 h 2875"/>
                              <a:gd name="T76" fmla="+- 0 4553 4461"/>
                              <a:gd name="T77" fmla="*/ T76 w 1438"/>
                              <a:gd name="T78" fmla="+- 0 2938 992"/>
                              <a:gd name="T79" fmla="*/ 2938 h 2875"/>
                              <a:gd name="T80" fmla="+- 0 4611 4461"/>
                              <a:gd name="T81" fmla="*/ T80 w 1438"/>
                              <a:gd name="T82" fmla="+- 0 3070 992"/>
                              <a:gd name="T83" fmla="*/ 3070 h 2875"/>
                              <a:gd name="T84" fmla="+- 0 4682 4461"/>
                              <a:gd name="T85" fmla="*/ T84 w 1438"/>
                              <a:gd name="T86" fmla="+- 0 3195 992"/>
                              <a:gd name="T87" fmla="*/ 3195 h 2875"/>
                              <a:gd name="T88" fmla="+- 0 4764 4461"/>
                              <a:gd name="T89" fmla="*/ T88 w 1438"/>
                              <a:gd name="T90" fmla="+- 0 3312 992"/>
                              <a:gd name="T91" fmla="*/ 3312 h 2875"/>
                              <a:gd name="T92" fmla="+- 0 4857 4461"/>
                              <a:gd name="T93" fmla="*/ T92 w 1438"/>
                              <a:gd name="T94" fmla="+- 0 3420 992"/>
                              <a:gd name="T95" fmla="*/ 3420 h 2875"/>
                              <a:gd name="T96" fmla="+- 0 4960 4461"/>
                              <a:gd name="T97" fmla="*/ T96 w 1438"/>
                              <a:gd name="T98" fmla="+- 0 3518 992"/>
                              <a:gd name="T99" fmla="*/ 3518 h 2875"/>
                              <a:gd name="T100" fmla="+- 0 5072 4461"/>
                              <a:gd name="T101" fmla="*/ T100 w 1438"/>
                              <a:gd name="T102" fmla="+- 0 3606 992"/>
                              <a:gd name="T103" fmla="*/ 3606 h 2875"/>
                              <a:gd name="T104" fmla="+- 0 5193 4461"/>
                              <a:gd name="T105" fmla="*/ T104 w 1438"/>
                              <a:gd name="T106" fmla="+- 0 3682 992"/>
                              <a:gd name="T107" fmla="*/ 3682 h 2875"/>
                              <a:gd name="T108" fmla="+- 0 5322 4461"/>
                              <a:gd name="T109" fmla="*/ T108 w 1438"/>
                              <a:gd name="T110" fmla="+- 0 3746 992"/>
                              <a:gd name="T111" fmla="*/ 3746 h 2875"/>
                              <a:gd name="T112" fmla="+- 0 5458 4461"/>
                              <a:gd name="T113" fmla="*/ T112 w 1438"/>
                              <a:gd name="T114" fmla="+- 0 3798 992"/>
                              <a:gd name="T115" fmla="*/ 3798 h 2875"/>
                              <a:gd name="T116" fmla="+- 0 5599 4461"/>
                              <a:gd name="T117" fmla="*/ T116 w 1438"/>
                              <a:gd name="T118" fmla="+- 0 3835 992"/>
                              <a:gd name="T119" fmla="*/ 3835 h 2875"/>
                              <a:gd name="T120" fmla="+- 0 5746 4461"/>
                              <a:gd name="T121" fmla="*/ T120 w 1438"/>
                              <a:gd name="T122" fmla="+- 0 3858 992"/>
                              <a:gd name="T123" fmla="*/ 3858 h 2875"/>
                              <a:gd name="T124" fmla="+- 0 5898 4461"/>
                              <a:gd name="T125" fmla="*/ T124 w 1438"/>
                              <a:gd name="T126" fmla="+- 0 3866 992"/>
                              <a:gd name="T127" fmla="*/ 3866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38" h="2875">
                                <a:moveTo>
                                  <a:pt x="1437" y="1437"/>
                                </a:moveTo>
                                <a:lnTo>
                                  <a:pt x="1437" y="0"/>
                                </a:lnTo>
                                <a:lnTo>
                                  <a:pt x="1361" y="2"/>
                                </a:lnTo>
                                <a:lnTo>
                                  <a:pt x="1285" y="7"/>
                                </a:lnTo>
                                <a:lnTo>
                                  <a:pt x="1211" y="17"/>
                                </a:lnTo>
                                <a:lnTo>
                                  <a:pt x="1138" y="31"/>
                                </a:lnTo>
                                <a:lnTo>
                                  <a:pt x="1067" y="48"/>
                                </a:lnTo>
                                <a:lnTo>
                                  <a:pt x="997" y="68"/>
                                </a:lnTo>
                                <a:lnTo>
                                  <a:pt x="928" y="92"/>
                                </a:lnTo>
                                <a:lnTo>
                                  <a:pt x="861" y="120"/>
                                </a:lnTo>
                                <a:lnTo>
                                  <a:pt x="796" y="150"/>
                                </a:lnTo>
                                <a:lnTo>
                                  <a:pt x="732" y="184"/>
                                </a:lnTo>
                                <a:lnTo>
                                  <a:pt x="671" y="221"/>
                                </a:lnTo>
                                <a:lnTo>
                                  <a:pt x="611" y="260"/>
                                </a:lnTo>
                                <a:lnTo>
                                  <a:pt x="554" y="303"/>
                                </a:lnTo>
                                <a:lnTo>
                                  <a:pt x="499" y="348"/>
                                </a:lnTo>
                                <a:lnTo>
                                  <a:pt x="446" y="396"/>
                                </a:lnTo>
                                <a:lnTo>
                                  <a:pt x="396" y="446"/>
                                </a:lnTo>
                                <a:lnTo>
                                  <a:pt x="348" y="499"/>
                                </a:lnTo>
                                <a:lnTo>
                                  <a:pt x="303" y="554"/>
                                </a:lnTo>
                                <a:lnTo>
                                  <a:pt x="260" y="611"/>
                                </a:lnTo>
                                <a:lnTo>
                                  <a:pt x="221" y="671"/>
                                </a:lnTo>
                                <a:lnTo>
                                  <a:pt x="184" y="732"/>
                                </a:lnTo>
                                <a:lnTo>
                                  <a:pt x="150" y="796"/>
                                </a:lnTo>
                                <a:lnTo>
                                  <a:pt x="120" y="861"/>
                                </a:lnTo>
                                <a:lnTo>
                                  <a:pt x="92" y="928"/>
                                </a:lnTo>
                                <a:lnTo>
                                  <a:pt x="68" y="996"/>
                                </a:lnTo>
                                <a:lnTo>
                                  <a:pt x="48" y="1067"/>
                                </a:lnTo>
                                <a:lnTo>
                                  <a:pt x="31" y="1138"/>
                                </a:lnTo>
                                <a:lnTo>
                                  <a:pt x="17" y="1211"/>
                                </a:lnTo>
                                <a:lnTo>
                                  <a:pt x="8" y="1285"/>
                                </a:lnTo>
                                <a:lnTo>
                                  <a:pt x="2" y="1361"/>
                                </a:lnTo>
                                <a:lnTo>
                                  <a:pt x="0" y="1437"/>
                                </a:lnTo>
                                <a:lnTo>
                                  <a:pt x="2" y="1513"/>
                                </a:lnTo>
                                <a:lnTo>
                                  <a:pt x="8" y="1589"/>
                                </a:lnTo>
                                <a:lnTo>
                                  <a:pt x="17" y="1663"/>
                                </a:lnTo>
                                <a:lnTo>
                                  <a:pt x="31" y="1736"/>
                                </a:lnTo>
                                <a:lnTo>
                                  <a:pt x="48" y="1807"/>
                                </a:lnTo>
                                <a:lnTo>
                                  <a:pt x="68" y="1877"/>
                                </a:lnTo>
                                <a:lnTo>
                                  <a:pt x="92" y="1946"/>
                                </a:lnTo>
                                <a:lnTo>
                                  <a:pt x="120" y="2013"/>
                                </a:lnTo>
                                <a:lnTo>
                                  <a:pt x="150" y="2078"/>
                                </a:lnTo>
                                <a:lnTo>
                                  <a:pt x="184" y="2142"/>
                                </a:lnTo>
                                <a:lnTo>
                                  <a:pt x="221" y="2203"/>
                                </a:lnTo>
                                <a:lnTo>
                                  <a:pt x="260" y="2263"/>
                                </a:lnTo>
                                <a:lnTo>
                                  <a:pt x="303" y="2320"/>
                                </a:lnTo>
                                <a:lnTo>
                                  <a:pt x="348" y="2375"/>
                                </a:lnTo>
                                <a:lnTo>
                                  <a:pt x="396" y="2428"/>
                                </a:lnTo>
                                <a:lnTo>
                                  <a:pt x="446" y="2478"/>
                                </a:lnTo>
                                <a:lnTo>
                                  <a:pt x="499" y="2526"/>
                                </a:lnTo>
                                <a:lnTo>
                                  <a:pt x="554" y="2571"/>
                                </a:lnTo>
                                <a:lnTo>
                                  <a:pt x="611" y="2614"/>
                                </a:lnTo>
                                <a:lnTo>
                                  <a:pt x="671" y="2653"/>
                                </a:lnTo>
                                <a:lnTo>
                                  <a:pt x="732" y="2690"/>
                                </a:lnTo>
                                <a:lnTo>
                                  <a:pt x="796" y="2724"/>
                                </a:lnTo>
                                <a:lnTo>
                                  <a:pt x="861" y="2754"/>
                                </a:lnTo>
                                <a:lnTo>
                                  <a:pt x="928" y="2782"/>
                                </a:lnTo>
                                <a:lnTo>
                                  <a:pt x="997" y="2806"/>
                                </a:lnTo>
                                <a:lnTo>
                                  <a:pt x="1067" y="2826"/>
                                </a:lnTo>
                                <a:lnTo>
                                  <a:pt x="1138" y="2843"/>
                                </a:lnTo>
                                <a:lnTo>
                                  <a:pt x="1211" y="2857"/>
                                </a:lnTo>
                                <a:lnTo>
                                  <a:pt x="1285" y="2866"/>
                                </a:lnTo>
                                <a:lnTo>
                                  <a:pt x="1361" y="2872"/>
                                </a:lnTo>
                                <a:lnTo>
                                  <a:pt x="1437" y="2874"/>
                                </a:lnTo>
                                <a:lnTo>
                                  <a:pt x="1437" y="1437"/>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Rectangle 118"/>
                        <wps:cNvSpPr>
                          <a:spLocks noChangeArrowheads="1"/>
                        </wps:cNvSpPr>
                        <wps:spPr bwMode="auto">
                          <a:xfrm>
                            <a:off x="3078" y="4216"/>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117"/>
                        <wps:cNvSpPr>
                          <a:spLocks noChangeArrowheads="1"/>
                        </wps:cNvSpPr>
                        <wps:spPr bwMode="auto">
                          <a:xfrm>
                            <a:off x="6258" y="4216"/>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116"/>
                        <wps:cNvSpPr>
                          <a:spLocks noChangeArrowheads="1"/>
                        </wps:cNvSpPr>
                        <wps:spPr bwMode="auto">
                          <a:xfrm>
                            <a:off x="2298" y="268"/>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 name="Text Box 115"/>
                        <wps:cNvSpPr txBox="1">
                          <a:spLocks noChangeArrowheads="1"/>
                        </wps:cNvSpPr>
                        <wps:spPr bwMode="auto">
                          <a:xfrm>
                            <a:off x="3628" y="430"/>
                            <a:ext cx="4499"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8946C"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Orientación</w:t>
                              </w:r>
                              <w:r>
                                <w:rPr>
                                  <w:b/>
                                  <w:color w:val="585858"/>
                                  <w:spacing w:val="-11"/>
                                  <w:sz w:val="28"/>
                                  <w:shd w:val="clear" w:color="auto" w:fill="FFFF00"/>
                                </w:rPr>
                                <w:t xml:space="preserve"> </w:t>
                              </w:r>
                              <w:r>
                                <w:rPr>
                                  <w:b/>
                                  <w:color w:val="585858"/>
                                  <w:sz w:val="28"/>
                                  <w:shd w:val="clear" w:color="auto" w:fill="FFFF00"/>
                                </w:rPr>
                                <w:t>Ápice</w:t>
                              </w:r>
                              <w:r>
                                <w:rPr>
                                  <w:b/>
                                  <w:color w:val="585858"/>
                                  <w:spacing w:val="-15"/>
                                  <w:sz w:val="28"/>
                                  <w:shd w:val="clear" w:color="auto" w:fill="FFFF00"/>
                                </w:rPr>
                                <w:t xml:space="preserve"> </w:t>
                              </w:r>
                              <w:r>
                                <w:rPr>
                                  <w:b/>
                                  <w:color w:val="585858"/>
                                  <w:sz w:val="28"/>
                                  <w:shd w:val="clear" w:color="auto" w:fill="FFFF00"/>
                                </w:rPr>
                                <w:t>de</w:t>
                              </w:r>
                              <w:r>
                                <w:rPr>
                                  <w:b/>
                                  <w:color w:val="585858"/>
                                  <w:spacing w:val="-17"/>
                                  <w:sz w:val="28"/>
                                  <w:shd w:val="clear" w:color="auto" w:fill="FFFF00"/>
                                </w:rPr>
                                <w:t xml:space="preserve"> </w:t>
                              </w:r>
                              <w:r>
                                <w:rPr>
                                  <w:b/>
                                  <w:color w:val="585858"/>
                                  <w:sz w:val="28"/>
                                  <w:shd w:val="clear" w:color="auto" w:fill="FFFF00"/>
                                </w:rPr>
                                <w:t>la</w:t>
                              </w:r>
                              <w:r>
                                <w:rPr>
                                  <w:b/>
                                  <w:color w:val="585858"/>
                                  <w:spacing w:val="-17"/>
                                  <w:sz w:val="28"/>
                                  <w:shd w:val="clear" w:color="auto" w:fill="FFFF00"/>
                                </w:rPr>
                                <w:t xml:space="preserve"> </w:t>
                              </w:r>
                              <w:r>
                                <w:rPr>
                                  <w:b/>
                                  <w:color w:val="585858"/>
                                  <w:sz w:val="28"/>
                                  <w:shd w:val="clear" w:color="auto" w:fill="FFFF00"/>
                                </w:rPr>
                                <w:t>Vaina</w:t>
                              </w:r>
                              <w:r>
                                <w:rPr>
                                  <w:b/>
                                  <w:color w:val="585858"/>
                                  <w:spacing w:val="-15"/>
                                  <w:sz w:val="28"/>
                                  <w:shd w:val="clear" w:color="auto" w:fill="FFFF00"/>
                                </w:rPr>
                                <w:t xml:space="preserve"> </w:t>
                              </w:r>
                              <w:r>
                                <w:rPr>
                                  <w:b/>
                                  <w:color w:val="585858"/>
                                  <w:sz w:val="28"/>
                                  <w:shd w:val="clear" w:color="auto" w:fill="FFFF00"/>
                                </w:rPr>
                                <w:t>(OAV)</w:t>
                              </w:r>
                            </w:p>
                          </w:txbxContent>
                        </wps:txbx>
                        <wps:bodyPr rot="0" vert="horz" wrap="square" lIns="0" tIns="0" rIns="0" bIns="0" anchor="t" anchorCtr="0" upright="1">
                          <a:noAutofit/>
                        </wps:bodyPr>
                      </wps:wsp>
                      <wps:wsp>
                        <wps:cNvPr id="143" name="Text Box 114"/>
                        <wps:cNvSpPr txBox="1">
                          <a:spLocks noChangeArrowheads="1"/>
                        </wps:cNvSpPr>
                        <wps:spPr bwMode="auto">
                          <a:xfrm>
                            <a:off x="4880" y="2302"/>
                            <a:ext cx="56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D47C9"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50%</w:t>
                              </w:r>
                            </w:p>
                          </w:txbxContent>
                        </wps:txbx>
                        <wps:bodyPr rot="0" vert="horz" wrap="square" lIns="0" tIns="0" rIns="0" bIns="0" anchor="t" anchorCtr="0" upright="1">
                          <a:noAutofit/>
                        </wps:bodyPr>
                      </wps:wsp>
                      <wps:wsp>
                        <wps:cNvPr id="144" name="Text Box 113"/>
                        <wps:cNvSpPr txBox="1">
                          <a:spLocks noChangeArrowheads="1"/>
                        </wps:cNvSpPr>
                        <wps:spPr bwMode="auto">
                          <a:xfrm>
                            <a:off x="6316" y="2302"/>
                            <a:ext cx="56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91BF1"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w:t>
                              </w:r>
                            </w:p>
                          </w:txbxContent>
                        </wps:txbx>
                        <wps:bodyPr rot="0" vert="horz" wrap="square" lIns="0" tIns="0" rIns="0" bIns="0" anchor="t" anchorCtr="0" upright="1">
                          <a:noAutofit/>
                        </wps:bodyPr>
                      </wps:wsp>
                      <wps:wsp>
                        <wps:cNvPr id="145" name="Text Box 112"/>
                        <wps:cNvSpPr txBox="1">
                          <a:spLocks noChangeArrowheads="1"/>
                        </wps:cNvSpPr>
                        <wps:spPr bwMode="auto">
                          <a:xfrm>
                            <a:off x="3253" y="4138"/>
                            <a:ext cx="261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D73633" w14:textId="77777777" w:rsidR="00D133CF" w:rsidRDefault="00D133CF">
                              <w:pPr>
                                <w:spacing w:line="266" w:lineRule="exact"/>
                                <w:rPr>
                                  <w:b/>
                                  <w:sz w:val="24"/>
                                </w:rPr>
                              </w:pPr>
                              <w:r>
                                <w:rPr>
                                  <w:b/>
                                  <w:color w:val="585858"/>
                                  <w:sz w:val="24"/>
                                </w:rPr>
                                <w:t>Derecho:</w:t>
                              </w:r>
                              <w:r>
                                <w:rPr>
                                  <w:b/>
                                  <w:color w:val="585858"/>
                                  <w:spacing w:val="-1"/>
                                  <w:sz w:val="24"/>
                                </w:rPr>
                                <w:t xml:space="preserve"> </w:t>
                              </w:r>
                              <w:r>
                                <w:rPr>
                                  <w:b/>
                                  <w:color w:val="585858"/>
                                  <w:sz w:val="24"/>
                                </w:rPr>
                                <w:t>T1,</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T3</w:t>
                              </w:r>
                              <w:r>
                                <w:rPr>
                                  <w:b/>
                                  <w:color w:val="585858"/>
                                  <w:spacing w:val="-1"/>
                                  <w:sz w:val="24"/>
                                </w:rPr>
                                <w:t xml:space="preserve"> </w:t>
                              </w:r>
                              <w:r>
                                <w:rPr>
                                  <w:b/>
                                  <w:color w:val="585858"/>
                                  <w:sz w:val="24"/>
                                </w:rPr>
                                <w:t>y T8</w:t>
                              </w:r>
                            </w:p>
                          </w:txbxContent>
                        </wps:txbx>
                        <wps:bodyPr rot="0" vert="horz" wrap="square" lIns="0" tIns="0" rIns="0" bIns="0" anchor="t" anchorCtr="0" upright="1">
                          <a:noAutofit/>
                        </wps:bodyPr>
                      </wps:wsp>
                      <wps:wsp>
                        <wps:cNvPr id="146" name="Text Box 111"/>
                        <wps:cNvSpPr txBox="1">
                          <a:spLocks noChangeArrowheads="1"/>
                        </wps:cNvSpPr>
                        <wps:spPr bwMode="auto">
                          <a:xfrm>
                            <a:off x="6433" y="4138"/>
                            <a:ext cx="238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B404E" w14:textId="77777777" w:rsidR="00D133CF" w:rsidRDefault="00D133CF">
                              <w:pPr>
                                <w:spacing w:line="266" w:lineRule="exact"/>
                                <w:rPr>
                                  <w:b/>
                                  <w:sz w:val="24"/>
                                </w:rPr>
                              </w:pPr>
                              <w:r>
                                <w:rPr>
                                  <w:b/>
                                  <w:color w:val="585858"/>
                                  <w:sz w:val="24"/>
                                </w:rPr>
                                <w:t>Abajo:</w:t>
                              </w:r>
                              <w:r>
                                <w:rPr>
                                  <w:b/>
                                  <w:color w:val="585858"/>
                                  <w:spacing w:val="-1"/>
                                  <w:sz w:val="24"/>
                                </w:rPr>
                                <w:t xml:space="preserve"> </w:t>
                              </w:r>
                              <w:r>
                                <w:rPr>
                                  <w:b/>
                                  <w:color w:val="585858"/>
                                  <w:sz w:val="24"/>
                                </w:rPr>
                                <w:t>T4, T5, T6 y T7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0" o:spid="_x0000_s1553" style="position:absolute;margin-left:113.4pt;margin-top:11.95pt;width:363pt;height:219pt;z-index:-15719936;mso-wrap-distance-left:0;mso-wrap-distance-right:0;mso-position-horizontal-relative:page;mso-position-vertical-relative:text" coordorigin="2268,239"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">
                <v:shape id="Freeform 121" o:spid="_x0000_s1554" style="position:absolute;left:5898;top:991;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1JTMMA&#10;AADcAAAADwAAAGRycy9kb3ducmV2LnhtbERPTWvCQBC9C/6HZYTe6qYtpBpdRaqh9iSm7X2aHZPU&#10;7GzYXTX9925B8DaP9znzZW9acSbnG8sKnsYJCOLS6oYrBV+f+eMEhA/IGlvLpOCPPCwXw8EcM20v&#10;vKdzESoRQ9hnqKAOocuk9GVNBv3YdsSRO1hnMEToKqkdXmK4aeVzkqTSYMOxocaO3moqj8XJKNDl&#10;b7FLX9/dbp2fpj8f35vpOt8o9TDqVzMQgfpwF9/cWx3nv6Tw/0y8QC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1JTMMAAADcAAAADwAAAAAAAAAAAAAAAACYAgAAZHJzL2Rv&#10;d25yZXYueG1sUEsFBgAAAAAEAAQA9QAAAIgDAAAAAA==&#10;" path="m,l,1437,,2874r76,-2l152,2866r74,-9l299,2843r71,-17l440,2806r69,-24l576,2754r65,-30l705,2690r61,-37l826,2614r57,-43l938,2526r53,-48l1041,2428r48,-53l1134,2320r43,-57l1216,2203r37,-61l1287,2078r30,-65l1345,1946r24,-69l1389,1807r17,-71l1420,1663r9,-74l1435,1513r2,-76l1435,1361r-6,-76l1420,1211r-14,-73l1389,1067r-20,-71l1345,928r-28,-67l1287,796r-34,-64l1216,671r-39,-60l1134,554r-45,-55l1041,446,991,396,938,348,883,303,826,260,766,221,705,184,641,150,576,120,509,92,440,68,370,48,299,31,226,17,152,7,76,2,,xe" fillcolor="#5b9bd4" stroked="f">
                  <v:path arrowok="t" o:connecttype="custom" o:connectlocs="0,2429;76,3864;226,3849;370,3818;509,3774;641,3716;766,3645;883,3563;991,3470;1089,3367;1177,3255;1253,3134;1317,3005;1369,2869;1406,2728;1429,2581;1437,2429;1429,2277;1406,2130;1369,1988;1317,1853;1253,1724;1177,1603;1089,1491;991,1388;883,1295;766,1213;641,1142;509,1084;370,1040;226,1009;76,994" o:connectangles="0,0,0,0,0,0,0,0,0,0,0,0,0,0,0,0,0,0,0,0,0,0,0,0,0,0,0,0,0,0,0,0"/>
                </v:shape>
                <v:shape id="Freeform 120" o:spid="_x0000_s1555" style="position:absolute;left:4460;top:991;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eeQcIA&#10;AADcAAAADwAAAGRycy9kb3ducmV2LnhtbERPyWrDMBC9F/IPYgq9JVJjmsWNEkJLoIccst4HaWKb&#10;WiPHUmP376tAoLd5vHUWq97V4kZtqDxreB0pEMTG24oLDafjZjgDESKyxdozafilAKvl4GmBufUd&#10;7+l2iIVIIRxy1FDG2ORSBlOSwzDyDXHiLr51GBNsC2lb7FK4q+VYqYl0WHFqKLGhj5LM9+HHaeiy&#10;Zj3Z7DJznW/fxmf1qXamO2n98tyv30FE6uO/+OH+sml+NoX7M+kC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t55BwgAAANwAAAAPAAAAAAAAAAAAAAAAAJgCAABkcnMvZG93&#10;bnJldi54bWxQSwUGAAAAAAQABAD1AAAAhwMAAAAA&#10;" path="m1437,r-76,2l1285,7r-74,10l1138,31r-71,17l997,68,928,92r-67,28l796,150r-64,34l671,221r-60,39l554,303r-55,45l446,396r-50,50l348,499r-45,55l260,611r-39,60l184,732r-34,64l120,861,92,928,68,996r-20,71l31,1138r-14,73l8,1285r-6,76l,1437r2,76l8,1589r9,74l31,1736r17,71l68,1877r24,69l120,2013r30,65l184,2142r37,61l260,2263r43,57l348,2375r48,53l446,2478r53,48l554,2571r57,43l671,2653r61,37l796,2724r65,30l928,2782r69,24l1067,2826r71,17l1211,2857r74,9l1361,2872r76,2l1437,1437,1437,xe" fillcolor="#ec7c30" stroked="f">
                  <v:path arrowok="t" o:connecttype="custom" o:connectlocs="1361,994;1211,1009;1067,1040;928,1084;796,1142;671,1213;554,1295;446,1388;348,1491;260,1603;184,1724;120,1853;68,1988;31,2130;8,2277;0,2429;8,2581;31,2728;68,2869;120,3005;184,3134;260,3255;348,3367;446,3470;554,3563;671,3645;796,3716;928,3774;1067,3818;1211,3849;1361,3864;1437,2429" o:connectangles="0,0,0,0,0,0,0,0,0,0,0,0,0,0,0,0,0,0,0,0,0,0,0,0,0,0,0,0,0,0,0,0"/>
                </v:shape>
                <v:shape id="Freeform 119" o:spid="_x0000_s1556" style="position:absolute;left:4460;top:991;width:1438;height:2875;visibility:visible;mso-wrap-style:square;v-text-anchor:top" coordsize="1438,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KMksUA&#10;AADcAAAADwAAAGRycy9kb3ducmV2LnhtbESPQW/CMAyF75P4D5GRdhvJug2hjoDQBhoap8J+gNV4&#10;bdXGKU2A7t/Ph0m72XrP731erkffqSsNsQls4XFmQBGXwTVcWfg67R4WoGJCdtgFJgs/FGG9mtwt&#10;MXfhxgVdj6lSEsIxRwt1Sn2udSxr8hhnoScW7TsMHpOsQ6XdgDcJ953OjJlrjw1LQ409vdVUtseL&#10;t/B+mD/vP7PdGU2LL8VH1npTbK29n46bV1CJxvRv/rveO8F/Elp5Rib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coySxQAAANwAAAAPAAAAAAAAAAAAAAAAAJgCAABkcnMv&#10;ZG93bnJldi54bWxQSwUGAAAAAAQABAD1AAAAigMAAAAA&#10;" path="m1437,1437l1437,r-76,2l1285,7r-74,10l1138,31r-71,17l997,68,928,92r-67,28l796,150r-64,34l671,221r-60,39l554,303r-55,45l446,396r-50,50l348,499r-45,55l260,611r-39,60l184,732r-34,64l120,861,92,928,68,996r-20,71l31,1138r-14,73l8,1285r-6,76l,1437r2,76l8,1589r9,74l31,1736r17,71l68,1877r24,69l120,2013r30,65l184,2142r37,61l260,2263r43,57l348,2375r48,53l446,2478r53,48l554,2571r57,43l671,2653r61,37l796,2724r65,30l928,2782r69,24l1067,2826r71,17l1211,2857r74,9l1361,2872r76,2l1437,1437xe" filled="f" strokecolor="white" strokeweight="1.4pt">
                  <v:path arrowok="t" o:connecttype="custom" o:connectlocs="1437,992;1285,999;1138,1023;997,1060;861,1112;732,1176;611,1252;499,1340;396,1438;303,1546;221,1663;150,1788;92,1920;48,2059;17,2203;2,2353;2,2505;17,2655;48,2799;92,2938;150,3070;221,3195;303,3312;396,3420;499,3518;611,3606;732,3682;861,3746;997,3798;1138,3835;1285,3858;1437,3866" o:connectangles="0,0,0,0,0,0,0,0,0,0,0,0,0,0,0,0,0,0,0,0,0,0,0,0,0,0,0,0,0,0,0,0"/>
                </v:shape>
                <v:rect id="Rectangle 118" o:spid="_x0000_s1557" style="position:absolute;left:3078;top:4216;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F7C8EA&#10;AADcAAAADwAAAGRycy9kb3ducmV2LnhtbERPTYvCMBC9C/6HMMJeRFNXWGttKlKQlb2tiuehGdti&#10;MylN1PbfbwRhb/N4n5Nue9OIB3WutqxgMY9AEBdW11wqOJ/2sxiE88gaG8ukYCAH22w8SjHR9sm/&#10;9Dj6UoQQdgkqqLxvEyldUZFBN7ctceCutjPoA+xKqTt8hnDTyM8o+pIGaw4NFbaUV1TcjnejYMV5&#10;/H1dTC9NfImH/McPUV/kSn1M+t0GhKfe/4vf7oMO85dreD0TLpDZ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1BewvBAAAA3AAAAA8AAAAAAAAAAAAAAAAAmAIAAGRycy9kb3du&#10;cmV2LnhtbFBLBQYAAAAABAAEAPUAAACGAwAAAAA=&#10;" fillcolor="#5b9bd4" stroked="f"/>
                <v:rect id="Rectangle 117" o:spid="_x0000_s1558" style="position:absolute;left:6258;top:4216;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8Ir8QA&#10;AADcAAAADwAAAGRycy9kb3ducmV2LnhtbESPT2vDMAzF74N9B6PCbqvTMtaQ1SllUNh1TVd6FLGa&#10;P4vlYLtN9u2nw2A3iff03k/b3ewGdacQO88GVssMFHHtbceNgVN1eM5BxYRscfBMBn4owq58fNhi&#10;Yf3En3Q/pkZJCMcCDbQpjYXWsW7JYVz6kVi0qw8Ok6yh0TbgJOFu0Osse9UOO5aGFkd6b6n+Pt6c&#10;gThVt83q63rJN773czj3J75Uxjwt5v0bqERz+jf/XX9YwX8RfHlGJtD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CK/EAAAA3AAAAA8AAAAAAAAAAAAAAAAAmAIAAGRycy9k&#10;b3ducmV2LnhtbFBLBQYAAAAABAAEAPUAAACJAwAAAAA=&#10;" fillcolor="#ec7c30" stroked="f"/>
                <v:rect id="Rectangle 116" o:spid="_x0000_s1559" style="position:absolute;left:2298;top:268;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1BjMMA&#10;AADcAAAADwAAAGRycy9kb3ducmV2LnhtbERPTWuDQBC9F/Iflgn0UpLVUkJqskoICD0EwaQ99Da4&#10;U5W6s+Kuxv77biCQ2zze5+yz2XRiosG1lhXE6wgEcWV1y7WCz0u+2oJwHlljZ5kU/JGDLF087THR&#10;9solTWdfixDCLkEFjfd9IqWrGjLo1rYnDtyPHQz6AIda6gGvIdx08jWKNtJgy6GhwZ6ODVW/59Eo&#10;OH1/vRTbE895XI6FpOm949gr9bycDzsQnmb/EN/dHzrMf4vh9ky4QK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1BjMMAAADcAAAADwAAAAAAAAAAAAAAAACYAgAAZHJzL2Rv&#10;d25yZXYueG1sUEsFBgAAAAAEAAQA9QAAAIgDAAAAAA==&#10;" filled="f" strokeweight="3pt"/>
                <v:shape id="Text Box 115" o:spid="_x0000_s1560" type="#_x0000_t202" style="position:absolute;left:3628;top:430;width:4499;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rTw8MA&#10;AADcAAAADwAAAGRycy9kb3ducmV2LnhtbERPTWvCQBC9F/oflin01myUIm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rTw8MAAADcAAAADwAAAAAAAAAAAAAAAACYAgAAZHJzL2Rv&#10;d25yZXYueG1sUEsFBgAAAAAEAAQA9QAAAIgDAAAAAA==&#10;" filled="f" stroked="f">
                  <v:textbox inset="0,0,0,0">
                    <w:txbxContent>
                      <w:p w14:paraId="11B8946C"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Orientación</w:t>
                        </w:r>
                        <w:r>
                          <w:rPr>
                            <w:b/>
                            <w:color w:val="585858"/>
                            <w:spacing w:val="-11"/>
                            <w:sz w:val="28"/>
                            <w:shd w:val="clear" w:color="auto" w:fill="FFFF00"/>
                          </w:rPr>
                          <w:t xml:space="preserve"> </w:t>
                        </w:r>
                        <w:r>
                          <w:rPr>
                            <w:b/>
                            <w:color w:val="585858"/>
                            <w:sz w:val="28"/>
                            <w:shd w:val="clear" w:color="auto" w:fill="FFFF00"/>
                          </w:rPr>
                          <w:t>Ápice</w:t>
                        </w:r>
                        <w:r>
                          <w:rPr>
                            <w:b/>
                            <w:color w:val="585858"/>
                            <w:spacing w:val="-15"/>
                            <w:sz w:val="28"/>
                            <w:shd w:val="clear" w:color="auto" w:fill="FFFF00"/>
                          </w:rPr>
                          <w:t xml:space="preserve"> </w:t>
                        </w:r>
                        <w:r>
                          <w:rPr>
                            <w:b/>
                            <w:color w:val="585858"/>
                            <w:sz w:val="28"/>
                            <w:shd w:val="clear" w:color="auto" w:fill="FFFF00"/>
                          </w:rPr>
                          <w:t>de</w:t>
                        </w:r>
                        <w:r>
                          <w:rPr>
                            <w:b/>
                            <w:color w:val="585858"/>
                            <w:spacing w:val="-17"/>
                            <w:sz w:val="28"/>
                            <w:shd w:val="clear" w:color="auto" w:fill="FFFF00"/>
                          </w:rPr>
                          <w:t xml:space="preserve"> </w:t>
                        </w:r>
                        <w:r>
                          <w:rPr>
                            <w:b/>
                            <w:color w:val="585858"/>
                            <w:sz w:val="28"/>
                            <w:shd w:val="clear" w:color="auto" w:fill="FFFF00"/>
                          </w:rPr>
                          <w:t>la</w:t>
                        </w:r>
                        <w:r>
                          <w:rPr>
                            <w:b/>
                            <w:color w:val="585858"/>
                            <w:spacing w:val="-17"/>
                            <w:sz w:val="28"/>
                            <w:shd w:val="clear" w:color="auto" w:fill="FFFF00"/>
                          </w:rPr>
                          <w:t xml:space="preserve"> </w:t>
                        </w:r>
                        <w:r>
                          <w:rPr>
                            <w:b/>
                            <w:color w:val="585858"/>
                            <w:sz w:val="28"/>
                            <w:shd w:val="clear" w:color="auto" w:fill="FFFF00"/>
                          </w:rPr>
                          <w:t>Vaina</w:t>
                        </w:r>
                        <w:r>
                          <w:rPr>
                            <w:b/>
                            <w:color w:val="585858"/>
                            <w:spacing w:val="-15"/>
                            <w:sz w:val="28"/>
                            <w:shd w:val="clear" w:color="auto" w:fill="FFFF00"/>
                          </w:rPr>
                          <w:t xml:space="preserve"> </w:t>
                        </w:r>
                        <w:r>
                          <w:rPr>
                            <w:b/>
                            <w:color w:val="585858"/>
                            <w:sz w:val="28"/>
                            <w:shd w:val="clear" w:color="auto" w:fill="FFFF00"/>
                          </w:rPr>
                          <w:t>(OAV)</w:t>
                        </w:r>
                      </w:p>
                    </w:txbxContent>
                  </v:textbox>
                </v:shape>
                <v:shape id="Text Box 114" o:spid="_x0000_s1561" type="#_x0000_t202" style="position:absolute;left:4880;top:2302;width:56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Z2WMMA&#10;AADcAAAADwAAAGRycy9kb3ducmV2LnhtbERPTWvCQBC9F/wPywi91Y1tE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Z2WMMAAADcAAAADwAAAAAAAAAAAAAAAACYAgAAZHJzL2Rv&#10;d25yZXYueG1sUEsFBgAAAAAEAAQA9QAAAIgDAAAAAA==&#10;" filled="f" stroked="f">
                  <v:textbox inset="0,0,0,0">
                    <w:txbxContent>
                      <w:p w14:paraId="5BFD47C9"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50%</w:t>
                        </w:r>
                      </w:p>
                    </w:txbxContent>
                  </v:textbox>
                </v:shape>
                <v:shape id="Text Box 113" o:spid="_x0000_s1562" type="#_x0000_t202" style="position:absolute;left:6316;top:2302;width:569;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uLMIA&#10;AADcAAAADwAAAGRycy9kb3ducmV2LnhtbERPTYvCMBC9C/sfwix403RFxO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j+4swgAAANwAAAAPAAAAAAAAAAAAAAAAAJgCAABkcnMvZG93&#10;bnJldi54bWxQSwUGAAAAAAQABAD1AAAAhwMAAAAA&#10;" filled="f" stroked="f">
                  <v:textbox inset="0,0,0,0">
                    <w:txbxContent>
                      <w:p w14:paraId="0B491BF1"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w:t>
                        </w:r>
                      </w:p>
                    </w:txbxContent>
                  </v:textbox>
                </v:shape>
                <v:shape id="Text Box 112" o:spid="_x0000_s1563" type="#_x0000_t202" style="position:absolute;left:3253;top:4138;width:2612;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NLt8MA&#10;AADcAAAADwAAAGRycy9kb3ducmV2LnhtbERPTWvCQBC9F/wPywi91Y2lF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8NLt8MAAADcAAAADwAAAAAAAAAAAAAAAACYAgAAZHJzL2Rv&#10;d25yZXYueG1sUEsFBgAAAAAEAAQA9QAAAIgDAAAAAA==&#10;" filled="f" stroked="f">
                  <v:textbox inset="0,0,0,0">
                    <w:txbxContent>
                      <w:p w14:paraId="35D73633" w14:textId="77777777" w:rsidR="00D133CF" w:rsidRDefault="00D133CF">
                        <w:pPr>
                          <w:spacing w:line="266" w:lineRule="exact"/>
                          <w:rPr>
                            <w:b/>
                            <w:sz w:val="24"/>
                          </w:rPr>
                        </w:pPr>
                        <w:r>
                          <w:rPr>
                            <w:b/>
                            <w:color w:val="585858"/>
                            <w:sz w:val="24"/>
                          </w:rPr>
                          <w:t>Derecho:</w:t>
                        </w:r>
                        <w:r>
                          <w:rPr>
                            <w:b/>
                            <w:color w:val="585858"/>
                            <w:spacing w:val="-1"/>
                            <w:sz w:val="24"/>
                          </w:rPr>
                          <w:t xml:space="preserve"> </w:t>
                        </w:r>
                        <w:r>
                          <w:rPr>
                            <w:b/>
                            <w:color w:val="585858"/>
                            <w:sz w:val="24"/>
                          </w:rPr>
                          <w:t>T1,</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T3</w:t>
                        </w:r>
                        <w:r>
                          <w:rPr>
                            <w:b/>
                            <w:color w:val="585858"/>
                            <w:spacing w:val="-1"/>
                            <w:sz w:val="24"/>
                          </w:rPr>
                          <w:t xml:space="preserve"> </w:t>
                        </w:r>
                        <w:r>
                          <w:rPr>
                            <w:b/>
                            <w:color w:val="585858"/>
                            <w:sz w:val="24"/>
                          </w:rPr>
                          <w:t>y T8</w:t>
                        </w:r>
                      </w:p>
                    </w:txbxContent>
                  </v:textbox>
                </v:shape>
                <v:shape id="Text Box 111" o:spid="_x0000_s1564" type="#_x0000_t202" style="position:absolute;left:6433;top:4138;width:2389;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HVwMIA&#10;AADcAAAADwAAAGRycy9kb3ducmV2LnhtbERPTWvCQBC9C/0PyxS86aYiQVNXkaJQEKQxPfQ4zY7J&#10;YnY2Zrca/71bELzN433OYtXbRlyo88axgrdxAoK4dNpwpeC72I5mIHxA1tg4JgU38rBavgwWmGl3&#10;5Zwuh1CJGMI+QwV1CG0mpS9rsujHriWO3NF1FkOEXSV1h9cYbhs5SZJUWjQcG2ps6aOm8nT4swrW&#10;P5xvzHn/+5Ufc1MU84R36Ump4Wu/fgcRqA9P8cP9qeP8aQ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EdXAwgAAANwAAAAPAAAAAAAAAAAAAAAAAJgCAABkcnMvZG93&#10;bnJldi54bWxQSwUGAAAAAAQABAD1AAAAhwMAAAAA&#10;" filled="f" stroked="f">
                  <v:textbox inset="0,0,0,0">
                    <w:txbxContent>
                      <w:p w14:paraId="6B3B404E" w14:textId="77777777" w:rsidR="00D133CF" w:rsidRDefault="00D133CF">
                        <w:pPr>
                          <w:spacing w:line="266" w:lineRule="exact"/>
                          <w:rPr>
                            <w:b/>
                            <w:sz w:val="24"/>
                          </w:rPr>
                        </w:pPr>
                        <w:r>
                          <w:rPr>
                            <w:b/>
                            <w:color w:val="585858"/>
                            <w:sz w:val="24"/>
                          </w:rPr>
                          <w:t>Abajo:</w:t>
                        </w:r>
                        <w:r>
                          <w:rPr>
                            <w:b/>
                            <w:color w:val="585858"/>
                            <w:spacing w:val="-1"/>
                            <w:sz w:val="24"/>
                          </w:rPr>
                          <w:t xml:space="preserve"> </w:t>
                        </w:r>
                        <w:r>
                          <w:rPr>
                            <w:b/>
                            <w:color w:val="585858"/>
                            <w:sz w:val="24"/>
                          </w:rPr>
                          <w:t>T4, T5, T6 y T7</w:t>
                        </w:r>
                      </w:p>
                    </w:txbxContent>
                  </v:textbox>
                </v:shape>
                <w10:wrap type="topAndBottom" anchorx="page"/>
              </v:group>
            </w:pict>
          </mc:Fallback>
        </mc:AlternateContent>
      </w:r>
    </w:p>
    <w:p w14:paraId="33F1BA79" w14:textId="77777777" w:rsidR="00356F0E" w:rsidRDefault="00356F0E">
      <w:pPr>
        <w:pStyle w:val="Textoindependiente"/>
        <w:spacing w:before="6"/>
        <w:rPr>
          <w:sz w:val="30"/>
        </w:rPr>
      </w:pPr>
    </w:p>
    <w:p w14:paraId="5B8B85C7" w14:textId="77777777" w:rsidR="00356F0E" w:rsidRDefault="003B5935">
      <w:pPr>
        <w:ind w:left="588"/>
        <w:rPr>
          <w:b/>
        </w:rPr>
      </w:pPr>
      <w:r>
        <w:rPr>
          <w:b/>
        </w:rPr>
        <w:t>Gráfico</w:t>
      </w:r>
      <w:r>
        <w:rPr>
          <w:b/>
          <w:spacing w:val="-3"/>
        </w:rPr>
        <w:t xml:space="preserve"> </w:t>
      </w:r>
      <w:r>
        <w:rPr>
          <w:b/>
        </w:rPr>
        <w:t>No.</w:t>
      </w:r>
      <w:r>
        <w:rPr>
          <w:b/>
          <w:spacing w:val="-8"/>
        </w:rPr>
        <w:t xml:space="preserve"> </w:t>
      </w:r>
      <w:r>
        <w:rPr>
          <w:b/>
        </w:rPr>
        <w:t>15.</w:t>
      </w:r>
      <w:r>
        <w:rPr>
          <w:b/>
          <w:spacing w:val="-9"/>
        </w:rPr>
        <w:t xml:space="preserve"> </w:t>
      </w:r>
      <w:r>
        <w:rPr>
          <w:b/>
        </w:rPr>
        <w:t>Resultados</w:t>
      </w:r>
      <w:r>
        <w:rPr>
          <w:b/>
          <w:spacing w:val="-6"/>
        </w:rPr>
        <w:t xml:space="preserve"> </w:t>
      </w:r>
      <w:r>
        <w:rPr>
          <w:b/>
        </w:rPr>
        <w:t>Orientación</w:t>
      </w:r>
      <w:r>
        <w:rPr>
          <w:b/>
          <w:spacing w:val="-2"/>
        </w:rPr>
        <w:t xml:space="preserve"> </w:t>
      </w:r>
      <w:r>
        <w:rPr>
          <w:b/>
        </w:rPr>
        <w:t>Ápice</w:t>
      </w:r>
      <w:r>
        <w:rPr>
          <w:b/>
          <w:spacing w:val="-7"/>
        </w:rPr>
        <w:t xml:space="preserve"> </w:t>
      </w:r>
      <w:r>
        <w:rPr>
          <w:b/>
        </w:rPr>
        <w:t>de</w:t>
      </w:r>
      <w:r>
        <w:rPr>
          <w:b/>
          <w:spacing w:val="-7"/>
        </w:rPr>
        <w:t xml:space="preserve"> </w:t>
      </w:r>
      <w:r>
        <w:rPr>
          <w:b/>
        </w:rPr>
        <w:t>la</w:t>
      </w:r>
      <w:r>
        <w:rPr>
          <w:b/>
          <w:spacing w:val="-5"/>
        </w:rPr>
        <w:t xml:space="preserve"> </w:t>
      </w:r>
      <w:r>
        <w:rPr>
          <w:b/>
        </w:rPr>
        <w:t>Vaina</w:t>
      </w:r>
      <w:r>
        <w:rPr>
          <w:b/>
          <w:spacing w:val="-8"/>
        </w:rPr>
        <w:t xml:space="preserve"> </w:t>
      </w:r>
      <w:r>
        <w:rPr>
          <w:b/>
        </w:rPr>
        <w:t>de</w:t>
      </w:r>
      <w:r>
        <w:rPr>
          <w:b/>
          <w:spacing w:val="-7"/>
        </w:rPr>
        <w:t xml:space="preserve"> </w:t>
      </w:r>
      <w:r>
        <w:rPr>
          <w:b/>
        </w:rPr>
        <w:t>ocho</w:t>
      </w:r>
      <w:r>
        <w:rPr>
          <w:b/>
          <w:spacing w:val="-8"/>
        </w:rPr>
        <w:t xml:space="preserve"> </w:t>
      </w:r>
      <w:r>
        <w:rPr>
          <w:b/>
        </w:rPr>
        <w:t>cultivares</w:t>
      </w:r>
      <w:r>
        <w:rPr>
          <w:b/>
          <w:spacing w:val="-8"/>
        </w:rPr>
        <w:t xml:space="preserve"> </w:t>
      </w:r>
      <w:r>
        <w:rPr>
          <w:b/>
        </w:rPr>
        <w:t>de</w:t>
      </w:r>
      <w:r>
        <w:rPr>
          <w:b/>
          <w:spacing w:val="-7"/>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12980A9F" w14:textId="77777777" w:rsidR="00356F0E" w:rsidRDefault="00356F0E">
      <w:pPr>
        <w:pStyle w:val="Textoindependiente"/>
        <w:spacing w:before="6"/>
        <w:rPr>
          <w:b/>
          <w:sz w:val="29"/>
        </w:rPr>
      </w:pPr>
    </w:p>
    <w:p w14:paraId="6DDC3BBE" w14:textId="77777777" w:rsidR="00356F0E" w:rsidRDefault="003B5935">
      <w:pPr>
        <w:pStyle w:val="Textoindependiente"/>
        <w:spacing w:line="360" w:lineRule="auto"/>
        <w:ind w:left="588" w:right="375"/>
        <w:jc w:val="both"/>
      </w:pPr>
      <w:r>
        <w:t>Para la Dehiscencia de las vainas secas, el 62.5% del germoplasma validado en</w:t>
      </w:r>
      <w:r>
        <w:rPr>
          <w:spacing w:val="1"/>
        </w:rPr>
        <w:t xml:space="preserve"> </w:t>
      </w:r>
      <w:r>
        <w:t>la</w:t>
      </w:r>
      <w:r>
        <w:rPr>
          <w:spacing w:val="1"/>
        </w:rPr>
        <w:t xml:space="preserve"> </w:t>
      </w:r>
      <w:r>
        <w:t>zona</w:t>
      </w:r>
      <w:r>
        <w:rPr>
          <w:spacing w:val="1"/>
        </w:rPr>
        <w:t xml:space="preserve"> </w:t>
      </w:r>
      <w:r>
        <w:t>agroecológica</w:t>
      </w:r>
      <w:r>
        <w:rPr>
          <w:spacing w:val="1"/>
        </w:rPr>
        <w:t xml:space="preserve"> </w:t>
      </w:r>
      <w:r>
        <w:t>de</w:t>
      </w:r>
      <w:r>
        <w:rPr>
          <w:spacing w:val="1"/>
        </w:rPr>
        <w:t xml:space="preserve"> </w:t>
      </w:r>
      <w:r>
        <w:t>Laguacoto</w:t>
      </w:r>
      <w:r>
        <w:rPr>
          <w:spacing w:val="1"/>
        </w:rPr>
        <w:t xml:space="preserve"> </w:t>
      </w:r>
      <w:r>
        <w:t>III,</w:t>
      </w:r>
      <w:r>
        <w:rPr>
          <w:spacing w:val="1"/>
        </w:rPr>
        <w:t xml:space="preserve"> </w:t>
      </w:r>
      <w:r>
        <w:t>presentaron</w:t>
      </w:r>
      <w:r>
        <w:rPr>
          <w:spacing w:val="1"/>
        </w:rPr>
        <w:t xml:space="preserve"> </w:t>
      </w:r>
      <w:r>
        <w:t>vainas</w:t>
      </w:r>
      <w:r>
        <w:rPr>
          <w:spacing w:val="1"/>
        </w:rPr>
        <w:t xml:space="preserve"> </w:t>
      </w:r>
      <w:r>
        <w:t>fuertemente</w:t>
      </w:r>
      <w:r>
        <w:rPr>
          <w:spacing w:val="1"/>
        </w:rPr>
        <w:t xml:space="preserve"> </w:t>
      </w:r>
      <w:r>
        <w:t>dehiscentes;</w:t>
      </w:r>
      <w:r>
        <w:rPr>
          <w:spacing w:val="-7"/>
        </w:rPr>
        <w:t xml:space="preserve"> </w:t>
      </w:r>
      <w:r>
        <w:t>es</w:t>
      </w:r>
      <w:r>
        <w:rPr>
          <w:spacing w:val="-10"/>
        </w:rPr>
        <w:t xml:space="preserve"> </w:t>
      </w:r>
      <w:r>
        <w:t>decir</w:t>
      </w:r>
      <w:r>
        <w:rPr>
          <w:spacing w:val="-12"/>
        </w:rPr>
        <w:t xml:space="preserve"> </w:t>
      </w:r>
      <w:r>
        <w:t>las</w:t>
      </w:r>
      <w:r>
        <w:rPr>
          <w:spacing w:val="-10"/>
        </w:rPr>
        <w:t xml:space="preserve"> </w:t>
      </w:r>
      <w:r>
        <w:t>vainas</w:t>
      </w:r>
      <w:r>
        <w:rPr>
          <w:spacing w:val="-10"/>
        </w:rPr>
        <w:t xml:space="preserve"> </w:t>
      </w:r>
      <w:r>
        <w:t>no</w:t>
      </w:r>
      <w:r>
        <w:rPr>
          <w:spacing w:val="-8"/>
        </w:rPr>
        <w:t xml:space="preserve"> </w:t>
      </w:r>
      <w:r>
        <w:t>se</w:t>
      </w:r>
      <w:r>
        <w:rPr>
          <w:spacing w:val="-11"/>
        </w:rPr>
        <w:t xml:space="preserve"> </w:t>
      </w:r>
      <w:r>
        <w:t>abren</w:t>
      </w:r>
      <w:r>
        <w:rPr>
          <w:spacing w:val="-12"/>
        </w:rPr>
        <w:t xml:space="preserve"> </w:t>
      </w:r>
      <w:r>
        <w:t>en</w:t>
      </w:r>
      <w:r>
        <w:rPr>
          <w:spacing w:val="-7"/>
        </w:rPr>
        <w:t xml:space="preserve"> </w:t>
      </w:r>
      <w:r>
        <w:t>madurez</w:t>
      </w:r>
      <w:r>
        <w:rPr>
          <w:spacing w:val="-11"/>
        </w:rPr>
        <w:t xml:space="preserve"> </w:t>
      </w:r>
      <w:r>
        <w:t>comercial</w:t>
      </w:r>
      <w:r>
        <w:rPr>
          <w:spacing w:val="-7"/>
        </w:rPr>
        <w:t xml:space="preserve"> </w:t>
      </w:r>
      <w:r>
        <w:t>y</w:t>
      </w:r>
      <w:r>
        <w:rPr>
          <w:spacing w:val="-16"/>
        </w:rPr>
        <w:t xml:space="preserve"> </w:t>
      </w:r>
      <w:r>
        <w:t>el</w:t>
      </w:r>
      <w:r>
        <w:rPr>
          <w:spacing w:val="-7"/>
        </w:rPr>
        <w:t xml:space="preserve"> </w:t>
      </w:r>
      <w:r>
        <w:t>37.5%</w:t>
      </w:r>
      <w:r>
        <w:rPr>
          <w:spacing w:val="-8"/>
        </w:rPr>
        <w:t xml:space="preserve"> </w:t>
      </w:r>
      <w:r>
        <w:t>con</w:t>
      </w:r>
      <w:r>
        <w:rPr>
          <w:spacing w:val="-57"/>
        </w:rPr>
        <w:t xml:space="preserve"> </w:t>
      </w:r>
      <w:r>
        <w:t>dehiscencia mediana (Cuadro No 2 y Gráfico No. 16), es decir las vainas secas</w:t>
      </w:r>
      <w:r>
        <w:rPr>
          <w:spacing w:val="1"/>
        </w:rPr>
        <w:t xml:space="preserve"> </w:t>
      </w:r>
      <w:r>
        <w:t>cuando hay la presencia de vientos fuertes pueden abrirse, lo cual es un atributo</w:t>
      </w:r>
      <w:r>
        <w:rPr>
          <w:spacing w:val="-57"/>
        </w:rPr>
        <w:t xml:space="preserve"> </w:t>
      </w:r>
      <w:r>
        <w:t>no</w:t>
      </w:r>
      <w:r>
        <w:rPr>
          <w:spacing w:val="-1"/>
        </w:rPr>
        <w:t xml:space="preserve"> </w:t>
      </w:r>
      <w:r>
        <w:t>deseable</w:t>
      </w:r>
      <w:r>
        <w:rPr>
          <w:spacing w:val="-3"/>
        </w:rPr>
        <w:t xml:space="preserve"> </w:t>
      </w:r>
      <w:r>
        <w:t>en las</w:t>
      </w:r>
      <w:r>
        <w:rPr>
          <w:spacing w:val="-2"/>
        </w:rPr>
        <w:t xml:space="preserve"> </w:t>
      </w:r>
      <w:r>
        <w:t>variedades</w:t>
      </w:r>
      <w:r>
        <w:rPr>
          <w:spacing w:val="-2"/>
        </w:rPr>
        <w:t xml:space="preserve"> </w:t>
      </w:r>
      <w:r>
        <w:t>comerciales.</w:t>
      </w:r>
    </w:p>
    <w:p w14:paraId="34ECDAE4" w14:textId="77777777" w:rsidR="00356F0E" w:rsidRDefault="00356F0E">
      <w:pPr>
        <w:spacing w:line="360" w:lineRule="auto"/>
        <w:jc w:val="both"/>
        <w:sectPr w:rsidR="00356F0E">
          <w:pgSz w:w="11920" w:h="16840"/>
          <w:pgMar w:top="1600" w:right="1580" w:bottom="1240" w:left="1680" w:header="0" w:footer="1057" w:gutter="0"/>
          <w:cols w:space="720"/>
        </w:sectPr>
      </w:pPr>
    </w:p>
    <w:p w14:paraId="7D9621D5" w14:textId="77777777" w:rsidR="00356F0E" w:rsidRDefault="00356F0E">
      <w:pPr>
        <w:pStyle w:val="Textoindependiente"/>
        <w:spacing w:before="8"/>
        <w:rPr>
          <w:sz w:val="8"/>
        </w:rPr>
      </w:pPr>
    </w:p>
    <w:p w14:paraId="039CF3C0" w14:textId="7E31D425" w:rsidR="00356F0E" w:rsidRDefault="00556C0F">
      <w:pPr>
        <w:pStyle w:val="Textoindependiente"/>
        <w:ind w:left="588"/>
        <w:rPr>
          <w:sz w:val="20"/>
        </w:rPr>
      </w:pPr>
      <w:r>
        <w:rPr>
          <w:noProof/>
          <w:sz w:val="20"/>
          <w:lang w:eastAsia="es-ES"/>
        </w:rPr>
        <mc:AlternateContent>
          <mc:Choice Requires="wpg">
            <w:drawing>
              <wp:inline distT="0" distB="0" distL="0" distR="0" wp14:anchorId="125DD433" wp14:editId="6947AFD8">
                <wp:extent cx="4610100" cy="2781300"/>
                <wp:effectExtent l="5715" t="0" r="3810" b="0"/>
                <wp:docPr id="123"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0" y="0"/>
                          <a:chExt cx="7260" cy="4380"/>
                        </a:xfrm>
                      </wpg:grpSpPr>
                      <wps:wsp>
                        <wps:cNvPr id="124" name="Freeform 109"/>
                        <wps:cNvSpPr>
                          <a:spLocks/>
                        </wps:cNvSpPr>
                        <wps:spPr bwMode="auto">
                          <a:xfrm>
                            <a:off x="2760" y="960"/>
                            <a:ext cx="2100" cy="2460"/>
                          </a:xfrm>
                          <a:custGeom>
                            <a:avLst/>
                            <a:gdLst>
                              <a:gd name="T0" fmla="+- 0 3630 2760"/>
                              <a:gd name="T1" fmla="*/ T0 w 2100"/>
                              <a:gd name="T2" fmla="+- 0 2190 960"/>
                              <a:gd name="T3" fmla="*/ 2190 h 2460"/>
                              <a:gd name="T4" fmla="+- 0 2815 2760"/>
                              <a:gd name="T5" fmla="*/ T4 w 2100"/>
                              <a:gd name="T6" fmla="+- 0 3112 960"/>
                              <a:gd name="T7" fmla="*/ 3112 h 2460"/>
                              <a:gd name="T8" fmla="+- 0 2930 2760"/>
                              <a:gd name="T9" fmla="*/ T8 w 2100"/>
                              <a:gd name="T10" fmla="+- 0 3203 960"/>
                              <a:gd name="T11" fmla="*/ 3203 h 2460"/>
                              <a:gd name="T12" fmla="+- 0 3054 2760"/>
                              <a:gd name="T13" fmla="*/ T12 w 2100"/>
                              <a:gd name="T14" fmla="+- 0 3278 960"/>
                              <a:gd name="T15" fmla="*/ 3278 h 2460"/>
                              <a:gd name="T16" fmla="+- 0 3184 2760"/>
                              <a:gd name="T17" fmla="*/ T16 w 2100"/>
                              <a:gd name="T18" fmla="+- 0 3337 960"/>
                              <a:gd name="T19" fmla="*/ 3337 h 2460"/>
                              <a:gd name="T20" fmla="+- 0 3318 2760"/>
                              <a:gd name="T21" fmla="*/ T20 w 2100"/>
                              <a:gd name="T22" fmla="+- 0 3381 960"/>
                              <a:gd name="T23" fmla="*/ 3381 h 2460"/>
                              <a:gd name="T24" fmla="+- 0 3456 2760"/>
                              <a:gd name="T25" fmla="*/ T24 w 2100"/>
                              <a:gd name="T26" fmla="+- 0 3408 960"/>
                              <a:gd name="T27" fmla="*/ 3408 h 2460"/>
                              <a:gd name="T28" fmla="+- 0 3595 2760"/>
                              <a:gd name="T29" fmla="*/ T28 w 2100"/>
                              <a:gd name="T30" fmla="+- 0 3420 960"/>
                              <a:gd name="T31" fmla="*/ 3420 h 2460"/>
                              <a:gd name="T32" fmla="+- 0 3735 2760"/>
                              <a:gd name="T33" fmla="*/ T32 w 2100"/>
                              <a:gd name="T34" fmla="+- 0 3416 960"/>
                              <a:gd name="T35" fmla="*/ 3416 h 2460"/>
                              <a:gd name="T36" fmla="+- 0 3874 2760"/>
                              <a:gd name="T37" fmla="*/ T36 w 2100"/>
                              <a:gd name="T38" fmla="+- 0 3396 960"/>
                              <a:gd name="T39" fmla="*/ 3396 h 2460"/>
                              <a:gd name="T40" fmla="+- 0 4010 2760"/>
                              <a:gd name="T41" fmla="*/ T40 w 2100"/>
                              <a:gd name="T42" fmla="+- 0 3361 960"/>
                              <a:gd name="T43" fmla="*/ 3361 h 2460"/>
                              <a:gd name="T44" fmla="+- 0 4142 2760"/>
                              <a:gd name="T45" fmla="*/ T44 w 2100"/>
                              <a:gd name="T46" fmla="+- 0 3309 960"/>
                              <a:gd name="T47" fmla="*/ 3309 h 2460"/>
                              <a:gd name="T48" fmla="+- 0 4269 2760"/>
                              <a:gd name="T49" fmla="*/ T48 w 2100"/>
                              <a:gd name="T50" fmla="+- 0 3242 960"/>
                              <a:gd name="T51" fmla="*/ 3242 h 2460"/>
                              <a:gd name="T52" fmla="+- 0 4389 2760"/>
                              <a:gd name="T53" fmla="*/ T52 w 2100"/>
                              <a:gd name="T54" fmla="+- 0 3159 960"/>
                              <a:gd name="T55" fmla="*/ 3159 h 2460"/>
                              <a:gd name="T56" fmla="+- 0 4500 2760"/>
                              <a:gd name="T57" fmla="*/ T56 w 2100"/>
                              <a:gd name="T58" fmla="+- 0 3060 960"/>
                              <a:gd name="T59" fmla="*/ 3060 h 2460"/>
                              <a:gd name="T60" fmla="+- 0 4599 2760"/>
                              <a:gd name="T61" fmla="*/ T60 w 2100"/>
                              <a:gd name="T62" fmla="+- 0 2949 960"/>
                              <a:gd name="T63" fmla="*/ 2949 h 2460"/>
                              <a:gd name="T64" fmla="+- 0 4682 2760"/>
                              <a:gd name="T65" fmla="*/ T64 w 2100"/>
                              <a:gd name="T66" fmla="+- 0 2829 960"/>
                              <a:gd name="T67" fmla="*/ 2829 h 2460"/>
                              <a:gd name="T68" fmla="+- 0 4749 2760"/>
                              <a:gd name="T69" fmla="*/ T68 w 2100"/>
                              <a:gd name="T70" fmla="+- 0 2702 960"/>
                              <a:gd name="T71" fmla="*/ 2702 h 2460"/>
                              <a:gd name="T72" fmla="+- 0 4800 2760"/>
                              <a:gd name="T73" fmla="*/ T72 w 2100"/>
                              <a:gd name="T74" fmla="+- 0 2570 960"/>
                              <a:gd name="T75" fmla="*/ 2570 h 2460"/>
                              <a:gd name="T76" fmla="+- 0 4836 2760"/>
                              <a:gd name="T77" fmla="*/ T76 w 2100"/>
                              <a:gd name="T78" fmla="+- 0 2434 960"/>
                              <a:gd name="T79" fmla="*/ 2434 h 2460"/>
                              <a:gd name="T80" fmla="+- 0 4856 2760"/>
                              <a:gd name="T81" fmla="*/ T80 w 2100"/>
                              <a:gd name="T82" fmla="+- 0 2295 960"/>
                              <a:gd name="T83" fmla="*/ 2295 h 2460"/>
                              <a:gd name="T84" fmla="+- 0 4860 2760"/>
                              <a:gd name="T85" fmla="*/ T84 w 2100"/>
                              <a:gd name="T86" fmla="+- 0 2156 960"/>
                              <a:gd name="T87" fmla="*/ 2156 h 2460"/>
                              <a:gd name="T88" fmla="+- 0 4848 2760"/>
                              <a:gd name="T89" fmla="*/ T88 w 2100"/>
                              <a:gd name="T90" fmla="+- 0 2016 960"/>
                              <a:gd name="T91" fmla="*/ 2016 h 2460"/>
                              <a:gd name="T92" fmla="+- 0 4820 2760"/>
                              <a:gd name="T93" fmla="*/ T92 w 2100"/>
                              <a:gd name="T94" fmla="+- 0 1878 960"/>
                              <a:gd name="T95" fmla="*/ 1878 h 2460"/>
                              <a:gd name="T96" fmla="+- 0 4777 2760"/>
                              <a:gd name="T97" fmla="*/ T96 w 2100"/>
                              <a:gd name="T98" fmla="+- 0 1744 960"/>
                              <a:gd name="T99" fmla="*/ 1744 h 2460"/>
                              <a:gd name="T100" fmla="+- 0 4717 2760"/>
                              <a:gd name="T101" fmla="*/ T100 w 2100"/>
                              <a:gd name="T102" fmla="+- 0 1614 960"/>
                              <a:gd name="T103" fmla="*/ 1614 h 2460"/>
                              <a:gd name="T104" fmla="+- 0 4642 2760"/>
                              <a:gd name="T105" fmla="*/ T104 w 2100"/>
                              <a:gd name="T106" fmla="+- 0 1491 960"/>
                              <a:gd name="T107" fmla="*/ 1491 h 2460"/>
                              <a:gd name="T108" fmla="+- 0 4551 2760"/>
                              <a:gd name="T109" fmla="*/ T108 w 2100"/>
                              <a:gd name="T110" fmla="+- 0 1375 960"/>
                              <a:gd name="T111" fmla="*/ 1375 h 2460"/>
                              <a:gd name="T112" fmla="+- 0 4441 2760"/>
                              <a:gd name="T113" fmla="*/ T112 w 2100"/>
                              <a:gd name="T114" fmla="+- 0 1265 960"/>
                              <a:gd name="T115" fmla="*/ 1265 h 2460"/>
                              <a:gd name="T116" fmla="+- 0 4313 2760"/>
                              <a:gd name="T117" fmla="*/ T116 w 2100"/>
                              <a:gd name="T118" fmla="+- 0 1167 960"/>
                              <a:gd name="T119" fmla="*/ 1167 h 2460"/>
                              <a:gd name="T120" fmla="+- 0 4174 2760"/>
                              <a:gd name="T121" fmla="*/ T120 w 2100"/>
                              <a:gd name="T122" fmla="+- 0 1087 960"/>
                              <a:gd name="T123" fmla="*/ 1087 h 2460"/>
                              <a:gd name="T124" fmla="+- 0 4026 2760"/>
                              <a:gd name="T125" fmla="*/ T124 w 2100"/>
                              <a:gd name="T126" fmla="+- 0 1026 960"/>
                              <a:gd name="T127" fmla="*/ 1026 h 2460"/>
                              <a:gd name="T128" fmla="+- 0 3871 2760"/>
                              <a:gd name="T129" fmla="*/ T128 w 2100"/>
                              <a:gd name="T130" fmla="+- 0 984 960"/>
                              <a:gd name="T131" fmla="*/ 984 h 2460"/>
                              <a:gd name="T132" fmla="+- 0 3711 2760"/>
                              <a:gd name="T133" fmla="*/ T132 w 2100"/>
                              <a:gd name="T134" fmla="+- 0 963 960"/>
                              <a:gd name="T135" fmla="*/ 963 h 2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100" h="2460">
                                <a:moveTo>
                                  <a:pt x="870" y="0"/>
                                </a:moveTo>
                                <a:lnTo>
                                  <a:pt x="870" y="1230"/>
                                </a:lnTo>
                                <a:lnTo>
                                  <a:pt x="0" y="2100"/>
                                </a:lnTo>
                                <a:lnTo>
                                  <a:pt x="55" y="2152"/>
                                </a:lnTo>
                                <a:lnTo>
                                  <a:pt x="111" y="2199"/>
                                </a:lnTo>
                                <a:lnTo>
                                  <a:pt x="170" y="2243"/>
                                </a:lnTo>
                                <a:lnTo>
                                  <a:pt x="231" y="2282"/>
                                </a:lnTo>
                                <a:lnTo>
                                  <a:pt x="294" y="2318"/>
                                </a:lnTo>
                                <a:lnTo>
                                  <a:pt x="358" y="2349"/>
                                </a:lnTo>
                                <a:lnTo>
                                  <a:pt x="424" y="2377"/>
                                </a:lnTo>
                                <a:lnTo>
                                  <a:pt x="490" y="2401"/>
                                </a:lnTo>
                                <a:lnTo>
                                  <a:pt x="558" y="2421"/>
                                </a:lnTo>
                                <a:lnTo>
                                  <a:pt x="626" y="2436"/>
                                </a:lnTo>
                                <a:lnTo>
                                  <a:pt x="696" y="2448"/>
                                </a:lnTo>
                                <a:lnTo>
                                  <a:pt x="765" y="2456"/>
                                </a:lnTo>
                                <a:lnTo>
                                  <a:pt x="835" y="2460"/>
                                </a:lnTo>
                                <a:lnTo>
                                  <a:pt x="905" y="2460"/>
                                </a:lnTo>
                                <a:lnTo>
                                  <a:pt x="975" y="2456"/>
                                </a:lnTo>
                                <a:lnTo>
                                  <a:pt x="1044" y="2448"/>
                                </a:lnTo>
                                <a:lnTo>
                                  <a:pt x="1114" y="2436"/>
                                </a:lnTo>
                                <a:lnTo>
                                  <a:pt x="1182" y="2421"/>
                                </a:lnTo>
                                <a:lnTo>
                                  <a:pt x="1250" y="2401"/>
                                </a:lnTo>
                                <a:lnTo>
                                  <a:pt x="1316" y="2377"/>
                                </a:lnTo>
                                <a:lnTo>
                                  <a:pt x="1382" y="2349"/>
                                </a:lnTo>
                                <a:lnTo>
                                  <a:pt x="1446" y="2318"/>
                                </a:lnTo>
                                <a:lnTo>
                                  <a:pt x="1509" y="2282"/>
                                </a:lnTo>
                                <a:lnTo>
                                  <a:pt x="1570" y="2243"/>
                                </a:lnTo>
                                <a:lnTo>
                                  <a:pt x="1629" y="2199"/>
                                </a:lnTo>
                                <a:lnTo>
                                  <a:pt x="1685" y="2152"/>
                                </a:lnTo>
                                <a:lnTo>
                                  <a:pt x="1740" y="2100"/>
                                </a:lnTo>
                                <a:lnTo>
                                  <a:pt x="1791" y="2046"/>
                                </a:lnTo>
                                <a:lnTo>
                                  <a:pt x="1839" y="1989"/>
                                </a:lnTo>
                                <a:lnTo>
                                  <a:pt x="1882" y="1930"/>
                                </a:lnTo>
                                <a:lnTo>
                                  <a:pt x="1922" y="1869"/>
                                </a:lnTo>
                                <a:lnTo>
                                  <a:pt x="1957" y="1807"/>
                                </a:lnTo>
                                <a:lnTo>
                                  <a:pt x="1989" y="1742"/>
                                </a:lnTo>
                                <a:lnTo>
                                  <a:pt x="2017" y="1677"/>
                                </a:lnTo>
                                <a:lnTo>
                                  <a:pt x="2040" y="1610"/>
                                </a:lnTo>
                                <a:lnTo>
                                  <a:pt x="2060" y="1543"/>
                                </a:lnTo>
                                <a:lnTo>
                                  <a:pt x="2076" y="1474"/>
                                </a:lnTo>
                                <a:lnTo>
                                  <a:pt x="2088" y="1405"/>
                                </a:lnTo>
                                <a:lnTo>
                                  <a:pt x="2096" y="1335"/>
                                </a:lnTo>
                                <a:lnTo>
                                  <a:pt x="2100" y="1265"/>
                                </a:lnTo>
                                <a:lnTo>
                                  <a:pt x="2100" y="1196"/>
                                </a:lnTo>
                                <a:lnTo>
                                  <a:pt x="2096" y="1126"/>
                                </a:lnTo>
                                <a:lnTo>
                                  <a:pt x="2088" y="1056"/>
                                </a:lnTo>
                                <a:lnTo>
                                  <a:pt x="2076" y="987"/>
                                </a:lnTo>
                                <a:lnTo>
                                  <a:pt x="2060" y="918"/>
                                </a:lnTo>
                                <a:lnTo>
                                  <a:pt x="2040" y="851"/>
                                </a:lnTo>
                                <a:lnTo>
                                  <a:pt x="2017" y="784"/>
                                </a:lnTo>
                                <a:lnTo>
                                  <a:pt x="1989" y="719"/>
                                </a:lnTo>
                                <a:lnTo>
                                  <a:pt x="1957" y="654"/>
                                </a:lnTo>
                                <a:lnTo>
                                  <a:pt x="1922" y="592"/>
                                </a:lnTo>
                                <a:lnTo>
                                  <a:pt x="1882" y="531"/>
                                </a:lnTo>
                                <a:lnTo>
                                  <a:pt x="1839" y="472"/>
                                </a:lnTo>
                                <a:lnTo>
                                  <a:pt x="1791" y="415"/>
                                </a:lnTo>
                                <a:lnTo>
                                  <a:pt x="1740" y="361"/>
                                </a:lnTo>
                                <a:lnTo>
                                  <a:pt x="1681" y="305"/>
                                </a:lnTo>
                                <a:lnTo>
                                  <a:pt x="1618" y="254"/>
                                </a:lnTo>
                                <a:lnTo>
                                  <a:pt x="1553" y="207"/>
                                </a:lnTo>
                                <a:lnTo>
                                  <a:pt x="1484" y="165"/>
                                </a:lnTo>
                                <a:lnTo>
                                  <a:pt x="1414" y="127"/>
                                </a:lnTo>
                                <a:lnTo>
                                  <a:pt x="1341" y="94"/>
                                </a:lnTo>
                                <a:lnTo>
                                  <a:pt x="1266" y="66"/>
                                </a:lnTo>
                                <a:lnTo>
                                  <a:pt x="1189" y="42"/>
                                </a:lnTo>
                                <a:lnTo>
                                  <a:pt x="1111" y="24"/>
                                </a:lnTo>
                                <a:lnTo>
                                  <a:pt x="1032" y="11"/>
                                </a:lnTo>
                                <a:lnTo>
                                  <a:pt x="951" y="3"/>
                                </a:lnTo>
                                <a:lnTo>
                                  <a:pt x="87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Freeform 108"/>
                        <wps:cNvSpPr>
                          <a:spLocks/>
                        </wps:cNvSpPr>
                        <wps:spPr bwMode="auto">
                          <a:xfrm>
                            <a:off x="2399" y="960"/>
                            <a:ext cx="1231" cy="2101"/>
                          </a:xfrm>
                          <a:custGeom>
                            <a:avLst/>
                            <a:gdLst>
                              <a:gd name="T0" fmla="+- 0 3630 2400"/>
                              <a:gd name="T1" fmla="*/ T0 w 1231"/>
                              <a:gd name="T2" fmla="+- 0 960 960"/>
                              <a:gd name="T3" fmla="*/ 960 h 2101"/>
                              <a:gd name="T4" fmla="+- 0 3555 2400"/>
                              <a:gd name="T5" fmla="*/ T4 w 1231"/>
                              <a:gd name="T6" fmla="+- 0 962 960"/>
                              <a:gd name="T7" fmla="*/ 962 h 2101"/>
                              <a:gd name="T8" fmla="+- 0 3481 2400"/>
                              <a:gd name="T9" fmla="*/ T8 w 1231"/>
                              <a:gd name="T10" fmla="+- 0 969 960"/>
                              <a:gd name="T11" fmla="*/ 969 h 2101"/>
                              <a:gd name="T12" fmla="+- 0 3409 2400"/>
                              <a:gd name="T13" fmla="*/ T12 w 1231"/>
                              <a:gd name="T14" fmla="+- 0 980 960"/>
                              <a:gd name="T15" fmla="*/ 980 h 2101"/>
                              <a:gd name="T16" fmla="+- 0 3338 2400"/>
                              <a:gd name="T17" fmla="*/ T16 w 1231"/>
                              <a:gd name="T18" fmla="+- 0 995 960"/>
                              <a:gd name="T19" fmla="*/ 995 h 2101"/>
                              <a:gd name="T20" fmla="+- 0 3268 2400"/>
                              <a:gd name="T21" fmla="*/ T20 w 1231"/>
                              <a:gd name="T22" fmla="+- 0 1014 960"/>
                              <a:gd name="T23" fmla="*/ 1014 h 2101"/>
                              <a:gd name="T24" fmla="+- 0 3201 2400"/>
                              <a:gd name="T25" fmla="*/ T24 w 1231"/>
                              <a:gd name="T26" fmla="+- 0 1037 960"/>
                              <a:gd name="T27" fmla="*/ 1037 h 2101"/>
                              <a:gd name="T28" fmla="+- 0 3135 2400"/>
                              <a:gd name="T29" fmla="*/ T28 w 1231"/>
                              <a:gd name="T30" fmla="+- 0 1064 960"/>
                              <a:gd name="T31" fmla="*/ 1064 h 2101"/>
                              <a:gd name="T32" fmla="+- 0 3071 2400"/>
                              <a:gd name="T33" fmla="*/ T32 w 1231"/>
                              <a:gd name="T34" fmla="+- 0 1094 960"/>
                              <a:gd name="T35" fmla="*/ 1094 h 2101"/>
                              <a:gd name="T36" fmla="+- 0 3009 2400"/>
                              <a:gd name="T37" fmla="*/ T36 w 1231"/>
                              <a:gd name="T38" fmla="+- 0 1128 960"/>
                              <a:gd name="T39" fmla="*/ 1128 h 2101"/>
                              <a:gd name="T40" fmla="+- 0 2949 2400"/>
                              <a:gd name="T41" fmla="*/ T40 w 1231"/>
                              <a:gd name="T42" fmla="+- 0 1165 960"/>
                              <a:gd name="T43" fmla="*/ 1165 h 2101"/>
                              <a:gd name="T44" fmla="+- 0 2892 2400"/>
                              <a:gd name="T45" fmla="*/ T44 w 1231"/>
                              <a:gd name="T46" fmla="+- 0 1206 960"/>
                              <a:gd name="T47" fmla="*/ 1206 h 2101"/>
                              <a:gd name="T48" fmla="+- 0 2837 2400"/>
                              <a:gd name="T49" fmla="*/ T48 w 1231"/>
                              <a:gd name="T50" fmla="+- 0 1250 960"/>
                              <a:gd name="T51" fmla="*/ 1250 h 2101"/>
                              <a:gd name="T52" fmla="+- 0 2785 2400"/>
                              <a:gd name="T53" fmla="*/ T52 w 1231"/>
                              <a:gd name="T54" fmla="+- 0 1296 960"/>
                              <a:gd name="T55" fmla="*/ 1296 h 2101"/>
                              <a:gd name="T56" fmla="+- 0 2736 2400"/>
                              <a:gd name="T57" fmla="*/ T56 w 1231"/>
                              <a:gd name="T58" fmla="+- 0 1346 960"/>
                              <a:gd name="T59" fmla="*/ 1346 h 2101"/>
                              <a:gd name="T60" fmla="+- 0 2689 2400"/>
                              <a:gd name="T61" fmla="*/ T60 w 1231"/>
                              <a:gd name="T62" fmla="+- 0 1398 960"/>
                              <a:gd name="T63" fmla="*/ 1398 h 2101"/>
                              <a:gd name="T64" fmla="+- 0 2646 2400"/>
                              <a:gd name="T65" fmla="*/ T64 w 1231"/>
                              <a:gd name="T66" fmla="+- 0 1453 960"/>
                              <a:gd name="T67" fmla="*/ 1453 h 2101"/>
                              <a:gd name="T68" fmla="+- 0 2605 2400"/>
                              <a:gd name="T69" fmla="*/ T68 w 1231"/>
                              <a:gd name="T70" fmla="+- 0 1510 960"/>
                              <a:gd name="T71" fmla="*/ 1510 h 2101"/>
                              <a:gd name="T72" fmla="+- 0 2568 2400"/>
                              <a:gd name="T73" fmla="*/ T72 w 1231"/>
                              <a:gd name="T74" fmla="+- 0 1570 960"/>
                              <a:gd name="T75" fmla="*/ 1570 h 2101"/>
                              <a:gd name="T76" fmla="+- 0 2534 2400"/>
                              <a:gd name="T77" fmla="*/ T76 w 1231"/>
                              <a:gd name="T78" fmla="+- 0 1631 960"/>
                              <a:gd name="T79" fmla="*/ 1631 h 2101"/>
                              <a:gd name="T80" fmla="+- 0 2504 2400"/>
                              <a:gd name="T81" fmla="*/ T80 w 1231"/>
                              <a:gd name="T82" fmla="+- 0 1695 960"/>
                              <a:gd name="T83" fmla="*/ 1695 h 2101"/>
                              <a:gd name="T84" fmla="+- 0 2477 2400"/>
                              <a:gd name="T85" fmla="*/ T84 w 1231"/>
                              <a:gd name="T86" fmla="+- 0 1761 960"/>
                              <a:gd name="T87" fmla="*/ 1761 h 2101"/>
                              <a:gd name="T88" fmla="+- 0 2454 2400"/>
                              <a:gd name="T89" fmla="*/ T88 w 1231"/>
                              <a:gd name="T90" fmla="+- 0 1829 960"/>
                              <a:gd name="T91" fmla="*/ 1829 h 2101"/>
                              <a:gd name="T92" fmla="+- 0 2435 2400"/>
                              <a:gd name="T93" fmla="*/ T92 w 1231"/>
                              <a:gd name="T94" fmla="+- 0 1898 960"/>
                              <a:gd name="T95" fmla="*/ 1898 h 2101"/>
                              <a:gd name="T96" fmla="+- 0 2420 2400"/>
                              <a:gd name="T97" fmla="*/ T96 w 1231"/>
                              <a:gd name="T98" fmla="+- 0 1969 960"/>
                              <a:gd name="T99" fmla="*/ 1969 h 2101"/>
                              <a:gd name="T100" fmla="+- 0 2409 2400"/>
                              <a:gd name="T101" fmla="*/ T100 w 1231"/>
                              <a:gd name="T102" fmla="+- 0 2042 960"/>
                              <a:gd name="T103" fmla="*/ 2042 h 2101"/>
                              <a:gd name="T104" fmla="+- 0 2402 2400"/>
                              <a:gd name="T105" fmla="*/ T104 w 1231"/>
                              <a:gd name="T106" fmla="+- 0 2115 960"/>
                              <a:gd name="T107" fmla="*/ 2115 h 2101"/>
                              <a:gd name="T108" fmla="+- 0 2400 2400"/>
                              <a:gd name="T109" fmla="*/ T108 w 1231"/>
                              <a:gd name="T110" fmla="+- 0 2190 960"/>
                              <a:gd name="T111" fmla="*/ 2190 h 2101"/>
                              <a:gd name="T112" fmla="+- 0 2402 2400"/>
                              <a:gd name="T113" fmla="*/ T112 w 1231"/>
                              <a:gd name="T114" fmla="+- 0 2272 960"/>
                              <a:gd name="T115" fmla="*/ 2272 h 2101"/>
                              <a:gd name="T116" fmla="+- 0 2410 2400"/>
                              <a:gd name="T117" fmla="*/ T116 w 1231"/>
                              <a:gd name="T118" fmla="+- 0 2352 960"/>
                              <a:gd name="T119" fmla="*/ 2352 h 2101"/>
                              <a:gd name="T120" fmla="+- 0 2424 2400"/>
                              <a:gd name="T121" fmla="*/ T120 w 1231"/>
                              <a:gd name="T122" fmla="+- 0 2432 960"/>
                              <a:gd name="T123" fmla="*/ 2432 h 2101"/>
                              <a:gd name="T124" fmla="+- 0 2442 2400"/>
                              <a:gd name="T125" fmla="*/ T124 w 1231"/>
                              <a:gd name="T126" fmla="+- 0 2510 960"/>
                              <a:gd name="T127" fmla="*/ 2510 h 2101"/>
                              <a:gd name="T128" fmla="+- 0 2465 2400"/>
                              <a:gd name="T129" fmla="*/ T128 w 1231"/>
                              <a:gd name="T130" fmla="+- 0 2586 960"/>
                              <a:gd name="T131" fmla="*/ 2586 h 2101"/>
                              <a:gd name="T132" fmla="+- 0 2493 2400"/>
                              <a:gd name="T133" fmla="*/ T132 w 1231"/>
                              <a:gd name="T134" fmla="+- 0 2661 960"/>
                              <a:gd name="T135" fmla="*/ 2661 h 2101"/>
                              <a:gd name="T136" fmla="+- 0 2526 2400"/>
                              <a:gd name="T137" fmla="*/ T136 w 1231"/>
                              <a:gd name="T138" fmla="+- 0 2734 960"/>
                              <a:gd name="T139" fmla="*/ 2734 h 2101"/>
                              <a:gd name="T140" fmla="+- 0 2564 2400"/>
                              <a:gd name="T141" fmla="*/ T140 w 1231"/>
                              <a:gd name="T142" fmla="+- 0 2805 960"/>
                              <a:gd name="T143" fmla="*/ 2805 h 2101"/>
                              <a:gd name="T144" fmla="+- 0 2606 2400"/>
                              <a:gd name="T145" fmla="*/ T144 w 1231"/>
                              <a:gd name="T146" fmla="+- 0 2873 960"/>
                              <a:gd name="T147" fmla="*/ 2873 h 2101"/>
                              <a:gd name="T148" fmla="+- 0 2653 2400"/>
                              <a:gd name="T149" fmla="*/ T148 w 1231"/>
                              <a:gd name="T150" fmla="+- 0 2938 960"/>
                              <a:gd name="T151" fmla="*/ 2938 h 2101"/>
                              <a:gd name="T152" fmla="+- 0 2704 2400"/>
                              <a:gd name="T153" fmla="*/ T152 w 1231"/>
                              <a:gd name="T154" fmla="+- 0 3001 960"/>
                              <a:gd name="T155" fmla="*/ 3001 h 2101"/>
                              <a:gd name="T156" fmla="+- 0 2760 2400"/>
                              <a:gd name="T157" fmla="*/ T156 w 1231"/>
                              <a:gd name="T158" fmla="+- 0 3060 960"/>
                              <a:gd name="T159" fmla="*/ 3060 h 2101"/>
                              <a:gd name="T160" fmla="+- 0 3630 2400"/>
                              <a:gd name="T161" fmla="*/ T160 w 1231"/>
                              <a:gd name="T162" fmla="+- 0 2190 960"/>
                              <a:gd name="T163" fmla="*/ 2190 h 2101"/>
                              <a:gd name="T164" fmla="+- 0 3630 2400"/>
                              <a:gd name="T165" fmla="*/ T164 w 1231"/>
                              <a:gd name="T166" fmla="+- 0 960 960"/>
                              <a:gd name="T167" fmla="*/ 960 h 21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231" h="2101">
                                <a:moveTo>
                                  <a:pt x="1230" y="0"/>
                                </a:moveTo>
                                <a:lnTo>
                                  <a:pt x="1155" y="2"/>
                                </a:lnTo>
                                <a:lnTo>
                                  <a:pt x="1081" y="9"/>
                                </a:lnTo>
                                <a:lnTo>
                                  <a:pt x="1009" y="20"/>
                                </a:lnTo>
                                <a:lnTo>
                                  <a:pt x="938" y="35"/>
                                </a:lnTo>
                                <a:lnTo>
                                  <a:pt x="868" y="54"/>
                                </a:lnTo>
                                <a:lnTo>
                                  <a:pt x="801" y="77"/>
                                </a:lnTo>
                                <a:lnTo>
                                  <a:pt x="735" y="104"/>
                                </a:lnTo>
                                <a:lnTo>
                                  <a:pt x="671" y="134"/>
                                </a:lnTo>
                                <a:lnTo>
                                  <a:pt x="609" y="168"/>
                                </a:lnTo>
                                <a:lnTo>
                                  <a:pt x="549" y="205"/>
                                </a:lnTo>
                                <a:lnTo>
                                  <a:pt x="492" y="246"/>
                                </a:lnTo>
                                <a:lnTo>
                                  <a:pt x="437" y="290"/>
                                </a:lnTo>
                                <a:lnTo>
                                  <a:pt x="385" y="336"/>
                                </a:lnTo>
                                <a:lnTo>
                                  <a:pt x="336" y="386"/>
                                </a:lnTo>
                                <a:lnTo>
                                  <a:pt x="289" y="438"/>
                                </a:lnTo>
                                <a:lnTo>
                                  <a:pt x="246" y="493"/>
                                </a:lnTo>
                                <a:lnTo>
                                  <a:pt x="205" y="550"/>
                                </a:lnTo>
                                <a:lnTo>
                                  <a:pt x="168" y="610"/>
                                </a:lnTo>
                                <a:lnTo>
                                  <a:pt x="134" y="671"/>
                                </a:lnTo>
                                <a:lnTo>
                                  <a:pt x="104" y="735"/>
                                </a:lnTo>
                                <a:lnTo>
                                  <a:pt x="77" y="801"/>
                                </a:lnTo>
                                <a:lnTo>
                                  <a:pt x="54" y="869"/>
                                </a:lnTo>
                                <a:lnTo>
                                  <a:pt x="35" y="938"/>
                                </a:lnTo>
                                <a:lnTo>
                                  <a:pt x="20" y="1009"/>
                                </a:lnTo>
                                <a:lnTo>
                                  <a:pt x="9" y="1082"/>
                                </a:lnTo>
                                <a:lnTo>
                                  <a:pt x="2" y="1155"/>
                                </a:lnTo>
                                <a:lnTo>
                                  <a:pt x="0" y="1230"/>
                                </a:lnTo>
                                <a:lnTo>
                                  <a:pt x="2" y="1312"/>
                                </a:lnTo>
                                <a:lnTo>
                                  <a:pt x="10" y="1392"/>
                                </a:lnTo>
                                <a:lnTo>
                                  <a:pt x="24" y="1472"/>
                                </a:lnTo>
                                <a:lnTo>
                                  <a:pt x="42" y="1550"/>
                                </a:lnTo>
                                <a:lnTo>
                                  <a:pt x="65" y="1626"/>
                                </a:lnTo>
                                <a:lnTo>
                                  <a:pt x="93" y="1701"/>
                                </a:lnTo>
                                <a:lnTo>
                                  <a:pt x="126" y="1774"/>
                                </a:lnTo>
                                <a:lnTo>
                                  <a:pt x="164" y="1845"/>
                                </a:lnTo>
                                <a:lnTo>
                                  <a:pt x="206" y="1913"/>
                                </a:lnTo>
                                <a:lnTo>
                                  <a:pt x="253" y="1978"/>
                                </a:lnTo>
                                <a:lnTo>
                                  <a:pt x="304" y="2041"/>
                                </a:lnTo>
                                <a:lnTo>
                                  <a:pt x="360" y="2100"/>
                                </a:lnTo>
                                <a:lnTo>
                                  <a:pt x="1230" y="1230"/>
                                </a:lnTo>
                                <a:lnTo>
                                  <a:pt x="1230"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107"/>
                        <wps:cNvSpPr>
                          <a:spLocks/>
                        </wps:cNvSpPr>
                        <wps:spPr bwMode="auto">
                          <a:xfrm>
                            <a:off x="2399" y="960"/>
                            <a:ext cx="1231" cy="2101"/>
                          </a:xfrm>
                          <a:custGeom>
                            <a:avLst/>
                            <a:gdLst>
                              <a:gd name="T0" fmla="+- 0 3630 2400"/>
                              <a:gd name="T1" fmla="*/ T0 w 1231"/>
                              <a:gd name="T2" fmla="+- 0 2190 960"/>
                              <a:gd name="T3" fmla="*/ 2190 h 2101"/>
                              <a:gd name="T4" fmla="+- 0 3630 2400"/>
                              <a:gd name="T5" fmla="*/ T4 w 1231"/>
                              <a:gd name="T6" fmla="+- 0 960 960"/>
                              <a:gd name="T7" fmla="*/ 960 h 2101"/>
                              <a:gd name="T8" fmla="+- 0 3555 2400"/>
                              <a:gd name="T9" fmla="*/ T8 w 1231"/>
                              <a:gd name="T10" fmla="+- 0 962 960"/>
                              <a:gd name="T11" fmla="*/ 962 h 2101"/>
                              <a:gd name="T12" fmla="+- 0 3481 2400"/>
                              <a:gd name="T13" fmla="*/ T12 w 1231"/>
                              <a:gd name="T14" fmla="+- 0 969 960"/>
                              <a:gd name="T15" fmla="*/ 969 h 2101"/>
                              <a:gd name="T16" fmla="+- 0 3409 2400"/>
                              <a:gd name="T17" fmla="*/ T16 w 1231"/>
                              <a:gd name="T18" fmla="+- 0 980 960"/>
                              <a:gd name="T19" fmla="*/ 980 h 2101"/>
                              <a:gd name="T20" fmla="+- 0 3338 2400"/>
                              <a:gd name="T21" fmla="*/ T20 w 1231"/>
                              <a:gd name="T22" fmla="+- 0 995 960"/>
                              <a:gd name="T23" fmla="*/ 995 h 2101"/>
                              <a:gd name="T24" fmla="+- 0 3268 2400"/>
                              <a:gd name="T25" fmla="*/ T24 w 1231"/>
                              <a:gd name="T26" fmla="+- 0 1014 960"/>
                              <a:gd name="T27" fmla="*/ 1014 h 2101"/>
                              <a:gd name="T28" fmla="+- 0 3201 2400"/>
                              <a:gd name="T29" fmla="*/ T28 w 1231"/>
                              <a:gd name="T30" fmla="+- 0 1037 960"/>
                              <a:gd name="T31" fmla="*/ 1037 h 2101"/>
                              <a:gd name="T32" fmla="+- 0 3135 2400"/>
                              <a:gd name="T33" fmla="*/ T32 w 1231"/>
                              <a:gd name="T34" fmla="+- 0 1064 960"/>
                              <a:gd name="T35" fmla="*/ 1064 h 2101"/>
                              <a:gd name="T36" fmla="+- 0 3071 2400"/>
                              <a:gd name="T37" fmla="*/ T36 w 1231"/>
                              <a:gd name="T38" fmla="+- 0 1094 960"/>
                              <a:gd name="T39" fmla="*/ 1094 h 2101"/>
                              <a:gd name="T40" fmla="+- 0 3009 2400"/>
                              <a:gd name="T41" fmla="*/ T40 w 1231"/>
                              <a:gd name="T42" fmla="+- 0 1128 960"/>
                              <a:gd name="T43" fmla="*/ 1128 h 2101"/>
                              <a:gd name="T44" fmla="+- 0 2949 2400"/>
                              <a:gd name="T45" fmla="*/ T44 w 1231"/>
                              <a:gd name="T46" fmla="+- 0 1165 960"/>
                              <a:gd name="T47" fmla="*/ 1165 h 2101"/>
                              <a:gd name="T48" fmla="+- 0 2892 2400"/>
                              <a:gd name="T49" fmla="*/ T48 w 1231"/>
                              <a:gd name="T50" fmla="+- 0 1206 960"/>
                              <a:gd name="T51" fmla="*/ 1206 h 2101"/>
                              <a:gd name="T52" fmla="+- 0 2837 2400"/>
                              <a:gd name="T53" fmla="*/ T52 w 1231"/>
                              <a:gd name="T54" fmla="+- 0 1250 960"/>
                              <a:gd name="T55" fmla="*/ 1250 h 2101"/>
                              <a:gd name="T56" fmla="+- 0 2785 2400"/>
                              <a:gd name="T57" fmla="*/ T56 w 1231"/>
                              <a:gd name="T58" fmla="+- 0 1296 960"/>
                              <a:gd name="T59" fmla="*/ 1296 h 2101"/>
                              <a:gd name="T60" fmla="+- 0 2736 2400"/>
                              <a:gd name="T61" fmla="*/ T60 w 1231"/>
                              <a:gd name="T62" fmla="+- 0 1346 960"/>
                              <a:gd name="T63" fmla="*/ 1346 h 2101"/>
                              <a:gd name="T64" fmla="+- 0 2689 2400"/>
                              <a:gd name="T65" fmla="*/ T64 w 1231"/>
                              <a:gd name="T66" fmla="+- 0 1398 960"/>
                              <a:gd name="T67" fmla="*/ 1398 h 2101"/>
                              <a:gd name="T68" fmla="+- 0 2646 2400"/>
                              <a:gd name="T69" fmla="*/ T68 w 1231"/>
                              <a:gd name="T70" fmla="+- 0 1453 960"/>
                              <a:gd name="T71" fmla="*/ 1453 h 2101"/>
                              <a:gd name="T72" fmla="+- 0 2605 2400"/>
                              <a:gd name="T73" fmla="*/ T72 w 1231"/>
                              <a:gd name="T74" fmla="+- 0 1510 960"/>
                              <a:gd name="T75" fmla="*/ 1510 h 2101"/>
                              <a:gd name="T76" fmla="+- 0 2568 2400"/>
                              <a:gd name="T77" fmla="*/ T76 w 1231"/>
                              <a:gd name="T78" fmla="+- 0 1570 960"/>
                              <a:gd name="T79" fmla="*/ 1570 h 2101"/>
                              <a:gd name="T80" fmla="+- 0 2534 2400"/>
                              <a:gd name="T81" fmla="*/ T80 w 1231"/>
                              <a:gd name="T82" fmla="+- 0 1631 960"/>
                              <a:gd name="T83" fmla="*/ 1631 h 2101"/>
                              <a:gd name="T84" fmla="+- 0 2504 2400"/>
                              <a:gd name="T85" fmla="*/ T84 w 1231"/>
                              <a:gd name="T86" fmla="+- 0 1695 960"/>
                              <a:gd name="T87" fmla="*/ 1695 h 2101"/>
                              <a:gd name="T88" fmla="+- 0 2477 2400"/>
                              <a:gd name="T89" fmla="*/ T88 w 1231"/>
                              <a:gd name="T90" fmla="+- 0 1761 960"/>
                              <a:gd name="T91" fmla="*/ 1761 h 2101"/>
                              <a:gd name="T92" fmla="+- 0 2454 2400"/>
                              <a:gd name="T93" fmla="*/ T92 w 1231"/>
                              <a:gd name="T94" fmla="+- 0 1829 960"/>
                              <a:gd name="T95" fmla="*/ 1829 h 2101"/>
                              <a:gd name="T96" fmla="+- 0 2435 2400"/>
                              <a:gd name="T97" fmla="*/ T96 w 1231"/>
                              <a:gd name="T98" fmla="+- 0 1898 960"/>
                              <a:gd name="T99" fmla="*/ 1898 h 2101"/>
                              <a:gd name="T100" fmla="+- 0 2420 2400"/>
                              <a:gd name="T101" fmla="*/ T100 w 1231"/>
                              <a:gd name="T102" fmla="+- 0 1969 960"/>
                              <a:gd name="T103" fmla="*/ 1969 h 2101"/>
                              <a:gd name="T104" fmla="+- 0 2409 2400"/>
                              <a:gd name="T105" fmla="*/ T104 w 1231"/>
                              <a:gd name="T106" fmla="+- 0 2042 960"/>
                              <a:gd name="T107" fmla="*/ 2042 h 2101"/>
                              <a:gd name="T108" fmla="+- 0 2402 2400"/>
                              <a:gd name="T109" fmla="*/ T108 w 1231"/>
                              <a:gd name="T110" fmla="+- 0 2115 960"/>
                              <a:gd name="T111" fmla="*/ 2115 h 2101"/>
                              <a:gd name="T112" fmla="+- 0 2400 2400"/>
                              <a:gd name="T113" fmla="*/ T112 w 1231"/>
                              <a:gd name="T114" fmla="+- 0 2190 960"/>
                              <a:gd name="T115" fmla="*/ 2190 h 2101"/>
                              <a:gd name="T116" fmla="+- 0 2402 2400"/>
                              <a:gd name="T117" fmla="*/ T116 w 1231"/>
                              <a:gd name="T118" fmla="+- 0 2272 960"/>
                              <a:gd name="T119" fmla="*/ 2272 h 2101"/>
                              <a:gd name="T120" fmla="+- 0 2410 2400"/>
                              <a:gd name="T121" fmla="*/ T120 w 1231"/>
                              <a:gd name="T122" fmla="+- 0 2352 960"/>
                              <a:gd name="T123" fmla="*/ 2352 h 2101"/>
                              <a:gd name="T124" fmla="+- 0 2424 2400"/>
                              <a:gd name="T125" fmla="*/ T124 w 1231"/>
                              <a:gd name="T126" fmla="+- 0 2432 960"/>
                              <a:gd name="T127" fmla="*/ 2432 h 2101"/>
                              <a:gd name="T128" fmla="+- 0 2442 2400"/>
                              <a:gd name="T129" fmla="*/ T128 w 1231"/>
                              <a:gd name="T130" fmla="+- 0 2510 960"/>
                              <a:gd name="T131" fmla="*/ 2510 h 2101"/>
                              <a:gd name="T132" fmla="+- 0 2465 2400"/>
                              <a:gd name="T133" fmla="*/ T132 w 1231"/>
                              <a:gd name="T134" fmla="+- 0 2586 960"/>
                              <a:gd name="T135" fmla="*/ 2586 h 2101"/>
                              <a:gd name="T136" fmla="+- 0 2493 2400"/>
                              <a:gd name="T137" fmla="*/ T136 w 1231"/>
                              <a:gd name="T138" fmla="+- 0 2661 960"/>
                              <a:gd name="T139" fmla="*/ 2661 h 2101"/>
                              <a:gd name="T140" fmla="+- 0 2526 2400"/>
                              <a:gd name="T141" fmla="*/ T140 w 1231"/>
                              <a:gd name="T142" fmla="+- 0 2734 960"/>
                              <a:gd name="T143" fmla="*/ 2734 h 2101"/>
                              <a:gd name="T144" fmla="+- 0 2564 2400"/>
                              <a:gd name="T145" fmla="*/ T144 w 1231"/>
                              <a:gd name="T146" fmla="+- 0 2805 960"/>
                              <a:gd name="T147" fmla="*/ 2805 h 2101"/>
                              <a:gd name="T148" fmla="+- 0 2606 2400"/>
                              <a:gd name="T149" fmla="*/ T148 w 1231"/>
                              <a:gd name="T150" fmla="+- 0 2873 960"/>
                              <a:gd name="T151" fmla="*/ 2873 h 2101"/>
                              <a:gd name="T152" fmla="+- 0 2653 2400"/>
                              <a:gd name="T153" fmla="*/ T152 w 1231"/>
                              <a:gd name="T154" fmla="+- 0 2938 960"/>
                              <a:gd name="T155" fmla="*/ 2938 h 2101"/>
                              <a:gd name="T156" fmla="+- 0 2704 2400"/>
                              <a:gd name="T157" fmla="*/ T156 w 1231"/>
                              <a:gd name="T158" fmla="+- 0 3001 960"/>
                              <a:gd name="T159" fmla="*/ 3001 h 2101"/>
                              <a:gd name="T160" fmla="+- 0 2760 2400"/>
                              <a:gd name="T161" fmla="*/ T160 w 1231"/>
                              <a:gd name="T162" fmla="+- 0 3060 960"/>
                              <a:gd name="T163" fmla="*/ 3060 h 2101"/>
                              <a:gd name="T164" fmla="+- 0 3630 2400"/>
                              <a:gd name="T165" fmla="*/ T164 w 1231"/>
                              <a:gd name="T166" fmla="+- 0 2190 960"/>
                              <a:gd name="T167" fmla="*/ 2190 h 21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1231" h="2101">
                                <a:moveTo>
                                  <a:pt x="1230" y="1230"/>
                                </a:moveTo>
                                <a:lnTo>
                                  <a:pt x="1230" y="0"/>
                                </a:lnTo>
                                <a:lnTo>
                                  <a:pt x="1155" y="2"/>
                                </a:lnTo>
                                <a:lnTo>
                                  <a:pt x="1081" y="9"/>
                                </a:lnTo>
                                <a:lnTo>
                                  <a:pt x="1009" y="20"/>
                                </a:lnTo>
                                <a:lnTo>
                                  <a:pt x="938" y="35"/>
                                </a:lnTo>
                                <a:lnTo>
                                  <a:pt x="868" y="54"/>
                                </a:lnTo>
                                <a:lnTo>
                                  <a:pt x="801" y="77"/>
                                </a:lnTo>
                                <a:lnTo>
                                  <a:pt x="735" y="104"/>
                                </a:lnTo>
                                <a:lnTo>
                                  <a:pt x="671" y="134"/>
                                </a:lnTo>
                                <a:lnTo>
                                  <a:pt x="609" y="168"/>
                                </a:lnTo>
                                <a:lnTo>
                                  <a:pt x="549" y="205"/>
                                </a:lnTo>
                                <a:lnTo>
                                  <a:pt x="492" y="246"/>
                                </a:lnTo>
                                <a:lnTo>
                                  <a:pt x="437" y="290"/>
                                </a:lnTo>
                                <a:lnTo>
                                  <a:pt x="385" y="336"/>
                                </a:lnTo>
                                <a:lnTo>
                                  <a:pt x="336" y="386"/>
                                </a:lnTo>
                                <a:lnTo>
                                  <a:pt x="289" y="438"/>
                                </a:lnTo>
                                <a:lnTo>
                                  <a:pt x="246" y="493"/>
                                </a:lnTo>
                                <a:lnTo>
                                  <a:pt x="205" y="550"/>
                                </a:lnTo>
                                <a:lnTo>
                                  <a:pt x="168" y="610"/>
                                </a:lnTo>
                                <a:lnTo>
                                  <a:pt x="134" y="671"/>
                                </a:lnTo>
                                <a:lnTo>
                                  <a:pt x="104" y="735"/>
                                </a:lnTo>
                                <a:lnTo>
                                  <a:pt x="77" y="801"/>
                                </a:lnTo>
                                <a:lnTo>
                                  <a:pt x="54" y="869"/>
                                </a:lnTo>
                                <a:lnTo>
                                  <a:pt x="35" y="938"/>
                                </a:lnTo>
                                <a:lnTo>
                                  <a:pt x="20" y="1009"/>
                                </a:lnTo>
                                <a:lnTo>
                                  <a:pt x="9" y="1082"/>
                                </a:lnTo>
                                <a:lnTo>
                                  <a:pt x="2" y="1155"/>
                                </a:lnTo>
                                <a:lnTo>
                                  <a:pt x="0" y="1230"/>
                                </a:lnTo>
                                <a:lnTo>
                                  <a:pt x="2" y="1312"/>
                                </a:lnTo>
                                <a:lnTo>
                                  <a:pt x="10" y="1392"/>
                                </a:lnTo>
                                <a:lnTo>
                                  <a:pt x="24" y="1472"/>
                                </a:lnTo>
                                <a:lnTo>
                                  <a:pt x="42" y="1550"/>
                                </a:lnTo>
                                <a:lnTo>
                                  <a:pt x="65" y="1626"/>
                                </a:lnTo>
                                <a:lnTo>
                                  <a:pt x="93" y="1701"/>
                                </a:lnTo>
                                <a:lnTo>
                                  <a:pt x="126" y="1774"/>
                                </a:lnTo>
                                <a:lnTo>
                                  <a:pt x="164" y="1845"/>
                                </a:lnTo>
                                <a:lnTo>
                                  <a:pt x="206" y="1913"/>
                                </a:lnTo>
                                <a:lnTo>
                                  <a:pt x="253" y="1978"/>
                                </a:lnTo>
                                <a:lnTo>
                                  <a:pt x="304" y="2041"/>
                                </a:lnTo>
                                <a:lnTo>
                                  <a:pt x="360" y="2100"/>
                                </a:lnTo>
                                <a:lnTo>
                                  <a:pt x="1230" y="1230"/>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Rectangle 106"/>
                        <wps:cNvSpPr>
                          <a:spLocks noChangeArrowheads="1"/>
                        </wps:cNvSpPr>
                        <wps:spPr bwMode="auto">
                          <a:xfrm>
                            <a:off x="882" y="3978"/>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 name="Rectangle 105"/>
                        <wps:cNvSpPr>
                          <a:spLocks noChangeArrowheads="1"/>
                        </wps:cNvSpPr>
                        <wps:spPr bwMode="auto">
                          <a:xfrm>
                            <a:off x="4294" y="3978"/>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Rectangle 104"/>
                        <wps:cNvSpPr>
                          <a:spLocks noChangeArrowheads="1"/>
                        </wps:cNvSpPr>
                        <wps:spPr bwMode="auto">
                          <a:xfrm>
                            <a:off x="30" y="30"/>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Text Box 103"/>
                        <wps:cNvSpPr txBox="1">
                          <a:spLocks noChangeArrowheads="1"/>
                        </wps:cNvSpPr>
                        <wps:spPr bwMode="auto">
                          <a:xfrm>
                            <a:off x="1648" y="192"/>
                            <a:ext cx="3923"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873C2"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Dehiscencia</w:t>
                              </w:r>
                              <w:r>
                                <w:rPr>
                                  <w:b/>
                                  <w:color w:val="585858"/>
                                  <w:spacing w:val="-9"/>
                                  <w:sz w:val="28"/>
                                  <w:shd w:val="clear" w:color="auto" w:fill="FFFF00"/>
                                </w:rPr>
                                <w:t xml:space="preserve"> </w:t>
                              </w:r>
                              <w:r>
                                <w:rPr>
                                  <w:b/>
                                  <w:color w:val="585858"/>
                                  <w:sz w:val="28"/>
                                  <w:shd w:val="clear" w:color="auto" w:fill="FFFF00"/>
                                </w:rPr>
                                <w:t>de</w:t>
                              </w:r>
                              <w:r>
                                <w:rPr>
                                  <w:b/>
                                  <w:color w:val="585858"/>
                                  <w:spacing w:val="-9"/>
                                  <w:sz w:val="28"/>
                                  <w:shd w:val="clear" w:color="auto" w:fill="FFFF00"/>
                                </w:rPr>
                                <w:t xml:space="preserve"> </w:t>
                              </w:r>
                              <w:r>
                                <w:rPr>
                                  <w:b/>
                                  <w:color w:val="585858"/>
                                  <w:sz w:val="28"/>
                                  <w:shd w:val="clear" w:color="auto" w:fill="FFFF00"/>
                                </w:rPr>
                                <w:t>la</w:t>
                              </w:r>
                              <w:r>
                                <w:rPr>
                                  <w:b/>
                                  <w:color w:val="585858"/>
                                  <w:spacing w:val="-11"/>
                                  <w:sz w:val="28"/>
                                  <w:shd w:val="clear" w:color="auto" w:fill="FFFF00"/>
                                </w:rPr>
                                <w:t xml:space="preserve"> </w:t>
                              </w:r>
                              <w:r>
                                <w:rPr>
                                  <w:b/>
                                  <w:color w:val="585858"/>
                                  <w:sz w:val="28"/>
                                  <w:shd w:val="clear" w:color="auto" w:fill="FFFF00"/>
                                </w:rPr>
                                <w:t>Vaina</w:t>
                              </w:r>
                              <w:r>
                                <w:rPr>
                                  <w:b/>
                                  <w:color w:val="585858"/>
                                  <w:spacing w:val="-8"/>
                                  <w:sz w:val="28"/>
                                  <w:shd w:val="clear" w:color="auto" w:fill="FFFF00"/>
                                </w:rPr>
                                <w:t xml:space="preserve"> </w:t>
                              </w:r>
                              <w:r>
                                <w:rPr>
                                  <w:b/>
                                  <w:color w:val="585858"/>
                                  <w:sz w:val="28"/>
                                  <w:shd w:val="clear" w:color="auto" w:fill="FFFF00"/>
                                </w:rPr>
                                <w:t>(DHSV)</w:t>
                              </w:r>
                            </w:p>
                          </w:txbxContent>
                        </wps:txbx>
                        <wps:bodyPr rot="0" vert="horz" wrap="square" lIns="0" tIns="0" rIns="0" bIns="0" anchor="t" anchorCtr="0" upright="1">
                          <a:noAutofit/>
                        </wps:bodyPr>
                      </wps:wsp>
                      <wps:wsp>
                        <wps:cNvPr id="131" name="Text Box 102"/>
                        <wps:cNvSpPr txBox="1">
                          <a:spLocks noChangeArrowheads="1"/>
                        </wps:cNvSpPr>
                        <wps:spPr bwMode="auto">
                          <a:xfrm>
                            <a:off x="2548" y="1797"/>
                            <a:ext cx="746"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C6C21B"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37,5%</w:t>
                              </w:r>
                            </w:p>
                          </w:txbxContent>
                        </wps:txbx>
                        <wps:bodyPr rot="0" vert="horz" wrap="square" lIns="0" tIns="0" rIns="0" bIns="0" anchor="t" anchorCtr="0" upright="1">
                          <a:noAutofit/>
                        </wps:bodyPr>
                      </wps:wsp>
                      <wps:wsp>
                        <wps:cNvPr id="132" name="Text Box 101"/>
                        <wps:cNvSpPr txBox="1">
                          <a:spLocks noChangeArrowheads="1"/>
                        </wps:cNvSpPr>
                        <wps:spPr bwMode="auto">
                          <a:xfrm>
                            <a:off x="3916" y="2352"/>
                            <a:ext cx="743"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9DCD0"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62,5%</w:t>
                              </w:r>
                            </w:p>
                          </w:txbxContent>
                        </wps:txbx>
                        <wps:bodyPr rot="0" vert="horz" wrap="square" lIns="0" tIns="0" rIns="0" bIns="0" anchor="t" anchorCtr="0" upright="1">
                          <a:noAutofit/>
                        </wps:bodyPr>
                      </wps:wsp>
                      <wps:wsp>
                        <wps:cNvPr id="133" name="Text Box 100"/>
                        <wps:cNvSpPr txBox="1">
                          <a:spLocks noChangeArrowheads="1"/>
                        </wps:cNvSpPr>
                        <wps:spPr bwMode="auto">
                          <a:xfrm>
                            <a:off x="1055" y="3899"/>
                            <a:ext cx="28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450B21" w14:textId="77777777" w:rsidR="00D133CF" w:rsidRDefault="00D133CF">
                              <w:pPr>
                                <w:spacing w:line="266" w:lineRule="exact"/>
                                <w:rPr>
                                  <w:b/>
                                  <w:sz w:val="24"/>
                                </w:rPr>
                              </w:pPr>
                              <w:r>
                                <w:rPr>
                                  <w:b/>
                                  <w:color w:val="585858"/>
                                  <w:sz w:val="24"/>
                                </w:rPr>
                                <w:t>Fuerte:</w:t>
                              </w:r>
                              <w:r>
                                <w:rPr>
                                  <w:b/>
                                  <w:color w:val="585858"/>
                                  <w:spacing w:val="-1"/>
                                  <w:sz w:val="24"/>
                                </w:rPr>
                                <w:t xml:space="preserve"> </w:t>
                              </w:r>
                              <w:r>
                                <w:rPr>
                                  <w:b/>
                                  <w:color w:val="585858"/>
                                  <w:sz w:val="24"/>
                                </w:rPr>
                                <w:t>T1, T3, T6,</w:t>
                              </w:r>
                              <w:r>
                                <w:rPr>
                                  <w:b/>
                                  <w:color w:val="585858"/>
                                  <w:spacing w:val="-1"/>
                                  <w:sz w:val="24"/>
                                </w:rPr>
                                <w:t xml:space="preserve"> </w:t>
                              </w:r>
                              <w:r>
                                <w:rPr>
                                  <w:b/>
                                  <w:color w:val="585858"/>
                                  <w:sz w:val="24"/>
                                </w:rPr>
                                <w:t>T7 y T8</w:t>
                              </w:r>
                            </w:p>
                          </w:txbxContent>
                        </wps:txbx>
                        <wps:bodyPr rot="0" vert="horz" wrap="square" lIns="0" tIns="0" rIns="0" bIns="0" anchor="t" anchorCtr="0" upright="1">
                          <a:noAutofit/>
                        </wps:bodyPr>
                      </wps:wsp>
                      <wps:wsp>
                        <wps:cNvPr id="134" name="Text Box 99"/>
                        <wps:cNvSpPr txBox="1">
                          <a:spLocks noChangeArrowheads="1"/>
                        </wps:cNvSpPr>
                        <wps:spPr bwMode="auto">
                          <a:xfrm>
                            <a:off x="4468" y="3899"/>
                            <a:ext cx="201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94AB9" w14:textId="77777777" w:rsidR="00D133CF" w:rsidRDefault="00D133CF">
                              <w:pPr>
                                <w:spacing w:line="266" w:lineRule="exact"/>
                                <w:rPr>
                                  <w:b/>
                                  <w:sz w:val="24"/>
                                </w:rPr>
                              </w:pPr>
                              <w:r>
                                <w:rPr>
                                  <w:b/>
                                  <w:color w:val="585858"/>
                                  <w:sz w:val="24"/>
                                </w:rPr>
                                <w:t>Media:</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T4</w:t>
                              </w:r>
                              <w:r>
                                <w:rPr>
                                  <w:b/>
                                  <w:color w:val="585858"/>
                                  <w:spacing w:val="-1"/>
                                  <w:sz w:val="24"/>
                                </w:rPr>
                                <w:t xml:space="preserve"> </w:t>
                              </w:r>
                              <w:r>
                                <w:rPr>
                                  <w:b/>
                                  <w:color w:val="585858"/>
                                  <w:sz w:val="24"/>
                                </w:rPr>
                                <w:t>y T5</w:t>
                              </w:r>
                            </w:p>
                          </w:txbxContent>
                        </wps:txbx>
                        <wps:bodyPr rot="0" vert="horz" wrap="square" lIns="0" tIns="0" rIns="0" bIns="0" anchor="t" anchorCtr="0" upright="1">
                          <a:noAutofit/>
                        </wps:bodyPr>
                      </wps:wsp>
                    </wpg:wgp>
                  </a:graphicData>
                </a:graphic>
              </wp:inline>
            </w:drawing>
          </mc:Choice>
          <mc:Fallback>
            <w:pict>
              <v:group id="Group 98" o:spid="_x0000_s1565" style="width:363pt;height:219pt;mso-position-horizontal-relative:char;mso-position-vertical-relative:line"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">
                <v:shape id="Freeform 109" o:spid="_x0000_s1566" style="position:absolute;left:2760;top:960;width:2100;height:2460;visibility:visible;mso-wrap-style:square;v-text-anchor:top" coordsize="2100,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a3VsMA&#10;AADcAAAADwAAAGRycy9kb3ducmV2LnhtbERPS2vCQBC+F/wPywi9FN00hFKiq4hFCHhq0qDHITt5&#10;YHY2ZLcm/vtuodDbfHzP2e5n04s7ja6zrOB1HYEgrqzuuFHwVZxW7yCcR9bYWyYFD3Kw3y2etphq&#10;O/En3XPfiBDCLkUFrfdDKqWrWjLo1nYgDlxtR4M+wLGResQphJtexlH0Jg12HBpaHOjYUnXLv42C&#10;s/+Ip6LOLslUv1zLU1ldS3JKPS/nwwaEp9n/i//cmQ7z4wR+nwkX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a3VsMAAADcAAAADwAAAAAAAAAAAAAAAACYAgAAZHJzL2Rv&#10;d25yZXYueG1sUEsFBgAAAAAEAAQA9QAAAIgDAAAAAA==&#10;" path="m870,r,1230l,2100r55,52l111,2199r59,44l231,2282r63,36l358,2349r66,28l490,2401r68,20l626,2436r70,12l765,2456r70,4l905,2460r70,-4l1044,2448r70,-12l1182,2421r68,-20l1316,2377r66,-28l1446,2318r63,-36l1570,2243r59,-44l1685,2152r55,-52l1791,2046r48,-57l1882,1930r40,-61l1957,1807r32,-65l2017,1677r23,-67l2060,1543r16,-69l2088,1405r8,-70l2100,1265r,-69l2096,1126r-8,-70l2076,987r-16,-69l2040,851r-23,-67l1989,719r-32,-65l1922,592r-40,-61l1839,472r-48,-57l1740,361r-59,-56l1618,254r-65,-47l1484,165r-70,-38l1341,94,1266,66,1189,42,1111,24,1032,11,951,3,870,xe" fillcolor="#5b9bd4" stroked="f">
                  <v:path arrowok="t" o:connecttype="custom" o:connectlocs="870,2190;55,3112;170,3203;294,3278;424,3337;558,3381;696,3408;835,3420;975,3416;1114,3396;1250,3361;1382,3309;1509,3242;1629,3159;1740,3060;1839,2949;1922,2829;1989,2702;2040,2570;2076,2434;2096,2295;2100,2156;2088,2016;2060,1878;2017,1744;1957,1614;1882,1491;1791,1375;1681,1265;1553,1167;1414,1087;1266,1026;1111,984;951,963" o:connectangles="0,0,0,0,0,0,0,0,0,0,0,0,0,0,0,0,0,0,0,0,0,0,0,0,0,0,0,0,0,0,0,0,0,0"/>
                </v:shape>
                <v:shape id="Freeform 108" o:spid="_x0000_s1567" style="position:absolute;left:2399;top:960;width:1231;height:2101;visibility:visible;mso-wrap-style:square;v-text-anchor:top" coordsize="1231,2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T28IA&#10;AADcAAAADwAAAGRycy9kb3ducmV2LnhtbERP32vCMBB+H+x/CDfY20wtOmc1yhCEPQhj0b0fzdlU&#10;m0tpMm3965fBwLf7+H7ect27RlyoC7VnBeNRBoK49KbmSsFhv315AxEissHGMykYKMB69fiwxML4&#10;K3/RRcdKpBAOBSqwMbaFlKG05DCMfEucuKPvHMYEu0qaDq8p3DUyz7JX6bDm1GCxpY2l8qx/nIL8&#10;Nsm/N3s70y7b1bfPQZ/melDq+al/X4CI1Me7+N/9YdL8fAp/z6QL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m9PbwgAAANwAAAAPAAAAAAAAAAAAAAAAAJgCAABkcnMvZG93&#10;bnJldi54bWxQSwUGAAAAAAQABAD1AAAAhwMAAAAA&#10;" path="m1230,r-75,2l1081,9r-72,11l938,35,868,54,801,77r-66,27l671,134r-62,34l549,205r-57,41l437,290r-52,46l336,386r-47,52l246,493r-41,57l168,610r-34,61l104,735,77,801,54,869,35,938r-15,71l9,1082r-7,73l,1230r2,82l10,1392r14,80l42,1550r23,76l93,1701r33,73l164,1845r42,68l253,1978r51,63l360,2100r870,-870l1230,xe" fillcolor="#ec7c30" stroked="f">
                  <v:path arrowok="t" o:connecttype="custom" o:connectlocs="1230,960;1155,962;1081,969;1009,980;938,995;868,1014;801,1037;735,1064;671,1094;609,1128;549,1165;492,1206;437,1250;385,1296;336,1346;289,1398;246,1453;205,1510;168,1570;134,1631;104,1695;77,1761;54,1829;35,1898;20,1969;9,2042;2,2115;0,2190;2,2272;10,2352;24,2432;42,2510;65,2586;93,2661;126,2734;164,2805;206,2873;253,2938;304,3001;360,3060;1230,2190;1230,960" o:connectangles="0,0,0,0,0,0,0,0,0,0,0,0,0,0,0,0,0,0,0,0,0,0,0,0,0,0,0,0,0,0,0,0,0,0,0,0,0,0,0,0,0,0"/>
                </v:shape>
                <v:shape id="Freeform 107" o:spid="_x0000_s1568" style="position:absolute;left:2399;top:960;width:1231;height:2101;visibility:visible;mso-wrap-style:square;v-text-anchor:top" coordsize="1231,21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o8MUA&#10;AADcAAAADwAAAGRycy9kb3ducmV2LnhtbERP22rCQBB9F/oPyxT6IrpRQds0q2ihIEIFrZQ+Dtkx&#10;F7OzIbuN0a93C4JvczjXSRadqURLjSssKxgNIxDEqdUFZwoO35+DVxDOI2usLJOCCzlYzJ96Ccba&#10;nnlH7d5nIoSwi1FB7n0dS+nSnAy6oa2JA3e0jUEfYJNJ3eA5hJtKjqNoKg0WHBpyrOkjp/S0/zMK&#10;NrNfLJen8jh5a9ddf7Ux1+3Xj1Ivz93yHYSnzj/Ed/dah/njKfw/Ey6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O+jwxQAAANwAAAAPAAAAAAAAAAAAAAAAAJgCAABkcnMv&#10;ZG93bnJldi54bWxQSwUGAAAAAAQABAD1AAAAigMAAAAA&#10;" path="m1230,1230l1230,r-75,2l1081,9r-72,11l938,35,868,54,801,77r-66,27l671,134r-62,34l549,205r-57,41l437,290r-52,46l336,386r-47,52l246,493r-41,57l168,610r-34,61l104,735,77,801,54,869,35,938r-15,71l9,1082r-7,73l,1230r2,82l10,1392r14,80l42,1550r23,76l93,1701r33,73l164,1845r42,68l253,1978r51,63l360,2100r870,-870xe" filled="f" strokecolor="white" strokeweight="1.4pt">
                  <v:path arrowok="t" o:connecttype="custom" o:connectlocs="1230,2190;1230,960;1155,962;1081,969;1009,980;938,995;868,1014;801,1037;735,1064;671,1094;609,1128;549,1165;492,1206;437,1250;385,1296;336,1346;289,1398;246,1453;205,1510;168,1570;134,1631;104,1695;77,1761;54,1829;35,1898;20,1969;9,2042;2,2115;0,2190;2,2272;10,2352;24,2432;42,2510;65,2586;93,2661;126,2734;164,2805;206,2873;253,2938;304,3001;360,3060;1230,2190" o:connectangles="0,0,0,0,0,0,0,0,0,0,0,0,0,0,0,0,0,0,0,0,0,0,0,0,0,0,0,0,0,0,0,0,0,0,0,0,0,0,0,0,0,0"/>
                </v:shape>
                <v:rect id="Rectangle 106" o:spid="_x0000_s1569" style="position:absolute;left:882;top:3978;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vcP70A&#10;AADcAAAADwAAAGRycy9kb3ducmV2LnhtbERPSwrCMBDdC94hjOBGNNWFlmoUKYjizg+uh2Zsi82k&#10;NFHb2xtBcDeP953VpjWVeFHjSssKppMIBHFmdcm5gutlN45BOI+ssbJMCjpysFn3eytMtH3ziV5n&#10;n4sQwi5BBYX3dSKlywoy6Ca2Jg7c3TYGfYBNLnWD7xBuKjmLork0WHJoKLCmtKDscX4aBQtO4/19&#10;OrpV8S3u0qPvojZLlRoO2u0ShKfW/8U/90GH+bMFfJ8JF8j1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kvcP70AAADcAAAADwAAAAAAAAAAAAAAAACYAgAAZHJzL2Rvd25yZXYu&#10;eG1sUEsFBgAAAAAEAAQA9QAAAIIDAAAAAA==&#10;" fillcolor="#5b9bd4" stroked="f"/>
                <v:rect id="Rectangle 105" o:spid="_x0000_s1570" style="position:absolute;left:4294;top:3978;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cIA&#10;AADcAAAADwAAAGRycy9kb3ducmV2LnhtbESPQYvCMBCF78L+hzAL3jTVg0o1yrKw4FWr4nFoxrZu&#10;MylJtPXfO4eFvc3w3rz3zWY3uFY9KcTGs4HZNANFXHrbcGXgVPxMVqBiQrbYeiYDL4qw236MNphb&#10;3/OBnsdUKQnhmKOBOqUu1zqWNTmMU98Ri3bzwWGSNVTaBuwl3LV6nmUL7bBhaaixo++ayt/jwxmI&#10;ffFYzs6362rp734Il/uJr4Ux48/haw0q0ZD+zX/Xeyv4c6GVZ2QCvX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luEJwgAAANwAAAAPAAAAAAAAAAAAAAAAAJgCAABkcnMvZG93&#10;bnJldi54bWxQSwUGAAAAAAQABAD1AAAAhwMAAAAA&#10;" fillcolor="#ec7c30" stroked="f"/>
                <v:rect id="Rectangle 104" o:spid="_x0000_s1571" style="position:absolute;left:30;top:30;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SoKr4A&#10;AADcAAAADwAAAGRycy9kb3ducmV2LnhtbERPvQrCMBDeBd8hnOAimtZBtBpFBMFBBP8Gt6M522Jz&#10;KU2s9e2NILjdx/d7i1VrStFQ7QrLCuJRBII4tbrgTMHlvB1OQTiPrLG0TAre5GC17HYWmGj74iM1&#10;J5+JEMIuQQW591UipUtzMuhGtiIO3N3WBn2AdSZ1ja8Qbko5jqKJNFhwaMixok1O6eP0NAr2t+vg&#10;MN1zu42Pz4OkZlZy7JXq99r1HISn1v/FP/dOh/njGXyfCRfI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5EqCq+AAAA3AAAAA8AAAAAAAAAAAAAAAAAmAIAAGRycy9kb3ducmV2&#10;LnhtbFBLBQYAAAAABAAEAPUAAACDAwAAAAA=&#10;" filled="f" strokeweight="3pt"/>
                <v:shape id="Text Box 103" o:spid="_x0000_s1572" type="#_x0000_t202" style="position:absolute;left:1648;top:192;width:3923;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KbUsUA&#10;AADcAAAADwAAAGRycy9kb3ducmV2LnhtbESPQWvCQBCF74X+h2UEb3VjB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ptSxQAAANwAAAAPAAAAAAAAAAAAAAAAAJgCAABkcnMv&#10;ZG93bnJldi54bWxQSwUGAAAAAAQABAD1AAAAigMAAAAA&#10;" filled="f" stroked="f">
                  <v:textbox inset="0,0,0,0">
                    <w:txbxContent>
                      <w:p w14:paraId="4CA873C2"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Dehiscencia</w:t>
                        </w:r>
                        <w:r>
                          <w:rPr>
                            <w:b/>
                            <w:color w:val="585858"/>
                            <w:spacing w:val="-9"/>
                            <w:sz w:val="28"/>
                            <w:shd w:val="clear" w:color="auto" w:fill="FFFF00"/>
                          </w:rPr>
                          <w:t xml:space="preserve"> </w:t>
                        </w:r>
                        <w:r>
                          <w:rPr>
                            <w:b/>
                            <w:color w:val="585858"/>
                            <w:sz w:val="28"/>
                            <w:shd w:val="clear" w:color="auto" w:fill="FFFF00"/>
                          </w:rPr>
                          <w:t>de</w:t>
                        </w:r>
                        <w:r>
                          <w:rPr>
                            <w:b/>
                            <w:color w:val="585858"/>
                            <w:spacing w:val="-9"/>
                            <w:sz w:val="28"/>
                            <w:shd w:val="clear" w:color="auto" w:fill="FFFF00"/>
                          </w:rPr>
                          <w:t xml:space="preserve"> </w:t>
                        </w:r>
                        <w:r>
                          <w:rPr>
                            <w:b/>
                            <w:color w:val="585858"/>
                            <w:sz w:val="28"/>
                            <w:shd w:val="clear" w:color="auto" w:fill="FFFF00"/>
                          </w:rPr>
                          <w:t>la</w:t>
                        </w:r>
                        <w:r>
                          <w:rPr>
                            <w:b/>
                            <w:color w:val="585858"/>
                            <w:spacing w:val="-11"/>
                            <w:sz w:val="28"/>
                            <w:shd w:val="clear" w:color="auto" w:fill="FFFF00"/>
                          </w:rPr>
                          <w:t xml:space="preserve"> </w:t>
                        </w:r>
                        <w:r>
                          <w:rPr>
                            <w:b/>
                            <w:color w:val="585858"/>
                            <w:sz w:val="28"/>
                            <w:shd w:val="clear" w:color="auto" w:fill="FFFF00"/>
                          </w:rPr>
                          <w:t>Vaina</w:t>
                        </w:r>
                        <w:r>
                          <w:rPr>
                            <w:b/>
                            <w:color w:val="585858"/>
                            <w:spacing w:val="-8"/>
                            <w:sz w:val="28"/>
                            <w:shd w:val="clear" w:color="auto" w:fill="FFFF00"/>
                          </w:rPr>
                          <w:t xml:space="preserve"> </w:t>
                        </w:r>
                        <w:r>
                          <w:rPr>
                            <w:b/>
                            <w:color w:val="585858"/>
                            <w:sz w:val="28"/>
                            <w:shd w:val="clear" w:color="auto" w:fill="FFFF00"/>
                          </w:rPr>
                          <w:t>(DHSV)</w:t>
                        </w:r>
                      </w:p>
                    </w:txbxContent>
                  </v:textbox>
                </v:shape>
                <v:shape id="Text Box 102" o:spid="_x0000_s1573" type="#_x0000_t202" style="position:absolute;left:2548;top:1797;width:746;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4+ycMA&#10;AADcAAAADwAAAGRycy9kb3ducmV2LnhtbERPTWvCQBC9F/oflil4azYqSJu6ESkKBUEa00OP0+yY&#10;LMnOxuxW4793CwVv83ifs1yNthNnGrxxrGCapCCIK6cN1wq+yu3zCwgfkDV2jknBlTys8seHJWba&#10;Xbig8yHUIoawz1BBE0KfSemrhiz6xPXEkTu6wWKIcKilHvASw20nZ2m6kBYNx4YGe3pvqGoPv1bB&#10;+puLjTntfz6LY2HK8jXl3aJVavI0rt9ABBrDXfzv/tBx/nwK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4+ycMAAADcAAAADwAAAAAAAAAAAAAAAACYAgAAZHJzL2Rv&#10;d25yZXYueG1sUEsFBgAAAAAEAAQA9QAAAIgDAAAAAA==&#10;" filled="f" stroked="f">
                  <v:textbox inset="0,0,0,0">
                    <w:txbxContent>
                      <w:p w14:paraId="0EC6C21B"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37,5%</w:t>
                        </w:r>
                      </w:p>
                    </w:txbxContent>
                  </v:textbox>
                </v:shape>
                <v:shape id="Text Box 101" o:spid="_x0000_s1574" type="#_x0000_t202" style="position:absolute;left:3916;top:2352;width:743;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ygvsMA&#10;AADcAAAADwAAAGRycy9kb3ducmV2LnhtbERPTWvCQBC9F/oflin01my0IG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ygvsMAAADcAAAADwAAAAAAAAAAAAAAAACYAgAAZHJzL2Rv&#10;d25yZXYueG1sUEsFBgAAAAAEAAQA9QAAAIgDAAAAAA==&#10;" filled="f" stroked="f">
                  <v:textbox inset="0,0,0,0">
                    <w:txbxContent>
                      <w:p w14:paraId="0419DCD0"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62,5%</w:t>
                        </w:r>
                      </w:p>
                    </w:txbxContent>
                  </v:textbox>
                </v:shape>
                <v:shape id="Text Box 100" o:spid="_x0000_s1575" type="#_x0000_t202" style="position:absolute;left:1055;top:3899;width:284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AFJcIA&#10;AADcAAAADwAAAGRycy9kb3ducmV2LnhtbERPTYvCMBC9C/sfwix403QVxO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AUlwgAAANwAAAAPAAAAAAAAAAAAAAAAAJgCAABkcnMvZG93&#10;bnJldi54bWxQSwUGAAAAAAQABAD1AAAAhwMAAAAA&#10;" filled="f" stroked="f">
                  <v:textbox inset="0,0,0,0">
                    <w:txbxContent>
                      <w:p w14:paraId="71450B21" w14:textId="77777777" w:rsidR="00D133CF" w:rsidRDefault="00D133CF">
                        <w:pPr>
                          <w:spacing w:line="266" w:lineRule="exact"/>
                          <w:rPr>
                            <w:b/>
                            <w:sz w:val="24"/>
                          </w:rPr>
                        </w:pPr>
                        <w:r>
                          <w:rPr>
                            <w:b/>
                            <w:color w:val="585858"/>
                            <w:sz w:val="24"/>
                          </w:rPr>
                          <w:t>Fuerte:</w:t>
                        </w:r>
                        <w:r>
                          <w:rPr>
                            <w:b/>
                            <w:color w:val="585858"/>
                            <w:spacing w:val="-1"/>
                            <w:sz w:val="24"/>
                          </w:rPr>
                          <w:t xml:space="preserve"> </w:t>
                        </w:r>
                        <w:r>
                          <w:rPr>
                            <w:b/>
                            <w:color w:val="585858"/>
                            <w:sz w:val="24"/>
                          </w:rPr>
                          <w:t>T1, T3, T6,</w:t>
                        </w:r>
                        <w:r>
                          <w:rPr>
                            <w:b/>
                            <w:color w:val="585858"/>
                            <w:spacing w:val="-1"/>
                            <w:sz w:val="24"/>
                          </w:rPr>
                          <w:t xml:space="preserve"> </w:t>
                        </w:r>
                        <w:r>
                          <w:rPr>
                            <w:b/>
                            <w:color w:val="585858"/>
                            <w:sz w:val="24"/>
                          </w:rPr>
                          <w:t>T7 y T8</w:t>
                        </w:r>
                      </w:p>
                    </w:txbxContent>
                  </v:textbox>
                </v:shape>
                <v:shape id="Text Box 99" o:spid="_x0000_s1576" type="#_x0000_t202" style="position:absolute;left:4468;top:3899;width:2012;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mdUcMA&#10;AADcAAAADwAAAGRycy9kb3ducmV2LnhtbERPTWvCQBC9F/wPywi91Y1tE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mdUcMAAADcAAAADwAAAAAAAAAAAAAAAACYAgAAZHJzL2Rv&#10;d25yZXYueG1sUEsFBgAAAAAEAAQA9QAAAIgDAAAAAA==&#10;" filled="f" stroked="f">
                  <v:textbox inset="0,0,0,0">
                    <w:txbxContent>
                      <w:p w14:paraId="36194AB9" w14:textId="77777777" w:rsidR="00D133CF" w:rsidRDefault="00D133CF">
                        <w:pPr>
                          <w:spacing w:line="266" w:lineRule="exact"/>
                          <w:rPr>
                            <w:b/>
                            <w:sz w:val="24"/>
                          </w:rPr>
                        </w:pPr>
                        <w:r>
                          <w:rPr>
                            <w:b/>
                            <w:color w:val="585858"/>
                            <w:sz w:val="24"/>
                          </w:rPr>
                          <w:t>Media:</w:t>
                        </w:r>
                        <w:r>
                          <w:rPr>
                            <w:b/>
                            <w:color w:val="585858"/>
                            <w:spacing w:val="-1"/>
                            <w:sz w:val="24"/>
                          </w:rPr>
                          <w:t xml:space="preserve"> </w:t>
                        </w:r>
                        <w:r>
                          <w:rPr>
                            <w:b/>
                            <w:color w:val="585858"/>
                            <w:sz w:val="24"/>
                          </w:rPr>
                          <w:t>T2,</w:t>
                        </w:r>
                        <w:r>
                          <w:rPr>
                            <w:b/>
                            <w:color w:val="585858"/>
                            <w:spacing w:val="-1"/>
                            <w:sz w:val="24"/>
                          </w:rPr>
                          <w:t xml:space="preserve"> </w:t>
                        </w:r>
                        <w:r>
                          <w:rPr>
                            <w:b/>
                            <w:color w:val="585858"/>
                            <w:sz w:val="24"/>
                          </w:rPr>
                          <w:t>T4</w:t>
                        </w:r>
                        <w:r>
                          <w:rPr>
                            <w:b/>
                            <w:color w:val="585858"/>
                            <w:spacing w:val="-1"/>
                            <w:sz w:val="24"/>
                          </w:rPr>
                          <w:t xml:space="preserve"> </w:t>
                        </w:r>
                        <w:r>
                          <w:rPr>
                            <w:b/>
                            <w:color w:val="585858"/>
                            <w:sz w:val="24"/>
                          </w:rPr>
                          <w:t>y T5</w:t>
                        </w:r>
                      </w:p>
                    </w:txbxContent>
                  </v:textbox>
                </v:shape>
                <w10:anchorlock/>
              </v:group>
            </w:pict>
          </mc:Fallback>
        </mc:AlternateContent>
      </w:r>
    </w:p>
    <w:p w14:paraId="373FBA88" w14:textId="77777777" w:rsidR="00356F0E" w:rsidRDefault="00356F0E">
      <w:pPr>
        <w:pStyle w:val="Textoindependiente"/>
        <w:spacing w:before="9"/>
        <w:rPr>
          <w:sz w:val="23"/>
        </w:rPr>
      </w:pPr>
    </w:p>
    <w:p w14:paraId="22E3CC93" w14:textId="77777777" w:rsidR="00356F0E" w:rsidRDefault="003B5935">
      <w:pPr>
        <w:spacing w:before="91"/>
        <w:ind w:left="588" w:right="117"/>
        <w:rPr>
          <w:b/>
        </w:rPr>
      </w:pPr>
      <w:r>
        <w:rPr>
          <w:b/>
        </w:rPr>
        <w:t>Gráfico</w:t>
      </w:r>
      <w:r>
        <w:rPr>
          <w:b/>
          <w:spacing w:val="1"/>
        </w:rPr>
        <w:t xml:space="preserve"> </w:t>
      </w:r>
      <w:r>
        <w:rPr>
          <w:b/>
        </w:rPr>
        <w:t>No. 16.</w:t>
      </w:r>
      <w:r>
        <w:rPr>
          <w:b/>
          <w:spacing w:val="1"/>
        </w:rPr>
        <w:t xml:space="preserve"> </w:t>
      </w:r>
      <w:r>
        <w:rPr>
          <w:b/>
        </w:rPr>
        <w:t>Resultados</w:t>
      </w:r>
      <w:r>
        <w:rPr>
          <w:b/>
          <w:spacing w:val="1"/>
        </w:rPr>
        <w:t xml:space="preserve"> </w:t>
      </w:r>
      <w:r>
        <w:rPr>
          <w:b/>
        </w:rPr>
        <w:t>Dehiscencia</w:t>
      </w:r>
      <w:r>
        <w:rPr>
          <w:b/>
          <w:spacing w:val="1"/>
        </w:rPr>
        <w:t xml:space="preserve"> </w:t>
      </w:r>
      <w:r>
        <w:rPr>
          <w:b/>
        </w:rPr>
        <w:t>de</w:t>
      </w:r>
      <w:r>
        <w:rPr>
          <w:b/>
          <w:spacing w:val="1"/>
        </w:rPr>
        <w:t xml:space="preserve"> </w:t>
      </w:r>
      <w:r>
        <w:rPr>
          <w:b/>
        </w:rPr>
        <w:t>la</w:t>
      </w:r>
      <w:r>
        <w:rPr>
          <w:b/>
          <w:spacing w:val="1"/>
        </w:rPr>
        <w:t xml:space="preserve"> </w:t>
      </w:r>
      <w:r>
        <w:rPr>
          <w:b/>
        </w:rPr>
        <w:t>Vaina</w:t>
      </w:r>
      <w:r>
        <w:rPr>
          <w:b/>
          <w:spacing w:val="1"/>
        </w:rPr>
        <w:t xml:space="preserve"> </w:t>
      </w:r>
      <w:r>
        <w:rPr>
          <w:b/>
        </w:rPr>
        <w:t>de ocho</w:t>
      </w:r>
      <w:r>
        <w:rPr>
          <w:b/>
          <w:spacing w:val="1"/>
        </w:rPr>
        <w:t xml:space="preserve"> </w:t>
      </w:r>
      <w:r>
        <w:rPr>
          <w:b/>
        </w:rPr>
        <w:t>cultivares</w:t>
      </w:r>
      <w:r>
        <w:rPr>
          <w:b/>
          <w:spacing w:val="1"/>
        </w:rPr>
        <w:t xml:space="preserve"> </w:t>
      </w:r>
      <w:r>
        <w:rPr>
          <w:b/>
        </w:rPr>
        <w:t>de</w:t>
      </w:r>
      <w:r>
        <w:rPr>
          <w:b/>
          <w:spacing w:val="1"/>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182BDCBA" w14:textId="77777777" w:rsidR="00356F0E" w:rsidRDefault="00356F0E">
      <w:pPr>
        <w:pStyle w:val="Textoindependiente"/>
        <w:spacing w:before="9"/>
        <w:rPr>
          <w:b/>
          <w:sz w:val="35"/>
        </w:rPr>
      </w:pPr>
    </w:p>
    <w:p w14:paraId="65BF7D52" w14:textId="77777777" w:rsidR="00356F0E" w:rsidRDefault="003B5935">
      <w:pPr>
        <w:pStyle w:val="Textoindependiente"/>
        <w:spacing w:line="360" w:lineRule="auto"/>
        <w:ind w:left="588" w:right="379"/>
        <w:jc w:val="both"/>
      </w:pPr>
      <w:r>
        <w:t>Para</w:t>
      </w:r>
      <w:r>
        <w:rPr>
          <w:spacing w:val="1"/>
        </w:rPr>
        <w:t xml:space="preserve"> </w:t>
      </w:r>
      <w:r>
        <w:t>el</w:t>
      </w:r>
      <w:r>
        <w:rPr>
          <w:spacing w:val="1"/>
        </w:rPr>
        <w:t xml:space="preserve"> </w:t>
      </w:r>
      <w:r>
        <w:t>descriptor</w:t>
      </w:r>
      <w:r>
        <w:rPr>
          <w:spacing w:val="1"/>
        </w:rPr>
        <w:t xml:space="preserve"> </w:t>
      </w:r>
      <w:r>
        <w:t>Forma</w:t>
      </w:r>
      <w:r>
        <w:rPr>
          <w:spacing w:val="1"/>
        </w:rPr>
        <w:t xml:space="preserve"> </w:t>
      </w:r>
      <w:r>
        <w:t>de</w:t>
      </w:r>
      <w:r>
        <w:rPr>
          <w:spacing w:val="1"/>
        </w:rPr>
        <w:t xml:space="preserve"> </w:t>
      </w:r>
      <w:r>
        <w:t>la</w:t>
      </w:r>
      <w:r>
        <w:rPr>
          <w:spacing w:val="1"/>
        </w:rPr>
        <w:t xml:space="preserve"> </w:t>
      </w:r>
      <w:r>
        <w:t>Vaina,</w:t>
      </w:r>
      <w:r>
        <w:rPr>
          <w:spacing w:val="1"/>
        </w:rPr>
        <w:t xml:space="preserve"> </w:t>
      </w:r>
      <w:r>
        <w:t>mayormente</w:t>
      </w:r>
      <w:r>
        <w:rPr>
          <w:spacing w:val="1"/>
        </w:rPr>
        <w:t xml:space="preserve"> </w:t>
      </w:r>
      <w:r>
        <w:t>con</w:t>
      </w:r>
      <w:r>
        <w:rPr>
          <w:spacing w:val="1"/>
        </w:rPr>
        <w:t xml:space="preserve"> </w:t>
      </w:r>
      <w:r>
        <w:t>el</w:t>
      </w:r>
      <w:r>
        <w:rPr>
          <w:spacing w:val="1"/>
        </w:rPr>
        <w:t xml:space="preserve"> </w:t>
      </w:r>
      <w:r>
        <w:t>87.5%</w:t>
      </w:r>
      <w:r>
        <w:rPr>
          <w:spacing w:val="1"/>
        </w:rPr>
        <w:t xml:space="preserve"> </w:t>
      </w:r>
      <w:r>
        <w:t>del</w:t>
      </w:r>
      <w:r>
        <w:rPr>
          <w:spacing w:val="1"/>
        </w:rPr>
        <w:t xml:space="preserve"> </w:t>
      </w:r>
      <w:r>
        <w:t>germoplasma presentó vainas redondas y el 12.5% vainas planas (Cuadro No. 2</w:t>
      </w:r>
      <w:r>
        <w:rPr>
          <w:spacing w:val="-57"/>
        </w:rPr>
        <w:t xml:space="preserve"> </w:t>
      </w:r>
      <w:r>
        <w:t>y</w:t>
      </w:r>
      <w:r>
        <w:rPr>
          <w:spacing w:val="-2"/>
        </w:rPr>
        <w:t xml:space="preserve"> </w:t>
      </w:r>
      <w:r>
        <w:t>Gráfico No. 17).</w:t>
      </w:r>
    </w:p>
    <w:p w14:paraId="7E37A401" w14:textId="2CDAC3A2" w:rsidR="00356F0E" w:rsidRDefault="00556C0F">
      <w:pPr>
        <w:pStyle w:val="Textoindependiente"/>
        <w:spacing w:before="6"/>
        <w:rPr>
          <w:sz w:val="17"/>
        </w:rPr>
      </w:pPr>
      <w:r>
        <w:rPr>
          <w:noProof/>
          <w:lang w:eastAsia="es-ES"/>
        </w:rPr>
        <mc:AlternateContent>
          <mc:Choice Requires="wpg">
            <w:drawing>
              <wp:anchor distT="0" distB="0" distL="0" distR="0" simplePos="0" relativeHeight="487597568" behindDoc="1" locked="0" layoutInCell="1" allowOverlap="1" wp14:anchorId="55095484" wp14:editId="4C351E5D">
                <wp:simplePos x="0" y="0"/>
                <wp:positionH relativeFrom="page">
                  <wp:posOffset>1440180</wp:posOffset>
                </wp:positionH>
                <wp:positionV relativeFrom="paragraph">
                  <wp:posOffset>153035</wp:posOffset>
                </wp:positionV>
                <wp:extent cx="4610100" cy="2781300"/>
                <wp:effectExtent l="0" t="0" r="0" b="0"/>
                <wp:wrapTopAndBottom/>
                <wp:docPr id="111"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1"/>
                          <a:chExt cx="7260" cy="4380"/>
                        </a:xfrm>
                      </wpg:grpSpPr>
                      <wps:wsp>
                        <wps:cNvPr id="112" name="Freeform 97"/>
                        <wps:cNvSpPr>
                          <a:spLocks/>
                        </wps:cNvSpPr>
                        <wps:spPr bwMode="auto">
                          <a:xfrm>
                            <a:off x="4460" y="994"/>
                            <a:ext cx="2875" cy="2875"/>
                          </a:xfrm>
                          <a:custGeom>
                            <a:avLst/>
                            <a:gdLst>
                              <a:gd name="T0" fmla="+- 0 5898 4461"/>
                              <a:gd name="T1" fmla="*/ T0 w 2875"/>
                              <a:gd name="T2" fmla="+- 0 2431 994"/>
                              <a:gd name="T3" fmla="*/ 2431 h 2875"/>
                              <a:gd name="T4" fmla="+- 0 4829 4461"/>
                              <a:gd name="T5" fmla="*/ T4 w 2875"/>
                              <a:gd name="T6" fmla="+- 0 1470 994"/>
                              <a:gd name="T7" fmla="*/ 1470 h 2875"/>
                              <a:gd name="T8" fmla="+- 0 4734 4461"/>
                              <a:gd name="T9" fmla="*/ T8 w 2875"/>
                              <a:gd name="T10" fmla="+- 0 1587 994"/>
                              <a:gd name="T11" fmla="*/ 1587 h 2875"/>
                              <a:gd name="T12" fmla="+- 0 4654 4461"/>
                              <a:gd name="T13" fmla="*/ T12 w 2875"/>
                              <a:gd name="T14" fmla="+- 0 1711 994"/>
                              <a:gd name="T15" fmla="*/ 1711 h 2875"/>
                              <a:gd name="T16" fmla="+- 0 4587 4461"/>
                              <a:gd name="T17" fmla="*/ T16 w 2875"/>
                              <a:gd name="T18" fmla="+- 0 1841 994"/>
                              <a:gd name="T19" fmla="*/ 1841 h 2875"/>
                              <a:gd name="T20" fmla="+- 0 4535 4461"/>
                              <a:gd name="T21" fmla="*/ T20 w 2875"/>
                              <a:gd name="T22" fmla="+- 0 1975 994"/>
                              <a:gd name="T23" fmla="*/ 1975 h 2875"/>
                              <a:gd name="T24" fmla="+- 0 4496 4461"/>
                              <a:gd name="T25" fmla="*/ T24 w 2875"/>
                              <a:gd name="T26" fmla="+- 0 2113 994"/>
                              <a:gd name="T27" fmla="*/ 2113 h 2875"/>
                              <a:gd name="T28" fmla="+- 0 4472 4461"/>
                              <a:gd name="T29" fmla="*/ T28 w 2875"/>
                              <a:gd name="T30" fmla="+- 0 2254 994"/>
                              <a:gd name="T31" fmla="*/ 2254 h 2875"/>
                              <a:gd name="T32" fmla="+- 0 4461 4461"/>
                              <a:gd name="T33" fmla="*/ T32 w 2875"/>
                              <a:gd name="T34" fmla="+- 0 2396 994"/>
                              <a:gd name="T35" fmla="*/ 2396 h 2875"/>
                              <a:gd name="T36" fmla="+- 0 4464 4461"/>
                              <a:gd name="T37" fmla="*/ T36 w 2875"/>
                              <a:gd name="T38" fmla="+- 0 2538 994"/>
                              <a:gd name="T39" fmla="*/ 2538 h 2875"/>
                              <a:gd name="T40" fmla="+- 0 4482 4461"/>
                              <a:gd name="T41" fmla="*/ T40 w 2875"/>
                              <a:gd name="T42" fmla="+- 0 2680 994"/>
                              <a:gd name="T43" fmla="*/ 2680 h 2875"/>
                              <a:gd name="T44" fmla="+- 0 4514 4461"/>
                              <a:gd name="T45" fmla="*/ T44 w 2875"/>
                              <a:gd name="T46" fmla="+- 0 2819 994"/>
                              <a:gd name="T47" fmla="*/ 2819 h 2875"/>
                              <a:gd name="T48" fmla="+- 0 4559 4461"/>
                              <a:gd name="T49" fmla="*/ T48 w 2875"/>
                              <a:gd name="T50" fmla="+- 0 2956 994"/>
                              <a:gd name="T51" fmla="*/ 2956 h 2875"/>
                              <a:gd name="T52" fmla="+- 0 4619 4461"/>
                              <a:gd name="T53" fmla="*/ T52 w 2875"/>
                              <a:gd name="T54" fmla="+- 0 3088 994"/>
                              <a:gd name="T55" fmla="*/ 3088 h 2875"/>
                              <a:gd name="T56" fmla="+- 0 4692 4461"/>
                              <a:gd name="T57" fmla="*/ T56 w 2875"/>
                              <a:gd name="T58" fmla="+- 0 3215 994"/>
                              <a:gd name="T59" fmla="*/ 3215 h 2875"/>
                              <a:gd name="T60" fmla="+- 0 4780 4461"/>
                              <a:gd name="T61" fmla="*/ T60 w 2875"/>
                              <a:gd name="T62" fmla="+- 0 3335 994"/>
                              <a:gd name="T63" fmla="*/ 3335 h 2875"/>
                              <a:gd name="T64" fmla="+- 0 4882 4461"/>
                              <a:gd name="T65" fmla="*/ T64 w 2875"/>
                              <a:gd name="T66" fmla="+- 0 3448 994"/>
                              <a:gd name="T67" fmla="*/ 3448 h 2875"/>
                              <a:gd name="T68" fmla="+- 0 4994 4461"/>
                              <a:gd name="T69" fmla="*/ T68 w 2875"/>
                              <a:gd name="T70" fmla="+- 0 3549 994"/>
                              <a:gd name="T71" fmla="*/ 3549 h 2875"/>
                              <a:gd name="T72" fmla="+- 0 5115 4461"/>
                              <a:gd name="T73" fmla="*/ T72 w 2875"/>
                              <a:gd name="T74" fmla="+- 0 3637 994"/>
                              <a:gd name="T75" fmla="*/ 3637 h 2875"/>
                              <a:gd name="T76" fmla="+- 0 5242 4461"/>
                              <a:gd name="T77" fmla="*/ T76 w 2875"/>
                              <a:gd name="T78" fmla="+- 0 3711 994"/>
                              <a:gd name="T79" fmla="*/ 3711 h 2875"/>
                              <a:gd name="T80" fmla="+- 0 5374 4461"/>
                              <a:gd name="T81" fmla="*/ T80 w 2875"/>
                              <a:gd name="T82" fmla="+- 0 3770 994"/>
                              <a:gd name="T83" fmla="*/ 3770 h 2875"/>
                              <a:gd name="T84" fmla="+- 0 5510 4461"/>
                              <a:gd name="T85" fmla="*/ T84 w 2875"/>
                              <a:gd name="T86" fmla="+- 0 3816 994"/>
                              <a:gd name="T87" fmla="*/ 3816 h 2875"/>
                              <a:gd name="T88" fmla="+- 0 5650 4461"/>
                              <a:gd name="T89" fmla="*/ T88 w 2875"/>
                              <a:gd name="T90" fmla="+- 0 3847 994"/>
                              <a:gd name="T91" fmla="*/ 3847 h 2875"/>
                              <a:gd name="T92" fmla="+- 0 5791 4461"/>
                              <a:gd name="T93" fmla="*/ T92 w 2875"/>
                              <a:gd name="T94" fmla="+- 0 3865 994"/>
                              <a:gd name="T95" fmla="*/ 3865 h 2875"/>
                              <a:gd name="T96" fmla="+- 0 5934 4461"/>
                              <a:gd name="T97" fmla="*/ T96 w 2875"/>
                              <a:gd name="T98" fmla="+- 0 3868 994"/>
                              <a:gd name="T99" fmla="*/ 3868 h 2875"/>
                              <a:gd name="T100" fmla="+- 0 6076 4461"/>
                              <a:gd name="T101" fmla="*/ T100 w 2875"/>
                              <a:gd name="T102" fmla="+- 0 3858 994"/>
                              <a:gd name="T103" fmla="*/ 3858 h 2875"/>
                              <a:gd name="T104" fmla="+- 0 6216 4461"/>
                              <a:gd name="T105" fmla="*/ T104 w 2875"/>
                              <a:gd name="T106" fmla="+- 0 3833 994"/>
                              <a:gd name="T107" fmla="*/ 3833 h 2875"/>
                              <a:gd name="T108" fmla="+- 0 6354 4461"/>
                              <a:gd name="T109" fmla="*/ T108 w 2875"/>
                              <a:gd name="T110" fmla="+- 0 3795 994"/>
                              <a:gd name="T111" fmla="*/ 3795 h 2875"/>
                              <a:gd name="T112" fmla="+- 0 6489 4461"/>
                              <a:gd name="T113" fmla="*/ T112 w 2875"/>
                              <a:gd name="T114" fmla="+- 0 3742 994"/>
                              <a:gd name="T115" fmla="*/ 3742 h 2875"/>
                              <a:gd name="T116" fmla="+- 0 6618 4461"/>
                              <a:gd name="T117" fmla="*/ T116 w 2875"/>
                              <a:gd name="T118" fmla="+- 0 3676 994"/>
                              <a:gd name="T119" fmla="*/ 3676 h 2875"/>
                              <a:gd name="T120" fmla="+- 0 6742 4461"/>
                              <a:gd name="T121" fmla="*/ T120 w 2875"/>
                              <a:gd name="T122" fmla="+- 0 3595 994"/>
                              <a:gd name="T123" fmla="*/ 3595 h 2875"/>
                              <a:gd name="T124" fmla="+- 0 6859 4461"/>
                              <a:gd name="T125" fmla="*/ T124 w 2875"/>
                              <a:gd name="T126" fmla="+- 0 3500 994"/>
                              <a:gd name="T127" fmla="*/ 3500 h 2875"/>
                              <a:gd name="T128" fmla="+- 0 6967 4461"/>
                              <a:gd name="T129" fmla="*/ T128 w 2875"/>
                              <a:gd name="T130" fmla="+- 0 3392 994"/>
                              <a:gd name="T131" fmla="*/ 3392 h 2875"/>
                              <a:gd name="T132" fmla="+- 0 7062 4461"/>
                              <a:gd name="T133" fmla="*/ T132 w 2875"/>
                              <a:gd name="T134" fmla="+- 0 3276 994"/>
                              <a:gd name="T135" fmla="*/ 3276 h 2875"/>
                              <a:gd name="T136" fmla="+- 0 7142 4461"/>
                              <a:gd name="T137" fmla="*/ T136 w 2875"/>
                              <a:gd name="T138" fmla="+- 0 3152 994"/>
                              <a:gd name="T139" fmla="*/ 3152 h 2875"/>
                              <a:gd name="T140" fmla="+- 0 7209 4461"/>
                              <a:gd name="T141" fmla="*/ T140 w 2875"/>
                              <a:gd name="T142" fmla="+- 0 3022 994"/>
                              <a:gd name="T143" fmla="*/ 3022 h 2875"/>
                              <a:gd name="T144" fmla="+- 0 7261 4461"/>
                              <a:gd name="T145" fmla="*/ T144 w 2875"/>
                              <a:gd name="T146" fmla="+- 0 2888 994"/>
                              <a:gd name="T147" fmla="*/ 2888 h 2875"/>
                              <a:gd name="T148" fmla="+- 0 7300 4461"/>
                              <a:gd name="T149" fmla="*/ T148 w 2875"/>
                              <a:gd name="T150" fmla="+- 0 2750 994"/>
                              <a:gd name="T151" fmla="*/ 2750 h 2875"/>
                              <a:gd name="T152" fmla="+- 0 7324 4461"/>
                              <a:gd name="T153" fmla="*/ T152 w 2875"/>
                              <a:gd name="T154" fmla="+- 0 2609 994"/>
                              <a:gd name="T155" fmla="*/ 2609 h 2875"/>
                              <a:gd name="T156" fmla="+- 0 7335 4461"/>
                              <a:gd name="T157" fmla="*/ T156 w 2875"/>
                              <a:gd name="T158" fmla="+- 0 2467 994"/>
                              <a:gd name="T159" fmla="*/ 2467 h 2875"/>
                              <a:gd name="T160" fmla="+- 0 7332 4461"/>
                              <a:gd name="T161" fmla="*/ T160 w 2875"/>
                              <a:gd name="T162" fmla="+- 0 2325 994"/>
                              <a:gd name="T163" fmla="*/ 2325 h 2875"/>
                              <a:gd name="T164" fmla="+- 0 7314 4461"/>
                              <a:gd name="T165" fmla="*/ T164 w 2875"/>
                              <a:gd name="T166" fmla="+- 0 2183 994"/>
                              <a:gd name="T167" fmla="*/ 2183 h 2875"/>
                              <a:gd name="T168" fmla="+- 0 7282 4461"/>
                              <a:gd name="T169" fmla="*/ T168 w 2875"/>
                              <a:gd name="T170" fmla="+- 0 2044 994"/>
                              <a:gd name="T171" fmla="*/ 2044 h 2875"/>
                              <a:gd name="T172" fmla="+- 0 7237 4461"/>
                              <a:gd name="T173" fmla="*/ T172 w 2875"/>
                              <a:gd name="T174" fmla="+- 0 1907 994"/>
                              <a:gd name="T175" fmla="*/ 1907 h 2875"/>
                              <a:gd name="T176" fmla="+- 0 7177 4461"/>
                              <a:gd name="T177" fmla="*/ T176 w 2875"/>
                              <a:gd name="T178" fmla="+- 0 1775 994"/>
                              <a:gd name="T179" fmla="*/ 1775 h 2875"/>
                              <a:gd name="T180" fmla="+- 0 7104 4461"/>
                              <a:gd name="T181" fmla="*/ T180 w 2875"/>
                              <a:gd name="T182" fmla="+- 0 1648 994"/>
                              <a:gd name="T183" fmla="*/ 1648 h 2875"/>
                              <a:gd name="T184" fmla="+- 0 7016 4461"/>
                              <a:gd name="T185" fmla="*/ T184 w 2875"/>
                              <a:gd name="T186" fmla="+- 0 1528 994"/>
                              <a:gd name="T187" fmla="*/ 1528 h 2875"/>
                              <a:gd name="T188" fmla="+- 0 6914 4461"/>
                              <a:gd name="T189" fmla="*/ T188 w 2875"/>
                              <a:gd name="T190" fmla="+- 0 1415 994"/>
                              <a:gd name="T191" fmla="*/ 1415 h 2875"/>
                              <a:gd name="T192" fmla="+- 0 6793 4461"/>
                              <a:gd name="T193" fmla="*/ T192 w 2875"/>
                              <a:gd name="T194" fmla="+- 0 1307 994"/>
                              <a:gd name="T195" fmla="*/ 1307 h 2875"/>
                              <a:gd name="T196" fmla="+- 0 6662 4461"/>
                              <a:gd name="T197" fmla="*/ T196 w 2875"/>
                              <a:gd name="T198" fmla="+- 0 1214 994"/>
                              <a:gd name="T199" fmla="*/ 1214 h 2875"/>
                              <a:gd name="T200" fmla="+- 0 6521 4461"/>
                              <a:gd name="T201" fmla="*/ T200 w 2875"/>
                              <a:gd name="T202" fmla="+- 0 1136 994"/>
                              <a:gd name="T203" fmla="*/ 1136 h 2875"/>
                              <a:gd name="T204" fmla="+- 0 6373 4461"/>
                              <a:gd name="T205" fmla="*/ T204 w 2875"/>
                              <a:gd name="T206" fmla="+- 0 1075 994"/>
                              <a:gd name="T207" fmla="*/ 1075 h 2875"/>
                              <a:gd name="T208" fmla="+- 0 6219 4461"/>
                              <a:gd name="T209" fmla="*/ T208 w 2875"/>
                              <a:gd name="T210" fmla="+- 0 1030 994"/>
                              <a:gd name="T211" fmla="*/ 1030 h 2875"/>
                              <a:gd name="T212" fmla="+- 0 6060 4461"/>
                              <a:gd name="T213" fmla="*/ T212 w 2875"/>
                              <a:gd name="T214" fmla="+- 0 1003 994"/>
                              <a:gd name="T215" fmla="*/ 1003 h 2875"/>
                              <a:gd name="T216" fmla="+- 0 5898 4461"/>
                              <a:gd name="T217" fmla="*/ T216 w 2875"/>
                              <a:gd name="T218" fmla="+- 0 994 994"/>
                              <a:gd name="T219" fmla="*/ 994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2875" h="2875">
                                <a:moveTo>
                                  <a:pt x="1437" y="0"/>
                                </a:moveTo>
                                <a:lnTo>
                                  <a:pt x="1437" y="1437"/>
                                </a:lnTo>
                                <a:lnTo>
                                  <a:pt x="421" y="421"/>
                                </a:lnTo>
                                <a:lnTo>
                                  <a:pt x="368" y="476"/>
                                </a:lnTo>
                                <a:lnTo>
                                  <a:pt x="319" y="534"/>
                                </a:lnTo>
                                <a:lnTo>
                                  <a:pt x="273" y="593"/>
                                </a:lnTo>
                                <a:lnTo>
                                  <a:pt x="231" y="654"/>
                                </a:lnTo>
                                <a:lnTo>
                                  <a:pt x="193" y="717"/>
                                </a:lnTo>
                                <a:lnTo>
                                  <a:pt x="158" y="781"/>
                                </a:lnTo>
                                <a:lnTo>
                                  <a:pt x="126" y="847"/>
                                </a:lnTo>
                                <a:lnTo>
                                  <a:pt x="98" y="913"/>
                                </a:lnTo>
                                <a:lnTo>
                                  <a:pt x="74" y="981"/>
                                </a:lnTo>
                                <a:lnTo>
                                  <a:pt x="53" y="1050"/>
                                </a:lnTo>
                                <a:lnTo>
                                  <a:pt x="35" y="1119"/>
                                </a:lnTo>
                                <a:lnTo>
                                  <a:pt x="21" y="1189"/>
                                </a:lnTo>
                                <a:lnTo>
                                  <a:pt x="11" y="1260"/>
                                </a:lnTo>
                                <a:lnTo>
                                  <a:pt x="3" y="1331"/>
                                </a:lnTo>
                                <a:lnTo>
                                  <a:pt x="0" y="1402"/>
                                </a:lnTo>
                                <a:lnTo>
                                  <a:pt x="0" y="1473"/>
                                </a:lnTo>
                                <a:lnTo>
                                  <a:pt x="3" y="1544"/>
                                </a:lnTo>
                                <a:lnTo>
                                  <a:pt x="11" y="1615"/>
                                </a:lnTo>
                                <a:lnTo>
                                  <a:pt x="21" y="1686"/>
                                </a:lnTo>
                                <a:lnTo>
                                  <a:pt x="35" y="1756"/>
                                </a:lnTo>
                                <a:lnTo>
                                  <a:pt x="53" y="1825"/>
                                </a:lnTo>
                                <a:lnTo>
                                  <a:pt x="74" y="1894"/>
                                </a:lnTo>
                                <a:lnTo>
                                  <a:pt x="98" y="1962"/>
                                </a:lnTo>
                                <a:lnTo>
                                  <a:pt x="126" y="2028"/>
                                </a:lnTo>
                                <a:lnTo>
                                  <a:pt x="158" y="2094"/>
                                </a:lnTo>
                                <a:lnTo>
                                  <a:pt x="193" y="2158"/>
                                </a:lnTo>
                                <a:lnTo>
                                  <a:pt x="231" y="2221"/>
                                </a:lnTo>
                                <a:lnTo>
                                  <a:pt x="273" y="2282"/>
                                </a:lnTo>
                                <a:lnTo>
                                  <a:pt x="319" y="2341"/>
                                </a:lnTo>
                                <a:lnTo>
                                  <a:pt x="368" y="2398"/>
                                </a:lnTo>
                                <a:lnTo>
                                  <a:pt x="421" y="2454"/>
                                </a:lnTo>
                                <a:lnTo>
                                  <a:pt x="476" y="2506"/>
                                </a:lnTo>
                                <a:lnTo>
                                  <a:pt x="533" y="2555"/>
                                </a:lnTo>
                                <a:lnTo>
                                  <a:pt x="593" y="2601"/>
                                </a:lnTo>
                                <a:lnTo>
                                  <a:pt x="654" y="2643"/>
                                </a:lnTo>
                                <a:lnTo>
                                  <a:pt x="717" y="2682"/>
                                </a:lnTo>
                                <a:lnTo>
                                  <a:pt x="781" y="2717"/>
                                </a:lnTo>
                                <a:lnTo>
                                  <a:pt x="846" y="2748"/>
                                </a:lnTo>
                                <a:lnTo>
                                  <a:pt x="913" y="2776"/>
                                </a:lnTo>
                                <a:lnTo>
                                  <a:pt x="981" y="2801"/>
                                </a:lnTo>
                                <a:lnTo>
                                  <a:pt x="1049" y="2822"/>
                                </a:lnTo>
                                <a:lnTo>
                                  <a:pt x="1119" y="2839"/>
                                </a:lnTo>
                                <a:lnTo>
                                  <a:pt x="1189" y="2853"/>
                                </a:lnTo>
                                <a:lnTo>
                                  <a:pt x="1259" y="2864"/>
                                </a:lnTo>
                                <a:lnTo>
                                  <a:pt x="1330" y="2871"/>
                                </a:lnTo>
                                <a:lnTo>
                                  <a:pt x="1401" y="2874"/>
                                </a:lnTo>
                                <a:lnTo>
                                  <a:pt x="1473" y="2874"/>
                                </a:lnTo>
                                <a:lnTo>
                                  <a:pt x="1544" y="2871"/>
                                </a:lnTo>
                                <a:lnTo>
                                  <a:pt x="1615" y="2864"/>
                                </a:lnTo>
                                <a:lnTo>
                                  <a:pt x="1685" y="2853"/>
                                </a:lnTo>
                                <a:lnTo>
                                  <a:pt x="1755" y="2839"/>
                                </a:lnTo>
                                <a:lnTo>
                                  <a:pt x="1825" y="2822"/>
                                </a:lnTo>
                                <a:lnTo>
                                  <a:pt x="1893" y="2801"/>
                                </a:lnTo>
                                <a:lnTo>
                                  <a:pt x="1961" y="2776"/>
                                </a:lnTo>
                                <a:lnTo>
                                  <a:pt x="2028" y="2748"/>
                                </a:lnTo>
                                <a:lnTo>
                                  <a:pt x="2093" y="2717"/>
                                </a:lnTo>
                                <a:lnTo>
                                  <a:pt x="2157" y="2682"/>
                                </a:lnTo>
                                <a:lnTo>
                                  <a:pt x="2220" y="2643"/>
                                </a:lnTo>
                                <a:lnTo>
                                  <a:pt x="2281" y="2601"/>
                                </a:lnTo>
                                <a:lnTo>
                                  <a:pt x="2341" y="2555"/>
                                </a:lnTo>
                                <a:lnTo>
                                  <a:pt x="2398" y="2506"/>
                                </a:lnTo>
                                <a:lnTo>
                                  <a:pt x="2453" y="2454"/>
                                </a:lnTo>
                                <a:lnTo>
                                  <a:pt x="2506" y="2398"/>
                                </a:lnTo>
                                <a:lnTo>
                                  <a:pt x="2555" y="2341"/>
                                </a:lnTo>
                                <a:lnTo>
                                  <a:pt x="2601" y="2282"/>
                                </a:lnTo>
                                <a:lnTo>
                                  <a:pt x="2643" y="2221"/>
                                </a:lnTo>
                                <a:lnTo>
                                  <a:pt x="2681" y="2158"/>
                                </a:lnTo>
                                <a:lnTo>
                                  <a:pt x="2716" y="2094"/>
                                </a:lnTo>
                                <a:lnTo>
                                  <a:pt x="2748" y="2028"/>
                                </a:lnTo>
                                <a:lnTo>
                                  <a:pt x="2776" y="1962"/>
                                </a:lnTo>
                                <a:lnTo>
                                  <a:pt x="2800" y="1894"/>
                                </a:lnTo>
                                <a:lnTo>
                                  <a:pt x="2821" y="1825"/>
                                </a:lnTo>
                                <a:lnTo>
                                  <a:pt x="2839" y="1756"/>
                                </a:lnTo>
                                <a:lnTo>
                                  <a:pt x="2853" y="1686"/>
                                </a:lnTo>
                                <a:lnTo>
                                  <a:pt x="2863" y="1615"/>
                                </a:lnTo>
                                <a:lnTo>
                                  <a:pt x="2871" y="1544"/>
                                </a:lnTo>
                                <a:lnTo>
                                  <a:pt x="2874" y="1473"/>
                                </a:lnTo>
                                <a:lnTo>
                                  <a:pt x="2874" y="1402"/>
                                </a:lnTo>
                                <a:lnTo>
                                  <a:pt x="2871" y="1331"/>
                                </a:lnTo>
                                <a:lnTo>
                                  <a:pt x="2863" y="1260"/>
                                </a:lnTo>
                                <a:lnTo>
                                  <a:pt x="2853" y="1189"/>
                                </a:lnTo>
                                <a:lnTo>
                                  <a:pt x="2839" y="1119"/>
                                </a:lnTo>
                                <a:lnTo>
                                  <a:pt x="2821" y="1050"/>
                                </a:lnTo>
                                <a:lnTo>
                                  <a:pt x="2800" y="981"/>
                                </a:lnTo>
                                <a:lnTo>
                                  <a:pt x="2776" y="913"/>
                                </a:lnTo>
                                <a:lnTo>
                                  <a:pt x="2748" y="847"/>
                                </a:lnTo>
                                <a:lnTo>
                                  <a:pt x="2716" y="781"/>
                                </a:lnTo>
                                <a:lnTo>
                                  <a:pt x="2681" y="717"/>
                                </a:lnTo>
                                <a:lnTo>
                                  <a:pt x="2643" y="654"/>
                                </a:lnTo>
                                <a:lnTo>
                                  <a:pt x="2601" y="593"/>
                                </a:lnTo>
                                <a:lnTo>
                                  <a:pt x="2555" y="534"/>
                                </a:lnTo>
                                <a:lnTo>
                                  <a:pt x="2506" y="476"/>
                                </a:lnTo>
                                <a:lnTo>
                                  <a:pt x="2453" y="421"/>
                                </a:lnTo>
                                <a:lnTo>
                                  <a:pt x="2394" y="365"/>
                                </a:lnTo>
                                <a:lnTo>
                                  <a:pt x="2332" y="313"/>
                                </a:lnTo>
                                <a:lnTo>
                                  <a:pt x="2268" y="264"/>
                                </a:lnTo>
                                <a:lnTo>
                                  <a:pt x="2201" y="220"/>
                                </a:lnTo>
                                <a:lnTo>
                                  <a:pt x="2131" y="179"/>
                                </a:lnTo>
                                <a:lnTo>
                                  <a:pt x="2060" y="142"/>
                                </a:lnTo>
                                <a:lnTo>
                                  <a:pt x="1987" y="109"/>
                                </a:lnTo>
                                <a:lnTo>
                                  <a:pt x="1912" y="81"/>
                                </a:lnTo>
                                <a:lnTo>
                                  <a:pt x="1836" y="56"/>
                                </a:lnTo>
                                <a:lnTo>
                                  <a:pt x="1758" y="36"/>
                                </a:lnTo>
                                <a:lnTo>
                                  <a:pt x="1679" y="21"/>
                                </a:lnTo>
                                <a:lnTo>
                                  <a:pt x="1599" y="9"/>
                                </a:lnTo>
                                <a:lnTo>
                                  <a:pt x="1518" y="2"/>
                                </a:lnTo>
                                <a:lnTo>
                                  <a:pt x="1437"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Freeform 96"/>
                        <wps:cNvSpPr>
                          <a:spLocks/>
                        </wps:cNvSpPr>
                        <wps:spPr bwMode="auto">
                          <a:xfrm>
                            <a:off x="4881" y="994"/>
                            <a:ext cx="1017" cy="1438"/>
                          </a:xfrm>
                          <a:custGeom>
                            <a:avLst/>
                            <a:gdLst>
                              <a:gd name="T0" fmla="+- 0 5898 4882"/>
                              <a:gd name="T1" fmla="*/ T0 w 1017"/>
                              <a:gd name="T2" fmla="+- 0 994 994"/>
                              <a:gd name="T3" fmla="*/ 994 h 1438"/>
                              <a:gd name="T4" fmla="+- 0 5817 4882"/>
                              <a:gd name="T5" fmla="*/ T4 w 1017"/>
                              <a:gd name="T6" fmla="+- 0 996 994"/>
                              <a:gd name="T7" fmla="*/ 996 h 1438"/>
                              <a:gd name="T8" fmla="+- 0 5736 4882"/>
                              <a:gd name="T9" fmla="*/ T8 w 1017"/>
                              <a:gd name="T10" fmla="+- 0 1003 994"/>
                              <a:gd name="T11" fmla="*/ 1003 h 1438"/>
                              <a:gd name="T12" fmla="+- 0 5656 4882"/>
                              <a:gd name="T13" fmla="*/ T12 w 1017"/>
                              <a:gd name="T14" fmla="+- 0 1015 994"/>
                              <a:gd name="T15" fmla="*/ 1015 h 1438"/>
                              <a:gd name="T16" fmla="+- 0 5577 4882"/>
                              <a:gd name="T17" fmla="*/ T16 w 1017"/>
                              <a:gd name="T18" fmla="+- 0 1030 994"/>
                              <a:gd name="T19" fmla="*/ 1030 h 1438"/>
                              <a:gd name="T20" fmla="+- 0 5499 4882"/>
                              <a:gd name="T21" fmla="*/ T20 w 1017"/>
                              <a:gd name="T22" fmla="+- 0 1050 994"/>
                              <a:gd name="T23" fmla="*/ 1050 h 1438"/>
                              <a:gd name="T24" fmla="+- 0 5423 4882"/>
                              <a:gd name="T25" fmla="*/ T24 w 1017"/>
                              <a:gd name="T26" fmla="+- 0 1075 994"/>
                              <a:gd name="T27" fmla="*/ 1075 h 1438"/>
                              <a:gd name="T28" fmla="+- 0 5348 4882"/>
                              <a:gd name="T29" fmla="*/ T28 w 1017"/>
                              <a:gd name="T30" fmla="+- 0 1103 994"/>
                              <a:gd name="T31" fmla="*/ 1103 h 1438"/>
                              <a:gd name="T32" fmla="+- 0 5275 4882"/>
                              <a:gd name="T33" fmla="*/ T32 w 1017"/>
                              <a:gd name="T34" fmla="+- 0 1136 994"/>
                              <a:gd name="T35" fmla="*/ 1136 h 1438"/>
                              <a:gd name="T36" fmla="+- 0 5204 4882"/>
                              <a:gd name="T37" fmla="*/ T36 w 1017"/>
                              <a:gd name="T38" fmla="+- 0 1173 994"/>
                              <a:gd name="T39" fmla="*/ 1173 h 1438"/>
                              <a:gd name="T40" fmla="+- 0 5134 4882"/>
                              <a:gd name="T41" fmla="*/ T40 w 1017"/>
                              <a:gd name="T42" fmla="+- 0 1214 994"/>
                              <a:gd name="T43" fmla="*/ 1214 h 1438"/>
                              <a:gd name="T44" fmla="+- 0 5067 4882"/>
                              <a:gd name="T45" fmla="*/ T44 w 1017"/>
                              <a:gd name="T46" fmla="+- 0 1258 994"/>
                              <a:gd name="T47" fmla="*/ 1258 h 1438"/>
                              <a:gd name="T48" fmla="+- 0 5003 4882"/>
                              <a:gd name="T49" fmla="*/ T48 w 1017"/>
                              <a:gd name="T50" fmla="+- 0 1307 994"/>
                              <a:gd name="T51" fmla="*/ 1307 h 1438"/>
                              <a:gd name="T52" fmla="+- 0 4941 4882"/>
                              <a:gd name="T53" fmla="*/ T52 w 1017"/>
                              <a:gd name="T54" fmla="+- 0 1359 994"/>
                              <a:gd name="T55" fmla="*/ 1359 h 1438"/>
                              <a:gd name="T56" fmla="+- 0 4882 4882"/>
                              <a:gd name="T57" fmla="*/ T56 w 1017"/>
                              <a:gd name="T58" fmla="+- 0 1415 994"/>
                              <a:gd name="T59" fmla="*/ 1415 h 1438"/>
                              <a:gd name="T60" fmla="+- 0 5898 4882"/>
                              <a:gd name="T61" fmla="*/ T60 w 1017"/>
                              <a:gd name="T62" fmla="+- 0 2431 994"/>
                              <a:gd name="T63" fmla="*/ 2431 h 1438"/>
                              <a:gd name="T64" fmla="+- 0 5898 4882"/>
                              <a:gd name="T65" fmla="*/ T64 w 1017"/>
                              <a:gd name="T66" fmla="+- 0 994 994"/>
                              <a:gd name="T67" fmla="*/ 994 h 14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17" h="1438">
                                <a:moveTo>
                                  <a:pt x="1016" y="0"/>
                                </a:moveTo>
                                <a:lnTo>
                                  <a:pt x="935" y="2"/>
                                </a:lnTo>
                                <a:lnTo>
                                  <a:pt x="854" y="9"/>
                                </a:lnTo>
                                <a:lnTo>
                                  <a:pt x="774" y="21"/>
                                </a:lnTo>
                                <a:lnTo>
                                  <a:pt x="695" y="36"/>
                                </a:lnTo>
                                <a:lnTo>
                                  <a:pt x="617" y="56"/>
                                </a:lnTo>
                                <a:lnTo>
                                  <a:pt x="541" y="81"/>
                                </a:lnTo>
                                <a:lnTo>
                                  <a:pt x="466" y="109"/>
                                </a:lnTo>
                                <a:lnTo>
                                  <a:pt x="393" y="142"/>
                                </a:lnTo>
                                <a:lnTo>
                                  <a:pt x="322" y="179"/>
                                </a:lnTo>
                                <a:lnTo>
                                  <a:pt x="252" y="220"/>
                                </a:lnTo>
                                <a:lnTo>
                                  <a:pt x="185" y="264"/>
                                </a:lnTo>
                                <a:lnTo>
                                  <a:pt x="121" y="313"/>
                                </a:lnTo>
                                <a:lnTo>
                                  <a:pt x="59" y="365"/>
                                </a:lnTo>
                                <a:lnTo>
                                  <a:pt x="0" y="421"/>
                                </a:lnTo>
                                <a:lnTo>
                                  <a:pt x="1016" y="1437"/>
                                </a:lnTo>
                                <a:lnTo>
                                  <a:pt x="1016"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95"/>
                        <wps:cNvSpPr>
                          <a:spLocks/>
                        </wps:cNvSpPr>
                        <wps:spPr bwMode="auto">
                          <a:xfrm>
                            <a:off x="4881" y="994"/>
                            <a:ext cx="1017" cy="1438"/>
                          </a:xfrm>
                          <a:custGeom>
                            <a:avLst/>
                            <a:gdLst>
                              <a:gd name="T0" fmla="+- 0 5898 4882"/>
                              <a:gd name="T1" fmla="*/ T0 w 1017"/>
                              <a:gd name="T2" fmla="+- 0 2431 994"/>
                              <a:gd name="T3" fmla="*/ 2431 h 1438"/>
                              <a:gd name="T4" fmla="+- 0 5898 4882"/>
                              <a:gd name="T5" fmla="*/ T4 w 1017"/>
                              <a:gd name="T6" fmla="+- 0 994 994"/>
                              <a:gd name="T7" fmla="*/ 994 h 1438"/>
                              <a:gd name="T8" fmla="+- 0 5817 4882"/>
                              <a:gd name="T9" fmla="*/ T8 w 1017"/>
                              <a:gd name="T10" fmla="+- 0 996 994"/>
                              <a:gd name="T11" fmla="*/ 996 h 1438"/>
                              <a:gd name="T12" fmla="+- 0 5736 4882"/>
                              <a:gd name="T13" fmla="*/ T12 w 1017"/>
                              <a:gd name="T14" fmla="+- 0 1003 994"/>
                              <a:gd name="T15" fmla="*/ 1003 h 1438"/>
                              <a:gd name="T16" fmla="+- 0 5656 4882"/>
                              <a:gd name="T17" fmla="*/ T16 w 1017"/>
                              <a:gd name="T18" fmla="+- 0 1015 994"/>
                              <a:gd name="T19" fmla="*/ 1015 h 1438"/>
                              <a:gd name="T20" fmla="+- 0 5577 4882"/>
                              <a:gd name="T21" fmla="*/ T20 w 1017"/>
                              <a:gd name="T22" fmla="+- 0 1030 994"/>
                              <a:gd name="T23" fmla="*/ 1030 h 1438"/>
                              <a:gd name="T24" fmla="+- 0 5499 4882"/>
                              <a:gd name="T25" fmla="*/ T24 w 1017"/>
                              <a:gd name="T26" fmla="+- 0 1050 994"/>
                              <a:gd name="T27" fmla="*/ 1050 h 1438"/>
                              <a:gd name="T28" fmla="+- 0 5423 4882"/>
                              <a:gd name="T29" fmla="*/ T28 w 1017"/>
                              <a:gd name="T30" fmla="+- 0 1075 994"/>
                              <a:gd name="T31" fmla="*/ 1075 h 1438"/>
                              <a:gd name="T32" fmla="+- 0 5348 4882"/>
                              <a:gd name="T33" fmla="*/ T32 w 1017"/>
                              <a:gd name="T34" fmla="+- 0 1103 994"/>
                              <a:gd name="T35" fmla="*/ 1103 h 1438"/>
                              <a:gd name="T36" fmla="+- 0 5275 4882"/>
                              <a:gd name="T37" fmla="*/ T36 w 1017"/>
                              <a:gd name="T38" fmla="+- 0 1136 994"/>
                              <a:gd name="T39" fmla="*/ 1136 h 1438"/>
                              <a:gd name="T40" fmla="+- 0 5204 4882"/>
                              <a:gd name="T41" fmla="*/ T40 w 1017"/>
                              <a:gd name="T42" fmla="+- 0 1173 994"/>
                              <a:gd name="T43" fmla="*/ 1173 h 1438"/>
                              <a:gd name="T44" fmla="+- 0 5134 4882"/>
                              <a:gd name="T45" fmla="*/ T44 w 1017"/>
                              <a:gd name="T46" fmla="+- 0 1214 994"/>
                              <a:gd name="T47" fmla="*/ 1214 h 1438"/>
                              <a:gd name="T48" fmla="+- 0 5067 4882"/>
                              <a:gd name="T49" fmla="*/ T48 w 1017"/>
                              <a:gd name="T50" fmla="+- 0 1258 994"/>
                              <a:gd name="T51" fmla="*/ 1258 h 1438"/>
                              <a:gd name="T52" fmla="+- 0 5003 4882"/>
                              <a:gd name="T53" fmla="*/ T52 w 1017"/>
                              <a:gd name="T54" fmla="+- 0 1307 994"/>
                              <a:gd name="T55" fmla="*/ 1307 h 1438"/>
                              <a:gd name="T56" fmla="+- 0 4941 4882"/>
                              <a:gd name="T57" fmla="*/ T56 w 1017"/>
                              <a:gd name="T58" fmla="+- 0 1359 994"/>
                              <a:gd name="T59" fmla="*/ 1359 h 1438"/>
                              <a:gd name="T60" fmla="+- 0 4882 4882"/>
                              <a:gd name="T61" fmla="*/ T60 w 1017"/>
                              <a:gd name="T62" fmla="+- 0 1415 994"/>
                              <a:gd name="T63" fmla="*/ 1415 h 1438"/>
                              <a:gd name="T64" fmla="+- 0 5898 4882"/>
                              <a:gd name="T65" fmla="*/ T64 w 1017"/>
                              <a:gd name="T66" fmla="+- 0 2431 994"/>
                              <a:gd name="T67" fmla="*/ 2431 h 14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17" h="1438">
                                <a:moveTo>
                                  <a:pt x="1016" y="1437"/>
                                </a:moveTo>
                                <a:lnTo>
                                  <a:pt x="1016" y="0"/>
                                </a:lnTo>
                                <a:lnTo>
                                  <a:pt x="935" y="2"/>
                                </a:lnTo>
                                <a:lnTo>
                                  <a:pt x="854" y="9"/>
                                </a:lnTo>
                                <a:lnTo>
                                  <a:pt x="774" y="21"/>
                                </a:lnTo>
                                <a:lnTo>
                                  <a:pt x="695" y="36"/>
                                </a:lnTo>
                                <a:lnTo>
                                  <a:pt x="617" y="56"/>
                                </a:lnTo>
                                <a:lnTo>
                                  <a:pt x="541" y="81"/>
                                </a:lnTo>
                                <a:lnTo>
                                  <a:pt x="466" y="109"/>
                                </a:lnTo>
                                <a:lnTo>
                                  <a:pt x="393" y="142"/>
                                </a:lnTo>
                                <a:lnTo>
                                  <a:pt x="322" y="179"/>
                                </a:lnTo>
                                <a:lnTo>
                                  <a:pt x="252" y="220"/>
                                </a:lnTo>
                                <a:lnTo>
                                  <a:pt x="185" y="264"/>
                                </a:lnTo>
                                <a:lnTo>
                                  <a:pt x="121" y="313"/>
                                </a:lnTo>
                                <a:lnTo>
                                  <a:pt x="59" y="365"/>
                                </a:lnTo>
                                <a:lnTo>
                                  <a:pt x="0" y="421"/>
                                </a:lnTo>
                                <a:lnTo>
                                  <a:pt x="1016" y="1437"/>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Rectangle 94"/>
                        <wps:cNvSpPr>
                          <a:spLocks noChangeArrowheads="1"/>
                        </wps:cNvSpPr>
                        <wps:spPr bwMode="auto">
                          <a:xfrm>
                            <a:off x="3122" y="4219"/>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 name="Rectangle 93"/>
                        <wps:cNvSpPr>
                          <a:spLocks noChangeArrowheads="1"/>
                        </wps:cNvSpPr>
                        <wps:spPr bwMode="auto">
                          <a:xfrm>
                            <a:off x="7578" y="4219"/>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7" name="Rectangle 92"/>
                        <wps:cNvSpPr>
                          <a:spLocks noChangeArrowheads="1"/>
                        </wps:cNvSpPr>
                        <wps:spPr bwMode="auto">
                          <a:xfrm>
                            <a:off x="2298" y="271"/>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Text Box 91"/>
                        <wps:cNvSpPr txBox="1">
                          <a:spLocks noChangeArrowheads="1"/>
                        </wps:cNvSpPr>
                        <wps:spPr bwMode="auto">
                          <a:xfrm>
                            <a:off x="4424" y="434"/>
                            <a:ext cx="2909"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0CF47"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Forma</w:t>
                              </w:r>
                              <w:r>
                                <w:rPr>
                                  <w:b/>
                                  <w:color w:val="585858"/>
                                  <w:spacing w:val="-4"/>
                                  <w:sz w:val="28"/>
                                  <w:shd w:val="clear" w:color="auto" w:fill="FFFF00"/>
                                </w:rPr>
                                <w:t xml:space="preserve"> </w:t>
                              </w:r>
                              <w:r>
                                <w:rPr>
                                  <w:b/>
                                  <w:color w:val="585858"/>
                                  <w:sz w:val="28"/>
                                  <w:shd w:val="clear" w:color="auto" w:fill="FFFF00"/>
                                </w:rPr>
                                <w:t>de</w:t>
                              </w:r>
                              <w:r>
                                <w:rPr>
                                  <w:b/>
                                  <w:color w:val="585858"/>
                                  <w:spacing w:val="-13"/>
                                  <w:sz w:val="28"/>
                                  <w:shd w:val="clear" w:color="auto" w:fill="FFFF00"/>
                                </w:rPr>
                                <w:t xml:space="preserve"> </w:t>
                              </w:r>
                              <w:r>
                                <w:rPr>
                                  <w:b/>
                                  <w:color w:val="585858"/>
                                  <w:sz w:val="28"/>
                                  <w:shd w:val="clear" w:color="auto" w:fill="FFFF00"/>
                                </w:rPr>
                                <w:t>la</w:t>
                              </w:r>
                              <w:r>
                                <w:rPr>
                                  <w:b/>
                                  <w:color w:val="585858"/>
                                  <w:spacing w:val="-13"/>
                                  <w:sz w:val="28"/>
                                  <w:shd w:val="clear" w:color="auto" w:fill="FFFF00"/>
                                </w:rPr>
                                <w:t xml:space="preserve"> </w:t>
                              </w:r>
                              <w:r>
                                <w:rPr>
                                  <w:b/>
                                  <w:color w:val="585858"/>
                                  <w:sz w:val="28"/>
                                  <w:shd w:val="clear" w:color="auto" w:fill="FFFF00"/>
                                </w:rPr>
                                <w:t>Vaina</w:t>
                              </w:r>
                              <w:r>
                                <w:rPr>
                                  <w:b/>
                                  <w:color w:val="585858"/>
                                  <w:spacing w:val="-10"/>
                                  <w:sz w:val="28"/>
                                  <w:shd w:val="clear" w:color="auto" w:fill="FFFF00"/>
                                </w:rPr>
                                <w:t xml:space="preserve"> </w:t>
                              </w:r>
                              <w:r>
                                <w:rPr>
                                  <w:b/>
                                  <w:color w:val="585858"/>
                                  <w:sz w:val="28"/>
                                  <w:shd w:val="clear" w:color="auto" w:fill="FFFF00"/>
                                </w:rPr>
                                <w:t>(FV)</w:t>
                              </w:r>
                            </w:p>
                          </w:txbxContent>
                        </wps:txbx>
                        <wps:bodyPr rot="0" vert="horz" wrap="square" lIns="0" tIns="0" rIns="0" bIns="0" anchor="t" anchorCtr="0" upright="1">
                          <a:noAutofit/>
                        </wps:bodyPr>
                      </wps:wsp>
                      <wps:wsp>
                        <wps:cNvPr id="119" name="Text Box 90"/>
                        <wps:cNvSpPr txBox="1">
                          <a:spLocks noChangeArrowheads="1"/>
                        </wps:cNvSpPr>
                        <wps:spPr bwMode="auto">
                          <a:xfrm>
                            <a:off x="5344" y="1683"/>
                            <a:ext cx="580" cy="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36AD9B" w14:textId="77777777" w:rsidR="00D133CF" w:rsidRDefault="00D133CF">
                              <w:pPr>
                                <w:spacing w:line="177" w:lineRule="exact"/>
                                <w:rPr>
                                  <w:b/>
                                  <w:sz w:val="16"/>
                                </w:rPr>
                              </w:pPr>
                              <w:r>
                                <w:rPr>
                                  <w:b/>
                                  <w:color w:val="404040"/>
                                  <w:sz w:val="16"/>
                                  <w:shd w:val="clear" w:color="auto" w:fill="FFFFFF"/>
                                </w:rPr>
                                <w:t xml:space="preserve"> </w:t>
                              </w:r>
                              <w:r>
                                <w:rPr>
                                  <w:b/>
                                  <w:color w:val="404040"/>
                                  <w:spacing w:val="-21"/>
                                  <w:sz w:val="16"/>
                                  <w:shd w:val="clear" w:color="auto" w:fill="FFFFFF"/>
                                </w:rPr>
                                <w:t xml:space="preserve"> </w:t>
                              </w:r>
                              <w:r>
                                <w:rPr>
                                  <w:b/>
                                  <w:color w:val="404040"/>
                                  <w:sz w:val="16"/>
                                  <w:shd w:val="clear" w:color="auto" w:fill="FFFFFF"/>
                                </w:rPr>
                                <w:t xml:space="preserve">12,5% </w:t>
                              </w:r>
                              <w:r>
                                <w:rPr>
                                  <w:b/>
                                  <w:color w:val="404040"/>
                                  <w:spacing w:val="-19"/>
                                  <w:sz w:val="16"/>
                                  <w:shd w:val="clear" w:color="auto" w:fill="FFFFFF"/>
                                </w:rPr>
                                <w:t xml:space="preserve"> </w:t>
                              </w:r>
                            </w:p>
                          </w:txbxContent>
                        </wps:txbx>
                        <wps:bodyPr rot="0" vert="horz" wrap="square" lIns="0" tIns="0" rIns="0" bIns="0" anchor="t" anchorCtr="0" upright="1">
                          <a:noAutofit/>
                        </wps:bodyPr>
                      </wps:wsp>
                      <wps:wsp>
                        <wps:cNvPr id="120" name="Text Box 89"/>
                        <wps:cNvSpPr txBox="1">
                          <a:spLocks noChangeArrowheads="1"/>
                        </wps:cNvSpPr>
                        <wps:spPr bwMode="auto">
                          <a:xfrm>
                            <a:off x="5784" y="2970"/>
                            <a:ext cx="74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760956"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87,5%</w:t>
                              </w:r>
                            </w:p>
                          </w:txbxContent>
                        </wps:txbx>
                        <wps:bodyPr rot="0" vert="horz" wrap="square" lIns="0" tIns="0" rIns="0" bIns="0" anchor="t" anchorCtr="0" upright="1">
                          <a:noAutofit/>
                        </wps:bodyPr>
                      </wps:wsp>
                      <wps:wsp>
                        <wps:cNvPr id="121" name="Text Box 88"/>
                        <wps:cNvSpPr txBox="1">
                          <a:spLocks noChangeArrowheads="1"/>
                        </wps:cNvSpPr>
                        <wps:spPr bwMode="auto">
                          <a:xfrm>
                            <a:off x="3294" y="4142"/>
                            <a:ext cx="388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DEB5A" w14:textId="77777777" w:rsidR="00D133CF" w:rsidRDefault="00D133CF">
                              <w:pPr>
                                <w:spacing w:line="266" w:lineRule="exact"/>
                                <w:rPr>
                                  <w:b/>
                                  <w:sz w:val="24"/>
                                </w:rPr>
                              </w:pPr>
                              <w:r>
                                <w:rPr>
                                  <w:b/>
                                  <w:color w:val="585858"/>
                                  <w:sz w:val="24"/>
                                </w:rPr>
                                <w:t>Redonda:</w:t>
                              </w:r>
                              <w:r>
                                <w:rPr>
                                  <w:b/>
                                  <w:color w:val="585858"/>
                                  <w:spacing w:val="-1"/>
                                  <w:sz w:val="24"/>
                                </w:rPr>
                                <w:t xml:space="preserve"> </w:t>
                              </w:r>
                              <w:r>
                                <w:rPr>
                                  <w:b/>
                                  <w:color w:val="585858"/>
                                  <w:sz w:val="24"/>
                                </w:rPr>
                                <w:t>T1, T2,</w:t>
                              </w:r>
                              <w:r>
                                <w:rPr>
                                  <w:b/>
                                  <w:color w:val="585858"/>
                                  <w:spacing w:val="-1"/>
                                  <w:sz w:val="24"/>
                                </w:rPr>
                                <w:t xml:space="preserve"> </w:t>
                              </w:r>
                              <w:r>
                                <w:rPr>
                                  <w:b/>
                                  <w:color w:val="585858"/>
                                  <w:sz w:val="24"/>
                                </w:rPr>
                                <w:t>T4, T5, T6,</w:t>
                              </w:r>
                              <w:r>
                                <w:rPr>
                                  <w:b/>
                                  <w:color w:val="585858"/>
                                  <w:spacing w:val="-1"/>
                                  <w:sz w:val="24"/>
                                </w:rPr>
                                <w:t xml:space="preserve"> </w:t>
                              </w:r>
                              <w:r>
                                <w:rPr>
                                  <w:b/>
                                  <w:color w:val="585858"/>
                                  <w:sz w:val="24"/>
                                </w:rPr>
                                <w:t>T7 y</w:t>
                              </w:r>
                              <w:r>
                                <w:rPr>
                                  <w:b/>
                                  <w:color w:val="585858"/>
                                  <w:spacing w:val="-1"/>
                                  <w:sz w:val="24"/>
                                </w:rPr>
                                <w:t xml:space="preserve"> </w:t>
                              </w:r>
                              <w:r>
                                <w:rPr>
                                  <w:b/>
                                  <w:color w:val="585858"/>
                                  <w:sz w:val="24"/>
                                </w:rPr>
                                <w:t>T8</w:t>
                              </w:r>
                            </w:p>
                          </w:txbxContent>
                        </wps:txbx>
                        <wps:bodyPr rot="0" vert="horz" wrap="square" lIns="0" tIns="0" rIns="0" bIns="0" anchor="t" anchorCtr="0" upright="1">
                          <a:noAutofit/>
                        </wps:bodyPr>
                      </wps:wsp>
                      <wps:wsp>
                        <wps:cNvPr id="122" name="Text Box 87"/>
                        <wps:cNvSpPr txBox="1">
                          <a:spLocks noChangeArrowheads="1"/>
                        </wps:cNvSpPr>
                        <wps:spPr bwMode="auto">
                          <a:xfrm>
                            <a:off x="7752" y="4142"/>
                            <a:ext cx="102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681757" w14:textId="77777777" w:rsidR="00D133CF" w:rsidRDefault="00D133CF">
                              <w:pPr>
                                <w:spacing w:line="266" w:lineRule="exact"/>
                                <w:rPr>
                                  <w:b/>
                                  <w:sz w:val="24"/>
                                </w:rPr>
                              </w:pPr>
                              <w:r>
                                <w:rPr>
                                  <w:b/>
                                  <w:color w:val="585858"/>
                                  <w:sz w:val="24"/>
                                </w:rPr>
                                <w:t>Plana:</w:t>
                              </w:r>
                              <w:r>
                                <w:rPr>
                                  <w:b/>
                                  <w:color w:val="585858"/>
                                  <w:spacing w:val="-1"/>
                                  <w:sz w:val="24"/>
                                </w:rPr>
                                <w:t xml:space="preserve"> </w:t>
                              </w:r>
                              <w:r>
                                <w:rPr>
                                  <w:b/>
                                  <w:color w:val="585858"/>
                                  <w:sz w:val="24"/>
                                </w:rPr>
                                <w:t>T3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6" o:spid="_x0000_s1577" style="position:absolute;margin-left:113.4pt;margin-top:12.05pt;width:363pt;height:219pt;z-index:-15718912;mso-wrap-distance-left:0;mso-wrap-distance-right:0;mso-position-horizontal-relative:page;mso-position-vertical-relative:text" coordorigin="2268,241"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">
                <v:shape id="Freeform 97" o:spid="_x0000_s1578" style="position:absolute;left:4460;top:994;width:2875;height:2875;visibility:visible;mso-wrap-style:square;v-text-anchor:top" coordsize="2875,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GfWcAA&#10;AADcAAAADwAAAGRycy9kb3ducmV2LnhtbERPTYvCMBC9C/6HMAveNK0HcatpWQTZngR1L3ubbcam&#10;2kxKk9X6740geJvH+5x1MdhWXKn3jWMF6SwBQVw53XCt4Oe4nS5B+ICssXVMCu7kocjHozVm2t14&#10;T9dDqEUMYZ+hAhNCl0npK0MW/cx1xJE7ud5iiLCvpe7xFsNtK+dJspAWG44NBjvaGKouh3+rANt0&#10;8/tZ/h3NebfTnKSl3H+XSk0+hq8ViEBDeItf7lLH+ekcns/EC2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GfWcAAAADcAAAADwAAAAAAAAAAAAAAAACYAgAAZHJzL2Rvd25y&#10;ZXYueG1sUEsFBgAAAAAEAAQA9QAAAIUDAAAAAA==&#10;" path="m1437,r,1437l421,421r-53,55l319,534r-46,59l231,654r-38,63l158,781r-32,66l98,913,74,981r-21,69l35,1119r-14,70l11,1260r-8,71l,1402r,71l3,1544r8,71l21,1686r14,70l53,1825r21,69l98,1962r28,66l158,2094r35,64l231,2221r42,61l319,2341r49,57l421,2454r55,52l533,2555r60,46l654,2643r63,39l781,2717r65,31l913,2776r68,25l1049,2822r70,17l1189,2853r70,11l1330,2871r71,3l1473,2874r71,-3l1615,2864r70,-11l1755,2839r70,-17l1893,2801r68,-25l2028,2748r65,-31l2157,2682r63,-39l2281,2601r60,-46l2398,2506r55,-52l2506,2398r49,-57l2601,2282r42,-61l2681,2158r35,-64l2748,2028r28,-66l2800,1894r21,-69l2839,1756r14,-70l2863,1615r8,-71l2874,1473r,-71l2871,1331r-8,-71l2853,1189r-14,-70l2821,1050r-21,-69l2776,913r-28,-66l2716,781r-35,-64l2643,654r-42,-61l2555,534r-49,-58l2453,421r-59,-56l2332,313r-64,-49l2201,220r-70,-41l2060,142r-73,-33l1912,81,1836,56,1758,36,1679,21,1599,9,1518,2,1437,xe" fillcolor="#5b9bd4" stroked="f">
                  <v:path arrowok="t" o:connecttype="custom" o:connectlocs="1437,2431;368,1470;273,1587;193,1711;126,1841;74,1975;35,2113;11,2254;0,2396;3,2538;21,2680;53,2819;98,2956;158,3088;231,3215;319,3335;421,3448;533,3549;654,3637;781,3711;913,3770;1049,3816;1189,3847;1330,3865;1473,3868;1615,3858;1755,3833;1893,3795;2028,3742;2157,3676;2281,3595;2398,3500;2506,3392;2601,3276;2681,3152;2748,3022;2800,2888;2839,2750;2863,2609;2874,2467;2871,2325;2853,2183;2821,2044;2776,1907;2716,1775;2643,1648;2555,1528;2453,1415;2332,1307;2201,1214;2060,1136;1912,1075;1758,1030;1599,1003;1437,994" o:connectangles="0,0,0,0,0,0,0,0,0,0,0,0,0,0,0,0,0,0,0,0,0,0,0,0,0,0,0,0,0,0,0,0,0,0,0,0,0,0,0,0,0,0,0,0,0,0,0,0,0,0,0,0,0,0,0"/>
                </v:shape>
                <v:shape id="Freeform 96" o:spid="_x0000_s1579" style="position:absolute;left:4881;top:994;width:1017;height:1438;visibility:visible;mso-wrap-style:square;v-text-anchor:top" coordsize="1017,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RiRb0A&#10;AADcAAAADwAAAGRycy9kb3ducmV2LnhtbERPvQrCMBDeBd8hnOCmaS2IVKOIIDgJVRe3sznbYnMp&#10;TbT17Y0guN3H93urTW9q8aLWVZYVxNMIBHFudcWFgst5P1mAcB5ZY22ZFLzJwWY9HKww1bbjjF4n&#10;X4gQwi5FBaX3TSqly0sy6Ka2IQ7c3bYGfYBtIXWLXQg3tZxF0VwarDg0lNjQrqT8cXoaBQk5eTjG&#10;nblmWbV3Nrnd4+Km1HjUb5cgPPX+L/65DzrMjxP4PhMukO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0cRiRb0AAADcAAAADwAAAAAAAAAAAAAAAACYAgAAZHJzL2Rvd25yZXYu&#10;eG1sUEsFBgAAAAAEAAQA9QAAAIIDAAAAAA==&#10;" path="m1016,l935,2,854,9,774,21,695,36,617,56,541,81r-75,28l393,142r-71,37l252,220r-67,44l121,313,59,365,,421,1016,1437,1016,xe" fillcolor="#ec7c30" stroked="f">
                  <v:path arrowok="t" o:connecttype="custom" o:connectlocs="1016,994;935,996;854,1003;774,1015;695,1030;617,1050;541,1075;466,1103;393,1136;322,1173;252,1214;185,1258;121,1307;59,1359;0,1415;1016,2431;1016,994" o:connectangles="0,0,0,0,0,0,0,0,0,0,0,0,0,0,0,0,0"/>
                </v:shape>
                <v:shape id="Freeform 95" o:spid="_x0000_s1580" style="position:absolute;left:4881;top:994;width:1017;height:1438;visibility:visible;mso-wrap-style:square;v-text-anchor:top" coordsize="1017,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CwaL8A&#10;AADcAAAADwAAAGRycy9kb3ducmV2LnhtbERPzYrCMBC+C75DGGFvmlaWslaj6IqsV6sPMDRjW0wm&#10;ocna+vabhYW9zcf3O5vdaI14Uh86xwryRQaCuHa640bB7Xqaf4AIEVmjcUwKXhRgt51ONlhqN/CF&#10;nlVsRArhUKKCNkZfShnqliyGhfPEibu73mJMsG+k7nFI4dbIZZYV0mLHqaFFT58t1Y/q2yooDiuf&#10;F7XOzXA5++PX3htTeaXeZuN+DSLSGP/Ff+6zTvPzd/h9Jl0gt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kLBovwAAANwAAAAPAAAAAAAAAAAAAAAAAJgCAABkcnMvZG93bnJl&#10;di54bWxQSwUGAAAAAAQABAD1AAAAhAMAAAAA&#10;" path="m1016,1437l1016,,935,2,854,9,774,21,695,36,617,56,541,81r-75,28l393,142r-71,37l252,220r-67,44l121,313,59,365,,421,1016,1437xe" filled="f" strokecolor="white" strokeweight="1.4pt">
                  <v:path arrowok="t" o:connecttype="custom" o:connectlocs="1016,2431;1016,994;935,996;854,1003;774,1015;695,1030;617,1050;541,1075;466,1103;393,1136;322,1173;252,1214;185,1258;121,1307;59,1359;0,1415;1016,2431" o:connectangles="0,0,0,0,0,0,0,0,0,0,0,0,0,0,0,0,0"/>
                </v:shape>
                <v:rect id="Rectangle 94" o:spid="_x0000_s1581" style="position:absolute;left:3122;top:421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ktbsAA&#10;AADcAAAADwAAAGRycy9kb3ducmV2LnhtbERPTYvCMBC9C/6HMAteZJtW2LV0G0UKouxtVTwPzdiW&#10;bSalidr+eyMI3ubxPidfD6YVN+pdY1lBEsUgiEurG64UnI7bzxSE88gaW8ukYCQH69V0kmOm7Z3/&#10;6HbwlQgh7DJUUHvfZVK6siaDLrIdceAutjfoA+wrqXu8h3DTykUcf0uDDYeGGjsqair/D1ejYMlF&#10;ursk83ObntOx+PVjPJSFUrOPYfMDwtPg3+KXe6/D/OQLns+EC+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7ktbsAAAADcAAAADwAAAAAAAAAAAAAAAACYAgAAZHJzL2Rvd25y&#10;ZXYueG1sUEsFBgAAAAAEAAQA9QAAAIUDAAAAAA==&#10;" fillcolor="#5b9bd4" stroked="f"/>
                <v:rect id="Rectangle 93" o:spid="_x0000_s1582" style="position:absolute;left:7578;top:421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kaXcEA&#10;AADcAAAADwAAAGRycy9kb3ducmV2LnhtbERPTWvCQBC9F/oflil4q5v0kIToKqUgeK2J4nHIjkk0&#10;Oxt2VxP/fbdQ6G0e73PW29kM4kHO95YVpMsEBHFjdc+tgrravRcgfEDWOFgmBU/ysN28vqyx1Hbi&#10;b3ocQitiCPsSFXQhjKWUvunIoF/akThyF+sMhghdK7XDKYabQX4kSSYN9hwbOhzpq6PmdrgbBX6q&#10;7nl6vJyL3F7t7E7Xms+VUou3+XMFItAc/sV/7r2O89MMfp+JF8j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pGl3BAAAA3AAAAA8AAAAAAAAAAAAAAAAAmAIAAGRycy9kb3du&#10;cmV2LnhtbFBLBQYAAAAABAAEAPUAAACGAwAAAAA=&#10;" fillcolor="#ec7c30" stroked="f"/>
                <v:rect id="Rectangle 92" o:spid="_x0000_s1583" style="position:absolute;left:2298;top:271;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tTfsMA&#10;AADcAAAADwAAAGRycy9kb3ducmV2LnhtbERPTWuDQBC9F/Iflgn0UpLVHprUZJUQEHoIgkl76G1w&#10;pyp1Z8Vdjf333UAgt3m8z9lns+nERINrLSuI1xEI4srqlmsFn5d8tQXhPLLGzjIp+CMHWbp42mOi&#10;7ZVLms6+FiGEXYIKGu/7REpXNWTQrW1PHLgfOxj0AQ611ANeQ7jp5GsUvUmDLYeGBns6NlT9nkej&#10;4PT99VJsTzzncTkWkqb3jmOv1PNyPuxAeJr9Q3x3f+gwP97A7Z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tTfsMAAADcAAAADwAAAAAAAAAAAAAAAACYAgAAZHJzL2Rv&#10;d25yZXYueG1sUEsFBgAAAAAEAAQA9QAAAIgDAAAAAA==&#10;" filled="f" strokeweight="3pt"/>
                <v:shape id="Text Box 91" o:spid="_x0000_s1584" type="#_x0000_t202" style="position:absolute;left:4424;top:434;width:2909;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HLNMUA&#10;AADcAAAADwAAAGRycy9kb3ducmV2LnhtbESPQWvCQBCF74L/YRmhN93oQTR1FSkVCoXSGA89TrNj&#10;spidTbNbTf995yB4m+G9ee+bzW7wrbpSH11gA/NZBoq4CtZxbeBUHqYrUDEhW2wDk4E/irDbjkcb&#10;zG24cUHXY6qVhHDM0UCTUpdrHauGPMZZ6IhFO4feY5K1r7Xt8SbhvtWLLFtqj46locGOXhqqLsdf&#10;b2D/xcWr+/n4/izOhSvLdcbvy4sxT5Nh/wwq0ZAe5vv1mxX8udDKMzKB3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ccs0xQAAANwAAAAPAAAAAAAAAAAAAAAAAJgCAABkcnMv&#10;ZG93bnJldi54bWxQSwUGAAAAAAQABAD1AAAAigMAAAAA&#10;" filled="f" stroked="f">
                  <v:textbox inset="0,0,0,0">
                    <w:txbxContent>
                      <w:p w14:paraId="59B0CF47"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Forma</w:t>
                        </w:r>
                        <w:r>
                          <w:rPr>
                            <w:b/>
                            <w:color w:val="585858"/>
                            <w:spacing w:val="-4"/>
                            <w:sz w:val="28"/>
                            <w:shd w:val="clear" w:color="auto" w:fill="FFFF00"/>
                          </w:rPr>
                          <w:t xml:space="preserve"> </w:t>
                        </w:r>
                        <w:r>
                          <w:rPr>
                            <w:b/>
                            <w:color w:val="585858"/>
                            <w:sz w:val="28"/>
                            <w:shd w:val="clear" w:color="auto" w:fill="FFFF00"/>
                          </w:rPr>
                          <w:t>de</w:t>
                        </w:r>
                        <w:r>
                          <w:rPr>
                            <w:b/>
                            <w:color w:val="585858"/>
                            <w:spacing w:val="-13"/>
                            <w:sz w:val="28"/>
                            <w:shd w:val="clear" w:color="auto" w:fill="FFFF00"/>
                          </w:rPr>
                          <w:t xml:space="preserve"> </w:t>
                        </w:r>
                        <w:r>
                          <w:rPr>
                            <w:b/>
                            <w:color w:val="585858"/>
                            <w:sz w:val="28"/>
                            <w:shd w:val="clear" w:color="auto" w:fill="FFFF00"/>
                          </w:rPr>
                          <w:t>la</w:t>
                        </w:r>
                        <w:r>
                          <w:rPr>
                            <w:b/>
                            <w:color w:val="585858"/>
                            <w:spacing w:val="-13"/>
                            <w:sz w:val="28"/>
                            <w:shd w:val="clear" w:color="auto" w:fill="FFFF00"/>
                          </w:rPr>
                          <w:t xml:space="preserve"> </w:t>
                        </w:r>
                        <w:r>
                          <w:rPr>
                            <w:b/>
                            <w:color w:val="585858"/>
                            <w:sz w:val="28"/>
                            <w:shd w:val="clear" w:color="auto" w:fill="FFFF00"/>
                          </w:rPr>
                          <w:t>Vaina</w:t>
                        </w:r>
                        <w:r>
                          <w:rPr>
                            <w:b/>
                            <w:color w:val="585858"/>
                            <w:spacing w:val="-10"/>
                            <w:sz w:val="28"/>
                            <w:shd w:val="clear" w:color="auto" w:fill="FFFF00"/>
                          </w:rPr>
                          <w:t xml:space="preserve"> </w:t>
                        </w:r>
                        <w:r>
                          <w:rPr>
                            <w:b/>
                            <w:color w:val="585858"/>
                            <w:sz w:val="28"/>
                            <w:shd w:val="clear" w:color="auto" w:fill="FFFF00"/>
                          </w:rPr>
                          <w:t>(FV)</w:t>
                        </w:r>
                      </w:p>
                    </w:txbxContent>
                  </v:textbox>
                </v:shape>
                <v:shape id="Text Box 90" o:spid="_x0000_s1585" type="#_x0000_t202" style="position:absolute;left:5344;top:1683;width:580;height: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1ur8EA&#10;AADcAAAADwAAAGRycy9kb3ducmV2LnhtbERPTYvCMBC9C/6HMII3TfUg2jWKyAoLgljrYY9jM7bB&#10;ZtJtslr/vREW9jaP9znLdWdrcafWG8cKJuMEBHHhtOFSwTnfjeYgfEDWWDsmBU/ysF71e0tMtXtw&#10;RvdTKEUMYZ+igiqEJpXSFxVZ9GPXEEfu6lqLIcK2lLrFRwy3tZwmyUxaNBwbKmxoW1FxO/1aBZtv&#10;zj7Nz+FyzK6ZyfNFwvvZTanhoNt8gAjUhX/xn/tLx/mTBbyfiR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9bq/BAAAA3AAAAA8AAAAAAAAAAAAAAAAAmAIAAGRycy9kb3du&#10;cmV2LnhtbFBLBQYAAAAABAAEAPUAAACGAwAAAAA=&#10;" filled="f" stroked="f">
                  <v:textbox inset="0,0,0,0">
                    <w:txbxContent>
                      <w:p w14:paraId="5936AD9B" w14:textId="77777777" w:rsidR="00D133CF" w:rsidRDefault="00D133CF">
                        <w:pPr>
                          <w:spacing w:line="177" w:lineRule="exact"/>
                          <w:rPr>
                            <w:b/>
                            <w:sz w:val="16"/>
                          </w:rPr>
                        </w:pPr>
                        <w:r>
                          <w:rPr>
                            <w:b/>
                            <w:color w:val="404040"/>
                            <w:sz w:val="16"/>
                            <w:shd w:val="clear" w:color="auto" w:fill="FFFFFF"/>
                          </w:rPr>
                          <w:t xml:space="preserve"> </w:t>
                        </w:r>
                        <w:r>
                          <w:rPr>
                            <w:b/>
                            <w:color w:val="404040"/>
                            <w:spacing w:val="-21"/>
                            <w:sz w:val="16"/>
                            <w:shd w:val="clear" w:color="auto" w:fill="FFFFFF"/>
                          </w:rPr>
                          <w:t xml:space="preserve"> </w:t>
                        </w:r>
                        <w:r>
                          <w:rPr>
                            <w:b/>
                            <w:color w:val="404040"/>
                            <w:sz w:val="16"/>
                            <w:shd w:val="clear" w:color="auto" w:fill="FFFFFF"/>
                          </w:rPr>
                          <w:t xml:space="preserve">12,5% </w:t>
                        </w:r>
                        <w:r>
                          <w:rPr>
                            <w:b/>
                            <w:color w:val="404040"/>
                            <w:spacing w:val="-19"/>
                            <w:sz w:val="16"/>
                            <w:shd w:val="clear" w:color="auto" w:fill="FFFFFF"/>
                          </w:rPr>
                          <w:t xml:space="preserve"> </w:t>
                        </w:r>
                      </w:p>
                    </w:txbxContent>
                  </v:textbox>
                </v:shape>
                <v:shape id="Text Box 89" o:spid="_x0000_s1586" type="#_x0000_t202" style="position:absolute;left:5784;top:2970;width:74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sNj8UA&#10;AADcAAAADwAAAGRycy9kb3ducmV2LnhtbESPQWvCQBCF74X+h2WE3upGD6Kpq0ipUChIYzz0OM2O&#10;yWJ2Nma3Gv995yB4m+G9ee+b5XrwrbpQH11gA5NxBoq4CtZxbeBQbl/noGJCttgGJgM3irBePT8t&#10;MbfhygVd9qlWEsIxRwNNSl2udawa8hjHoSMW7Rh6j0nWvta2x6uE+1ZPs2ymPTqWhgY7em+oOu3/&#10;vIHNDxcf7rz7/S6OhSvLRcZfs5MxL6Nh8wYq0ZAe5vv1pxX8qeDLMzKB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aw2PxQAAANwAAAAPAAAAAAAAAAAAAAAAAJgCAABkcnMv&#10;ZG93bnJldi54bWxQSwUGAAAAAAQABAD1AAAAigMAAAAA&#10;" filled="f" stroked="f">
                  <v:textbox inset="0,0,0,0">
                    <w:txbxContent>
                      <w:p w14:paraId="50760956" w14:textId="77777777" w:rsidR="00D133CF" w:rsidRDefault="00D133CF">
                        <w:pPr>
                          <w:spacing w:line="266" w:lineRule="exact"/>
                          <w:rPr>
                            <w:b/>
                            <w:sz w:val="24"/>
                          </w:rPr>
                        </w:pPr>
                        <w:r>
                          <w:rPr>
                            <w:b/>
                            <w:color w:val="404040"/>
                            <w:spacing w:val="5"/>
                            <w:sz w:val="24"/>
                            <w:shd w:val="clear" w:color="auto" w:fill="FFFFFF"/>
                          </w:rPr>
                          <w:t xml:space="preserve"> </w:t>
                        </w:r>
                        <w:r>
                          <w:rPr>
                            <w:b/>
                            <w:color w:val="404040"/>
                            <w:sz w:val="24"/>
                            <w:shd w:val="clear" w:color="auto" w:fill="FFFFFF"/>
                          </w:rPr>
                          <w:t>87,5%</w:t>
                        </w:r>
                      </w:p>
                    </w:txbxContent>
                  </v:textbox>
                </v:shape>
                <v:shape id="Text Box 88" o:spid="_x0000_s1587" type="#_x0000_t202" style="position:absolute;left:3294;top:4142;width:3881;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eoFMEA&#10;AADcAAAADwAAAGRycy9kb3ducmV2LnhtbERPTYvCMBC9C/6HMMLeNNWDaNcoIisIC4u1HvY4NmMb&#10;bCbdJqv13xtB8DaP9zmLVWdrcaXWG8cKxqMEBHHhtOFSwTHfDmcgfEDWWDsmBXfysFr2ewtMtbtx&#10;RtdDKEUMYZ+igiqEJpXSFxVZ9CPXEEfu7FqLIcK2lLrFWwy3tZwkyVRaNBwbKmxoU1FxOfxbBetf&#10;zr7M389pn50zk+fzhL+nF6U+Bt36E0SgLrzFL/dOx/mTMTyfi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nqBTBAAAA3AAAAA8AAAAAAAAAAAAAAAAAmAIAAGRycy9kb3du&#10;cmV2LnhtbFBLBQYAAAAABAAEAPUAAACGAwAAAAA=&#10;" filled="f" stroked="f">
                  <v:textbox inset="0,0,0,0">
                    <w:txbxContent>
                      <w:p w14:paraId="4E4DEB5A" w14:textId="77777777" w:rsidR="00D133CF" w:rsidRDefault="00D133CF">
                        <w:pPr>
                          <w:spacing w:line="266" w:lineRule="exact"/>
                          <w:rPr>
                            <w:b/>
                            <w:sz w:val="24"/>
                          </w:rPr>
                        </w:pPr>
                        <w:r>
                          <w:rPr>
                            <w:b/>
                            <w:color w:val="585858"/>
                            <w:sz w:val="24"/>
                          </w:rPr>
                          <w:t>Redonda:</w:t>
                        </w:r>
                        <w:r>
                          <w:rPr>
                            <w:b/>
                            <w:color w:val="585858"/>
                            <w:spacing w:val="-1"/>
                            <w:sz w:val="24"/>
                          </w:rPr>
                          <w:t xml:space="preserve"> </w:t>
                        </w:r>
                        <w:r>
                          <w:rPr>
                            <w:b/>
                            <w:color w:val="585858"/>
                            <w:sz w:val="24"/>
                          </w:rPr>
                          <w:t>T1, T2,</w:t>
                        </w:r>
                        <w:r>
                          <w:rPr>
                            <w:b/>
                            <w:color w:val="585858"/>
                            <w:spacing w:val="-1"/>
                            <w:sz w:val="24"/>
                          </w:rPr>
                          <w:t xml:space="preserve"> </w:t>
                        </w:r>
                        <w:r>
                          <w:rPr>
                            <w:b/>
                            <w:color w:val="585858"/>
                            <w:sz w:val="24"/>
                          </w:rPr>
                          <w:t>T4, T5, T6,</w:t>
                        </w:r>
                        <w:r>
                          <w:rPr>
                            <w:b/>
                            <w:color w:val="585858"/>
                            <w:spacing w:val="-1"/>
                            <w:sz w:val="24"/>
                          </w:rPr>
                          <w:t xml:space="preserve"> </w:t>
                        </w:r>
                        <w:r>
                          <w:rPr>
                            <w:b/>
                            <w:color w:val="585858"/>
                            <w:sz w:val="24"/>
                          </w:rPr>
                          <w:t>T7 y</w:t>
                        </w:r>
                        <w:r>
                          <w:rPr>
                            <w:b/>
                            <w:color w:val="585858"/>
                            <w:spacing w:val="-1"/>
                            <w:sz w:val="24"/>
                          </w:rPr>
                          <w:t xml:space="preserve"> </w:t>
                        </w:r>
                        <w:r>
                          <w:rPr>
                            <w:b/>
                            <w:color w:val="585858"/>
                            <w:sz w:val="24"/>
                          </w:rPr>
                          <w:t>T8</w:t>
                        </w:r>
                      </w:p>
                    </w:txbxContent>
                  </v:textbox>
                </v:shape>
                <v:shape id="Text Box 87" o:spid="_x0000_s1588" type="#_x0000_t202" style="position:absolute;left:7752;top:4142;width:102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U2Y8MA&#10;AADcAAAADwAAAGRycy9kb3ducmV2LnhtbERPTWvCQBC9C/0PyxR6MxtzCDW6ikgLhUJpjAePY3ZM&#10;FrOzaXYb03/fLRS8zeN9zno72U6MNHjjWMEiSUEQ104bbhQcq9f5MwgfkDV2jknBD3nYbh5mayy0&#10;u3FJ4yE0IoawL1BBG0JfSOnrliz6xPXEkbu4wWKIcGikHvAWw20nszTNpUXDsaHFnvYt1dfDt1Ww&#10;O3H5Yr4+zp/lpTRVtUz5Pb8q9fQ47VYgAk3hLv53v+k4P8v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U2Y8MAAADcAAAADwAAAAAAAAAAAAAAAACYAgAAZHJzL2Rv&#10;d25yZXYueG1sUEsFBgAAAAAEAAQA9QAAAIgDAAAAAA==&#10;" filled="f" stroked="f">
                  <v:textbox inset="0,0,0,0">
                    <w:txbxContent>
                      <w:p w14:paraId="33681757" w14:textId="77777777" w:rsidR="00D133CF" w:rsidRDefault="00D133CF">
                        <w:pPr>
                          <w:spacing w:line="266" w:lineRule="exact"/>
                          <w:rPr>
                            <w:b/>
                            <w:sz w:val="24"/>
                          </w:rPr>
                        </w:pPr>
                        <w:r>
                          <w:rPr>
                            <w:b/>
                            <w:color w:val="585858"/>
                            <w:sz w:val="24"/>
                          </w:rPr>
                          <w:t>Plana:</w:t>
                        </w:r>
                        <w:r>
                          <w:rPr>
                            <w:b/>
                            <w:color w:val="585858"/>
                            <w:spacing w:val="-1"/>
                            <w:sz w:val="24"/>
                          </w:rPr>
                          <w:t xml:space="preserve"> </w:t>
                        </w:r>
                        <w:r>
                          <w:rPr>
                            <w:b/>
                            <w:color w:val="585858"/>
                            <w:sz w:val="24"/>
                          </w:rPr>
                          <w:t>T3</w:t>
                        </w:r>
                      </w:p>
                    </w:txbxContent>
                  </v:textbox>
                </v:shape>
                <w10:wrap type="topAndBottom" anchorx="page"/>
              </v:group>
            </w:pict>
          </mc:Fallback>
        </mc:AlternateContent>
      </w:r>
    </w:p>
    <w:p w14:paraId="379BA5D0" w14:textId="77777777" w:rsidR="00356F0E" w:rsidRDefault="00356F0E">
      <w:pPr>
        <w:pStyle w:val="Textoindependiente"/>
        <w:spacing w:before="7"/>
        <w:rPr>
          <w:sz w:val="30"/>
        </w:rPr>
      </w:pPr>
    </w:p>
    <w:p w14:paraId="6934E252" w14:textId="77777777" w:rsidR="00356F0E" w:rsidRDefault="003B5935">
      <w:pPr>
        <w:ind w:left="588"/>
        <w:rPr>
          <w:b/>
        </w:rPr>
      </w:pPr>
      <w:r>
        <w:rPr>
          <w:b/>
        </w:rPr>
        <w:t>Gráfico No. 17. Resultados Forma de la Vaina de ocho cultivares de fréjol arbustivo.</w:t>
      </w:r>
      <w:r>
        <w:rPr>
          <w:b/>
          <w:spacing w:val="-52"/>
        </w:rPr>
        <w:t xml:space="preserve"> </w:t>
      </w:r>
      <w:r>
        <w:rPr>
          <w:b/>
        </w:rPr>
        <w:t>Laguacoto</w:t>
      </w:r>
      <w:r>
        <w:rPr>
          <w:b/>
          <w:spacing w:val="-2"/>
        </w:rPr>
        <w:t xml:space="preserve"> </w:t>
      </w:r>
      <w:r>
        <w:rPr>
          <w:b/>
        </w:rPr>
        <w:t>III.</w:t>
      </w:r>
      <w:r>
        <w:rPr>
          <w:b/>
          <w:spacing w:val="2"/>
        </w:rPr>
        <w:t xml:space="preserve"> </w:t>
      </w:r>
      <w:r>
        <w:rPr>
          <w:b/>
        </w:rPr>
        <w:t>2020.</w:t>
      </w:r>
    </w:p>
    <w:p w14:paraId="2CDB41C0" w14:textId="77777777" w:rsidR="00356F0E" w:rsidRDefault="00356F0E">
      <w:pPr>
        <w:sectPr w:rsidR="00356F0E">
          <w:pgSz w:w="11920" w:h="16840"/>
          <w:pgMar w:top="1600" w:right="1580" w:bottom="1240" w:left="1680" w:header="0" w:footer="1057" w:gutter="0"/>
          <w:cols w:space="720"/>
        </w:sectPr>
      </w:pPr>
    </w:p>
    <w:p w14:paraId="7276340B" w14:textId="77777777" w:rsidR="00356F0E" w:rsidRDefault="003B5935">
      <w:pPr>
        <w:pStyle w:val="Textoindependiente"/>
        <w:spacing w:before="96" w:line="360" w:lineRule="auto"/>
        <w:ind w:left="588" w:right="385"/>
        <w:jc w:val="both"/>
      </w:pPr>
      <w:r>
        <w:t>Para</w:t>
      </w:r>
      <w:r>
        <w:rPr>
          <w:spacing w:val="-9"/>
        </w:rPr>
        <w:t xml:space="preserve"> </w:t>
      </w:r>
      <w:r>
        <w:t>el</w:t>
      </w:r>
      <w:r>
        <w:rPr>
          <w:spacing w:val="-9"/>
        </w:rPr>
        <w:t xml:space="preserve"> </w:t>
      </w:r>
      <w:r>
        <w:t>Color</w:t>
      </w:r>
      <w:r>
        <w:rPr>
          <w:spacing w:val="-9"/>
        </w:rPr>
        <w:t xml:space="preserve"> </w:t>
      </w:r>
      <w:r>
        <w:t>Principal</w:t>
      </w:r>
      <w:r>
        <w:rPr>
          <w:spacing w:val="-9"/>
        </w:rPr>
        <w:t xml:space="preserve"> </w:t>
      </w:r>
      <w:r>
        <w:t>de</w:t>
      </w:r>
      <w:r>
        <w:rPr>
          <w:spacing w:val="-8"/>
        </w:rPr>
        <w:t xml:space="preserve"> </w:t>
      </w:r>
      <w:r>
        <w:t>la</w:t>
      </w:r>
      <w:r>
        <w:rPr>
          <w:spacing w:val="-9"/>
        </w:rPr>
        <w:t xml:space="preserve"> </w:t>
      </w:r>
      <w:r>
        <w:t>Vaina</w:t>
      </w:r>
      <w:r>
        <w:rPr>
          <w:spacing w:val="-8"/>
        </w:rPr>
        <w:t xml:space="preserve"> </w:t>
      </w:r>
      <w:r>
        <w:t>Seca,</w:t>
      </w:r>
      <w:r>
        <w:rPr>
          <w:spacing w:val="-10"/>
        </w:rPr>
        <w:t xml:space="preserve"> </w:t>
      </w:r>
      <w:r>
        <w:t>el</w:t>
      </w:r>
      <w:r>
        <w:rPr>
          <w:spacing w:val="-9"/>
        </w:rPr>
        <w:t xml:space="preserve"> </w:t>
      </w:r>
      <w:r>
        <w:t>62.5%</w:t>
      </w:r>
      <w:r>
        <w:rPr>
          <w:spacing w:val="-9"/>
        </w:rPr>
        <w:t xml:space="preserve"> </w:t>
      </w:r>
      <w:r>
        <w:t>del</w:t>
      </w:r>
      <w:r>
        <w:rPr>
          <w:spacing w:val="-9"/>
        </w:rPr>
        <w:t xml:space="preserve"> </w:t>
      </w:r>
      <w:r>
        <w:t>germoplasma,</w:t>
      </w:r>
      <w:r>
        <w:rPr>
          <w:spacing w:val="-9"/>
        </w:rPr>
        <w:t xml:space="preserve"> </w:t>
      </w:r>
      <w:r>
        <w:t>presentó</w:t>
      </w:r>
      <w:r>
        <w:rPr>
          <w:spacing w:val="-10"/>
        </w:rPr>
        <w:t xml:space="preserve"> </w:t>
      </w:r>
      <w:r>
        <w:t>un</w:t>
      </w:r>
      <w:r>
        <w:rPr>
          <w:spacing w:val="-57"/>
        </w:rPr>
        <w:t xml:space="preserve"> </w:t>
      </w:r>
      <w:r>
        <w:t>color amarillo, 12.5% color crema y el 25% un color café (Cuadro No. 2 y</w:t>
      </w:r>
      <w:r>
        <w:rPr>
          <w:spacing w:val="1"/>
        </w:rPr>
        <w:t xml:space="preserve"> </w:t>
      </w:r>
      <w:r>
        <w:t>Gráfico</w:t>
      </w:r>
      <w:r>
        <w:rPr>
          <w:spacing w:val="-1"/>
        </w:rPr>
        <w:t xml:space="preserve"> </w:t>
      </w:r>
      <w:r>
        <w:t>No. 18).</w:t>
      </w:r>
    </w:p>
    <w:p w14:paraId="3BB78D45" w14:textId="339F7737" w:rsidR="00356F0E" w:rsidRDefault="00556C0F">
      <w:pPr>
        <w:pStyle w:val="Textoindependiente"/>
        <w:rPr>
          <w:sz w:val="18"/>
        </w:rPr>
      </w:pPr>
      <w:r>
        <w:rPr>
          <w:noProof/>
          <w:lang w:eastAsia="es-ES"/>
        </w:rPr>
        <mc:AlternateContent>
          <mc:Choice Requires="wpg">
            <w:drawing>
              <wp:anchor distT="0" distB="0" distL="0" distR="0" simplePos="0" relativeHeight="487598080" behindDoc="1" locked="0" layoutInCell="1" allowOverlap="1" wp14:anchorId="61FC2989" wp14:editId="292CB81A">
                <wp:simplePos x="0" y="0"/>
                <wp:positionH relativeFrom="page">
                  <wp:posOffset>1440180</wp:posOffset>
                </wp:positionH>
                <wp:positionV relativeFrom="paragraph">
                  <wp:posOffset>156210</wp:posOffset>
                </wp:positionV>
                <wp:extent cx="4610100" cy="2781300"/>
                <wp:effectExtent l="0" t="0" r="0" b="0"/>
                <wp:wrapTopAndBottom/>
                <wp:docPr id="96"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6"/>
                          <a:chExt cx="7260" cy="4380"/>
                        </a:xfrm>
                      </wpg:grpSpPr>
                      <wps:wsp>
                        <wps:cNvPr id="97" name="Freeform 85"/>
                        <wps:cNvSpPr>
                          <a:spLocks/>
                        </wps:cNvSpPr>
                        <wps:spPr bwMode="auto">
                          <a:xfrm>
                            <a:off x="5028" y="1204"/>
                            <a:ext cx="2100" cy="2460"/>
                          </a:xfrm>
                          <a:custGeom>
                            <a:avLst/>
                            <a:gdLst>
                              <a:gd name="T0" fmla="+- 0 5898 5028"/>
                              <a:gd name="T1" fmla="*/ T0 w 2100"/>
                              <a:gd name="T2" fmla="+- 0 2435 1204"/>
                              <a:gd name="T3" fmla="*/ 2435 h 2460"/>
                              <a:gd name="T4" fmla="+- 0 5083 5028"/>
                              <a:gd name="T5" fmla="*/ T4 w 2100"/>
                              <a:gd name="T6" fmla="+- 0 3356 1204"/>
                              <a:gd name="T7" fmla="*/ 3356 h 2460"/>
                              <a:gd name="T8" fmla="+- 0 5198 5028"/>
                              <a:gd name="T9" fmla="*/ T8 w 2100"/>
                              <a:gd name="T10" fmla="+- 0 3447 1204"/>
                              <a:gd name="T11" fmla="*/ 3447 h 2460"/>
                              <a:gd name="T12" fmla="+- 0 5322 5028"/>
                              <a:gd name="T13" fmla="*/ T12 w 2100"/>
                              <a:gd name="T14" fmla="+- 0 3522 1204"/>
                              <a:gd name="T15" fmla="*/ 3522 h 2460"/>
                              <a:gd name="T16" fmla="+- 0 5452 5028"/>
                              <a:gd name="T17" fmla="*/ T16 w 2100"/>
                              <a:gd name="T18" fmla="+- 0 3581 1204"/>
                              <a:gd name="T19" fmla="*/ 3581 h 2460"/>
                              <a:gd name="T20" fmla="+- 0 5586 5028"/>
                              <a:gd name="T21" fmla="*/ T20 w 2100"/>
                              <a:gd name="T22" fmla="+- 0 3625 1204"/>
                              <a:gd name="T23" fmla="*/ 3625 h 2460"/>
                              <a:gd name="T24" fmla="+- 0 5724 5028"/>
                              <a:gd name="T25" fmla="*/ T24 w 2100"/>
                              <a:gd name="T26" fmla="+- 0 3652 1204"/>
                              <a:gd name="T27" fmla="*/ 3652 h 2460"/>
                              <a:gd name="T28" fmla="+- 0 5863 5028"/>
                              <a:gd name="T29" fmla="*/ T28 w 2100"/>
                              <a:gd name="T30" fmla="+- 0 3664 1204"/>
                              <a:gd name="T31" fmla="*/ 3664 h 2460"/>
                              <a:gd name="T32" fmla="+- 0 6003 5028"/>
                              <a:gd name="T33" fmla="*/ T32 w 2100"/>
                              <a:gd name="T34" fmla="+- 0 3660 1204"/>
                              <a:gd name="T35" fmla="*/ 3660 h 2460"/>
                              <a:gd name="T36" fmla="+- 0 6142 5028"/>
                              <a:gd name="T37" fmla="*/ T36 w 2100"/>
                              <a:gd name="T38" fmla="+- 0 3640 1204"/>
                              <a:gd name="T39" fmla="*/ 3640 h 2460"/>
                              <a:gd name="T40" fmla="+- 0 6278 5028"/>
                              <a:gd name="T41" fmla="*/ T40 w 2100"/>
                              <a:gd name="T42" fmla="+- 0 3605 1204"/>
                              <a:gd name="T43" fmla="*/ 3605 h 2460"/>
                              <a:gd name="T44" fmla="+- 0 6410 5028"/>
                              <a:gd name="T45" fmla="*/ T44 w 2100"/>
                              <a:gd name="T46" fmla="+- 0 3553 1204"/>
                              <a:gd name="T47" fmla="*/ 3553 h 2460"/>
                              <a:gd name="T48" fmla="+- 0 6537 5028"/>
                              <a:gd name="T49" fmla="*/ T48 w 2100"/>
                              <a:gd name="T50" fmla="+- 0 3486 1204"/>
                              <a:gd name="T51" fmla="*/ 3486 h 2460"/>
                              <a:gd name="T52" fmla="+- 0 6657 5028"/>
                              <a:gd name="T53" fmla="*/ T52 w 2100"/>
                              <a:gd name="T54" fmla="+- 0 3403 1204"/>
                              <a:gd name="T55" fmla="*/ 3403 h 2460"/>
                              <a:gd name="T56" fmla="+- 0 6768 5028"/>
                              <a:gd name="T57" fmla="*/ T56 w 2100"/>
                              <a:gd name="T58" fmla="+- 0 3304 1204"/>
                              <a:gd name="T59" fmla="*/ 3304 h 2460"/>
                              <a:gd name="T60" fmla="+- 0 6867 5028"/>
                              <a:gd name="T61" fmla="*/ T60 w 2100"/>
                              <a:gd name="T62" fmla="+- 0 3193 1204"/>
                              <a:gd name="T63" fmla="*/ 3193 h 2460"/>
                              <a:gd name="T64" fmla="+- 0 6950 5028"/>
                              <a:gd name="T65" fmla="*/ T64 w 2100"/>
                              <a:gd name="T66" fmla="+- 0 3073 1204"/>
                              <a:gd name="T67" fmla="*/ 3073 h 2460"/>
                              <a:gd name="T68" fmla="+- 0 7017 5028"/>
                              <a:gd name="T69" fmla="*/ T68 w 2100"/>
                              <a:gd name="T70" fmla="+- 0 2946 1204"/>
                              <a:gd name="T71" fmla="*/ 2946 h 2460"/>
                              <a:gd name="T72" fmla="+- 0 7068 5028"/>
                              <a:gd name="T73" fmla="*/ T72 w 2100"/>
                              <a:gd name="T74" fmla="+- 0 2814 1204"/>
                              <a:gd name="T75" fmla="*/ 2814 h 2460"/>
                              <a:gd name="T76" fmla="+- 0 7104 5028"/>
                              <a:gd name="T77" fmla="*/ T76 w 2100"/>
                              <a:gd name="T78" fmla="+- 0 2678 1204"/>
                              <a:gd name="T79" fmla="*/ 2678 h 2460"/>
                              <a:gd name="T80" fmla="+- 0 7124 5028"/>
                              <a:gd name="T81" fmla="*/ T80 w 2100"/>
                              <a:gd name="T82" fmla="+- 0 2539 1204"/>
                              <a:gd name="T83" fmla="*/ 2539 h 2460"/>
                              <a:gd name="T84" fmla="+- 0 7128 5028"/>
                              <a:gd name="T85" fmla="*/ T84 w 2100"/>
                              <a:gd name="T86" fmla="+- 0 2399 1204"/>
                              <a:gd name="T87" fmla="*/ 2399 h 2460"/>
                              <a:gd name="T88" fmla="+- 0 7116 5028"/>
                              <a:gd name="T89" fmla="*/ T88 w 2100"/>
                              <a:gd name="T90" fmla="+- 0 2260 1204"/>
                              <a:gd name="T91" fmla="*/ 2260 h 2460"/>
                              <a:gd name="T92" fmla="+- 0 7088 5028"/>
                              <a:gd name="T93" fmla="*/ T92 w 2100"/>
                              <a:gd name="T94" fmla="+- 0 2122 1204"/>
                              <a:gd name="T95" fmla="*/ 2122 h 2460"/>
                              <a:gd name="T96" fmla="+- 0 7045 5028"/>
                              <a:gd name="T97" fmla="*/ T96 w 2100"/>
                              <a:gd name="T98" fmla="+- 0 1988 1204"/>
                              <a:gd name="T99" fmla="*/ 1988 h 2460"/>
                              <a:gd name="T100" fmla="+- 0 6985 5028"/>
                              <a:gd name="T101" fmla="*/ T100 w 2100"/>
                              <a:gd name="T102" fmla="+- 0 1858 1204"/>
                              <a:gd name="T103" fmla="*/ 1858 h 2460"/>
                              <a:gd name="T104" fmla="+- 0 6910 5028"/>
                              <a:gd name="T105" fmla="*/ T104 w 2100"/>
                              <a:gd name="T106" fmla="+- 0 1735 1204"/>
                              <a:gd name="T107" fmla="*/ 1735 h 2460"/>
                              <a:gd name="T108" fmla="+- 0 6819 5028"/>
                              <a:gd name="T109" fmla="*/ T108 w 2100"/>
                              <a:gd name="T110" fmla="+- 0 1619 1204"/>
                              <a:gd name="T111" fmla="*/ 1619 h 2460"/>
                              <a:gd name="T112" fmla="+- 0 6709 5028"/>
                              <a:gd name="T113" fmla="*/ T112 w 2100"/>
                              <a:gd name="T114" fmla="+- 0 1509 1204"/>
                              <a:gd name="T115" fmla="*/ 1509 h 2460"/>
                              <a:gd name="T116" fmla="+- 0 6581 5028"/>
                              <a:gd name="T117" fmla="*/ T116 w 2100"/>
                              <a:gd name="T118" fmla="+- 0 1411 1204"/>
                              <a:gd name="T119" fmla="*/ 1411 h 2460"/>
                              <a:gd name="T120" fmla="+- 0 6442 5028"/>
                              <a:gd name="T121" fmla="*/ T120 w 2100"/>
                              <a:gd name="T122" fmla="+- 0 1331 1204"/>
                              <a:gd name="T123" fmla="*/ 1331 h 2460"/>
                              <a:gd name="T124" fmla="+- 0 6294 5028"/>
                              <a:gd name="T125" fmla="*/ T124 w 2100"/>
                              <a:gd name="T126" fmla="+- 0 1270 1204"/>
                              <a:gd name="T127" fmla="*/ 1270 h 2460"/>
                              <a:gd name="T128" fmla="+- 0 6139 5028"/>
                              <a:gd name="T129" fmla="*/ T128 w 2100"/>
                              <a:gd name="T130" fmla="+- 0 1228 1204"/>
                              <a:gd name="T131" fmla="*/ 1228 h 2460"/>
                              <a:gd name="T132" fmla="+- 0 5979 5028"/>
                              <a:gd name="T133" fmla="*/ T132 w 2100"/>
                              <a:gd name="T134" fmla="+- 0 1207 1204"/>
                              <a:gd name="T135" fmla="*/ 1207 h 24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100" h="2460">
                                <a:moveTo>
                                  <a:pt x="870" y="0"/>
                                </a:moveTo>
                                <a:lnTo>
                                  <a:pt x="870" y="1231"/>
                                </a:lnTo>
                                <a:lnTo>
                                  <a:pt x="0" y="2100"/>
                                </a:lnTo>
                                <a:lnTo>
                                  <a:pt x="55" y="2152"/>
                                </a:lnTo>
                                <a:lnTo>
                                  <a:pt x="111" y="2199"/>
                                </a:lnTo>
                                <a:lnTo>
                                  <a:pt x="170" y="2243"/>
                                </a:lnTo>
                                <a:lnTo>
                                  <a:pt x="231" y="2282"/>
                                </a:lnTo>
                                <a:lnTo>
                                  <a:pt x="294" y="2318"/>
                                </a:lnTo>
                                <a:lnTo>
                                  <a:pt x="358" y="2349"/>
                                </a:lnTo>
                                <a:lnTo>
                                  <a:pt x="424" y="2377"/>
                                </a:lnTo>
                                <a:lnTo>
                                  <a:pt x="490" y="2401"/>
                                </a:lnTo>
                                <a:lnTo>
                                  <a:pt x="558" y="2421"/>
                                </a:lnTo>
                                <a:lnTo>
                                  <a:pt x="626" y="2436"/>
                                </a:lnTo>
                                <a:lnTo>
                                  <a:pt x="696" y="2448"/>
                                </a:lnTo>
                                <a:lnTo>
                                  <a:pt x="765" y="2456"/>
                                </a:lnTo>
                                <a:lnTo>
                                  <a:pt x="835" y="2460"/>
                                </a:lnTo>
                                <a:lnTo>
                                  <a:pt x="905" y="2460"/>
                                </a:lnTo>
                                <a:lnTo>
                                  <a:pt x="975" y="2456"/>
                                </a:lnTo>
                                <a:lnTo>
                                  <a:pt x="1044" y="2448"/>
                                </a:lnTo>
                                <a:lnTo>
                                  <a:pt x="1114" y="2436"/>
                                </a:lnTo>
                                <a:lnTo>
                                  <a:pt x="1182" y="2421"/>
                                </a:lnTo>
                                <a:lnTo>
                                  <a:pt x="1250" y="2401"/>
                                </a:lnTo>
                                <a:lnTo>
                                  <a:pt x="1316" y="2377"/>
                                </a:lnTo>
                                <a:lnTo>
                                  <a:pt x="1382" y="2349"/>
                                </a:lnTo>
                                <a:lnTo>
                                  <a:pt x="1446" y="2318"/>
                                </a:lnTo>
                                <a:lnTo>
                                  <a:pt x="1509" y="2282"/>
                                </a:lnTo>
                                <a:lnTo>
                                  <a:pt x="1570" y="2243"/>
                                </a:lnTo>
                                <a:lnTo>
                                  <a:pt x="1629" y="2199"/>
                                </a:lnTo>
                                <a:lnTo>
                                  <a:pt x="1685" y="2152"/>
                                </a:lnTo>
                                <a:lnTo>
                                  <a:pt x="1740" y="2100"/>
                                </a:lnTo>
                                <a:lnTo>
                                  <a:pt x="1791" y="2046"/>
                                </a:lnTo>
                                <a:lnTo>
                                  <a:pt x="1839" y="1989"/>
                                </a:lnTo>
                                <a:lnTo>
                                  <a:pt x="1882" y="1930"/>
                                </a:lnTo>
                                <a:lnTo>
                                  <a:pt x="1922" y="1869"/>
                                </a:lnTo>
                                <a:lnTo>
                                  <a:pt x="1957" y="1806"/>
                                </a:lnTo>
                                <a:lnTo>
                                  <a:pt x="1989" y="1742"/>
                                </a:lnTo>
                                <a:lnTo>
                                  <a:pt x="2017" y="1677"/>
                                </a:lnTo>
                                <a:lnTo>
                                  <a:pt x="2040" y="1610"/>
                                </a:lnTo>
                                <a:lnTo>
                                  <a:pt x="2060" y="1542"/>
                                </a:lnTo>
                                <a:lnTo>
                                  <a:pt x="2076" y="1474"/>
                                </a:lnTo>
                                <a:lnTo>
                                  <a:pt x="2088" y="1405"/>
                                </a:lnTo>
                                <a:lnTo>
                                  <a:pt x="2096" y="1335"/>
                                </a:lnTo>
                                <a:lnTo>
                                  <a:pt x="2100" y="1265"/>
                                </a:lnTo>
                                <a:lnTo>
                                  <a:pt x="2100" y="1195"/>
                                </a:lnTo>
                                <a:lnTo>
                                  <a:pt x="2096" y="1126"/>
                                </a:lnTo>
                                <a:lnTo>
                                  <a:pt x="2088" y="1056"/>
                                </a:lnTo>
                                <a:lnTo>
                                  <a:pt x="2076" y="987"/>
                                </a:lnTo>
                                <a:lnTo>
                                  <a:pt x="2060" y="918"/>
                                </a:lnTo>
                                <a:lnTo>
                                  <a:pt x="2040" y="851"/>
                                </a:lnTo>
                                <a:lnTo>
                                  <a:pt x="2017" y="784"/>
                                </a:lnTo>
                                <a:lnTo>
                                  <a:pt x="1989" y="718"/>
                                </a:lnTo>
                                <a:lnTo>
                                  <a:pt x="1957" y="654"/>
                                </a:lnTo>
                                <a:lnTo>
                                  <a:pt x="1922" y="592"/>
                                </a:lnTo>
                                <a:lnTo>
                                  <a:pt x="1882" y="531"/>
                                </a:lnTo>
                                <a:lnTo>
                                  <a:pt x="1839" y="472"/>
                                </a:lnTo>
                                <a:lnTo>
                                  <a:pt x="1791" y="415"/>
                                </a:lnTo>
                                <a:lnTo>
                                  <a:pt x="1740" y="361"/>
                                </a:lnTo>
                                <a:lnTo>
                                  <a:pt x="1681" y="305"/>
                                </a:lnTo>
                                <a:lnTo>
                                  <a:pt x="1618" y="254"/>
                                </a:lnTo>
                                <a:lnTo>
                                  <a:pt x="1553" y="207"/>
                                </a:lnTo>
                                <a:lnTo>
                                  <a:pt x="1484" y="164"/>
                                </a:lnTo>
                                <a:lnTo>
                                  <a:pt x="1414" y="127"/>
                                </a:lnTo>
                                <a:lnTo>
                                  <a:pt x="1341" y="94"/>
                                </a:lnTo>
                                <a:lnTo>
                                  <a:pt x="1266" y="66"/>
                                </a:lnTo>
                                <a:lnTo>
                                  <a:pt x="1189" y="42"/>
                                </a:lnTo>
                                <a:lnTo>
                                  <a:pt x="1111" y="24"/>
                                </a:lnTo>
                                <a:lnTo>
                                  <a:pt x="1032" y="11"/>
                                </a:lnTo>
                                <a:lnTo>
                                  <a:pt x="951" y="3"/>
                                </a:lnTo>
                                <a:lnTo>
                                  <a:pt x="87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Freeform 84"/>
                        <wps:cNvSpPr>
                          <a:spLocks/>
                        </wps:cNvSpPr>
                        <wps:spPr bwMode="auto">
                          <a:xfrm>
                            <a:off x="4667" y="2434"/>
                            <a:ext cx="1231" cy="870"/>
                          </a:xfrm>
                          <a:custGeom>
                            <a:avLst/>
                            <a:gdLst>
                              <a:gd name="T0" fmla="+- 0 5898 4668"/>
                              <a:gd name="T1" fmla="*/ T0 w 1231"/>
                              <a:gd name="T2" fmla="+- 0 2435 2435"/>
                              <a:gd name="T3" fmla="*/ 2435 h 870"/>
                              <a:gd name="T4" fmla="+- 0 4668 4668"/>
                              <a:gd name="T5" fmla="*/ T4 w 1231"/>
                              <a:gd name="T6" fmla="+- 0 2435 2435"/>
                              <a:gd name="T7" fmla="*/ 2435 h 870"/>
                              <a:gd name="T8" fmla="+- 0 4670 4668"/>
                              <a:gd name="T9" fmla="*/ T8 w 1231"/>
                              <a:gd name="T10" fmla="+- 0 2516 2435"/>
                              <a:gd name="T11" fmla="*/ 2516 h 870"/>
                              <a:gd name="T12" fmla="+- 0 4678 4668"/>
                              <a:gd name="T13" fmla="*/ T12 w 1231"/>
                              <a:gd name="T14" fmla="+- 0 2596 2435"/>
                              <a:gd name="T15" fmla="*/ 2596 h 870"/>
                              <a:gd name="T16" fmla="+- 0 4692 4668"/>
                              <a:gd name="T17" fmla="*/ T16 w 1231"/>
                              <a:gd name="T18" fmla="+- 0 2676 2435"/>
                              <a:gd name="T19" fmla="*/ 2676 h 870"/>
                              <a:gd name="T20" fmla="+- 0 4710 4668"/>
                              <a:gd name="T21" fmla="*/ T20 w 1231"/>
                              <a:gd name="T22" fmla="+- 0 2754 2435"/>
                              <a:gd name="T23" fmla="*/ 2754 h 870"/>
                              <a:gd name="T24" fmla="+- 0 4733 4668"/>
                              <a:gd name="T25" fmla="*/ T24 w 1231"/>
                              <a:gd name="T26" fmla="+- 0 2830 2435"/>
                              <a:gd name="T27" fmla="*/ 2830 h 870"/>
                              <a:gd name="T28" fmla="+- 0 4761 4668"/>
                              <a:gd name="T29" fmla="*/ T28 w 1231"/>
                              <a:gd name="T30" fmla="+- 0 2905 2435"/>
                              <a:gd name="T31" fmla="*/ 2905 h 870"/>
                              <a:gd name="T32" fmla="+- 0 4794 4668"/>
                              <a:gd name="T33" fmla="*/ T32 w 1231"/>
                              <a:gd name="T34" fmla="+- 0 2978 2435"/>
                              <a:gd name="T35" fmla="*/ 2978 h 870"/>
                              <a:gd name="T36" fmla="+- 0 4832 4668"/>
                              <a:gd name="T37" fmla="*/ T36 w 1231"/>
                              <a:gd name="T38" fmla="+- 0 3049 2435"/>
                              <a:gd name="T39" fmla="*/ 3049 h 870"/>
                              <a:gd name="T40" fmla="+- 0 4874 4668"/>
                              <a:gd name="T41" fmla="*/ T40 w 1231"/>
                              <a:gd name="T42" fmla="+- 0 3117 2435"/>
                              <a:gd name="T43" fmla="*/ 3117 h 870"/>
                              <a:gd name="T44" fmla="+- 0 4921 4668"/>
                              <a:gd name="T45" fmla="*/ T44 w 1231"/>
                              <a:gd name="T46" fmla="+- 0 3182 2435"/>
                              <a:gd name="T47" fmla="*/ 3182 h 870"/>
                              <a:gd name="T48" fmla="+- 0 4972 4668"/>
                              <a:gd name="T49" fmla="*/ T48 w 1231"/>
                              <a:gd name="T50" fmla="+- 0 3245 2435"/>
                              <a:gd name="T51" fmla="*/ 3245 h 870"/>
                              <a:gd name="T52" fmla="+- 0 5028 4668"/>
                              <a:gd name="T53" fmla="*/ T52 w 1231"/>
                              <a:gd name="T54" fmla="+- 0 3304 2435"/>
                              <a:gd name="T55" fmla="*/ 3304 h 870"/>
                              <a:gd name="T56" fmla="+- 0 5898 4668"/>
                              <a:gd name="T57" fmla="*/ T56 w 1231"/>
                              <a:gd name="T58" fmla="+- 0 2435 2435"/>
                              <a:gd name="T59" fmla="*/ 2435 h 8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231" h="870">
                                <a:moveTo>
                                  <a:pt x="1230" y="0"/>
                                </a:moveTo>
                                <a:lnTo>
                                  <a:pt x="0" y="0"/>
                                </a:lnTo>
                                <a:lnTo>
                                  <a:pt x="2" y="81"/>
                                </a:lnTo>
                                <a:lnTo>
                                  <a:pt x="10" y="161"/>
                                </a:lnTo>
                                <a:lnTo>
                                  <a:pt x="24" y="241"/>
                                </a:lnTo>
                                <a:lnTo>
                                  <a:pt x="42" y="319"/>
                                </a:lnTo>
                                <a:lnTo>
                                  <a:pt x="65" y="395"/>
                                </a:lnTo>
                                <a:lnTo>
                                  <a:pt x="93" y="470"/>
                                </a:lnTo>
                                <a:lnTo>
                                  <a:pt x="126" y="543"/>
                                </a:lnTo>
                                <a:lnTo>
                                  <a:pt x="164" y="614"/>
                                </a:lnTo>
                                <a:lnTo>
                                  <a:pt x="206" y="682"/>
                                </a:lnTo>
                                <a:lnTo>
                                  <a:pt x="253" y="747"/>
                                </a:lnTo>
                                <a:lnTo>
                                  <a:pt x="304" y="810"/>
                                </a:lnTo>
                                <a:lnTo>
                                  <a:pt x="360" y="869"/>
                                </a:lnTo>
                                <a:lnTo>
                                  <a:pt x="1230"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Freeform 83"/>
                        <wps:cNvSpPr>
                          <a:spLocks/>
                        </wps:cNvSpPr>
                        <wps:spPr bwMode="auto">
                          <a:xfrm>
                            <a:off x="4667" y="2434"/>
                            <a:ext cx="1231" cy="870"/>
                          </a:xfrm>
                          <a:custGeom>
                            <a:avLst/>
                            <a:gdLst>
                              <a:gd name="T0" fmla="+- 0 5898 4668"/>
                              <a:gd name="T1" fmla="*/ T0 w 1231"/>
                              <a:gd name="T2" fmla="+- 0 2435 2435"/>
                              <a:gd name="T3" fmla="*/ 2435 h 870"/>
                              <a:gd name="T4" fmla="+- 0 4668 4668"/>
                              <a:gd name="T5" fmla="*/ T4 w 1231"/>
                              <a:gd name="T6" fmla="+- 0 2435 2435"/>
                              <a:gd name="T7" fmla="*/ 2435 h 870"/>
                              <a:gd name="T8" fmla="+- 0 4670 4668"/>
                              <a:gd name="T9" fmla="*/ T8 w 1231"/>
                              <a:gd name="T10" fmla="+- 0 2516 2435"/>
                              <a:gd name="T11" fmla="*/ 2516 h 870"/>
                              <a:gd name="T12" fmla="+- 0 4678 4668"/>
                              <a:gd name="T13" fmla="*/ T12 w 1231"/>
                              <a:gd name="T14" fmla="+- 0 2596 2435"/>
                              <a:gd name="T15" fmla="*/ 2596 h 870"/>
                              <a:gd name="T16" fmla="+- 0 4692 4668"/>
                              <a:gd name="T17" fmla="*/ T16 w 1231"/>
                              <a:gd name="T18" fmla="+- 0 2676 2435"/>
                              <a:gd name="T19" fmla="*/ 2676 h 870"/>
                              <a:gd name="T20" fmla="+- 0 4710 4668"/>
                              <a:gd name="T21" fmla="*/ T20 w 1231"/>
                              <a:gd name="T22" fmla="+- 0 2754 2435"/>
                              <a:gd name="T23" fmla="*/ 2754 h 870"/>
                              <a:gd name="T24" fmla="+- 0 4733 4668"/>
                              <a:gd name="T25" fmla="*/ T24 w 1231"/>
                              <a:gd name="T26" fmla="+- 0 2830 2435"/>
                              <a:gd name="T27" fmla="*/ 2830 h 870"/>
                              <a:gd name="T28" fmla="+- 0 4761 4668"/>
                              <a:gd name="T29" fmla="*/ T28 w 1231"/>
                              <a:gd name="T30" fmla="+- 0 2905 2435"/>
                              <a:gd name="T31" fmla="*/ 2905 h 870"/>
                              <a:gd name="T32" fmla="+- 0 4794 4668"/>
                              <a:gd name="T33" fmla="*/ T32 w 1231"/>
                              <a:gd name="T34" fmla="+- 0 2978 2435"/>
                              <a:gd name="T35" fmla="*/ 2978 h 870"/>
                              <a:gd name="T36" fmla="+- 0 4832 4668"/>
                              <a:gd name="T37" fmla="*/ T36 w 1231"/>
                              <a:gd name="T38" fmla="+- 0 3049 2435"/>
                              <a:gd name="T39" fmla="*/ 3049 h 870"/>
                              <a:gd name="T40" fmla="+- 0 4874 4668"/>
                              <a:gd name="T41" fmla="*/ T40 w 1231"/>
                              <a:gd name="T42" fmla="+- 0 3117 2435"/>
                              <a:gd name="T43" fmla="*/ 3117 h 870"/>
                              <a:gd name="T44" fmla="+- 0 4921 4668"/>
                              <a:gd name="T45" fmla="*/ T44 w 1231"/>
                              <a:gd name="T46" fmla="+- 0 3182 2435"/>
                              <a:gd name="T47" fmla="*/ 3182 h 870"/>
                              <a:gd name="T48" fmla="+- 0 4972 4668"/>
                              <a:gd name="T49" fmla="*/ T48 w 1231"/>
                              <a:gd name="T50" fmla="+- 0 3245 2435"/>
                              <a:gd name="T51" fmla="*/ 3245 h 870"/>
                              <a:gd name="T52" fmla="+- 0 5028 4668"/>
                              <a:gd name="T53" fmla="*/ T52 w 1231"/>
                              <a:gd name="T54" fmla="+- 0 3304 2435"/>
                              <a:gd name="T55" fmla="*/ 3304 h 870"/>
                              <a:gd name="T56" fmla="+- 0 5898 4668"/>
                              <a:gd name="T57" fmla="*/ T56 w 1231"/>
                              <a:gd name="T58" fmla="+- 0 2435 2435"/>
                              <a:gd name="T59" fmla="*/ 2435 h 8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231" h="870">
                                <a:moveTo>
                                  <a:pt x="1230" y="0"/>
                                </a:moveTo>
                                <a:lnTo>
                                  <a:pt x="0" y="0"/>
                                </a:lnTo>
                                <a:lnTo>
                                  <a:pt x="2" y="81"/>
                                </a:lnTo>
                                <a:lnTo>
                                  <a:pt x="10" y="161"/>
                                </a:lnTo>
                                <a:lnTo>
                                  <a:pt x="24" y="241"/>
                                </a:lnTo>
                                <a:lnTo>
                                  <a:pt x="42" y="319"/>
                                </a:lnTo>
                                <a:lnTo>
                                  <a:pt x="65" y="395"/>
                                </a:lnTo>
                                <a:lnTo>
                                  <a:pt x="93" y="470"/>
                                </a:lnTo>
                                <a:lnTo>
                                  <a:pt x="126" y="543"/>
                                </a:lnTo>
                                <a:lnTo>
                                  <a:pt x="164" y="614"/>
                                </a:lnTo>
                                <a:lnTo>
                                  <a:pt x="206" y="682"/>
                                </a:lnTo>
                                <a:lnTo>
                                  <a:pt x="253" y="747"/>
                                </a:lnTo>
                                <a:lnTo>
                                  <a:pt x="304" y="810"/>
                                </a:lnTo>
                                <a:lnTo>
                                  <a:pt x="360" y="869"/>
                                </a:lnTo>
                                <a:lnTo>
                                  <a:pt x="1230" y="0"/>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Freeform 82"/>
                        <wps:cNvSpPr>
                          <a:spLocks/>
                        </wps:cNvSpPr>
                        <wps:spPr bwMode="auto">
                          <a:xfrm>
                            <a:off x="4667" y="1204"/>
                            <a:ext cx="1231" cy="1231"/>
                          </a:xfrm>
                          <a:custGeom>
                            <a:avLst/>
                            <a:gdLst>
                              <a:gd name="T0" fmla="+- 0 5898 4668"/>
                              <a:gd name="T1" fmla="*/ T0 w 1231"/>
                              <a:gd name="T2" fmla="+- 0 1204 1204"/>
                              <a:gd name="T3" fmla="*/ 1204 h 1231"/>
                              <a:gd name="T4" fmla="+- 0 5823 4668"/>
                              <a:gd name="T5" fmla="*/ T4 w 1231"/>
                              <a:gd name="T6" fmla="+- 0 1206 1204"/>
                              <a:gd name="T7" fmla="*/ 1206 h 1231"/>
                              <a:gd name="T8" fmla="+- 0 5749 4668"/>
                              <a:gd name="T9" fmla="*/ T8 w 1231"/>
                              <a:gd name="T10" fmla="+- 0 1213 1204"/>
                              <a:gd name="T11" fmla="*/ 1213 h 1231"/>
                              <a:gd name="T12" fmla="+- 0 5677 4668"/>
                              <a:gd name="T13" fmla="*/ T12 w 1231"/>
                              <a:gd name="T14" fmla="+- 0 1224 1204"/>
                              <a:gd name="T15" fmla="*/ 1224 h 1231"/>
                              <a:gd name="T16" fmla="+- 0 5606 4668"/>
                              <a:gd name="T17" fmla="*/ T16 w 1231"/>
                              <a:gd name="T18" fmla="+- 0 1239 1204"/>
                              <a:gd name="T19" fmla="*/ 1239 h 1231"/>
                              <a:gd name="T20" fmla="+- 0 5536 4668"/>
                              <a:gd name="T21" fmla="*/ T20 w 1231"/>
                              <a:gd name="T22" fmla="+- 0 1258 1204"/>
                              <a:gd name="T23" fmla="*/ 1258 h 1231"/>
                              <a:gd name="T24" fmla="+- 0 5469 4668"/>
                              <a:gd name="T25" fmla="*/ T24 w 1231"/>
                              <a:gd name="T26" fmla="+- 0 1281 1204"/>
                              <a:gd name="T27" fmla="*/ 1281 h 1231"/>
                              <a:gd name="T28" fmla="+- 0 5403 4668"/>
                              <a:gd name="T29" fmla="*/ T28 w 1231"/>
                              <a:gd name="T30" fmla="+- 0 1308 1204"/>
                              <a:gd name="T31" fmla="*/ 1308 h 1231"/>
                              <a:gd name="T32" fmla="+- 0 5339 4668"/>
                              <a:gd name="T33" fmla="*/ T32 w 1231"/>
                              <a:gd name="T34" fmla="+- 0 1338 1204"/>
                              <a:gd name="T35" fmla="*/ 1338 h 1231"/>
                              <a:gd name="T36" fmla="+- 0 5277 4668"/>
                              <a:gd name="T37" fmla="*/ T36 w 1231"/>
                              <a:gd name="T38" fmla="+- 0 1372 1204"/>
                              <a:gd name="T39" fmla="*/ 1372 h 1231"/>
                              <a:gd name="T40" fmla="+- 0 5217 4668"/>
                              <a:gd name="T41" fmla="*/ T40 w 1231"/>
                              <a:gd name="T42" fmla="+- 0 1409 1204"/>
                              <a:gd name="T43" fmla="*/ 1409 h 1231"/>
                              <a:gd name="T44" fmla="+- 0 5160 4668"/>
                              <a:gd name="T45" fmla="*/ T44 w 1231"/>
                              <a:gd name="T46" fmla="+- 0 1450 1204"/>
                              <a:gd name="T47" fmla="*/ 1450 h 1231"/>
                              <a:gd name="T48" fmla="+- 0 5105 4668"/>
                              <a:gd name="T49" fmla="*/ T48 w 1231"/>
                              <a:gd name="T50" fmla="+- 0 1493 1204"/>
                              <a:gd name="T51" fmla="*/ 1493 h 1231"/>
                              <a:gd name="T52" fmla="+- 0 5053 4668"/>
                              <a:gd name="T53" fmla="*/ T52 w 1231"/>
                              <a:gd name="T54" fmla="+- 0 1540 1204"/>
                              <a:gd name="T55" fmla="*/ 1540 h 1231"/>
                              <a:gd name="T56" fmla="+- 0 5004 4668"/>
                              <a:gd name="T57" fmla="*/ T56 w 1231"/>
                              <a:gd name="T58" fmla="+- 0 1590 1204"/>
                              <a:gd name="T59" fmla="*/ 1590 h 1231"/>
                              <a:gd name="T60" fmla="+- 0 4957 4668"/>
                              <a:gd name="T61" fmla="*/ T60 w 1231"/>
                              <a:gd name="T62" fmla="+- 0 1642 1204"/>
                              <a:gd name="T63" fmla="*/ 1642 h 1231"/>
                              <a:gd name="T64" fmla="+- 0 4914 4668"/>
                              <a:gd name="T65" fmla="*/ T64 w 1231"/>
                              <a:gd name="T66" fmla="+- 0 1697 1204"/>
                              <a:gd name="T67" fmla="*/ 1697 h 1231"/>
                              <a:gd name="T68" fmla="+- 0 4873 4668"/>
                              <a:gd name="T69" fmla="*/ T68 w 1231"/>
                              <a:gd name="T70" fmla="+- 0 1754 1204"/>
                              <a:gd name="T71" fmla="*/ 1754 h 1231"/>
                              <a:gd name="T72" fmla="+- 0 4836 4668"/>
                              <a:gd name="T73" fmla="*/ T72 w 1231"/>
                              <a:gd name="T74" fmla="+- 0 1813 1204"/>
                              <a:gd name="T75" fmla="*/ 1813 h 1231"/>
                              <a:gd name="T76" fmla="+- 0 4802 4668"/>
                              <a:gd name="T77" fmla="*/ T76 w 1231"/>
                              <a:gd name="T78" fmla="+- 0 1875 1204"/>
                              <a:gd name="T79" fmla="*/ 1875 h 1231"/>
                              <a:gd name="T80" fmla="+- 0 4772 4668"/>
                              <a:gd name="T81" fmla="*/ T80 w 1231"/>
                              <a:gd name="T82" fmla="+- 0 1939 1204"/>
                              <a:gd name="T83" fmla="*/ 1939 h 1231"/>
                              <a:gd name="T84" fmla="+- 0 4745 4668"/>
                              <a:gd name="T85" fmla="*/ T84 w 1231"/>
                              <a:gd name="T86" fmla="+- 0 2005 1204"/>
                              <a:gd name="T87" fmla="*/ 2005 h 1231"/>
                              <a:gd name="T88" fmla="+- 0 4722 4668"/>
                              <a:gd name="T89" fmla="*/ T88 w 1231"/>
                              <a:gd name="T90" fmla="+- 0 2073 1204"/>
                              <a:gd name="T91" fmla="*/ 2073 h 1231"/>
                              <a:gd name="T92" fmla="+- 0 4703 4668"/>
                              <a:gd name="T93" fmla="*/ T92 w 1231"/>
                              <a:gd name="T94" fmla="+- 0 2142 1204"/>
                              <a:gd name="T95" fmla="*/ 2142 h 1231"/>
                              <a:gd name="T96" fmla="+- 0 4688 4668"/>
                              <a:gd name="T97" fmla="*/ T96 w 1231"/>
                              <a:gd name="T98" fmla="+- 0 2213 1204"/>
                              <a:gd name="T99" fmla="*/ 2213 h 1231"/>
                              <a:gd name="T100" fmla="+- 0 4677 4668"/>
                              <a:gd name="T101" fmla="*/ T100 w 1231"/>
                              <a:gd name="T102" fmla="+- 0 2286 1204"/>
                              <a:gd name="T103" fmla="*/ 2286 h 1231"/>
                              <a:gd name="T104" fmla="+- 0 4670 4668"/>
                              <a:gd name="T105" fmla="*/ T104 w 1231"/>
                              <a:gd name="T106" fmla="+- 0 2360 1204"/>
                              <a:gd name="T107" fmla="*/ 2360 h 1231"/>
                              <a:gd name="T108" fmla="+- 0 4668 4668"/>
                              <a:gd name="T109" fmla="*/ T108 w 1231"/>
                              <a:gd name="T110" fmla="+- 0 2435 1204"/>
                              <a:gd name="T111" fmla="*/ 2435 h 1231"/>
                              <a:gd name="T112" fmla="+- 0 5898 4668"/>
                              <a:gd name="T113" fmla="*/ T112 w 1231"/>
                              <a:gd name="T114" fmla="+- 0 2435 1204"/>
                              <a:gd name="T115" fmla="*/ 2435 h 1231"/>
                              <a:gd name="T116" fmla="+- 0 5898 4668"/>
                              <a:gd name="T117" fmla="*/ T116 w 1231"/>
                              <a:gd name="T118" fmla="+- 0 1204 1204"/>
                              <a:gd name="T119" fmla="*/ 1204 h 1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231" h="1231">
                                <a:moveTo>
                                  <a:pt x="1230" y="0"/>
                                </a:moveTo>
                                <a:lnTo>
                                  <a:pt x="1155" y="2"/>
                                </a:lnTo>
                                <a:lnTo>
                                  <a:pt x="1081" y="9"/>
                                </a:lnTo>
                                <a:lnTo>
                                  <a:pt x="1009" y="20"/>
                                </a:lnTo>
                                <a:lnTo>
                                  <a:pt x="938" y="35"/>
                                </a:lnTo>
                                <a:lnTo>
                                  <a:pt x="868" y="54"/>
                                </a:lnTo>
                                <a:lnTo>
                                  <a:pt x="801" y="77"/>
                                </a:lnTo>
                                <a:lnTo>
                                  <a:pt x="735" y="104"/>
                                </a:lnTo>
                                <a:lnTo>
                                  <a:pt x="671" y="134"/>
                                </a:lnTo>
                                <a:lnTo>
                                  <a:pt x="609" y="168"/>
                                </a:lnTo>
                                <a:lnTo>
                                  <a:pt x="549" y="205"/>
                                </a:lnTo>
                                <a:lnTo>
                                  <a:pt x="492" y="246"/>
                                </a:lnTo>
                                <a:lnTo>
                                  <a:pt x="437" y="289"/>
                                </a:lnTo>
                                <a:lnTo>
                                  <a:pt x="385" y="336"/>
                                </a:lnTo>
                                <a:lnTo>
                                  <a:pt x="336" y="386"/>
                                </a:lnTo>
                                <a:lnTo>
                                  <a:pt x="289" y="438"/>
                                </a:lnTo>
                                <a:lnTo>
                                  <a:pt x="246" y="493"/>
                                </a:lnTo>
                                <a:lnTo>
                                  <a:pt x="205" y="550"/>
                                </a:lnTo>
                                <a:lnTo>
                                  <a:pt x="168" y="609"/>
                                </a:lnTo>
                                <a:lnTo>
                                  <a:pt x="134" y="671"/>
                                </a:lnTo>
                                <a:lnTo>
                                  <a:pt x="104" y="735"/>
                                </a:lnTo>
                                <a:lnTo>
                                  <a:pt x="77" y="801"/>
                                </a:lnTo>
                                <a:lnTo>
                                  <a:pt x="54" y="869"/>
                                </a:lnTo>
                                <a:lnTo>
                                  <a:pt x="35" y="938"/>
                                </a:lnTo>
                                <a:lnTo>
                                  <a:pt x="20" y="1009"/>
                                </a:lnTo>
                                <a:lnTo>
                                  <a:pt x="9" y="1082"/>
                                </a:lnTo>
                                <a:lnTo>
                                  <a:pt x="2" y="1156"/>
                                </a:lnTo>
                                <a:lnTo>
                                  <a:pt x="0" y="1231"/>
                                </a:lnTo>
                                <a:lnTo>
                                  <a:pt x="1230" y="1231"/>
                                </a:lnTo>
                                <a:lnTo>
                                  <a:pt x="1230"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81"/>
                        <wps:cNvSpPr>
                          <a:spLocks/>
                        </wps:cNvSpPr>
                        <wps:spPr bwMode="auto">
                          <a:xfrm>
                            <a:off x="4667" y="1204"/>
                            <a:ext cx="1231" cy="1231"/>
                          </a:xfrm>
                          <a:custGeom>
                            <a:avLst/>
                            <a:gdLst>
                              <a:gd name="T0" fmla="+- 0 5898 4668"/>
                              <a:gd name="T1" fmla="*/ T0 w 1231"/>
                              <a:gd name="T2" fmla="+- 0 2435 1204"/>
                              <a:gd name="T3" fmla="*/ 2435 h 1231"/>
                              <a:gd name="T4" fmla="+- 0 5898 4668"/>
                              <a:gd name="T5" fmla="*/ T4 w 1231"/>
                              <a:gd name="T6" fmla="+- 0 1204 1204"/>
                              <a:gd name="T7" fmla="*/ 1204 h 1231"/>
                              <a:gd name="T8" fmla="+- 0 5823 4668"/>
                              <a:gd name="T9" fmla="*/ T8 w 1231"/>
                              <a:gd name="T10" fmla="+- 0 1206 1204"/>
                              <a:gd name="T11" fmla="*/ 1206 h 1231"/>
                              <a:gd name="T12" fmla="+- 0 5749 4668"/>
                              <a:gd name="T13" fmla="*/ T12 w 1231"/>
                              <a:gd name="T14" fmla="+- 0 1213 1204"/>
                              <a:gd name="T15" fmla="*/ 1213 h 1231"/>
                              <a:gd name="T16" fmla="+- 0 5677 4668"/>
                              <a:gd name="T17" fmla="*/ T16 w 1231"/>
                              <a:gd name="T18" fmla="+- 0 1224 1204"/>
                              <a:gd name="T19" fmla="*/ 1224 h 1231"/>
                              <a:gd name="T20" fmla="+- 0 5606 4668"/>
                              <a:gd name="T21" fmla="*/ T20 w 1231"/>
                              <a:gd name="T22" fmla="+- 0 1239 1204"/>
                              <a:gd name="T23" fmla="*/ 1239 h 1231"/>
                              <a:gd name="T24" fmla="+- 0 5536 4668"/>
                              <a:gd name="T25" fmla="*/ T24 w 1231"/>
                              <a:gd name="T26" fmla="+- 0 1258 1204"/>
                              <a:gd name="T27" fmla="*/ 1258 h 1231"/>
                              <a:gd name="T28" fmla="+- 0 5469 4668"/>
                              <a:gd name="T29" fmla="*/ T28 w 1231"/>
                              <a:gd name="T30" fmla="+- 0 1281 1204"/>
                              <a:gd name="T31" fmla="*/ 1281 h 1231"/>
                              <a:gd name="T32" fmla="+- 0 5403 4668"/>
                              <a:gd name="T33" fmla="*/ T32 w 1231"/>
                              <a:gd name="T34" fmla="+- 0 1308 1204"/>
                              <a:gd name="T35" fmla="*/ 1308 h 1231"/>
                              <a:gd name="T36" fmla="+- 0 5339 4668"/>
                              <a:gd name="T37" fmla="*/ T36 w 1231"/>
                              <a:gd name="T38" fmla="+- 0 1338 1204"/>
                              <a:gd name="T39" fmla="*/ 1338 h 1231"/>
                              <a:gd name="T40" fmla="+- 0 5277 4668"/>
                              <a:gd name="T41" fmla="*/ T40 w 1231"/>
                              <a:gd name="T42" fmla="+- 0 1372 1204"/>
                              <a:gd name="T43" fmla="*/ 1372 h 1231"/>
                              <a:gd name="T44" fmla="+- 0 5217 4668"/>
                              <a:gd name="T45" fmla="*/ T44 w 1231"/>
                              <a:gd name="T46" fmla="+- 0 1409 1204"/>
                              <a:gd name="T47" fmla="*/ 1409 h 1231"/>
                              <a:gd name="T48" fmla="+- 0 5160 4668"/>
                              <a:gd name="T49" fmla="*/ T48 w 1231"/>
                              <a:gd name="T50" fmla="+- 0 1450 1204"/>
                              <a:gd name="T51" fmla="*/ 1450 h 1231"/>
                              <a:gd name="T52" fmla="+- 0 5105 4668"/>
                              <a:gd name="T53" fmla="*/ T52 w 1231"/>
                              <a:gd name="T54" fmla="+- 0 1493 1204"/>
                              <a:gd name="T55" fmla="*/ 1493 h 1231"/>
                              <a:gd name="T56" fmla="+- 0 5053 4668"/>
                              <a:gd name="T57" fmla="*/ T56 w 1231"/>
                              <a:gd name="T58" fmla="+- 0 1540 1204"/>
                              <a:gd name="T59" fmla="*/ 1540 h 1231"/>
                              <a:gd name="T60" fmla="+- 0 5004 4668"/>
                              <a:gd name="T61" fmla="*/ T60 w 1231"/>
                              <a:gd name="T62" fmla="+- 0 1590 1204"/>
                              <a:gd name="T63" fmla="*/ 1590 h 1231"/>
                              <a:gd name="T64" fmla="+- 0 4957 4668"/>
                              <a:gd name="T65" fmla="*/ T64 w 1231"/>
                              <a:gd name="T66" fmla="+- 0 1642 1204"/>
                              <a:gd name="T67" fmla="*/ 1642 h 1231"/>
                              <a:gd name="T68" fmla="+- 0 4914 4668"/>
                              <a:gd name="T69" fmla="*/ T68 w 1231"/>
                              <a:gd name="T70" fmla="+- 0 1697 1204"/>
                              <a:gd name="T71" fmla="*/ 1697 h 1231"/>
                              <a:gd name="T72" fmla="+- 0 4873 4668"/>
                              <a:gd name="T73" fmla="*/ T72 w 1231"/>
                              <a:gd name="T74" fmla="+- 0 1754 1204"/>
                              <a:gd name="T75" fmla="*/ 1754 h 1231"/>
                              <a:gd name="T76" fmla="+- 0 4836 4668"/>
                              <a:gd name="T77" fmla="*/ T76 w 1231"/>
                              <a:gd name="T78" fmla="+- 0 1813 1204"/>
                              <a:gd name="T79" fmla="*/ 1813 h 1231"/>
                              <a:gd name="T80" fmla="+- 0 4802 4668"/>
                              <a:gd name="T81" fmla="*/ T80 w 1231"/>
                              <a:gd name="T82" fmla="+- 0 1875 1204"/>
                              <a:gd name="T83" fmla="*/ 1875 h 1231"/>
                              <a:gd name="T84" fmla="+- 0 4772 4668"/>
                              <a:gd name="T85" fmla="*/ T84 w 1231"/>
                              <a:gd name="T86" fmla="+- 0 1939 1204"/>
                              <a:gd name="T87" fmla="*/ 1939 h 1231"/>
                              <a:gd name="T88" fmla="+- 0 4745 4668"/>
                              <a:gd name="T89" fmla="*/ T88 w 1231"/>
                              <a:gd name="T90" fmla="+- 0 2005 1204"/>
                              <a:gd name="T91" fmla="*/ 2005 h 1231"/>
                              <a:gd name="T92" fmla="+- 0 4722 4668"/>
                              <a:gd name="T93" fmla="*/ T92 w 1231"/>
                              <a:gd name="T94" fmla="+- 0 2073 1204"/>
                              <a:gd name="T95" fmla="*/ 2073 h 1231"/>
                              <a:gd name="T96" fmla="+- 0 4703 4668"/>
                              <a:gd name="T97" fmla="*/ T96 w 1231"/>
                              <a:gd name="T98" fmla="+- 0 2142 1204"/>
                              <a:gd name="T99" fmla="*/ 2142 h 1231"/>
                              <a:gd name="T100" fmla="+- 0 4688 4668"/>
                              <a:gd name="T101" fmla="*/ T100 w 1231"/>
                              <a:gd name="T102" fmla="+- 0 2213 1204"/>
                              <a:gd name="T103" fmla="*/ 2213 h 1231"/>
                              <a:gd name="T104" fmla="+- 0 4677 4668"/>
                              <a:gd name="T105" fmla="*/ T104 w 1231"/>
                              <a:gd name="T106" fmla="+- 0 2286 1204"/>
                              <a:gd name="T107" fmla="*/ 2286 h 1231"/>
                              <a:gd name="T108" fmla="+- 0 4670 4668"/>
                              <a:gd name="T109" fmla="*/ T108 w 1231"/>
                              <a:gd name="T110" fmla="+- 0 2360 1204"/>
                              <a:gd name="T111" fmla="*/ 2360 h 1231"/>
                              <a:gd name="T112" fmla="+- 0 4668 4668"/>
                              <a:gd name="T113" fmla="*/ T112 w 1231"/>
                              <a:gd name="T114" fmla="+- 0 2435 1204"/>
                              <a:gd name="T115" fmla="*/ 2435 h 1231"/>
                              <a:gd name="T116" fmla="+- 0 5898 4668"/>
                              <a:gd name="T117" fmla="*/ T116 w 1231"/>
                              <a:gd name="T118" fmla="+- 0 2435 1204"/>
                              <a:gd name="T119" fmla="*/ 2435 h 1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231" h="1231">
                                <a:moveTo>
                                  <a:pt x="1230" y="1231"/>
                                </a:moveTo>
                                <a:lnTo>
                                  <a:pt x="1230" y="0"/>
                                </a:lnTo>
                                <a:lnTo>
                                  <a:pt x="1155" y="2"/>
                                </a:lnTo>
                                <a:lnTo>
                                  <a:pt x="1081" y="9"/>
                                </a:lnTo>
                                <a:lnTo>
                                  <a:pt x="1009" y="20"/>
                                </a:lnTo>
                                <a:lnTo>
                                  <a:pt x="938" y="35"/>
                                </a:lnTo>
                                <a:lnTo>
                                  <a:pt x="868" y="54"/>
                                </a:lnTo>
                                <a:lnTo>
                                  <a:pt x="801" y="77"/>
                                </a:lnTo>
                                <a:lnTo>
                                  <a:pt x="735" y="104"/>
                                </a:lnTo>
                                <a:lnTo>
                                  <a:pt x="671" y="134"/>
                                </a:lnTo>
                                <a:lnTo>
                                  <a:pt x="609" y="168"/>
                                </a:lnTo>
                                <a:lnTo>
                                  <a:pt x="549" y="205"/>
                                </a:lnTo>
                                <a:lnTo>
                                  <a:pt x="492" y="246"/>
                                </a:lnTo>
                                <a:lnTo>
                                  <a:pt x="437" y="289"/>
                                </a:lnTo>
                                <a:lnTo>
                                  <a:pt x="385" y="336"/>
                                </a:lnTo>
                                <a:lnTo>
                                  <a:pt x="336" y="386"/>
                                </a:lnTo>
                                <a:lnTo>
                                  <a:pt x="289" y="438"/>
                                </a:lnTo>
                                <a:lnTo>
                                  <a:pt x="246" y="493"/>
                                </a:lnTo>
                                <a:lnTo>
                                  <a:pt x="205" y="550"/>
                                </a:lnTo>
                                <a:lnTo>
                                  <a:pt x="168" y="609"/>
                                </a:lnTo>
                                <a:lnTo>
                                  <a:pt x="134" y="671"/>
                                </a:lnTo>
                                <a:lnTo>
                                  <a:pt x="104" y="735"/>
                                </a:lnTo>
                                <a:lnTo>
                                  <a:pt x="77" y="801"/>
                                </a:lnTo>
                                <a:lnTo>
                                  <a:pt x="54" y="869"/>
                                </a:lnTo>
                                <a:lnTo>
                                  <a:pt x="35" y="938"/>
                                </a:lnTo>
                                <a:lnTo>
                                  <a:pt x="20" y="1009"/>
                                </a:lnTo>
                                <a:lnTo>
                                  <a:pt x="9" y="1082"/>
                                </a:lnTo>
                                <a:lnTo>
                                  <a:pt x="2" y="1156"/>
                                </a:lnTo>
                                <a:lnTo>
                                  <a:pt x="0" y="1231"/>
                                </a:lnTo>
                                <a:lnTo>
                                  <a:pt x="1230" y="1231"/>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Rectangle 80"/>
                        <wps:cNvSpPr>
                          <a:spLocks noChangeArrowheads="1"/>
                        </wps:cNvSpPr>
                        <wps:spPr bwMode="auto">
                          <a:xfrm>
                            <a:off x="2758" y="4224"/>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Rectangle 79"/>
                        <wps:cNvSpPr>
                          <a:spLocks noChangeArrowheads="1"/>
                        </wps:cNvSpPr>
                        <wps:spPr bwMode="auto">
                          <a:xfrm>
                            <a:off x="6082" y="4224"/>
                            <a:ext cx="116"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Rectangle 78"/>
                        <wps:cNvSpPr>
                          <a:spLocks noChangeArrowheads="1"/>
                        </wps:cNvSpPr>
                        <wps:spPr bwMode="auto">
                          <a:xfrm>
                            <a:off x="7470" y="4224"/>
                            <a:ext cx="120" cy="1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 name="Rectangle 77"/>
                        <wps:cNvSpPr>
                          <a:spLocks noChangeArrowheads="1"/>
                        </wps:cNvSpPr>
                        <wps:spPr bwMode="auto">
                          <a:xfrm>
                            <a:off x="2298" y="276"/>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Text Box 76"/>
                        <wps:cNvSpPr txBox="1">
                          <a:spLocks noChangeArrowheads="1"/>
                        </wps:cNvSpPr>
                        <wps:spPr bwMode="auto">
                          <a:xfrm>
                            <a:off x="3412" y="435"/>
                            <a:ext cx="4927"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885425"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Color</w:t>
                              </w:r>
                              <w:r>
                                <w:rPr>
                                  <w:b/>
                                  <w:color w:val="585858"/>
                                  <w:spacing w:val="-14"/>
                                  <w:sz w:val="28"/>
                                  <w:shd w:val="clear" w:color="auto" w:fill="FFFF00"/>
                                </w:rPr>
                                <w:t xml:space="preserve"> </w:t>
                              </w:r>
                              <w:r>
                                <w:rPr>
                                  <w:b/>
                                  <w:color w:val="585858"/>
                                  <w:sz w:val="28"/>
                                  <w:shd w:val="clear" w:color="auto" w:fill="FFFF00"/>
                                </w:rPr>
                                <w:t>Principal</w:t>
                              </w:r>
                              <w:r>
                                <w:rPr>
                                  <w:b/>
                                  <w:color w:val="585858"/>
                                  <w:spacing w:val="-1"/>
                                  <w:sz w:val="28"/>
                                  <w:shd w:val="clear" w:color="auto" w:fill="FFFF00"/>
                                </w:rPr>
                                <w:t xml:space="preserve"> </w:t>
                              </w:r>
                              <w:r>
                                <w:rPr>
                                  <w:b/>
                                  <w:color w:val="585858"/>
                                  <w:sz w:val="28"/>
                                  <w:shd w:val="clear" w:color="auto" w:fill="FFFF00"/>
                                </w:rPr>
                                <w:t>de</w:t>
                              </w:r>
                              <w:r>
                                <w:rPr>
                                  <w:b/>
                                  <w:color w:val="585858"/>
                                  <w:spacing w:val="-10"/>
                                  <w:sz w:val="28"/>
                                  <w:shd w:val="clear" w:color="auto" w:fill="FFFF00"/>
                                </w:rPr>
                                <w:t xml:space="preserve"> </w:t>
                              </w:r>
                              <w:r>
                                <w:rPr>
                                  <w:b/>
                                  <w:color w:val="585858"/>
                                  <w:sz w:val="28"/>
                                  <w:shd w:val="clear" w:color="auto" w:fill="FFFF00"/>
                                </w:rPr>
                                <w:t>la</w:t>
                              </w:r>
                              <w:r>
                                <w:rPr>
                                  <w:b/>
                                  <w:color w:val="585858"/>
                                  <w:spacing w:val="-10"/>
                                  <w:sz w:val="28"/>
                                  <w:shd w:val="clear" w:color="auto" w:fill="FFFF00"/>
                                </w:rPr>
                                <w:t xml:space="preserve"> </w:t>
                              </w:r>
                              <w:r>
                                <w:rPr>
                                  <w:b/>
                                  <w:color w:val="585858"/>
                                  <w:sz w:val="28"/>
                                  <w:shd w:val="clear" w:color="auto" w:fill="FFFF00"/>
                                </w:rPr>
                                <w:t>Vaina</w:t>
                              </w:r>
                              <w:r>
                                <w:rPr>
                                  <w:b/>
                                  <w:color w:val="585858"/>
                                  <w:spacing w:val="-6"/>
                                  <w:sz w:val="28"/>
                                  <w:shd w:val="clear" w:color="auto" w:fill="FFFF00"/>
                                </w:rPr>
                                <w:t xml:space="preserve"> </w:t>
                              </w:r>
                              <w:r>
                                <w:rPr>
                                  <w:b/>
                                  <w:color w:val="585858"/>
                                  <w:sz w:val="28"/>
                                  <w:shd w:val="clear" w:color="auto" w:fill="FFFF00"/>
                                </w:rPr>
                                <w:t>Seca</w:t>
                              </w:r>
                              <w:r>
                                <w:rPr>
                                  <w:b/>
                                  <w:color w:val="585858"/>
                                  <w:spacing w:val="-7"/>
                                  <w:sz w:val="28"/>
                                  <w:shd w:val="clear" w:color="auto" w:fill="FFFF00"/>
                                </w:rPr>
                                <w:t xml:space="preserve"> </w:t>
                              </w:r>
                              <w:r>
                                <w:rPr>
                                  <w:b/>
                                  <w:color w:val="585858"/>
                                  <w:sz w:val="28"/>
                                  <w:shd w:val="clear" w:color="auto" w:fill="FFFF00"/>
                                </w:rPr>
                                <w:t>(CPVS)</w:t>
                              </w:r>
                            </w:p>
                          </w:txbxContent>
                        </wps:txbx>
                        <wps:bodyPr rot="0" vert="horz" wrap="square" lIns="0" tIns="0" rIns="0" bIns="0" anchor="t" anchorCtr="0" upright="1">
                          <a:noAutofit/>
                        </wps:bodyPr>
                      </wps:wsp>
                      <wps:wsp>
                        <wps:cNvPr id="107" name="Text Box 75"/>
                        <wps:cNvSpPr txBox="1">
                          <a:spLocks noChangeArrowheads="1"/>
                        </wps:cNvSpPr>
                        <wps:spPr bwMode="auto">
                          <a:xfrm>
                            <a:off x="4968" y="1800"/>
                            <a:ext cx="54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8AE698"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25%</w:t>
                              </w:r>
                              <w:r>
                                <w:rPr>
                                  <w:b/>
                                  <w:color w:val="404040"/>
                                  <w:spacing w:val="8"/>
                                  <w:sz w:val="20"/>
                                  <w:shd w:val="clear" w:color="auto" w:fill="FFFFFF"/>
                                </w:rPr>
                                <w:t xml:space="preserve"> </w:t>
                              </w:r>
                            </w:p>
                          </w:txbxContent>
                        </wps:txbx>
                        <wps:bodyPr rot="0" vert="horz" wrap="square" lIns="0" tIns="0" rIns="0" bIns="0" anchor="t" anchorCtr="0" upright="1">
                          <a:noAutofit/>
                        </wps:bodyPr>
                      </wps:wsp>
                      <wps:wsp>
                        <wps:cNvPr id="108" name="Text Box 74"/>
                        <wps:cNvSpPr txBox="1">
                          <a:spLocks noChangeArrowheads="1"/>
                        </wps:cNvSpPr>
                        <wps:spPr bwMode="auto">
                          <a:xfrm>
                            <a:off x="4788" y="2550"/>
                            <a:ext cx="6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0E8ECD" w14:textId="77777777" w:rsidR="00D133CF" w:rsidRDefault="00D133CF">
                              <w:pPr>
                                <w:spacing w:line="221" w:lineRule="exact"/>
                                <w:rPr>
                                  <w:b/>
                                  <w:sz w:val="20"/>
                                </w:rPr>
                              </w:pPr>
                              <w:r>
                                <w:rPr>
                                  <w:b/>
                                  <w:color w:val="404040"/>
                                  <w:spacing w:val="10"/>
                                  <w:sz w:val="20"/>
                                  <w:shd w:val="clear" w:color="auto" w:fill="FFFFFF"/>
                                </w:rPr>
                                <w:t xml:space="preserve"> </w:t>
                              </w:r>
                              <w:r>
                                <w:rPr>
                                  <w:b/>
                                  <w:color w:val="404040"/>
                                  <w:sz w:val="20"/>
                                  <w:shd w:val="clear" w:color="auto" w:fill="FFFFFF"/>
                                </w:rPr>
                                <w:t>12,5%</w:t>
                              </w:r>
                              <w:r>
                                <w:rPr>
                                  <w:b/>
                                  <w:color w:val="404040"/>
                                  <w:spacing w:val="5"/>
                                  <w:sz w:val="20"/>
                                  <w:shd w:val="clear" w:color="auto" w:fill="FFFFFF"/>
                                </w:rPr>
                                <w:t xml:space="preserve"> </w:t>
                              </w:r>
                            </w:p>
                          </w:txbxContent>
                        </wps:txbx>
                        <wps:bodyPr rot="0" vert="horz" wrap="square" lIns="0" tIns="0" rIns="0" bIns="0" anchor="t" anchorCtr="0" upright="1">
                          <a:noAutofit/>
                        </wps:bodyPr>
                      </wps:wsp>
                      <wps:wsp>
                        <wps:cNvPr id="109" name="Text Box 73"/>
                        <wps:cNvSpPr txBox="1">
                          <a:spLocks noChangeArrowheads="1"/>
                        </wps:cNvSpPr>
                        <wps:spPr bwMode="auto">
                          <a:xfrm>
                            <a:off x="6288" y="2640"/>
                            <a:ext cx="68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07BFB"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62,5%</w:t>
                              </w:r>
                              <w:r>
                                <w:rPr>
                                  <w:b/>
                                  <w:color w:val="404040"/>
                                  <w:spacing w:val="5"/>
                                  <w:sz w:val="20"/>
                                  <w:shd w:val="clear" w:color="auto" w:fill="FFFFFF"/>
                                </w:rPr>
                                <w:t xml:space="preserve"> </w:t>
                              </w:r>
                            </w:p>
                          </w:txbxContent>
                        </wps:txbx>
                        <wps:bodyPr rot="0" vert="horz" wrap="square" lIns="0" tIns="0" rIns="0" bIns="0" anchor="t" anchorCtr="0" upright="1">
                          <a:noAutofit/>
                        </wps:bodyPr>
                      </wps:wsp>
                      <wps:wsp>
                        <wps:cNvPr id="110" name="Text Box 72"/>
                        <wps:cNvSpPr txBox="1">
                          <a:spLocks noChangeArrowheads="1"/>
                        </wps:cNvSpPr>
                        <wps:spPr bwMode="auto">
                          <a:xfrm>
                            <a:off x="2929" y="4143"/>
                            <a:ext cx="621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F5644" w14:textId="77777777" w:rsidR="00D133CF" w:rsidRDefault="00D133CF">
                              <w:pPr>
                                <w:tabs>
                                  <w:tab w:val="left" w:pos="3324"/>
                                  <w:tab w:val="left" w:pos="4714"/>
                                </w:tabs>
                                <w:spacing w:line="266" w:lineRule="exact"/>
                                <w:rPr>
                                  <w:b/>
                                  <w:sz w:val="24"/>
                                </w:rPr>
                              </w:pPr>
                              <w:r>
                                <w:rPr>
                                  <w:b/>
                                  <w:color w:val="585858"/>
                                  <w:sz w:val="24"/>
                                </w:rPr>
                                <w:t>Amarillo:</w:t>
                              </w:r>
                              <w:r>
                                <w:rPr>
                                  <w:b/>
                                  <w:color w:val="585858"/>
                                  <w:spacing w:val="-1"/>
                                  <w:sz w:val="24"/>
                                </w:rPr>
                                <w:t xml:space="preserve"> </w:t>
                              </w:r>
                              <w:r>
                                <w:rPr>
                                  <w:b/>
                                  <w:color w:val="585858"/>
                                  <w:sz w:val="24"/>
                                </w:rPr>
                                <w:t>T3, T5,</w:t>
                              </w:r>
                              <w:r>
                                <w:rPr>
                                  <w:b/>
                                  <w:color w:val="585858"/>
                                  <w:spacing w:val="-1"/>
                                  <w:sz w:val="24"/>
                                </w:rPr>
                                <w:t xml:space="preserve"> </w:t>
                              </w:r>
                              <w:r>
                                <w:rPr>
                                  <w:b/>
                                  <w:color w:val="585858"/>
                                  <w:sz w:val="24"/>
                                </w:rPr>
                                <w:t>T6, T7</w:t>
                              </w:r>
                              <w:r>
                                <w:rPr>
                                  <w:b/>
                                  <w:color w:val="585858"/>
                                  <w:spacing w:val="-1"/>
                                  <w:sz w:val="24"/>
                                </w:rPr>
                                <w:t xml:space="preserve"> </w:t>
                              </w:r>
                              <w:r>
                                <w:rPr>
                                  <w:b/>
                                  <w:color w:val="585858"/>
                                  <w:sz w:val="24"/>
                                </w:rPr>
                                <w:t>y T8</w:t>
                              </w:r>
                              <w:r>
                                <w:rPr>
                                  <w:b/>
                                  <w:color w:val="585858"/>
                                  <w:sz w:val="24"/>
                                </w:rPr>
                                <w:tab/>
                                <w:t>Crema: T1</w:t>
                              </w:r>
                              <w:r>
                                <w:rPr>
                                  <w:b/>
                                  <w:color w:val="585858"/>
                                  <w:sz w:val="24"/>
                                </w:rPr>
                                <w:tab/>
                                <w:t>Café:</w:t>
                              </w:r>
                              <w:r>
                                <w:rPr>
                                  <w:b/>
                                  <w:color w:val="585858"/>
                                  <w:spacing w:val="-1"/>
                                  <w:sz w:val="24"/>
                                </w:rPr>
                                <w:t xml:space="preserve"> </w:t>
                              </w:r>
                              <w:r>
                                <w:rPr>
                                  <w:b/>
                                  <w:color w:val="585858"/>
                                  <w:sz w:val="24"/>
                                </w:rPr>
                                <w:t>T2, y 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 o:spid="_x0000_s1589" style="position:absolute;margin-left:113.4pt;margin-top:12.3pt;width:363pt;height:219pt;z-index:-15718400;mso-wrap-distance-left:0;mso-wrap-distance-right:0;mso-position-horizontal-relative:page;mso-position-vertical-relative:text" coordorigin="2268,246"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">
                <v:shape id="Freeform 85" o:spid="_x0000_s1590" style="position:absolute;left:5028;top:1204;width:2100;height:2460;visibility:visible;mso-wrap-style:square;v-text-anchor:top" coordsize="2100,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sHRcUA&#10;AADbAAAADwAAAGRycy9kb3ducmV2LnhtbESPT2vCQBTE74V+h+UVeim6MZSq0VWkJRDoqWrQ4yP7&#10;8gezb0N2m6TfvlsoeBxm5jfMdj+ZVgzUu8aygsU8AkFcWN1wpeB8SmcrEM4ja2wtk4IfcrDfPT5s&#10;MdF25C8ajr4SAcIuQQW1910ipStqMujmtiMOXml7gz7IvpK6xzHATSvjKHqTBhsOCzV29F5TcTt+&#10;GwWf/iMeT2V2eR3Ll2ue5sU1J6fU89N02IDwNPl7+L+daQXrJfx9CT9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2wdFxQAAANsAAAAPAAAAAAAAAAAAAAAAAJgCAABkcnMv&#10;ZG93bnJldi54bWxQSwUGAAAAAAQABAD1AAAAigMAAAAA&#10;" path="m870,r,1231l,2100r55,52l111,2199r59,44l231,2282r63,36l358,2349r66,28l490,2401r68,20l626,2436r70,12l765,2456r70,4l905,2460r70,-4l1044,2448r70,-12l1182,2421r68,-20l1316,2377r66,-28l1446,2318r63,-36l1570,2243r59,-44l1685,2152r55,-52l1791,2046r48,-57l1882,1930r40,-61l1957,1806r32,-64l2017,1677r23,-67l2060,1542r16,-68l2088,1405r8,-70l2100,1265r,-70l2096,1126r-8,-70l2076,987r-16,-69l2040,851r-23,-67l1989,718r-32,-64l1922,592r-40,-61l1839,472r-48,-57l1740,361r-59,-56l1618,254r-65,-47l1484,164r-70,-37l1341,94,1266,66,1189,42,1111,24,1032,11,951,3,870,xe" fillcolor="#5b9bd4" stroked="f">
                  <v:path arrowok="t" o:connecttype="custom" o:connectlocs="870,2435;55,3356;170,3447;294,3522;424,3581;558,3625;696,3652;835,3664;975,3660;1114,3640;1250,3605;1382,3553;1509,3486;1629,3403;1740,3304;1839,3193;1922,3073;1989,2946;2040,2814;2076,2678;2096,2539;2100,2399;2088,2260;2060,2122;2017,1988;1957,1858;1882,1735;1791,1619;1681,1509;1553,1411;1414,1331;1266,1270;1111,1228;951,1207" o:connectangles="0,0,0,0,0,0,0,0,0,0,0,0,0,0,0,0,0,0,0,0,0,0,0,0,0,0,0,0,0,0,0,0,0,0"/>
                </v:shape>
                <v:shape id="Freeform 84" o:spid="_x0000_s1591" style="position:absolute;left:4667;top:2434;width:1231;height:870;visibility:visible;mso-wrap-style:square;v-text-anchor:top" coordsize="1231,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9qeMMA&#10;AADbAAAADwAAAGRycy9kb3ducmV2LnhtbESPwW7CMAyG75P2DpEncRspSExbIaBpE1JvbIUDR68x&#10;bbXGqZoQytvjAxJH6/f/2d9qM7pOJRpC69nAbJqBIq68bbk2cNhvX99BhYhssfNMBq4UYLN+flph&#10;bv2FfymVsVYC4ZCjgSbGPtc6VA05DFPfE0t28oPDKONQazvgReCu0/Mse9MOW5YLDfb01VD1X56d&#10;UMqUvmd98XOwqf4rdtfFsToujJm8jJ9LUJHG+Fi+twtr4EOeFRfxAL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9qeMMAAADbAAAADwAAAAAAAAAAAAAAAACYAgAAZHJzL2Rv&#10;d25yZXYueG1sUEsFBgAAAAAEAAQA9QAAAIgDAAAAAA==&#10;" path="m1230,l,,2,81r8,80l24,241r18,78l65,395r28,75l126,543r38,71l206,682r47,65l304,810r56,59l1230,xe" fillcolor="#ec7c30" stroked="f">
                  <v:path arrowok="t" o:connecttype="custom" o:connectlocs="1230,2435;0,2435;2,2516;10,2596;24,2676;42,2754;65,2830;93,2905;126,2978;164,3049;206,3117;253,3182;304,3245;360,3304;1230,2435" o:connectangles="0,0,0,0,0,0,0,0,0,0,0,0,0,0,0"/>
                </v:shape>
                <v:shape id="Freeform 83" o:spid="_x0000_s1592" style="position:absolute;left:4667;top:2434;width:1231;height:870;visibility:visible;mso-wrap-style:square;v-text-anchor:top" coordsize="1231,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4dFMQA&#10;AADbAAAADwAAAGRycy9kb3ducmV2LnhtbESPQWsCMRSE7wX/Q3iCl6JZPZS6GkXWLnjx4NZDj4/N&#10;c7O4eVmSVFd/fVMo9DjMzDfMejvYTtzIh9axgvksA0FcO91yo+D8WU7fQYSIrLFzTAoeFGC7Gb2s&#10;Mdfuzie6VbERCcIhRwUmxj6XMtSGLIaZ64mTd3HeYkzSN1J7vCe47eQiy96kxZbTgsGeCkP1tfq2&#10;Cl69Plfy9LX/KPcLb46FfhblUanJeNitQEQa4n/4r33QCpZL+P2Sf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uHRTEAAAA2wAAAA8AAAAAAAAAAAAAAAAAmAIAAGRycy9k&#10;b3ducmV2LnhtbFBLBQYAAAAABAAEAPUAAACJAwAAAAA=&#10;" path="m1230,l,,2,81r8,80l24,241r18,78l65,395r28,75l126,543r38,71l206,682r47,65l304,810r56,59l1230,xe" filled="f" strokecolor="white" strokeweight="1.4pt">
                  <v:path arrowok="t" o:connecttype="custom" o:connectlocs="1230,2435;0,2435;2,2516;10,2596;24,2676;42,2754;65,2830;93,2905;126,2978;164,3049;206,3117;253,3182;304,3245;360,3304;1230,2435" o:connectangles="0,0,0,0,0,0,0,0,0,0,0,0,0,0,0"/>
                </v:shape>
                <v:shape id="Freeform 82" o:spid="_x0000_s1593" style="position:absolute;left:4667;top:1204;width:1231;height:1231;visibility:visible;mso-wrap-style:square;v-text-anchor:top" coordsize="1231,1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0tt8UA&#10;AADcAAAADwAAAGRycy9kb3ducmV2LnhtbESPQUsDMRCF74L/IUzBm81WRWRtWqogqNSKtfY8bKab&#10;xWSyJLG7/ffOQfA2w3vz3jfz5Ri8OlLKXWQDs2kFiriJtuPWwO7z6fIOVC7IFn1kMnCiDMvF+dkc&#10;axsH/qDjtrRKQjjXaMCV0tda58ZRwDyNPbFoh5gCFllTq23CQcKD11dVdasDdiwNDnt6dNR8b3+C&#10;gfX+5eHkVrv1++DL9fC68Tdv6cuYi8m4ugdVaCz/5r/rZyv4leDLMzKBX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vS23xQAAANwAAAAPAAAAAAAAAAAAAAAAAJgCAABkcnMv&#10;ZG93bnJldi54bWxQSwUGAAAAAAQABAD1AAAAigMAAAAA&#10;" path="m1230,r-75,2l1081,9r-72,11l938,35,868,54,801,77r-66,27l671,134r-62,34l549,205r-57,41l437,289r-52,47l336,386r-47,52l246,493r-41,57l168,609r-34,62l104,735,77,801,54,869,35,938r-15,71l9,1082r-7,74l,1231r1230,l1230,xe" fillcolor="#a4a4a4" stroked="f">
                  <v:path arrowok="t" o:connecttype="custom" o:connectlocs="1230,1204;1155,1206;1081,1213;1009,1224;938,1239;868,1258;801,1281;735,1308;671,1338;609,1372;549,1409;492,1450;437,1493;385,1540;336,1590;289,1642;246,1697;205,1754;168,1813;134,1875;104,1939;77,2005;54,2073;35,2142;20,2213;9,2286;2,2360;0,2435;1230,2435;1230,1204" o:connectangles="0,0,0,0,0,0,0,0,0,0,0,0,0,0,0,0,0,0,0,0,0,0,0,0,0,0,0,0,0,0"/>
                </v:shape>
                <v:shape id="Freeform 81" o:spid="_x0000_s1594" style="position:absolute;left:4667;top:1204;width:1231;height:1231;visibility:visible;mso-wrap-style:square;v-text-anchor:top" coordsize="1231,12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5OsIA&#10;AADcAAAADwAAAGRycy9kb3ducmV2LnhtbERPzWoCMRC+F3yHMIKXotltS5HVKGoRSqGHqg8wbMbN&#10;6mayJFHTt28Kgrf5+H5nvky2E1fyoXWsoJwUIIhrp1tuFBz22/EURIjIGjvHpOCXAiwXg6c5Vtrd&#10;+Ieuu9iIHMKhQgUmxr6SMtSGLIaJ64kzd3TeYszQN1J7vOVw28mXoniXFlvODQZ72hiqz7uLVfB1&#10;Sa+nDyrfUu1P8dmcm/57vVJqNEyrGYhIKT7Ed/enzvOLEv6fyRfI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zLk6wgAAANwAAAAPAAAAAAAAAAAAAAAAAJgCAABkcnMvZG93&#10;bnJldi54bWxQSwUGAAAAAAQABAD1AAAAhwMAAAAA&#10;" path="m1230,1231l1230,r-75,2l1081,9r-72,11l938,35,868,54,801,77r-66,27l671,134r-62,34l549,205r-57,41l437,289r-52,47l336,386r-47,52l246,493r-41,57l168,609r-34,62l104,735,77,801,54,869,35,938r-15,71l9,1082r-7,74l,1231r1230,xe" filled="f" strokecolor="white" strokeweight="1.4pt">
                  <v:path arrowok="t" o:connecttype="custom" o:connectlocs="1230,2435;1230,1204;1155,1206;1081,1213;1009,1224;938,1239;868,1258;801,1281;735,1308;671,1338;609,1372;549,1409;492,1450;437,1493;385,1540;336,1590;289,1642;246,1697;205,1754;168,1813;134,1875;104,1939;77,2005;54,2073;35,2142;20,2213;9,2286;2,2360;0,2435;1230,2435" o:connectangles="0,0,0,0,0,0,0,0,0,0,0,0,0,0,0,0,0,0,0,0,0,0,0,0,0,0,0,0,0,0"/>
                </v:shape>
                <v:rect id="Rectangle 80" o:spid="_x0000_s1595" style="position:absolute;left:2758;top:4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kjx78A&#10;AADcAAAADwAAAGRycy9kb3ducmV2LnhtbERPy6rCMBDdX/AfwghuLproQks1ihREuTsfuB6asS02&#10;k9JEbf/eXBDczeE8Z7XpbC2e1PrKsYbpRIEgzp2puNBwOe/GCQgfkA3WjklDTx4268HPClPjXnyk&#10;5ykUIoawT1FDGUKTSunzkiz6iWuII3dzrcUQYVtI0+IrhttazpSaS4sVx4YSG8pKyu+nh9Ww4CzZ&#10;36a/1zq5Jn32F3rV5ZnWo2G3XYII1IWv+OM+mDhfzeD/mXiBXL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iSPHvwAAANwAAAAPAAAAAAAAAAAAAAAAAJgCAABkcnMvZG93bnJl&#10;di54bWxQSwUGAAAAAAQABAD1AAAAhAMAAAAA&#10;" fillcolor="#5b9bd4" stroked="f"/>
                <v:rect id="Rectangle 79" o:spid="_x0000_s1596" style="position:absolute;left:6082;top:4224;width:116;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cvGL8A&#10;AADcAAAADwAAAGRycy9kb3ducmV2LnhtbERPS4vCMBC+C/sfwix401QXVGqjLAsLXteqeByasY9t&#10;JiWJtv57Iwje5uN7TrYdTCtu5HxtWcFsmoAgLqyuuVRwyH8nKxA+IGtsLZOCO3nYbj5GGaba9vxH&#10;t30oRQxhn6KCKoQuldIXFRn0U9sRR+5incEQoSuldtjHcNPKeZIspMGaY0OFHf1UVPzvr0aB7/Pr&#10;cna8nFdL29jBnZoDn3Olxp/D9xpEoCG8xS/3Tsf5yRc8n4kXy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hy8YvwAAANwAAAAPAAAAAAAAAAAAAAAAAJgCAABkcnMvZG93bnJl&#10;di54bWxQSwUGAAAAAAQABAD1AAAAhAMAAAAA&#10;" fillcolor="#ec7c30" stroked="f"/>
                <v:rect id="Rectangle 78" o:spid="_x0000_s1597" style="position:absolute;left:7470;top:4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oHTcMA&#10;AADcAAAADwAAAGRycy9kb3ducmV2LnhtbERPS2vCQBC+F/wPyxR6qxtLGyS6ShFSvAhJWu9Ddpqk&#10;Zmdjds3j37uFQm/z8T1nu59MKwbqXWNZwWoZgSAurW64UvD1mT6vQTiPrLG1TApmcrDfLR62mGg7&#10;ck5D4SsRQtglqKD2vkukdGVNBt3SdsSB+7a9QR9gX0nd4xjCTStfoiiWBhsODTV2dKipvBQ3o6C7&#10;ns4f8SE/p5lezZefOEvfslGpp8fpfQPC0+T/xX/uow7zo1f4fSZcIH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oHTcMAAADcAAAADwAAAAAAAAAAAAAAAACYAgAAZHJzL2Rv&#10;d25yZXYueG1sUEsFBgAAAAAEAAQA9QAAAIgDAAAAAA==&#10;" fillcolor="#a4a4a4" stroked="f"/>
                <v:rect id="Rectangle 77" o:spid="_x0000_s1598" style="position:absolute;left:2298;top:276;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T8MA&#10;AADcAAAADwAAAGRycy9kb3ducmV2LnhtbERPTWuDQBC9F/Iflgn0UuJqoSE1rhICgR4kkKQ99Da4&#10;U5W6s+Ju1P77biCQ2zze52TFbDox0uBaywqSKAZBXFndcq3g83JYbUA4j6yxs0wK/shBkS+eMky1&#10;nfhE49nXIoSwS1FB432fSumqhgy6yPbEgfuxg0Ef4FBLPeAUwk0nX+N4LQ22HBoa7GnfUPV7vhoF&#10;5ffXy3FT8nxITtejpPG948Qr9bycd1sQnmb/EN/dHzrMj9/g9ky4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z+T8MAAADcAAAADwAAAAAAAAAAAAAAAACYAgAAZHJzL2Rv&#10;d25yZXYueG1sUEsFBgAAAAAEAAQA9QAAAIgDAAAAAA==&#10;" filled="f" strokeweight="3pt"/>
                <v:shape id="Text Box 76" o:spid="_x0000_s1599" type="#_x0000_t202" style="position:absolute;left:3412;top:435;width:4927;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tsAMIA&#10;AADcAAAADwAAAGRycy9kb3ducmV2LnhtbERPTWsCMRC9F/wPYQq91aQeFrsaRYoFQSiu68HjdDPu&#10;BjeT7Sbq9t83gtDbPN7nzJeDa8WV+mA9a3gbKxDElTeWaw2H8vN1CiJEZIOtZ9LwSwGWi9HTHHPj&#10;b1zQdR9rkUI45KihibHLpQxVQw7D2HfEiTv53mFMsK+l6fGWwl0rJ0pl0qHl1NBgRx8NVef9xWlY&#10;HblY25+v711xKmxZviveZmetX56H1QxEpCH+ix/ujUnzVQb3Z9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e2wAwgAAANwAAAAPAAAAAAAAAAAAAAAAAJgCAABkcnMvZG93&#10;bnJldi54bWxQSwUGAAAAAAQABAD1AAAAhwMAAAAA&#10;" filled="f" stroked="f">
                  <v:textbox inset="0,0,0,0">
                    <w:txbxContent>
                      <w:p w14:paraId="26885425" w14:textId="77777777" w:rsidR="00D133CF" w:rsidRDefault="00D133CF">
                        <w:pPr>
                          <w:spacing w:line="311" w:lineRule="exact"/>
                          <w:rPr>
                            <w:b/>
                            <w:sz w:val="28"/>
                          </w:rPr>
                        </w:pPr>
                        <w:r>
                          <w:rPr>
                            <w:b/>
                            <w:color w:val="585858"/>
                            <w:spacing w:val="-8"/>
                            <w:sz w:val="28"/>
                            <w:shd w:val="clear" w:color="auto" w:fill="FFFF00"/>
                          </w:rPr>
                          <w:t xml:space="preserve"> </w:t>
                        </w:r>
                        <w:r>
                          <w:rPr>
                            <w:b/>
                            <w:color w:val="585858"/>
                            <w:sz w:val="28"/>
                            <w:shd w:val="clear" w:color="auto" w:fill="FFFF00"/>
                          </w:rPr>
                          <w:t>Color</w:t>
                        </w:r>
                        <w:r>
                          <w:rPr>
                            <w:b/>
                            <w:color w:val="585858"/>
                            <w:spacing w:val="-14"/>
                            <w:sz w:val="28"/>
                            <w:shd w:val="clear" w:color="auto" w:fill="FFFF00"/>
                          </w:rPr>
                          <w:t xml:space="preserve"> </w:t>
                        </w:r>
                        <w:r>
                          <w:rPr>
                            <w:b/>
                            <w:color w:val="585858"/>
                            <w:sz w:val="28"/>
                            <w:shd w:val="clear" w:color="auto" w:fill="FFFF00"/>
                          </w:rPr>
                          <w:t>Principal</w:t>
                        </w:r>
                        <w:r>
                          <w:rPr>
                            <w:b/>
                            <w:color w:val="585858"/>
                            <w:spacing w:val="-1"/>
                            <w:sz w:val="28"/>
                            <w:shd w:val="clear" w:color="auto" w:fill="FFFF00"/>
                          </w:rPr>
                          <w:t xml:space="preserve"> </w:t>
                        </w:r>
                        <w:r>
                          <w:rPr>
                            <w:b/>
                            <w:color w:val="585858"/>
                            <w:sz w:val="28"/>
                            <w:shd w:val="clear" w:color="auto" w:fill="FFFF00"/>
                          </w:rPr>
                          <w:t>de</w:t>
                        </w:r>
                        <w:r>
                          <w:rPr>
                            <w:b/>
                            <w:color w:val="585858"/>
                            <w:spacing w:val="-10"/>
                            <w:sz w:val="28"/>
                            <w:shd w:val="clear" w:color="auto" w:fill="FFFF00"/>
                          </w:rPr>
                          <w:t xml:space="preserve"> </w:t>
                        </w:r>
                        <w:r>
                          <w:rPr>
                            <w:b/>
                            <w:color w:val="585858"/>
                            <w:sz w:val="28"/>
                            <w:shd w:val="clear" w:color="auto" w:fill="FFFF00"/>
                          </w:rPr>
                          <w:t>la</w:t>
                        </w:r>
                        <w:r>
                          <w:rPr>
                            <w:b/>
                            <w:color w:val="585858"/>
                            <w:spacing w:val="-10"/>
                            <w:sz w:val="28"/>
                            <w:shd w:val="clear" w:color="auto" w:fill="FFFF00"/>
                          </w:rPr>
                          <w:t xml:space="preserve"> </w:t>
                        </w:r>
                        <w:r>
                          <w:rPr>
                            <w:b/>
                            <w:color w:val="585858"/>
                            <w:sz w:val="28"/>
                            <w:shd w:val="clear" w:color="auto" w:fill="FFFF00"/>
                          </w:rPr>
                          <w:t>Vaina</w:t>
                        </w:r>
                        <w:r>
                          <w:rPr>
                            <w:b/>
                            <w:color w:val="585858"/>
                            <w:spacing w:val="-6"/>
                            <w:sz w:val="28"/>
                            <w:shd w:val="clear" w:color="auto" w:fill="FFFF00"/>
                          </w:rPr>
                          <w:t xml:space="preserve"> </w:t>
                        </w:r>
                        <w:r>
                          <w:rPr>
                            <w:b/>
                            <w:color w:val="585858"/>
                            <w:sz w:val="28"/>
                            <w:shd w:val="clear" w:color="auto" w:fill="FFFF00"/>
                          </w:rPr>
                          <w:t>Seca</w:t>
                        </w:r>
                        <w:r>
                          <w:rPr>
                            <w:b/>
                            <w:color w:val="585858"/>
                            <w:spacing w:val="-7"/>
                            <w:sz w:val="28"/>
                            <w:shd w:val="clear" w:color="auto" w:fill="FFFF00"/>
                          </w:rPr>
                          <w:t xml:space="preserve"> </w:t>
                        </w:r>
                        <w:r>
                          <w:rPr>
                            <w:b/>
                            <w:color w:val="585858"/>
                            <w:sz w:val="28"/>
                            <w:shd w:val="clear" w:color="auto" w:fill="FFFF00"/>
                          </w:rPr>
                          <w:t>(CPVS)</w:t>
                        </w:r>
                      </w:p>
                    </w:txbxContent>
                  </v:textbox>
                </v:shape>
                <v:shape id="Text Box 75" o:spid="_x0000_s1600" type="#_x0000_t202" style="position:absolute;left:4968;top:1800;width:540;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fJm8IA&#10;AADcAAAADwAAAGRycy9kb3ducmV2LnhtbERPTWsCMRC9F/wPYYTeaqIH265GEakgFKTrevA4bsbd&#10;4Gay3URd/31TKPQ2j/c582XvGnGjLljPGsYjBYK49MZypeFQbF7eQISIbLDxTBoeFGC5GDzNMTP+&#10;zjnd9rESKYRDhhrqGNtMylDW5DCMfEucuLPvHMYEu0qaDu8p3DVyotRUOrScGmpsaV1TedlfnYbV&#10;kfMP+707feXn3BbFu+LP6UXr52G/moGI1Md/8Z97a9J89Qq/z6QL5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N8mbwgAAANwAAAAPAAAAAAAAAAAAAAAAAJgCAABkcnMvZG93&#10;bnJldi54bWxQSwUGAAAAAAQABAD1AAAAhwMAAAAA&#10;" filled="f" stroked="f">
                  <v:textbox inset="0,0,0,0">
                    <w:txbxContent>
                      <w:p w14:paraId="3B8AE698"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25%</w:t>
                        </w:r>
                        <w:r>
                          <w:rPr>
                            <w:b/>
                            <w:color w:val="404040"/>
                            <w:spacing w:val="8"/>
                            <w:sz w:val="20"/>
                            <w:shd w:val="clear" w:color="auto" w:fill="FFFFFF"/>
                          </w:rPr>
                          <w:t xml:space="preserve"> </w:t>
                        </w:r>
                      </w:p>
                    </w:txbxContent>
                  </v:textbox>
                </v:shape>
                <v:shape id="Text Box 74" o:spid="_x0000_s1601" type="#_x0000_t202" style="position:absolute;left:4788;top:2550;width:6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hd6cUA&#10;AADcAAAADwAAAGRycy9kb3ducmV2LnhtbESPQWvDMAyF74P9B6PBbqvdHUqb1i2lbDAYjKXZYUc1&#10;VhPTWM5ir83+/XQo9Cbxnt77tNqMoVNnGpKPbGE6MaCI6+g8Nxa+qtenOaiUkR12kcnCHyXYrO/v&#10;Vli4eOGSzvvcKAnhVKCFNue+0DrVLQVMk9gTi3aMQ8As69BoN+BFwkOnn42Z6YCepaHFnnYt1af9&#10;b7Cw/ebyxf98HD7LY+mramH4fXay9vFh3C5BZRrzzXy9fnOCb4RWnpEJ9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qF3pxQAAANwAAAAPAAAAAAAAAAAAAAAAAJgCAABkcnMv&#10;ZG93bnJldi54bWxQSwUGAAAAAAQABAD1AAAAigMAAAAA&#10;" filled="f" stroked="f">
                  <v:textbox inset="0,0,0,0">
                    <w:txbxContent>
                      <w:p w14:paraId="230E8ECD" w14:textId="77777777" w:rsidR="00D133CF" w:rsidRDefault="00D133CF">
                        <w:pPr>
                          <w:spacing w:line="221" w:lineRule="exact"/>
                          <w:rPr>
                            <w:b/>
                            <w:sz w:val="20"/>
                          </w:rPr>
                        </w:pPr>
                        <w:r>
                          <w:rPr>
                            <w:b/>
                            <w:color w:val="404040"/>
                            <w:spacing w:val="10"/>
                            <w:sz w:val="20"/>
                            <w:shd w:val="clear" w:color="auto" w:fill="FFFFFF"/>
                          </w:rPr>
                          <w:t xml:space="preserve"> </w:t>
                        </w:r>
                        <w:r>
                          <w:rPr>
                            <w:b/>
                            <w:color w:val="404040"/>
                            <w:sz w:val="20"/>
                            <w:shd w:val="clear" w:color="auto" w:fill="FFFFFF"/>
                          </w:rPr>
                          <w:t>12,5%</w:t>
                        </w:r>
                        <w:r>
                          <w:rPr>
                            <w:b/>
                            <w:color w:val="404040"/>
                            <w:spacing w:val="5"/>
                            <w:sz w:val="20"/>
                            <w:shd w:val="clear" w:color="auto" w:fill="FFFFFF"/>
                          </w:rPr>
                          <w:t xml:space="preserve"> </w:t>
                        </w:r>
                      </w:p>
                    </w:txbxContent>
                  </v:textbox>
                </v:shape>
                <v:shape id="Text Box 73" o:spid="_x0000_s1602" type="#_x0000_t202" style="position:absolute;left:6288;top:2640;width:688;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T4csIA&#10;AADcAAAADwAAAGRycy9kb3ducmV2LnhtbERPTWsCMRC9C/6HMEJvmuhBdGsUEYVCQbpuDz1ON+Nu&#10;cDNZN6mu/74RCr3N433OatO7RtyoC9azhulEgSAuvbFcafgsDuMFiBCRDTaeScODAmzWw8EKM+Pv&#10;nNPtFCuRQjhkqKGOsc2kDGVNDsPEt8SJO/vOYUywq6Tp8J7CXSNnSs2lQ8upocaWdjWVl9OP07D9&#10;4nxvr8fvj/yc26JYKn6fX7R+GfXbVxCR+vgv/nO/mTRfLeH5TLp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5PhywgAAANwAAAAPAAAAAAAAAAAAAAAAAJgCAABkcnMvZG93&#10;bnJldi54bWxQSwUGAAAAAAQABAD1AAAAhwMAAAAA&#10;" filled="f" stroked="f">
                  <v:textbox inset="0,0,0,0">
                    <w:txbxContent>
                      <w:p w14:paraId="25A07BFB" w14:textId="77777777" w:rsidR="00D133CF" w:rsidRDefault="00D133CF">
                        <w:pPr>
                          <w:spacing w:line="221" w:lineRule="exact"/>
                          <w:rPr>
                            <w:b/>
                            <w:sz w:val="20"/>
                          </w:rPr>
                        </w:pPr>
                        <w:r>
                          <w:rPr>
                            <w:b/>
                            <w:color w:val="404040"/>
                            <w:spacing w:val="11"/>
                            <w:sz w:val="20"/>
                            <w:shd w:val="clear" w:color="auto" w:fill="FFFFFF"/>
                          </w:rPr>
                          <w:t xml:space="preserve"> </w:t>
                        </w:r>
                        <w:r>
                          <w:rPr>
                            <w:b/>
                            <w:color w:val="404040"/>
                            <w:sz w:val="20"/>
                            <w:shd w:val="clear" w:color="auto" w:fill="FFFFFF"/>
                          </w:rPr>
                          <w:t>62,5%</w:t>
                        </w:r>
                        <w:r>
                          <w:rPr>
                            <w:b/>
                            <w:color w:val="404040"/>
                            <w:spacing w:val="5"/>
                            <w:sz w:val="20"/>
                            <w:shd w:val="clear" w:color="auto" w:fill="FFFFFF"/>
                          </w:rPr>
                          <w:t xml:space="preserve"> </w:t>
                        </w:r>
                      </w:p>
                    </w:txbxContent>
                  </v:textbox>
                </v:shape>
                <v:shape id="Text Box 72" o:spid="_x0000_s1603" type="#_x0000_t202" style="position:absolute;left:2929;top:4143;width:621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fHMsUA&#10;AADcAAAADwAAAGRycy9kb3ducmV2LnhtbESPQWvCQBCF74L/YRmhN93oQTR1FSkVCoXSGA89TrNj&#10;spidTbNbTf995yB4m+G9ee+bzW7wrbpSH11gA/NZBoq4CtZxbeBUHqYrUDEhW2wDk4E/irDbjkcb&#10;zG24cUHXY6qVhHDM0UCTUpdrHauGPMZZ6IhFO4feY5K1r7Xt8SbhvtWLLFtqj46locGOXhqqLsdf&#10;b2D/xcWr+/n4/izOhSvLdcbvy4sxT5Nh/wwq0ZAe5vv1mxX8ueDLMzKB3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B8cyxQAAANwAAAAPAAAAAAAAAAAAAAAAAJgCAABkcnMv&#10;ZG93bnJldi54bWxQSwUGAAAAAAQABAD1AAAAigMAAAAA&#10;" filled="f" stroked="f">
                  <v:textbox inset="0,0,0,0">
                    <w:txbxContent>
                      <w:p w14:paraId="446F5644" w14:textId="77777777" w:rsidR="00D133CF" w:rsidRDefault="00D133CF">
                        <w:pPr>
                          <w:tabs>
                            <w:tab w:val="left" w:pos="3324"/>
                            <w:tab w:val="left" w:pos="4714"/>
                          </w:tabs>
                          <w:spacing w:line="266" w:lineRule="exact"/>
                          <w:rPr>
                            <w:b/>
                            <w:sz w:val="24"/>
                          </w:rPr>
                        </w:pPr>
                        <w:r>
                          <w:rPr>
                            <w:b/>
                            <w:color w:val="585858"/>
                            <w:sz w:val="24"/>
                          </w:rPr>
                          <w:t>Amarillo:</w:t>
                        </w:r>
                        <w:r>
                          <w:rPr>
                            <w:b/>
                            <w:color w:val="585858"/>
                            <w:spacing w:val="-1"/>
                            <w:sz w:val="24"/>
                          </w:rPr>
                          <w:t xml:space="preserve"> </w:t>
                        </w:r>
                        <w:r>
                          <w:rPr>
                            <w:b/>
                            <w:color w:val="585858"/>
                            <w:sz w:val="24"/>
                          </w:rPr>
                          <w:t>T3, T5,</w:t>
                        </w:r>
                        <w:r>
                          <w:rPr>
                            <w:b/>
                            <w:color w:val="585858"/>
                            <w:spacing w:val="-1"/>
                            <w:sz w:val="24"/>
                          </w:rPr>
                          <w:t xml:space="preserve"> </w:t>
                        </w:r>
                        <w:r>
                          <w:rPr>
                            <w:b/>
                            <w:color w:val="585858"/>
                            <w:sz w:val="24"/>
                          </w:rPr>
                          <w:t>T6, T7</w:t>
                        </w:r>
                        <w:r>
                          <w:rPr>
                            <w:b/>
                            <w:color w:val="585858"/>
                            <w:spacing w:val="-1"/>
                            <w:sz w:val="24"/>
                          </w:rPr>
                          <w:t xml:space="preserve"> </w:t>
                        </w:r>
                        <w:r>
                          <w:rPr>
                            <w:b/>
                            <w:color w:val="585858"/>
                            <w:sz w:val="24"/>
                          </w:rPr>
                          <w:t>y T8</w:t>
                        </w:r>
                        <w:r>
                          <w:rPr>
                            <w:b/>
                            <w:color w:val="585858"/>
                            <w:sz w:val="24"/>
                          </w:rPr>
                          <w:tab/>
                          <w:t>Crema: T1</w:t>
                        </w:r>
                        <w:r>
                          <w:rPr>
                            <w:b/>
                            <w:color w:val="585858"/>
                            <w:sz w:val="24"/>
                          </w:rPr>
                          <w:tab/>
                          <w:t>Café:</w:t>
                        </w:r>
                        <w:r>
                          <w:rPr>
                            <w:b/>
                            <w:color w:val="585858"/>
                            <w:spacing w:val="-1"/>
                            <w:sz w:val="24"/>
                          </w:rPr>
                          <w:t xml:space="preserve"> </w:t>
                        </w:r>
                        <w:r>
                          <w:rPr>
                            <w:b/>
                            <w:color w:val="585858"/>
                            <w:sz w:val="24"/>
                          </w:rPr>
                          <w:t>T2, y T4</w:t>
                        </w:r>
                      </w:p>
                    </w:txbxContent>
                  </v:textbox>
                </v:shape>
                <w10:wrap type="topAndBottom" anchorx="page"/>
              </v:group>
            </w:pict>
          </mc:Fallback>
        </mc:AlternateContent>
      </w:r>
    </w:p>
    <w:p w14:paraId="0BB372E6" w14:textId="77777777" w:rsidR="00356F0E" w:rsidRDefault="00356F0E">
      <w:pPr>
        <w:pStyle w:val="Textoindependiente"/>
        <w:spacing w:before="2"/>
        <w:rPr>
          <w:sz w:val="30"/>
        </w:rPr>
      </w:pPr>
    </w:p>
    <w:p w14:paraId="7E4BAB6E" w14:textId="77777777" w:rsidR="00356F0E" w:rsidRDefault="003B5935">
      <w:pPr>
        <w:ind w:left="588" w:right="117"/>
        <w:rPr>
          <w:b/>
        </w:rPr>
      </w:pPr>
      <w:r>
        <w:rPr>
          <w:b/>
        </w:rPr>
        <w:t>Gráfico</w:t>
      </w:r>
      <w:r>
        <w:rPr>
          <w:b/>
          <w:spacing w:val="24"/>
        </w:rPr>
        <w:t xml:space="preserve"> </w:t>
      </w:r>
      <w:r>
        <w:rPr>
          <w:b/>
        </w:rPr>
        <w:t>No.</w:t>
      </w:r>
      <w:r>
        <w:rPr>
          <w:b/>
          <w:spacing w:val="20"/>
        </w:rPr>
        <w:t xml:space="preserve"> </w:t>
      </w:r>
      <w:r>
        <w:rPr>
          <w:b/>
        </w:rPr>
        <w:t>18.</w:t>
      </w:r>
      <w:r>
        <w:rPr>
          <w:b/>
          <w:spacing w:val="18"/>
        </w:rPr>
        <w:t xml:space="preserve"> </w:t>
      </w:r>
      <w:r>
        <w:rPr>
          <w:b/>
        </w:rPr>
        <w:t>Resultados</w:t>
      </w:r>
      <w:r>
        <w:rPr>
          <w:b/>
          <w:spacing w:val="18"/>
        </w:rPr>
        <w:t xml:space="preserve"> </w:t>
      </w:r>
      <w:r>
        <w:rPr>
          <w:b/>
        </w:rPr>
        <w:t>Color</w:t>
      </w:r>
      <w:r>
        <w:rPr>
          <w:b/>
          <w:spacing w:val="15"/>
        </w:rPr>
        <w:t xml:space="preserve"> </w:t>
      </w:r>
      <w:r>
        <w:rPr>
          <w:b/>
        </w:rPr>
        <w:t>Principal</w:t>
      </w:r>
      <w:r>
        <w:rPr>
          <w:b/>
          <w:spacing w:val="20"/>
        </w:rPr>
        <w:t xml:space="preserve"> </w:t>
      </w:r>
      <w:r>
        <w:rPr>
          <w:b/>
        </w:rPr>
        <w:t>de</w:t>
      </w:r>
      <w:r>
        <w:rPr>
          <w:b/>
          <w:spacing w:val="20"/>
        </w:rPr>
        <w:t xml:space="preserve"> </w:t>
      </w:r>
      <w:r>
        <w:rPr>
          <w:b/>
        </w:rPr>
        <w:t>la</w:t>
      </w:r>
      <w:r>
        <w:rPr>
          <w:b/>
          <w:spacing w:val="19"/>
        </w:rPr>
        <w:t xml:space="preserve"> </w:t>
      </w:r>
      <w:r>
        <w:rPr>
          <w:b/>
        </w:rPr>
        <w:t>Vaina</w:t>
      </w:r>
      <w:r>
        <w:rPr>
          <w:b/>
          <w:spacing w:val="19"/>
        </w:rPr>
        <w:t xml:space="preserve"> </w:t>
      </w:r>
      <w:r>
        <w:rPr>
          <w:b/>
        </w:rPr>
        <w:t>Seca</w:t>
      </w:r>
      <w:r>
        <w:rPr>
          <w:b/>
          <w:spacing w:val="20"/>
        </w:rPr>
        <w:t xml:space="preserve"> </w:t>
      </w:r>
      <w:r>
        <w:rPr>
          <w:b/>
        </w:rPr>
        <w:t>de</w:t>
      </w:r>
      <w:r>
        <w:rPr>
          <w:b/>
          <w:spacing w:val="20"/>
        </w:rPr>
        <w:t xml:space="preserve"> </w:t>
      </w:r>
      <w:r>
        <w:rPr>
          <w:b/>
        </w:rPr>
        <w:t>ocho</w:t>
      </w:r>
      <w:r>
        <w:rPr>
          <w:b/>
          <w:spacing w:val="23"/>
        </w:rPr>
        <w:t xml:space="preserve"> </w:t>
      </w:r>
      <w:r>
        <w:rPr>
          <w:b/>
        </w:rPr>
        <w:t>cultivares</w:t>
      </w:r>
      <w:r>
        <w:rPr>
          <w:b/>
          <w:spacing w:val="20"/>
        </w:rPr>
        <w:t xml:space="preserve"> </w:t>
      </w:r>
      <w:r>
        <w:rPr>
          <w:b/>
        </w:rPr>
        <w:t>de</w:t>
      </w:r>
      <w:r>
        <w:rPr>
          <w:b/>
          <w:spacing w:val="-52"/>
        </w:rPr>
        <w:t xml:space="preserve"> </w:t>
      </w:r>
      <w:r>
        <w:rPr>
          <w:b/>
        </w:rPr>
        <w:t>fréjol</w:t>
      </w:r>
      <w:r>
        <w:rPr>
          <w:b/>
          <w:spacing w:val="-2"/>
        </w:rPr>
        <w:t xml:space="preserve"> </w:t>
      </w:r>
      <w:r>
        <w:rPr>
          <w:b/>
        </w:rPr>
        <w:t>arbustivo.</w:t>
      </w:r>
      <w:r>
        <w:rPr>
          <w:b/>
          <w:spacing w:val="1"/>
        </w:rPr>
        <w:t xml:space="preserve"> </w:t>
      </w:r>
      <w:r>
        <w:rPr>
          <w:b/>
        </w:rPr>
        <w:t>Laguacoto</w:t>
      </w:r>
      <w:r>
        <w:rPr>
          <w:b/>
          <w:spacing w:val="2"/>
        </w:rPr>
        <w:t xml:space="preserve"> </w:t>
      </w:r>
      <w:r>
        <w:rPr>
          <w:b/>
        </w:rPr>
        <w:t>III.</w:t>
      </w:r>
      <w:r>
        <w:rPr>
          <w:b/>
          <w:spacing w:val="5"/>
        </w:rPr>
        <w:t xml:space="preserve"> </w:t>
      </w:r>
      <w:r>
        <w:rPr>
          <w:b/>
        </w:rPr>
        <w:t>2020.</w:t>
      </w:r>
    </w:p>
    <w:p w14:paraId="37FC9EE9" w14:textId="77777777" w:rsidR="00356F0E" w:rsidRDefault="00356F0E">
      <w:pPr>
        <w:pStyle w:val="Textoindependiente"/>
        <w:spacing w:before="10"/>
        <w:rPr>
          <w:b/>
          <w:sz w:val="20"/>
        </w:rPr>
      </w:pPr>
    </w:p>
    <w:p w14:paraId="71692589" w14:textId="77777777" w:rsidR="00356F0E" w:rsidRDefault="003B5935">
      <w:pPr>
        <w:pStyle w:val="Textoindependiente"/>
        <w:spacing w:line="357" w:lineRule="auto"/>
        <w:ind w:left="588" w:right="393"/>
        <w:jc w:val="both"/>
      </w:pPr>
      <w:r>
        <w:t>Para el germoplasma validado, el 75% presentó un color Secundario de la vaina</w:t>
      </w:r>
      <w:r>
        <w:rPr>
          <w:spacing w:val="-57"/>
        </w:rPr>
        <w:t xml:space="preserve"> </w:t>
      </w:r>
      <w:r>
        <w:t>café y</w:t>
      </w:r>
      <w:r>
        <w:rPr>
          <w:spacing w:val="-8"/>
        </w:rPr>
        <w:t xml:space="preserve"> </w:t>
      </w:r>
      <w:r>
        <w:t>el 25% un color amarillo (Cuadro</w:t>
      </w:r>
      <w:r>
        <w:rPr>
          <w:spacing w:val="1"/>
        </w:rPr>
        <w:t xml:space="preserve"> </w:t>
      </w:r>
      <w:r>
        <w:t>No. 2</w:t>
      </w:r>
      <w:r>
        <w:rPr>
          <w:spacing w:val="3"/>
        </w:rPr>
        <w:t xml:space="preserve"> </w:t>
      </w:r>
      <w:r>
        <w:t>y</w:t>
      </w:r>
      <w:r>
        <w:rPr>
          <w:spacing w:val="-5"/>
        </w:rPr>
        <w:t xml:space="preserve"> </w:t>
      </w:r>
      <w:r>
        <w:t>Gráfico No. 19).</w:t>
      </w:r>
    </w:p>
    <w:p w14:paraId="69D1F141" w14:textId="379C2338" w:rsidR="00356F0E" w:rsidRDefault="00556C0F">
      <w:pPr>
        <w:pStyle w:val="Textoindependiente"/>
        <w:spacing w:before="1"/>
        <w:rPr>
          <w:sz w:val="18"/>
        </w:rPr>
      </w:pPr>
      <w:r>
        <w:rPr>
          <w:noProof/>
          <w:lang w:eastAsia="es-ES"/>
        </w:rPr>
        <mc:AlternateContent>
          <mc:Choice Requires="wpg">
            <w:drawing>
              <wp:anchor distT="0" distB="0" distL="0" distR="0" simplePos="0" relativeHeight="487598592" behindDoc="1" locked="0" layoutInCell="1" allowOverlap="1" wp14:anchorId="21D267F4" wp14:editId="0562BA92">
                <wp:simplePos x="0" y="0"/>
                <wp:positionH relativeFrom="page">
                  <wp:posOffset>1440180</wp:posOffset>
                </wp:positionH>
                <wp:positionV relativeFrom="paragraph">
                  <wp:posOffset>157480</wp:posOffset>
                </wp:positionV>
                <wp:extent cx="4610100" cy="2781300"/>
                <wp:effectExtent l="0" t="0" r="0" b="0"/>
                <wp:wrapTopAndBottom/>
                <wp:docPr id="85"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8"/>
                          <a:chExt cx="7260" cy="4380"/>
                        </a:xfrm>
                      </wpg:grpSpPr>
                      <wps:wsp>
                        <wps:cNvPr id="86" name="Freeform 70"/>
                        <wps:cNvSpPr>
                          <a:spLocks/>
                        </wps:cNvSpPr>
                        <wps:spPr bwMode="auto">
                          <a:xfrm>
                            <a:off x="5898" y="998"/>
                            <a:ext cx="1438" cy="1438"/>
                          </a:xfrm>
                          <a:custGeom>
                            <a:avLst/>
                            <a:gdLst>
                              <a:gd name="T0" fmla="+- 0 5898 5898"/>
                              <a:gd name="T1" fmla="*/ T0 w 1438"/>
                              <a:gd name="T2" fmla="+- 0 998 998"/>
                              <a:gd name="T3" fmla="*/ 998 h 1438"/>
                              <a:gd name="T4" fmla="+- 0 5898 5898"/>
                              <a:gd name="T5" fmla="*/ T4 w 1438"/>
                              <a:gd name="T6" fmla="+- 0 2436 998"/>
                              <a:gd name="T7" fmla="*/ 2436 h 1438"/>
                              <a:gd name="T8" fmla="+- 0 7335 5898"/>
                              <a:gd name="T9" fmla="*/ T8 w 1438"/>
                              <a:gd name="T10" fmla="+- 0 2436 998"/>
                              <a:gd name="T11" fmla="*/ 2436 h 1438"/>
                              <a:gd name="T12" fmla="+- 0 7333 5898"/>
                              <a:gd name="T13" fmla="*/ T12 w 1438"/>
                              <a:gd name="T14" fmla="+- 0 2360 998"/>
                              <a:gd name="T15" fmla="*/ 2360 h 1438"/>
                              <a:gd name="T16" fmla="+- 0 7327 5898"/>
                              <a:gd name="T17" fmla="*/ T16 w 1438"/>
                              <a:gd name="T18" fmla="+- 0 2284 998"/>
                              <a:gd name="T19" fmla="*/ 2284 h 1438"/>
                              <a:gd name="T20" fmla="+- 0 7318 5898"/>
                              <a:gd name="T21" fmla="*/ T20 w 1438"/>
                              <a:gd name="T22" fmla="+- 0 2210 998"/>
                              <a:gd name="T23" fmla="*/ 2210 h 1438"/>
                              <a:gd name="T24" fmla="+- 0 7304 5898"/>
                              <a:gd name="T25" fmla="*/ T24 w 1438"/>
                              <a:gd name="T26" fmla="+- 0 2137 998"/>
                              <a:gd name="T27" fmla="*/ 2137 h 1438"/>
                              <a:gd name="T28" fmla="+- 0 7287 5898"/>
                              <a:gd name="T29" fmla="*/ T28 w 1438"/>
                              <a:gd name="T30" fmla="+- 0 2066 998"/>
                              <a:gd name="T31" fmla="*/ 2066 h 1438"/>
                              <a:gd name="T32" fmla="+- 0 7267 5898"/>
                              <a:gd name="T33" fmla="*/ T32 w 1438"/>
                              <a:gd name="T34" fmla="+- 0 1995 998"/>
                              <a:gd name="T35" fmla="*/ 1995 h 1438"/>
                              <a:gd name="T36" fmla="+- 0 7243 5898"/>
                              <a:gd name="T37" fmla="*/ T36 w 1438"/>
                              <a:gd name="T38" fmla="+- 0 1927 998"/>
                              <a:gd name="T39" fmla="*/ 1927 h 1438"/>
                              <a:gd name="T40" fmla="+- 0 7215 5898"/>
                              <a:gd name="T41" fmla="*/ T40 w 1438"/>
                              <a:gd name="T42" fmla="+- 0 1860 998"/>
                              <a:gd name="T43" fmla="*/ 1860 h 1438"/>
                              <a:gd name="T44" fmla="+- 0 7185 5898"/>
                              <a:gd name="T45" fmla="*/ T44 w 1438"/>
                              <a:gd name="T46" fmla="+- 0 1795 998"/>
                              <a:gd name="T47" fmla="*/ 1795 h 1438"/>
                              <a:gd name="T48" fmla="+- 0 7151 5898"/>
                              <a:gd name="T49" fmla="*/ T48 w 1438"/>
                              <a:gd name="T50" fmla="+- 0 1731 998"/>
                              <a:gd name="T51" fmla="*/ 1731 h 1438"/>
                              <a:gd name="T52" fmla="+- 0 7114 5898"/>
                              <a:gd name="T53" fmla="*/ T52 w 1438"/>
                              <a:gd name="T54" fmla="+- 0 1670 998"/>
                              <a:gd name="T55" fmla="*/ 1670 h 1438"/>
                              <a:gd name="T56" fmla="+- 0 7075 5898"/>
                              <a:gd name="T57" fmla="*/ T56 w 1438"/>
                              <a:gd name="T58" fmla="+- 0 1610 998"/>
                              <a:gd name="T59" fmla="*/ 1610 h 1438"/>
                              <a:gd name="T60" fmla="+- 0 7032 5898"/>
                              <a:gd name="T61" fmla="*/ T60 w 1438"/>
                              <a:gd name="T62" fmla="+- 0 1553 998"/>
                              <a:gd name="T63" fmla="*/ 1553 h 1438"/>
                              <a:gd name="T64" fmla="+- 0 6987 5898"/>
                              <a:gd name="T65" fmla="*/ T64 w 1438"/>
                              <a:gd name="T66" fmla="+- 0 1498 998"/>
                              <a:gd name="T67" fmla="*/ 1498 h 1438"/>
                              <a:gd name="T68" fmla="+- 0 6939 5898"/>
                              <a:gd name="T69" fmla="*/ T68 w 1438"/>
                              <a:gd name="T70" fmla="+- 0 1445 998"/>
                              <a:gd name="T71" fmla="*/ 1445 h 1438"/>
                              <a:gd name="T72" fmla="+- 0 6889 5898"/>
                              <a:gd name="T73" fmla="*/ T72 w 1438"/>
                              <a:gd name="T74" fmla="+- 0 1395 998"/>
                              <a:gd name="T75" fmla="*/ 1395 h 1438"/>
                              <a:gd name="T76" fmla="+- 0 6836 5898"/>
                              <a:gd name="T77" fmla="*/ T76 w 1438"/>
                              <a:gd name="T78" fmla="+- 0 1347 998"/>
                              <a:gd name="T79" fmla="*/ 1347 h 1438"/>
                              <a:gd name="T80" fmla="+- 0 6781 5898"/>
                              <a:gd name="T81" fmla="*/ T80 w 1438"/>
                              <a:gd name="T82" fmla="+- 0 1302 998"/>
                              <a:gd name="T83" fmla="*/ 1302 h 1438"/>
                              <a:gd name="T84" fmla="+- 0 6724 5898"/>
                              <a:gd name="T85" fmla="*/ T84 w 1438"/>
                              <a:gd name="T86" fmla="+- 0 1259 998"/>
                              <a:gd name="T87" fmla="*/ 1259 h 1438"/>
                              <a:gd name="T88" fmla="+- 0 6664 5898"/>
                              <a:gd name="T89" fmla="*/ T88 w 1438"/>
                              <a:gd name="T90" fmla="+- 0 1220 998"/>
                              <a:gd name="T91" fmla="*/ 1220 h 1438"/>
                              <a:gd name="T92" fmla="+- 0 6603 5898"/>
                              <a:gd name="T93" fmla="*/ T92 w 1438"/>
                              <a:gd name="T94" fmla="+- 0 1183 998"/>
                              <a:gd name="T95" fmla="*/ 1183 h 1438"/>
                              <a:gd name="T96" fmla="+- 0 6539 5898"/>
                              <a:gd name="T97" fmla="*/ T96 w 1438"/>
                              <a:gd name="T98" fmla="+- 0 1149 998"/>
                              <a:gd name="T99" fmla="*/ 1149 h 1438"/>
                              <a:gd name="T100" fmla="+- 0 6474 5898"/>
                              <a:gd name="T101" fmla="*/ T100 w 1438"/>
                              <a:gd name="T102" fmla="+- 0 1119 998"/>
                              <a:gd name="T103" fmla="*/ 1119 h 1438"/>
                              <a:gd name="T104" fmla="+- 0 6407 5898"/>
                              <a:gd name="T105" fmla="*/ T104 w 1438"/>
                              <a:gd name="T106" fmla="+- 0 1091 998"/>
                              <a:gd name="T107" fmla="*/ 1091 h 1438"/>
                              <a:gd name="T108" fmla="+- 0 6338 5898"/>
                              <a:gd name="T109" fmla="*/ T108 w 1438"/>
                              <a:gd name="T110" fmla="+- 0 1067 998"/>
                              <a:gd name="T111" fmla="*/ 1067 h 1438"/>
                              <a:gd name="T112" fmla="+- 0 6268 5898"/>
                              <a:gd name="T113" fmla="*/ T112 w 1438"/>
                              <a:gd name="T114" fmla="+- 0 1047 998"/>
                              <a:gd name="T115" fmla="*/ 1047 h 1438"/>
                              <a:gd name="T116" fmla="+- 0 6197 5898"/>
                              <a:gd name="T117" fmla="*/ T116 w 1438"/>
                              <a:gd name="T118" fmla="+- 0 1030 998"/>
                              <a:gd name="T119" fmla="*/ 1030 h 1438"/>
                              <a:gd name="T120" fmla="+- 0 6124 5898"/>
                              <a:gd name="T121" fmla="*/ T120 w 1438"/>
                              <a:gd name="T122" fmla="+- 0 1016 998"/>
                              <a:gd name="T123" fmla="*/ 1016 h 1438"/>
                              <a:gd name="T124" fmla="+- 0 6050 5898"/>
                              <a:gd name="T125" fmla="*/ T124 w 1438"/>
                              <a:gd name="T126" fmla="+- 0 1006 998"/>
                              <a:gd name="T127" fmla="*/ 1006 h 1438"/>
                              <a:gd name="T128" fmla="+- 0 5974 5898"/>
                              <a:gd name="T129" fmla="*/ T128 w 1438"/>
                              <a:gd name="T130" fmla="+- 0 1000 998"/>
                              <a:gd name="T131" fmla="*/ 1000 h 1438"/>
                              <a:gd name="T132" fmla="+- 0 5898 5898"/>
                              <a:gd name="T133" fmla="*/ T132 w 1438"/>
                              <a:gd name="T134" fmla="+- 0 998 998"/>
                              <a:gd name="T135" fmla="*/ 998 h 14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38" h="1438">
                                <a:moveTo>
                                  <a:pt x="0" y="0"/>
                                </a:moveTo>
                                <a:lnTo>
                                  <a:pt x="0" y="1438"/>
                                </a:lnTo>
                                <a:lnTo>
                                  <a:pt x="1437" y="1438"/>
                                </a:lnTo>
                                <a:lnTo>
                                  <a:pt x="1435" y="1362"/>
                                </a:lnTo>
                                <a:lnTo>
                                  <a:pt x="1429" y="1286"/>
                                </a:lnTo>
                                <a:lnTo>
                                  <a:pt x="1420" y="1212"/>
                                </a:lnTo>
                                <a:lnTo>
                                  <a:pt x="1406" y="1139"/>
                                </a:lnTo>
                                <a:lnTo>
                                  <a:pt x="1389" y="1068"/>
                                </a:lnTo>
                                <a:lnTo>
                                  <a:pt x="1369" y="997"/>
                                </a:lnTo>
                                <a:lnTo>
                                  <a:pt x="1345" y="929"/>
                                </a:lnTo>
                                <a:lnTo>
                                  <a:pt x="1317" y="862"/>
                                </a:lnTo>
                                <a:lnTo>
                                  <a:pt x="1287" y="797"/>
                                </a:lnTo>
                                <a:lnTo>
                                  <a:pt x="1253" y="733"/>
                                </a:lnTo>
                                <a:lnTo>
                                  <a:pt x="1216" y="672"/>
                                </a:lnTo>
                                <a:lnTo>
                                  <a:pt x="1177" y="612"/>
                                </a:lnTo>
                                <a:lnTo>
                                  <a:pt x="1134" y="555"/>
                                </a:lnTo>
                                <a:lnTo>
                                  <a:pt x="1089" y="500"/>
                                </a:lnTo>
                                <a:lnTo>
                                  <a:pt x="1041" y="447"/>
                                </a:lnTo>
                                <a:lnTo>
                                  <a:pt x="991" y="397"/>
                                </a:lnTo>
                                <a:lnTo>
                                  <a:pt x="938" y="349"/>
                                </a:lnTo>
                                <a:lnTo>
                                  <a:pt x="883" y="304"/>
                                </a:lnTo>
                                <a:lnTo>
                                  <a:pt x="826" y="261"/>
                                </a:lnTo>
                                <a:lnTo>
                                  <a:pt x="766" y="222"/>
                                </a:lnTo>
                                <a:lnTo>
                                  <a:pt x="705" y="185"/>
                                </a:lnTo>
                                <a:lnTo>
                                  <a:pt x="641" y="151"/>
                                </a:lnTo>
                                <a:lnTo>
                                  <a:pt x="576" y="121"/>
                                </a:lnTo>
                                <a:lnTo>
                                  <a:pt x="509" y="93"/>
                                </a:lnTo>
                                <a:lnTo>
                                  <a:pt x="440" y="69"/>
                                </a:lnTo>
                                <a:lnTo>
                                  <a:pt x="370" y="49"/>
                                </a:lnTo>
                                <a:lnTo>
                                  <a:pt x="299" y="32"/>
                                </a:lnTo>
                                <a:lnTo>
                                  <a:pt x="226" y="18"/>
                                </a:lnTo>
                                <a:lnTo>
                                  <a:pt x="152" y="8"/>
                                </a:lnTo>
                                <a:lnTo>
                                  <a:pt x="76"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69"/>
                        <wps:cNvSpPr>
                          <a:spLocks/>
                        </wps:cNvSpPr>
                        <wps:spPr bwMode="auto">
                          <a:xfrm>
                            <a:off x="4460" y="998"/>
                            <a:ext cx="2875" cy="2875"/>
                          </a:xfrm>
                          <a:custGeom>
                            <a:avLst/>
                            <a:gdLst>
                              <a:gd name="T0" fmla="+- 0 5822 4461"/>
                              <a:gd name="T1" fmla="*/ T0 w 2875"/>
                              <a:gd name="T2" fmla="+- 0 1000 998"/>
                              <a:gd name="T3" fmla="*/ 1000 h 2875"/>
                              <a:gd name="T4" fmla="+- 0 5672 4461"/>
                              <a:gd name="T5" fmla="*/ T4 w 2875"/>
                              <a:gd name="T6" fmla="+- 0 1016 998"/>
                              <a:gd name="T7" fmla="*/ 1016 h 2875"/>
                              <a:gd name="T8" fmla="+- 0 5528 4461"/>
                              <a:gd name="T9" fmla="*/ T8 w 2875"/>
                              <a:gd name="T10" fmla="+- 0 1047 998"/>
                              <a:gd name="T11" fmla="*/ 1047 h 2875"/>
                              <a:gd name="T12" fmla="+- 0 5389 4461"/>
                              <a:gd name="T13" fmla="*/ T12 w 2875"/>
                              <a:gd name="T14" fmla="+- 0 1091 998"/>
                              <a:gd name="T15" fmla="*/ 1091 h 2875"/>
                              <a:gd name="T16" fmla="+- 0 5257 4461"/>
                              <a:gd name="T17" fmla="*/ T16 w 2875"/>
                              <a:gd name="T18" fmla="+- 0 1149 998"/>
                              <a:gd name="T19" fmla="*/ 1149 h 2875"/>
                              <a:gd name="T20" fmla="+- 0 5132 4461"/>
                              <a:gd name="T21" fmla="*/ T20 w 2875"/>
                              <a:gd name="T22" fmla="+- 0 1220 998"/>
                              <a:gd name="T23" fmla="*/ 1220 h 2875"/>
                              <a:gd name="T24" fmla="+- 0 5015 4461"/>
                              <a:gd name="T25" fmla="*/ T24 w 2875"/>
                              <a:gd name="T26" fmla="+- 0 1302 998"/>
                              <a:gd name="T27" fmla="*/ 1302 h 2875"/>
                              <a:gd name="T28" fmla="+- 0 4907 4461"/>
                              <a:gd name="T29" fmla="*/ T28 w 2875"/>
                              <a:gd name="T30" fmla="+- 0 1395 998"/>
                              <a:gd name="T31" fmla="*/ 1395 h 2875"/>
                              <a:gd name="T32" fmla="+- 0 4809 4461"/>
                              <a:gd name="T33" fmla="*/ T32 w 2875"/>
                              <a:gd name="T34" fmla="+- 0 1498 998"/>
                              <a:gd name="T35" fmla="*/ 1498 h 2875"/>
                              <a:gd name="T36" fmla="+- 0 4721 4461"/>
                              <a:gd name="T37" fmla="*/ T36 w 2875"/>
                              <a:gd name="T38" fmla="+- 0 1610 998"/>
                              <a:gd name="T39" fmla="*/ 1610 h 2875"/>
                              <a:gd name="T40" fmla="+- 0 4645 4461"/>
                              <a:gd name="T41" fmla="*/ T40 w 2875"/>
                              <a:gd name="T42" fmla="+- 0 1731 998"/>
                              <a:gd name="T43" fmla="*/ 1731 h 2875"/>
                              <a:gd name="T44" fmla="+- 0 4581 4461"/>
                              <a:gd name="T45" fmla="*/ T44 w 2875"/>
                              <a:gd name="T46" fmla="+- 0 1860 998"/>
                              <a:gd name="T47" fmla="*/ 1860 h 2875"/>
                              <a:gd name="T48" fmla="+- 0 4529 4461"/>
                              <a:gd name="T49" fmla="*/ T48 w 2875"/>
                              <a:gd name="T50" fmla="+- 0 1995 998"/>
                              <a:gd name="T51" fmla="*/ 1995 h 2875"/>
                              <a:gd name="T52" fmla="+- 0 4492 4461"/>
                              <a:gd name="T53" fmla="*/ T52 w 2875"/>
                              <a:gd name="T54" fmla="+- 0 2137 998"/>
                              <a:gd name="T55" fmla="*/ 2137 h 2875"/>
                              <a:gd name="T56" fmla="+- 0 4469 4461"/>
                              <a:gd name="T57" fmla="*/ T56 w 2875"/>
                              <a:gd name="T58" fmla="+- 0 2284 998"/>
                              <a:gd name="T59" fmla="*/ 2284 h 2875"/>
                              <a:gd name="T60" fmla="+- 0 4461 4461"/>
                              <a:gd name="T61" fmla="*/ T60 w 2875"/>
                              <a:gd name="T62" fmla="+- 0 2436 998"/>
                              <a:gd name="T63" fmla="*/ 2436 h 2875"/>
                              <a:gd name="T64" fmla="+- 0 4469 4461"/>
                              <a:gd name="T65" fmla="*/ T64 w 2875"/>
                              <a:gd name="T66" fmla="+- 0 2588 998"/>
                              <a:gd name="T67" fmla="*/ 2588 h 2875"/>
                              <a:gd name="T68" fmla="+- 0 4492 4461"/>
                              <a:gd name="T69" fmla="*/ T68 w 2875"/>
                              <a:gd name="T70" fmla="+- 0 2735 998"/>
                              <a:gd name="T71" fmla="*/ 2735 h 2875"/>
                              <a:gd name="T72" fmla="+- 0 4529 4461"/>
                              <a:gd name="T73" fmla="*/ T72 w 2875"/>
                              <a:gd name="T74" fmla="+- 0 2876 998"/>
                              <a:gd name="T75" fmla="*/ 2876 h 2875"/>
                              <a:gd name="T76" fmla="+- 0 4581 4461"/>
                              <a:gd name="T77" fmla="*/ T76 w 2875"/>
                              <a:gd name="T78" fmla="+- 0 3012 998"/>
                              <a:gd name="T79" fmla="*/ 3012 h 2875"/>
                              <a:gd name="T80" fmla="+- 0 4645 4461"/>
                              <a:gd name="T81" fmla="*/ T80 w 2875"/>
                              <a:gd name="T82" fmla="+- 0 3141 998"/>
                              <a:gd name="T83" fmla="*/ 3141 h 2875"/>
                              <a:gd name="T84" fmla="+- 0 4721 4461"/>
                              <a:gd name="T85" fmla="*/ T84 w 2875"/>
                              <a:gd name="T86" fmla="+- 0 3262 998"/>
                              <a:gd name="T87" fmla="*/ 3262 h 2875"/>
                              <a:gd name="T88" fmla="+- 0 4809 4461"/>
                              <a:gd name="T89" fmla="*/ T88 w 2875"/>
                              <a:gd name="T90" fmla="+- 0 3374 998"/>
                              <a:gd name="T91" fmla="*/ 3374 h 2875"/>
                              <a:gd name="T92" fmla="+- 0 4907 4461"/>
                              <a:gd name="T93" fmla="*/ T92 w 2875"/>
                              <a:gd name="T94" fmla="+- 0 3477 998"/>
                              <a:gd name="T95" fmla="*/ 3477 h 2875"/>
                              <a:gd name="T96" fmla="+- 0 5015 4461"/>
                              <a:gd name="T97" fmla="*/ T96 w 2875"/>
                              <a:gd name="T98" fmla="+- 0 3570 998"/>
                              <a:gd name="T99" fmla="*/ 3570 h 2875"/>
                              <a:gd name="T100" fmla="+- 0 5132 4461"/>
                              <a:gd name="T101" fmla="*/ T100 w 2875"/>
                              <a:gd name="T102" fmla="+- 0 3652 998"/>
                              <a:gd name="T103" fmla="*/ 3652 h 2875"/>
                              <a:gd name="T104" fmla="+- 0 5257 4461"/>
                              <a:gd name="T105" fmla="*/ T104 w 2875"/>
                              <a:gd name="T106" fmla="+- 0 3723 998"/>
                              <a:gd name="T107" fmla="*/ 3723 h 2875"/>
                              <a:gd name="T108" fmla="+- 0 5389 4461"/>
                              <a:gd name="T109" fmla="*/ T108 w 2875"/>
                              <a:gd name="T110" fmla="+- 0 3781 998"/>
                              <a:gd name="T111" fmla="*/ 3781 h 2875"/>
                              <a:gd name="T112" fmla="+- 0 5528 4461"/>
                              <a:gd name="T113" fmla="*/ T112 w 2875"/>
                              <a:gd name="T114" fmla="+- 0 3825 998"/>
                              <a:gd name="T115" fmla="*/ 3825 h 2875"/>
                              <a:gd name="T116" fmla="+- 0 5672 4461"/>
                              <a:gd name="T117" fmla="*/ T116 w 2875"/>
                              <a:gd name="T118" fmla="+- 0 3856 998"/>
                              <a:gd name="T119" fmla="*/ 3856 h 2875"/>
                              <a:gd name="T120" fmla="+- 0 5822 4461"/>
                              <a:gd name="T121" fmla="*/ T120 w 2875"/>
                              <a:gd name="T122" fmla="+- 0 3871 998"/>
                              <a:gd name="T123" fmla="*/ 3871 h 2875"/>
                              <a:gd name="T124" fmla="+- 0 5974 4461"/>
                              <a:gd name="T125" fmla="*/ T124 w 2875"/>
                              <a:gd name="T126" fmla="+- 0 3871 998"/>
                              <a:gd name="T127" fmla="*/ 3871 h 2875"/>
                              <a:gd name="T128" fmla="+- 0 6124 4461"/>
                              <a:gd name="T129" fmla="*/ T128 w 2875"/>
                              <a:gd name="T130" fmla="+- 0 3856 998"/>
                              <a:gd name="T131" fmla="*/ 3856 h 2875"/>
                              <a:gd name="T132" fmla="+- 0 6268 4461"/>
                              <a:gd name="T133" fmla="*/ T132 w 2875"/>
                              <a:gd name="T134" fmla="+- 0 3825 998"/>
                              <a:gd name="T135" fmla="*/ 3825 h 2875"/>
                              <a:gd name="T136" fmla="+- 0 6407 4461"/>
                              <a:gd name="T137" fmla="*/ T136 w 2875"/>
                              <a:gd name="T138" fmla="+- 0 3781 998"/>
                              <a:gd name="T139" fmla="*/ 3781 h 2875"/>
                              <a:gd name="T140" fmla="+- 0 6539 4461"/>
                              <a:gd name="T141" fmla="*/ T140 w 2875"/>
                              <a:gd name="T142" fmla="+- 0 3723 998"/>
                              <a:gd name="T143" fmla="*/ 3723 h 2875"/>
                              <a:gd name="T144" fmla="+- 0 6664 4461"/>
                              <a:gd name="T145" fmla="*/ T144 w 2875"/>
                              <a:gd name="T146" fmla="+- 0 3652 998"/>
                              <a:gd name="T147" fmla="*/ 3652 h 2875"/>
                              <a:gd name="T148" fmla="+- 0 6781 4461"/>
                              <a:gd name="T149" fmla="*/ T148 w 2875"/>
                              <a:gd name="T150" fmla="+- 0 3570 998"/>
                              <a:gd name="T151" fmla="*/ 3570 h 2875"/>
                              <a:gd name="T152" fmla="+- 0 6889 4461"/>
                              <a:gd name="T153" fmla="*/ T152 w 2875"/>
                              <a:gd name="T154" fmla="+- 0 3477 998"/>
                              <a:gd name="T155" fmla="*/ 3477 h 2875"/>
                              <a:gd name="T156" fmla="+- 0 6987 4461"/>
                              <a:gd name="T157" fmla="*/ T156 w 2875"/>
                              <a:gd name="T158" fmla="+- 0 3374 998"/>
                              <a:gd name="T159" fmla="*/ 3374 h 2875"/>
                              <a:gd name="T160" fmla="+- 0 7075 4461"/>
                              <a:gd name="T161" fmla="*/ T160 w 2875"/>
                              <a:gd name="T162" fmla="+- 0 3262 998"/>
                              <a:gd name="T163" fmla="*/ 3262 h 2875"/>
                              <a:gd name="T164" fmla="+- 0 7151 4461"/>
                              <a:gd name="T165" fmla="*/ T164 w 2875"/>
                              <a:gd name="T166" fmla="+- 0 3141 998"/>
                              <a:gd name="T167" fmla="*/ 3141 h 2875"/>
                              <a:gd name="T168" fmla="+- 0 7215 4461"/>
                              <a:gd name="T169" fmla="*/ T168 w 2875"/>
                              <a:gd name="T170" fmla="+- 0 3012 998"/>
                              <a:gd name="T171" fmla="*/ 3012 h 2875"/>
                              <a:gd name="T172" fmla="+- 0 7267 4461"/>
                              <a:gd name="T173" fmla="*/ T172 w 2875"/>
                              <a:gd name="T174" fmla="+- 0 2876 998"/>
                              <a:gd name="T175" fmla="*/ 2876 h 2875"/>
                              <a:gd name="T176" fmla="+- 0 7304 4461"/>
                              <a:gd name="T177" fmla="*/ T176 w 2875"/>
                              <a:gd name="T178" fmla="+- 0 2735 998"/>
                              <a:gd name="T179" fmla="*/ 2735 h 2875"/>
                              <a:gd name="T180" fmla="+- 0 7327 4461"/>
                              <a:gd name="T181" fmla="*/ T180 w 2875"/>
                              <a:gd name="T182" fmla="+- 0 2588 998"/>
                              <a:gd name="T183" fmla="*/ 2588 h 2875"/>
                              <a:gd name="T184" fmla="+- 0 7335 4461"/>
                              <a:gd name="T185" fmla="*/ T184 w 2875"/>
                              <a:gd name="T186" fmla="+- 0 2436 998"/>
                              <a:gd name="T187" fmla="*/ 2436 h 2875"/>
                              <a:gd name="T188" fmla="+- 0 5898 4461"/>
                              <a:gd name="T189" fmla="*/ T188 w 2875"/>
                              <a:gd name="T190" fmla="+- 0 998 998"/>
                              <a:gd name="T191" fmla="*/ 998 h 28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75" h="2875">
                                <a:moveTo>
                                  <a:pt x="1437" y="0"/>
                                </a:moveTo>
                                <a:lnTo>
                                  <a:pt x="1361" y="2"/>
                                </a:lnTo>
                                <a:lnTo>
                                  <a:pt x="1285" y="8"/>
                                </a:lnTo>
                                <a:lnTo>
                                  <a:pt x="1211" y="18"/>
                                </a:lnTo>
                                <a:lnTo>
                                  <a:pt x="1138" y="32"/>
                                </a:lnTo>
                                <a:lnTo>
                                  <a:pt x="1067" y="49"/>
                                </a:lnTo>
                                <a:lnTo>
                                  <a:pt x="997" y="69"/>
                                </a:lnTo>
                                <a:lnTo>
                                  <a:pt x="928" y="93"/>
                                </a:lnTo>
                                <a:lnTo>
                                  <a:pt x="861" y="121"/>
                                </a:lnTo>
                                <a:lnTo>
                                  <a:pt x="796" y="151"/>
                                </a:lnTo>
                                <a:lnTo>
                                  <a:pt x="732" y="185"/>
                                </a:lnTo>
                                <a:lnTo>
                                  <a:pt x="671" y="222"/>
                                </a:lnTo>
                                <a:lnTo>
                                  <a:pt x="611" y="261"/>
                                </a:lnTo>
                                <a:lnTo>
                                  <a:pt x="554" y="304"/>
                                </a:lnTo>
                                <a:lnTo>
                                  <a:pt x="499" y="349"/>
                                </a:lnTo>
                                <a:lnTo>
                                  <a:pt x="446" y="397"/>
                                </a:lnTo>
                                <a:lnTo>
                                  <a:pt x="396" y="447"/>
                                </a:lnTo>
                                <a:lnTo>
                                  <a:pt x="348" y="500"/>
                                </a:lnTo>
                                <a:lnTo>
                                  <a:pt x="303" y="555"/>
                                </a:lnTo>
                                <a:lnTo>
                                  <a:pt x="260" y="612"/>
                                </a:lnTo>
                                <a:lnTo>
                                  <a:pt x="221" y="672"/>
                                </a:lnTo>
                                <a:lnTo>
                                  <a:pt x="184" y="733"/>
                                </a:lnTo>
                                <a:lnTo>
                                  <a:pt x="150" y="797"/>
                                </a:lnTo>
                                <a:lnTo>
                                  <a:pt x="120" y="862"/>
                                </a:lnTo>
                                <a:lnTo>
                                  <a:pt x="92" y="929"/>
                                </a:lnTo>
                                <a:lnTo>
                                  <a:pt x="68" y="997"/>
                                </a:lnTo>
                                <a:lnTo>
                                  <a:pt x="48" y="1068"/>
                                </a:lnTo>
                                <a:lnTo>
                                  <a:pt x="31" y="1139"/>
                                </a:lnTo>
                                <a:lnTo>
                                  <a:pt x="17" y="1212"/>
                                </a:lnTo>
                                <a:lnTo>
                                  <a:pt x="8" y="1286"/>
                                </a:lnTo>
                                <a:lnTo>
                                  <a:pt x="2" y="1362"/>
                                </a:lnTo>
                                <a:lnTo>
                                  <a:pt x="0" y="1438"/>
                                </a:lnTo>
                                <a:lnTo>
                                  <a:pt x="2" y="1514"/>
                                </a:lnTo>
                                <a:lnTo>
                                  <a:pt x="8" y="1590"/>
                                </a:lnTo>
                                <a:lnTo>
                                  <a:pt x="17" y="1664"/>
                                </a:lnTo>
                                <a:lnTo>
                                  <a:pt x="31" y="1737"/>
                                </a:lnTo>
                                <a:lnTo>
                                  <a:pt x="48" y="1808"/>
                                </a:lnTo>
                                <a:lnTo>
                                  <a:pt x="68" y="1878"/>
                                </a:lnTo>
                                <a:lnTo>
                                  <a:pt x="92" y="1947"/>
                                </a:lnTo>
                                <a:lnTo>
                                  <a:pt x="120" y="2014"/>
                                </a:lnTo>
                                <a:lnTo>
                                  <a:pt x="150" y="2079"/>
                                </a:lnTo>
                                <a:lnTo>
                                  <a:pt x="184" y="2143"/>
                                </a:lnTo>
                                <a:lnTo>
                                  <a:pt x="221" y="2204"/>
                                </a:lnTo>
                                <a:lnTo>
                                  <a:pt x="260" y="2264"/>
                                </a:lnTo>
                                <a:lnTo>
                                  <a:pt x="303" y="2321"/>
                                </a:lnTo>
                                <a:lnTo>
                                  <a:pt x="348" y="2376"/>
                                </a:lnTo>
                                <a:lnTo>
                                  <a:pt x="396" y="2429"/>
                                </a:lnTo>
                                <a:lnTo>
                                  <a:pt x="446" y="2479"/>
                                </a:lnTo>
                                <a:lnTo>
                                  <a:pt x="499" y="2527"/>
                                </a:lnTo>
                                <a:lnTo>
                                  <a:pt x="554" y="2572"/>
                                </a:lnTo>
                                <a:lnTo>
                                  <a:pt x="611" y="2615"/>
                                </a:lnTo>
                                <a:lnTo>
                                  <a:pt x="671" y="2654"/>
                                </a:lnTo>
                                <a:lnTo>
                                  <a:pt x="732" y="2691"/>
                                </a:lnTo>
                                <a:lnTo>
                                  <a:pt x="796" y="2725"/>
                                </a:lnTo>
                                <a:lnTo>
                                  <a:pt x="861" y="2755"/>
                                </a:lnTo>
                                <a:lnTo>
                                  <a:pt x="928" y="2783"/>
                                </a:lnTo>
                                <a:lnTo>
                                  <a:pt x="997" y="2807"/>
                                </a:lnTo>
                                <a:lnTo>
                                  <a:pt x="1067" y="2827"/>
                                </a:lnTo>
                                <a:lnTo>
                                  <a:pt x="1138" y="2844"/>
                                </a:lnTo>
                                <a:lnTo>
                                  <a:pt x="1211" y="2858"/>
                                </a:lnTo>
                                <a:lnTo>
                                  <a:pt x="1285" y="2867"/>
                                </a:lnTo>
                                <a:lnTo>
                                  <a:pt x="1361" y="2873"/>
                                </a:lnTo>
                                <a:lnTo>
                                  <a:pt x="1437" y="2875"/>
                                </a:lnTo>
                                <a:lnTo>
                                  <a:pt x="1513" y="2873"/>
                                </a:lnTo>
                                <a:lnTo>
                                  <a:pt x="1589" y="2867"/>
                                </a:lnTo>
                                <a:lnTo>
                                  <a:pt x="1663" y="2858"/>
                                </a:lnTo>
                                <a:lnTo>
                                  <a:pt x="1736" y="2844"/>
                                </a:lnTo>
                                <a:lnTo>
                                  <a:pt x="1807" y="2827"/>
                                </a:lnTo>
                                <a:lnTo>
                                  <a:pt x="1877" y="2807"/>
                                </a:lnTo>
                                <a:lnTo>
                                  <a:pt x="1946" y="2783"/>
                                </a:lnTo>
                                <a:lnTo>
                                  <a:pt x="2013" y="2755"/>
                                </a:lnTo>
                                <a:lnTo>
                                  <a:pt x="2078" y="2725"/>
                                </a:lnTo>
                                <a:lnTo>
                                  <a:pt x="2142" y="2691"/>
                                </a:lnTo>
                                <a:lnTo>
                                  <a:pt x="2203" y="2654"/>
                                </a:lnTo>
                                <a:lnTo>
                                  <a:pt x="2263" y="2615"/>
                                </a:lnTo>
                                <a:lnTo>
                                  <a:pt x="2320" y="2572"/>
                                </a:lnTo>
                                <a:lnTo>
                                  <a:pt x="2375" y="2527"/>
                                </a:lnTo>
                                <a:lnTo>
                                  <a:pt x="2428" y="2479"/>
                                </a:lnTo>
                                <a:lnTo>
                                  <a:pt x="2478" y="2429"/>
                                </a:lnTo>
                                <a:lnTo>
                                  <a:pt x="2526" y="2376"/>
                                </a:lnTo>
                                <a:lnTo>
                                  <a:pt x="2571" y="2321"/>
                                </a:lnTo>
                                <a:lnTo>
                                  <a:pt x="2614" y="2264"/>
                                </a:lnTo>
                                <a:lnTo>
                                  <a:pt x="2653" y="2204"/>
                                </a:lnTo>
                                <a:lnTo>
                                  <a:pt x="2690" y="2143"/>
                                </a:lnTo>
                                <a:lnTo>
                                  <a:pt x="2724" y="2079"/>
                                </a:lnTo>
                                <a:lnTo>
                                  <a:pt x="2754" y="2014"/>
                                </a:lnTo>
                                <a:lnTo>
                                  <a:pt x="2782" y="1947"/>
                                </a:lnTo>
                                <a:lnTo>
                                  <a:pt x="2806" y="1878"/>
                                </a:lnTo>
                                <a:lnTo>
                                  <a:pt x="2826" y="1808"/>
                                </a:lnTo>
                                <a:lnTo>
                                  <a:pt x="2843" y="1737"/>
                                </a:lnTo>
                                <a:lnTo>
                                  <a:pt x="2857" y="1664"/>
                                </a:lnTo>
                                <a:lnTo>
                                  <a:pt x="2866" y="1590"/>
                                </a:lnTo>
                                <a:lnTo>
                                  <a:pt x="2872" y="1514"/>
                                </a:lnTo>
                                <a:lnTo>
                                  <a:pt x="2874" y="1438"/>
                                </a:lnTo>
                                <a:lnTo>
                                  <a:pt x="1437" y="1438"/>
                                </a:lnTo>
                                <a:lnTo>
                                  <a:pt x="143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Rectangle 68"/>
                        <wps:cNvSpPr>
                          <a:spLocks noChangeArrowheads="1"/>
                        </wps:cNvSpPr>
                        <wps:spPr bwMode="auto">
                          <a:xfrm>
                            <a:off x="3114" y="4225"/>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Rectangle 67"/>
                        <wps:cNvSpPr>
                          <a:spLocks noChangeArrowheads="1"/>
                        </wps:cNvSpPr>
                        <wps:spPr bwMode="auto">
                          <a:xfrm>
                            <a:off x="5570" y="4225"/>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 name="Rectangle 66"/>
                        <wps:cNvSpPr>
                          <a:spLocks noChangeArrowheads="1"/>
                        </wps:cNvSpPr>
                        <wps:spPr bwMode="auto">
                          <a:xfrm>
                            <a:off x="2298" y="277"/>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Text Box 65"/>
                        <wps:cNvSpPr txBox="1">
                          <a:spLocks noChangeArrowheads="1"/>
                        </wps:cNvSpPr>
                        <wps:spPr bwMode="auto">
                          <a:xfrm>
                            <a:off x="3288" y="439"/>
                            <a:ext cx="5175"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7E4043"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Color</w:t>
                              </w:r>
                              <w:r>
                                <w:rPr>
                                  <w:b/>
                                  <w:color w:val="585858"/>
                                  <w:spacing w:val="-14"/>
                                  <w:sz w:val="28"/>
                                  <w:shd w:val="clear" w:color="auto" w:fill="FFFF00"/>
                                </w:rPr>
                                <w:t xml:space="preserve"> </w:t>
                              </w:r>
                              <w:r>
                                <w:rPr>
                                  <w:b/>
                                  <w:color w:val="585858"/>
                                  <w:sz w:val="28"/>
                                  <w:shd w:val="clear" w:color="auto" w:fill="FFFF00"/>
                                </w:rPr>
                                <w:t>Secundario</w:t>
                              </w:r>
                              <w:r>
                                <w:rPr>
                                  <w:b/>
                                  <w:color w:val="585858"/>
                                  <w:spacing w:val="-5"/>
                                  <w:sz w:val="28"/>
                                  <w:shd w:val="clear" w:color="auto" w:fill="FFFF00"/>
                                </w:rPr>
                                <w:t xml:space="preserve"> </w:t>
                              </w:r>
                              <w:r>
                                <w:rPr>
                                  <w:b/>
                                  <w:color w:val="585858"/>
                                  <w:sz w:val="28"/>
                                  <w:shd w:val="clear" w:color="auto" w:fill="FFFF00"/>
                                </w:rPr>
                                <w:t>de</w:t>
                              </w:r>
                              <w:r>
                                <w:rPr>
                                  <w:b/>
                                  <w:color w:val="585858"/>
                                  <w:spacing w:val="-6"/>
                                  <w:sz w:val="28"/>
                                  <w:shd w:val="clear" w:color="auto" w:fill="FFFF00"/>
                                </w:rPr>
                                <w:t xml:space="preserve"> </w:t>
                              </w:r>
                              <w:r>
                                <w:rPr>
                                  <w:b/>
                                  <w:color w:val="585858"/>
                                  <w:sz w:val="28"/>
                                  <w:shd w:val="clear" w:color="auto" w:fill="FFFF00"/>
                                </w:rPr>
                                <w:t>la</w:t>
                              </w:r>
                              <w:r>
                                <w:rPr>
                                  <w:b/>
                                  <w:color w:val="585858"/>
                                  <w:spacing w:val="-12"/>
                                  <w:sz w:val="28"/>
                                  <w:shd w:val="clear" w:color="auto" w:fill="FFFF00"/>
                                </w:rPr>
                                <w:t xml:space="preserve"> </w:t>
                              </w:r>
                              <w:r>
                                <w:rPr>
                                  <w:b/>
                                  <w:color w:val="585858"/>
                                  <w:sz w:val="28"/>
                                  <w:shd w:val="clear" w:color="auto" w:fill="FFFF00"/>
                                </w:rPr>
                                <w:t>Vaina</w:t>
                              </w:r>
                              <w:r>
                                <w:rPr>
                                  <w:b/>
                                  <w:color w:val="585858"/>
                                  <w:spacing w:val="-6"/>
                                  <w:sz w:val="28"/>
                                  <w:shd w:val="clear" w:color="auto" w:fill="FFFF00"/>
                                </w:rPr>
                                <w:t xml:space="preserve"> </w:t>
                              </w:r>
                              <w:r>
                                <w:rPr>
                                  <w:b/>
                                  <w:color w:val="585858"/>
                                  <w:sz w:val="28"/>
                                  <w:shd w:val="clear" w:color="auto" w:fill="FFFF00"/>
                                </w:rPr>
                                <w:t>Seca</w:t>
                              </w:r>
                              <w:r>
                                <w:rPr>
                                  <w:b/>
                                  <w:color w:val="585858"/>
                                  <w:spacing w:val="-6"/>
                                  <w:sz w:val="28"/>
                                  <w:shd w:val="clear" w:color="auto" w:fill="FFFF00"/>
                                </w:rPr>
                                <w:t xml:space="preserve"> </w:t>
                              </w:r>
                              <w:r>
                                <w:rPr>
                                  <w:b/>
                                  <w:color w:val="585858"/>
                                  <w:sz w:val="28"/>
                                  <w:shd w:val="clear" w:color="auto" w:fill="FFFF00"/>
                                </w:rPr>
                                <w:t>(CPVS)</w:t>
                              </w:r>
                            </w:p>
                          </w:txbxContent>
                        </wps:txbx>
                        <wps:bodyPr rot="0" vert="horz" wrap="square" lIns="0" tIns="0" rIns="0" bIns="0" anchor="t" anchorCtr="0" upright="1">
                          <a:noAutofit/>
                        </wps:bodyPr>
                      </wps:wsp>
                      <wps:wsp>
                        <wps:cNvPr id="92" name="Text Box 64"/>
                        <wps:cNvSpPr txBox="1">
                          <a:spLocks noChangeArrowheads="1"/>
                        </wps:cNvSpPr>
                        <wps:spPr bwMode="auto">
                          <a:xfrm>
                            <a:off x="6016" y="1802"/>
                            <a:ext cx="744"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2FA46" w14:textId="77777777" w:rsidR="00D133CF" w:rsidRDefault="00D133CF">
                              <w:pPr>
                                <w:spacing w:line="266" w:lineRule="exact"/>
                                <w:rPr>
                                  <w:b/>
                                  <w:sz w:val="24"/>
                                </w:rPr>
                              </w:pPr>
                              <w:r>
                                <w:rPr>
                                  <w:b/>
                                  <w:color w:val="404040"/>
                                  <w:spacing w:val="4"/>
                                  <w:sz w:val="24"/>
                                  <w:shd w:val="clear" w:color="auto" w:fill="FFFFFF"/>
                                </w:rPr>
                                <w:t xml:space="preserve"> </w:t>
                              </w:r>
                              <w:r>
                                <w:rPr>
                                  <w:b/>
                                  <w:color w:val="404040"/>
                                  <w:sz w:val="24"/>
                                  <w:shd w:val="clear" w:color="auto" w:fill="FFFFFF"/>
                                </w:rPr>
                                <w:t>25,0%</w:t>
                              </w:r>
                            </w:p>
                          </w:txbxContent>
                        </wps:txbx>
                        <wps:bodyPr rot="0" vert="horz" wrap="square" lIns="0" tIns="0" rIns="0" bIns="0" anchor="t" anchorCtr="0" upright="1">
                          <a:noAutofit/>
                        </wps:bodyPr>
                      </wps:wsp>
                      <wps:wsp>
                        <wps:cNvPr id="93" name="Text Box 63"/>
                        <wps:cNvSpPr txBox="1">
                          <a:spLocks noChangeArrowheads="1"/>
                        </wps:cNvSpPr>
                        <wps:spPr bwMode="auto">
                          <a:xfrm>
                            <a:off x="5000" y="2818"/>
                            <a:ext cx="744"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88842"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75,0%</w:t>
                              </w:r>
                            </w:p>
                          </w:txbxContent>
                        </wps:txbx>
                        <wps:bodyPr rot="0" vert="horz" wrap="square" lIns="0" tIns="0" rIns="0" bIns="0" anchor="t" anchorCtr="0" upright="1">
                          <a:noAutofit/>
                        </wps:bodyPr>
                      </wps:wsp>
                      <wps:wsp>
                        <wps:cNvPr id="94" name="Text Box 62"/>
                        <wps:cNvSpPr txBox="1">
                          <a:spLocks noChangeArrowheads="1"/>
                        </wps:cNvSpPr>
                        <wps:spPr bwMode="auto">
                          <a:xfrm>
                            <a:off x="3288" y="4146"/>
                            <a:ext cx="188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1D09B" w14:textId="77777777" w:rsidR="00D133CF" w:rsidRDefault="00D133CF">
                              <w:pPr>
                                <w:spacing w:line="266" w:lineRule="exact"/>
                                <w:rPr>
                                  <w:b/>
                                  <w:sz w:val="24"/>
                                </w:rPr>
                              </w:pPr>
                              <w:r>
                                <w:rPr>
                                  <w:b/>
                                  <w:color w:val="585858"/>
                                  <w:sz w:val="24"/>
                                </w:rPr>
                                <w:t>Amarillo:</w:t>
                              </w:r>
                              <w:r>
                                <w:rPr>
                                  <w:b/>
                                  <w:color w:val="585858"/>
                                  <w:spacing w:val="-2"/>
                                  <w:sz w:val="24"/>
                                </w:rPr>
                                <w:t xml:space="preserve"> </w:t>
                              </w:r>
                              <w:r>
                                <w:rPr>
                                  <w:b/>
                                  <w:color w:val="585858"/>
                                  <w:sz w:val="24"/>
                                </w:rPr>
                                <w:t>T2</w:t>
                              </w:r>
                              <w:r>
                                <w:rPr>
                                  <w:b/>
                                  <w:color w:val="585858"/>
                                  <w:spacing w:val="-1"/>
                                  <w:sz w:val="24"/>
                                </w:rPr>
                                <w:t xml:space="preserve"> </w:t>
                              </w:r>
                              <w:r>
                                <w:rPr>
                                  <w:b/>
                                  <w:color w:val="585858"/>
                                  <w:sz w:val="24"/>
                                </w:rPr>
                                <w:t>y</w:t>
                              </w:r>
                              <w:r>
                                <w:rPr>
                                  <w:b/>
                                  <w:color w:val="585858"/>
                                  <w:spacing w:val="-1"/>
                                  <w:sz w:val="24"/>
                                </w:rPr>
                                <w:t xml:space="preserve"> </w:t>
                              </w:r>
                              <w:r>
                                <w:rPr>
                                  <w:b/>
                                  <w:color w:val="585858"/>
                                  <w:sz w:val="24"/>
                                </w:rPr>
                                <w:t>T4</w:t>
                              </w:r>
                            </w:p>
                          </w:txbxContent>
                        </wps:txbx>
                        <wps:bodyPr rot="0" vert="horz" wrap="square" lIns="0" tIns="0" rIns="0" bIns="0" anchor="t" anchorCtr="0" upright="1">
                          <a:noAutofit/>
                        </wps:bodyPr>
                      </wps:wsp>
                      <wps:wsp>
                        <wps:cNvPr id="95" name="Text Box 61"/>
                        <wps:cNvSpPr txBox="1">
                          <a:spLocks noChangeArrowheads="1"/>
                        </wps:cNvSpPr>
                        <wps:spPr bwMode="auto">
                          <a:xfrm>
                            <a:off x="5745" y="4146"/>
                            <a:ext cx="3041"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AE298" w14:textId="77777777" w:rsidR="00D133CF" w:rsidRDefault="00D133CF">
                              <w:pPr>
                                <w:spacing w:line="266" w:lineRule="exact"/>
                                <w:rPr>
                                  <w:b/>
                                  <w:sz w:val="24"/>
                                </w:rPr>
                              </w:pPr>
                              <w:r>
                                <w:rPr>
                                  <w:b/>
                                  <w:color w:val="585858"/>
                                  <w:sz w:val="24"/>
                                </w:rPr>
                                <w:t>Café:</w:t>
                              </w:r>
                              <w:r>
                                <w:rPr>
                                  <w:b/>
                                  <w:color w:val="585858"/>
                                  <w:spacing w:val="-1"/>
                                  <w:sz w:val="24"/>
                                </w:rPr>
                                <w:t xml:space="preserve"> </w:t>
                              </w:r>
                              <w:r>
                                <w:rPr>
                                  <w:b/>
                                  <w:color w:val="585858"/>
                                  <w:sz w:val="24"/>
                                </w:rPr>
                                <w:t>T1, T3, T5, T6, T7 y</w:t>
                              </w:r>
                              <w:r>
                                <w:rPr>
                                  <w:b/>
                                  <w:color w:val="585858"/>
                                  <w:spacing w:val="-1"/>
                                  <w:sz w:val="24"/>
                                </w:rPr>
                                <w:t xml:space="preserve"> </w:t>
                              </w:r>
                              <w:r>
                                <w:rPr>
                                  <w:b/>
                                  <w:color w:val="585858"/>
                                  <w:sz w:val="24"/>
                                </w:rPr>
                                <w:t>T8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0" o:spid="_x0000_s1604" style="position:absolute;margin-left:113.4pt;margin-top:12.4pt;width:363pt;height:219pt;z-index:-15717888;mso-wrap-distance-left:0;mso-wrap-distance-right:0;mso-position-horizontal-relative:page;mso-position-vertical-relative:text" coordorigin="2268,248"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">
                <v:shape id="Freeform 70" o:spid="_x0000_s1605" style="position:absolute;left:5898;top:998;width:1438;height:1438;visibility:visible;mso-wrap-style:square;v-text-anchor:top" coordsize="1438,1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J2r8IA&#10;AADbAAAADwAAAGRycy9kb3ducmV2LnhtbESPQWsCMRSE74L/ITyhF6nZiiuyGsUKQq+uhdLbY/Pc&#10;bLt5WZKo6783guBxmJlvmNWmt624kA+NYwUfkwwEceV0w7WC7+P+fQEiRGSNrWNScKMAm/VwsMJC&#10;uysf6FLGWiQIhwIVmBi7QspQGbIYJq4jTt7JeYsxSV9L7fGa4LaV0yybS4sNpwWDHe0MVf/l2Spo&#10;zj+V3/193so83xKOZ/1vfjRKvY367RJEpD6+ws/2l1awmMPjS/oBcn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UnavwgAAANsAAAAPAAAAAAAAAAAAAAAAAJgCAABkcnMvZG93&#10;bnJldi54bWxQSwUGAAAAAAQABAD1AAAAhwMAAAAA&#10;" path="m,l,1438r1437,l1435,1362r-6,-76l1420,1212r-14,-73l1389,1068r-20,-71l1345,929r-28,-67l1287,797r-34,-64l1216,672r-39,-60l1134,555r-45,-55l1041,447,991,397,938,349,883,304,826,261,766,222,705,185,641,151,576,121,509,93,440,69,370,49,299,32,226,18,152,8,76,2,,xe" fillcolor="#5b9bd4" stroked="f">
                  <v:path arrowok="t" o:connecttype="custom" o:connectlocs="0,998;0,2436;1437,2436;1435,2360;1429,2284;1420,2210;1406,2137;1389,2066;1369,1995;1345,1927;1317,1860;1287,1795;1253,1731;1216,1670;1177,1610;1134,1553;1089,1498;1041,1445;991,1395;938,1347;883,1302;826,1259;766,1220;705,1183;641,1149;576,1119;509,1091;440,1067;370,1047;299,1030;226,1016;152,1006;76,1000;0,998" o:connectangles="0,0,0,0,0,0,0,0,0,0,0,0,0,0,0,0,0,0,0,0,0,0,0,0,0,0,0,0,0,0,0,0,0,0"/>
                </v:shape>
                <v:shape id="Freeform 69" o:spid="_x0000_s1606" style="position:absolute;left:4460;top:998;width:2875;height:2875;visibility:visible;mso-wrap-style:square;v-text-anchor:top" coordsize="2875,2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EguMMA&#10;AADbAAAADwAAAGRycy9kb3ducmV2LnhtbESPQWsCMRSE7wX/Q3iCt5rYg65boxRF1Euh6sXbY/O6&#10;uzR52W6irv56Uyh4HGbmG2a26JwVF2pD7VnDaKhAEBfe1FxqOB7WrxmIEJENWs+k4UYBFvPeywxz&#10;46/8RZd9LEWCcMhRQxVjk0sZioochqFviJP37VuHMcm2lKbFa4I7K9+UGkuHNaeFChtaVlT87M9O&#10;w0l+ZlO7+m0Oq002VnZ3vCuntB70u493EJG6+Az/t7dGQzaBvy/p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EguMMAAADbAAAADwAAAAAAAAAAAAAAAACYAgAAZHJzL2Rv&#10;d25yZXYueG1sUEsFBgAAAAAEAAQA9QAAAIgDAAAAAA==&#10;" path="m1437,r-76,2l1285,8r-74,10l1138,32r-71,17l997,69,928,93r-67,28l796,151r-64,34l671,222r-60,39l554,304r-55,45l446,397r-50,50l348,500r-45,55l260,612r-39,60l184,733r-34,64l120,862,92,929,68,997r-20,71l31,1139r-14,73l8,1286r-6,76l,1438r2,76l8,1590r9,74l31,1737r17,71l68,1878r24,69l120,2014r30,65l184,2143r37,61l260,2264r43,57l348,2376r48,53l446,2479r53,48l554,2572r57,43l671,2654r61,37l796,2725r65,30l928,2783r69,24l1067,2827r71,17l1211,2858r74,9l1361,2873r76,2l1513,2873r76,-6l1663,2858r73,-14l1807,2827r70,-20l1946,2783r67,-28l2078,2725r64,-34l2203,2654r60,-39l2320,2572r55,-45l2428,2479r50,-50l2526,2376r45,-55l2614,2264r39,-60l2690,2143r34,-64l2754,2014r28,-67l2806,1878r20,-70l2843,1737r14,-73l2866,1590r6,-76l2874,1438r-1437,l1437,xe" fillcolor="#ec7c30" stroked="f">
                  <v:path arrowok="t" o:connecttype="custom" o:connectlocs="1361,1000;1211,1016;1067,1047;928,1091;796,1149;671,1220;554,1302;446,1395;348,1498;260,1610;184,1731;120,1860;68,1995;31,2137;8,2284;0,2436;8,2588;31,2735;68,2876;120,3012;184,3141;260,3262;348,3374;446,3477;554,3570;671,3652;796,3723;928,3781;1067,3825;1211,3856;1361,3871;1513,3871;1663,3856;1807,3825;1946,3781;2078,3723;2203,3652;2320,3570;2428,3477;2526,3374;2614,3262;2690,3141;2754,3012;2806,2876;2843,2735;2866,2588;2874,2436;1437,998" o:connectangles="0,0,0,0,0,0,0,0,0,0,0,0,0,0,0,0,0,0,0,0,0,0,0,0,0,0,0,0,0,0,0,0,0,0,0,0,0,0,0,0,0,0,0,0,0,0,0,0"/>
                </v:shape>
                <v:rect id="Rectangle 68" o:spid="_x0000_s1607" style="position:absolute;left:3114;top:422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4Hr8A&#10;AADbAAAADwAAAGRycy9kb3ducmV2LnhtbERPy4rCMBTdC/MP4Q64EU11MROqUaQgM8xuHHF9Sa5t&#10;sbkpTezj7ycLweXhvHeH0TWipy7UnjWsVxkIYuNtzaWGy99pqUCEiGyx8UwaJgpw2L/NdphbP/Av&#10;9edYihTCIUcNVYxtLmUwFTkMK98SJ+7mO4cxwa6UtsMhhbtGbrLsQzqsOTVU2FJRkbmfH07DJxfq&#10;67ZeXBt1VVPxE6dsNIXW8/fxuAURaYwv8dP9bTWoNDZ9ST9A7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LrgevwAAANsAAAAPAAAAAAAAAAAAAAAAAJgCAABkcnMvZG93bnJl&#10;di54bWxQSwUGAAAAAAQABAD1AAAAhAMAAAAA&#10;" fillcolor="#5b9bd4" stroked="f"/>
                <v:rect id="Rectangle 67" o:spid="_x0000_s1608" style="position:absolute;left:5570;top:4225;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yKMAA&#10;AADbAAAADwAAAGRycy9kb3ducmV2LnhtbESPQYvCMBSE74L/IbwFb5rqQWs1yiIIXrWueHw0z7ba&#10;vJQk2vrvzcLCHoeZ+YZZb3vTiBc5X1tWMJ0kIIgLq2suFZzz/TgF4QOyxsYyKXiTh+1mOFhjpm3H&#10;R3qdQikihH2GCqoQ2kxKX1Rk0E9sSxy9m3UGQ5SulNphF+GmkbMkmUuDNceFClvaVVQ8Tk+jwHf5&#10;czH9uV3Thb3b3l3uZ77mSo2++u8ViEB9+A//tQ9aQbqE3y/xB8jN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FyKMAAAADbAAAADwAAAAAAAAAAAAAAAACYAgAAZHJzL2Rvd25y&#10;ZXYueG1sUEsFBgAAAAAEAAQA9QAAAIUDAAAAAA==&#10;" fillcolor="#ec7c30" stroked="f"/>
                <v:rect id="Rectangle 66" o:spid="_x0000_s1609" style="position:absolute;left:2298;top:277;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t2Ob0A&#10;AADbAAAADwAAAGRycy9kb3ducmV2LnhtbERPuwrCMBTdBf8hXMFFNK2D2GoUEQQHEXwNbpfm2hab&#10;m9LEWv/eDILj4byX685UoqXGlZYVxJMIBHFmdcm5gutlN56DcB5ZY2WZFHzIwXrV7y0x1fbNJ2rP&#10;PhchhF2KCgrv61RKlxVk0E1sTRy4h20M+gCbXOoG3yHcVHIaRTNpsOTQUGBN24Ky5/llFBzut9Fx&#10;fuBuF59eR0ltUnHslRoOus0ChKfO/8U/914rSML68CX8ALn6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gt2Ob0AAADbAAAADwAAAAAAAAAAAAAAAACYAgAAZHJzL2Rvd25yZXYu&#10;eG1sUEsFBgAAAAAEAAQA9QAAAIIDAAAAAA==&#10;" filled="f" strokeweight="3pt"/>
                <v:shape id="Text Box 65" o:spid="_x0000_s1610" type="#_x0000_t202" style="position:absolute;left:3288;top:439;width:5175;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YEdsMA&#10;AADbAAAADwAAAGRycy9kb3ducmV2LnhtbESPQYvCMBSE74L/ITzBm6Z6EO0aRWSFBUGs9bDHZ/Ns&#10;g81Lt8lq/fdGWNjjMDPfMMt1Z2txp9Ybxwom4wQEceG04VLBOd+N5iB8QNZYOyYFT/KwXvV7S0y1&#10;e3BG91MoRYSwT1FBFUKTSumLiiz6sWuIo3d1rcUQZVtK3eIjwm0tp0kykxYNx4UKG9pWVNxOv1bB&#10;5puzT/NzuByza2byfJHwfnZTajjoNh8gAnXhP/zX/tIKFhN4f4k/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YEdsMAAADbAAAADwAAAAAAAAAAAAAAAACYAgAAZHJzL2Rv&#10;d25yZXYueG1sUEsFBgAAAAAEAAQA9QAAAIgDAAAAAA==&#10;" filled="f" stroked="f">
                  <v:textbox inset="0,0,0,0">
                    <w:txbxContent>
                      <w:p w14:paraId="787E4043"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Color</w:t>
                        </w:r>
                        <w:r>
                          <w:rPr>
                            <w:b/>
                            <w:color w:val="585858"/>
                            <w:spacing w:val="-14"/>
                            <w:sz w:val="28"/>
                            <w:shd w:val="clear" w:color="auto" w:fill="FFFF00"/>
                          </w:rPr>
                          <w:t xml:space="preserve"> </w:t>
                        </w:r>
                        <w:r>
                          <w:rPr>
                            <w:b/>
                            <w:color w:val="585858"/>
                            <w:sz w:val="28"/>
                            <w:shd w:val="clear" w:color="auto" w:fill="FFFF00"/>
                          </w:rPr>
                          <w:t>Secundario</w:t>
                        </w:r>
                        <w:r>
                          <w:rPr>
                            <w:b/>
                            <w:color w:val="585858"/>
                            <w:spacing w:val="-5"/>
                            <w:sz w:val="28"/>
                            <w:shd w:val="clear" w:color="auto" w:fill="FFFF00"/>
                          </w:rPr>
                          <w:t xml:space="preserve"> </w:t>
                        </w:r>
                        <w:r>
                          <w:rPr>
                            <w:b/>
                            <w:color w:val="585858"/>
                            <w:sz w:val="28"/>
                            <w:shd w:val="clear" w:color="auto" w:fill="FFFF00"/>
                          </w:rPr>
                          <w:t>de</w:t>
                        </w:r>
                        <w:r>
                          <w:rPr>
                            <w:b/>
                            <w:color w:val="585858"/>
                            <w:spacing w:val="-6"/>
                            <w:sz w:val="28"/>
                            <w:shd w:val="clear" w:color="auto" w:fill="FFFF00"/>
                          </w:rPr>
                          <w:t xml:space="preserve"> </w:t>
                        </w:r>
                        <w:r>
                          <w:rPr>
                            <w:b/>
                            <w:color w:val="585858"/>
                            <w:sz w:val="28"/>
                            <w:shd w:val="clear" w:color="auto" w:fill="FFFF00"/>
                          </w:rPr>
                          <w:t>la</w:t>
                        </w:r>
                        <w:r>
                          <w:rPr>
                            <w:b/>
                            <w:color w:val="585858"/>
                            <w:spacing w:val="-12"/>
                            <w:sz w:val="28"/>
                            <w:shd w:val="clear" w:color="auto" w:fill="FFFF00"/>
                          </w:rPr>
                          <w:t xml:space="preserve"> </w:t>
                        </w:r>
                        <w:r>
                          <w:rPr>
                            <w:b/>
                            <w:color w:val="585858"/>
                            <w:sz w:val="28"/>
                            <w:shd w:val="clear" w:color="auto" w:fill="FFFF00"/>
                          </w:rPr>
                          <w:t>Vaina</w:t>
                        </w:r>
                        <w:r>
                          <w:rPr>
                            <w:b/>
                            <w:color w:val="585858"/>
                            <w:spacing w:val="-6"/>
                            <w:sz w:val="28"/>
                            <w:shd w:val="clear" w:color="auto" w:fill="FFFF00"/>
                          </w:rPr>
                          <w:t xml:space="preserve"> </w:t>
                        </w:r>
                        <w:r>
                          <w:rPr>
                            <w:b/>
                            <w:color w:val="585858"/>
                            <w:sz w:val="28"/>
                            <w:shd w:val="clear" w:color="auto" w:fill="FFFF00"/>
                          </w:rPr>
                          <w:t>Seca</w:t>
                        </w:r>
                        <w:r>
                          <w:rPr>
                            <w:b/>
                            <w:color w:val="585858"/>
                            <w:spacing w:val="-6"/>
                            <w:sz w:val="28"/>
                            <w:shd w:val="clear" w:color="auto" w:fill="FFFF00"/>
                          </w:rPr>
                          <w:t xml:space="preserve"> </w:t>
                        </w:r>
                        <w:r>
                          <w:rPr>
                            <w:b/>
                            <w:color w:val="585858"/>
                            <w:sz w:val="28"/>
                            <w:shd w:val="clear" w:color="auto" w:fill="FFFF00"/>
                          </w:rPr>
                          <w:t>(CPVS)</w:t>
                        </w:r>
                      </w:p>
                    </w:txbxContent>
                  </v:textbox>
                </v:shape>
                <v:shape id="Text Box 64" o:spid="_x0000_s1611" type="#_x0000_t202" style="position:absolute;left:6016;top:1802;width:744;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SaAcUA&#10;AADbAAAADwAAAGRycy9kb3ducmV2LnhtbESPQWvCQBSE7wX/w/IKvdVNPUgTXYMUC0JBGuPB42v2&#10;mSzJvk2zq4n/vlso9DjMzDfMOp9sJ240eONYwcs8AUFcOW24VnAq359fQfiArLFzTAru5CHfzB7W&#10;mGk3ckG3Y6hFhLDPUEETQp9J6auGLPq564mjd3GDxRDlUEs94BjhtpOLJFlKi4bjQoM9vTVUtcer&#10;VbA9c7Ez34evz+JSmLJME/5Ytko9PU7bFYhAU/gP/7X3WkG6gN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dJoBxQAAANsAAAAPAAAAAAAAAAAAAAAAAJgCAABkcnMv&#10;ZG93bnJldi54bWxQSwUGAAAAAAQABAD1AAAAigMAAAAA&#10;" filled="f" stroked="f">
                  <v:textbox inset="0,0,0,0">
                    <w:txbxContent>
                      <w:p w14:paraId="6F92FA46" w14:textId="77777777" w:rsidR="00D133CF" w:rsidRDefault="00D133CF">
                        <w:pPr>
                          <w:spacing w:line="266" w:lineRule="exact"/>
                          <w:rPr>
                            <w:b/>
                            <w:sz w:val="24"/>
                          </w:rPr>
                        </w:pPr>
                        <w:r>
                          <w:rPr>
                            <w:b/>
                            <w:color w:val="404040"/>
                            <w:spacing w:val="4"/>
                            <w:sz w:val="24"/>
                            <w:shd w:val="clear" w:color="auto" w:fill="FFFFFF"/>
                          </w:rPr>
                          <w:t xml:space="preserve"> </w:t>
                        </w:r>
                        <w:r>
                          <w:rPr>
                            <w:b/>
                            <w:color w:val="404040"/>
                            <w:sz w:val="24"/>
                            <w:shd w:val="clear" w:color="auto" w:fill="FFFFFF"/>
                          </w:rPr>
                          <w:t>25,0%</w:t>
                        </w:r>
                      </w:p>
                    </w:txbxContent>
                  </v:textbox>
                </v:shape>
                <v:shape id="Text Box 63" o:spid="_x0000_s1612" type="#_x0000_t202" style="position:absolute;left:5000;top:2818;width:744;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14:paraId="0FB88842"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75,0%</w:t>
                        </w:r>
                      </w:p>
                    </w:txbxContent>
                  </v:textbox>
                </v:shape>
                <v:shape id="Text Box 62" o:spid="_x0000_s1613" type="#_x0000_t202" style="position:absolute;left:3288;top:4146;width:1880;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Gn7sMA&#10;AADbAAAADwAAAGRycy9kb3ducmV2LnhtbESPQWvCQBSE7wX/w/IK3uqmI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Gn7sMAAADbAAAADwAAAAAAAAAAAAAAAACYAgAAZHJzL2Rv&#10;d25yZXYueG1sUEsFBgAAAAAEAAQA9QAAAIgDAAAAAA==&#10;" filled="f" stroked="f">
                  <v:textbox inset="0,0,0,0">
                    <w:txbxContent>
                      <w:p w14:paraId="5991D09B" w14:textId="77777777" w:rsidR="00D133CF" w:rsidRDefault="00D133CF">
                        <w:pPr>
                          <w:spacing w:line="266" w:lineRule="exact"/>
                          <w:rPr>
                            <w:b/>
                            <w:sz w:val="24"/>
                          </w:rPr>
                        </w:pPr>
                        <w:r>
                          <w:rPr>
                            <w:b/>
                            <w:color w:val="585858"/>
                            <w:sz w:val="24"/>
                          </w:rPr>
                          <w:t>Amarillo:</w:t>
                        </w:r>
                        <w:r>
                          <w:rPr>
                            <w:b/>
                            <w:color w:val="585858"/>
                            <w:spacing w:val="-2"/>
                            <w:sz w:val="24"/>
                          </w:rPr>
                          <w:t xml:space="preserve"> </w:t>
                        </w:r>
                        <w:r>
                          <w:rPr>
                            <w:b/>
                            <w:color w:val="585858"/>
                            <w:sz w:val="24"/>
                          </w:rPr>
                          <w:t>T2</w:t>
                        </w:r>
                        <w:r>
                          <w:rPr>
                            <w:b/>
                            <w:color w:val="585858"/>
                            <w:spacing w:val="-1"/>
                            <w:sz w:val="24"/>
                          </w:rPr>
                          <w:t xml:space="preserve"> </w:t>
                        </w:r>
                        <w:r>
                          <w:rPr>
                            <w:b/>
                            <w:color w:val="585858"/>
                            <w:sz w:val="24"/>
                          </w:rPr>
                          <w:t>y</w:t>
                        </w:r>
                        <w:r>
                          <w:rPr>
                            <w:b/>
                            <w:color w:val="585858"/>
                            <w:spacing w:val="-1"/>
                            <w:sz w:val="24"/>
                          </w:rPr>
                          <w:t xml:space="preserve"> </w:t>
                        </w:r>
                        <w:r>
                          <w:rPr>
                            <w:b/>
                            <w:color w:val="585858"/>
                            <w:sz w:val="24"/>
                          </w:rPr>
                          <w:t>T4</w:t>
                        </w:r>
                      </w:p>
                    </w:txbxContent>
                  </v:textbox>
                </v:shape>
                <v:shape id="Text Box 61" o:spid="_x0000_s1614" type="#_x0000_t202" style="position:absolute;left:5745;top:4146;width:3041;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0CdcMA&#10;AADbAAAADwAAAGRycy9kb3ducmV2LnhtbESPQWvCQBSE7wX/w/IK3uqmg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0CdcMAAADbAAAADwAAAAAAAAAAAAAAAACYAgAAZHJzL2Rv&#10;d25yZXYueG1sUEsFBgAAAAAEAAQA9QAAAIgDAAAAAA==&#10;" filled="f" stroked="f">
                  <v:textbox inset="0,0,0,0">
                    <w:txbxContent>
                      <w:p w14:paraId="7B3AE298" w14:textId="77777777" w:rsidR="00D133CF" w:rsidRDefault="00D133CF">
                        <w:pPr>
                          <w:spacing w:line="266" w:lineRule="exact"/>
                          <w:rPr>
                            <w:b/>
                            <w:sz w:val="24"/>
                          </w:rPr>
                        </w:pPr>
                        <w:r>
                          <w:rPr>
                            <w:b/>
                            <w:color w:val="585858"/>
                            <w:sz w:val="24"/>
                          </w:rPr>
                          <w:t>Café:</w:t>
                        </w:r>
                        <w:r>
                          <w:rPr>
                            <w:b/>
                            <w:color w:val="585858"/>
                            <w:spacing w:val="-1"/>
                            <w:sz w:val="24"/>
                          </w:rPr>
                          <w:t xml:space="preserve"> </w:t>
                        </w:r>
                        <w:r>
                          <w:rPr>
                            <w:b/>
                            <w:color w:val="585858"/>
                            <w:sz w:val="24"/>
                          </w:rPr>
                          <w:t>T1, T3, T5, T6, T7 y</w:t>
                        </w:r>
                        <w:r>
                          <w:rPr>
                            <w:b/>
                            <w:color w:val="585858"/>
                            <w:spacing w:val="-1"/>
                            <w:sz w:val="24"/>
                          </w:rPr>
                          <w:t xml:space="preserve"> </w:t>
                        </w:r>
                        <w:r>
                          <w:rPr>
                            <w:b/>
                            <w:color w:val="585858"/>
                            <w:sz w:val="24"/>
                          </w:rPr>
                          <w:t>T8</w:t>
                        </w:r>
                      </w:p>
                    </w:txbxContent>
                  </v:textbox>
                </v:shape>
                <w10:wrap type="topAndBottom" anchorx="page"/>
              </v:group>
            </w:pict>
          </mc:Fallback>
        </mc:AlternateContent>
      </w:r>
    </w:p>
    <w:p w14:paraId="36212773" w14:textId="77777777" w:rsidR="00356F0E" w:rsidRDefault="00356F0E">
      <w:pPr>
        <w:pStyle w:val="Textoindependiente"/>
        <w:spacing w:before="4"/>
        <w:rPr>
          <w:sz w:val="30"/>
        </w:rPr>
      </w:pPr>
    </w:p>
    <w:p w14:paraId="30F342A4" w14:textId="77777777" w:rsidR="00356F0E" w:rsidRDefault="003B5935">
      <w:pPr>
        <w:ind w:left="588"/>
        <w:rPr>
          <w:b/>
        </w:rPr>
      </w:pPr>
      <w:r>
        <w:rPr>
          <w:b/>
        </w:rPr>
        <w:t>Gráfico</w:t>
      </w:r>
      <w:r>
        <w:rPr>
          <w:b/>
          <w:spacing w:val="8"/>
        </w:rPr>
        <w:t xml:space="preserve"> </w:t>
      </w:r>
      <w:r>
        <w:rPr>
          <w:b/>
        </w:rPr>
        <w:t>No.</w:t>
      </w:r>
      <w:r>
        <w:rPr>
          <w:b/>
          <w:spacing w:val="2"/>
        </w:rPr>
        <w:t xml:space="preserve"> </w:t>
      </w:r>
      <w:r>
        <w:rPr>
          <w:b/>
        </w:rPr>
        <w:t>19.</w:t>
      </w:r>
      <w:r>
        <w:rPr>
          <w:b/>
          <w:spacing w:val="6"/>
        </w:rPr>
        <w:t xml:space="preserve"> </w:t>
      </w:r>
      <w:r>
        <w:rPr>
          <w:b/>
        </w:rPr>
        <w:t>Resultados</w:t>
      </w:r>
      <w:r>
        <w:rPr>
          <w:b/>
          <w:spacing w:val="5"/>
        </w:rPr>
        <w:t xml:space="preserve"> </w:t>
      </w:r>
      <w:r>
        <w:rPr>
          <w:b/>
        </w:rPr>
        <w:t>Color</w:t>
      </w:r>
      <w:r>
        <w:rPr>
          <w:b/>
          <w:spacing w:val="4"/>
        </w:rPr>
        <w:t xml:space="preserve"> </w:t>
      </w:r>
      <w:r>
        <w:rPr>
          <w:b/>
        </w:rPr>
        <w:t>Secundario</w:t>
      </w:r>
      <w:r>
        <w:rPr>
          <w:b/>
          <w:spacing w:val="7"/>
        </w:rPr>
        <w:t xml:space="preserve"> </w:t>
      </w:r>
      <w:r>
        <w:rPr>
          <w:b/>
        </w:rPr>
        <w:t>de</w:t>
      </w:r>
      <w:r>
        <w:rPr>
          <w:b/>
          <w:spacing w:val="3"/>
        </w:rPr>
        <w:t xml:space="preserve"> </w:t>
      </w:r>
      <w:r>
        <w:rPr>
          <w:b/>
        </w:rPr>
        <w:t>la</w:t>
      </w:r>
      <w:r>
        <w:rPr>
          <w:b/>
          <w:spacing w:val="3"/>
        </w:rPr>
        <w:t xml:space="preserve"> </w:t>
      </w:r>
      <w:r>
        <w:rPr>
          <w:b/>
        </w:rPr>
        <w:t>Vaina</w:t>
      </w:r>
      <w:r>
        <w:rPr>
          <w:b/>
          <w:spacing w:val="2"/>
        </w:rPr>
        <w:t xml:space="preserve"> </w:t>
      </w:r>
      <w:r>
        <w:rPr>
          <w:b/>
        </w:rPr>
        <w:t>Seca</w:t>
      </w:r>
      <w:r>
        <w:rPr>
          <w:b/>
          <w:spacing w:val="7"/>
        </w:rPr>
        <w:t xml:space="preserve"> </w:t>
      </w:r>
      <w:r>
        <w:rPr>
          <w:b/>
        </w:rPr>
        <w:t>de</w:t>
      </w:r>
      <w:r>
        <w:rPr>
          <w:b/>
          <w:spacing w:val="3"/>
        </w:rPr>
        <w:t xml:space="preserve"> </w:t>
      </w:r>
      <w:r>
        <w:rPr>
          <w:b/>
        </w:rPr>
        <w:t>ocho</w:t>
      </w:r>
      <w:r>
        <w:rPr>
          <w:b/>
          <w:spacing w:val="7"/>
        </w:rPr>
        <w:t xml:space="preserve"> </w:t>
      </w:r>
      <w:r>
        <w:rPr>
          <w:b/>
        </w:rPr>
        <w:t>cultivares</w:t>
      </w:r>
      <w:r>
        <w:rPr>
          <w:b/>
          <w:spacing w:val="3"/>
        </w:rPr>
        <w:t xml:space="preserve"> </w:t>
      </w:r>
      <w:r>
        <w:rPr>
          <w:b/>
        </w:rPr>
        <w:t>de</w:t>
      </w:r>
      <w:r>
        <w:rPr>
          <w:b/>
          <w:spacing w:val="-52"/>
        </w:rPr>
        <w:t xml:space="preserve"> </w:t>
      </w:r>
      <w:r>
        <w:rPr>
          <w:b/>
        </w:rPr>
        <w:t>fréjol</w:t>
      </w:r>
      <w:r>
        <w:rPr>
          <w:b/>
          <w:spacing w:val="-2"/>
        </w:rPr>
        <w:t xml:space="preserve"> </w:t>
      </w:r>
      <w:r>
        <w:rPr>
          <w:b/>
        </w:rPr>
        <w:t>arbustivo.</w:t>
      </w:r>
      <w:r>
        <w:rPr>
          <w:b/>
          <w:spacing w:val="1"/>
        </w:rPr>
        <w:t xml:space="preserve"> </w:t>
      </w:r>
      <w:r>
        <w:rPr>
          <w:b/>
        </w:rPr>
        <w:t>Laguacoto</w:t>
      </w:r>
      <w:r>
        <w:rPr>
          <w:b/>
          <w:spacing w:val="2"/>
        </w:rPr>
        <w:t xml:space="preserve"> </w:t>
      </w:r>
      <w:r>
        <w:rPr>
          <w:b/>
        </w:rPr>
        <w:t>III.</w:t>
      </w:r>
      <w:r>
        <w:rPr>
          <w:b/>
          <w:spacing w:val="5"/>
        </w:rPr>
        <w:t xml:space="preserve"> </w:t>
      </w:r>
      <w:r>
        <w:rPr>
          <w:b/>
        </w:rPr>
        <w:t>2020.</w:t>
      </w:r>
    </w:p>
    <w:p w14:paraId="7F505B93" w14:textId="77777777" w:rsidR="00356F0E" w:rsidRDefault="00356F0E">
      <w:pPr>
        <w:sectPr w:rsidR="00356F0E">
          <w:pgSz w:w="11920" w:h="16840"/>
          <w:pgMar w:top="1600" w:right="1580" w:bottom="1240" w:left="1680" w:header="0" w:footer="1057" w:gutter="0"/>
          <w:cols w:space="720"/>
        </w:sectPr>
      </w:pPr>
    </w:p>
    <w:p w14:paraId="48D619FA" w14:textId="77777777" w:rsidR="00356F0E" w:rsidRDefault="003B5935">
      <w:pPr>
        <w:pStyle w:val="Textoindependiente"/>
        <w:spacing w:before="96" w:line="360" w:lineRule="auto"/>
        <w:ind w:left="588" w:right="376"/>
        <w:jc w:val="both"/>
      </w:pPr>
      <w:r>
        <w:t>El</w:t>
      </w:r>
      <w:r>
        <w:rPr>
          <w:spacing w:val="-2"/>
        </w:rPr>
        <w:t xml:space="preserve"> </w:t>
      </w:r>
      <w:r>
        <w:t>75%</w:t>
      </w:r>
      <w:r>
        <w:rPr>
          <w:spacing w:val="-3"/>
        </w:rPr>
        <w:t xml:space="preserve"> </w:t>
      </w:r>
      <w:r>
        <w:t>del</w:t>
      </w:r>
      <w:r>
        <w:rPr>
          <w:spacing w:val="-6"/>
        </w:rPr>
        <w:t xml:space="preserve"> </w:t>
      </w:r>
      <w:r>
        <w:t>germoplasma</w:t>
      </w:r>
      <w:r>
        <w:rPr>
          <w:spacing w:val="-6"/>
        </w:rPr>
        <w:t xml:space="preserve"> </w:t>
      </w:r>
      <w:r>
        <w:t>evaluado,</w:t>
      </w:r>
      <w:r>
        <w:rPr>
          <w:spacing w:val="-3"/>
        </w:rPr>
        <w:t xml:space="preserve"> </w:t>
      </w:r>
      <w:r>
        <w:t>presentó</w:t>
      </w:r>
      <w:r>
        <w:rPr>
          <w:spacing w:val="-3"/>
        </w:rPr>
        <w:t xml:space="preserve"> </w:t>
      </w:r>
      <w:r>
        <w:t>un</w:t>
      </w:r>
      <w:r>
        <w:rPr>
          <w:spacing w:val="-2"/>
        </w:rPr>
        <w:t xml:space="preserve"> </w:t>
      </w:r>
      <w:r>
        <w:t>color</w:t>
      </w:r>
      <w:r>
        <w:rPr>
          <w:spacing w:val="-3"/>
        </w:rPr>
        <w:t xml:space="preserve"> </w:t>
      </w:r>
      <w:r>
        <w:t>Principal</w:t>
      </w:r>
      <w:r>
        <w:rPr>
          <w:spacing w:val="-3"/>
        </w:rPr>
        <w:t xml:space="preserve"> </w:t>
      </w:r>
      <w:r>
        <w:t>del</w:t>
      </w:r>
      <w:r>
        <w:rPr>
          <w:spacing w:val="-3"/>
        </w:rPr>
        <w:t xml:space="preserve"> </w:t>
      </w:r>
      <w:r>
        <w:t>Grano</w:t>
      </w:r>
      <w:r>
        <w:rPr>
          <w:spacing w:val="-3"/>
        </w:rPr>
        <w:t xml:space="preserve"> </w:t>
      </w:r>
      <w:r>
        <w:t>rojo</w:t>
      </w:r>
      <w:r>
        <w:rPr>
          <w:spacing w:val="6"/>
        </w:rPr>
        <w:t xml:space="preserve"> </w:t>
      </w:r>
      <w:r>
        <w:t>y</w:t>
      </w:r>
      <w:r>
        <w:rPr>
          <w:spacing w:val="-58"/>
        </w:rPr>
        <w:t xml:space="preserve"> </w:t>
      </w:r>
      <w:r>
        <w:t>el 25% blanco (Cuadro No. 2 y Gráfico No. 20). El color principal del grano es</w:t>
      </w:r>
      <w:r>
        <w:rPr>
          <w:spacing w:val="1"/>
        </w:rPr>
        <w:t xml:space="preserve"> </w:t>
      </w:r>
      <w:r>
        <w:t>muy importante en los mercados de Ecuador, siendo los más aceptados los</w:t>
      </w:r>
      <w:r>
        <w:rPr>
          <w:spacing w:val="1"/>
        </w:rPr>
        <w:t xml:space="preserve"> </w:t>
      </w:r>
      <w:r>
        <w:t>colores:</w:t>
      </w:r>
      <w:r>
        <w:rPr>
          <w:spacing w:val="-7"/>
        </w:rPr>
        <w:t xml:space="preserve"> </w:t>
      </w:r>
      <w:r>
        <w:t>amarillo, rojo,</w:t>
      </w:r>
      <w:r>
        <w:rPr>
          <w:spacing w:val="-5"/>
        </w:rPr>
        <w:t xml:space="preserve"> </w:t>
      </w:r>
      <w:r>
        <w:t>crema</w:t>
      </w:r>
      <w:r>
        <w:rPr>
          <w:spacing w:val="4"/>
        </w:rPr>
        <w:t xml:space="preserve"> </w:t>
      </w:r>
      <w:r>
        <w:t>y</w:t>
      </w:r>
      <w:r>
        <w:rPr>
          <w:spacing w:val="-8"/>
        </w:rPr>
        <w:t xml:space="preserve"> </w:t>
      </w:r>
      <w:r>
        <w:t>blanco.</w:t>
      </w:r>
    </w:p>
    <w:p w14:paraId="58AF6429" w14:textId="4C454D5A" w:rsidR="00356F0E" w:rsidRDefault="00556C0F">
      <w:pPr>
        <w:pStyle w:val="Textoindependiente"/>
        <w:spacing w:before="9"/>
        <w:rPr>
          <w:sz w:val="17"/>
        </w:rPr>
      </w:pPr>
      <w:r>
        <w:rPr>
          <w:noProof/>
          <w:lang w:eastAsia="es-ES"/>
        </w:rPr>
        <mc:AlternateContent>
          <mc:Choice Requires="wpg">
            <w:drawing>
              <wp:anchor distT="0" distB="0" distL="0" distR="0" simplePos="0" relativeHeight="487599104" behindDoc="1" locked="0" layoutInCell="1" allowOverlap="1" wp14:anchorId="1FEAC6CC" wp14:editId="6C63D091">
                <wp:simplePos x="0" y="0"/>
                <wp:positionH relativeFrom="page">
                  <wp:posOffset>1440180</wp:posOffset>
                </wp:positionH>
                <wp:positionV relativeFrom="paragraph">
                  <wp:posOffset>154940</wp:posOffset>
                </wp:positionV>
                <wp:extent cx="4610100" cy="2667000"/>
                <wp:effectExtent l="0" t="0" r="0" b="0"/>
                <wp:wrapTopAndBottom/>
                <wp:docPr id="73"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667000"/>
                          <a:chOff x="2268" y="244"/>
                          <a:chExt cx="7260" cy="4200"/>
                        </a:xfrm>
                      </wpg:grpSpPr>
                      <wps:wsp>
                        <wps:cNvPr id="74" name="Freeform 59"/>
                        <wps:cNvSpPr>
                          <a:spLocks/>
                        </wps:cNvSpPr>
                        <wps:spPr bwMode="auto">
                          <a:xfrm>
                            <a:off x="4550" y="996"/>
                            <a:ext cx="2695" cy="2695"/>
                          </a:xfrm>
                          <a:custGeom>
                            <a:avLst/>
                            <a:gdLst>
                              <a:gd name="T0" fmla="+- 0 5898 4551"/>
                              <a:gd name="T1" fmla="*/ T0 w 2695"/>
                              <a:gd name="T2" fmla="+- 0 2344 997"/>
                              <a:gd name="T3" fmla="*/ 2344 h 2695"/>
                              <a:gd name="T4" fmla="+- 0 4553 4551"/>
                              <a:gd name="T5" fmla="*/ T4 w 2695"/>
                              <a:gd name="T6" fmla="+- 0 2421 997"/>
                              <a:gd name="T7" fmla="*/ 2421 h 2695"/>
                              <a:gd name="T8" fmla="+- 0 4569 4551"/>
                              <a:gd name="T9" fmla="*/ T8 w 2695"/>
                              <a:gd name="T10" fmla="+- 0 2570 997"/>
                              <a:gd name="T11" fmla="*/ 2570 h 2695"/>
                              <a:gd name="T12" fmla="+- 0 4602 4551"/>
                              <a:gd name="T13" fmla="*/ T12 w 2695"/>
                              <a:gd name="T14" fmla="+- 0 2714 997"/>
                              <a:gd name="T15" fmla="*/ 2714 h 2695"/>
                              <a:gd name="T16" fmla="+- 0 4650 4551"/>
                              <a:gd name="T17" fmla="*/ T16 w 2695"/>
                              <a:gd name="T18" fmla="+- 0 2852 997"/>
                              <a:gd name="T19" fmla="*/ 2852 h 2695"/>
                              <a:gd name="T20" fmla="+- 0 4711 4551"/>
                              <a:gd name="T21" fmla="*/ T20 w 2695"/>
                              <a:gd name="T22" fmla="+- 0 2983 997"/>
                              <a:gd name="T23" fmla="*/ 2983 h 2695"/>
                              <a:gd name="T24" fmla="+- 0 4786 4551"/>
                              <a:gd name="T25" fmla="*/ T24 w 2695"/>
                              <a:gd name="T26" fmla="+- 0 3105 997"/>
                              <a:gd name="T27" fmla="*/ 3105 h 2695"/>
                              <a:gd name="T28" fmla="+- 0 4873 4551"/>
                              <a:gd name="T29" fmla="*/ T28 w 2695"/>
                              <a:gd name="T30" fmla="+- 0 3219 997"/>
                              <a:gd name="T31" fmla="*/ 3219 h 2695"/>
                              <a:gd name="T32" fmla="+- 0 4971 4551"/>
                              <a:gd name="T33" fmla="*/ T32 w 2695"/>
                              <a:gd name="T34" fmla="+- 0 3322 997"/>
                              <a:gd name="T35" fmla="*/ 3322 h 2695"/>
                              <a:gd name="T36" fmla="+- 0 5079 4551"/>
                              <a:gd name="T37" fmla="*/ T36 w 2695"/>
                              <a:gd name="T38" fmla="+- 0 3415 997"/>
                              <a:gd name="T39" fmla="*/ 3415 h 2695"/>
                              <a:gd name="T40" fmla="+- 0 5197 4551"/>
                              <a:gd name="T41" fmla="*/ T40 w 2695"/>
                              <a:gd name="T42" fmla="+- 0 3496 997"/>
                              <a:gd name="T43" fmla="*/ 3496 h 2695"/>
                              <a:gd name="T44" fmla="+- 0 5324 4551"/>
                              <a:gd name="T45" fmla="*/ T44 w 2695"/>
                              <a:gd name="T46" fmla="+- 0 3564 997"/>
                              <a:gd name="T47" fmla="*/ 3564 h 2695"/>
                              <a:gd name="T48" fmla="+- 0 5458 4551"/>
                              <a:gd name="T49" fmla="*/ T48 w 2695"/>
                              <a:gd name="T50" fmla="+- 0 3619 997"/>
                              <a:gd name="T51" fmla="*/ 3619 h 2695"/>
                              <a:gd name="T52" fmla="+- 0 5599 4551"/>
                              <a:gd name="T53" fmla="*/ T52 w 2695"/>
                              <a:gd name="T54" fmla="+- 0 3659 997"/>
                              <a:gd name="T55" fmla="*/ 3659 h 2695"/>
                              <a:gd name="T56" fmla="+- 0 5746 4551"/>
                              <a:gd name="T57" fmla="*/ T56 w 2695"/>
                              <a:gd name="T58" fmla="+- 0 3683 997"/>
                              <a:gd name="T59" fmla="*/ 3683 h 2695"/>
                              <a:gd name="T60" fmla="+- 0 5898 4551"/>
                              <a:gd name="T61" fmla="*/ T60 w 2695"/>
                              <a:gd name="T62" fmla="+- 0 3692 997"/>
                              <a:gd name="T63" fmla="*/ 3692 h 2695"/>
                              <a:gd name="T64" fmla="+- 0 6050 4551"/>
                              <a:gd name="T65" fmla="*/ T64 w 2695"/>
                              <a:gd name="T66" fmla="+- 0 3683 997"/>
                              <a:gd name="T67" fmla="*/ 3683 h 2695"/>
                              <a:gd name="T68" fmla="+- 0 6197 4551"/>
                              <a:gd name="T69" fmla="*/ T68 w 2695"/>
                              <a:gd name="T70" fmla="+- 0 3659 997"/>
                              <a:gd name="T71" fmla="*/ 3659 h 2695"/>
                              <a:gd name="T72" fmla="+- 0 6338 4551"/>
                              <a:gd name="T73" fmla="*/ T72 w 2695"/>
                              <a:gd name="T74" fmla="+- 0 3619 997"/>
                              <a:gd name="T75" fmla="*/ 3619 h 2695"/>
                              <a:gd name="T76" fmla="+- 0 6472 4551"/>
                              <a:gd name="T77" fmla="*/ T76 w 2695"/>
                              <a:gd name="T78" fmla="+- 0 3564 997"/>
                              <a:gd name="T79" fmla="*/ 3564 h 2695"/>
                              <a:gd name="T80" fmla="+- 0 6599 4551"/>
                              <a:gd name="T81" fmla="*/ T80 w 2695"/>
                              <a:gd name="T82" fmla="+- 0 3496 997"/>
                              <a:gd name="T83" fmla="*/ 3496 h 2695"/>
                              <a:gd name="T84" fmla="+- 0 6717 4551"/>
                              <a:gd name="T85" fmla="*/ T84 w 2695"/>
                              <a:gd name="T86" fmla="+- 0 3415 997"/>
                              <a:gd name="T87" fmla="*/ 3415 h 2695"/>
                              <a:gd name="T88" fmla="+- 0 6825 4551"/>
                              <a:gd name="T89" fmla="*/ T88 w 2695"/>
                              <a:gd name="T90" fmla="+- 0 3322 997"/>
                              <a:gd name="T91" fmla="*/ 3322 h 2695"/>
                              <a:gd name="T92" fmla="+- 0 6923 4551"/>
                              <a:gd name="T93" fmla="*/ T92 w 2695"/>
                              <a:gd name="T94" fmla="+- 0 3219 997"/>
                              <a:gd name="T95" fmla="*/ 3219 h 2695"/>
                              <a:gd name="T96" fmla="+- 0 7010 4551"/>
                              <a:gd name="T97" fmla="*/ T96 w 2695"/>
                              <a:gd name="T98" fmla="+- 0 3105 997"/>
                              <a:gd name="T99" fmla="*/ 3105 h 2695"/>
                              <a:gd name="T100" fmla="+- 0 7085 4551"/>
                              <a:gd name="T101" fmla="*/ T100 w 2695"/>
                              <a:gd name="T102" fmla="+- 0 2983 997"/>
                              <a:gd name="T103" fmla="*/ 2983 h 2695"/>
                              <a:gd name="T104" fmla="+- 0 7146 4551"/>
                              <a:gd name="T105" fmla="*/ T104 w 2695"/>
                              <a:gd name="T106" fmla="+- 0 2852 997"/>
                              <a:gd name="T107" fmla="*/ 2852 h 2695"/>
                              <a:gd name="T108" fmla="+- 0 7194 4551"/>
                              <a:gd name="T109" fmla="*/ T108 w 2695"/>
                              <a:gd name="T110" fmla="+- 0 2714 997"/>
                              <a:gd name="T111" fmla="*/ 2714 h 2695"/>
                              <a:gd name="T112" fmla="+- 0 7227 4551"/>
                              <a:gd name="T113" fmla="*/ T112 w 2695"/>
                              <a:gd name="T114" fmla="+- 0 2570 997"/>
                              <a:gd name="T115" fmla="*/ 2570 h 2695"/>
                              <a:gd name="T116" fmla="+- 0 7243 4551"/>
                              <a:gd name="T117" fmla="*/ T116 w 2695"/>
                              <a:gd name="T118" fmla="+- 0 2421 997"/>
                              <a:gd name="T119" fmla="*/ 2421 h 2695"/>
                              <a:gd name="T120" fmla="+- 0 7243 4551"/>
                              <a:gd name="T121" fmla="*/ T120 w 2695"/>
                              <a:gd name="T122" fmla="+- 0 2268 997"/>
                              <a:gd name="T123" fmla="*/ 2268 h 2695"/>
                              <a:gd name="T124" fmla="+- 0 7227 4551"/>
                              <a:gd name="T125" fmla="*/ T124 w 2695"/>
                              <a:gd name="T126" fmla="+- 0 2118 997"/>
                              <a:gd name="T127" fmla="*/ 2118 h 2695"/>
                              <a:gd name="T128" fmla="+- 0 7194 4551"/>
                              <a:gd name="T129" fmla="*/ T128 w 2695"/>
                              <a:gd name="T130" fmla="+- 0 1974 997"/>
                              <a:gd name="T131" fmla="*/ 1974 h 2695"/>
                              <a:gd name="T132" fmla="+- 0 7146 4551"/>
                              <a:gd name="T133" fmla="*/ T132 w 2695"/>
                              <a:gd name="T134" fmla="+- 0 1837 997"/>
                              <a:gd name="T135" fmla="*/ 1837 h 2695"/>
                              <a:gd name="T136" fmla="+- 0 7085 4551"/>
                              <a:gd name="T137" fmla="*/ T136 w 2695"/>
                              <a:gd name="T138" fmla="+- 0 1706 997"/>
                              <a:gd name="T139" fmla="*/ 1706 h 2695"/>
                              <a:gd name="T140" fmla="+- 0 7010 4551"/>
                              <a:gd name="T141" fmla="*/ T140 w 2695"/>
                              <a:gd name="T142" fmla="+- 0 1584 997"/>
                              <a:gd name="T143" fmla="*/ 1584 h 2695"/>
                              <a:gd name="T144" fmla="+- 0 6923 4551"/>
                              <a:gd name="T145" fmla="*/ T144 w 2695"/>
                              <a:gd name="T146" fmla="+- 0 1470 997"/>
                              <a:gd name="T147" fmla="*/ 1470 h 2695"/>
                              <a:gd name="T148" fmla="+- 0 6825 4551"/>
                              <a:gd name="T149" fmla="*/ T148 w 2695"/>
                              <a:gd name="T150" fmla="+- 0 1367 997"/>
                              <a:gd name="T151" fmla="*/ 1367 h 2695"/>
                              <a:gd name="T152" fmla="+- 0 6717 4551"/>
                              <a:gd name="T153" fmla="*/ T152 w 2695"/>
                              <a:gd name="T154" fmla="+- 0 1274 997"/>
                              <a:gd name="T155" fmla="*/ 1274 h 2695"/>
                              <a:gd name="T156" fmla="+- 0 6599 4551"/>
                              <a:gd name="T157" fmla="*/ T156 w 2695"/>
                              <a:gd name="T158" fmla="+- 0 1193 997"/>
                              <a:gd name="T159" fmla="*/ 1193 h 2695"/>
                              <a:gd name="T160" fmla="+- 0 6472 4551"/>
                              <a:gd name="T161" fmla="*/ T160 w 2695"/>
                              <a:gd name="T162" fmla="+- 0 1125 997"/>
                              <a:gd name="T163" fmla="*/ 1125 h 2695"/>
                              <a:gd name="T164" fmla="+- 0 6338 4551"/>
                              <a:gd name="T165" fmla="*/ T164 w 2695"/>
                              <a:gd name="T166" fmla="+- 0 1070 997"/>
                              <a:gd name="T167" fmla="*/ 1070 h 2695"/>
                              <a:gd name="T168" fmla="+- 0 6197 4551"/>
                              <a:gd name="T169" fmla="*/ T168 w 2695"/>
                              <a:gd name="T170" fmla="+- 0 1030 997"/>
                              <a:gd name="T171" fmla="*/ 1030 h 2695"/>
                              <a:gd name="T172" fmla="+- 0 6050 4551"/>
                              <a:gd name="T173" fmla="*/ T172 w 2695"/>
                              <a:gd name="T174" fmla="+- 0 1005 997"/>
                              <a:gd name="T175" fmla="*/ 1005 h 2695"/>
                              <a:gd name="T176" fmla="+- 0 5898 4551"/>
                              <a:gd name="T177" fmla="*/ T176 w 2695"/>
                              <a:gd name="T178" fmla="+- 0 997 997"/>
                              <a:gd name="T179" fmla="*/ 997 h 26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695" h="2695">
                                <a:moveTo>
                                  <a:pt x="1347" y="0"/>
                                </a:moveTo>
                                <a:lnTo>
                                  <a:pt x="1347" y="1347"/>
                                </a:lnTo>
                                <a:lnTo>
                                  <a:pt x="0" y="1347"/>
                                </a:lnTo>
                                <a:lnTo>
                                  <a:pt x="2" y="1424"/>
                                </a:lnTo>
                                <a:lnTo>
                                  <a:pt x="8" y="1499"/>
                                </a:lnTo>
                                <a:lnTo>
                                  <a:pt x="18" y="1573"/>
                                </a:lnTo>
                                <a:lnTo>
                                  <a:pt x="33" y="1646"/>
                                </a:lnTo>
                                <a:lnTo>
                                  <a:pt x="51" y="1717"/>
                                </a:lnTo>
                                <a:lnTo>
                                  <a:pt x="73" y="1787"/>
                                </a:lnTo>
                                <a:lnTo>
                                  <a:pt x="99" y="1855"/>
                                </a:lnTo>
                                <a:lnTo>
                                  <a:pt x="128" y="1921"/>
                                </a:lnTo>
                                <a:lnTo>
                                  <a:pt x="160" y="1986"/>
                                </a:lnTo>
                                <a:lnTo>
                                  <a:pt x="196" y="2048"/>
                                </a:lnTo>
                                <a:lnTo>
                                  <a:pt x="235" y="2108"/>
                                </a:lnTo>
                                <a:lnTo>
                                  <a:pt x="277" y="2166"/>
                                </a:lnTo>
                                <a:lnTo>
                                  <a:pt x="322" y="2222"/>
                                </a:lnTo>
                                <a:lnTo>
                                  <a:pt x="369" y="2275"/>
                                </a:lnTo>
                                <a:lnTo>
                                  <a:pt x="420" y="2325"/>
                                </a:lnTo>
                                <a:lnTo>
                                  <a:pt x="473" y="2373"/>
                                </a:lnTo>
                                <a:lnTo>
                                  <a:pt x="528" y="2418"/>
                                </a:lnTo>
                                <a:lnTo>
                                  <a:pt x="586" y="2460"/>
                                </a:lnTo>
                                <a:lnTo>
                                  <a:pt x="646" y="2499"/>
                                </a:lnTo>
                                <a:lnTo>
                                  <a:pt x="709" y="2534"/>
                                </a:lnTo>
                                <a:lnTo>
                                  <a:pt x="773" y="2567"/>
                                </a:lnTo>
                                <a:lnTo>
                                  <a:pt x="839" y="2596"/>
                                </a:lnTo>
                                <a:lnTo>
                                  <a:pt x="907" y="2622"/>
                                </a:lnTo>
                                <a:lnTo>
                                  <a:pt x="977" y="2644"/>
                                </a:lnTo>
                                <a:lnTo>
                                  <a:pt x="1048" y="2662"/>
                                </a:lnTo>
                                <a:lnTo>
                                  <a:pt x="1121" y="2676"/>
                                </a:lnTo>
                                <a:lnTo>
                                  <a:pt x="1195" y="2686"/>
                                </a:lnTo>
                                <a:lnTo>
                                  <a:pt x="1271" y="2693"/>
                                </a:lnTo>
                                <a:lnTo>
                                  <a:pt x="1347" y="2695"/>
                                </a:lnTo>
                                <a:lnTo>
                                  <a:pt x="1423" y="2693"/>
                                </a:lnTo>
                                <a:lnTo>
                                  <a:pt x="1499" y="2686"/>
                                </a:lnTo>
                                <a:lnTo>
                                  <a:pt x="1573" y="2676"/>
                                </a:lnTo>
                                <a:lnTo>
                                  <a:pt x="1646" y="2662"/>
                                </a:lnTo>
                                <a:lnTo>
                                  <a:pt x="1717" y="2644"/>
                                </a:lnTo>
                                <a:lnTo>
                                  <a:pt x="1787" y="2622"/>
                                </a:lnTo>
                                <a:lnTo>
                                  <a:pt x="1855" y="2596"/>
                                </a:lnTo>
                                <a:lnTo>
                                  <a:pt x="1921" y="2567"/>
                                </a:lnTo>
                                <a:lnTo>
                                  <a:pt x="1985" y="2534"/>
                                </a:lnTo>
                                <a:lnTo>
                                  <a:pt x="2048" y="2499"/>
                                </a:lnTo>
                                <a:lnTo>
                                  <a:pt x="2108" y="2460"/>
                                </a:lnTo>
                                <a:lnTo>
                                  <a:pt x="2166" y="2418"/>
                                </a:lnTo>
                                <a:lnTo>
                                  <a:pt x="2221" y="2373"/>
                                </a:lnTo>
                                <a:lnTo>
                                  <a:pt x="2274" y="2325"/>
                                </a:lnTo>
                                <a:lnTo>
                                  <a:pt x="2325" y="2275"/>
                                </a:lnTo>
                                <a:lnTo>
                                  <a:pt x="2372" y="2222"/>
                                </a:lnTo>
                                <a:lnTo>
                                  <a:pt x="2417" y="2166"/>
                                </a:lnTo>
                                <a:lnTo>
                                  <a:pt x="2459" y="2108"/>
                                </a:lnTo>
                                <a:lnTo>
                                  <a:pt x="2498" y="2048"/>
                                </a:lnTo>
                                <a:lnTo>
                                  <a:pt x="2534" y="1986"/>
                                </a:lnTo>
                                <a:lnTo>
                                  <a:pt x="2566" y="1921"/>
                                </a:lnTo>
                                <a:lnTo>
                                  <a:pt x="2595" y="1855"/>
                                </a:lnTo>
                                <a:lnTo>
                                  <a:pt x="2621" y="1787"/>
                                </a:lnTo>
                                <a:lnTo>
                                  <a:pt x="2643" y="1717"/>
                                </a:lnTo>
                                <a:lnTo>
                                  <a:pt x="2661" y="1646"/>
                                </a:lnTo>
                                <a:lnTo>
                                  <a:pt x="2676" y="1573"/>
                                </a:lnTo>
                                <a:lnTo>
                                  <a:pt x="2686" y="1499"/>
                                </a:lnTo>
                                <a:lnTo>
                                  <a:pt x="2692" y="1424"/>
                                </a:lnTo>
                                <a:lnTo>
                                  <a:pt x="2694" y="1347"/>
                                </a:lnTo>
                                <a:lnTo>
                                  <a:pt x="2692" y="1271"/>
                                </a:lnTo>
                                <a:lnTo>
                                  <a:pt x="2686" y="1196"/>
                                </a:lnTo>
                                <a:lnTo>
                                  <a:pt x="2676" y="1121"/>
                                </a:lnTo>
                                <a:lnTo>
                                  <a:pt x="2661" y="1049"/>
                                </a:lnTo>
                                <a:lnTo>
                                  <a:pt x="2643" y="977"/>
                                </a:lnTo>
                                <a:lnTo>
                                  <a:pt x="2621" y="908"/>
                                </a:lnTo>
                                <a:lnTo>
                                  <a:pt x="2595" y="840"/>
                                </a:lnTo>
                                <a:lnTo>
                                  <a:pt x="2566" y="773"/>
                                </a:lnTo>
                                <a:lnTo>
                                  <a:pt x="2534" y="709"/>
                                </a:lnTo>
                                <a:lnTo>
                                  <a:pt x="2498" y="647"/>
                                </a:lnTo>
                                <a:lnTo>
                                  <a:pt x="2459" y="587"/>
                                </a:lnTo>
                                <a:lnTo>
                                  <a:pt x="2417" y="529"/>
                                </a:lnTo>
                                <a:lnTo>
                                  <a:pt x="2372" y="473"/>
                                </a:lnTo>
                                <a:lnTo>
                                  <a:pt x="2325" y="420"/>
                                </a:lnTo>
                                <a:lnTo>
                                  <a:pt x="2274" y="370"/>
                                </a:lnTo>
                                <a:lnTo>
                                  <a:pt x="2221" y="322"/>
                                </a:lnTo>
                                <a:lnTo>
                                  <a:pt x="2166" y="277"/>
                                </a:lnTo>
                                <a:lnTo>
                                  <a:pt x="2108" y="235"/>
                                </a:lnTo>
                                <a:lnTo>
                                  <a:pt x="2048" y="196"/>
                                </a:lnTo>
                                <a:lnTo>
                                  <a:pt x="1985" y="160"/>
                                </a:lnTo>
                                <a:lnTo>
                                  <a:pt x="1921" y="128"/>
                                </a:lnTo>
                                <a:lnTo>
                                  <a:pt x="1855" y="99"/>
                                </a:lnTo>
                                <a:lnTo>
                                  <a:pt x="1787" y="73"/>
                                </a:lnTo>
                                <a:lnTo>
                                  <a:pt x="1717" y="51"/>
                                </a:lnTo>
                                <a:lnTo>
                                  <a:pt x="1646" y="33"/>
                                </a:lnTo>
                                <a:lnTo>
                                  <a:pt x="1573" y="19"/>
                                </a:lnTo>
                                <a:lnTo>
                                  <a:pt x="1499" y="8"/>
                                </a:lnTo>
                                <a:lnTo>
                                  <a:pt x="1423" y="2"/>
                                </a:lnTo>
                                <a:lnTo>
                                  <a:pt x="1347"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58"/>
                        <wps:cNvSpPr>
                          <a:spLocks/>
                        </wps:cNvSpPr>
                        <wps:spPr bwMode="auto">
                          <a:xfrm>
                            <a:off x="4550" y="996"/>
                            <a:ext cx="1348" cy="1348"/>
                          </a:xfrm>
                          <a:custGeom>
                            <a:avLst/>
                            <a:gdLst>
                              <a:gd name="T0" fmla="+- 0 5898 4551"/>
                              <a:gd name="T1" fmla="*/ T0 w 1348"/>
                              <a:gd name="T2" fmla="+- 0 997 997"/>
                              <a:gd name="T3" fmla="*/ 997 h 1348"/>
                              <a:gd name="T4" fmla="+- 0 5822 4551"/>
                              <a:gd name="T5" fmla="*/ T4 w 1348"/>
                              <a:gd name="T6" fmla="+- 0 999 997"/>
                              <a:gd name="T7" fmla="*/ 999 h 1348"/>
                              <a:gd name="T8" fmla="+- 0 5746 4551"/>
                              <a:gd name="T9" fmla="*/ T8 w 1348"/>
                              <a:gd name="T10" fmla="+- 0 1005 997"/>
                              <a:gd name="T11" fmla="*/ 1005 h 1348"/>
                              <a:gd name="T12" fmla="+- 0 5672 4551"/>
                              <a:gd name="T13" fmla="*/ T12 w 1348"/>
                              <a:gd name="T14" fmla="+- 0 1016 997"/>
                              <a:gd name="T15" fmla="*/ 1016 h 1348"/>
                              <a:gd name="T16" fmla="+- 0 5599 4551"/>
                              <a:gd name="T17" fmla="*/ T16 w 1348"/>
                              <a:gd name="T18" fmla="+- 0 1030 997"/>
                              <a:gd name="T19" fmla="*/ 1030 h 1348"/>
                              <a:gd name="T20" fmla="+- 0 5528 4551"/>
                              <a:gd name="T21" fmla="*/ T20 w 1348"/>
                              <a:gd name="T22" fmla="+- 0 1048 997"/>
                              <a:gd name="T23" fmla="*/ 1048 h 1348"/>
                              <a:gd name="T24" fmla="+- 0 5458 4551"/>
                              <a:gd name="T25" fmla="*/ T24 w 1348"/>
                              <a:gd name="T26" fmla="+- 0 1070 997"/>
                              <a:gd name="T27" fmla="*/ 1070 h 1348"/>
                              <a:gd name="T28" fmla="+- 0 5390 4551"/>
                              <a:gd name="T29" fmla="*/ T28 w 1348"/>
                              <a:gd name="T30" fmla="+- 0 1096 997"/>
                              <a:gd name="T31" fmla="*/ 1096 h 1348"/>
                              <a:gd name="T32" fmla="+- 0 5324 4551"/>
                              <a:gd name="T33" fmla="*/ T32 w 1348"/>
                              <a:gd name="T34" fmla="+- 0 1125 997"/>
                              <a:gd name="T35" fmla="*/ 1125 h 1348"/>
                              <a:gd name="T36" fmla="+- 0 5260 4551"/>
                              <a:gd name="T37" fmla="*/ T36 w 1348"/>
                              <a:gd name="T38" fmla="+- 0 1157 997"/>
                              <a:gd name="T39" fmla="*/ 1157 h 1348"/>
                              <a:gd name="T40" fmla="+- 0 5197 4551"/>
                              <a:gd name="T41" fmla="*/ T40 w 1348"/>
                              <a:gd name="T42" fmla="+- 0 1193 997"/>
                              <a:gd name="T43" fmla="*/ 1193 h 1348"/>
                              <a:gd name="T44" fmla="+- 0 5137 4551"/>
                              <a:gd name="T45" fmla="*/ T44 w 1348"/>
                              <a:gd name="T46" fmla="+- 0 1232 997"/>
                              <a:gd name="T47" fmla="*/ 1232 h 1348"/>
                              <a:gd name="T48" fmla="+- 0 5079 4551"/>
                              <a:gd name="T49" fmla="*/ T48 w 1348"/>
                              <a:gd name="T50" fmla="+- 0 1274 997"/>
                              <a:gd name="T51" fmla="*/ 1274 h 1348"/>
                              <a:gd name="T52" fmla="+- 0 5024 4551"/>
                              <a:gd name="T53" fmla="*/ T52 w 1348"/>
                              <a:gd name="T54" fmla="+- 0 1319 997"/>
                              <a:gd name="T55" fmla="*/ 1319 h 1348"/>
                              <a:gd name="T56" fmla="+- 0 4971 4551"/>
                              <a:gd name="T57" fmla="*/ T56 w 1348"/>
                              <a:gd name="T58" fmla="+- 0 1367 997"/>
                              <a:gd name="T59" fmla="*/ 1367 h 1348"/>
                              <a:gd name="T60" fmla="+- 0 4920 4551"/>
                              <a:gd name="T61" fmla="*/ T60 w 1348"/>
                              <a:gd name="T62" fmla="+- 0 1417 997"/>
                              <a:gd name="T63" fmla="*/ 1417 h 1348"/>
                              <a:gd name="T64" fmla="+- 0 4873 4551"/>
                              <a:gd name="T65" fmla="*/ T64 w 1348"/>
                              <a:gd name="T66" fmla="+- 0 1470 997"/>
                              <a:gd name="T67" fmla="*/ 1470 h 1348"/>
                              <a:gd name="T68" fmla="+- 0 4828 4551"/>
                              <a:gd name="T69" fmla="*/ T68 w 1348"/>
                              <a:gd name="T70" fmla="+- 0 1526 997"/>
                              <a:gd name="T71" fmla="*/ 1526 h 1348"/>
                              <a:gd name="T72" fmla="+- 0 4786 4551"/>
                              <a:gd name="T73" fmla="*/ T72 w 1348"/>
                              <a:gd name="T74" fmla="+- 0 1584 997"/>
                              <a:gd name="T75" fmla="*/ 1584 h 1348"/>
                              <a:gd name="T76" fmla="+- 0 4747 4551"/>
                              <a:gd name="T77" fmla="*/ T76 w 1348"/>
                              <a:gd name="T78" fmla="+- 0 1644 997"/>
                              <a:gd name="T79" fmla="*/ 1644 h 1348"/>
                              <a:gd name="T80" fmla="+- 0 4711 4551"/>
                              <a:gd name="T81" fmla="*/ T80 w 1348"/>
                              <a:gd name="T82" fmla="+- 0 1706 997"/>
                              <a:gd name="T83" fmla="*/ 1706 h 1348"/>
                              <a:gd name="T84" fmla="+- 0 4679 4551"/>
                              <a:gd name="T85" fmla="*/ T84 w 1348"/>
                              <a:gd name="T86" fmla="+- 0 1770 997"/>
                              <a:gd name="T87" fmla="*/ 1770 h 1348"/>
                              <a:gd name="T88" fmla="+- 0 4650 4551"/>
                              <a:gd name="T89" fmla="*/ T88 w 1348"/>
                              <a:gd name="T90" fmla="+- 0 1837 997"/>
                              <a:gd name="T91" fmla="*/ 1837 h 1348"/>
                              <a:gd name="T92" fmla="+- 0 4624 4551"/>
                              <a:gd name="T93" fmla="*/ T92 w 1348"/>
                              <a:gd name="T94" fmla="+- 0 1905 997"/>
                              <a:gd name="T95" fmla="*/ 1905 h 1348"/>
                              <a:gd name="T96" fmla="+- 0 4602 4551"/>
                              <a:gd name="T97" fmla="*/ T96 w 1348"/>
                              <a:gd name="T98" fmla="+- 0 1974 997"/>
                              <a:gd name="T99" fmla="*/ 1974 h 1348"/>
                              <a:gd name="T100" fmla="+- 0 4584 4551"/>
                              <a:gd name="T101" fmla="*/ T100 w 1348"/>
                              <a:gd name="T102" fmla="+- 0 2046 997"/>
                              <a:gd name="T103" fmla="*/ 2046 h 1348"/>
                              <a:gd name="T104" fmla="+- 0 4569 4551"/>
                              <a:gd name="T105" fmla="*/ T104 w 1348"/>
                              <a:gd name="T106" fmla="+- 0 2118 997"/>
                              <a:gd name="T107" fmla="*/ 2118 h 1348"/>
                              <a:gd name="T108" fmla="+- 0 4559 4551"/>
                              <a:gd name="T109" fmla="*/ T108 w 1348"/>
                              <a:gd name="T110" fmla="+- 0 2193 997"/>
                              <a:gd name="T111" fmla="*/ 2193 h 1348"/>
                              <a:gd name="T112" fmla="+- 0 4553 4551"/>
                              <a:gd name="T113" fmla="*/ T112 w 1348"/>
                              <a:gd name="T114" fmla="+- 0 2268 997"/>
                              <a:gd name="T115" fmla="*/ 2268 h 1348"/>
                              <a:gd name="T116" fmla="+- 0 4551 4551"/>
                              <a:gd name="T117" fmla="*/ T116 w 1348"/>
                              <a:gd name="T118" fmla="+- 0 2344 997"/>
                              <a:gd name="T119" fmla="*/ 2344 h 1348"/>
                              <a:gd name="T120" fmla="+- 0 5898 4551"/>
                              <a:gd name="T121" fmla="*/ T120 w 1348"/>
                              <a:gd name="T122" fmla="+- 0 2344 997"/>
                              <a:gd name="T123" fmla="*/ 2344 h 1348"/>
                              <a:gd name="T124" fmla="+- 0 5898 4551"/>
                              <a:gd name="T125" fmla="*/ T124 w 1348"/>
                              <a:gd name="T126" fmla="+- 0 997 997"/>
                              <a:gd name="T127" fmla="*/ 997 h 13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348" h="1348">
                                <a:moveTo>
                                  <a:pt x="1347" y="0"/>
                                </a:moveTo>
                                <a:lnTo>
                                  <a:pt x="1271" y="2"/>
                                </a:lnTo>
                                <a:lnTo>
                                  <a:pt x="1195" y="8"/>
                                </a:lnTo>
                                <a:lnTo>
                                  <a:pt x="1121" y="19"/>
                                </a:lnTo>
                                <a:lnTo>
                                  <a:pt x="1048" y="33"/>
                                </a:lnTo>
                                <a:lnTo>
                                  <a:pt x="977" y="51"/>
                                </a:lnTo>
                                <a:lnTo>
                                  <a:pt x="907" y="73"/>
                                </a:lnTo>
                                <a:lnTo>
                                  <a:pt x="839" y="99"/>
                                </a:lnTo>
                                <a:lnTo>
                                  <a:pt x="773" y="128"/>
                                </a:lnTo>
                                <a:lnTo>
                                  <a:pt x="709" y="160"/>
                                </a:lnTo>
                                <a:lnTo>
                                  <a:pt x="646" y="196"/>
                                </a:lnTo>
                                <a:lnTo>
                                  <a:pt x="586" y="235"/>
                                </a:lnTo>
                                <a:lnTo>
                                  <a:pt x="528" y="277"/>
                                </a:lnTo>
                                <a:lnTo>
                                  <a:pt x="473" y="322"/>
                                </a:lnTo>
                                <a:lnTo>
                                  <a:pt x="420" y="370"/>
                                </a:lnTo>
                                <a:lnTo>
                                  <a:pt x="369" y="420"/>
                                </a:lnTo>
                                <a:lnTo>
                                  <a:pt x="322" y="473"/>
                                </a:lnTo>
                                <a:lnTo>
                                  <a:pt x="277" y="529"/>
                                </a:lnTo>
                                <a:lnTo>
                                  <a:pt x="235" y="587"/>
                                </a:lnTo>
                                <a:lnTo>
                                  <a:pt x="196" y="647"/>
                                </a:lnTo>
                                <a:lnTo>
                                  <a:pt x="160" y="709"/>
                                </a:lnTo>
                                <a:lnTo>
                                  <a:pt x="128" y="773"/>
                                </a:lnTo>
                                <a:lnTo>
                                  <a:pt x="99" y="840"/>
                                </a:lnTo>
                                <a:lnTo>
                                  <a:pt x="73" y="908"/>
                                </a:lnTo>
                                <a:lnTo>
                                  <a:pt x="51" y="977"/>
                                </a:lnTo>
                                <a:lnTo>
                                  <a:pt x="33" y="1049"/>
                                </a:lnTo>
                                <a:lnTo>
                                  <a:pt x="18" y="1121"/>
                                </a:lnTo>
                                <a:lnTo>
                                  <a:pt x="8" y="1196"/>
                                </a:lnTo>
                                <a:lnTo>
                                  <a:pt x="2" y="1271"/>
                                </a:lnTo>
                                <a:lnTo>
                                  <a:pt x="0" y="1347"/>
                                </a:lnTo>
                                <a:lnTo>
                                  <a:pt x="1347" y="1347"/>
                                </a:lnTo>
                                <a:lnTo>
                                  <a:pt x="134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Freeform 57"/>
                        <wps:cNvSpPr>
                          <a:spLocks/>
                        </wps:cNvSpPr>
                        <wps:spPr bwMode="auto">
                          <a:xfrm>
                            <a:off x="4550" y="996"/>
                            <a:ext cx="1348" cy="1348"/>
                          </a:xfrm>
                          <a:custGeom>
                            <a:avLst/>
                            <a:gdLst>
                              <a:gd name="T0" fmla="+- 0 5898 4551"/>
                              <a:gd name="T1" fmla="*/ T0 w 1348"/>
                              <a:gd name="T2" fmla="+- 0 2344 997"/>
                              <a:gd name="T3" fmla="*/ 2344 h 1348"/>
                              <a:gd name="T4" fmla="+- 0 5898 4551"/>
                              <a:gd name="T5" fmla="*/ T4 w 1348"/>
                              <a:gd name="T6" fmla="+- 0 997 997"/>
                              <a:gd name="T7" fmla="*/ 997 h 1348"/>
                              <a:gd name="T8" fmla="+- 0 5822 4551"/>
                              <a:gd name="T9" fmla="*/ T8 w 1348"/>
                              <a:gd name="T10" fmla="+- 0 999 997"/>
                              <a:gd name="T11" fmla="*/ 999 h 1348"/>
                              <a:gd name="T12" fmla="+- 0 5746 4551"/>
                              <a:gd name="T13" fmla="*/ T12 w 1348"/>
                              <a:gd name="T14" fmla="+- 0 1005 997"/>
                              <a:gd name="T15" fmla="*/ 1005 h 1348"/>
                              <a:gd name="T16" fmla="+- 0 5672 4551"/>
                              <a:gd name="T17" fmla="*/ T16 w 1348"/>
                              <a:gd name="T18" fmla="+- 0 1016 997"/>
                              <a:gd name="T19" fmla="*/ 1016 h 1348"/>
                              <a:gd name="T20" fmla="+- 0 5599 4551"/>
                              <a:gd name="T21" fmla="*/ T20 w 1348"/>
                              <a:gd name="T22" fmla="+- 0 1030 997"/>
                              <a:gd name="T23" fmla="*/ 1030 h 1348"/>
                              <a:gd name="T24" fmla="+- 0 5528 4551"/>
                              <a:gd name="T25" fmla="*/ T24 w 1348"/>
                              <a:gd name="T26" fmla="+- 0 1048 997"/>
                              <a:gd name="T27" fmla="*/ 1048 h 1348"/>
                              <a:gd name="T28" fmla="+- 0 5458 4551"/>
                              <a:gd name="T29" fmla="*/ T28 w 1348"/>
                              <a:gd name="T30" fmla="+- 0 1070 997"/>
                              <a:gd name="T31" fmla="*/ 1070 h 1348"/>
                              <a:gd name="T32" fmla="+- 0 5390 4551"/>
                              <a:gd name="T33" fmla="*/ T32 w 1348"/>
                              <a:gd name="T34" fmla="+- 0 1096 997"/>
                              <a:gd name="T35" fmla="*/ 1096 h 1348"/>
                              <a:gd name="T36" fmla="+- 0 5324 4551"/>
                              <a:gd name="T37" fmla="*/ T36 w 1348"/>
                              <a:gd name="T38" fmla="+- 0 1125 997"/>
                              <a:gd name="T39" fmla="*/ 1125 h 1348"/>
                              <a:gd name="T40" fmla="+- 0 5260 4551"/>
                              <a:gd name="T41" fmla="*/ T40 w 1348"/>
                              <a:gd name="T42" fmla="+- 0 1157 997"/>
                              <a:gd name="T43" fmla="*/ 1157 h 1348"/>
                              <a:gd name="T44" fmla="+- 0 5197 4551"/>
                              <a:gd name="T45" fmla="*/ T44 w 1348"/>
                              <a:gd name="T46" fmla="+- 0 1193 997"/>
                              <a:gd name="T47" fmla="*/ 1193 h 1348"/>
                              <a:gd name="T48" fmla="+- 0 5137 4551"/>
                              <a:gd name="T49" fmla="*/ T48 w 1348"/>
                              <a:gd name="T50" fmla="+- 0 1232 997"/>
                              <a:gd name="T51" fmla="*/ 1232 h 1348"/>
                              <a:gd name="T52" fmla="+- 0 5079 4551"/>
                              <a:gd name="T53" fmla="*/ T52 w 1348"/>
                              <a:gd name="T54" fmla="+- 0 1274 997"/>
                              <a:gd name="T55" fmla="*/ 1274 h 1348"/>
                              <a:gd name="T56" fmla="+- 0 5024 4551"/>
                              <a:gd name="T57" fmla="*/ T56 w 1348"/>
                              <a:gd name="T58" fmla="+- 0 1319 997"/>
                              <a:gd name="T59" fmla="*/ 1319 h 1348"/>
                              <a:gd name="T60" fmla="+- 0 4971 4551"/>
                              <a:gd name="T61" fmla="*/ T60 w 1348"/>
                              <a:gd name="T62" fmla="+- 0 1367 997"/>
                              <a:gd name="T63" fmla="*/ 1367 h 1348"/>
                              <a:gd name="T64" fmla="+- 0 4920 4551"/>
                              <a:gd name="T65" fmla="*/ T64 w 1348"/>
                              <a:gd name="T66" fmla="+- 0 1417 997"/>
                              <a:gd name="T67" fmla="*/ 1417 h 1348"/>
                              <a:gd name="T68" fmla="+- 0 4873 4551"/>
                              <a:gd name="T69" fmla="*/ T68 w 1348"/>
                              <a:gd name="T70" fmla="+- 0 1470 997"/>
                              <a:gd name="T71" fmla="*/ 1470 h 1348"/>
                              <a:gd name="T72" fmla="+- 0 4828 4551"/>
                              <a:gd name="T73" fmla="*/ T72 w 1348"/>
                              <a:gd name="T74" fmla="+- 0 1526 997"/>
                              <a:gd name="T75" fmla="*/ 1526 h 1348"/>
                              <a:gd name="T76" fmla="+- 0 4786 4551"/>
                              <a:gd name="T77" fmla="*/ T76 w 1348"/>
                              <a:gd name="T78" fmla="+- 0 1584 997"/>
                              <a:gd name="T79" fmla="*/ 1584 h 1348"/>
                              <a:gd name="T80" fmla="+- 0 4747 4551"/>
                              <a:gd name="T81" fmla="*/ T80 w 1348"/>
                              <a:gd name="T82" fmla="+- 0 1644 997"/>
                              <a:gd name="T83" fmla="*/ 1644 h 1348"/>
                              <a:gd name="T84" fmla="+- 0 4711 4551"/>
                              <a:gd name="T85" fmla="*/ T84 w 1348"/>
                              <a:gd name="T86" fmla="+- 0 1706 997"/>
                              <a:gd name="T87" fmla="*/ 1706 h 1348"/>
                              <a:gd name="T88" fmla="+- 0 4679 4551"/>
                              <a:gd name="T89" fmla="*/ T88 w 1348"/>
                              <a:gd name="T90" fmla="+- 0 1770 997"/>
                              <a:gd name="T91" fmla="*/ 1770 h 1348"/>
                              <a:gd name="T92" fmla="+- 0 4650 4551"/>
                              <a:gd name="T93" fmla="*/ T92 w 1348"/>
                              <a:gd name="T94" fmla="+- 0 1837 997"/>
                              <a:gd name="T95" fmla="*/ 1837 h 1348"/>
                              <a:gd name="T96" fmla="+- 0 4624 4551"/>
                              <a:gd name="T97" fmla="*/ T96 w 1348"/>
                              <a:gd name="T98" fmla="+- 0 1905 997"/>
                              <a:gd name="T99" fmla="*/ 1905 h 1348"/>
                              <a:gd name="T100" fmla="+- 0 4602 4551"/>
                              <a:gd name="T101" fmla="*/ T100 w 1348"/>
                              <a:gd name="T102" fmla="+- 0 1974 997"/>
                              <a:gd name="T103" fmla="*/ 1974 h 1348"/>
                              <a:gd name="T104" fmla="+- 0 4584 4551"/>
                              <a:gd name="T105" fmla="*/ T104 w 1348"/>
                              <a:gd name="T106" fmla="+- 0 2046 997"/>
                              <a:gd name="T107" fmla="*/ 2046 h 1348"/>
                              <a:gd name="T108" fmla="+- 0 4569 4551"/>
                              <a:gd name="T109" fmla="*/ T108 w 1348"/>
                              <a:gd name="T110" fmla="+- 0 2118 997"/>
                              <a:gd name="T111" fmla="*/ 2118 h 1348"/>
                              <a:gd name="T112" fmla="+- 0 4559 4551"/>
                              <a:gd name="T113" fmla="*/ T112 w 1348"/>
                              <a:gd name="T114" fmla="+- 0 2193 997"/>
                              <a:gd name="T115" fmla="*/ 2193 h 1348"/>
                              <a:gd name="T116" fmla="+- 0 4553 4551"/>
                              <a:gd name="T117" fmla="*/ T116 w 1348"/>
                              <a:gd name="T118" fmla="+- 0 2268 997"/>
                              <a:gd name="T119" fmla="*/ 2268 h 1348"/>
                              <a:gd name="T120" fmla="+- 0 4551 4551"/>
                              <a:gd name="T121" fmla="*/ T120 w 1348"/>
                              <a:gd name="T122" fmla="+- 0 2344 997"/>
                              <a:gd name="T123" fmla="*/ 2344 h 1348"/>
                              <a:gd name="T124" fmla="+- 0 5898 4551"/>
                              <a:gd name="T125" fmla="*/ T124 w 1348"/>
                              <a:gd name="T126" fmla="+- 0 2344 997"/>
                              <a:gd name="T127" fmla="*/ 2344 h 13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348" h="1348">
                                <a:moveTo>
                                  <a:pt x="1347" y="1347"/>
                                </a:moveTo>
                                <a:lnTo>
                                  <a:pt x="1347" y="0"/>
                                </a:lnTo>
                                <a:lnTo>
                                  <a:pt x="1271" y="2"/>
                                </a:lnTo>
                                <a:lnTo>
                                  <a:pt x="1195" y="8"/>
                                </a:lnTo>
                                <a:lnTo>
                                  <a:pt x="1121" y="19"/>
                                </a:lnTo>
                                <a:lnTo>
                                  <a:pt x="1048" y="33"/>
                                </a:lnTo>
                                <a:lnTo>
                                  <a:pt x="977" y="51"/>
                                </a:lnTo>
                                <a:lnTo>
                                  <a:pt x="907" y="73"/>
                                </a:lnTo>
                                <a:lnTo>
                                  <a:pt x="839" y="99"/>
                                </a:lnTo>
                                <a:lnTo>
                                  <a:pt x="773" y="128"/>
                                </a:lnTo>
                                <a:lnTo>
                                  <a:pt x="709" y="160"/>
                                </a:lnTo>
                                <a:lnTo>
                                  <a:pt x="646" y="196"/>
                                </a:lnTo>
                                <a:lnTo>
                                  <a:pt x="586" y="235"/>
                                </a:lnTo>
                                <a:lnTo>
                                  <a:pt x="528" y="277"/>
                                </a:lnTo>
                                <a:lnTo>
                                  <a:pt x="473" y="322"/>
                                </a:lnTo>
                                <a:lnTo>
                                  <a:pt x="420" y="370"/>
                                </a:lnTo>
                                <a:lnTo>
                                  <a:pt x="369" y="420"/>
                                </a:lnTo>
                                <a:lnTo>
                                  <a:pt x="322" y="473"/>
                                </a:lnTo>
                                <a:lnTo>
                                  <a:pt x="277" y="529"/>
                                </a:lnTo>
                                <a:lnTo>
                                  <a:pt x="235" y="587"/>
                                </a:lnTo>
                                <a:lnTo>
                                  <a:pt x="196" y="647"/>
                                </a:lnTo>
                                <a:lnTo>
                                  <a:pt x="160" y="709"/>
                                </a:lnTo>
                                <a:lnTo>
                                  <a:pt x="128" y="773"/>
                                </a:lnTo>
                                <a:lnTo>
                                  <a:pt x="99" y="840"/>
                                </a:lnTo>
                                <a:lnTo>
                                  <a:pt x="73" y="908"/>
                                </a:lnTo>
                                <a:lnTo>
                                  <a:pt x="51" y="977"/>
                                </a:lnTo>
                                <a:lnTo>
                                  <a:pt x="33" y="1049"/>
                                </a:lnTo>
                                <a:lnTo>
                                  <a:pt x="18" y="1121"/>
                                </a:lnTo>
                                <a:lnTo>
                                  <a:pt x="8" y="1196"/>
                                </a:lnTo>
                                <a:lnTo>
                                  <a:pt x="2" y="1271"/>
                                </a:lnTo>
                                <a:lnTo>
                                  <a:pt x="0" y="1347"/>
                                </a:lnTo>
                                <a:lnTo>
                                  <a:pt x="1347" y="1347"/>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Rectangle 56"/>
                        <wps:cNvSpPr>
                          <a:spLocks noChangeArrowheads="1"/>
                        </wps:cNvSpPr>
                        <wps:spPr bwMode="auto">
                          <a:xfrm>
                            <a:off x="3222" y="4042"/>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 name="Rectangle 55"/>
                        <wps:cNvSpPr>
                          <a:spLocks noChangeArrowheads="1"/>
                        </wps:cNvSpPr>
                        <wps:spPr bwMode="auto">
                          <a:xfrm>
                            <a:off x="6838" y="4042"/>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Rectangle 54"/>
                        <wps:cNvSpPr>
                          <a:spLocks noChangeArrowheads="1"/>
                        </wps:cNvSpPr>
                        <wps:spPr bwMode="auto">
                          <a:xfrm>
                            <a:off x="2298" y="274"/>
                            <a:ext cx="7200" cy="414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Text Box 53"/>
                        <wps:cNvSpPr txBox="1">
                          <a:spLocks noChangeArrowheads="1"/>
                        </wps:cNvSpPr>
                        <wps:spPr bwMode="auto">
                          <a:xfrm>
                            <a:off x="3464" y="436"/>
                            <a:ext cx="4823"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92EFB"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Color</w:t>
                              </w:r>
                              <w:r>
                                <w:rPr>
                                  <w:b/>
                                  <w:color w:val="585858"/>
                                  <w:spacing w:val="-11"/>
                                  <w:sz w:val="28"/>
                                  <w:shd w:val="clear" w:color="auto" w:fill="FFFF00"/>
                                </w:rPr>
                                <w:t xml:space="preserve"> </w:t>
                              </w:r>
                              <w:r>
                                <w:rPr>
                                  <w:b/>
                                  <w:color w:val="585858"/>
                                  <w:sz w:val="28"/>
                                  <w:shd w:val="clear" w:color="auto" w:fill="FFFF00"/>
                                </w:rPr>
                                <w:t>Principal</w:t>
                              </w:r>
                              <w:r>
                                <w:rPr>
                                  <w:b/>
                                  <w:color w:val="585858"/>
                                  <w:spacing w:val="4"/>
                                  <w:sz w:val="28"/>
                                  <w:shd w:val="clear" w:color="auto" w:fill="FFFF00"/>
                                </w:rPr>
                                <w:t xml:space="preserve"> </w:t>
                              </w:r>
                              <w:r>
                                <w:rPr>
                                  <w:b/>
                                  <w:color w:val="585858"/>
                                  <w:sz w:val="28"/>
                                  <w:shd w:val="clear" w:color="auto" w:fill="FFFF00"/>
                                </w:rPr>
                                <w:t>del</w:t>
                              </w:r>
                              <w:r>
                                <w:rPr>
                                  <w:b/>
                                  <w:color w:val="585858"/>
                                  <w:spacing w:val="-4"/>
                                  <w:sz w:val="28"/>
                                  <w:shd w:val="clear" w:color="auto" w:fill="FFFF00"/>
                                </w:rPr>
                                <w:t xml:space="preserve"> </w:t>
                              </w:r>
                              <w:r>
                                <w:rPr>
                                  <w:b/>
                                  <w:color w:val="585858"/>
                                  <w:sz w:val="28"/>
                                  <w:shd w:val="clear" w:color="auto" w:fill="FFFF00"/>
                                </w:rPr>
                                <w:t>Grano</w:t>
                              </w:r>
                              <w:r>
                                <w:rPr>
                                  <w:b/>
                                  <w:color w:val="585858"/>
                                  <w:spacing w:val="-3"/>
                                  <w:sz w:val="28"/>
                                  <w:shd w:val="clear" w:color="auto" w:fill="FFFF00"/>
                                </w:rPr>
                                <w:t xml:space="preserve"> </w:t>
                              </w:r>
                              <w:r>
                                <w:rPr>
                                  <w:b/>
                                  <w:color w:val="585858"/>
                                  <w:sz w:val="28"/>
                                  <w:shd w:val="clear" w:color="auto" w:fill="FFFF00"/>
                                </w:rPr>
                                <w:t>Seco</w:t>
                              </w:r>
                              <w:r>
                                <w:rPr>
                                  <w:b/>
                                  <w:color w:val="585858"/>
                                  <w:spacing w:val="-6"/>
                                  <w:sz w:val="28"/>
                                  <w:shd w:val="clear" w:color="auto" w:fill="FFFF00"/>
                                </w:rPr>
                                <w:t xml:space="preserve"> </w:t>
                              </w:r>
                              <w:r>
                                <w:rPr>
                                  <w:b/>
                                  <w:color w:val="585858"/>
                                  <w:sz w:val="28"/>
                                  <w:shd w:val="clear" w:color="auto" w:fill="FFFF00"/>
                                </w:rPr>
                                <w:t>(CPGS)</w:t>
                              </w:r>
                            </w:p>
                          </w:txbxContent>
                        </wps:txbx>
                        <wps:bodyPr rot="0" vert="horz" wrap="square" lIns="0" tIns="0" rIns="0" bIns="0" anchor="t" anchorCtr="0" upright="1">
                          <a:noAutofit/>
                        </wps:bodyPr>
                      </wps:wsp>
                      <wps:wsp>
                        <wps:cNvPr id="81" name="Text Box 52"/>
                        <wps:cNvSpPr txBox="1">
                          <a:spLocks noChangeArrowheads="1"/>
                        </wps:cNvSpPr>
                        <wps:spPr bwMode="auto">
                          <a:xfrm>
                            <a:off x="5032" y="1741"/>
                            <a:ext cx="744"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BC41F"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25,0%</w:t>
                              </w:r>
                            </w:p>
                          </w:txbxContent>
                        </wps:txbx>
                        <wps:bodyPr rot="0" vert="horz" wrap="square" lIns="0" tIns="0" rIns="0" bIns="0" anchor="t" anchorCtr="0" upright="1">
                          <a:noAutofit/>
                        </wps:bodyPr>
                      </wps:wsp>
                      <wps:wsp>
                        <wps:cNvPr id="82" name="Text Box 51"/>
                        <wps:cNvSpPr txBox="1">
                          <a:spLocks noChangeArrowheads="1"/>
                        </wps:cNvSpPr>
                        <wps:spPr bwMode="auto">
                          <a:xfrm>
                            <a:off x="5984" y="2694"/>
                            <a:ext cx="74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E1E81" w14:textId="77777777" w:rsidR="00D133CF" w:rsidRDefault="00D133CF">
                              <w:pPr>
                                <w:spacing w:line="266" w:lineRule="exact"/>
                                <w:rPr>
                                  <w:b/>
                                  <w:sz w:val="24"/>
                                </w:rPr>
                              </w:pPr>
                              <w:r>
                                <w:rPr>
                                  <w:b/>
                                  <w:color w:val="404040"/>
                                  <w:spacing w:val="4"/>
                                  <w:sz w:val="24"/>
                                  <w:shd w:val="clear" w:color="auto" w:fill="FFFFFF"/>
                                </w:rPr>
                                <w:t xml:space="preserve"> </w:t>
                              </w:r>
                              <w:r>
                                <w:rPr>
                                  <w:b/>
                                  <w:color w:val="404040"/>
                                  <w:sz w:val="24"/>
                                  <w:shd w:val="clear" w:color="auto" w:fill="FFFFFF"/>
                                </w:rPr>
                                <w:t>75,0%</w:t>
                              </w:r>
                            </w:p>
                          </w:txbxContent>
                        </wps:txbx>
                        <wps:bodyPr rot="0" vert="horz" wrap="square" lIns="0" tIns="0" rIns="0" bIns="0" anchor="t" anchorCtr="0" upright="1">
                          <a:noAutofit/>
                        </wps:bodyPr>
                      </wps:wsp>
                      <wps:wsp>
                        <wps:cNvPr id="83" name="Text Box 50"/>
                        <wps:cNvSpPr txBox="1">
                          <a:spLocks noChangeArrowheads="1"/>
                        </wps:cNvSpPr>
                        <wps:spPr bwMode="auto">
                          <a:xfrm>
                            <a:off x="3394" y="3963"/>
                            <a:ext cx="3053"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511A80" w14:textId="77777777" w:rsidR="00D133CF" w:rsidRDefault="00D133CF">
                              <w:pPr>
                                <w:spacing w:line="266" w:lineRule="exact"/>
                                <w:rPr>
                                  <w:b/>
                                  <w:sz w:val="24"/>
                                </w:rPr>
                              </w:pPr>
                              <w:r>
                                <w:rPr>
                                  <w:b/>
                                  <w:color w:val="585858"/>
                                  <w:sz w:val="24"/>
                                </w:rPr>
                                <w:t>Rojo:</w:t>
                              </w:r>
                              <w:r>
                                <w:rPr>
                                  <w:b/>
                                  <w:color w:val="585858"/>
                                  <w:spacing w:val="-1"/>
                                  <w:sz w:val="24"/>
                                </w:rPr>
                                <w:t xml:space="preserve"> </w:t>
                              </w:r>
                              <w:r>
                                <w:rPr>
                                  <w:b/>
                                  <w:color w:val="585858"/>
                                  <w:sz w:val="24"/>
                                </w:rPr>
                                <w:t>T1, T2, T5,</w:t>
                              </w:r>
                              <w:r>
                                <w:rPr>
                                  <w:b/>
                                  <w:color w:val="585858"/>
                                  <w:spacing w:val="-1"/>
                                  <w:sz w:val="24"/>
                                </w:rPr>
                                <w:t xml:space="preserve"> </w:t>
                              </w:r>
                              <w:r>
                                <w:rPr>
                                  <w:b/>
                                  <w:color w:val="585858"/>
                                  <w:sz w:val="24"/>
                                </w:rPr>
                                <w:t>T6, T7 y T8</w:t>
                              </w:r>
                            </w:p>
                          </w:txbxContent>
                        </wps:txbx>
                        <wps:bodyPr rot="0" vert="horz" wrap="square" lIns="0" tIns="0" rIns="0" bIns="0" anchor="t" anchorCtr="0" upright="1">
                          <a:noAutofit/>
                        </wps:bodyPr>
                      </wps:wsp>
                      <wps:wsp>
                        <wps:cNvPr id="84" name="Text Box 49"/>
                        <wps:cNvSpPr txBox="1">
                          <a:spLocks noChangeArrowheads="1"/>
                        </wps:cNvSpPr>
                        <wps:spPr bwMode="auto">
                          <a:xfrm>
                            <a:off x="7012" y="3963"/>
                            <a:ext cx="166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45135B" w14:textId="77777777" w:rsidR="00D133CF" w:rsidRDefault="00D133CF">
                              <w:pPr>
                                <w:spacing w:line="266" w:lineRule="exact"/>
                                <w:rPr>
                                  <w:b/>
                                  <w:sz w:val="24"/>
                                </w:rPr>
                              </w:pPr>
                              <w:r>
                                <w:rPr>
                                  <w:b/>
                                  <w:color w:val="585858"/>
                                  <w:sz w:val="24"/>
                                </w:rPr>
                                <w:t>Blanco:</w:t>
                              </w:r>
                              <w:r>
                                <w:rPr>
                                  <w:b/>
                                  <w:color w:val="585858"/>
                                  <w:spacing w:val="-1"/>
                                  <w:sz w:val="24"/>
                                </w:rPr>
                                <w:t xml:space="preserve"> </w:t>
                              </w:r>
                              <w:r>
                                <w:rPr>
                                  <w:b/>
                                  <w:color w:val="585858"/>
                                  <w:sz w:val="24"/>
                                </w:rPr>
                                <w:t>T3 y 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8" o:spid="_x0000_s1615" style="position:absolute;margin-left:113.4pt;margin-top:12.2pt;width:363pt;height:210pt;z-index:-15717376;mso-wrap-distance-left:0;mso-wrap-distance-right:0;mso-position-horizontal-relative:page;mso-position-vertical-relative:text" coordorigin="2268,244" coordsize="7260,4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">
                <v:shape id="Freeform 59" o:spid="_x0000_s1616" style="position:absolute;left:4550;top:996;width:2695;height:2695;visibility:visible;mso-wrap-style:square;v-text-anchor:top" coordsize="2695,26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7+Y8MA&#10;AADbAAAADwAAAGRycy9kb3ducmV2LnhtbESPwWrDMBBE74X+g9hCbrXcJLTFjWyKoVDIITTOByzW&#10;2haxVq6lOE6+PgoUehxm5g2zKWbbi4lGbxwreElSEMS104ZbBYfq6/kdhA/IGnvHpOBCHor88WGD&#10;mXZn/qFpH1oRIewzVNCFMGRS+rojiz5xA3H0GjdaDFGOrdQjniPc9nKZpq/SouG40OFAZUf1cX+y&#10;Cgxep1+zomkrd9WRdtfyYppSqcXT/PkBItAc/sN/7W+t4G0N9y/xB8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7+Y8MAAADbAAAADwAAAAAAAAAAAAAAAACYAgAAZHJzL2Rv&#10;d25yZXYueG1sUEsFBgAAAAAEAAQA9QAAAIgDAAAAAA==&#10;" path="m1347,r,1347l,1347r2,77l8,1499r10,74l33,1646r18,71l73,1787r26,68l128,1921r32,65l196,2048r39,60l277,2166r45,56l369,2275r51,50l473,2373r55,45l586,2460r60,39l709,2534r64,33l839,2596r68,26l977,2644r71,18l1121,2676r74,10l1271,2693r76,2l1423,2693r76,-7l1573,2676r73,-14l1717,2644r70,-22l1855,2596r66,-29l1985,2534r63,-35l2108,2460r58,-42l2221,2373r53,-48l2325,2275r47,-53l2417,2166r42,-58l2498,2048r36,-62l2566,1921r29,-66l2621,1787r22,-70l2661,1646r15,-73l2686,1499r6,-75l2694,1347r-2,-76l2686,1196r-10,-75l2661,1049r-18,-72l2621,908r-26,-68l2566,773r-32,-64l2498,647r-39,-60l2417,529r-45,-56l2325,420r-51,-50l2221,322r-55,-45l2108,235r-60,-39l1985,160r-64,-32l1855,99,1787,73,1717,51,1646,33,1573,19,1499,8,1423,2,1347,xe" fillcolor="#5b9bd4" stroked="f">
                  <v:path arrowok="t" o:connecttype="custom" o:connectlocs="1347,2344;2,2421;18,2570;51,2714;99,2852;160,2983;235,3105;322,3219;420,3322;528,3415;646,3496;773,3564;907,3619;1048,3659;1195,3683;1347,3692;1499,3683;1646,3659;1787,3619;1921,3564;2048,3496;2166,3415;2274,3322;2372,3219;2459,3105;2534,2983;2595,2852;2643,2714;2676,2570;2692,2421;2692,2268;2676,2118;2643,1974;2595,1837;2534,1706;2459,1584;2372,1470;2274,1367;2166,1274;2048,1193;1921,1125;1787,1070;1646,1030;1499,1005;1347,997" o:connectangles="0,0,0,0,0,0,0,0,0,0,0,0,0,0,0,0,0,0,0,0,0,0,0,0,0,0,0,0,0,0,0,0,0,0,0,0,0,0,0,0,0,0,0,0,0"/>
                </v:shape>
                <v:shape id="Freeform 58" o:spid="_x0000_s1617" style="position:absolute;left:4550;top:996;width:1348;height:1348;visibility:visible;mso-wrap-style:square;v-text-anchor:top" coordsize="1348,1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U8sIA&#10;AADbAAAADwAAAGRycy9kb3ducmV2LnhtbESPS4vCQBCE7wv+h6EFL4tOfGt0FHERPHjxdW8zbRLM&#10;9ITMGOO/3xEW9lhU1VfUct2YQtRUudyygn4vAkGcWJ1zquBy3nVnIJxH1lhYJgVvcrBetb6WGGv7&#10;4iPVJ5+KAGEXo4LM+zKW0iUZGXQ9WxIH724rgz7IKpW6wleAm0IOomgiDeYcFjIsaZtR8jg9jQLH&#10;j/dw576HdBiN5vfrtb5tfmqlOu1mswDhqfH/4b/2XiuYjuHzJfwA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hTywgAAANsAAAAPAAAAAAAAAAAAAAAAAJgCAABkcnMvZG93&#10;bnJldi54bWxQSwUGAAAAAAQABAD1AAAAhwMAAAAA&#10;" path="m1347,r-76,2l1195,8r-74,11l1048,33,977,51,907,73,839,99r-66,29l709,160r-63,36l586,235r-58,42l473,322r-53,48l369,420r-47,53l277,529r-42,58l196,647r-36,62l128,773,99,840,73,908,51,977r-18,72l18,1121,8,1196r-6,75l,1347r1347,l1347,xe" fillcolor="#ec7c30" stroked="f">
                  <v:path arrowok="t" o:connecttype="custom" o:connectlocs="1347,997;1271,999;1195,1005;1121,1016;1048,1030;977,1048;907,1070;839,1096;773,1125;709,1157;646,1193;586,1232;528,1274;473,1319;420,1367;369,1417;322,1470;277,1526;235,1584;196,1644;160,1706;128,1770;99,1837;73,1905;51,1974;33,2046;18,2118;8,2193;2,2268;0,2344;1347,2344;1347,997" o:connectangles="0,0,0,0,0,0,0,0,0,0,0,0,0,0,0,0,0,0,0,0,0,0,0,0,0,0,0,0,0,0,0,0"/>
                </v:shape>
                <v:shape id="Freeform 57" o:spid="_x0000_s1618" style="position:absolute;left:4550;top:996;width:1348;height:1348;visibility:visible;mso-wrap-style:square;v-text-anchor:top" coordsize="1348,1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4KcIA&#10;AADbAAAADwAAAGRycy9kb3ducmV2LnhtbESPQWsCMRSE74X+h/AKXkrN6sGW1SilUBBvawu9Pjav&#10;m7WblyWJm/jvjSD0OMzMN8xml+0gJvKhd6xgMa9AELdO99wp+P76fHkDESKyxsExKbhQgN328WGD&#10;tXaJG5qOsRMFwqFGBSbGsZYytIYshrkbiYv367zFWKTvpPaYCtwOcllVK2mx57JgcKQPQ+3f8WwV&#10;7LN/bn8Op95Mo84ynRuTUqPU7Cm/r0FEyvE/fG/vtYLXFdy+lB8gt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n7gpwgAAANsAAAAPAAAAAAAAAAAAAAAAAJgCAABkcnMvZG93&#10;bnJldi54bWxQSwUGAAAAAAQABAD1AAAAhwMAAAAA&#10;" path="m1347,1347l1347,r-76,2l1195,8r-74,11l1048,33,977,51,907,73,839,99r-66,29l709,160r-63,36l586,235r-58,42l473,322r-53,48l369,420r-47,53l277,529r-42,58l196,647r-36,62l128,773,99,840,73,908,51,977r-18,72l18,1121,8,1196r-6,75l,1347r1347,xe" filled="f" strokecolor="white" strokeweight="1.4pt">
                  <v:path arrowok="t" o:connecttype="custom" o:connectlocs="1347,2344;1347,997;1271,999;1195,1005;1121,1016;1048,1030;977,1048;907,1070;839,1096;773,1125;709,1157;646,1193;586,1232;528,1274;473,1319;420,1367;369,1417;322,1470;277,1526;235,1584;196,1644;160,1706;128,1770;99,1837;73,1905;51,1974;33,2046;18,2118;8,2193;2,2268;0,2344;1347,2344" o:connectangles="0,0,0,0,0,0,0,0,0,0,0,0,0,0,0,0,0,0,0,0,0,0,0,0,0,0,0,0,0,0,0,0"/>
                </v:shape>
                <v:rect id="Rectangle 56" o:spid="_x0000_s1619" style="position:absolute;left:3222;top:4042;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cS74A&#10;AADbAAAADwAAAGRycy9kb3ducmV2LnhtbESPzQrCMBCE74LvEFbwIprqQUs1ihRE8eYPnpdmbYvN&#10;pjRR27c3guBxmPlmmNWmNZV4UeNKywqmkwgEcWZ1ybmC62U3jkE4j6yxskwKOnKwWfd7K0y0ffOJ&#10;Xmefi1DCLkEFhfd1IqXLCjLoJrYmDt7dNgZ9kE0udYPvUG4qOYuiuTRYclgosKa0oOxxfhoFC07j&#10;/X06ulXxLe7So++iNkuVGg7a7RKEp9b/wz/6oAO3gO+X8APk+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5kXEu+AAAA2wAAAA8AAAAAAAAAAAAAAAAAmAIAAGRycy9kb3ducmV2&#10;LnhtbFBLBQYAAAAABAAEAPUAAACDAwAAAAA=&#10;" fillcolor="#5b9bd4" stroked="f"/>
                <v:rect id="Rectangle 55" o:spid="_x0000_s1620" style="position:absolute;left:6838;top:4042;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inlL4A&#10;AADbAAAADwAAAGRycy9kb3ducmV2LnhtbERPy4rCMBTdC/MP4Q6401QXU6mNIsLAbLUqXV6aax82&#10;NyWJtvP3ZjEwy8N55/vJ9OJFzreWFayWCQjiyuqWawWX4nuxAeEDssbeMin4JQ/73ccsx0zbkU/0&#10;OodaxBD2GSpoQhgyKX3VkEG/tANx5O7WGQwRulpqh2MMN71cJ8mXNNhybGhwoGND1eP8NAr8WDzT&#10;1fVeblLb2cnduguXhVLzz+mwBRFoCv/iP/ePVpDGsfFL/AFy9w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PIp5S+AAAA2wAAAA8AAAAAAAAAAAAAAAAAmAIAAGRycy9kb3ducmV2&#10;LnhtbFBLBQYAAAAABAAEAPUAAACDAwAAAAA=&#10;" fillcolor="#ec7c30" stroked="f"/>
                <v:rect id="Rectangle 54" o:spid="_x0000_s1621" style="position:absolute;left:2298;top:274;width:7200;height:4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5XsUA&#10;AADbAAAADwAAAGRycy9kb3ducmV2LnhtbESPwWrDMBBE74H8g9hAL6GRnUPruJZDCARyCAG77aG3&#10;xdraptLKWIrj/n1VKPQ4zMwbptjP1oiJRt87VpBuEhDEjdM9twreXk+PGQgfkDUax6Tgmzzsy+Wi&#10;wFy7O1c01aEVEcI+RwVdCEMupW86sug3biCO3qcbLYYox1bqEe8Rbo3cJsmTtNhzXOhwoGNHzVd9&#10;swouH+/ra3bh+ZRWt6ukaWc4DUo9rObDC4hAc/gP/7XPWsHzDn6/xB8g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PTlexQAAANsAAAAPAAAAAAAAAAAAAAAAAJgCAABkcnMv&#10;ZG93bnJldi54bWxQSwUGAAAAAAQABAD1AAAAigMAAAAA&#10;" filled="f" strokeweight="3pt"/>
                <v:shape id="Text Box 53" o:spid="_x0000_s1622" type="#_x0000_t202" style="position:absolute;left:3464;top:436;width:4823;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3MMAA&#10;AADbAAAADwAAAGRycy9kb3ducmV2LnhtbERPTYvCMBC9C/sfwgh7s6keRLtGkWUFQVis9bDH2WZs&#10;g82kNlHrvzcHwePjfS9WvW3EjTpvHCsYJykI4tJpw5WCY7EZzUD4gKyxcUwKHuRhtfwYLDDT7s45&#10;3Q6hEjGEfYYK6hDaTEpf1mTRJ64ljtzJdRZDhF0ldYf3GG4bOUnTqbRoODbU2NJ3TeX5cLUK1n+c&#10;/5jL7/8+P+WmKOYp76ZnpT6H/foLRKA+vMUv91YrmMX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3MMAAAADbAAAADwAAAAAAAAAAAAAAAACYAgAAZHJzL2Rvd25y&#10;ZXYueG1sUEsFBgAAAAAEAAQA9QAAAIUDAAAAAA==&#10;" filled="f" stroked="f">
                  <v:textbox inset="0,0,0,0">
                    <w:txbxContent>
                      <w:p w14:paraId="20092EFB" w14:textId="77777777" w:rsidR="00D133CF" w:rsidRDefault="00D133CF">
                        <w:pPr>
                          <w:spacing w:line="310" w:lineRule="exact"/>
                          <w:rPr>
                            <w:b/>
                            <w:sz w:val="28"/>
                          </w:rPr>
                        </w:pPr>
                        <w:r>
                          <w:rPr>
                            <w:b/>
                            <w:color w:val="585858"/>
                            <w:spacing w:val="-7"/>
                            <w:sz w:val="28"/>
                            <w:shd w:val="clear" w:color="auto" w:fill="FFFF00"/>
                          </w:rPr>
                          <w:t xml:space="preserve"> </w:t>
                        </w:r>
                        <w:r>
                          <w:rPr>
                            <w:b/>
                            <w:color w:val="585858"/>
                            <w:sz w:val="28"/>
                            <w:shd w:val="clear" w:color="auto" w:fill="FFFF00"/>
                          </w:rPr>
                          <w:t>Color</w:t>
                        </w:r>
                        <w:r>
                          <w:rPr>
                            <w:b/>
                            <w:color w:val="585858"/>
                            <w:spacing w:val="-11"/>
                            <w:sz w:val="28"/>
                            <w:shd w:val="clear" w:color="auto" w:fill="FFFF00"/>
                          </w:rPr>
                          <w:t xml:space="preserve"> </w:t>
                        </w:r>
                        <w:r>
                          <w:rPr>
                            <w:b/>
                            <w:color w:val="585858"/>
                            <w:sz w:val="28"/>
                            <w:shd w:val="clear" w:color="auto" w:fill="FFFF00"/>
                          </w:rPr>
                          <w:t>Principal</w:t>
                        </w:r>
                        <w:r>
                          <w:rPr>
                            <w:b/>
                            <w:color w:val="585858"/>
                            <w:spacing w:val="4"/>
                            <w:sz w:val="28"/>
                            <w:shd w:val="clear" w:color="auto" w:fill="FFFF00"/>
                          </w:rPr>
                          <w:t xml:space="preserve"> </w:t>
                        </w:r>
                        <w:r>
                          <w:rPr>
                            <w:b/>
                            <w:color w:val="585858"/>
                            <w:sz w:val="28"/>
                            <w:shd w:val="clear" w:color="auto" w:fill="FFFF00"/>
                          </w:rPr>
                          <w:t>del</w:t>
                        </w:r>
                        <w:r>
                          <w:rPr>
                            <w:b/>
                            <w:color w:val="585858"/>
                            <w:spacing w:val="-4"/>
                            <w:sz w:val="28"/>
                            <w:shd w:val="clear" w:color="auto" w:fill="FFFF00"/>
                          </w:rPr>
                          <w:t xml:space="preserve"> </w:t>
                        </w:r>
                        <w:r>
                          <w:rPr>
                            <w:b/>
                            <w:color w:val="585858"/>
                            <w:sz w:val="28"/>
                            <w:shd w:val="clear" w:color="auto" w:fill="FFFF00"/>
                          </w:rPr>
                          <w:t>Grano</w:t>
                        </w:r>
                        <w:r>
                          <w:rPr>
                            <w:b/>
                            <w:color w:val="585858"/>
                            <w:spacing w:val="-3"/>
                            <w:sz w:val="28"/>
                            <w:shd w:val="clear" w:color="auto" w:fill="FFFF00"/>
                          </w:rPr>
                          <w:t xml:space="preserve"> </w:t>
                        </w:r>
                        <w:r>
                          <w:rPr>
                            <w:b/>
                            <w:color w:val="585858"/>
                            <w:sz w:val="28"/>
                            <w:shd w:val="clear" w:color="auto" w:fill="FFFF00"/>
                          </w:rPr>
                          <w:t>Seco</w:t>
                        </w:r>
                        <w:r>
                          <w:rPr>
                            <w:b/>
                            <w:color w:val="585858"/>
                            <w:spacing w:val="-6"/>
                            <w:sz w:val="28"/>
                            <w:shd w:val="clear" w:color="auto" w:fill="FFFF00"/>
                          </w:rPr>
                          <w:t xml:space="preserve"> </w:t>
                        </w:r>
                        <w:r>
                          <w:rPr>
                            <w:b/>
                            <w:color w:val="585858"/>
                            <w:sz w:val="28"/>
                            <w:shd w:val="clear" w:color="auto" w:fill="FFFF00"/>
                          </w:rPr>
                          <w:t>(CPGS)</w:t>
                        </w:r>
                      </w:p>
                    </w:txbxContent>
                  </v:textbox>
                </v:shape>
                <v:shape id="Text Box 52" o:spid="_x0000_s1623" type="#_x0000_t202" style="position:absolute;left:5032;top:1741;width:744;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Sq8UA&#10;AADbAAAADwAAAGRycy9kb3ducmV2LnhtbESPQWvCQBSE74X+h+UVvNWNPQQbXYMUC4JQGuPB42v2&#10;mSzJvo3ZNab/vlso9DjMzDfMOp9sJ0YavHGsYDFPQBBXThuuFZzK9+clCB+QNXaOScE3ecg3jw9r&#10;zLS7c0HjMdQiQthnqKAJoc+k9FVDFv3c9cTRu7jBYohyqKUe8B7htpMvSZJKi4bjQoM9vTVUtceb&#10;VbA9c7Ez14+vz+JSmLJ8TfiQtkrNnqbtCkSgKfyH/9p7rWC5gN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f5KrxQAAANsAAAAPAAAAAAAAAAAAAAAAAJgCAABkcnMv&#10;ZG93bnJldi54bWxQSwUGAAAAAAQABAD1AAAAigMAAAAA&#10;" filled="f" stroked="f">
                  <v:textbox inset="0,0,0,0">
                    <w:txbxContent>
                      <w:p w14:paraId="388BC41F" w14:textId="77777777" w:rsidR="00D133CF" w:rsidRDefault="00D133CF">
                        <w:pPr>
                          <w:spacing w:line="266" w:lineRule="exact"/>
                          <w:rPr>
                            <w:b/>
                            <w:sz w:val="24"/>
                          </w:rPr>
                        </w:pPr>
                        <w:r>
                          <w:rPr>
                            <w:b/>
                            <w:color w:val="404040"/>
                            <w:spacing w:val="3"/>
                            <w:sz w:val="24"/>
                            <w:shd w:val="clear" w:color="auto" w:fill="FFFFFF"/>
                          </w:rPr>
                          <w:t xml:space="preserve"> </w:t>
                        </w:r>
                        <w:r>
                          <w:rPr>
                            <w:b/>
                            <w:color w:val="404040"/>
                            <w:sz w:val="24"/>
                            <w:shd w:val="clear" w:color="auto" w:fill="FFFFFF"/>
                          </w:rPr>
                          <w:t>25,0%</w:t>
                        </w:r>
                      </w:p>
                    </w:txbxContent>
                  </v:textbox>
                </v:shape>
                <v:shape id="Text Box 51" o:spid="_x0000_s1624" type="#_x0000_t202" style="position:absolute;left:5984;top:2694;width:74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0M3MMA&#10;AADbAAAADwAAAGRycy9kb3ducmV2LnhtbESPQYvCMBSE7wv+h/CEva2pHkSrUUQUhAXZWg8en82z&#10;DTYvtYla//1mYcHjMDPfMPNlZ2vxoNYbxwqGgwQEceG04VLBMd9+TUD4gKyxdkwKXuRhueh9zDHV&#10;7skZPQ6hFBHCPkUFVQhNKqUvKrLoB64hjt7FtRZDlG0pdYvPCLe1HCXJWFo0HBcqbGhdUXE93K2C&#10;1Ymzjbntzz/ZJTN5Pk34e3xV6rPfrWYgAnXhHf5v77SCyQj+vsQf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0M3MMAAADbAAAADwAAAAAAAAAAAAAAAACYAgAAZHJzL2Rv&#10;d25yZXYueG1sUEsFBgAAAAAEAAQA9QAAAIgDAAAAAA==&#10;" filled="f" stroked="f">
                  <v:textbox inset="0,0,0,0">
                    <w:txbxContent>
                      <w:p w14:paraId="5AAE1E81" w14:textId="77777777" w:rsidR="00D133CF" w:rsidRDefault="00D133CF">
                        <w:pPr>
                          <w:spacing w:line="266" w:lineRule="exact"/>
                          <w:rPr>
                            <w:b/>
                            <w:sz w:val="24"/>
                          </w:rPr>
                        </w:pPr>
                        <w:r>
                          <w:rPr>
                            <w:b/>
                            <w:color w:val="404040"/>
                            <w:spacing w:val="4"/>
                            <w:sz w:val="24"/>
                            <w:shd w:val="clear" w:color="auto" w:fill="FFFFFF"/>
                          </w:rPr>
                          <w:t xml:space="preserve"> </w:t>
                        </w:r>
                        <w:r>
                          <w:rPr>
                            <w:b/>
                            <w:color w:val="404040"/>
                            <w:sz w:val="24"/>
                            <w:shd w:val="clear" w:color="auto" w:fill="FFFFFF"/>
                          </w:rPr>
                          <w:t>75,0%</w:t>
                        </w:r>
                      </w:p>
                    </w:txbxContent>
                  </v:textbox>
                </v:shape>
                <v:shape id="Text Box 50" o:spid="_x0000_s1625" type="#_x0000_t202" style="position:absolute;left:3394;top:3963;width:3053;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GpR8QA&#10;AADbAAAADwAAAGRycy9kb3ducmV2LnhtbESPQWvCQBSE7wX/w/IEb3VTB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hqUfEAAAA2wAAAA8AAAAAAAAAAAAAAAAAmAIAAGRycy9k&#10;b3ducmV2LnhtbFBLBQYAAAAABAAEAPUAAACJAwAAAAA=&#10;" filled="f" stroked="f">
                  <v:textbox inset="0,0,0,0">
                    <w:txbxContent>
                      <w:p w14:paraId="5F511A80" w14:textId="77777777" w:rsidR="00D133CF" w:rsidRDefault="00D133CF">
                        <w:pPr>
                          <w:spacing w:line="266" w:lineRule="exact"/>
                          <w:rPr>
                            <w:b/>
                            <w:sz w:val="24"/>
                          </w:rPr>
                        </w:pPr>
                        <w:r>
                          <w:rPr>
                            <w:b/>
                            <w:color w:val="585858"/>
                            <w:sz w:val="24"/>
                          </w:rPr>
                          <w:t>Rojo:</w:t>
                        </w:r>
                        <w:r>
                          <w:rPr>
                            <w:b/>
                            <w:color w:val="585858"/>
                            <w:spacing w:val="-1"/>
                            <w:sz w:val="24"/>
                          </w:rPr>
                          <w:t xml:space="preserve"> </w:t>
                        </w:r>
                        <w:r>
                          <w:rPr>
                            <w:b/>
                            <w:color w:val="585858"/>
                            <w:sz w:val="24"/>
                          </w:rPr>
                          <w:t>T1, T2, T5,</w:t>
                        </w:r>
                        <w:r>
                          <w:rPr>
                            <w:b/>
                            <w:color w:val="585858"/>
                            <w:spacing w:val="-1"/>
                            <w:sz w:val="24"/>
                          </w:rPr>
                          <w:t xml:space="preserve"> </w:t>
                        </w:r>
                        <w:r>
                          <w:rPr>
                            <w:b/>
                            <w:color w:val="585858"/>
                            <w:sz w:val="24"/>
                          </w:rPr>
                          <w:t>T6, T7 y T8</w:t>
                        </w:r>
                      </w:p>
                    </w:txbxContent>
                  </v:textbox>
                </v:shape>
                <v:shape id="Text Box 49" o:spid="_x0000_s1626" type="#_x0000_t202" style="position:absolute;left:7012;top:3963;width:166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gxM8QA&#10;AADbAAAADwAAAGRycy9kb3ducmV2LnhtbESPQWvCQBSE7wX/w/IEb3VTEdHUjUixIAjFGA89vmaf&#10;yZLs2zS71fTfu4WCx2FmvmHWm8G24kq9N44VvEwTEMSl04YrBefi/XkJwgdkja1jUvBLHjbZ6GmN&#10;qXY3zul6CpWIEPYpKqhD6FIpfVmTRT91HXH0Lq63GKLsK6l7vEW4beUsSRbSouG4UGNHbzWVzenH&#10;Kth+cr4z3x9fx/ySm6JYJXxYNEpNxsP2FUSgITzC/+29VrCcw9+X+AN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IMTPEAAAA2wAAAA8AAAAAAAAAAAAAAAAAmAIAAGRycy9k&#10;b3ducmV2LnhtbFBLBQYAAAAABAAEAPUAAACJAwAAAAA=&#10;" filled="f" stroked="f">
                  <v:textbox inset="0,0,0,0">
                    <w:txbxContent>
                      <w:p w14:paraId="5345135B" w14:textId="77777777" w:rsidR="00D133CF" w:rsidRDefault="00D133CF">
                        <w:pPr>
                          <w:spacing w:line="266" w:lineRule="exact"/>
                          <w:rPr>
                            <w:b/>
                            <w:sz w:val="24"/>
                          </w:rPr>
                        </w:pPr>
                        <w:r>
                          <w:rPr>
                            <w:b/>
                            <w:color w:val="585858"/>
                            <w:sz w:val="24"/>
                          </w:rPr>
                          <w:t>Blanco:</w:t>
                        </w:r>
                        <w:r>
                          <w:rPr>
                            <w:b/>
                            <w:color w:val="585858"/>
                            <w:spacing w:val="-1"/>
                            <w:sz w:val="24"/>
                          </w:rPr>
                          <w:t xml:space="preserve"> </w:t>
                        </w:r>
                        <w:r>
                          <w:rPr>
                            <w:b/>
                            <w:color w:val="585858"/>
                            <w:sz w:val="24"/>
                          </w:rPr>
                          <w:t>T3 y T4</w:t>
                        </w:r>
                      </w:p>
                    </w:txbxContent>
                  </v:textbox>
                </v:shape>
                <w10:wrap type="topAndBottom" anchorx="page"/>
              </v:group>
            </w:pict>
          </mc:Fallback>
        </mc:AlternateContent>
      </w:r>
    </w:p>
    <w:p w14:paraId="5BA258A7" w14:textId="77777777" w:rsidR="00356F0E" w:rsidRDefault="00356F0E">
      <w:pPr>
        <w:pStyle w:val="Textoindependiente"/>
        <w:spacing w:before="6"/>
        <w:rPr>
          <w:sz w:val="30"/>
        </w:rPr>
      </w:pPr>
    </w:p>
    <w:p w14:paraId="7E2FDDC0" w14:textId="77777777" w:rsidR="00356F0E" w:rsidRDefault="003B5935">
      <w:pPr>
        <w:ind w:left="588" w:right="117"/>
        <w:rPr>
          <w:b/>
        </w:rPr>
      </w:pPr>
      <w:r>
        <w:rPr>
          <w:b/>
          <w:spacing w:val="-1"/>
        </w:rPr>
        <w:t>Gráfico</w:t>
      </w:r>
      <w:r>
        <w:rPr>
          <w:b/>
          <w:spacing w:val="-8"/>
        </w:rPr>
        <w:t xml:space="preserve"> </w:t>
      </w:r>
      <w:r>
        <w:rPr>
          <w:b/>
          <w:spacing w:val="-1"/>
        </w:rPr>
        <w:t>No.</w:t>
      </w:r>
      <w:r>
        <w:rPr>
          <w:b/>
          <w:spacing w:val="-14"/>
        </w:rPr>
        <w:t xml:space="preserve"> </w:t>
      </w:r>
      <w:r>
        <w:rPr>
          <w:b/>
          <w:spacing w:val="-1"/>
        </w:rPr>
        <w:t>20.</w:t>
      </w:r>
      <w:r>
        <w:rPr>
          <w:b/>
          <w:spacing w:val="-11"/>
        </w:rPr>
        <w:t xml:space="preserve"> </w:t>
      </w:r>
      <w:r>
        <w:rPr>
          <w:b/>
          <w:spacing w:val="-1"/>
        </w:rPr>
        <w:t>Resultados</w:t>
      </w:r>
      <w:r>
        <w:rPr>
          <w:b/>
          <w:spacing w:val="-15"/>
        </w:rPr>
        <w:t xml:space="preserve"> </w:t>
      </w:r>
      <w:r>
        <w:rPr>
          <w:b/>
          <w:spacing w:val="-1"/>
        </w:rPr>
        <w:t>Color</w:t>
      </w:r>
      <w:r>
        <w:rPr>
          <w:b/>
          <w:spacing w:val="-17"/>
        </w:rPr>
        <w:t xml:space="preserve"> </w:t>
      </w:r>
      <w:r>
        <w:rPr>
          <w:b/>
          <w:spacing w:val="-1"/>
        </w:rPr>
        <w:t>Principal</w:t>
      </w:r>
      <w:r>
        <w:rPr>
          <w:b/>
          <w:spacing w:val="-17"/>
        </w:rPr>
        <w:t xml:space="preserve"> </w:t>
      </w:r>
      <w:r>
        <w:rPr>
          <w:b/>
        </w:rPr>
        <w:t>del</w:t>
      </w:r>
      <w:r>
        <w:rPr>
          <w:b/>
          <w:spacing w:val="-13"/>
        </w:rPr>
        <w:t xml:space="preserve"> </w:t>
      </w:r>
      <w:r>
        <w:rPr>
          <w:b/>
        </w:rPr>
        <w:t>Grano</w:t>
      </w:r>
      <w:r>
        <w:rPr>
          <w:b/>
          <w:spacing w:val="-10"/>
        </w:rPr>
        <w:t xml:space="preserve"> </w:t>
      </w:r>
      <w:r>
        <w:rPr>
          <w:b/>
        </w:rPr>
        <w:t>Seco</w:t>
      </w:r>
      <w:r>
        <w:rPr>
          <w:b/>
          <w:spacing w:val="-10"/>
        </w:rPr>
        <w:t xml:space="preserve"> </w:t>
      </w:r>
      <w:r>
        <w:rPr>
          <w:b/>
        </w:rPr>
        <w:t>de</w:t>
      </w:r>
      <w:r>
        <w:rPr>
          <w:b/>
          <w:spacing w:val="-12"/>
        </w:rPr>
        <w:t xml:space="preserve"> </w:t>
      </w:r>
      <w:r>
        <w:rPr>
          <w:b/>
        </w:rPr>
        <w:t>ocho</w:t>
      </w:r>
      <w:r>
        <w:rPr>
          <w:b/>
          <w:spacing w:val="-10"/>
        </w:rPr>
        <w:t xml:space="preserve"> </w:t>
      </w:r>
      <w:r>
        <w:rPr>
          <w:b/>
        </w:rPr>
        <w:t>cultivares</w:t>
      </w:r>
      <w:r>
        <w:rPr>
          <w:b/>
          <w:spacing w:val="-13"/>
        </w:rPr>
        <w:t xml:space="preserve"> </w:t>
      </w:r>
      <w:r>
        <w:rPr>
          <w:b/>
        </w:rPr>
        <w:t>de</w:t>
      </w:r>
      <w:r>
        <w:rPr>
          <w:b/>
          <w:spacing w:val="-13"/>
        </w:rPr>
        <w:t xml:space="preserve"> </w:t>
      </w:r>
      <w:r>
        <w:rPr>
          <w:b/>
        </w:rPr>
        <w:t>fréjol</w:t>
      </w:r>
      <w:r>
        <w:rPr>
          <w:b/>
          <w:spacing w:val="-52"/>
        </w:rPr>
        <w:t xml:space="preserve"> </w:t>
      </w:r>
      <w:r>
        <w:rPr>
          <w:b/>
        </w:rPr>
        <w:t>arbustivo. Laguacoto</w:t>
      </w:r>
      <w:r>
        <w:rPr>
          <w:b/>
          <w:spacing w:val="2"/>
        </w:rPr>
        <w:t xml:space="preserve"> </w:t>
      </w:r>
      <w:r>
        <w:rPr>
          <w:b/>
        </w:rPr>
        <w:t>III.</w:t>
      </w:r>
      <w:r>
        <w:rPr>
          <w:b/>
          <w:spacing w:val="5"/>
        </w:rPr>
        <w:t xml:space="preserve"> </w:t>
      </w:r>
      <w:r>
        <w:rPr>
          <w:b/>
        </w:rPr>
        <w:t>2020.</w:t>
      </w:r>
    </w:p>
    <w:p w14:paraId="0D5AFBD9" w14:textId="77777777" w:rsidR="00356F0E" w:rsidRDefault="00356F0E">
      <w:pPr>
        <w:pStyle w:val="Textoindependiente"/>
        <w:spacing w:before="6"/>
        <w:rPr>
          <w:b/>
          <w:sz w:val="20"/>
        </w:rPr>
      </w:pPr>
    </w:p>
    <w:p w14:paraId="767C794A" w14:textId="77777777" w:rsidR="00356F0E" w:rsidRDefault="003B5935">
      <w:pPr>
        <w:pStyle w:val="Textoindependiente"/>
        <w:spacing w:line="362" w:lineRule="auto"/>
        <w:ind w:left="588" w:right="381"/>
        <w:jc w:val="both"/>
      </w:pPr>
      <w:r>
        <w:rPr>
          <w:spacing w:val="-1"/>
        </w:rPr>
        <w:t>Para</w:t>
      </w:r>
      <w:r>
        <w:rPr>
          <w:spacing w:val="-11"/>
        </w:rPr>
        <w:t xml:space="preserve"> </w:t>
      </w:r>
      <w:r>
        <w:rPr>
          <w:spacing w:val="-1"/>
        </w:rPr>
        <w:t>el</w:t>
      </w:r>
      <w:r>
        <w:rPr>
          <w:spacing w:val="-15"/>
        </w:rPr>
        <w:t xml:space="preserve"> </w:t>
      </w:r>
      <w:r>
        <w:rPr>
          <w:spacing w:val="-1"/>
        </w:rPr>
        <w:t>Color</w:t>
      </w:r>
      <w:r>
        <w:rPr>
          <w:spacing w:val="-16"/>
        </w:rPr>
        <w:t xml:space="preserve"> </w:t>
      </w:r>
      <w:r>
        <w:rPr>
          <w:spacing w:val="-1"/>
        </w:rPr>
        <w:t>Secundario</w:t>
      </w:r>
      <w:r>
        <w:rPr>
          <w:spacing w:val="-12"/>
        </w:rPr>
        <w:t xml:space="preserve"> </w:t>
      </w:r>
      <w:r>
        <w:rPr>
          <w:spacing w:val="-1"/>
        </w:rPr>
        <w:t>del</w:t>
      </w:r>
      <w:r>
        <w:rPr>
          <w:spacing w:val="-12"/>
        </w:rPr>
        <w:t xml:space="preserve"> </w:t>
      </w:r>
      <w:r>
        <w:rPr>
          <w:spacing w:val="-1"/>
        </w:rPr>
        <w:t>Grano,</w:t>
      </w:r>
      <w:r>
        <w:rPr>
          <w:spacing w:val="-11"/>
        </w:rPr>
        <w:t xml:space="preserve"> </w:t>
      </w:r>
      <w:r>
        <w:t>el</w:t>
      </w:r>
      <w:r>
        <w:rPr>
          <w:spacing w:val="-10"/>
        </w:rPr>
        <w:t xml:space="preserve"> </w:t>
      </w:r>
      <w:r>
        <w:t>50%</w:t>
      </w:r>
      <w:r>
        <w:rPr>
          <w:spacing w:val="-12"/>
        </w:rPr>
        <w:t xml:space="preserve"> </w:t>
      </w:r>
      <w:r>
        <w:t>fue</w:t>
      </w:r>
      <w:r>
        <w:rPr>
          <w:spacing w:val="-15"/>
        </w:rPr>
        <w:t xml:space="preserve"> </w:t>
      </w:r>
      <w:r>
        <w:t>moteado</w:t>
      </w:r>
      <w:r>
        <w:rPr>
          <w:spacing w:val="-10"/>
        </w:rPr>
        <w:t xml:space="preserve"> </w:t>
      </w:r>
      <w:r>
        <w:t>y</w:t>
      </w:r>
      <w:r>
        <w:rPr>
          <w:spacing w:val="-19"/>
        </w:rPr>
        <w:t xml:space="preserve"> </w:t>
      </w:r>
      <w:r>
        <w:t>el</w:t>
      </w:r>
      <w:r>
        <w:rPr>
          <w:spacing w:val="-11"/>
        </w:rPr>
        <w:t xml:space="preserve"> </w:t>
      </w:r>
      <w:r>
        <w:t>restante</w:t>
      </w:r>
      <w:r>
        <w:rPr>
          <w:spacing w:val="-11"/>
        </w:rPr>
        <w:t xml:space="preserve"> </w:t>
      </w:r>
      <w:r>
        <w:t>50%</w:t>
      </w:r>
      <w:r>
        <w:rPr>
          <w:spacing w:val="-16"/>
        </w:rPr>
        <w:t xml:space="preserve"> </w:t>
      </w:r>
      <w:r>
        <w:t>estuvo</w:t>
      </w:r>
      <w:r>
        <w:rPr>
          <w:spacing w:val="-57"/>
        </w:rPr>
        <w:t xml:space="preserve"> </w:t>
      </w:r>
      <w:r>
        <w:t>ausente</w:t>
      </w:r>
      <w:r>
        <w:rPr>
          <w:spacing w:val="2"/>
        </w:rPr>
        <w:t xml:space="preserve"> </w:t>
      </w:r>
      <w:r>
        <w:t>(Cuadro No. 2 y</w:t>
      </w:r>
      <w:r>
        <w:rPr>
          <w:spacing w:val="-5"/>
        </w:rPr>
        <w:t xml:space="preserve"> </w:t>
      </w:r>
      <w:r>
        <w:t>Gráfico No. 21).</w:t>
      </w:r>
    </w:p>
    <w:p w14:paraId="2045F456" w14:textId="411AD441" w:rsidR="00356F0E" w:rsidRDefault="00556C0F">
      <w:pPr>
        <w:pStyle w:val="Textoindependiente"/>
        <w:spacing w:before="2"/>
        <w:rPr>
          <w:sz w:val="17"/>
        </w:rPr>
      </w:pPr>
      <w:r>
        <w:rPr>
          <w:noProof/>
          <w:lang w:eastAsia="es-ES"/>
        </w:rPr>
        <mc:AlternateContent>
          <mc:Choice Requires="wpg">
            <w:drawing>
              <wp:anchor distT="0" distB="0" distL="0" distR="0" simplePos="0" relativeHeight="487599616" behindDoc="1" locked="0" layoutInCell="1" allowOverlap="1" wp14:anchorId="0CD93AB5" wp14:editId="54404819">
                <wp:simplePos x="0" y="0"/>
                <wp:positionH relativeFrom="page">
                  <wp:posOffset>1440180</wp:posOffset>
                </wp:positionH>
                <wp:positionV relativeFrom="paragraph">
                  <wp:posOffset>150495</wp:posOffset>
                </wp:positionV>
                <wp:extent cx="4775200" cy="2677160"/>
                <wp:effectExtent l="0" t="0" r="0" b="0"/>
                <wp:wrapTopAndBottom/>
                <wp:docPr id="61"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5200" cy="2677160"/>
                          <a:chOff x="2268" y="237"/>
                          <a:chExt cx="7520" cy="4216"/>
                        </a:xfrm>
                      </wpg:grpSpPr>
                      <wps:wsp>
                        <wps:cNvPr id="62" name="Freeform 47"/>
                        <wps:cNvSpPr>
                          <a:spLocks/>
                        </wps:cNvSpPr>
                        <wps:spPr bwMode="auto">
                          <a:xfrm>
                            <a:off x="6029" y="989"/>
                            <a:ext cx="1355" cy="2709"/>
                          </a:xfrm>
                          <a:custGeom>
                            <a:avLst/>
                            <a:gdLst>
                              <a:gd name="T0" fmla="+- 0 6029 6029"/>
                              <a:gd name="T1" fmla="*/ T0 w 1355"/>
                              <a:gd name="T2" fmla="+- 0 989 989"/>
                              <a:gd name="T3" fmla="*/ 989 h 2709"/>
                              <a:gd name="T4" fmla="+- 0 6029 6029"/>
                              <a:gd name="T5" fmla="*/ T4 w 1355"/>
                              <a:gd name="T6" fmla="+- 0 2344 989"/>
                              <a:gd name="T7" fmla="*/ 2344 h 2709"/>
                              <a:gd name="T8" fmla="+- 0 6029 6029"/>
                              <a:gd name="T9" fmla="*/ T8 w 1355"/>
                              <a:gd name="T10" fmla="+- 0 3698 989"/>
                              <a:gd name="T11" fmla="*/ 3698 h 2709"/>
                              <a:gd name="T12" fmla="+- 0 6106 6029"/>
                              <a:gd name="T13" fmla="*/ T12 w 1355"/>
                              <a:gd name="T14" fmla="+- 0 3696 989"/>
                              <a:gd name="T15" fmla="*/ 3696 h 2709"/>
                              <a:gd name="T16" fmla="+- 0 6182 6029"/>
                              <a:gd name="T17" fmla="*/ T16 w 1355"/>
                              <a:gd name="T18" fmla="+- 0 3690 989"/>
                              <a:gd name="T19" fmla="*/ 3690 h 2709"/>
                              <a:gd name="T20" fmla="+- 0 6256 6029"/>
                              <a:gd name="T21" fmla="*/ T20 w 1355"/>
                              <a:gd name="T22" fmla="+- 0 3679 989"/>
                              <a:gd name="T23" fmla="*/ 3679 h 2709"/>
                              <a:gd name="T24" fmla="+- 0 6329 6029"/>
                              <a:gd name="T25" fmla="*/ T24 w 1355"/>
                              <a:gd name="T26" fmla="+- 0 3665 989"/>
                              <a:gd name="T27" fmla="*/ 3665 h 2709"/>
                              <a:gd name="T28" fmla="+- 0 6401 6029"/>
                              <a:gd name="T29" fmla="*/ T28 w 1355"/>
                              <a:gd name="T30" fmla="+- 0 3647 989"/>
                              <a:gd name="T31" fmla="*/ 3647 h 2709"/>
                              <a:gd name="T32" fmla="+- 0 6471 6029"/>
                              <a:gd name="T33" fmla="*/ T32 w 1355"/>
                              <a:gd name="T34" fmla="+- 0 3624 989"/>
                              <a:gd name="T35" fmla="*/ 3624 h 2709"/>
                              <a:gd name="T36" fmla="+- 0 6539 6029"/>
                              <a:gd name="T37" fmla="*/ T36 w 1355"/>
                              <a:gd name="T38" fmla="+- 0 3599 989"/>
                              <a:gd name="T39" fmla="*/ 3599 h 2709"/>
                              <a:gd name="T40" fmla="+- 0 6606 6029"/>
                              <a:gd name="T41" fmla="*/ T40 w 1355"/>
                              <a:gd name="T42" fmla="+- 0 3570 989"/>
                              <a:gd name="T43" fmla="*/ 3570 h 2709"/>
                              <a:gd name="T44" fmla="+- 0 6671 6029"/>
                              <a:gd name="T45" fmla="*/ T44 w 1355"/>
                              <a:gd name="T46" fmla="+- 0 3537 989"/>
                              <a:gd name="T47" fmla="*/ 3537 h 2709"/>
                              <a:gd name="T48" fmla="+- 0 6733 6029"/>
                              <a:gd name="T49" fmla="*/ T48 w 1355"/>
                              <a:gd name="T50" fmla="+- 0 3501 989"/>
                              <a:gd name="T51" fmla="*/ 3501 h 2709"/>
                              <a:gd name="T52" fmla="+- 0 6794 6029"/>
                              <a:gd name="T53" fmla="*/ T52 w 1355"/>
                              <a:gd name="T54" fmla="+- 0 3462 989"/>
                              <a:gd name="T55" fmla="*/ 3462 h 2709"/>
                              <a:gd name="T56" fmla="+- 0 6852 6029"/>
                              <a:gd name="T57" fmla="*/ T56 w 1355"/>
                              <a:gd name="T58" fmla="+- 0 3420 989"/>
                              <a:gd name="T59" fmla="*/ 3420 h 2709"/>
                              <a:gd name="T60" fmla="+- 0 6908 6029"/>
                              <a:gd name="T61" fmla="*/ T60 w 1355"/>
                              <a:gd name="T62" fmla="+- 0 3375 989"/>
                              <a:gd name="T63" fmla="*/ 3375 h 2709"/>
                              <a:gd name="T64" fmla="+- 0 6961 6029"/>
                              <a:gd name="T65" fmla="*/ T64 w 1355"/>
                              <a:gd name="T66" fmla="+- 0 3327 989"/>
                              <a:gd name="T67" fmla="*/ 3327 h 2709"/>
                              <a:gd name="T68" fmla="+- 0 7012 6029"/>
                              <a:gd name="T69" fmla="*/ T68 w 1355"/>
                              <a:gd name="T70" fmla="+- 0 3276 989"/>
                              <a:gd name="T71" fmla="*/ 3276 h 2709"/>
                              <a:gd name="T72" fmla="+- 0 7060 6029"/>
                              <a:gd name="T73" fmla="*/ T72 w 1355"/>
                              <a:gd name="T74" fmla="+- 0 3223 989"/>
                              <a:gd name="T75" fmla="*/ 3223 h 2709"/>
                              <a:gd name="T76" fmla="+- 0 7105 6029"/>
                              <a:gd name="T77" fmla="*/ T76 w 1355"/>
                              <a:gd name="T78" fmla="+- 0 3167 989"/>
                              <a:gd name="T79" fmla="*/ 3167 h 2709"/>
                              <a:gd name="T80" fmla="+- 0 7147 6029"/>
                              <a:gd name="T81" fmla="*/ T80 w 1355"/>
                              <a:gd name="T82" fmla="+- 0 3109 989"/>
                              <a:gd name="T83" fmla="*/ 3109 h 2709"/>
                              <a:gd name="T84" fmla="+- 0 7186 6029"/>
                              <a:gd name="T85" fmla="*/ T84 w 1355"/>
                              <a:gd name="T86" fmla="+- 0 3048 989"/>
                              <a:gd name="T87" fmla="*/ 3048 h 2709"/>
                              <a:gd name="T88" fmla="+- 0 7222 6029"/>
                              <a:gd name="T89" fmla="*/ T88 w 1355"/>
                              <a:gd name="T90" fmla="+- 0 2985 989"/>
                              <a:gd name="T91" fmla="*/ 2985 h 2709"/>
                              <a:gd name="T92" fmla="+- 0 7255 6029"/>
                              <a:gd name="T93" fmla="*/ T92 w 1355"/>
                              <a:gd name="T94" fmla="+- 0 2921 989"/>
                              <a:gd name="T95" fmla="*/ 2921 h 2709"/>
                              <a:gd name="T96" fmla="+- 0 7284 6029"/>
                              <a:gd name="T97" fmla="*/ T96 w 1355"/>
                              <a:gd name="T98" fmla="+- 0 2854 989"/>
                              <a:gd name="T99" fmla="*/ 2854 h 2709"/>
                              <a:gd name="T100" fmla="+- 0 7310 6029"/>
                              <a:gd name="T101" fmla="*/ T100 w 1355"/>
                              <a:gd name="T102" fmla="+- 0 2786 989"/>
                              <a:gd name="T103" fmla="*/ 2786 h 2709"/>
                              <a:gd name="T104" fmla="+- 0 7332 6029"/>
                              <a:gd name="T105" fmla="*/ T104 w 1355"/>
                              <a:gd name="T106" fmla="+- 0 2716 989"/>
                              <a:gd name="T107" fmla="*/ 2716 h 2709"/>
                              <a:gd name="T108" fmla="+- 0 7350 6029"/>
                              <a:gd name="T109" fmla="*/ T108 w 1355"/>
                              <a:gd name="T110" fmla="+- 0 2644 989"/>
                              <a:gd name="T111" fmla="*/ 2644 h 2709"/>
                              <a:gd name="T112" fmla="+- 0 7364 6029"/>
                              <a:gd name="T113" fmla="*/ T112 w 1355"/>
                              <a:gd name="T114" fmla="+- 0 2571 989"/>
                              <a:gd name="T115" fmla="*/ 2571 h 2709"/>
                              <a:gd name="T116" fmla="+- 0 7375 6029"/>
                              <a:gd name="T117" fmla="*/ T116 w 1355"/>
                              <a:gd name="T118" fmla="+- 0 2496 989"/>
                              <a:gd name="T119" fmla="*/ 2496 h 2709"/>
                              <a:gd name="T120" fmla="+- 0 7381 6029"/>
                              <a:gd name="T121" fmla="*/ T120 w 1355"/>
                              <a:gd name="T122" fmla="+- 0 2421 989"/>
                              <a:gd name="T123" fmla="*/ 2421 h 2709"/>
                              <a:gd name="T124" fmla="+- 0 7383 6029"/>
                              <a:gd name="T125" fmla="*/ T124 w 1355"/>
                              <a:gd name="T126" fmla="+- 0 2344 989"/>
                              <a:gd name="T127" fmla="*/ 2344 h 2709"/>
                              <a:gd name="T128" fmla="+- 0 7381 6029"/>
                              <a:gd name="T129" fmla="*/ T128 w 1355"/>
                              <a:gd name="T130" fmla="+- 0 2267 989"/>
                              <a:gd name="T131" fmla="*/ 2267 h 2709"/>
                              <a:gd name="T132" fmla="+- 0 7375 6029"/>
                              <a:gd name="T133" fmla="*/ T132 w 1355"/>
                              <a:gd name="T134" fmla="+- 0 2191 989"/>
                              <a:gd name="T135" fmla="*/ 2191 h 2709"/>
                              <a:gd name="T136" fmla="+- 0 7364 6029"/>
                              <a:gd name="T137" fmla="*/ T136 w 1355"/>
                              <a:gd name="T138" fmla="+- 0 2117 989"/>
                              <a:gd name="T139" fmla="*/ 2117 h 2709"/>
                              <a:gd name="T140" fmla="+- 0 7350 6029"/>
                              <a:gd name="T141" fmla="*/ T140 w 1355"/>
                              <a:gd name="T142" fmla="+- 0 2044 989"/>
                              <a:gd name="T143" fmla="*/ 2044 h 2709"/>
                              <a:gd name="T144" fmla="+- 0 7332 6029"/>
                              <a:gd name="T145" fmla="*/ T144 w 1355"/>
                              <a:gd name="T146" fmla="+- 0 1972 989"/>
                              <a:gd name="T147" fmla="*/ 1972 h 2709"/>
                              <a:gd name="T148" fmla="+- 0 7310 6029"/>
                              <a:gd name="T149" fmla="*/ T148 w 1355"/>
                              <a:gd name="T150" fmla="+- 0 1902 989"/>
                              <a:gd name="T151" fmla="*/ 1902 h 2709"/>
                              <a:gd name="T152" fmla="+- 0 7284 6029"/>
                              <a:gd name="T153" fmla="*/ T152 w 1355"/>
                              <a:gd name="T154" fmla="+- 0 1833 989"/>
                              <a:gd name="T155" fmla="*/ 1833 h 2709"/>
                              <a:gd name="T156" fmla="+- 0 7255 6029"/>
                              <a:gd name="T157" fmla="*/ T156 w 1355"/>
                              <a:gd name="T158" fmla="+- 0 1767 989"/>
                              <a:gd name="T159" fmla="*/ 1767 h 2709"/>
                              <a:gd name="T160" fmla="+- 0 7222 6029"/>
                              <a:gd name="T161" fmla="*/ T160 w 1355"/>
                              <a:gd name="T162" fmla="+- 0 1702 989"/>
                              <a:gd name="T163" fmla="*/ 1702 h 2709"/>
                              <a:gd name="T164" fmla="+- 0 7186 6029"/>
                              <a:gd name="T165" fmla="*/ T164 w 1355"/>
                              <a:gd name="T166" fmla="+- 0 1640 989"/>
                              <a:gd name="T167" fmla="*/ 1640 h 2709"/>
                              <a:gd name="T168" fmla="+- 0 7147 6029"/>
                              <a:gd name="T169" fmla="*/ T168 w 1355"/>
                              <a:gd name="T170" fmla="+- 0 1579 989"/>
                              <a:gd name="T171" fmla="*/ 1579 h 2709"/>
                              <a:gd name="T172" fmla="+- 0 7105 6029"/>
                              <a:gd name="T173" fmla="*/ T172 w 1355"/>
                              <a:gd name="T174" fmla="+- 0 1521 989"/>
                              <a:gd name="T175" fmla="*/ 1521 h 2709"/>
                              <a:gd name="T176" fmla="+- 0 7060 6029"/>
                              <a:gd name="T177" fmla="*/ T176 w 1355"/>
                              <a:gd name="T178" fmla="+- 0 1465 989"/>
                              <a:gd name="T179" fmla="*/ 1465 h 2709"/>
                              <a:gd name="T180" fmla="+- 0 7012 6029"/>
                              <a:gd name="T181" fmla="*/ T180 w 1355"/>
                              <a:gd name="T182" fmla="+- 0 1412 989"/>
                              <a:gd name="T183" fmla="*/ 1412 h 2709"/>
                              <a:gd name="T184" fmla="+- 0 6961 6029"/>
                              <a:gd name="T185" fmla="*/ T184 w 1355"/>
                              <a:gd name="T186" fmla="+- 0 1361 989"/>
                              <a:gd name="T187" fmla="*/ 1361 h 2709"/>
                              <a:gd name="T188" fmla="+- 0 6908 6029"/>
                              <a:gd name="T189" fmla="*/ T188 w 1355"/>
                              <a:gd name="T190" fmla="+- 0 1313 989"/>
                              <a:gd name="T191" fmla="*/ 1313 h 2709"/>
                              <a:gd name="T192" fmla="+- 0 6852 6029"/>
                              <a:gd name="T193" fmla="*/ T192 w 1355"/>
                              <a:gd name="T194" fmla="+- 0 1268 989"/>
                              <a:gd name="T195" fmla="*/ 1268 h 2709"/>
                              <a:gd name="T196" fmla="+- 0 6794 6029"/>
                              <a:gd name="T197" fmla="*/ T196 w 1355"/>
                              <a:gd name="T198" fmla="+- 0 1226 989"/>
                              <a:gd name="T199" fmla="*/ 1226 h 2709"/>
                              <a:gd name="T200" fmla="+- 0 6733 6029"/>
                              <a:gd name="T201" fmla="*/ T200 w 1355"/>
                              <a:gd name="T202" fmla="+- 0 1187 989"/>
                              <a:gd name="T203" fmla="*/ 1187 h 2709"/>
                              <a:gd name="T204" fmla="+- 0 6671 6029"/>
                              <a:gd name="T205" fmla="*/ T204 w 1355"/>
                              <a:gd name="T206" fmla="+- 0 1151 989"/>
                              <a:gd name="T207" fmla="*/ 1151 h 2709"/>
                              <a:gd name="T208" fmla="+- 0 6606 6029"/>
                              <a:gd name="T209" fmla="*/ T208 w 1355"/>
                              <a:gd name="T210" fmla="+- 0 1118 989"/>
                              <a:gd name="T211" fmla="*/ 1118 h 2709"/>
                              <a:gd name="T212" fmla="+- 0 6539 6029"/>
                              <a:gd name="T213" fmla="*/ T212 w 1355"/>
                              <a:gd name="T214" fmla="+- 0 1089 989"/>
                              <a:gd name="T215" fmla="*/ 1089 h 2709"/>
                              <a:gd name="T216" fmla="+- 0 6471 6029"/>
                              <a:gd name="T217" fmla="*/ T216 w 1355"/>
                              <a:gd name="T218" fmla="+- 0 1063 989"/>
                              <a:gd name="T219" fmla="*/ 1063 h 2709"/>
                              <a:gd name="T220" fmla="+- 0 6401 6029"/>
                              <a:gd name="T221" fmla="*/ T220 w 1355"/>
                              <a:gd name="T222" fmla="+- 0 1041 989"/>
                              <a:gd name="T223" fmla="*/ 1041 h 2709"/>
                              <a:gd name="T224" fmla="+- 0 6329 6029"/>
                              <a:gd name="T225" fmla="*/ T224 w 1355"/>
                              <a:gd name="T226" fmla="+- 0 1023 989"/>
                              <a:gd name="T227" fmla="*/ 1023 h 2709"/>
                              <a:gd name="T228" fmla="+- 0 6256 6029"/>
                              <a:gd name="T229" fmla="*/ T228 w 1355"/>
                              <a:gd name="T230" fmla="+- 0 1008 989"/>
                              <a:gd name="T231" fmla="*/ 1008 h 2709"/>
                              <a:gd name="T232" fmla="+- 0 6182 6029"/>
                              <a:gd name="T233" fmla="*/ T232 w 1355"/>
                              <a:gd name="T234" fmla="+- 0 998 989"/>
                              <a:gd name="T235" fmla="*/ 998 h 2709"/>
                              <a:gd name="T236" fmla="+- 0 6106 6029"/>
                              <a:gd name="T237" fmla="*/ T236 w 1355"/>
                              <a:gd name="T238" fmla="+- 0 992 989"/>
                              <a:gd name="T239" fmla="*/ 992 h 2709"/>
                              <a:gd name="T240" fmla="+- 0 6029 6029"/>
                              <a:gd name="T241" fmla="*/ T240 w 1355"/>
                              <a:gd name="T242" fmla="+- 0 989 989"/>
                              <a:gd name="T243" fmla="*/ 989 h 27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355" h="2709">
                                <a:moveTo>
                                  <a:pt x="0" y="0"/>
                                </a:moveTo>
                                <a:lnTo>
                                  <a:pt x="0" y="1355"/>
                                </a:lnTo>
                                <a:lnTo>
                                  <a:pt x="0" y="2709"/>
                                </a:lnTo>
                                <a:lnTo>
                                  <a:pt x="77" y="2707"/>
                                </a:lnTo>
                                <a:lnTo>
                                  <a:pt x="153" y="2701"/>
                                </a:lnTo>
                                <a:lnTo>
                                  <a:pt x="227" y="2690"/>
                                </a:lnTo>
                                <a:lnTo>
                                  <a:pt x="300" y="2676"/>
                                </a:lnTo>
                                <a:lnTo>
                                  <a:pt x="372" y="2658"/>
                                </a:lnTo>
                                <a:lnTo>
                                  <a:pt x="442" y="2635"/>
                                </a:lnTo>
                                <a:lnTo>
                                  <a:pt x="510" y="2610"/>
                                </a:lnTo>
                                <a:lnTo>
                                  <a:pt x="577" y="2581"/>
                                </a:lnTo>
                                <a:lnTo>
                                  <a:pt x="642" y="2548"/>
                                </a:lnTo>
                                <a:lnTo>
                                  <a:pt x="704" y="2512"/>
                                </a:lnTo>
                                <a:lnTo>
                                  <a:pt x="765" y="2473"/>
                                </a:lnTo>
                                <a:lnTo>
                                  <a:pt x="823" y="2431"/>
                                </a:lnTo>
                                <a:lnTo>
                                  <a:pt x="879" y="2386"/>
                                </a:lnTo>
                                <a:lnTo>
                                  <a:pt x="932" y="2338"/>
                                </a:lnTo>
                                <a:lnTo>
                                  <a:pt x="983" y="2287"/>
                                </a:lnTo>
                                <a:lnTo>
                                  <a:pt x="1031" y="2234"/>
                                </a:lnTo>
                                <a:lnTo>
                                  <a:pt x="1076" y="2178"/>
                                </a:lnTo>
                                <a:lnTo>
                                  <a:pt x="1118" y="2120"/>
                                </a:lnTo>
                                <a:lnTo>
                                  <a:pt x="1157" y="2059"/>
                                </a:lnTo>
                                <a:lnTo>
                                  <a:pt x="1193" y="1996"/>
                                </a:lnTo>
                                <a:lnTo>
                                  <a:pt x="1226" y="1932"/>
                                </a:lnTo>
                                <a:lnTo>
                                  <a:pt x="1255" y="1865"/>
                                </a:lnTo>
                                <a:lnTo>
                                  <a:pt x="1281" y="1797"/>
                                </a:lnTo>
                                <a:lnTo>
                                  <a:pt x="1303" y="1727"/>
                                </a:lnTo>
                                <a:lnTo>
                                  <a:pt x="1321" y="1655"/>
                                </a:lnTo>
                                <a:lnTo>
                                  <a:pt x="1335" y="1582"/>
                                </a:lnTo>
                                <a:lnTo>
                                  <a:pt x="1346" y="1507"/>
                                </a:lnTo>
                                <a:lnTo>
                                  <a:pt x="1352" y="1432"/>
                                </a:lnTo>
                                <a:lnTo>
                                  <a:pt x="1354" y="1355"/>
                                </a:lnTo>
                                <a:lnTo>
                                  <a:pt x="1352" y="1278"/>
                                </a:lnTo>
                                <a:lnTo>
                                  <a:pt x="1346" y="1202"/>
                                </a:lnTo>
                                <a:lnTo>
                                  <a:pt x="1335" y="1128"/>
                                </a:lnTo>
                                <a:lnTo>
                                  <a:pt x="1321" y="1055"/>
                                </a:lnTo>
                                <a:lnTo>
                                  <a:pt x="1303" y="983"/>
                                </a:lnTo>
                                <a:lnTo>
                                  <a:pt x="1281" y="913"/>
                                </a:lnTo>
                                <a:lnTo>
                                  <a:pt x="1255" y="844"/>
                                </a:lnTo>
                                <a:lnTo>
                                  <a:pt x="1226" y="778"/>
                                </a:lnTo>
                                <a:lnTo>
                                  <a:pt x="1193" y="713"/>
                                </a:lnTo>
                                <a:lnTo>
                                  <a:pt x="1157" y="651"/>
                                </a:lnTo>
                                <a:lnTo>
                                  <a:pt x="1118" y="590"/>
                                </a:lnTo>
                                <a:lnTo>
                                  <a:pt x="1076" y="532"/>
                                </a:lnTo>
                                <a:lnTo>
                                  <a:pt x="1031" y="476"/>
                                </a:lnTo>
                                <a:lnTo>
                                  <a:pt x="983" y="423"/>
                                </a:lnTo>
                                <a:lnTo>
                                  <a:pt x="932" y="372"/>
                                </a:lnTo>
                                <a:lnTo>
                                  <a:pt x="879" y="324"/>
                                </a:lnTo>
                                <a:lnTo>
                                  <a:pt x="823" y="279"/>
                                </a:lnTo>
                                <a:lnTo>
                                  <a:pt x="765" y="237"/>
                                </a:lnTo>
                                <a:lnTo>
                                  <a:pt x="704" y="198"/>
                                </a:lnTo>
                                <a:lnTo>
                                  <a:pt x="642" y="162"/>
                                </a:lnTo>
                                <a:lnTo>
                                  <a:pt x="577" y="129"/>
                                </a:lnTo>
                                <a:lnTo>
                                  <a:pt x="510" y="100"/>
                                </a:lnTo>
                                <a:lnTo>
                                  <a:pt x="442" y="74"/>
                                </a:lnTo>
                                <a:lnTo>
                                  <a:pt x="372" y="52"/>
                                </a:lnTo>
                                <a:lnTo>
                                  <a:pt x="300" y="34"/>
                                </a:lnTo>
                                <a:lnTo>
                                  <a:pt x="227" y="19"/>
                                </a:lnTo>
                                <a:lnTo>
                                  <a:pt x="153" y="9"/>
                                </a:lnTo>
                                <a:lnTo>
                                  <a:pt x="77" y="3"/>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Freeform 46"/>
                        <wps:cNvSpPr>
                          <a:spLocks/>
                        </wps:cNvSpPr>
                        <wps:spPr bwMode="auto">
                          <a:xfrm>
                            <a:off x="4674" y="989"/>
                            <a:ext cx="1355" cy="2709"/>
                          </a:xfrm>
                          <a:custGeom>
                            <a:avLst/>
                            <a:gdLst>
                              <a:gd name="T0" fmla="+- 0 6029 4675"/>
                              <a:gd name="T1" fmla="*/ T0 w 1355"/>
                              <a:gd name="T2" fmla="+- 0 989 989"/>
                              <a:gd name="T3" fmla="*/ 989 h 2709"/>
                              <a:gd name="T4" fmla="+- 0 5952 4675"/>
                              <a:gd name="T5" fmla="*/ T4 w 1355"/>
                              <a:gd name="T6" fmla="+- 0 992 989"/>
                              <a:gd name="T7" fmla="*/ 992 h 2709"/>
                              <a:gd name="T8" fmla="+- 0 5876 4675"/>
                              <a:gd name="T9" fmla="*/ T8 w 1355"/>
                              <a:gd name="T10" fmla="+- 0 998 989"/>
                              <a:gd name="T11" fmla="*/ 998 h 2709"/>
                              <a:gd name="T12" fmla="+- 0 5802 4675"/>
                              <a:gd name="T13" fmla="*/ T12 w 1355"/>
                              <a:gd name="T14" fmla="+- 0 1008 989"/>
                              <a:gd name="T15" fmla="*/ 1008 h 2709"/>
                              <a:gd name="T16" fmla="+- 0 5729 4675"/>
                              <a:gd name="T17" fmla="*/ T16 w 1355"/>
                              <a:gd name="T18" fmla="+- 0 1023 989"/>
                              <a:gd name="T19" fmla="*/ 1023 h 2709"/>
                              <a:gd name="T20" fmla="+- 0 5657 4675"/>
                              <a:gd name="T21" fmla="*/ T20 w 1355"/>
                              <a:gd name="T22" fmla="+- 0 1041 989"/>
                              <a:gd name="T23" fmla="*/ 1041 h 2709"/>
                              <a:gd name="T24" fmla="+- 0 5587 4675"/>
                              <a:gd name="T25" fmla="*/ T24 w 1355"/>
                              <a:gd name="T26" fmla="+- 0 1063 989"/>
                              <a:gd name="T27" fmla="*/ 1063 h 2709"/>
                              <a:gd name="T28" fmla="+- 0 5519 4675"/>
                              <a:gd name="T29" fmla="*/ T28 w 1355"/>
                              <a:gd name="T30" fmla="+- 0 1089 989"/>
                              <a:gd name="T31" fmla="*/ 1089 h 2709"/>
                              <a:gd name="T32" fmla="+- 0 5452 4675"/>
                              <a:gd name="T33" fmla="*/ T32 w 1355"/>
                              <a:gd name="T34" fmla="+- 0 1118 989"/>
                              <a:gd name="T35" fmla="*/ 1118 h 2709"/>
                              <a:gd name="T36" fmla="+- 0 5387 4675"/>
                              <a:gd name="T37" fmla="*/ T36 w 1355"/>
                              <a:gd name="T38" fmla="+- 0 1151 989"/>
                              <a:gd name="T39" fmla="*/ 1151 h 2709"/>
                              <a:gd name="T40" fmla="+- 0 5325 4675"/>
                              <a:gd name="T41" fmla="*/ T40 w 1355"/>
                              <a:gd name="T42" fmla="+- 0 1187 989"/>
                              <a:gd name="T43" fmla="*/ 1187 h 2709"/>
                              <a:gd name="T44" fmla="+- 0 5264 4675"/>
                              <a:gd name="T45" fmla="*/ T44 w 1355"/>
                              <a:gd name="T46" fmla="+- 0 1226 989"/>
                              <a:gd name="T47" fmla="*/ 1226 h 2709"/>
                              <a:gd name="T48" fmla="+- 0 5206 4675"/>
                              <a:gd name="T49" fmla="*/ T48 w 1355"/>
                              <a:gd name="T50" fmla="+- 0 1268 989"/>
                              <a:gd name="T51" fmla="*/ 1268 h 2709"/>
                              <a:gd name="T52" fmla="+- 0 5150 4675"/>
                              <a:gd name="T53" fmla="*/ T52 w 1355"/>
                              <a:gd name="T54" fmla="+- 0 1313 989"/>
                              <a:gd name="T55" fmla="*/ 1313 h 2709"/>
                              <a:gd name="T56" fmla="+- 0 5097 4675"/>
                              <a:gd name="T57" fmla="*/ T56 w 1355"/>
                              <a:gd name="T58" fmla="+- 0 1361 989"/>
                              <a:gd name="T59" fmla="*/ 1361 h 2709"/>
                              <a:gd name="T60" fmla="+- 0 5046 4675"/>
                              <a:gd name="T61" fmla="*/ T60 w 1355"/>
                              <a:gd name="T62" fmla="+- 0 1412 989"/>
                              <a:gd name="T63" fmla="*/ 1412 h 2709"/>
                              <a:gd name="T64" fmla="+- 0 4998 4675"/>
                              <a:gd name="T65" fmla="*/ T64 w 1355"/>
                              <a:gd name="T66" fmla="+- 0 1465 989"/>
                              <a:gd name="T67" fmla="*/ 1465 h 2709"/>
                              <a:gd name="T68" fmla="+- 0 4953 4675"/>
                              <a:gd name="T69" fmla="*/ T68 w 1355"/>
                              <a:gd name="T70" fmla="+- 0 1521 989"/>
                              <a:gd name="T71" fmla="*/ 1521 h 2709"/>
                              <a:gd name="T72" fmla="+- 0 4911 4675"/>
                              <a:gd name="T73" fmla="*/ T72 w 1355"/>
                              <a:gd name="T74" fmla="+- 0 1579 989"/>
                              <a:gd name="T75" fmla="*/ 1579 h 2709"/>
                              <a:gd name="T76" fmla="+- 0 4872 4675"/>
                              <a:gd name="T77" fmla="*/ T76 w 1355"/>
                              <a:gd name="T78" fmla="+- 0 1640 989"/>
                              <a:gd name="T79" fmla="*/ 1640 h 2709"/>
                              <a:gd name="T80" fmla="+- 0 4836 4675"/>
                              <a:gd name="T81" fmla="*/ T80 w 1355"/>
                              <a:gd name="T82" fmla="+- 0 1702 989"/>
                              <a:gd name="T83" fmla="*/ 1702 h 2709"/>
                              <a:gd name="T84" fmla="+- 0 4803 4675"/>
                              <a:gd name="T85" fmla="*/ T84 w 1355"/>
                              <a:gd name="T86" fmla="+- 0 1767 989"/>
                              <a:gd name="T87" fmla="*/ 1767 h 2709"/>
                              <a:gd name="T88" fmla="+- 0 4774 4675"/>
                              <a:gd name="T89" fmla="*/ T88 w 1355"/>
                              <a:gd name="T90" fmla="+- 0 1833 989"/>
                              <a:gd name="T91" fmla="*/ 1833 h 2709"/>
                              <a:gd name="T92" fmla="+- 0 4748 4675"/>
                              <a:gd name="T93" fmla="*/ T92 w 1355"/>
                              <a:gd name="T94" fmla="+- 0 1902 989"/>
                              <a:gd name="T95" fmla="*/ 1902 h 2709"/>
                              <a:gd name="T96" fmla="+- 0 4726 4675"/>
                              <a:gd name="T97" fmla="*/ T96 w 1355"/>
                              <a:gd name="T98" fmla="+- 0 1972 989"/>
                              <a:gd name="T99" fmla="*/ 1972 h 2709"/>
                              <a:gd name="T100" fmla="+- 0 4708 4675"/>
                              <a:gd name="T101" fmla="*/ T100 w 1355"/>
                              <a:gd name="T102" fmla="+- 0 2044 989"/>
                              <a:gd name="T103" fmla="*/ 2044 h 2709"/>
                              <a:gd name="T104" fmla="+- 0 4694 4675"/>
                              <a:gd name="T105" fmla="*/ T104 w 1355"/>
                              <a:gd name="T106" fmla="+- 0 2117 989"/>
                              <a:gd name="T107" fmla="*/ 2117 h 2709"/>
                              <a:gd name="T108" fmla="+- 0 4683 4675"/>
                              <a:gd name="T109" fmla="*/ T108 w 1355"/>
                              <a:gd name="T110" fmla="+- 0 2191 989"/>
                              <a:gd name="T111" fmla="*/ 2191 h 2709"/>
                              <a:gd name="T112" fmla="+- 0 4677 4675"/>
                              <a:gd name="T113" fmla="*/ T112 w 1355"/>
                              <a:gd name="T114" fmla="+- 0 2267 989"/>
                              <a:gd name="T115" fmla="*/ 2267 h 2709"/>
                              <a:gd name="T116" fmla="+- 0 4675 4675"/>
                              <a:gd name="T117" fmla="*/ T116 w 1355"/>
                              <a:gd name="T118" fmla="+- 0 2344 989"/>
                              <a:gd name="T119" fmla="*/ 2344 h 2709"/>
                              <a:gd name="T120" fmla="+- 0 4677 4675"/>
                              <a:gd name="T121" fmla="*/ T120 w 1355"/>
                              <a:gd name="T122" fmla="+- 0 2421 989"/>
                              <a:gd name="T123" fmla="*/ 2421 h 2709"/>
                              <a:gd name="T124" fmla="+- 0 4683 4675"/>
                              <a:gd name="T125" fmla="*/ T124 w 1355"/>
                              <a:gd name="T126" fmla="+- 0 2496 989"/>
                              <a:gd name="T127" fmla="*/ 2496 h 2709"/>
                              <a:gd name="T128" fmla="+- 0 4694 4675"/>
                              <a:gd name="T129" fmla="*/ T128 w 1355"/>
                              <a:gd name="T130" fmla="+- 0 2571 989"/>
                              <a:gd name="T131" fmla="*/ 2571 h 2709"/>
                              <a:gd name="T132" fmla="+- 0 4708 4675"/>
                              <a:gd name="T133" fmla="*/ T132 w 1355"/>
                              <a:gd name="T134" fmla="+- 0 2644 989"/>
                              <a:gd name="T135" fmla="*/ 2644 h 2709"/>
                              <a:gd name="T136" fmla="+- 0 4726 4675"/>
                              <a:gd name="T137" fmla="*/ T136 w 1355"/>
                              <a:gd name="T138" fmla="+- 0 2716 989"/>
                              <a:gd name="T139" fmla="*/ 2716 h 2709"/>
                              <a:gd name="T140" fmla="+- 0 4748 4675"/>
                              <a:gd name="T141" fmla="*/ T140 w 1355"/>
                              <a:gd name="T142" fmla="+- 0 2786 989"/>
                              <a:gd name="T143" fmla="*/ 2786 h 2709"/>
                              <a:gd name="T144" fmla="+- 0 4774 4675"/>
                              <a:gd name="T145" fmla="*/ T144 w 1355"/>
                              <a:gd name="T146" fmla="+- 0 2854 989"/>
                              <a:gd name="T147" fmla="*/ 2854 h 2709"/>
                              <a:gd name="T148" fmla="+- 0 4803 4675"/>
                              <a:gd name="T149" fmla="*/ T148 w 1355"/>
                              <a:gd name="T150" fmla="+- 0 2921 989"/>
                              <a:gd name="T151" fmla="*/ 2921 h 2709"/>
                              <a:gd name="T152" fmla="+- 0 4836 4675"/>
                              <a:gd name="T153" fmla="*/ T152 w 1355"/>
                              <a:gd name="T154" fmla="+- 0 2985 989"/>
                              <a:gd name="T155" fmla="*/ 2985 h 2709"/>
                              <a:gd name="T156" fmla="+- 0 4872 4675"/>
                              <a:gd name="T157" fmla="*/ T156 w 1355"/>
                              <a:gd name="T158" fmla="+- 0 3048 989"/>
                              <a:gd name="T159" fmla="*/ 3048 h 2709"/>
                              <a:gd name="T160" fmla="+- 0 4911 4675"/>
                              <a:gd name="T161" fmla="*/ T160 w 1355"/>
                              <a:gd name="T162" fmla="+- 0 3109 989"/>
                              <a:gd name="T163" fmla="*/ 3109 h 2709"/>
                              <a:gd name="T164" fmla="+- 0 4953 4675"/>
                              <a:gd name="T165" fmla="*/ T164 w 1355"/>
                              <a:gd name="T166" fmla="+- 0 3167 989"/>
                              <a:gd name="T167" fmla="*/ 3167 h 2709"/>
                              <a:gd name="T168" fmla="+- 0 4998 4675"/>
                              <a:gd name="T169" fmla="*/ T168 w 1355"/>
                              <a:gd name="T170" fmla="+- 0 3223 989"/>
                              <a:gd name="T171" fmla="*/ 3223 h 2709"/>
                              <a:gd name="T172" fmla="+- 0 5046 4675"/>
                              <a:gd name="T173" fmla="*/ T172 w 1355"/>
                              <a:gd name="T174" fmla="+- 0 3276 989"/>
                              <a:gd name="T175" fmla="*/ 3276 h 2709"/>
                              <a:gd name="T176" fmla="+- 0 5097 4675"/>
                              <a:gd name="T177" fmla="*/ T176 w 1355"/>
                              <a:gd name="T178" fmla="+- 0 3327 989"/>
                              <a:gd name="T179" fmla="*/ 3327 h 2709"/>
                              <a:gd name="T180" fmla="+- 0 5150 4675"/>
                              <a:gd name="T181" fmla="*/ T180 w 1355"/>
                              <a:gd name="T182" fmla="+- 0 3375 989"/>
                              <a:gd name="T183" fmla="*/ 3375 h 2709"/>
                              <a:gd name="T184" fmla="+- 0 5206 4675"/>
                              <a:gd name="T185" fmla="*/ T184 w 1355"/>
                              <a:gd name="T186" fmla="+- 0 3420 989"/>
                              <a:gd name="T187" fmla="*/ 3420 h 2709"/>
                              <a:gd name="T188" fmla="+- 0 5264 4675"/>
                              <a:gd name="T189" fmla="*/ T188 w 1355"/>
                              <a:gd name="T190" fmla="+- 0 3462 989"/>
                              <a:gd name="T191" fmla="*/ 3462 h 2709"/>
                              <a:gd name="T192" fmla="+- 0 5325 4675"/>
                              <a:gd name="T193" fmla="*/ T192 w 1355"/>
                              <a:gd name="T194" fmla="+- 0 3501 989"/>
                              <a:gd name="T195" fmla="*/ 3501 h 2709"/>
                              <a:gd name="T196" fmla="+- 0 5387 4675"/>
                              <a:gd name="T197" fmla="*/ T196 w 1355"/>
                              <a:gd name="T198" fmla="+- 0 3537 989"/>
                              <a:gd name="T199" fmla="*/ 3537 h 2709"/>
                              <a:gd name="T200" fmla="+- 0 5452 4675"/>
                              <a:gd name="T201" fmla="*/ T200 w 1355"/>
                              <a:gd name="T202" fmla="+- 0 3570 989"/>
                              <a:gd name="T203" fmla="*/ 3570 h 2709"/>
                              <a:gd name="T204" fmla="+- 0 5519 4675"/>
                              <a:gd name="T205" fmla="*/ T204 w 1355"/>
                              <a:gd name="T206" fmla="+- 0 3599 989"/>
                              <a:gd name="T207" fmla="*/ 3599 h 2709"/>
                              <a:gd name="T208" fmla="+- 0 5587 4675"/>
                              <a:gd name="T209" fmla="*/ T208 w 1355"/>
                              <a:gd name="T210" fmla="+- 0 3624 989"/>
                              <a:gd name="T211" fmla="*/ 3624 h 2709"/>
                              <a:gd name="T212" fmla="+- 0 5657 4675"/>
                              <a:gd name="T213" fmla="*/ T212 w 1355"/>
                              <a:gd name="T214" fmla="+- 0 3647 989"/>
                              <a:gd name="T215" fmla="*/ 3647 h 2709"/>
                              <a:gd name="T216" fmla="+- 0 5729 4675"/>
                              <a:gd name="T217" fmla="*/ T216 w 1355"/>
                              <a:gd name="T218" fmla="+- 0 3665 989"/>
                              <a:gd name="T219" fmla="*/ 3665 h 2709"/>
                              <a:gd name="T220" fmla="+- 0 5802 4675"/>
                              <a:gd name="T221" fmla="*/ T220 w 1355"/>
                              <a:gd name="T222" fmla="+- 0 3679 989"/>
                              <a:gd name="T223" fmla="*/ 3679 h 2709"/>
                              <a:gd name="T224" fmla="+- 0 5876 4675"/>
                              <a:gd name="T225" fmla="*/ T224 w 1355"/>
                              <a:gd name="T226" fmla="+- 0 3690 989"/>
                              <a:gd name="T227" fmla="*/ 3690 h 2709"/>
                              <a:gd name="T228" fmla="+- 0 5952 4675"/>
                              <a:gd name="T229" fmla="*/ T228 w 1355"/>
                              <a:gd name="T230" fmla="+- 0 3696 989"/>
                              <a:gd name="T231" fmla="*/ 3696 h 2709"/>
                              <a:gd name="T232" fmla="+- 0 6029 4675"/>
                              <a:gd name="T233" fmla="*/ T232 w 1355"/>
                              <a:gd name="T234" fmla="+- 0 3698 989"/>
                              <a:gd name="T235" fmla="*/ 3698 h 2709"/>
                              <a:gd name="T236" fmla="+- 0 6029 4675"/>
                              <a:gd name="T237" fmla="*/ T236 w 1355"/>
                              <a:gd name="T238" fmla="+- 0 2344 989"/>
                              <a:gd name="T239" fmla="*/ 2344 h 2709"/>
                              <a:gd name="T240" fmla="+- 0 6029 4675"/>
                              <a:gd name="T241" fmla="*/ T240 w 1355"/>
                              <a:gd name="T242" fmla="+- 0 989 989"/>
                              <a:gd name="T243" fmla="*/ 989 h 27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355" h="2709">
                                <a:moveTo>
                                  <a:pt x="1354" y="0"/>
                                </a:moveTo>
                                <a:lnTo>
                                  <a:pt x="1277" y="3"/>
                                </a:lnTo>
                                <a:lnTo>
                                  <a:pt x="1201" y="9"/>
                                </a:lnTo>
                                <a:lnTo>
                                  <a:pt x="1127" y="19"/>
                                </a:lnTo>
                                <a:lnTo>
                                  <a:pt x="1054" y="34"/>
                                </a:lnTo>
                                <a:lnTo>
                                  <a:pt x="982" y="52"/>
                                </a:lnTo>
                                <a:lnTo>
                                  <a:pt x="912" y="74"/>
                                </a:lnTo>
                                <a:lnTo>
                                  <a:pt x="844" y="100"/>
                                </a:lnTo>
                                <a:lnTo>
                                  <a:pt x="777" y="129"/>
                                </a:lnTo>
                                <a:lnTo>
                                  <a:pt x="712" y="162"/>
                                </a:lnTo>
                                <a:lnTo>
                                  <a:pt x="650" y="198"/>
                                </a:lnTo>
                                <a:lnTo>
                                  <a:pt x="589" y="237"/>
                                </a:lnTo>
                                <a:lnTo>
                                  <a:pt x="531" y="279"/>
                                </a:lnTo>
                                <a:lnTo>
                                  <a:pt x="475" y="324"/>
                                </a:lnTo>
                                <a:lnTo>
                                  <a:pt x="422" y="372"/>
                                </a:lnTo>
                                <a:lnTo>
                                  <a:pt x="371" y="423"/>
                                </a:lnTo>
                                <a:lnTo>
                                  <a:pt x="323" y="476"/>
                                </a:lnTo>
                                <a:lnTo>
                                  <a:pt x="278" y="532"/>
                                </a:lnTo>
                                <a:lnTo>
                                  <a:pt x="236" y="590"/>
                                </a:lnTo>
                                <a:lnTo>
                                  <a:pt x="197" y="651"/>
                                </a:lnTo>
                                <a:lnTo>
                                  <a:pt x="161" y="713"/>
                                </a:lnTo>
                                <a:lnTo>
                                  <a:pt x="128" y="778"/>
                                </a:lnTo>
                                <a:lnTo>
                                  <a:pt x="99" y="844"/>
                                </a:lnTo>
                                <a:lnTo>
                                  <a:pt x="73" y="913"/>
                                </a:lnTo>
                                <a:lnTo>
                                  <a:pt x="51" y="983"/>
                                </a:lnTo>
                                <a:lnTo>
                                  <a:pt x="33" y="1055"/>
                                </a:lnTo>
                                <a:lnTo>
                                  <a:pt x="19" y="1128"/>
                                </a:lnTo>
                                <a:lnTo>
                                  <a:pt x="8" y="1202"/>
                                </a:lnTo>
                                <a:lnTo>
                                  <a:pt x="2" y="1278"/>
                                </a:lnTo>
                                <a:lnTo>
                                  <a:pt x="0" y="1355"/>
                                </a:lnTo>
                                <a:lnTo>
                                  <a:pt x="2" y="1432"/>
                                </a:lnTo>
                                <a:lnTo>
                                  <a:pt x="8" y="1507"/>
                                </a:lnTo>
                                <a:lnTo>
                                  <a:pt x="19" y="1582"/>
                                </a:lnTo>
                                <a:lnTo>
                                  <a:pt x="33" y="1655"/>
                                </a:lnTo>
                                <a:lnTo>
                                  <a:pt x="51" y="1727"/>
                                </a:lnTo>
                                <a:lnTo>
                                  <a:pt x="73" y="1797"/>
                                </a:lnTo>
                                <a:lnTo>
                                  <a:pt x="99" y="1865"/>
                                </a:lnTo>
                                <a:lnTo>
                                  <a:pt x="128" y="1932"/>
                                </a:lnTo>
                                <a:lnTo>
                                  <a:pt x="161" y="1996"/>
                                </a:lnTo>
                                <a:lnTo>
                                  <a:pt x="197" y="2059"/>
                                </a:lnTo>
                                <a:lnTo>
                                  <a:pt x="236" y="2120"/>
                                </a:lnTo>
                                <a:lnTo>
                                  <a:pt x="278" y="2178"/>
                                </a:lnTo>
                                <a:lnTo>
                                  <a:pt x="323" y="2234"/>
                                </a:lnTo>
                                <a:lnTo>
                                  <a:pt x="371" y="2287"/>
                                </a:lnTo>
                                <a:lnTo>
                                  <a:pt x="422" y="2338"/>
                                </a:lnTo>
                                <a:lnTo>
                                  <a:pt x="475" y="2386"/>
                                </a:lnTo>
                                <a:lnTo>
                                  <a:pt x="531" y="2431"/>
                                </a:lnTo>
                                <a:lnTo>
                                  <a:pt x="589" y="2473"/>
                                </a:lnTo>
                                <a:lnTo>
                                  <a:pt x="650" y="2512"/>
                                </a:lnTo>
                                <a:lnTo>
                                  <a:pt x="712" y="2548"/>
                                </a:lnTo>
                                <a:lnTo>
                                  <a:pt x="777" y="2581"/>
                                </a:lnTo>
                                <a:lnTo>
                                  <a:pt x="844" y="2610"/>
                                </a:lnTo>
                                <a:lnTo>
                                  <a:pt x="912" y="2635"/>
                                </a:lnTo>
                                <a:lnTo>
                                  <a:pt x="982" y="2658"/>
                                </a:lnTo>
                                <a:lnTo>
                                  <a:pt x="1054" y="2676"/>
                                </a:lnTo>
                                <a:lnTo>
                                  <a:pt x="1127" y="2690"/>
                                </a:lnTo>
                                <a:lnTo>
                                  <a:pt x="1201" y="2701"/>
                                </a:lnTo>
                                <a:lnTo>
                                  <a:pt x="1277" y="2707"/>
                                </a:lnTo>
                                <a:lnTo>
                                  <a:pt x="1354" y="2709"/>
                                </a:lnTo>
                                <a:lnTo>
                                  <a:pt x="1354" y="1355"/>
                                </a:lnTo>
                                <a:lnTo>
                                  <a:pt x="1354"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45"/>
                        <wps:cNvSpPr>
                          <a:spLocks/>
                        </wps:cNvSpPr>
                        <wps:spPr bwMode="auto">
                          <a:xfrm>
                            <a:off x="4674" y="989"/>
                            <a:ext cx="1355" cy="2709"/>
                          </a:xfrm>
                          <a:custGeom>
                            <a:avLst/>
                            <a:gdLst>
                              <a:gd name="T0" fmla="+- 0 6029 4675"/>
                              <a:gd name="T1" fmla="*/ T0 w 1355"/>
                              <a:gd name="T2" fmla="+- 0 2344 989"/>
                              <a:gd name="T3" fmla="*/ 2344 h 2709"/>
                              <a:gd name="T4" fmla="+- 0 6029 4675"/>
                              <a:gd name="T5" fmla="*/ T4 w 1355"/>
                              <a:gd name="T6" fmla="+- 0 989 989"/>
                              <a:gd name="T7" fmla="*/ 989 h 2709"/>
                              <a:gd name="T8" fmla="+- 0 5952 4675"/>
                              <a:gd name="T9" fmla="*/ T8 w 1355"/>
                              <a:gd name="T10" fmla="+- 0 992 989"/>
                              <a:gd name="T11" fmla="*/ 992 h 2709"/>
                              <a:gd name="T12" fmla="+- 0 5876 4675"/>
                              <a:gd name="T13" fmla="*/ T12 w 1355"/>
                              <a:gd name="T14" fmla="+- 0 998 989"/>
                              <a:gd name="T15" fmla="*/ 998 h 2709"/>
                              <a:gd name="T16" fmla="+- 0 5802 4675"/>
                              <a:gd name="T17" fmla="*/ T16 w 1355"/>
                              <a:gd name="T18" fmla="+- 0 1008 989"/>
                              <a:gd name="T19" fmla="*/ 1008 h 2709"/>
                              <a:gd name="T20" fmla="+- 0 5729 4675"/>
                              <a:gd name="T21" fmla="*/ T20 w 1355"/>
                              <a:gd name="T22" fmla="+- 0 1023 989"/>
                              <a:gd name="T23" fmla="*/ 1023 h 2709"/>
                              <a:gd name="T24" fmla="+- 0 5657 4675"/>
                              <a:gd name="T25" fmla="*/ T24 w 1355"/>
                              <a:gd name="T26" fmla="+- 0 1041 989"/>
                              <a:gd name="T27" fmla="*/ 1041 h 2709"/>
                              <a:gd name="T28" fmla="+- 0 5587 4675"/>
                              <a:gd name="T29" fmla="*/ T28 w 1355"/>
                              <a:gd name="T30" fmla="+- 0 1063 989"/>
                              <a:gd name="T31" fmla="*/ 1063 h 2709"/>
                              <a:gd name="T32" fmla="+- 0 5519 4675"/>
                              <a:gd name="T33" fmla="*/ T32 w 1355"/>
                              <a:gd name="T34" fmla="+- 0 1089 989"/>
                              <a:gd name="T35" fmla="*/ 1089 h 2709"/>
                              <a:gd name="T36" fmla="+- 0 5452 4675"/>
                              <a:gd name="T37" fmla="*/ T36 w 1355"/>
                              <a:gd name="T38" fmla="+- 0 1118 989"/>
                              <a:gd name="T39" fmla="*/ 1118 h 2709"/>
                              <a:gd name="T40" fmla="+- 0 5387 4675"/>
                              <a:gd name="T41" fmla="*/ T40 w 1355"/>
                              <a:gd name="T42" fmla="+- 0 1151 989"/>
                              <a:gd name="T43" fmla="*/ 1151 h 2709"/>
                              <a:gd name="T44" fmla="+- 0 5325 4675"/>
                              <a:gd name="T45" fmla="*/ T44 w 1355"/>
                              <a:gd name="T46" fmla="+- 0 1187 989"/>
                              <a:gd name="T47" fmla="*/ 1187 h 2709"/>
                              <a:gd name="T48" fmla="+- 0 5264 4675"/>
                              <a:gd name="T49" fmla="*/ T48 w 1355"/>
                              <a:gd name="T50" fmla="+- 0 1226 989"/>
                              <a:gd name="T51" fmla="*/ 1226 h 2709"/>
                              <a:gd name="T52" fmla="+- 0 5206 4675"/>
                              <a:gd name="T53" fmla="*/ T52 w 1355"/>
                              <a:gd name="T54" fmla="+- 0 1268 989"/>
                              <a:gd name="T55" fmla="*/ 1268 h 2709"/>
                              <a:gd name="T56" fmla="+- 0 5150 4675"/>
                              <a:gd name="T57" fmla="*/ T56 w 1355"/>
                              <a:gd name="T58" fmla="+- 0 1313 989"/>
                              <a:gd name="T59" fmla="*/ 1313 h 2709"/>
                              <a:gd name="T60" fmla="+- 0 5097 4675"/>
                              <a:gd name="T61" fmla="*/ T60 w 1355"/>
                              <a:gd name="T62" fmla="+- 0 1361 989"/>
                              <a:gd name="T63" fmla="*/ 1361 h 2709"/>
                              <a:gd name="T64" fmla="+- 0 5046 4675"/>
                              <a:gd name="T65" fmla="*/ T64 w 1355"/>
                              <a:gd name="T66" fmla="+- 0 1412 989"/>
                              <a:gd name="T67" fmla="*/ 1412 h 2709"/>
                              <a:gd name="T68" fmla="+- 0 4998 4675"/>
                              <a:gd name="T69" fmla="*/ T68 w 1355"/>
                              <a:gd name="T70" fmla="+- 0 1465 989"/>
                              <a:gd name="T71" fmla="*/ 1465 h 2709"/>
                              <a:gd name="T72" fmla="+- 0 4953 4675"/>
                              <a:gd name="T73" fmla="*/ T72 w 1355"/>
                              <a:gd name="T74" fmla="+- 0 1521 989"/>
                              <a:gd name="T75" fmla="*/ 1521 h 2709"/>
                              <a:gd name="T76" fmla="+- 0 4911 4675"/>
                              <a:gd name="T77" fmla="*/ T76 w 1355"/>
                              <a:gd name="T78" fmla="+- 0 1579 989"/>
                              <a:gd name="T79" fmla="*/ 1579 h 2709"/>
                              <a:gd name="T80" fmla="+- 0 4872 4675"/>
                              <a:gd name="T81" fmla="*/ T80 w 1355"/>
                              <a:gd name="T82" fmla="+- 0 1640 989"/>
                              <a:gd name="T83" fmla="*/ 1640 h 2709"/>
                              <a:gd name="T84" fmla="+- 0 4836 4675"/>
                              <a:gd name="T85" fmla="*/ T84 w 1355"/>
                              <a:gd name="T86" fmla="+- 0 1702 989"/>
                              <a:gd name="T87" fmla="*/ 1702 h 2709"/>
                              <a:gd name="T88" fmla="+- 0 4803 4675"/>
                              <a:gd name="T89" fmla="*/ T88 w 1355"/>
                              <a:gd name="T90" fmla="+- 0 1767 989"/>
                              <a:gd name="T91" fmla="*/ 1767 h 2709"/>
                              <a:gd name="T92" fmla="+- 0 4774 4675"/>
                              <a:gd name="T93" fmla="*/ T92 w 1355"/>
                              <a:gd name="T94" fmla="+- 0 1833 989"/>
                              <a:gd name="T95" fmla="*/ 1833 h 2709"/>
                              <a:gd name="T96" fmla="+- 0 4748 4675"/>
                              <a:gd name="T97" fmla="*/ T96 w 1355"/>
                              <a:gd name="T98" fmla="+- 0 1902 989"/>
                              <a:gd name="T99" fmla="*/ 1902 h 2709"/>
                              <a:gd name="T100" fmla="+- 0 4726 4675"/>
                              <a:gd name="T101" fmla="*/ T100 w 1355"/>
                              <a:gd name="T102" fmla="+- 0 1972 989"/>
                              <a:gd name="T103" fmla="*/ 1972 h 2709"/>
                              <a:gd name="T104" fmla="+- 0 4708 4675"/>
                              <a:gd name="T105" fmla="*/ T104 w 1355"/>
                              <a:gd name="T106" fmla="+- 0 2044 989"/>
                              <a:gd name="T107" fmla="*/ 2044 h 2709"/>
                              <a:gd name="T108" fmla="+- 0 4694 4675"/>
                              <a:gd name="T109" fmla="*/ T108 w 1355"/>
                              <a:gd name="T110" fmla="+- 0 2117 989"/>
                              <a:gd name="T111" fmla="*/ 2117 h 2709"/>
                              <a:gd name="T112" fmla="+- 0 4683 4675"/>
                              <a:gd name="T113" fmla="*/ T112 w 1355"/>
                              <a:gd name="T114" fmla="+- 0 2191 989"/>
                              <a:gd name="T115" fmla="*/ 2191 h 2709"/>
                              <a:gd name="T116" fmla="+- 0 4677 4675"/>
                              <a:gd name="T117" fmla="*/ T116 w 1355"/>
                              <a:gd name="T118" fmla="+- 0 2267 989"/>
                              <a:gd name="T119" fmla="*/ 2267 h 2709"/>
                              <a:gd name="T120" fmla="+- 0 4675 4675"/>
                              <a:gd name="T121" fmla="*/ T120 w 1355"/>
                              <a:gd name="T122" fmla="+- 0 2344 989"/>
                              <a:gd name="T123" fmla="*/ 2344 h 2709"/>
                              <a:gd name="T124" fmla="+- 0 4677 4675"/>
                              <a:gd name="T125" fmla="*/ T124 w 1355"/>
                              <a:gd name="T126" fmla="+- 0 2421 989"/>
                              <a:gd name="T127" fmla="*/ 2421 h 2709"/>
                              <a:gd name="T128" fmla="+- 0 4683 4675"/>
                              <a:gd name="T129" fmla="*/ T128 w 1355"/>
                              <a:gd name="T130" fmla="+- 0 2496 989"/>
                              <a:gd name="T131" fmla="*/ 2496 h 2709"/>
                              <a:gd name="T132" fmla="+- 0 4694 4675"/>
                              <a:gd name="T133" fmla="*/ T132 w 1355"/>
                              <a:gd name="T134" fmla="+- 0 2571 989"/>
                              <a:gd name="T135" fmla="*/ 2571 h 2709"/>
                              <a:gd name="T136" fmla="+- 0 4708 4675"/>
                              <a:gd name="T137" fmla="*/ T136 w 1355"/>
                              <a:gd name="T138" fmla="+- 0 2644 989"/>
                              <a:gd name="T139" fmla="*/ 2644 h 2709"/>
                              <a:gd name="T140" fmla="+- 0 4726 4675"/>
                              <a:gd name="T141" fmla="*/ T140 w 1355"/>
                              <a:gd name="T142" fmla="+- 0 2716 989"/>
                              <a:gd name="T143" fmla="*/ 2716 h 2709"/>
                              <a:gd name="T144" fmla="+- 0 4748 4675"/>
                              <a:gd name="T145" fmla="*/ T144 w 1355"/>
                              <a:gd name="T146" fmla="+- 0 2786 989"/>
                              <a:gd name="T147" fmla="*/ 2786 h 2709"/>
                              <a:gd name="T148" fmla="+- 0 4774 4675"/>
                              <a:gd name="T149" fmla="*/ T148 w 1355"/>
                              <a:gd name="T150" fmla="+- 0 2854 989"/>
                              <a:gd name="T151" fmla="*/ 2854 h 2709"/>
                              <a:gd name="T152" fmla="+- 0 4803 4675"/>
                              <a:gd name="T153" fmla="*/ T152 w 1355"/>
                              <a:gd name="T154" fmla="+- 0 2921 989"/>
                              <a:gd name="T155" fmla="*/ 2921 h 2709"/>
                              <a:gd name="T156" fmla="+- 0 4836 4675"/>
                              <a:gd name="T157" fmla="*/ T156 w 1355"/>
                              <a:gd name="T158" fmla="+- 0 2985 989"/>
                              <a:gd name="T159" fmla="*/ 2985 h 2709"/>
                              <a:gd name="T160" fmla="+- 0 4872 4675"/>
                              <a:gd name="T161" fmla="*/ T160 w 1355"/>
                              <a:gd name="T162" fmla="+- 0 3048 989"/>
                              <a:gd name="T163" fmla="*/ 3048 h 2709"/>
                              <a:gd name="T164" fmla="+- 0 4911 4675"/>
                              <a:gd name="T165" fmla="*/ T164 w 1355"/>
                              <a:gd name="T166" fmla="+- 0 3109 989"/>
                              <a:gd name="T167" fmla="*/ 3109 h 2709"/>
                              <a:gd name="T168" fmla="+- 0 4953 4675"/>
                              <a:gd name="T169" fmla="*/ T168 w 1355"/>
                              <a:gd name="T170" fmla="+- 0 3167 989"/>
                              <a:gd name="T171" fmla="*/ 3167 h 2709"/>
                              <a:gd name="T172" fmla="+- 0 4998 4675"/>
                              <a:gd name="T173" fmla="*/ T172 w 1355"/>
                              <a:gd name="T174" fmla="+- 0 3223 989"/>
                              <a:gd name="T175" fmla="*/ 3223 h 2709"/>
                              <a:gd name="T176" fmla="+- 0 5046 4675"/>
                              <a:gd name="T177" fmla="*/ T176 w 1355"/>
                              <a:gd name="T178" fmla="+- 0 3276 989"/>
                              <a:gd name="T179" fmla="*/ 3276 h 2709"/>
                              <a:gd name="T180" fmla="+- 0 5097 4675"/>
                              <a:gd name="T181" fmla="*/ T180 w 1355"/>
                              <a:gd name="T182" fmla="+- 0 3327 989"/>
                              <a:gd name="T183" fmla="*/ 3327 h 2709"/>
                              <a:gd name="T184" fmla="+- 0 5150 4675"/>
                              <a:gd name="T185" fmla="*/ T184 w 1355"/>
                              <a:gd name="T186" fmla="+- 0 3375 989"/>
                              <a:gd name="T187" fmla="*/ 3375 h 2709"/>
                              <a:gd name="T188" fmla="+- 0 5206 4675"/>
                              <a:gd name="T189" fmla="*/ T188 w 1355"/>
                              <a:gd name="T190" fmla="+- 0 3420 989"/>
                              <a:gd name="T191" fmla="*/ 3420 h 2709"/>
                              <a:gd name="T192" fmla="+- 0 5264 4675"/>
                              <a:gd name="T193" fmla="*/ T192 w 1355"/>
                              <a:gd name="T194" fmla="+- 0 3462 989"/>
                              <a:gd name="T195" fmla="*/ 3462 h 2709"/>
                              <a:gd name="T196" fmla="+- 0 5325 4675"/>
                              <a:gd name="T197" fmla="*/ T196 w 1355"/>
                              <a:gd name="T198" fmla="+- 0 3501 989"/>
                              <a:gd name="T199" fmla="*/ 3501 h 2709"/>
                              <a:gd name="T200" fmla="+- 0 5387 4675"/>
                              <a:gd name="T201" fmla="*/ T200 w 1355"/>
                              <a:gd name="T202" fmla="+- 0 3537 989"/>
                              <a:gd name="T203" fmla="*/ 3537 h 2709"/>
                              <a:gd name="T204" fmla="+- 0 5452 4675"/>
                              <a:gd name="T205" fmla="*/ T204 w 1355"/>
                              <a:gd name="T206" fmla="+- 0 3570 989"/>
                              <a:gd name="T207" fmla="*/ 3570 h 2709"/>
                              <a:gd name="T208" fmla="+- 0 5519 4675"/>
                              <a:gd name="T209" fmla="*/ T208 w 1355"/>
                              <a:gd name="T210" fmla="+- 0 3599 989"/>
                              <a:gd name="T211" fmla="*/ 3599 h 2709"/>
                              <a:gd name="T212" fmla="+- 0 5587 4675"/>
                              <a:gd name="T213" fmla="*/ T212 w 1355"/>
                              <a:gd name="T214" fmla="+- 0 3624 989"/>
                              <a:gd name="T215" fmla="*/ 3624 h 2709"/>
                              <a:gd name="T216" fmla="+- 0 5657 4675"/>
                              <a:gd name="T217" fmla="*/ T216 w 1355"/>
                              <a:gd name="T218" fmla="+- 0 3647 989"/>
                              <a:gd name="T219" fmla="*/ 3647 h 2709"/>
                              <a:gd name="T220" fmla="+- 0 5729 4675"/>
                              <a:gd name="T221" fmla="*/ T220 w 1355"/>
                              <a:gd name="T222" fmla="+- 0 3665 989"/>
                              <a:gd name="T223" fmla="*/ 3665 h 2709"/>
                              <a:gd name="T224" fmla="+- 0 5802 4675"/>
                              <a:gd name="T225" fmla="*/ T224 w 1355"/>
                              <a:gd name="T226" fmla="+- 0 3679 989"/>
                              <a:gd name="T227" fmla="*/ 3679 h 2709"/>
                              <a:gd name="T228" fmla="+- 0 5876 4675"/>
                              <a:gd name="T229" fmla="*/ T228 w 1355"/>
                              <a:gd name="T230" fmla="+- 0 3690 989"/>
                              <a:gd name="T231" fmla="*/ 3690 h 2709"/>
                              <a:gd name="T232" fmla="+- 0 5952 4675"/>
                              <a:gd name="T233" fmla="*/ T232 w 1355"/>
                              <a:gd name="T234" fmla="+- 0 3696 989"/>
                              <a:gd name="T235" fmla="*/ 3696 h 2709"/>
                              <a:gd name="T236" fmla="+- 0 6029 4675"/>
                              <a:gd name="T237" fmla="*/ T236 w 1355"/>
                              <a:gd name="T238" fmla="+- 0 3698 989"/>
                              <a:gd name="T239" fmla="*/ 3698 h 2709"/>
                              <a:gd name="T240" fmla="+- 0 6029 4675"/>
                              <a:gd name="T241" fmla="*/ T240 w 1355"/>
                              <a:gd name="T242" fmla="+- 0 2344 989"/>
                              <a:gd name="T243" fmla="*/ 2344 h 27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355" h="2709">
                                <a:moveTo>
                                  <a:pt x="1354" y="1355"/>
                                </a:moveTo>
                                <a:lnTo>
                                  <a:pt x="1354" y="0"/>
                                </a:lnTo>
                                <a:lnTo>
                                  <a:pt x="1277" y="3"/>
                                </a:lnTo>
                                <a:lnTo>
                                  <a:pt x="1201" y="9"/>
                                </a:lnTo>
                                <a:lnTo>
                                  <a:pt x="1127" y="19"/>
                                </a:lnTo>
                                <a:lnTo>
                                  <a:pt x="1054" y="34"/>
                                </a:lnTo>
                                <a:lnTo>
                                  <a:pt x="982" y="52"/>
                                </a:lnTo>
                                <a:lnTo>
                                  <a:pt x="912" y="74"/>
                                </a:lnTo>
                                <a:lnTo>
                                  <a:pt x="844" y="100"/>
                                </a:lnTo>
                                <a:lnTo>
                                  <a:pt x="777" y="129"/>
                                </a:lnTo>
                                <a:lnTo>
                                  <a:pt x="712" y="162"/>
                                </a:lnTo>
                                <a:lnTo>
                                  <a:pt x="650" y="198"/>
                                </a:lnTo>
                                <a:lnTo>
                                  <a:pt x="589" y="237"/>
                                </a:lnTo>
                                <a:lnTo>
                                  <a:pt x="531" y="279"/>
                                </a:lnTo>
                                <a:lnTo>
                                  <a:pt x="475" y="324"/>
                                </a:lnTo>
                                <a:lnTo>
                                  <a:pt x="422" y="372"/>
                                </a:lnTo>
                                <a:lnTo>
                                  <a:pt x="371" y="423"/>
                                </a:lnTo>
                                <a:lnTo>
                                  <a:pt x="323" y="476"/>
                                </a:lnTo>
                                <a:lnTo>
                                  <a:pt x="278" y="532"/>
                                </a:lnTo>
                                <a:lnTo>
                                  <a:pt x="236" y="590"/>
                                </a:lnTo>
                                <a:lnTo>
                                  <a:pt x="197" y="651"/>
                                </a:lnTo>
                                <a:lnTo>
                                  <a:pt x="161" y="713"/>
                                </a:lnTo>
                                <a:lnTo>
                                  <a:pt x="128" y="778"/>
                                </a:lnTo>
                                <a:lnTo>
                                  <a:pt x="99" y="844"/>
                                </a:lnTo>
                                <a:lnTo>
                                  <a:pt x="73" y="913"/>
                                </a:lnTo>
                                <a:lnTo>
                                  <a:pt x="51" y="983"/>
                                </a:lnTo>
                                <a:lnTo>
                                  <a:pt x="33" y="1055"/>
                                </a:lnTo>
                                <a:lnTo>
                                  <a:pt x="19" y="1128"/>
                                </a:lnTo>
                                <a:lnTo>
                                  <a:pt x="8" y="1202"/>
                                </a:lnTo>
                                <a:lnTo>
                                  <a:pt x="2" y="1278"/>
                                </a:lnTo>
                                <a:lnTo>
                                  <a:pt x="0" y="1355"/>
                                </a:lnTo>
                                <a:lnTo>
                                  <a:pt x="2" y="1432"/>
                                </a:lnTo>
                                <a:lnTo>
                                  <a:pt x="8" y="1507"/>
                                </a:lnTo>
                                <a:lnTo>
                                  <a:pt x="19" y="1582"/>
                                </a:lnTo>
                                <a:lnTo>
                                  <a:pt x="33" y="1655"/>
                                </a:lnTo>
                                <a:lnTo>
                                  <a:pt x="51" y="1727"/>
                                </a:lnTo>
                                <a:lnTo>
                                  <a:pt x="73" y="1797"/>
                                </a:lnTo>
                                <a:lnTo>
                                  <a:pt x="99" y="1865"/>
                                </a:lnTo>
                                <a:lnTo>
                                  <a:pt x="128" y="1932"/>
                                </a:lnTo>
                                <a:lnTo>
                                  <a:pt x="161" y="1996"/>
                                </a:lnTo>
                                <a:lnTo>
                                  <a:pt x="197" y="2059"/>
                                </a:lnTo>
                                <a:lnTo>
                                  <a:pt x="236" y="2120"/>
                                </a:lnTo>
                                <a:lnTo>
                                  <a:pt x="278" y="2178"/>
                                </a:lnTo>
                                <a:lnTo>
                                  <a:pt x="323" y="2234"/>
                                </a:lnTo>
                                <a:lnTo>
                                  <a:pt x="371" y="2287"/>
                                </a:lnTo>
                                <a:lnTo>
                                  <a:pt x="422" y="2338"/>
                                </a:lnTo>
                                <a:lnTo>
                                  <a:pt x="475" y="2386"/>
                                </a:lnTo>
                                <a:lnTo>
                                  <a:pt x="531" y="2431"/>
                                </a:lnTo>
                                <a:lnTo>
                                  <a:pt x="589" y="2473"/>
                                </a:lnTo>
                                <a:lnTo>
                                  <a:pt x="650" y="2512"/>
                                </a:lnTo>
                                <a:lnTo>
                                  <a:pt x="712" y="2548"/>
                                </a:lnTo>
                                <a:lnTo>
                                  <a:pt x="777" y="2581"/>
                                </a:lnTo>
                                <a:lnTo>
                                  <a:pt x="844" y="2610"/>
                                </a:lnTo>
                                <a:lnTo>
                                  <a:pt x="912" y="2635"/>
                                </a:lnTo>
                                <a:lnTo>
                                  <a:pt x="982" y="2658"/>
                                </a:lnTo>
                                <a:lnTo>
                                  <a:pt x="1054" y="2676"/>
                                </a:lnTo>
                                <a:lnTo>
                                  <a:pt x="1127" y="2690"/>
                                </a:lnTo>
                                <a:lnTo>
                                  <a:pt x="1201" y="2701"/>
                                </a:lnTo>
                                <a:lnTo>
                                  <a:pt x="1277" y="2707"/>
                                </a:lnTo>
                                <a:lnTo>
                                  <a:pt x="1354" y="2709"/>
                                </a:lnTo>
                                <a:lnTo>
                                  <a:pt x="1354" y="1355"/>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Rectangle 44"/>
                        <wps:cNvSpPr>
                          <a:spLocks noChangeArrowheads="1"/>
                        </wps:cNvSpPr>
                        <wps:spPr bwMode="auto">
                          <a:xfrm>
                            <a:off x="3086" y="4050"/>
                            <a:ext cx="120" cy="1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Rectangle 43"/>
                        <wps:cNvSpPr>
                          <a:spLocks noChangeArrowheads="1"/>
                        </wps:cNvSpPr>
                        <wps:spPr bwMode="auto">
                          <a:xfrm>
                            <a:off x="6314" y="4050"/>
                            <a:ext cx="120" cy="1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Rectangle 42"/>
                        <wps:cNvSpPr>
                          <a:spLocks noChangeArrowheads="1"/>
                        </wps:cNvSpPr>
                        <wps:spPr bwMode="auto">
                          <a:xfrm>
                            <a:off x="2298" y="266"/>
                            <a:ext cx="7460" cy="4156"/>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Text Box 41"/>
                        <wps:cNvSpPr txBox="1">
                          <a:spLocks noChangeArrowheads="1"/>
                        </wps:cNvSpPr>
                        <wps:spPr bwMode="auto">
                          <a:xfrm>
                            <a:off x="3480" y="430"/>
                            <a:ext cx="5057"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AFDDC4" w14:textId="77777777" w:rsidR="00D133CF" w:rsidRDefault="00D133CF">
                              <w:pPr>
                                <w:spacing w:line="310" w:lineRule="exact"/>
                                <w:rPr>
                                  <w:b/>
                                  <w:sz w:val="28"/>
                                </w:rPr>
                              </w:pPr>
                              <w:r>
                                <w:rPr>
                                  <w:b/>
                                  <w:color w:val="585858"/>
                                  <w:spacing w:val="-13"/>
                                  <w:sz w:val="28"/>
                                  <w:shd w:val="clear" w:color="auto" w:fill="FFFF00"/>
                                </w:rPr>
                                <w:t xml:space="preserve"> </w:t>
                              </w:r>
                              <w:r>
                                <w:rPr>
                                  <w:b/>
                                  <w:color w:val="585858"/>
                                  <w:sz w:val="28"/>
                                  <w:shd w:val="clear" w:color="auto" w:fill="FFFF00"/>
                                </w:rPr>
                                <w:t>Color</w:t>
                              </w:r>
                              <w:r>
                                <w:rPr>
                                  <w:b/>
                                  <w:color w:val="585858"/>
                                  <w:spacing w:val="-9"/>
                                  <w:sz w:val="28"/>
                                  <w:shd w:val="clear" w:color="auto" w:fill="FFFF00"/>
                                </w:rPr>
                                <w:t xml:space="preserve"> </w:t>
                              </w:r>
                              <w:r>
                                <w:rPr>
                                  <w:b/>
                                  <w:color w:val="585858"/>
                                  <w:sz w:val="28"/>
                                  <w:shd w:val="clear" w:color="auto" w:fill="FFFF00"/>
                                </w:rPr>
                                <w:t>Secundario</w:t>
                              </w:r>
                              <w:r>
                                <w:rPr>
                                  <w:b/>
                                  <w:color w:val="585858"/>
                                  <w:spacing w:val="-1"/>
                                  <w:sz w:val="28"/>
                                  <w:shd w:val="clear" w:color="auto" w:fill="FFFF00"/>
                                </w:rPr>
                                <w:t xml:space="preserve"> </w:t>
                              </w:r>
                              <w:r>
                                <w:rPr>
                                  <w:b/>
                                  <w:color w:val="585858"/>
                                  <w:sz w:val="28"/>
                                  <w:shd w:val="clear" w:color="auto" w:fill="FFFF00"/>
                                </w:rPr>
                                <w:t>del</w:t>
                              </w:r>
                              <w:r>
                                <w:rPr>
                                  <w:b/>
                                  <w:color w:val="585858"/>
                                  <w:spacing w:val="-2"/>
                                  <w:sz w:val="28"/>
                                  <w:shd w:val="clear" w:color="auto" w:fill="FFFF00"/>
                                </w:rPr>
                                <w:t xml:space="preserve"> </w:t>
                              </w:r>
                              <w:r>
                                <w:rPr>
                                  <w:b/>
                                  <w:color w:val="585858"/>
                                  <w:sz w:val="28"/>
                                  <w:shd w:val="clear" w:color="auto" w:fill="FFFF00"/>
                                </w:rPr>
                                <w:t>Grano</w:t>
                              </w:r>
                              <w:r>
                                <w:rPr>
                                  <w:b/>
                                  <w:color w:val="585858"/>
                                  <w:spacing w:val="-1"/>
                                  <w:sz w:val="28"/>
                                  <w:shd w:val="clear" w:color="auto" w:fill="FFFF00"/>
                                </w:rPr>
                                <w:t xml:space="preserve"> </w:t>
                              </w:r>
                              <w:r>
                                <w:rPr>
                                  <w:b/>
                                  <w:color w:val="585858"/>
                                  <w:sz w:val="28"/>
                                  <w:shd w:val="clear" w:color="auto" w:fill="FFFF00"/>
                                </w:rPr>
                                <w:t>Seco (CSGS)</w:t>
                              </w:r>
                            </w:p>
                          </w:txbxContent>
                        </wps:txbx>
                        <wps:bodyPr rot="0" vert="horz" wrap="square" lIns="0" tIns="0" rIns="0" bIns="0" anchor="t" anchorCtr="0" upright="1">
                          <a:noAutofit/>
                        </wps:bodyPr>
                      </wps:wsp>
                      <wps:wsp>
                        <wps:cNvPr id="69" name="Text Box 40"/>
                        <wps:cNvSpPr txBox="1">
                          <a:spLocks noChangeArrowheads="1"/>
                        </wps:cNvSpPr>
                        <wps:spPr bwMode="auto">
                          <a:xfrm>
                            <a:off x="4960" y="2218"/>
                            <a:ext cx="747"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AD2F2" w14:textId="77777777" w:rsidR="00D133CF" w:rsidRDefault="00D133CF">
                              <w:pPr>
                                <w:spacing w:line="266" w:lineRule="exact"/>
                                <w:rPr>
                                  <w:b/>
                                  <w:sz w:val="24"/>
                                </w:rPr>
                              </w:pPr>
                              <w:r>
                                <w:rPr>
                                  <w:b/>
                                  <w:color w:val="404040"/>
                                  <w:spacing w:val="7"/>
                                  <w:sz w:val="24"/>
                                  <w:shd w:val="clear" w:color="auto" w:fill="FFFFFF"/>
                                </w:rPr>
                                <w:t xml:space="preserve"> </w:t>
                              </w:r>
                              <w:r>
                                <w:rPr>
                                  <w:b/>
                                  <w:color w:val="404040"/>
                                  <w:sz w:val="24"/>
                                  <w:shd w:val="clear" w:color="auto" w:fill="FFFFFF"/>
                                </w:rPr>
                                <w:t>50,0%</w:t>
                              </w:r>
                            </w:p>
                          </w:txbxContent>
                        </wps:txbx>
                        <wps:bodyPr rot="0" vert="horz" wrap="square" lIns="0" tIns="0" rIns="0" bIns="0" anchor="t" anchorCtr="0" upright="1">
                          <a:noAutofit/>
                        </wps:bodyPr>
                      </wps:wsp>
                      <wps:wsp>
                        <wps:cNvPr id="70" name="Text Box 39"/>
                        <wps:cNvSpPr txBox="1">
                          <a:spLocks noChangeArrowheads="1"/>
                        </wps:cNvSpPr>
                        <wps:spPr bwMode="auto">
                          <a:xfrm>
                            <a:off x="6316" y="2218"/>
                            <a:ext cx="746"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45028"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50,0%</w:t>
                              </w:r>
                            </w:p>
                          </w:txbxContent>
                        </wps:txbx>
                        <wps:bodyPr rot="0" vert="horz" wrap="square" lIns="0" tIns="0" rIns="0" bIns="0" anchor="t" anchorCtr="0" upright="1">
                          <a:noAutofit/>
                        </wps:bodyPr>
                      </wps:wsp>
                      <wps:wsp>
                        <wps:cNvPr id="71" name="Text Box 38"/>
                        <wps:cNvSpPr txBox="1">
                          <a:spLocks noChangeArrowheads="1"/>
                        </wps:cNvSpPr>
                        <wps:spPr bwMode="auto">
                          <a:xfrm>
                            <a:off x="3260" y="3971"/>
                            <a:ext cx="266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A2ED0" w14:textId="77777777" w:rsidR="00D133CF" w:rsidRDefault="00D133CF">
                              <w:pPr>
                                <w:spacing w:line="266" w:lineRule="exact"/>
                                <w:rPr>
                                  <w:b/>
                                  <w:sz w:val="24"/>
                                </w:rPr>
                              </w:pPr>
                              <w:r>
                                <w:rPr>
                                  <w:b/>
                                  <w:color w:val="585858"/>
                                  <w:sz w:val="24"/>
                                </w:rPr>
                                <w:t>Moteado:</w:t>
                              </w:r>
                              <w:r>
                                <w:rPr>
                                  <w:b/>
                                  <w:color w:val="585858"/>
                                  <w:spacing w:val="-1"/>
                                  <w:sz w:val="24"/>
                                </w:rPr>
                                <w:t xml:space="preserve"> </w:t>
                              </w:r>
                              <w:r>
                                <w:rPr>
                                  <w:b/>
                                  <w:color w:val="585858"/>
                                  <w:sz w:val="24"/>
                                </w:rPr>
                                <w:t>T5, T6, T7 y T8</w:t>
                              </w:r>
                            </w:p>
                          </w:txbxContent>
                        </wps:txbx>
                        <wps:bodyPr rot="0" vert="horz" wrap="square" lIns="0" tIns="0" rIns="0" bIns="0" anchor="t" anchorCtr="0" upright="1">
                          <a:noAutofit/>
                        </wps:bodyPr>
                      </wps:wsp>
                      <wps:wsp>
                        <wps:cNvPr id="72" name="Text Box 37"/>
                        <wps:cNvSpPr txBox="1">
                          <a:spLocks noChangeArrowheads="1"/>
                        </wps:cNvSpPr>
                        <wps:spPr bwMode="auto">
                          <a:xfrm>
                            <a:off x="6488" y="3971"/>
                            <a:ext cx="2588"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45D904" w14:textId="77777777" w:rsidR="00D133CF" w:rsidRDefault="00D133CF">
                              <w:pPr>
                                <w:spacing w:line="266" w:lineRule="exact"/>
                                <w:rPr>
                                  <w:b/>
                                  <w:sz w:val="24"/>
                                </w:rPr>
                              </w:pPr>
                              <w:r>
                                <w:rPr>
                                  <w:b/>
                                  <w:color w:val="585858"/>
                                  <w:sz w:val="24"/>
                                </w:rPr>
                                <w:t>Ausente:</w:t>
                              </w:r>
                              <w:r>
                                <w:rPr>
                                  <w:b/>
                                  <w:color w:val="585858"/>
                                  <w:spacing w:val="-1"/>
                                  <w:sz w:val="24"/>
                                </w:rPr>
                                <w:t xml:space="preserve"> </w:t>
                              </w:r>
                              <w:r>
                                <w:rPr>
                                  <w:b/>
                                  <w:color w:val="585858"/>
                                  <w:sz w:val="24"/>
                                </w:rPr>
                                <w:t>T1, T2,</w:t>
                              </w:r>
                              <w:r>
                                <w:rPr>
                                  <w:b/>
                                  <w:color w:val="585858"/>
                                  <w:spacing w:val="-1"/>
                                  <w:sz w:val="24"/>
                                </w:rPr>
                                <w:t xml:space="preserve"> </w:t>
                              </w:r>
                              <w:r>
                                <w:rPr>
                                  <w:b/>
                                  <w:color w:val="585858"/>
                                  <w:sz w:val="24"/>
                                </w:rPr>
                                <w:t>T3 y 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 o:spid="_x0000_s1627" style="position:absolute;margin-left:113.4pt;margin-top:11.85pt;width:376pt;height:210.8pt;z-index:-15716864;mso-wrap-distance-left:0;mso-wrap-distance-right:0;mso-position-horizontal-relative:page;mso-position-vertical-relative:text" coordorigin="2268,237" coordsize="7520,4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">
                <v:shape id="Freeform 47" o:spid="_x0000_s1628" style="position:absolute;left:6029;top:989;width:1355;height:2709;visibility:visible;mso-wrap-style:square;v-text-anchor:top" coordsize="1355,27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uvMQA&#10;AADbAAAADwAAAGRycy9kb3ducmV2LnhtbESPT4vCMBTE7wv7HcJb8LYmKyhSjVJlBb0I/jns3h7N&#10;s602L6WJ2n57Iwgeh5n5DTOdt7YSN2p86VjDT1+BIM6cKTnXcDysvscgfEA2WDkmDR15mM8+P6aY&#10;GHfnHd32IRcRwj5BDUUIdSKlzwqy6PuuJo7eyTUWQ5RNLk2D9wi3lRwoNZIWS44LBda0LCi77K9W&#10;Q9r9L7rL8ldtVrz9U8OzGu7So9a9rzadgAjUhnf41V4bDaMBPL/EH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frrzEAAAA2wAAAA8AAAAAAAAAAAAAAAAAmAIAAGRycy9k&#10;b3ducmV2LnhtbFBLBQYAAAAABAAEAPUAAACJAwAAAAA=&#10;" path="m,l,1355,,2709r77,-2l153,2701r74,-11l300,2676r72,-18l442,2635r68,-25l577,2581r65,-33l704,2512r61,-39l823,2431r56,-45l932,2338r51,-51l1031,2234r45,-56l1118,2120r39,-61l1193,1996r33,-64l1255,1865r26,-68l1303,1727r18,-72l1335,1582r11,-75l1352,1432r2,-77l1352,1278r-6,-76l1335,1128r-14,-73l1303,983r-22,-70l1255,844r-29,-66l1193,713r-36,-62l1118,590r-42,-58l1031,476,983,423,932,372,879,324,823,279,765,237,704,198,642,162,577,129,510,100,442,74,372,52,300,34,227,19,153,9,77,3,,xe" fillcolor="#5b9bd4" stroked="f">
                  <v:path arrowok="t" o:connecttype="custom" o:connectlocs="0,989;0,2344;0,3698;77,3696;153,3690;227,3679;300,3665;372,3647;442,3624;510,3599;577,3570;642,3537;704,3501;765,3462;823,3420;879,3375;932,3327;983,3276;1031,3223;1076,3167;1118,3109;1157,3048;1193,2985;1226,2921;1255,2854;1281,2786;1303,2716;1321,2644;1335,2571;1346,2496;1352,2421;1354,2344;1352,2267;1346,2191;1335,2117;1321,2044;1303,1972;1281,1902;1255,1833;1226,1767;1193,1702;1157,1640;1118,1579;1076,1521;1031,1465;983,1412;932,1361;879,1313;823,1268;765,1226;704,1187;642,1151;577,1118;510,1089;442,1063;372,1041;300,1023;227,1008;153,998;77,992;0,989" o:connectangles="0,0,0,0,0,0,0,0,0,0,0,0,0,0,0,0,0,0,0,0,0,0,0,0,0,0,0,0,0,0,0,0,0,0,0,0,0,0,0,0,0,0,0,0,0,0,0,0,0,0,0,0,0,0,0,0,0,0,0,0,0"/>
                </v:shape>
                <v:shape id="Freeform 46" o:spid="_x0000_s1629" style="position:absolute;left:4674;top:989;width:1355;height:2709;visibility:visible;mso-wrap-style:square;v-text-anchor:top" coordsize="1355,27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mwlsIA&#10;AADbAAAADwAAAGRycy9kb3ducmV2LnhtbESP32rCMBTG7wXfIRxhd5puAyedUYYgiM6JdQ9wbI5N&#10;aXNSmszWt18EwcuP78+Pb77sbS2u1PrSsYLXSQKCOHe65ELB72k9noHwAVlj7ZgU3MjDcjEczDHV&#10;ruMjXbNQiDjCPkUFJoQmldLnhiz6iWuIo3dxrcUQZVtI3WIXx20t35JkKi2WHAkGG1oZyqvsz0bu&#10;5vDxUx12pqz4vN1TNtt2+2+lXkb91yeIQH14hh/tjVYwfYf7l/gD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KbCWwgAAANsAAAAPAAAAAAAAAAAAAAAAAJgCAABkcnMvZG93&#10;bnJldi54bWxQSwUGAAAAAAQABAD1AAAAhwMAAAAA&#10;" path="m1354,r-77,3l1201,9r-74,10l1054,34,982,52,912,74r-68,26l777,129r-65,33l650,198r-61,39l531,279r-56,45l422,372r-51,51l323,476r-45,56l236,590r-39,61l161,713r-33,65l99,844,73,913,51,983r-18,72l19,1128,8,1202r-6,76l,1355r2,77l8,1507r11,75l33,1655r18,72l73,1797r26,68l128,1932r33,64l197,2059r39,61l278,2178r45,56l371,2287r51,51l475,2386r56,45l589,2473r61,39l712,2548r65,33l844,2610r68,25l982,2658r72,18l1127,2690r74,11l1277,2707r77,2l1354,1355,1354,xe" fillcolor="#ec7c30" stroked="f">
                  <v:path arrowok="t" o:connecttype="custom" o:connectlocs="1354,989;1277,992;1201,998;1127,1008;1054,1023;982,1041;912,1063;844,1089;777,1118;712,1151;650,1187;589,1226;531,1268;475,1313;422,1361;371,1412;323,1465;278,1521;236,1579;197,1640;161,1702;128,1767;99,1833;73,1902;51,1972;33,2044;19,2117;8,2191;2,2267;0,2344;2,2421;8,2496;19,2571;33,2644;51,2716;73,2786;99,2854;128,2921;161,2985;197,3048;236,3109;278,3167;323,3223;371,3276;422,3327;475,3375;531,3420;589,3462;650,3501;712,3537;777,3570;844,3599;912,3624;982,3647;1054,3665;1127,3679;1201,3690;1277,3696;1354,3698;1354,2344;1354,989" o:connectangles="0,0,0,0,0,0,0,0,0,0,0,0,0,0,0,0,0,0,0,0,0,0,0,0,0,0,0,0,0,0,0,0,0,0,0,0,0,0,0,0,0,0,0,0,0,0,0,0,0,0,0,0,0,0,0,0,0,0,0,0,0"/>
                </v:shape>
                <v:shape id="Freeform 45" o:spid="_x0000_s1630" style="position:absolute;left:4674;top:989;width:1355;height:2709;visibility:visible;mso-wrap-style:square;v-text-anchor:top" coordsize="1355,27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dUIcQA&#10;AADbAAAADwAAAGRycy9kb3ducmV2LnhtbESPQWvCQBSE7wX/w/IEL6VuFJE2dRVRChZPTXvQ2yP7&#10;moRm38bdV03/vSsUPA4z8w2zWPWuVWcKsfFsYDLOQBGX3jZcGfj6fHt6BhUF2WLrmQz8UYTVcvCw&#10;wNz6C3/QuZBKJQjHHA3UIl2udSxrchjHviNO3rcPDiXJUGkb8JLgrtXTLJtrhw2nhRo72tRU/hS/&#10;zsDxkQ9b3rvD++lE7bFoXmQaxJjRsF+/ghLq5R7+b++sgfkMbl/SD9D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3VCHEAAAA2wAAAA8AAAAAAAAAAAAAAAAAmAIAAGRycy9k&#10;b3ducmV2LnhtbFBLBQYAAAAABAAEAPUAAACJAwAAAAA=&#10;" path="m1354,1355l1354,r-77,3l1201,9r-74,10l1054,34,982,52,912,74r-68,26l777,129r-65,33l650,198r-61,39l531,279r-56,45l422,372r-51,51l323,476r-45,56l236,590r-39,61l161,713r-33,65l99,844,73,913,51,983r-18,72l19,1128,8,1202r-6,76l,1355r2,77l8,1507r11,75l33,1655r18,72l73,1797r26,68l128,1932r33,64l197,2059r39,61l278,2178r45,56l371,2287r51,51l475,2386r56,45l589,2473r61,39l712,2548r65,33l844,2610r68,25l982,2658r72,18l1127,2690r74,11l1277,2707r77,2l1354,1355xe" filled="f" strokecolor="white" strokeweight="1.4pt">
                  <v:path arrowok="t" o:connecttype="custom" o:connectlocs="1354,2344;1354,989;1277,992;1201,998;1127,1008;1054,1023;982,1041;912,1063;844,1089;777,1118;712,1151;650,1187;589,1226;531,1268;475,1313;422,1361;371,1412;323,1465;278,1521;236,1579;197,1640;161,1702;128,1767;99,1833;73,1902;51,1972;33,2044;19,2117;8,2191;2,2267;0,2344;2,2421;8,2496;19,2571;33,2644;51,2716;73,2786;99,2854;128,2921;161,2985;197,3048;236,3109;278,3167;323,3223;371,3276;422,3327;475,3375;531,3420;589,3462;650,3501;712,3537;777,3570;844,3599;912,3624;982,3647;1054,3665;1127,3679;1201,3690;1277,3696;1354,3698;1354,2344" o:connectangles="0,0,0,0,0,0,0,0,0,0,0,0,0,0,0,0,0,0,0,0,0,0,0,0,0,0,0,0,0,0,0,0,0,0,0,0,0,0,0,0,0,0,0,0,0,0,0,0,0,0,0,0,0,0,0,0,0,0,0,0,0"/>
                </v:shape>
                <v:rect id="Rectangle 44" o:spid="_x0000_s1631" style="position:absolute;left:3086;top:4050;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xesIA&#10;AADbAAAADwAAAGRycy9kb3ducmV2LnhtbESPT2vCQBTE7wW/w/IEL8VsIlRDdA0SEKW32uL5kX35&#10;g9m3Ibtq8u3dQqHHYWZ+w+zy0XTiQYNrLStIohgEcWl1y7WCn+/jMgXhPLLGzjIpmMhBvp+97TDT&#10;9slf9Lj4WgQIuwwVNN73mZSubMigi2xPHLzKDgZ9kEMt9YDPADedXMXxWhpsOSw02FPRUHm73I2C&#10;DRfpqUrer116Tafi00/xWBZKLebjYQvC0+j/w3/ts1aw/oDfL+EHyP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I/F6wgAAANsAAAAPAAAAAAAAAAAAAAAAAJgCAABkcnMvZG93&#10;bnJldi54bWxQSwUGAAAAAAQABAD1AAAAhwMAAAAA&#10;" fillcolor="#5b9bd4" stroked="f"/>
                <v:rect id="Rectangle 43" o:spid="_x0000_s1632" style="position:absolute;left:6314;top:4050;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IAoMEA&#10;AADbAAAADwAAAGRycy9kb3ducmV2LnhtbESPT4vCMBTE78J+h/AWvGnqHqpUU1kWBK9rVTw+mmf/&#10;2LyUJNr67TcLgsdhZn7DbLaj6cSDnG8sK1jMExDEpdUNVwqOxW62AuEDssbOMil4kodt/jHZYKbt&#10;wL/0OIRKRAj7DBXUIfSZlL6syaCf2544elfrDIYoXSW1wyHCTSe/kiSVBhuOCzX29FNTeTvcjQI/&#10;FPfl4nS9rJa2taM7t0e+FEpNP8fvNYhAY3iHX+29VpCm8P8l/gCZ/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CAKDBAAAA2wAAAA8AAAAAAAAAAAAAAAAAmAIAAGRycy9kb3du&#10;cmV2LnhtbFBLBQYAAAAABAAEAPUAAACGAwAAAAA=&#10;" fillcolor="#ec7c30" stroked="f"/>
                <v:rect id="Rectangle 42" o:spid="_x0000_s1633" style="position:absolute;left:2298;top:266;width:7460;height:4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eeasIA&#10;AADbAAAADwAAAGRycy9kb3ducmV2LnhtbESPS6vCMBSE94L/IRzBjWhaFz6qUeSCcBci+Fq4OzTH&#10;tticlCbW+u+NILgcZuYbZrluTSkaql1hWUE8ikAQp1YXnCk4n7bDGQjnkTWWlknBixysV93OEhNt&#10;n3yg5ugzESDsElSQe18lUro0J4NuZCvi4N1sbdAHWWdS1/gMcFPKcRRNpMGCw0KOFf3llN6PD6Ng&#10;d70M9rMdt9v48NhLauYlx16pfq/dLEB4av0v/G3/awWTKXy+hB8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N55qwgAAANsAAAAPAAAAAAAAAAAAAAAAAJgCAABkcnMvZG93&#10;bnJldi54bWxQSwUGAAAAAAQABAD1AAAAhwMAAAAA&#10;" filled="f" strokeweight="3pt"/>
                <v:shape id="Text Box 41" o:spid="_x0000_s1634" type="#_x0000_t202" style="position:absolute;left:3480;top:430;width:5057;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dzMAA&#10;AADbAAAADwAAAGRycy9kb3ducmV2LnhtbERPTYvCMBC9C/6HMMLeNNVD0WoUEQVhYdnaPexxbMY2&#10;2ExqE7X77zcHwePjfa82vW3EgzpvHCuYThIQxKXThisFP8VhPAfhA7LGxjEp+CMPm/VwsMJMuyfn&#10;9DiFSsQQ9hkqqENoMyl9WZNFP3EtceQurrMYIuwqqTt8xnDbyFmSpNKi4dhQY0u7msrr6W4VbH85&#10;35vb1/k7v+SmKBYJf6ZXpT5G/XYJIlAf3uKX+6gVpHFs/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0ndzMAAAADbAAAADwAAAAAAAAAAAAAAAACYAgAAZHJzL2Rvd25y&#10;ZXYueG1sUEsFBgAAAAAEAAQA9QAAAIUDAAAAAA==&#10;" filled="f" stroked="f">
                  <v:textbox inset="0,0,0,0">
                    <w:txbxContent>
                      <w:p w14:paraId="6FAFDDC4" w14:textId="77777777" w:rsidR="00D133CF" w:rsidRDefault="00D133CF">
                        <w:pPr>
                          <w:spacing w:line="310" w:lineRule="exact"/>
                          <w:rPr>
                            <w:b/>
                            <w:sz w:val="28"/>
                          </w:rPr>
                        </w:pPr>
                        <w:r>
                          <w:rPr>
                            <w:b/>
                            <w:color w:val="585858"/>
                            <w:spacing w:val="-13"/>
                            <w:sz w:val="28"/>
                            <w:shd w:val="clear" w:color="auto" w:fill="FFFF00"/>
                          </w:rPr>
                          <w:t xml:space="preserve"> </w:t>
                        </w:r>
                        <w:r>
                          <w:rPr>
                            <w:b/>
                            <w:color w:val="585858"/>
                            <w:sz w:val="28"/>
                            <w:shd w:val="clear" w:color="auto" w:fill="FFFF00"/>
                          </w:rPr>
                          <w:t>Color</w:t>
                        </w:r>
                        <w:r>
                          <w:rPr>
                            <w:b/>
                            <w:color w:val="585858"/>
                            <w:spacing w:val="-9"/>
                            <w:sz w:val="28"/>
                            <w:shd w:val="clear" w:color="auto" w:fill="FFFF00"/>
                          </w:rPr>
                          <w:t xml:space="preserve"> </w:t>
                        </w:r>
                        <w:r>
                          <w:rPr>
                            <w:b/>
                            <w:color w:val="585858"/>
                            <w:sz w:val="28"/>
                            <w:shd w:val="clear" w:color="auto" w:fill="FFFF00"/>
                          </w:rPr>
                          <w:t>Secundario</w:t>
                        </w:r>
                        <w:r>
                          <w:rPr>
                            <w:b/>
                            <w:color w:val="585858"/>
                            <w:spacing w:val="-1"/>
                            <w:sz w:val="28"/>
                            <w:shd w:val="clear" w:color="auto" w:fill="FFFF00"/>
                          </w:rPr>
                          <w:t xml:space="preserve"> </w:t>
                        </w:r>
                        <w:r>
                          <w:rPr>
                            <w:b/>
                            <w:color w:val="585858"/>
                            <w:sz w:val="28"/>
                            <w:shd w:val="clear" w:color="auto" w:fill="FFFF00"/>
                          </w:rPr>
                          <w:t>del</w:t>
                        </w:r>
                        <w:r>
                          <w:rPr>
                            <w:b/>
                            <w:color w:val="585858"/>
                            <w:spacing w:val="-2"/>
                            <w:sz w:val="28"/>
                            <w:shd w:val="clear" w:color="auto" w:fill="FFFF00"/>
                          </w:rPr>
                          <w:t xml:space="preserve"> </w:t>
                        </w:r>
                        <w:r>
                          <w:rPr>
                            <w:b/>
                            <w:color w:val="585858"/>
                            <w:sz w:val="28"/>
                            <w:shd w:val="clear" w:color="auto" w:fill="FFFF00"/>
                          </w:rPr>
                          <w:t>Grano</w:t>
                        </w:r>
                        <w:r>
                          <w:rPr>
                            <w:b/>
                            <w:color w:val="585858"/>
                            <w:spacing w:val="-1"/>
                            <w:sz w:val="28"/>
                            <w:shd w:val="clear" w:color="auto" w:fill="FFFF00"/>
                          </w:rPr>
                          <w:t xml:space="preserve"> </w:t>
                        </w:r>
                        <w:r>
                          <w:rPr>
                            <w:b/>
                            <w:color w:val="585858"/>
                            <w:sz w:val="28"/>
                            <w:shd w:val="clear" w:color="auto" w:fill="FFFF00"/>
                          </w:rPr>
                          <w:t>Seco (CSGS)</w:t>
                        </w:r>
                      </w:p>
                    </w:txbxContent>
                  </v:textbox>
                </v:shape>
                <v:shape id="Text Box 40" o:spid="_x0000_s1635" type="#_x0000_t202" style="position:absolute;left:4960;top:2218;width:747;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V4V8MA&#10;AADbAAAADwAAAGRycy9kb3ducmV2LnhtbESPQWvCQBSE74L/YXmCN93YQ6jRVUQsCEJpjAePz+wz&#10;Wcy+jdlV03/fLRR6HGbmG2a57m0jntR541jBbJqAIC6dNlwpOBUfk3cQPiBrbByTgm/ysF4NB0vM&#10;tHtxTs9jqESEsM9QQR1Cm0npy5os+qlriaN3dZ3FEGVXSd3hK8JtI9+SJJUWDceFGlva1lTejg+r&#10;YHPmfGfun5ev/JqbopgnfEhvSo1H/WYBIlAf/sN/7b1WkM7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V4V8MAAADbAAAADwAAAAAAAAAAAAAAAACYAgAAZHJzL2Rv&#10;d25yZXYueG1sUEsFBgAAAAAEAAQA9QAAAIgDAAAAAA==&#10;" filled="f" stroked="f">
                  <v:textbox inset="0,0,0,0">
                    <w:txbxContent>
                      <w:p w14:paraId="2D8AD2F2" w14:textId="77777777" w:rsidR="00D133CF" w:rsidRDefault="00D133CF">
                        <w:pPr>
                          <w:spacing w:line="266" w:lineRule="exact"/>
                          <w:rPr>
                            <w:b/>
                            <w:sz w:val="24"/>
                          </w:rPr>
                        </w:pPr>
                        <w:r>
                          <w:rPr>
                            <w:b/>
                            <w:color w:val="404040"/>
                            <w:spacing w:val="7"/>
                            <w:sz w:val="24"/>
                            <w:shd w:val="clear" w:color="auto" w:fill="FFFFFF"/>
                          </w:rPr>
                          <w:t xml:space="preserve"> </w:t>
                        </w:r>
                        <w:r>
                          <w:rPr>
                            <w:b/>
                            <w:color w:val="404040"/>
                            <w:sz w:val="24"/>
                            <w:shd w:val="clear" w:color="auto" w:fill="FFFFFF"/>
                          </w:rPr>
                          <w:t>50,0%</w:t>
                        </w:r>
                      </w:p>
                    </w:txbxContent>
                  </v:textbox>
                </v:shape>
                <v:shape id="Text Box 39" o:spid="_x0000_s1636" type="#_x0000_t202" style="position:absolute;left:6316;top:2218;width:746;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HF8IA&#10;AADbAAAADwAAAGRycy9kb3ducmV2LnhtbERPz2vCMBS+C/sfwhO82VQPnXZGkTFhIIy13WHHt+bZ&#10;BpuXrslq998vh4HHj+/37jDZTow0eONYwSpJQRDXThtuFHxUp+UGhA/IGjvHpOCXPBz2D7Md5trd&#10;uKCxDI2IIexzVNCG0OdS+roliz5xPXHkLm6wGCIcGqkHvMVw28l1mmbSouHY0GJPzy3V1/LHKjh+&#10;cvFivt++3otLYapqm/I5uyq1mE/HJxCBpnAX/7tftYLHuD5+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kcXwgAAANsAAAAPAAAAAAAAAAAAAAAAAJgCAABkcnMvZG93&#10;bnJldi54bWxQSwUGAAAAAAQABAD1AAAAhwMAAAAA&#10;" filled="f" stroked="f">
                  <v:textbox inset="0,0,0,0">
                    <w:txbxContent>
                      <w:p w14:paraId="32B45028" w14:textId="77777777" w:rsidR="00D133CF" w:rsidRDefault="00D133CF">
                        <w:pPr>
                          <w:spacing w:line="266" w:lineRule="exact"/>
                          <w:rPr>
                            <w:b/>
                            <w:sz w:val="24"/>
                          </w:rPr>
                        </w:pPr>
                        <w:r>
                          <w:rPr>
                            <w:b/>
                            <w:color w:val="404040"/>
                            <w:spacing w:val="6"/>
                            <w:sz w:val="24"/>
                            <w:shd w:val="clear" w:color="auto" w:fill="FFFFFF"/>
                          </w:rPr>
                          <w:t xml:space="preserve"> </w:t>
                        </w:r>
                        <w:r>
                          <w:rPr>
                            <w:b/>
                            <w:color w:val="404040"/>
                            <w:sz w:val="24"/>
                            <w:shd w:val="clear" w:color="auto" w:fill="FFFFFF"/>
                          </w:rPr>
                          <w:t>50,0%</w:t>
                        </w:r>
                      </w:p>
                    </w:txbxContent>
                  </v:textbox>
                </v:shape>
                <v:shape id="Text Box 38" o:spid="_x0000_s1637" type="#_x0000_t202" style="position:absolute;left:3260;top:3971;width:266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ijMQA&#10;AADbAAAADwAAAGRycy9kb3ducmV2LnhtbESPQWvCQBSE74X+h+UJ3upGD9pGNyJFoSCUxvTg8Zl9&#10;Jkuyb2N2q+m/dwsFj8PMfMOs1oNtxZV6bxwrmE4SEMSl04YrBd/F7uUVhA/IGlvHpOCXPKyz56cV&#10;ptrdOKfrIVQiQtinqKAOoUul9GVNFv3EdcTRO7veYoiyr6Tu8RbhtpWzJJlLi4bjQo0dvddUNocf&#10;q2Bz5HxrLp+nr/ycm6J4S3g/b5Qaj4bNEkSgITzC/+0PrWAxhb8v8Q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4ozEAAAA2wAAAA8AAAAAAAAAAAAAAAAAmAIAAGRycy9k&#10;b3ducmV2LnhtbFBLBQYAAAAABAAEAPUAAACJAwAAAAA=&#10;" filled="f" stroked="f">
                  <v:textbox inset="0,0,0,0">
                    <w:txbxContent>
                      <w:p w14:paraId="5C4A2ED0" w14:textId="77777777" w:rsidR="00D133CF" w:rsidRDefault="00D133CF">
                        <w:pPr>
                          <w:spacing w:line="266" w:lineRule="exact"/>
                          <w:rPr>
                            <w:b/>
                            <w:sz w:val="24"/>
                          </w:rPr>
                        </w:pPr>
                        <w:r>
                          <w:rPr>
                            <w:b/>
                            <w:color w:val="585858"/>
                            <w:sz w:val="24"/>
                          </w:rPr>
                          <w:t>Moteado:</w:t>
                        </w:r>
                        <w:r>
                          <w:rPr>
                            <w:b/>
                            <w:color w:val="585858"/>
                            <w:spacing w:val="-1"/>
                            <w:sz w:val="24"/>
                          </w:rPr>
                          <w:t xml:space="preserve"> </w:t>
                        </w:r>
                        <w:r>
                          <w:rPr>
                            <w:b/>
                            <w:color w:val="585858"/>
                            <w:sz w:val="24"/>
                          </w:rPr>
                          <w:t>T5, T6, T7 y T8</w:t>
                        </w:r>
                      </w:p>
                    </w:txbxContent>
                  </v:textbox>
                </v:shape>
                <v:shape id="Text Box 37" o:spid="_x0000_s1638" type="#_x0000_t202" style="position:absolute;left:6488;top:3971;width:2588;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h8+8QA&#10;AADbAAAADwAAAGRycy9kb3ducmV2LnhtbESPQWvCQBSE74L/YXlCb7rRg63RVURaKBTEGA8en9ln&#10;sph9G7Nbjf++KxQ8DjPzDbNYdbYWN2q9caxgPEpAEBdOGy4VHPKv4QcIH5A11o5JwYM8rJb93gJT&#10;7e6c0W0fShEh7FNUUIXQpFL6oiKLfuQa4uidXWsxRNmWUrd4j3Bby0mSTKVFw3GhwoY2FRWX/a9V&#10;sD5y9mmu29MuO2cmz2cJ/0wvSr0NuvUcRKAuvML/7W+t4H0C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4fPvEAAAA2wAAAA8AAAAAAAAAAAAAAAAAmAIAAGRycy9k&#10;b3ducmV2LnhtbFBLBQYAAAAABAAEAPUAAACJAwAAAAA=&#10;" filled="f" stroked="f">
                  <v:textbox inset="0,0,0,0">
                    <w:txbxContent>
                      <w:p w14:paraId="0E45D904" w14:textId="77777777" w:rsidR="00D133CF" w:rsidRDefault="00D133CF">
                        <w:pPr>
                          <w:spacing w:line="266" w:lineRule="exact"/>
                          <w:rPr>
                            <w:b/>
                            <w:sz w:val="24"/>
                          </w:rPr>
                        </w:pPr>
                        <w:r>
                          <w:rPr>
                            <w:b/>
                            <w:color w:val="585858"/>
                            <w:sz w:val="24"/>
                          </w:rPr>
                          <w:t>Ausente:</w:t>
                        </w:r>
                        <w:r>
                          <w:rPr>
                            <w:b/>
                            <w:color w:val="585858"/>
                            <w:spacing w:val="-1"/>
                            <w:sz w:val="24"/>
                          </w:rPr>
                          <w:t xml:space="preserve"> </w:t>
                        </w:r>
                        <w:r>
                          <w:rPr>
                            <w:b/>
                            <w:color w:val="585858"/>
                            <w:sz w:val="24"/>
                          </w:rPr>
                          <w:t>T1, T2,</w:t>
                        </w:r>
                        <w:r>
                          <w:rPr>
                            <w:b/>
                            <w:color w:val="585858"/>
                            <w:spacing w:val="-1"/>
                            <w:sz w:val="24"/>
                          </w:rPr>
                          <w:t xml:space="preserve"> </w:t>
                        </w:r>
                        <w:r>
                          <w:rPr>
                            <w:b/>
                            <w:color w:val="585858"/>
                            <w:sz w:val="24"/>
                          </w:rPr>
                          <w:t>T3 y T4</w:t>
                        </w:r>
                      </w:p>
                    </w:txbxContent>
                  </v:textbox>
                </v:shape>
                <w10:wrap type="topAndBottom" anchorx="page"/>
              </v:group>
            </w:pict>
          </mc:Fallback>
        </mc:AlternateContent>
      </w:r>
    </w:p>
    <w:p w14:paraId="36BB42D0" w14:textId="77777777" w:rsidR="00356F0E" w:rsidRDefault="00356F0E">
      <w:pPr>
        <w:pStyle w:val="Textoindependiente"/>
        <w:spacing w:before="3"/>
        <w:rPr>
          <w:sz w:val="29"/>
        </w:rPr>
      </w:pPr>
    </w:p>
    <w:p w14:paraId="48FEE88C" w14:textId="77777777" w:rsidR="00356F0E" w:rsidRDefault="003B5935">
      <w:pPr>
        <w:ind w:left="588"/>
        <w:rPr>
          <w:b/>
        </w:rPr>
      </w:pPr>
      <w:r>
        <w:rPr>
          <w:b/>
        </w:rPr>
        <w:t>Gráfico</w:t>
      </w:r>
      <w:r>
        <w:rPr>
          <w:b/>
          <w:spacing w:val="20"/>
        </w:rPr>
        <w:t xml:space="preserve"> </w:t>
      </w:r>
      <w:r>
        <w:rPr>
          <w:b/>
        </w:rPr>
        <w:t>No.</w:t>
      </w:r>
      <w:r>
        <w:rPr>
          <w:b/>
          <w:spacing w:val="15"/>
        </w:rPr>
        <w:t xml:space="preserve"> </w:t>
      </w:r>
      <w:r>
        <w:rPr>
          <w:b/>
        </w:rPr>
        <w:t>21.</w:t>
      </w:r>
      <w:r>
        <w:rPr>
          <w:b/>
          <w:spacing w:val="13"/>
        </w:rPr>
        <w:t xml:space="preserve"> </w:t>
      </w:r>
      <w:r>
        <w:rPr>
          <w:b/>
        </w:rPr>
        <w:t>Resultados</w:t>
      </w:r>
      <w:r>
        <w:rPr>
          <w:b/>
          <w:spacing w:val="14"/>
        </w:rPr>
        <w:t xml:space="preserve"> </w:t>
      </w:r>
      <w:r>
        <w:rPr>
          <w:b/>
        </w:rPr>
        <w:t>Color</w:t>
      </w:r>
      <w:r>
        <w:rPr>
          <w:b/>
          <w:spacing w:val="11"/>
        </w:rPr>
        <w:t xml:space="preserve"> </w:t>
      </w:r>
      <w:r>
        <w:rPr>
          <w:b/>
        </w:rPr>
        <w:t>Secundario</w:t>
      </w:r>
      <w:r>
        <w:rPr>
          <w:b/>
          <w:spacing w:val="19"/>
        </w:rPr>
        <w:t xml:space="preserve"> </w:t>
      </w:r>
      <w:r>
        <w:rPr>
          <w:b/>
        </w:rPr>
        <w:t>del</w:t>
      </w:r>
      <w:r>
        <w:rPr>
          <w:b/>
          <w:spacing w:val="15"/>
        </w:rPr>
        <w:t xml:space="preserve"> </w:t>
      </w:r>
      <w:r>
        <w:rPr>
          <w:b/>
        </w:rPr>
        <w:t>Grano</w:t>
      </w:r>
      <w:r>
        <w:rPr>
          <w:b/>
          <w:spacing w:val="15"/>
        </w:rPr>
        <w:t xml:space="preserve"> </w:t>
      </w:r>
      <w:r>
        <w:rPr>
          <w:b/>
        </w:rPr>
        <w:t>Seco</w:t>
      </w:r>
      <w:r>
        <w:rPr>
          <w:b/>
          <w:spacing w:val="15"/>
        </w:rPr>
        <w:t xml:space="preserve"> </w:t>
      </w:r>
      <w:r>
        <w:rPr>
          <w:b/>
        </w:rPr>
        <w:t>de</w:t>
      </w:r>
      <w:r>
        <w:rPr>
          <w:b/>
          <w:spacing w:val="11"/>
        </w:rPr>
        <w:t xml:space="preserve"> </w:t>
      </w:r>
      <w:r>
        <w:rPr>
          <w:b/>
        </w:rPr>
        <w:t>ocho</w:t>
      </w:r>
      <w:r>
        <w:rPr>
          <w:b/>
          <w:spacing w:val="14"/>
        </w:rPr>
        <w:t xml:space="preserve"> </w:t>
      </w:r>
      <w:r>
        <w:rPr>
          <w:b/>
        </w:rPr>
        <w:t>cultivares</w:t>
      </w:r>
      <w:r>
        <w:rPr>
          <w:b/>
          <w:spacing w:val="16"/>
        </w:rPr>
        <w:t xml:space="preserve"> </w:t>
      </w:r>
      <w:r>
        <w:rPr>
          <w:b/>
        </w:rPr>
        <w:t>de</w:t>
      </w:r>
      <w:r>
        <w:rPr>
          <w:b/>
          <w:spacing w:val="-52"/>
        </w:rPr>
        <w:t xml:space="preserve"> </w:t>
      </w:r>
      <w:r>
        <w:rPr>
          <w:b/>
        </w:rPr>
        <w:t>fréjol</w:t>
      </w:r>
      <w:r>
        <w:rPr>
          <w:b/>
          <w:spacing w:val="-2"/>
        </w:rPr>
        <w:t xml:space="preserve"> </w:t>
      </w:r>
      <w:r>
        <w:rPr>
          <w:b/>
        </w:rPr>
        <w:t>arbustivo.</w:t>
      </w:r>
      <w:r>
        <w:rPr>
          <w:b/>
          <w:spacing w:val="1"/>
        </w:rPr>
        <w:t xml:space="preserve"> </w:t>
      </w:r>
      <w:r>
        <w:rPr>
          <w:b/>
        </w:rPr>
        <w:t>Laguacoto</w:t>
      </w:r>
      <w:r>
        <w:rPr>
          <w:b/>
          <w:spacing w:val="2"/>
        </w:rPr>
        <w:t xml:space="preserve"> </w:t>
      </w:r>
      <w:r>
        <w:rPr>
          <w:b/>
        </w:rPr>
        <w:t>III.</w:t>
      </w:r>
      <w:r>
        <w:rPr>
          <w:b/>
          <w:spacing w:val="5"/>
        </w:rPr>
        <w:t xml:space="preserve"> </w:t>
      </w:r>
      <w:r>
        <w:rPr>
          <w:b/>
        </w:rPr>
        <w:t>2020.</w:t>
      </w:r>
    </w:p>
    <w:p w14:paraId="762C2B88" w14:textId="77777777" w:rsidR="00356F0E" w:rsidRDefault="00356F0E">
      <w:pPr>
        <w:sectPr w:rsidR="00356F0E">
          <w:pgSz w:w="11920" w:h="16840"/>
          <w:pgMar w:top="1600" w:right="1580" w:bottom="1240" w:left="1680" w:header="0" w:footer="1057" w:gutter="0"/>
          <w:cols w:space="720"/>
        </w:sectPr>
      </w:pPr>
    </w:p>
    <w:p w14:paraId="178EF718" w14:textId="77777777" w:rsidR="00356F0E" w:rsidRDefault="003B5935">
      <w:pPr>
        <w:pStyle w:val="Textoindependiente"/>
        <w:spacing w:before="96" w:line="360" w:lineRule="auto"/>
        <w:ind w:left="588" w:right="376"/>
        <w:jc w:val="both"/>
      </w:pPr>
      <w:r>
        <w:t>Para el descriptor Forma del Grano, el 100% del germoplasma presentó una</w:t>
      </w:r>
      <w:r>
        <w:rPr>
          <w:spacing w:val="1"/>
        </w:rPr>
        <w:t xml:space="preserve"> </w:t>
      </w:r>
      <w:r>
        <w:t>forma arriñonada (Cuadro No. 2 y Gráfico No. 22). El color principal, forma,</w:t>
      </w:r>
      <w:r>
        <w:rPr>
          <w:spacing w:val="1"/>
        </w:rPr>
        <w:t xml:space="preserve"> </w:t>
      </w:r>
      <w:r>
        <w:t>tamaño</w:t>
      </w:r>
      <w:r>
        <w:rPr>
          <w:spacing w:val="1"/>
        </w:rPr>
        <w:t xml:space="preserve"> </w:t>
      </w:r>
      <w:r>
        <w:t>y brillo del grano, son</w:t>
      </w:r>
      <w:r>
        <w:rPr>
          <w:spacing w:val="1"/>
        </w:rPr>
        <w:t xml:space="preserve"> </w:t>
      </w:r>
      <w:r>
        <w:t>determinantes para la aceptabilidad y estos</w:t>
      </w:r>
      <w:r>
        <w:rPr>
          <w:spacing w:val="1"/>
        </w:rPr>
        <w:t xml:space="preserve"> </w:t>
      </w:r>
      <w:r>
        <w:t>atributos marcan la diferencia en el precio. Para los mercados de Ecuador, los</w:t>
      </w:r>
      <w:r>
        <w:rPr>
          <w:spacing w:val="1"/>
        </w:rPr>
        <w:t xml:space="preserve"> </w:t>
      </w:r>
      <w:r>
        <w:t>colores</w:t>
      </w:r>
      <w:r>
        <w:rPr>
          <w:spacing w:val="-5"/>
        </w:rPr>
        <w:t xml:space="preserve"> </w:t>
      </w:r>
      <w:r>
        <w:t>sólidos:</w:t>
      </w:r>
      <w:r>
        <w:rPr>
          <w:spacing w:val="-6"/>
        </w:rPr>
        <w:t xml:space="preserve"> </w:t>
      </w:r>
      <w:r>
        <w:t>Canario,</w:t>
      </w:r>
      <w:r>
        <w:rPr>
          <w:spacing w:val="-4"/>
        </w:rPr>
        <w:t xml:space="preserve"> </w:t>
      </w:r>
      <w:r>
        <w:t>rojo,</w:t>
      </w:r>
      <w:r>
        <w:rPr>
          <w:spacing w:val="-4"/>
        </w:rPr>
        <w:t xml:space="preserve"> </w:t>
      </w:r>
      <w:r>
        <w:t>crema</w:t>
      </w:r>
      <w:r>
        <w:rPr>
          <w:spacing w:val="2"/>
        </w:rPr>
        <w:t xml:space="preserve"> </w:t>
      </w:r>
      <w:r>
        <w:t>y</w:t>
      </w:r>
      <w:r>
        <w:rPr>
          <w:spacing w:val="-11"/>
        </w:rPr>
        <w:t xml:space="preserve"> </w:t>
      </w:r>
      <w:r>
        <w:t>blanco</w:t>
      </w:r>
      <w:r>
        <w:rPr>
          <w:spacing w:val="-3"/>
        </w:rPr>
        <w:t xml:space="preserve"> </w:t>
      </w:r>
      <w:r>
        <w:t>de</w:t>
      </w:r>
      <w:r>
        <w:rPr>
          <w:spacing w:val="-2"/>
        </w:rPr>
        <w:t xml:space="preserve"> </w:t>
      </w:r>
      <w:r>
        <w:t>formas</w:t>
      </w:r>
      <w:r>
        <w:rPr>
          <w:spacing w:val="-5"/>
        </w:rPr>
        <w:t xml:space="preserve"> </w:t>
      </w:r>
      <w:r>
        <w:t>redonda</w:t>
      </w:r>
      <w:r>
        <w:rPr>
          <w:spacing w:val="-2"/>
        </w:rPr>
        <w:t xml:space="preserve"> </w:t>
      </w:r>
      <w:r>
        <w:t>o</w:t>
      </w:r>
      <w:r>
        <w:rPr>
          <w:spacing w:val="-4"/>
        </w:rPr>
        <w:t xml:space="preserve"> </w:t>
      </w:r>
      <w:r>
        <w:t>arriñonada</w:t>
      </w:r>
      <w:r>
        <w:rPr>
          <w:spacing w:val="3"/>
        </w:rPr>
        <w:t xml:space="preserve"> </w:t>
      </w:r>
      <w:r>
        <w:t>y</w:t>
      </w:r>
      <w:r>
        <w:rPr>
          <w:spacing w:val="-58"/>
        </w:rPr>
        <w:t xml:space="preserve"> </w:t>
      </w:r>
      <w:r>
        <w:t>tamaño</w:t>
      </w:r>
      <w:r>
        <w:rPr>
          <w:spacing w:val="-1"/>
        </w:rPr>
        <w:t xml:space="preserve"> </w:t>
      </w:r>
      <w:r>
        <w:t>grande</w:t>
      </w:r>
      <w:r>
        <w:rPr>
          <w:spacing w:val="3"/>
        </w:rPr>
        <w:t xml:space="preserve"> </w:t>
      </w:r>
      <w:r>
        <w:t>y</w:t>
      </w:r>
      <w:r>
        <w:rPr>
          <w:spacing w:val="-8"/>
        </w:rPr>
        <w:t xml:space="preserve"> </w:t>
      </w:r>
      <w:r>
        <w:t>brillante, son los</w:t>
      </w:r>
      <w:r>
        <w:rPr>
          <w:spacing w:val="-1"/>
        </w:rPr>
        <w:t xml:space="preserve"> </w:t>
      </w:r>
      <w:r>
        <w:t>de</w:t>
      </w:r>
      <w:r>
        <w:rPr>
          <w:spacing w:val="-3"/>
        </w:rPr>
        <w:t xml:space="preserve"> </w:t>
      </w:r>
      <w:r>
        <w:t>mayor preferencia y</w:t>
      </w:r>
      <w:r>
        <w:rPr>
          <w:spacing w:val="-8"/>
        </w:rPr>
        <w:t xml:space="preserve"> </w:t>
      </w:r>
      <w:r>
        <w:t>precios</w:t>
      </w:r>
      <w:r>
        <w:rPr>
          <w:spacing w:val="-2"/>
        </w:rPr>
        <w:t xml:space="preserve"> </w:t>
      </w:r>
      <w:r>
        <w:t>más</w:t>
      </w:r>
      <w:r>
        <w:rPr>
          <w:spacing w:val="-2"/>
        </w:rPr>
        <w:t xml:space="preserve"> </w:t>
      </w:r>
      <w:r>
        <w:t>altos.</w:t>
      </w:r>
    </w:p>
    <w:p w14:paraId="62AA22C4" w14:textId="2EA66146" w:rsidR="00356F0E" w:rsidRDefault="00556C0F">
      <w:pPr>
        <w:pStyle w:val="Textoindependiente"/>
        <w:spacing w:before="9"/>
        <w:rPr>
          <w:sz w:val="17"/>
        </w:rPr>
      </w:pPr>
      <w:r>
        <w:rPr>
          <w:noProof/>
          <w:lang w:eastAsia="es-ES"/>
        </w:rPr>
        <mc:AlternateContent>
          <mc:Choice Requires="wpg">
            <w:drawing>
              <wp:anchor distT="0" distB="0" distL="0" distR="0" simplePos="0" relativeHeight="487600128" behindDoc="1" locked="0" layoutInCell="1" allowOverlap="1" wp14:anchorId="04ADE6E2" wp14:editId="09B98EC2">
                <wp:simplePos x="0" y="0"/>
                <wp:positionH relativeFrom="page">
                  <wp:posOffset>1440180</wp:posOffset>
                </wp:positionH>
                <wp:positionV relativeFrom="paragraph">
                  <wp:posOffset>154940</wp:posOffset>
                </wp:positionV>
                <wp:extent cx="4610100" cy="2781300"/>
                <wp:effectExtent l="0" t="0" r="0" b="0"/>
                <wp:wrapTopAndBottom/>
                <wp:docPr id="58"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4"/>
                          <a:chExt cx="7260" cy="4380"/>
                        </a:xfrm>
                      </wpg:grpSpPr>
                      <wps:wsp>
                        <wps:cNvPr id="59" name="AutoShape 35"/>
                        <wps:cNvSpPr>
                          <a:spLocks/>
                        </wps:cNvSpPr>
                        <wps:spPr bwMode="auto">
                          <a:xfrm>
                            <a:off x="4449" y="997"/>
                            <a:ext cx="2897" cy="2897"/>
                          </a:xfrm>
                          <a:custGeom>
                            <a:avLst/>
                            <a:gdLst>
                              <a:gd name="T0" fmla="+- 0 5745 4450"/>
                              <a:gd name="T1" fmla="*/ T0 w 2897"/>
                              <a:gd name="T2" fmla="+- 0 1005 997"/>
                              <a:gd name="T3" fmla="*/ 1005 h 2897"/>
                              <a:gd name="T4" fmla="+- 0 5525 4450"/>
                              <a:gd name="T5" fmla="*/ T4 w 2897"/>
                              <a:gd name="T6" fmla="+- 0 1046 997"/>
                              <a:gd name="T7" fmla="*/ 1046 h 2897"/>
                              <a:gd name="T8" fmla="+- 0 5317 4450"/>
                              <a:gd name="T9" fmla="*/ T8 w 2897"/>
                              <a:gd name="T10" fmla="+- 0 1118 997"/>
                              <a:gd name="T11" fmla="*/ 1118 h 2897"/>
                              <a:gd name="T12" fmla="+- 0 5126 4450"/>
                              <a:gd name="T13" fmla="*/ T12 w 2897"/>
                              <a:gd name="T14" fmla="+- 0 1220 997"/>
                              <a:gd name="T15" fmla="*/ 1220 h 2897"/>
                              <a:gd name="T16" fmla="+- 0 4953 4450"/>
                              <a:gd name="T17" fmla="*/ T16 w 2897"/>
                              <a:gd name="T18" fmla="+- 0 1348 997"/>
                              <a:gd name="T19" fmla="*/ 1348 h 2897"/>
                              <a:gd name="T20" fmla="+- 0 4801 4450"/>
                              <a:gd name="T21" fmla="*/ T20 w 2897"/>
                              <a:gd name="T22" fmla="+- 0 1500 997"/>
                              <a:gd name="T23" fmla="*/ 1500 h 2897"/>
                              <a:gd name="T24" fmla="+- 0 4672 4450"/>
                              <a:gd name="T25" fmla="*/ T24 w 2897"/>
                              <a:gd name="T26" fmla="+- 0 1673 997"/>
                              <a:gd name="T27" fmla="*/ 1673 h 2897"/>
                              <a:gd name="T28" fmla="+- 0 4571 4450"/>
                              <a:gd name="T29" fmla="*/ T28 w 2897"/>
                              <a:gd name="T30" fmla="+- 0 1865 997"/>
                              <a:gd name="T31" fmla="*/ 1865 h 2897"/>
                              <a:gd name="T32" fmla="+- 0 4498 4450"/>
                              <a:gd name="T33" fmla="*/ T32 w 2897"/>
                              <a:gd name="T34" fmla="+- 0 2072 997"/>
                              <a:gd name="T35" fmla="*/ 2072 h 2897"/>
                              <a:gd name="T36" fmla="+- 0 4458 4450"/>
                              <a:gd name="T37" fmla="*/ T36 w 2897"/>
                              <a:gd name="T38" fmla="+- 0 2293 997"/>
                              <a:gd name="T39" fmla="*/ 2293 h 2897"/>
                              <a:gd name="T40" fmla="+- 0 4452 4450"/>
                              <a:gd name="T41" fmla="*/ T40 w 2897"/>
                              <a:gd name="T42" fmla="+- 0 2522 997"/>
                              <a:gd name="T43" fmla="*/ 2522 h 2897"/>
                              <a:gd name="T44" fmla="+- 0 4481 4450"/>
                              <a:gd name="T45" fmla="*/ T44 w 2897"/>
                              <a:gd name="T46" fmla="+- 0 2746 997"/>
                              <a:gd name="T47" fmla="*/ 2746 h 2897"/>
                              <a:gd name="T48" fmla="+- 0 4543 4450"/>
                              <a:gd name="T49" fmla="*/ T48 w 2897"/>
                              <a:gd name="T50" fmla="+- 0 2958 997"/>
                              <a:gd name="T51" fmla="*/ 2958 h 2897"/>
                              <a:gd name="T52" fmla="+- 0 4635 4450"/>
                              <a:gd name="T53" fmla="*/ T52 w 2897"/>
                              <a:gd name="T54" fmla="+- 0 3156 997"/>
                              <a:gd name="T55" fmla="*/ 3156 h 2897"/>
                              <a:gd name="T56" fmla="+- 0 4755 4450"/>
                              <a:gd name="T57" fmla="*/ T56 w 2897"/>
                              <a:gd name="T58" fmla="+- 0 3335 997"/>
                              <a:gd name="T59" fmla="*/ 3335 h 2897"/>
                              <a:gd name="T60" fmla="+- 0 4899 4450"/>
                              <a:gd name="T61" fmla="*/ T60 w 2897"/>
                              <a:gd name="T62" fmla="+- 0 3495 997"/>
                              <a:gd name="T63" fmla="*/ 3495 h 2897"/>
                              <a:gd name="T64" fmla="+- 0 5066 4450"/>
                              <a:gd name="T65" fmla="*/ T64 w 2897"/>
                              <a:gd name="T66" fmla="+- 0 3631 997"/>
                              <a:gd name="T67" fmla="*/ 3631 h 2897"/>
                              <a:gd name="T68" fmla="+- 0 5252 4450"/>
                              <a:gd name="T69" fmla="*/ T68 w 2897"/>
                              <a:gd name="T70" fmla="+- 0 3742 997"/>
                              <a:gd name="T71" fmla="*/ 3742 h 2897"/>
                              <a:gd name="T72" fmla="+- 0 5454 4450"/>
                              <a:gd name="T73" fmla="*/ T72 w 2897"/>
                              <a:gd name="T74" fmla="+- 0 3825 997"/>
                              <a:gd name="T75" fmla="*/ 3825 h 2897"/>
                              <a:gd name="T76" fmla="+- 0 5670 4450"/>
                              <a:gd name="T77" fmla="*/ T76 w 2897"/>
                              <a:gd name="T78" fmla="+- 0 3876 997"/>
                              <a:gd name="T79" fmla="*/ 3876 h 2897"/>
                              <a:gd name="T80" fmla="+- 0 5898 4450"/>
                              <a:gd name="T81" fmla="*/ T80 w 2897"/>
                              <a:gd name="T82" fmla="+- 0 3894 997"/>
                              <a:gd name="T83" fmla="*/ 3894 h 2897"/>
                              <a:gd name="T84" fmla="+- 0 6126 4450"/>
                              <a:gd name="T85" fmla="*/ T84 w 2897"/>
                              <a:gd name="T86" fmla="+- 0 3876 997"/>
                              <a:gd name="T87" fmla="*/ 3876 h 2897"/>
                              <a:gd name="T88" fmla="+- 0 6342 4450"/>
                              <a:gd name="T89" fmla="*/ T88 w 2897"/>
                              <a:gd name="T90" fmla="+- 0 3825 997"/>
                              <a:gd name="T91" fmla="*/ 3825 h 2897"/>
                              <a:gd name="T92" fmla="+- 0 6544 4450"/>
                              <a:gd name="T93" fmla="*/ T92 w 2897"/>
                              <a:gd name="T94" fmla="+- 0 3742 997"/>
                              <a:gd name="T95" fmla="*/ 3742 h 2897"/>
                              <a:gd name="T96" fmla="+- 0 6730 4450"/>
                              <a:gd name="T97" fmla="*/ T96 w 2897"/>
                              <a:gd name="T98" fmla="+- 0 3631 997"/>
                              <a:gd name="T99" fmla="*/ 3631 h 2897"/>
                              <a:gd name="T100" fmla="+- 0 6897 4450"/>
                              <a:gd name="T101" fmla="*/ T100 w 2897"/>
                              <a:gd name="T102" fmla="+- 0 3495 997"/>
                              <a:gd name="T103" fmla="*/ 3495 h 2897"/>
                              <a:gd name="T104" fmla="+- 0 7041 4450"/>
                              <a:gd name="T105" fmla="*/ T104 w 2897"/>
                              <a:gd name="T106" fmla="+- 0 3335 997"/>
                              <a:gd name="T107" fmla="*/ 3335 h 2897"/>
                              <a:gd name="T108" fmla="+- 0 7161 4450"/>
                              <a:gd name="T109" fmla="*/ T108 w 2897"/>
                              <a:gd name="T110" fmla="+- 0 3156 997"/>
                              <a:gd name="T111" fmla="*/ 3156 h 2897"/>
                              <a:gd name="T112" fmla="+- 0 7253 4450"/>
                              <a:gd name="T113" fmla="*/ T112 w 2897"/>
                              <a:gd name="T114" fmla="+- 0 2958 997"/>
                              <a:gd name="T115" fmla="*/ 2958 h 2897"/>
                              <a:gd name="T116" fmla="+- 0 7315 4450"/>
                              <a:gd name="T117" fmla="*/ T116 w 2897"/>
                              <a:gd name="T118" fmla="+- 0 2746 997"/>
                              <a:gd name="T119" fmla="*/ 2746 h 2897"/>
                              <a:gd name="T120" fmla="+- 0 7344 4450"/>
                              <a:gd name="T121" fmla="*/ T120 w 2897"/>
                              <a:gd name="T122" fmla="+- 0 2522 997"/>
                              <a:gd name="T123" fmla="*/ 2522 h 2897"/>
                              <a:gd name="T124" fmla="+- 0 5898 4450"/>
                              <a:gd name="T125" fmla="*/ T124 w 2897"/>
                              <a:gd name="T126" fmla="+- 0 997 997"/>
                              <a:gd name="T127" fmla="*/ 997 h 2897"/>
                              <a:gd name="T128" fmla="+- 0 7346 4450"/>
                              <a:gd name="T129" fmla="*/ T128 w 2897"/>
                              <a:gd name="T130" fmla="+- 0 2445 997"/>
                              <a:gd name="T131" fmla="*/ 2445 h 2897"/>
                              <a:gd name="T132" fmla="+- 0 7329 4450"/>
                              <a:gd name="T133" fmla="*/ T132 w 2897"/>
                              <a:gd name="T134" fmla="+- 0 2218 997"/>
                              <a:gd name="T135" fmla="*/ 2218 h 2897"/>
                              <a:gd name="T136" fmla="+- 0 7277 4450"/>
                              <a:gd name="T137" fmla="*/ T136 w 2897"/>
                              <a:gd name="T138" fmla="+- 0 2002 997"/>
                              <a:gd name="T139" fmla="*/ 2002 h 2897"/>
                              <a:gd name="T140" fmla="+- 0 7195 4450"/>
                              <a:gd name="T141" fmla="*/ T140 w 2897"/>
                              <a:gd name="T142" fmla="+- 0 1799 997"/>
                              <a:gd name="T143" fmla="*/ 1799 h 2897"/>
                              <a:gd name="T144" fmla="+- 0 7084 4450"/>
                              <a:gd name="T145" fmla="*/ T144 w 2897"/>
                              <a:gd name="T146" fmla="+- 0 1613 997"/>
                              <a:gd name="T147" fmla="*/ 1613 h 2897"/>
                              <a:gd name="T148" fmla="+- 0 6947 4450"/>
                              <a:gd name="T149" fmla="*/ T148 w 2897"/>
                              <a:gd name="T150" fmla="+- 0 1447 997"/>
                              <a:gd name="T151" fmla="*/ 1447 h 2897"/>
                              <a:gd name="T152" fmla="+- 0 6788 4450"/>
                              <a:gd name="T153" fmla="*/ T152 w 2897"/>
                              <a:gd name="T154" fmla="+- 0 1302 997"/>
                              <a:gd name="T155" fmla="*/ 1302 h 2897"/>
                              <a:gd name="T156" fmla="+- 0 6608 4450"/>
                              <a:gd name="T157" fmla="*/ T156 w 2897"/>
                              <a:gd name="T158" fmla="+- 0 1183 997"/>
                              <a:gd name="T159" fmla="*/ 1183 h 2897"/>
                              <a:gd name="T160" fmla="+- 0 6411 4450"/>
                              <a:gd name="T161" fmla="*/ T160 w 2897"/>
                              <a:gd name="T162" fmla="+- 0 1090 997"/>
                              <a:gd name="T163" fmla="*/ 1090 h 2897"/>
                              <a:gd name="T164" fmla="+- 0 6199 4450"/>
                              <a:gd name="T165" fmla="*/ T164 w 2897"/>
                              <a:gd name="T166" fmla="+- 0 1028 997"/>
                              <a:gd name="T167" fmla="*/ 1028 h 2897"/>
                              <a:gd name="T168" fmla="+- 0 5975 4450"/>
                              <a:gd name="T169" fmla="*/ T168 w 2897"/>
                              <a:gd name="T170" fmla="+- 0 999 997"/>
                              <a:gd name="T171" fmla="*/ 999 h 2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897" h="2897">
                                <a:moveTo>
                                  <a:pt x="1448" y="0"/>
                                </a:moveTo>
                                <a:lnTo>
                                  <a:pt x="1371" y="2"/>
                                </a:lnTo>
                                <a:lnTo>
                                  <a:pt x="1295" y="8"/>
                                </a:lnTo>
                                <a:lnTo>
                                  <a:pt x="1220" y="18"/>
                                </a:lnTo>
                                <a:lnTo>
                                  <a:pt x="1147" y="31"/>
                                </a:lnTo>
                                <a:lnTo>
                                  <a:pt x="1075" y="49"/>
                                </a:lnTo>
                                <a:lnTo>
                                  <a:pt x="1004" y="69"/>
                                </a:lnTo>
                                <a:lnTo>
                                  <a:pt x="935" y="93"/>
                                </a:lnTo>
                                <a:lnTo>
                                  <a:pt x="867" y="121"/>
                                </a:lnTo>
                                <a:lnTo>
                                  <a:pt x="802" y="152"/>
                                </a:lnTo>
                                <a:lnTo>
                                  <a:pt x="738" y="186"/>
                                </a:lnTo>
                                <a:lnTo>
                                  <a:pt x="676" y="223"/>
                                </a:lnTo>
                                <a:lnTo>
                                  <a:pt x="616" y="263"/>
                                </a:lnTo>
                                <a:lnTo>
                                  <a:pt x="558" y="305"/>
                                </a:lnTo>
                                <a:lnTo>
                                  <a:pt x="503" y="351"/>
                                </a:lnTo>
                                <a:lnTo>
                                  <a:pt x="449" y="399"/>
                                </a:lnTo>
                                <a:lnTo>
                                  <a:pt x="399" y="450"/>
                                </a:lnTo>
                                <a:lnTo>
                                  <a:pt x="351" y="503"/>
                                </a:lnTo>
                                <a:lnTo>
                                  <a:pt x="305" y="559"/>
                                </a:lnTo>
                                <a:lnTo>
                                  <a:pt x="262" y="616"/>
                                </a:lnTo>
                                <a:lnTo>
                                  <a:pt x="222" y="676"/>
                                </a:lnTo>
                                <a:lnTo>
                                  <a:pt x="185" y="738"/>
                                </a:lnTo>
                                <a:lnTo>
                                  <a:pt x="151" y="802"/>
                                </a:lnTo>
                                <a:lnTo>
                                  <a:pt x="121" y="868"/>
                                </a:lnTo>
                                <a:lnTo>
                                  <a:pt x="93" y="935"/>
                                </a:lnTo>
                                <a:lnTo>
                                  <a:pt x="69" y="1005"/>
                                </a:lnTo>
                                <a:lnTo>
                                  <a:pt x="48" y="1075"/>
                                </a:lnTo>
                                <a:lnTo>
                                  <a:pt x="31" y="1147"/>
                                </a:lnTo>
                                <a:lnTo>
                                  <a:pt x="17" y="1221"/>
                                </a:lnTo>
                                <a:lnTo>
                                  <a:pt x="8" y="1296"/>
                                </a:lnTo>
                                <a:lnTo>
                                  <a:pt x="2" y="1371"/>
                                </a:lnTo>
                                <a:lnTo>
                                  <a:pt x="0" y="1448"/>
                                </a:lnTo>
                                <a:lnTo>
                                  <a:pt x="2" y="1525"/>
                                </a:lnTo>
                                <a:lnTo>
                                  <a:pt x="8" y="1601"/>
                                </a:lnTo>
                                <a:lnTo>
                                  <a:pt x="17" y="1676"/>
                                </a:lnTo>
                                <a:lnTo>
                                  <a:pt x="31" y="1749"/>
                                </a:lnTo>
                                <a:lnTo>
                                  <a:pt x="48" y="1822"/>
                                </a:lnTo>
                                <a:lnTo>
                                  <a:pt x="69" y="1892"/>
                                </a:lnTo>
                                <a:lnTo>
                                  <a:pt x="93" y="1961"/>
                                </a:lnTo>
                                <a:lnTo>
                                  <a:pt x="121" y="2029"/>
                                </a:lnTo>
                                <a:lnTo>
                                  <a:pt x="151" y="2095"/>
                                </a:lnTo>
                                <a:lnTo>
                                  <a:pt x="185" y="2159"/>
                                </a:lnTo>
                                <a:lnTo>
                                  <a:pt x="222" y="2221"/>
                                </a:lnTo>
                                <a:lnTo>
                                  <a:pt x="262" y="2280"/>
                                </a:lnTo>
                                <a:lnTo>
                                  <a:pt x="305" y="2338"/>
                                </a:lnTo>
                                <a:lnTo>
                                  <a:pt x="351" y="2394"/>
                                </a:lnTo>
                                <a:lnTo>
                                  <a:pt x="399" y="2447"/>
                                </a:lnTo>
                                <a:lnTo>
                                  <a:pt x="449" y="2498"/>
                                </a:lnTo>
                                <a:lnTo>
                                  <a:pt x="503" y="2546"/>
                                </a:lnTo>
                                <a:lnTo>
                                  <a:pt x="558" y="2591"/>
                                </a:lnTo>
                                <a:lnTo>
                                  <a:pt x="616" y="2634"/>
                                </a:lnTo>
                                <a:lnTo>
                                  <a:pt x="676" y="2674"/>
                                </a:lnTo>
                                <a:lnTo>
                                  <a:pt x="738" y="2711"/>
                                </a:lnTo>
                                <a:lnTo>
                                  <a:pt x="802" y="2745"/>
                                </a:lnTo>
                                <a:lnTo>
                                  <a:pt x="867" y="2776"/>
                                </a:lnTo>
                                <a:lnTo>
                                  <a:pt x="935" y="2803"/>
                                </a:lnTo>
                                <a:lnTo>
                                  <a:pt x="1004" y="2828"/>
                                </a:lnTo>
                                <a:lnTo>
                                  <a:pt x="1075" y="2848"/>
                                </a:lnTo>
                                <a:lnTo>
                                  <a:pt x="1147" y="2865"/>
                                </a:lnTo>
                                <a:lnTo>
                                  <a:pt x="1220" y="2879"/>
                                </a:lnTo>
                                <a:lnTo>
                                  <a:pt x="1295" y="2889"/>
                                </a:lnTo>
                                <a:lnTo>
                                  <a:pt x="1371" y="2895"/>
                                </a:lnTo>
                                <a:lnTo>
                                  <a:pt x="1448" y="2897"/>
                                </a:lnTo>
                                <a:lnTo>
                                  <a:pt x="1525" y="2895"/>
                                </a:lnTo>
                                <a:lnTo>
                                  <a:pt x="1601" y="2889"/>
                                </a:lnTo>
                                <a:lnTo>
                                  <a:pt x="1676" y="2879"/>
                                </a:lnTo>
                                <a:lnTo>
                                  <a:pt x="1749" y="2865"/>
                                </a:lnTo>
                                <a:lnTo>
                                  <a:pt x="1821" y="2848"/>
                                </a:lnTo>
                                <a:lnTo>
                                  <a:pt x="1892" y="2828"/>
                                </a:lnTo>
                                <a:lnTo>
                                  <a:pt x="1961" y="2803"/>
                                </a:lnTo>
                                <a:lnTo>
                                  <a:pt x="2029" y="2776"/>
                                </a:lnTo>
                                <a:lnTo>
                                  <a:pt x="2094" y="2745"/>
                                </a:lnTo>
                                <a:lnTo>
                                  <a:pt x="2158" y="2711"/>
                                </a:lnTo>
                                <a:lnTo>
                                  <a:pt x="2220" y="2674"/>
                                </a:lnTo>
                                <a:lnTo>
                                  <a:pt x="2280" y="2634"/>
                                </a:lnTo>
                                <a:lnTo>
                                  <a:pt x="2338" y="2591"/>
                                </a:lnTo>
                                <a:lnTo>
                                  <a:pt x="2393" y="2546"/>
                                </a:lnTo>
                                <a:lnTo>
                                  <a:pt x="2447" y="2498"/>
                                </a:lnTo>
                                <a:lnTo>
                                  <a:pt x="2497" y="2447"/>
                                </a:lnTo>
                                <a:lnTo>
                                  <a:pt x="2545" y="2394"/>
                                </a:lnTo>
                                <a:lnTo>
                                  <a:pt x="2591" y="2338"/>
                                </a:lnTo>
                                <a:lnTo>
                                  <a:pt x="2634" y="2280"/>
                                </a:lnTo>
                                <a:lnTo>
                                  <a:pt x="2674" y="2221"/>
                                </a:lnTo>
                                <a:lnTo>
                                  <a:pt x="2711" y="2159"/>
                                </a:lnTo>
                                <a:lnTo>
                                  <a:pt x="2745" y="2095"/>
                                </a:lnTo>
                                <a:lnTo>
                                  <a:pt x="2775" y="2029"/>
                                </a:lnTo>
                                <a:lnTo>
                                  <a:pt x="2803" y="1961"/>
                                </a:lnTo>
                                <a:lnTo>
                                  <a:pt x="2827" y="1892"/>
                                </a:lnTo>
                                <a:lnTo>
                                  <a:pt x="2848" y="1822"/>
                                </a:lnTo>
                                <a:lnTo>
                                  <a:pt x="2865" y="1749"/>
                                </a:lnTo>
                                <a:lnTo>
                                  <a:pt x="2879" y="1676"/>
                                </a:lnTo>
                                <a:lnTo>
                                  <a:pt x="2888" y="1601"/>
                                </a:lnTo>
                                <a:lnTo>
                                  <a:pt x="2894" y="1525"/>
                                </a:lnTo>
                                <a:lnTo>
                                  <a:pt x="2896" y="1448"/>
                                </a:lnTo>
                                <a:lnTo>
                                  <a:pt x="1448" y="1448"/>
                                </a:lnTo>
                                <a:lnTo>
                                  <a:pt x="1448" y="0"/>
                                </a:lnTo>
                                <a:close/>
                                <a:moveTo>
                                  <a:pt x="1448" y="0"/>
                                </a:moveTo>
                                <a:lnTo>
                                  <a:pt x="1448" y="1448"/>
                                </a:lnTo>
                                <a:lnTo>
                                  <a:pt x="2896" y="1448"/>
                                </a:lnTo>
                                <a:lnTo>
                                  <a:pt x="2894" y="1371"/>
                                </a:lnTo>
                                <a:lnTo>
                                  <a:pt x="2888" y="1296"/>
                                </a:lnTo>
                                <a:lnTo>
                                  <a:pt x="2879" y="1221"/>
                                </a:lnTo>
                                <a:lnTo>
                                  <a:pt x="2865" y="1147"/>
                                </a:lnTo>
                                <a:lnTo>
                                  <a:pt x="2848" y="1075"/>
                                </a:lnTo>
                                <a:lnTo>
                                  <a:pt x="2827" y="1005"/>
                                </a:lnTo>
                                <a:lnTo>
                                  <a:pt x="2803" y="935"/>
                                </a:lnTo>
                                <a:lnTo>
                                  <a:pt x="2775" y="868"/>
                                </a:lnTo>
                                <a:lnTo>
                                  <a:pt x="2745" y="802"/>
                                </a:lnTo>
                                <a:lnTo>
                                  <a:pt x="2711" y="738"/>
                                </a:lnTo>
                                <a:lnTo>
                                  <a:pt x="2674" y="676"/>
                                </a:lnTo>
                                <a:lnTo>
                                  <a:pt x="2634" y="616"/>
                                </a:lnTo>
                                <a:lnTo>
                                  <a:pt x="2591" y="559"/>
                                </a:lnTo>
                                <a:lnTo>
                                  <a:pt x="2545" y="503"/>
                                </a:lnTo>
                                <a:lnTo>
                                  <a:pt x="2497" y="450"/>
                                </a:lnTo>
                                <a:lnTo>
                                  <a:pt x="2447" y="399"/>
                                </a:lnTo>
                                <a:lnTo>
                                  <a:pt x="2393" y="351"/>
                                </a:lnTo>
                                <a:lnTo>
                                  <a:pt x="2338" y="305"/>
                                </a:lnTo>
                                <a:lnTo>
                                  <a:pt x="2280" y="263"/>
                                </a:lnTo>
                                <a:lnTo>
                                  <a:pt x="2220" y="223"/>
                                </a:lnTo>
                                <a:lnTo>
                                  <a:pt x="2158" y="186"/>
                                </a:lnTo>
                                <a:lnTo>
                                  <a:pt x="2094" y="152"/>
                                </a:lnTo>
                                <a:lnTo>
                                  <a:pt x="2029" y="121"/>
                                </a:lnTo>
                                <a:lnTo>
                                  <a:pt x="1961" y="93"/>
                                </a:lnTo>
                                <a:lnTo>
                                  <a:pt x="1892" y="69"/>
                                </a:lnTo>
                                <a:lnTo>
                                  <a:pt x="1821" y="49"/>
                                </a:lnTo>
                                <a:lnTo>
                                  <a:pt x="1749" y="31"/>
                                </a:lnTo>
                                <a:lnTo>
                                  <a:pt x="1676" y="18"/>
                                </a:lnTo>
                                <a:lnTo>
                                  <a:pt x="1601" y="8"/>
                                </a:lnTo>
                                <a:lnTo>
                                  <a:pt x="1525" y="2"/>
                                </a:lnTo>
                                <a:lnTo>
                                  <a:pt x="1448" y="0"/>
                                </a:lnTo>
                                <a:close/>
                              </a:path>
                            </a:pathLst>
                          </a:custGeom>
                          <a:solidFill>
                            <a:srgbClr val="1F4E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Text Box 34"/>
                        <wps:cNvSpPr txBox="1">
                          <a:spLocks noChangeArrowheads="1"/>
                        </wps:cNvSpPr>
                        <wps:spPr bwMode="auto">
                          <a:xfrm>
                            <a:off x="2298" y="274"/>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7A6BEA0" w14:textId="77777777" w:rsidR="00D133CF" w:rsidRDefault="00D133CF">
                              <w:pPr>
                                <w:spacing w:before="120"/>
                                <w:ind w:right="62"/>
                                <w:jc w:val="center"/>
                                <w:rPr>
                                  <w:b/>
                                  <w:sz w:val="28"/>
                                </w:rPr>
                              </w:pPr>
                              <w:r>
                                <w:rPr>
                                  <w:b/>
                                  <w:color w:val="585858"/>
                                  <w:spacing w:val="-7"/>
                                  <w:sz w:val="28"/>
                                  <w:shd w:val="clear" w:color="auto" w:fill="FFFF00"/>
                                </w:rPr>
                                <w:t xml:space="preserve"> </w:t>
                              </w:r>
                              <w:r>
                                <w:rPr>
                                  <w:b/>
                                  <w:color w:val="585858"/>
                                  <w:sz w:val="28"/>
                                  <w:shd w:val="clear" w:color="auto" w:fill="FFFF00"/>
                                </w:rPr>
                                <w:t>Forma</w:t>
                              </w:r>
                              <w:r>
                                <w:rPr>
                                  <w:b/>
                                  <w:color w:val="585858"/>
                                  <w:spacing w:val="3"/>
                                  <w:sz w:val="28"/>
                                  <w:shd w:val="clear" w:color="auto" w:fill="FFFF00"/>
                                </w:rPr>
                                <w:t xml:space="preserve"> </w:t>
                              </w:r>
                              <w:r>
                                <w:rPr>
                                  <w:b/>
                                  <w:color w:val="585858"/>
                                  <w:sz w:val="28"/>
                                  <w:shd w:val="clear" w:color="auto" w:fill="FFFF00"/>
                                </w:rPr>
                                <w:t>del</w:t>
                              </w:r>
                              <w:r>
                                <w:rPr>
                                  <w:b/>
                                  <w:color w:val="585858"/>
                                  <w:spacing w:val="-5"/>
                                  <w:sz w:val="28"/>
                                  <w:shd w:val="clear" w:color="auto" w:fill="FFFF00"/>
                                </w:rPr>
                                <w:t xml:space="preserve"> </w:t>
                              </w:r>
                              <w:r>
                                <w:rPr>
                                  <w:b/>
                                  <w:color w:val="585858"/>
                                  <w:sz w:val="28"/>
                                  <w:shd w:val="clear" w:color="auto" w:fill="FFFF00"/>
                                </w:rPr>
                                <w:t>Grano</w:t>
                              </w:r>
                              <w:r>
                                <w:rPr>
                                  <w:b/>
                                  <w:color w:val="585858"/>
                                  <w:spacing w:val="-4"/>
                                  <w:sz w:val="28"/>
                                  <w:shd w:val="clear" w:color="auto" w:fill="FFFF00"/>
                                </w:rPr>
                                <w:t xml:space="preserve"> </w:t>
                              </w:r>
                              <w:r>
                                <w:rPr>
                                  <w:b/>
                                  <w:color w:val="585858"/>
                                  <w:sz w:val="28"/>
                                  <w:shd w:val="clear" w:color="auto" w:fill="FFFF00"/>
                                </w:rPr>
                                <w:t>(FG)</w:t>
                              </w:r>
                            </w:p>
                            <w:p w14:paraId="72EBB253" w14:textId="77777777" w:rsidR="00D133CF" w:rsidRDefault="00D133CF">
                              <w:pPr>
                                <w:rPr>
                                  <w:b/>
                                  <w:sz w:val="30"/>
                                </w:rPr>
                              </w:pPr>
                            </w:p>
                            <w:p w14:paraId="57250ED1" w14:textId="77777777" w:rsidR="00D133CF" w:rsidRDefault="00D133CF">
                              <w:pPr>
                                <w:rPr>
                                  <w:b/>
                                  <w:sz w:val="30"/>
                                </w:rPr>
                              </w:pPr>
                            </w:p>
                            <w:p w14:paraId="43B63AB9" w14:textId="77777777" w:rsidR="00D133CF" w:rsidRDefault="00D133CF">
                              <w:pPr>
                                <w:rPr>
                                  <w:b/>
                                  <w:sz w:val="30"/>
                                </w:rPr>
                              </w:pPr>
                            </w:p>
                            <w:p w14:paraId="40F79A08" w14:textId="77777777" w:rsidR="00D133CF" w:rsidRDefault="00D133CF">
                              <w:pPr>
                                <w:rPr>
                                  <w:b/>
                                  <w:sz w:val="30"/>
                                </w:rPr>
                              </w:pPr>
                            </w:p>
                            <w:p w14:paraId="75DD020A" w14:textId="77777777" w:rsidR="00D133CF" w:rsidRDefault="00D133CF">
                              <w:pPr>
                                <w:rPr>
                                  <w:b/>
                                  <w:sz w:val="30"/>
                                </w:rPr>
                              </w:pPr>
                            </w:p>
                            <w:p w14:paraId="3AA4315E" w14:textId="77777777" w:rsidR="00D133CF" w:rsidRDefault="00D133CF">
                              <w:pPr>
                                <w:rPr>
                                  <w:b/>
                                  <w:sz w:val="30"/>
                                </w:rPr>
                              </w:pPr>
                            </w:p>
                            <w:p w14:paraId="4806C72D" w14:textId="77777777" w:rsidR="00D133CF" w:rsidRDefault="00D133CF">
                              <w:pPr>
                                <w:spacing w:before="227"/>
                                <w:jc w:val="center"/>
                                <w:rPr>
                                  <w:b/>
                                </w:rPr>
                              </w:pPr>
                              <w:r>
                                <w:rPr>
                                  <w:b/>
                                  <w:color w:val="404040"/>
                                  <w:spacing w:val="5"/>
                                  <w:shd w:val="clear" w:color="auto" w:fill="FFFFFF"/>
                                </w:rPr>
                                <w:t xml:space="preserve"> </w:t>
                              </w:r>
                              <w:r>
                                <w:rPr>
                                  <w:b/>
                                  <w:color w:val="404040"/>
                                  <w:shd w:val="clear" w:color="auto" w:fill="FFFFFF"/>
                                </w:rPr>
                                <w:t>100,0%</w:t>
                              </w:r>
                              <w:r>
                                <w:rPr>
                                  <w:b/>
                                  <w:color w:val="404040"/>
                                  <w:spacing w:val="-2"/>
                                  <w:shd w:val="clear" w:color="auto" w:fill="FFFFFF"/>
                                </w:rPr>
                                <w:t xml:space="preserve"> </w:t>
                              </w:r>
                            </w:p>
                            <w:p w14:paraId="4713F5FE" w14:textId="77777777" w:rsidR="00D133CF" w:rsidRDefault="00D133CF">
                              <w:pPr>
                                <w:rPr>
                                  <w:b/>
                                  <w:sz w:val="24"/>
                                </w:rPr>
                              </w:pPr>
                            </w:p>
                            <w:p w14:paraId="63D0F9A6" w14:textId="77777777" w:rsidR="00D133CF" w:rsidRDefault="00D133CF">
                              <w:pPr>
                                <w:rPr>
                                  <w:b/>
                                  <w:sz w:val="24"/>
                                </w:rPr>
                              </w:pPr>
                            </w:p>
                            <w:p w14:paraId="6306301E" w14:textId="77777777" w:rsidR="00D133CF" w:rsidRDefault="00D133CF">
                              <w:pPr>
                                <w:spacing w:before="1"/>
                                <w:rPr>
                                  <w:b/>
                                  <w:sz w:val="27"/>
                                </w:rPr>
                              </w:pPr>
                            </w:p>
                            <w:p w14:paraId="7F70CE6E" w14:textId="77777777" w:rsidR="00D133CF" w:rsidRDefault="00D133CF">
                              <w:pPr>
                                <w:ind w:left="304" w:right="62"/>
                                <w:jc w:val="center"/>
                                <w:rPr>
                                  <w:b/>
                                </w:rPr>
                              </w:pPr>
                              <w:r>
                                <w:rPr>
                                  <w:b/>
                                  <w:color w:val="585858"/>
                                </w:rPr>
                                <w:t>Arriñonada:</w:t>
                              </w:r>
                              <w:r>
                                <w:rPr>
                                  <w:b/>
                                  <w:color w:val="585858"/>
                                  <w:spacing w:val="-2"/>
                                </w:rPr>
                                <w:t xml:space="preserve"> </w:t>
                              </w:r>
                              <w:r>
                                <w:rPr>
                                  <w:b/>
                                  <w:color w:val="585858"/>
                                </w:rPr>
                                <w:t>T1, T2, T3,</w:t>
                              </w:r>
                              <w:r>
                                <w:rPr>
                                  <w:b/>
                                  <w:color w:val="585858"/>
                                  <w:spacing w:val="-3"/>
                                </w:rPr>
                                <w:t xml:space="preserve"> </w:t>
                              </w:r>
                              <w:r>
                                <w:rPr>
                                  <w:b/>
                                  <w:color w:val="585858"/>
                                </w:rPr>
                                <w:t>T4, T5, T6,</w:t>
                              </w:r>
                              <w:r>
                                <w:rPr>
                                  <w:b/>
                                  <w:color w:val="585858"/>
                                  <w:spacing w:val="-3"/>
                                </w:rPr>
                                <w:t xml:space="preserve"> </w:t>
                              </w:r>
                              <w:r>
                                <w:rPr>
                                  <w:b/>
                                  <w:color w:val="585858"/>
                                </w:rPr>
                                <w:t>T7</w:t>
                              </w:r>
                              <w:r>
                                <w:rPr>
                                  <w:b/>
                                  <w:color w:val="585858"/>
                                  <w:spacing w:val="-2"/>
                                </w:rPr>
                                <w:t xml:space="preserve"> </w:t>
                              </w:r>
                              <w:r>
                                <w:rPr>
                                  <w:b/>
                                  <w:color w:val="585858"/>
                                </w:rPr>
                                <w:t>y</w:t>
                              </w:r>
                              <w:r>
                                <w:rPr>
                                  <w:b/>
                                  <w:color w:val="585858"/>
                                  <w:spacing w:val="-2"/>
                                </w:rPr>
                                <w:t xml:space="preserve"> </w:t>
                              </w:r>
                              <w:r>
                                <w:rPr>
                                  <w:b/>
                                  <w:color w:val="585858"/>
                                </w:rPr>
                                <w:t>T8</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 o:spid="_x0000_s1639" style="position:absolute;margin-left:113.4pt;margin-top:12.2pt;width:363pt;height:219pt;z-index:-15716352;mso-wrap-distance-left:0;mso-wrap-distance-right:0;mso-position-horizontal-relative:page;mso-position-vertical-relative:text" coordorigin="2268,244"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">
                <v:shape id="AutoShape 35" o:spid="_x0000_s1640" style="position:absolute;left:4449;top:997;width:2897;height:2897;visibility:visible;mso-wrap-style:square;v-text-anchor:top" coordsize="2897,28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mlucYA&#10;AADbAAAADwAAAGRycy9kb3ducmV2LnhtbESPT2vCQBTE7wW/w/IEb82mYktMXUUsLUVF8M/F2yP7&#10;mk3Nvg3Zrab99K5Q8DjMzG+YyayztThT6yvHCp6SFARx4XTFpYLD/v0xA+EDssbaMSn4JQ+zae9h&#10;grl2F97SeRdKESHsc1RgQmhyKX1hyKJPXEMcvS/XWgxRtqXULV4i3NZymKYv0mLFccFgQwtDxWn3&#10;YxUsTLFc8bEZfqxHb/tVVn5vsuWfUoN+N38FEagL9/B/+1MreB7D7Uv8AX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mlucYAAADbAAAADwAAAAAAAAAAAAAAAACYAgAAZHJz&#10;L2Rvd25yZXYueG1sUEsFBgAAAAAEAAQA9QAAAIsDAAAAAA==&#10;" path="m1448,r-77,2l1295,8r-75,10l1147,31r-72,18l1004,69,935,93r-68,28l802,152r-64,34l676,223r-60,40l558,305r-55,46l449,399r-50,51l351,503r-46,56l262,616r-40,60l185,738r-34,64l121,868,93,935r-24,70l48,1075r-17,72l17,1221r-9,75l2,1371,,1448r2,77l8,1601r9,75l31,1749r17,73l69,1892r24,69l121,2029r30,66l185,2159r37,62l262,2280r43,58l351,2394r48,53l449,2498r54,48l558,2591r58,43l676,2674r62,37l802,2745r65,31l935,2803r69,25l1075,2848r72,17l1220,2879r75,10l1371,2895r77,2l1525,2895r76,-6l1676,2879r73,-14l1821,2848r71,-20l1961,2803r68,-27l2094,2745r64,-34l2220,2674r60,-40l2338,2591r55,-45l2447,2498r50,-51l2545,2394r46,-56l2634,2280r40,-59l2711,2159r34,-64l2775,2029r28,-68l2827,1892r21,-70l2865,1749r14,-73l2888,1601r6,-76l2896,1448r-1448,l1448,xm1448,r,1448l2896,1448r-2,-77l2888,1296r-9,-75l2865,1147r-17,-72l2827,1005r-24,-70l2775,868r-30,-66l2711,738r-37,-62l2634,616r-43,-57l2545,503r-48,-53l2447,399r-54,-48l2338,305r-58,-42l2220,223r-62,-37l2094,152r-65,-31l1961,93,1892,69,1821,49,1749,31,1676,18,1601,8,1525,2,1448,xe" fillcolor="#1f4e79" stroked="f">
                  <v:path arrowok="t" o:connecttype="custom" o:connectlocs="1295,1005;1075,1046;867,1118;676,1220;503,1348;351,1500;222,1673;121,1865;48,2072;8,2293;2,2522;31,2746;93,2958;185,3156;305,3335;449,3495;616,3631;802,3742;1004,3825;1220,3876;1448,3894;1676,3876;1892,3825;2094,3742;2280,3631;2447,3495;2591,3335;2711,3156;2803,2958;2865,2746;2894,2522;1448,997;2896,2445;2879,2218;2827,2002;2745,1799;2634,1613;2497,1447;2338,1302;2158,1183;1961,1090;1749,1028;1525,999" o:connectangles="0,0,0,0,0,0,0,0,0,0,0,0,0,0,0,0,0,0,0,0,0,0,0,0,0,0,0,0,0,0,0,0,0,0,0,0,0,0,0,0,0,0,0"/>
                </v:shape>
                <v:shape id="Text Box 34" o:spid="_x0000_s1641" type="#_x0000_t202" style="position:absolute;left:2298;top:274;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8WmL0A&#10;AADbAAAADwAAAGRycy9kb3ducmV2LnhtbERPSwrCMBDdC94hjOBOUxVEq1FEEFwofuoBhmZsi82k&#10;NNFWT28WgsvH+y/XrSnFi2pXWFYwGkYgiFOrC84U3JLdYAbCeWSNpWVS8CYH61W3s8RY24Yv9Lr6&#10;TIQQdjEqyL2vYildmpNBN7QVceDutjboA6wzqWtsQrgp5TiKptJgwaEhx4q2OaWP69MoyCbHeXKm&#10;z+NdNJuJPCW3Zn6IlOr32s0ChKfW/8U/914rmIb14Uv4AXL1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u8WmL0AAADbAAAADwAAAAAAAAAAAAAAAACYAgAAZHJzL2Rvd25yZXYu&#10;eG1sUEsFBgAAAAAEAAQA9QAAAIIDAAAAAA==&#10;" filled="f" strokeweight="3pt">
                  <v:textbox inset="0,0,0,0">
                    <w:txbxContent>
                      <w:p w14:paraId="17A6BEA0" w14:textId="77777777" w:rsidR="00D133CF" w:rsidRDefault="00D133CF">
                        <w:pPr>
                          <w:spacing w:before="120"/>
                          <w:ind w:right="62"/>
                          <w:jc w:val="center"/>
                          <w:rPr>
                            <w:b/>
                            <w:sz w:val="28"/>
                          </w:rPr>
                        </w:pPr>
                        <w:r>
                          <w:rPr>
                            <w:b/>
                            <w:color w:val="585858"/>
                            <w:spacing w:val="-7"/>
                            <w:sz w:val="28"/>
                            <w:shd w:val="clear" w:color="auto" w:fill="FFFF00"/>
                          </w:rPr>
                          <w:t xml:space="preserve"> </w:t>
                        </w:r>
                        <w:r>
                          <w:rPr>
                            <w:b/>
                            <w:color w:val="585858"/>
                            <w:sz w:val="28"/>
                            <w:shd w:val="clear" w:color="auto" w:fill="FFFF00"/>
                          </w:rPr>
                          <w:t>Forma</w:t>
                        </w:r>
                        <w:r>
                          <w:rPr>
                            <w:b/>
                            <w:color w:val="585858"/>
                            <w:spacing w:val="3"/>
                            <w:sz w:val="28"/>
                            <w:shd w:val="clear" w:color="auto" w:fill="FFFF00"/>
                          </w:rPr>
                          <w:t xml:space="preserve"> </w:t>
                        </w:r>
                        <w:r>
                          <w:rPr>
                            <w:b/>
                            <w:color w:val="585858"/>
                            <w:sz w:val="28"/>
                            <w:shd w:val="clear" w:color="auto" w:fill="FFFF00"/>
                          </w:rPr>
                          <w:t>del</w:t>
                        </w:r>
                        <w:r>
                          <w:rPr>
                            <w:b/>
                            <w:color w:val="585858"/>
                            <w:spacing w:val="-5"/>
                            <w:sz w:val="28"/>
                            <w:shd w:val="clear" w:color="auto" w:fill="FFFF00"/>
                          </w:rPr>
                          <w:t xml:space="preserve"> </w:t>
                        </w:r>
                        <w:r>
                          <w:rPr>
                            <w:b/>
                            <w:color w:val="585858"/>
                            <w:sz w:val="28"/>
                            <w:shd w:val="clear" w:color="auto" w:fill="FFFF00"/>
                          </w:rPr>
                          <w:t>Grano</w:t>
                        </w:r>
                        <w:r>
                          <w:rPr>
                            <w:b/>
                            <w:color w:val="585858"/>
                            <w:spacing w:val="-4"/>
                            <w:sz w:val="28"/>
                            <w:shd w:val="clear" w:color="auto" w:fill="FFFF00"/>
                          </w:rPr>
                          <w:t xml:space="preserve"> </w:t>
                        </w:r>
                        <w:r>
                          <w:rPr>
                            <w:b/>
                            <w:color w:val="585858"/>
                            <w:sz w:val="28"/>
                            <w:shd w:val="clear" w:color="auto" w:fill="FFFF00"/>
                          </w:rPr>
                          <w:t>(FG)</w:t>
                        </w:r>
                      </w:p>
                      <w:p w14:paraId="72EBB253" w14:textId="77777777" w:rsidR="00D133CF" w:rsidRDefault="00D133CF">
                        <w:pPr>
                          <w:rPr>
                            <w:b/>
                            <w:sz w:val="30"/>
                          </w:rPr>
                        </w:pPr>
                      </w:p>
                      <w:p w14:paraId="57250ED1" w14:textId="77777777" w:rsidR="00D133CF" w:rsidRDefault="00D133CF">
                        <w:pPr>
                          <w:rPr>
                            <w:b/>
                            <w:sz w:val="30"/>
                          </w:rPr>
                        </w:pPr>
                      </w:p>
                      <w:p w14:paraId="43B63AB9" w14:textId="77777777" w:rsidR="00D133CF" w:rsidRDefault="00D133CF">
                        <w:pPr>
                          <w:rPr>
                            <w:b/>
                            <w:sz w:val="30"/>
                          </w:rPr>
                        </w:pPr>
                      </w:p>
                      <w:p w14:paraId="40F79A08" w14:textId="77777777" w:rsidR="00D133CF" w:rsidRDefault="00D133CF">
                        <w:pPr>
                          <w:rPr>
                            <w:b/>
                            <w:sz w:val="30"/>
                          </w:rPr>
                        </w:pPr>
                      </w:p>
                      <w:p w14:paraId="75DD020A" w14:textId="77777777" w:rsidR="00D133CF" w:rsidRDefault="00D133CF">
                        <w:pPr>
                          <w:rPr>
                            <w:b/>
                            <w:sz w:val="30"/>
                          </w:rPr>
                        </w:pPr>
                      </w:p>
                      <w:p w14:paraId="3AA4315E" w14:textId="77777777" w:rsidR="00D133CF" w:rsidRDefault="00D133CF">
                        <w:pPr>
                          <w:rPr>
                            <w:b/>
                            <w:sz w:val="30"/>
                          </w:rPr>
                        </w:pPr>
                      </w:p>
                      <w:p w14:paraId="4806C72D" w14:textId="77777777" w:rsidR="00D133CF" w:rsidRDefault="00D133CF">
                        <w:pPr>
                          <w:spacing w:before="227"/>
                          <w:jc w:val="center"/>
                          <w:rPr>
                            <w:b/>
                          </w:rPr>
                        </w:pPr>
                        <w:r>
                          <w:rPr>
                            <w:b/>
                            <w:color w:val="404040"/>
                            <w:spacing w:val="5"/>
                            <w:shd w:val="clear" w:color="auto" w:fill="FFFFFF"/>
                          </w:rPr>
                          <w:t xml:space="preserve"> </w:t>
                        </w:r>
                        <w:r>
                          <w:rPr>
                            <w:b/>
                            <w:color w:val="404040"/>
                            <w:shd w:val="clear" w:color="auto" w:fill="FFFFFF"/>
                          </w:rPr>
                          <w:t>100,0%</w:t>
                        </w:r>
                        <w:r>
                          <w:rPr>
                            <w:b/>
                            <w:color w:val="404040"/>
                            <w:spacing w:val="-2"/>
                            <w:shd w:val="clear" w:color="auto" w:fill="FFFFFF"/>
                          </w:rPr>
                          <w:t xml:space="preserve"> </w:t>
                        </w:r>
                      </w:p>
                      <w:p w14:paraId="4713F5FE" w14:textId="77777777" w:rsidR="00D133CF" w:rsidRDefault="00D133CF">
                        <w:pPr>
                          <w:rPr>
                            <w:b/>
                            <w:sz w:val="24"/>
                          </w:rPr>
                        </w:pPr>
                      </w:p>
                      <w:p w14:paraId="63D0F9A6" w14:textId="77777777" w:rsidR="00D133CF" w:rsidRDefault="00D133CF">
                        <w:pPr>
                          <w:rPr>
                            <w:b/>
                            <w:sz w:val="24"/>
                          </w:rPr>
                        </w:pPr>
                      </w:p>
                      <w:p w14:paraId="6306301E" w14:textId="77777777" w:rsidR="00D133CF" w:rsidRDefault="00D133CF">
                        <w:pPr>
                          <w:spacing w:before="1"/>
                          <w:rPr>
                            <w:b/>
                            <w:sz w:val="27"/>
                          </w:rPr>
                        </w:pPr>
                      </w:p>
                      <w:p w14:paraId="7F70CE6E" w14:textId="77777777" w:rsidR="00D133CF" w:rsidRDefault="00D133CF">
                        <w:pPr>
                          <w:ind w:left="304" w:right="62"/>
                          <w:jc w:val="center"/>
                          <w:rPr>
                            <w:b/>
                          </w:rPr>
                        </w:pPr>
                        <w:r>
                          <w:rPr>
                            <w:b/>
                            <w:color w:val="585858"/>
                          </w:rPr>
                          <w:t>Arriñonada:</w:t>
                        </w:r>
                        <w:r>
                          <w:rPr>
                            <w:b/>
                            <w:color w:val="585858"/>
                            <w:spacing w:val="-2"/>
                          </w:rPr>
                          <w:t xml:space="preserve"> </w:t>
                        </w:r>
                        <w:r>
                          <w:rPr>
                            <w:b/>
                            <w:color w:val="585858"/>
                          </w:rPr>
                          <w:t>T1, T2, T3,</w:t>
                        </w:r>
                        <w:r>
                          <w:rPr>
                            <w:b/>
                            <w:color w:val="585858"/>
                            <w:spacing w:val="-3"/>
                          </w:rPr>
                          <w:t xml:space="preserve"> </w:t>
                        </w:r>
                        <w:r>
                          <w:rPr>
                            <w:b/>
                            <w:color w:val="585858"/>
                          </w:rPr>
                          <w:t>T4, T5, T6,</w:t>
                        </w:r>
                        <w:r>
                          <w:rPr>
                            <w:b/>
                            <w:color w:val="585858"/>
                            <w:spacing w:val="-3"/>
                          </w:rPr>
                          <w:t xml:space="preserve"> </w:t>
                        </w:r>
                        <w:r>
                          <w:rPr>
                            <w:b/>
                            <w:color w:val="585858"/>
                          </w:rPr>
                          <w:t>T7</w:t>
                        </w:r>
                        <w:r>
                          <w:rPr>
                            <w:b/>
                            <w:color w:val="585858"/>
                            <w:spacing w:val="-2"/>
                          </w:rPr>
                          <w:t xml:space="preserve"> </w:t>
                        </w:r>
                        <w:r>
                          <w:rPr>
                            <w:b/>
                            <w:color w:val="585858"/>
                          </w:rPr>
                          <w:t>y</w:t>
                        </w:r>
                        <w:r>
                          <w:rPr>
                            <w:b/>
                            <w:color w:val="585858"/>
                            <w:spacing w:val="-2"/>
                          </w:rPr>
                          <w:t xml:space="preserve"> </w:t>
                        </w:r>
                        <w:r>
                          <w:rPr>
                            <w:b/>
                            <w:color w:val="585858"/>
                          </w:rPr>
                          <w:t>T8</w:t>
                        </w:r>
                      </w:p>
                    </w:txbxContent>
                  </v:textbox>
                </v:shape>
                <w10:wrap type="topAndBottom" anchorx="page"/>
              </v:group>
            </w:pict>
          </mc:Fallback>
        </mc:AlternateContent>
      </w:r>
    </w:p>
    <w:p w14:paraId="3404AB3F" w14:textId="77777777" w:rsidR="00356F0E" w:rsidRDefault="00356F0E">
      <w:pPr>
        <w:pStyle w:val="Textoindependiente"/>
        <w:spacing w:before="6"/>
        <w:rPr>
          <w:sz w:val="30"/>
        </w:rPr>
      </w:pPr>
    </w:p>
    <w:p w14:paraId="322A54E6" w14:textId="08751782" w:rsidR="00356F0E" w:rsidRDefault="00556C0F">
      <w:pPr>
        <w:ind w:left="588"/>
        <w:rPr>
          <w:b/>
        </w:rPr>
      </w:pPr>
      <w:r>
        <w:rPr>
          <w:noProof/>
          <w:lang w:eastAsia="es-ES"/>
        </w:rPr>
        <mc:AlternateContent>
          <mc:Choice Requires="wps">
            <w:drawing>
              <wp:anchor distT="0" distB="0" distL="114300" distR="114300" simplePos="0" relativeHeight="482636800" behindDoc="1" locked="0" layoutInCell="1" allowOverlap="1" wp14:anchorId="1E7F1743" wp14:editId="2F0FB3E5">
                <wp:simplePos x="0" y="0"/>
                <wp:positionH relativeFrom="page">
                  <wp:posOffset>2393950</wp:posOffset>
                </wp:positionH>
                <wp:positionV relativeFrom="paragraph">
                  <wp:posOffset>-487045</wp:posOffset>
                </wp:positionV>
                <wp:extent cx="71120" cy="71120"/>
                <wp:effectExtent l="0" t="0" r="0" b="0"/>
                <wp:wrapNone/>
                <wp:docPr id="57"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120" cy="71120"/>
                        </a:xfrm>
                        <a:prstGeom prst="rect">
                          <a:avLst/>
                        </a:prstGeom>
                        <a:solidFill>
                          <a:srgbClr val="1F4E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188.5pt;margin-top:-38.35pt;width:5.6pt;height:5.6pt;z-index:-20679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" fillcolor="#1f4e79" stroked="f">
                <w10:wrap anchorx="page"/>
              </v:rect>
            </w:pict>
          </mc:Fallback>
        </mc:AlternateContent>
      </w:r>
      <w:r w:rsidR="003B5935">
        <w:rPr>
          <w:b/>
        </w:rPr>
        <w:t>Gráfico</w:t>
      </w:r>
      <w:r w:rsidR="003B5935">
        <w:rPr>
          <w:b/>
          <w:spacing w:val="13"/>
        </w:rPr>
        <w:t xml:space="preserve"> </w:t>
      </w:r>
      <w:r w:rsidR="003B5935">
        <w:rPr>
          <w:b/>
        </w:rPr>
        <w:t>No.</w:t>
      </w:r>
      <w:r w:rsidR="003B5935">
        <w:rPr>
          <w:b/>
          <w:spacing w:val="8"/>
        </w:rPr>
        <w:t xml:space="preserve"> </w:t>
      </w:r>
      <w:r w:rsidR="003B5935">
        <w:rPr>
          <w:b/>
        </w:rPr>
        <w:t>22.</w:t>
      </w:r>
      <w:r w:rsidR="003B5935">
        <w:rPr>
          <w:b/>
          <w:spacing w:val="7"/>
        </w:rPr>
        <w:t xml:space="preserve"> </w:t>
      </w:r>
      <w:r w:rsidR="003B5935">
        <w:rPr>
          <w:b/>
        </w:rPr>
        <w:t>Resultados</w:t>
      </w:r>
      <w:r w:rsidR="003B5935">
        <w:rPr>
          <w:b/>
          <w:spacing w:val="7"/>
        </w:rPr>
        <w:t xml:space="preserve"> </w:t>
      </w:r>
      <w:r w:rsidR="003B5935">
        <w:rPr>
          <w:b/>
        </w:rPr>
        <w:t>Forma</w:t>
      </w:r>
      <w:r w:rsidR="003B5935">
        <w:rPr>
          <w:b/>
          <w:spacing w:val="8"/>
        </w:rPr>
        <w:t xml:space="preserve"> </w:t>
      </w:r>
      <w:r w:rsidR="003B5935">
        <w:rPr>
          <w:b/>
        </w:rPr>
        <w:t>del</w:t>
      </w:r>
      <w:r w:rsidR="003B5935">
        <w:rPr>
          <w:b/>
          <w:spacing w:val="9"/>
        </w:rPr>
        <w:t xml:space="preserve"> </w:t>
      </w:r>
      <w:r w:rsidR="003B5935">
        <w:rPr>
          <w:b/>
        </w:rPr>
        <w:t>Grano</w:t>
      </w:r>
      <w:r w:rsidR="003B5935">
        <w:rPr>
          <w:b/>
          <w:spacing w:val="12"/>
        </w:rPr>
        <w:t xml:space="preserve"> </w:t>
      </w:r>
      <w:r w:rsidR="003B5935">
        <w:rPr>
          <w:b/>
        </w:rPr>
        <w:t>de</w:t>
      </w:r>
      <w:r w:rsidR="003B5935">
        <w:rPr>
          <w:b/>
          <w:spacing w:val="5"/>
        </w:rPr>
        <w:t xml:space="preserve"> </w:t>
      </w:r>
      <w:r w:rsidR="003B5935">
        <w:rPr>
          <w:b/>
        </w:rPr>
        <w:t>ocho</w:t>
      </w:r>
      <w:r w:rsidR="003B5935">
        <w:rPr>
          <w:b/>
          <w:spacing w:val="12"/>
        </w:rPr>
        <w:t xml:space="preserve"> </w:t>
      </w:r>
      <w:r w:rsidR="003B5935">
        <w:rPr>
          <w:b/>
        </w:rPr>
        <w:t>cultivares</w:t>
      </w:r>
      <w:r w:rsidR="003B5935">
        <w:rPr>
          <w:b/>
          <w:spacing w:val="9"/>
        </w:rPr>
        <w:t xml:space="preserve"> </w:t>
      </w:r>
      <w:r w:rsidR="003B5935">
        <w:rPr>
          <w:b/>
        </w:rPr>
        <w:t>de</w:t>
      </w:r>
      <w:r w:rsidR="003B5935">
        <w:rPr>
          <w:b/>
          <w:spacing w:val="9"/>
        </w:rPr>
        <w:t xml:space="preserve"> </w:t>
      </w:r>
      <w:r w:rsidR="003B5935">
        <w:rPr>
          <w:b/>
        </w:rPr>
        <w:t>fréjol</w:t>
      </w:r>
      <w:r w:rsidR="003B5935">
        <w:rPr>
          <w:b/>
          <w:spacing w:val="8"/>
        </w:rPr>
        <w:t xml:space="preserve"> </w:t>
      </w:r>
      <w:r w:rsidR="003B5935">
        <w:rPr>
          <w:b/>
        </w:rPr>
        <w:t>arbustivo.</w:t>
      </w:r>
      <w:r w:rsidR="003B5935">
        <w:rPr>
          <w:b/>
          <w:spacing w:val="-52"/>
        </w:rPr>
        <w:t xml:space="preserve"> </w:t>
      </w:r>
      <w:r w:rsidR="003B5935">
        <w:rPr>
          <w:b/>
        </w:rPr>
        <w:t>Laguacoto</w:t>
      </w:r>
      <w:r w:rsidR="003B5935">
        <w:rPr>
          <w:b/>
          <w:spacing w:val="-2"/>
        </w:rPr>
        <w:t xml:space="preserve"> </w:t>
      </w:r>
      <w:r w:rsidR="003B5935">
        <w:rPr>
          <w:b/>
        </w:rPr>
        <w:t>III.</w:t>
      </w:r>
      <w:r w:rsidR="003B5935">
        <w:rPr>
          <w:b/>
          <w:spacing w:val="2"/>
        </w:rPr>
        <w:t xml:space="preserve"> </w:t>
      </w:r>
      <w:r w:rsidR="003B5935">
        <w:rPr>
          <w:b/>
        </w:rPr>
        <w:t>2020.</w:t>
      </w:r>
    </w:p>
    <w:p w14:paraId="1D07BA32" w14:textId="77777777" w:rsidR="00356F0E" w:rsidRDefault="00356F0E">
      <w:pPr>
        <w:pStyle w:val="Textoindependiente"/>
        <w:spacing w:before="6"/>
        <w:rPr>
          <w:b/>
          <w:sz w:val="20"/>
        </w:rPr>
      </w:pPr>
    </w:p>
    <w:p w14:paraId="4C7EE44F" w14:textId="77777777" w:rsidR="00356F0E" w:rsidRDefault="003B5935">
      <w:pPr>
        <w:pStyle w:val="Textoindependiente"/>
        <w:spacing w:line="362" w:lineRule="auto"/>
        <w:ind w:left="588" w:right="375"/>
        <w:jc w:val="both"/>
      </w:pPr>
      <w:r>
        <w:t>El 100% del germoplasma evaluado presentó un color blanco del Hilium o hilo</w:t>
      </w:r>
      <w:r>
        <w:rPr>
          <w:spacing w:val="1"/>
        </w:rPr>
        <w:t xml:space="preserve"> </w:t>
      </w:r>
      <w:r>
        <w:t>(Cuadro No.</w:t>
      </w:r>
      <w:r>
        <w:rPr>
          <w:spacing w:val="-1"/>
        </w:rPr>
        <w:t xml:space="preserve"> </w:t>
      </w:r>
      <w:r>
        <w:t>2).</w:t>
      </w:r>
    </w:p>
    <w:p w14:paraId="3B0983DD" w14:textId="77777777" w:rsidR="00356F0E" w:rsidRDefault="00356F0E">
      <w:pPr>
        <w:pStyle w:val="Textoindependiente"/>
        <w:spacing w:before="5"/>
        <w:rPr>
          <w:sz w:val="20"/>
        </w:rPr>
      </w:pPr>
    </w:p>
    <w:p w14:paraId="771494F7" w14:textId="77777777" w:rsidR="00356F0E" w:rsidRDefault="003B5935">
      <w:pPr>
        <w:pStyle w:val="Textoindependiente"/>
        <w:spacing w:line="362" w:lineRule="auto"/>
        <w:ind w:left="588" w:right="384"/>
        <w:jc w:val="both"/>
      </w:pPr>
      <w:r>
        <w:t>Para el descriptor Brillo del Grano, el 50% de los cultivares evaluados, presentó</w:t>
      </w:r>
      <w:r>
        <w:rPr>
          <w:spacing w:val="-57"/>
        </w:rPr>
        <w:t xml:space="preserve"> </w:t>
      </w:r>
      <w:r>
        <w:t>un</w:t>
      </w:r>
      <w:r>
        <w:rPr>
          <w:spacing w:val="-1"/>
        </w:rPr>
        <w:t xml:space="preserve"> </w:t>
      </w:r>
      <w:r>
        <w:t>color brillante</w:t>
      </w:r>
      <w:r>
        <w:rPr>
          <w:spacing w:val="1"/>
        </w:rPr>
        <w:t xml:space="preserve"> </w:t>
      </w:r>
      <w:r>
        <w:t>y</w:t>
      </w:r>
      <w:r>
        <w:rPr>
          <w:spacing w:val="-8"/>
        </w:rPr>
        <w:t xml:space="preserve"> </w:t>
      </w:r>
      <w:r>
        <w:t>el 50% opaco (Cuadro</w:t>
      </w:r>
      <w:r>
        <w:rPr>
          <w:spacing w:val="-4"/>
        </w:rPr>
        <w:t xml:space="preserve"> </w:t>
      </w:r>
      <w:r>
        <w:t>No. 2</w:t>
      </w:r>
      <w:r>
        <w:rPr>
          <w:spacing w:val="3"/>
        </w:rPr>
        <w:t xml:space="preserve"> </w:t>
      </w:r>
      <w:r>
        <w:t>y</w:t>
      </w:r>
      <w:r>
        <w:rPr>
          <w:spacing w:val="-5"/>
        </w:rPr>
        <w:t xml:space="preserve"> </w:t>
      </w:r>
      <w:r>
        <w:t>Gráfico No. 23).</w:t>
      </w:r>
    </w:p>
    <w:p w14:paraId="6BA3C635" w14:textId="77777777" w:rsidR="00356F0E" w:rsidRDefault="00356F0E">
      <w:pPr>
        <w:pStyle w:val="Textoindependiente"/>
        <w:spacing w:before="4"/>
        <w:rPr>
          <w:sz w:val="20"/>
        </w:rPr>
      </w:pPr>
    </w:p>
    <w:p w14:paraId="04F7D079" w14:textId="77777777" w:rsidR="00356F0E" w:rsidRDefault="003B5935">
      <w:pPr>
        <w:pStyle w:val="Textoindependiente"/>
        <w:spacing w:line="360" w:lineRule="auto"/>
        <w:ind w:left="588" w:right="381"/>
        <w:jc w:val="both"/>
      </w:pPr>
      <w:r>
        <w:rPr>
          <w:spacing w:val="-1"/>
        </w:rPr>
        <w:t>La</w:t>
      </w:r>
      <w:r>
        <w:rPr>
          <w:spacing w:val="-8"/>
        </w:rPr>
        <w:t xml:space="preserve"> </w:t>
      </w:r>
      <w:r>
        <w:rPr>
          <w:spacing w:val="-1"/>
        </w:rPr>
        <w:t>preferencia</w:t>
      </w:r>
      <w:r>
        <w:rPr>
          <w:spacing w:val="-11"/>
        </w:rPr>
        <w:t xml:space="preserve"> </w:t>
      </w:r>
      <w:r>
        <w:t>de</w:t>
      </w:r>
      <w:r>
        <w:rPr>
          <w:spacing w:val="-12"/>
        </w:rPr>
        <w:t xml:space="preserve"> </w:t>
      </w:r>
      <w:r>
        <w:t>los</w:t>
      </w:r>
      <w:r>
        <w:rPr>
          <w:spacing w:val="-10"/>
        </w:rPr>
        <w:t xml:space="preserve"> </w:t>
      </w:r>
      <w:r>
        <w:t>consumidores</w:t>
      </w:r>
      <w:r>
        <w:rPr>
          <w:spacing w:val="-15"/>
        </w:rPr>
        <w:t xml:space="preserve"> </w:t>
      </w:r>
      <w:r>
        <w:t>es</w:t>
      </w:r>
      <w:r>
        <w:rPr>
          <w:spacing w:val="-10"/>
        </w:rPr>
        <w:t xml:space="preserve"> </w:t>
      </w:r>
      <w:r>
        <w:t>por</w:t>
      </w:r>
      <w:r>
        <w:rPr>
          <w:spacing w:val="-13"/>
        </w:rPr>
        <w:t xml:space="preserve"> </w:t>
      </w:r>
      <w:r>
        <w:t>variedades</w:t>
      </w:r>
      <w:r>
        <w:rPr>
          <w:spacing w:val="-10"/>
        </w:rPr>
        <w:t xml:space="preserve"> </w:t>
      </w:r>
      <w:r>
        <w:t>de</w:t>
      </w:r>
      <w:r>
        <w:rPr>
          <w:spacing w:val="-12"/>
        </w:rPr>
        <w:t xml:space="preserve"> </w:t>
      </w:r>
      <w:r>
        <w:t>color</w:t>
      </w:r>
      <w:r>
        <w:rPr>
          <w:spacing w:val="-12"/>
        </w:rPr>
        <w:t xml:space="preserve"> </w:t>
      </w:r>
      <w:r>
        <w:t>brillante</w:t>
      </w:r>
      <w:r>
        <w:rPr>
          <w:spacing w:val="-8"/>
        </w:rPr>
        <w:t xml:space="preserve"> </w:t>
      </w:r>
      <w:r>
        <w:t>del</w:t>
      </w:r>
      <w:r>
        <w:rPr>
          <w:spacing w:val="-11"/>
        </w:rPr>
        <w:t xml:space="preserve"> </w:t>
      </w:r>
      <w:r>
        <w:t>grano</w:t>
      </w:r>
      <w:r>
        <w:rPr>
          <w:spacing w:val="-58"/>
        </w:rPr>
        <w:t xml:space="preserve"> </w:t>
      </w:r>
      <w:r>
        <w:t>y que se mantenga en el tiempo de almacenamiento o anaquel al menos en un</w:t>
      </w:r>
      <w:r>
        <w:rPr>
          <w:spacing w:val="1"/>
        </w:rPr>
        <w:t xml:space="preserve"> </w:t>
      </w:r>
      <w:r>
        <w:t>año.</w:t>
      </w:r>
    </w:p>
    <w:p w14:paraId="3205771E" w14:textId="77777777" w:rsidR="00356F0E" w:rsidRDefault="00356F0E">
      <w:pPr>
        <w:spacing w:line="360" w:lineRule="auto"/>
        <w:jc w:val="both"/>
        <w:sectPr w:rsidR="00356F0E">
          <w:pgSz w:w="11920" w:h="16840"/>
          <w:pgMar w:top="1600" w:right="1580" w:bottom="1240" w:left="1680" w:header="0" w:footer="1057" w:gutter="0"/>
          <w:cols w:space="720"/>
        </w:sectPr>
      </w:pPr>
    </w:p>
    <w:p w14:paraId="16B7867A" w14:textId="77777777" w:rsidR="00356F0E" w:rsidRDefault="00356F0E">
      <w:pPr>
        <w:pStyle w:val="Textoindependiente"/>
        <w:spacing w:before="8"/>
        <w:rPr>
          <w:sz w:val="8"/>
        </w:rPr>
      </w:pPr>
    </w:p>
    <w:p w14:paraId="19AEC23A" w14:textId="5DA39845" w:rsidR="00356F0E" w:rsidRDefault="00556C0F">
      <w:pPr>
        <w:pStyle w:val="Textoindependiente"/>
        <w:ind w:left="588"/>
        <w:rPr>
          <w:sz w:val="20"/>
        </w:rPr>
      </w:pPr>
      <w:r>
        <w:rPr>
          <w:noProof/>
          <w:sz w:val="20"/>
          <w:lang w:eastAsia="es-ES"/>
        </w:rPr>
        <mc:AlternateContent>
          <mc:Choice Requires="wpg">
            <w:drawing>
              <wp:inline distT="0" distB="0" distL="0" distR="0" wp14:anchorId="0CAC30CC" wp14:editId="55B3612B">
                <wp:extent cx="4610100" cy="2781300"/>
                <wp:effectExtent l="5715" t="0" r="3810" b="0"/>
                <wp:docPr id="4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0" y="0"/>
                          <a:chExt cx="7260" cy="4380"/>
                        </a:xfrm>
                      </wpg:grpSpPr>
                      <wps:wsp>
                        <wps:cNvPr id="46" name="Freeform 31"/>
                        <wps:cNvSpPr>
                          <a:spLocks/>
                        </wps:cNvSpPr>
                        <wps:spPr bwMode="auto">
                          <a:xfrm>
                            <a:off x="3630" y="753"/>
                            <a:ext cx="1449" cy="2897"/>
                          </a:xfrm>
                          <a:custGeom>
                            <a:avLst/>
                            <a:gdLst>
                              <a:gd name="T0" fmla="+- 0 3630 3630"/>
                              <a:gd name="T1" fmla="*/ T0 w 1449"/>
                              <a:gd name="T2" fmla="+- 0 2201 753"/>
                              <a:gd name="T3" fmla="*/ 2201 h 2897"/>
                              <a:gd name="T4" fmla="+- 0 3707 3630"/>
                              <a:gd name="T5" fmla="*/ T4 w 1449"/>
                              <a:gd name="T6" fmla="+- 0 3648 753"/>
                              <a:gd name="T7" fmla="*/ 3648 h 2897"/>
                              <a:gd name="T8" fmla="+- 0 3858 3630"/>
                              <a:gd name="T9" fmla="*/ T8 w 1449"/>
                              <a:gd name="T10" fmla="+- 0 3632 753"/>
                              <a:gd name="T11" fmla="*/ 3632 h 2897"/>
                              <a:gd name="T12" fmla="+- 0 4003 3630"/>
                              <a:gd name="T13" fmla="*/ T12 w 1449"/>
                              <a:gd name="T14" fmla="+- 0 3601 753"/>
                              <a:gd name="T15" fmla="*/ 3601 h 2897"/>
                              <a:gd name="T16" fmla="+- 0 4143 3630"/>
                              <a:gd name="T17" fmla="*/ T16 w 1449"/>
                              <a:gd name="T18" fmla="+- 0 3556 753"/>
                              <a:gd name="T19" fmla="*/ 3556 h 2897"/>
                              <a:gd name="T20" fmla="+- 0 4276 3630"/>
                              <a:gd name="T21" fmla="*/ T20 w 1449"/>
                              <a:gd name="T22" fmla="+- 0 3498 753"/>
                              <a:gd name="T23" fmla="*/ 3498 h 2897"/>
                              <a:gd name="T24" fmla="+- 0 4402 3630"/>
                              <a:gd name="T25" fmla="*/ T24 w 1449"/>
                              <a:gd name="T26" fmla="+- 0 3427 753"/>
                              <a:gd name="T27" fmla="*/ 3427 h 2897"/>
                              <a:gd name="T28" fmla="+- 0 4520 3630"/>
                              <a:gd name="T29" fmla="*/ T28 w 1449"/>
                              <a:gd name="T30" fmla="+- 0 3344 753"/>
                              <a:gd name="T31" fmla="*/ 3344 h 2897"/>
                              <a:gd name="T32" fmla="+- 0 4629 3630"/>
                              <a:gd name="T33" fmla="*/ T32 w 1449"/>
                              <a:gd name="T34" fmla="+- 0 3251 753"/>
                              <a:gd name="T35" fmla="*/ 3251 h 2897"/>
                              <a:gd name="T36" fmla="+- 0 4727 3630"/>
                              <a:gd name="T37" fmla="*/ T36 w 1449"/>
                              <a:gd name="T38" fmla="+- 0 3147 753"/>
                              <a:gd name="T39" fmla="*/ 3147 h 2897"/>
                              <a:gd name="T40" fmla="+- 0 4816 3630"/>
                              <a:gd name="T41" fmla="*/ T40 w 1449"/>
                              <a:gd name="T42" fmla="+- 0 3033 753"/>
                              <a:gd name="T43" fmla="*/ 3033 h 2897"/>
                              <a:gd name="T44" fmla="+- 0 4893 3630"/>
                              <a:gd name="T45" fmla="*/ T44 w 1449"/>
                              <a:gd name="T46" fmla="+- 0 2912 753"/>
                              <a:gd name="T47" fmla="*/ 2912 h 2897"/>
                              <a:gd name="T48" fmla="+- 0 4957 3630"/>
                              <a:gd name="T49" fmla="*/ T48 w 1449"/>
                              <a:gd name="T50" fmla="+- 0 2782 753"/>
                              <a:gd name="T51" fmla="*/ 2782 h 2897"/>
                              <a:gd name="T52" fmla="+- 0 5009 3630"/>
                              <a:gd name="T53" fmla="*/ T52 w 1449"/>
                              <a:gd name="T54" fmla="+- 0 2645 753"/>
                              <a:gd name="T55" fmla="*/ 2645 h 2897"/>
                              <a:gd name="T56" fmla="+- 0 5047 3630"/>
                              <a:gd name="T57" fmla="*/ T56 w 1449"/>
                              <a:gd name="T58" fmla="+- 0 2502 753"/>
                              <a:gd name="T59" fmla="*/ 2502 h 2897"/>
                              <a:gd name="T60" fmla="+- 0 5070 3630"/>
                              <a:gd name="T61" fmla="*/ T60 w 1449"/>
                              <a:gd name="T62" fmla="+- 0 2354 753"/>
                              <a:gd name="T63" fmla="*/ 2354 h 2897"/>
                              <a:gd name="T64" fmla="+- 0 5078 3630"/>
                              <a:gd name="T65" fmla="*/ T64 w 1449"/>
                              <a:gd name="T66" fmla="+- 0 2201 753"/>
                              <a:gd name="T67" fmla="*/ 2201 h 2897"/>
                              <a:gd name="T68" fmla="+- 0 5070 3630"/>
                              <a:gd name="T69" fmla="*/ T68 w 1449"/>
                              <a:gd name="T70" fmla="+- 0 2049 753"/>
                              <a:gd name="T71" fmla="*/ 2049 h 2897"/>
                              <a:gd name="T72" fmla="+- 0 5047 3630"/>
                              <a:gd name="T73" fmla="*/ T72 w 1449"/>
                              <a:gd name="T74" fmla="+- 0 1900 753"/>
                              <a:gd name="T75" fmla="*/ 1900 h 2897"/>
                              <a:gd name="T76" fmla="+- 0 5009 3630"/>
                              <a:gd name="T77" fmla="*/ T76 w 1449"/>
                              <a:gd name="T78" fmla="+- 0 1758 753"/>
                              <a:gd name="T79" fmla="*/ 1758 h 2897"/>
                              <a:gd name="T80" fmla="+- 0 4957 3630"/>
                              <a:gd name="T81" fmla="*/ T80 w 1449"/>
                              <a:gd name="T82" fmla="+- 0 1621 753"/>
                              <a:gd name="T83" fmla="*/ 1621 h 2897"/>
                              <a:gd name="T84" fmla="+- 0 4893 3630"/>
                              <a:gd name="T85" fmla="*/ T84 w 1449"/>
                              <a:gd name="T86" fmla="+- 0 1491 753"/>
                              <a:gd name="T87" fmla="*/ 1491 h 2897"/>
                              <a:gd name="T88" fmla="+- 0 4816 3630"/>
                              <a:gd name="T89" fmla="*/ T88 w 1449"/>
                              <a:gd name="T90" fmla="+- 0 1369 753"/>
                              <a:gd name="T91" fmla="*/ 1369 h 2897"/>
                              <a:gd name="T92" fmla="+- 0 4727 3630"/>
                              <a:gd name="T93" fmla="*/ T92 w 1449"/>
                              <a:gd name="T94" fmla="+- 0 1256 753"/>
                              <a:gd name="T95" fmla="*/ 1256 h 2897"/>
                              <a:gd name="T96" fmla="+- 0 4629 3630"/>
                              <a:gd name="T97" fmla="*/ T96 w 1449"/>
                              <a:gd name="T98" fmla="+- 0 1152 753"/>
                              <a:gd name="T99" fmla="*/ 1152 h 2897"/>
                              <a:gd name="T100" fmla="+- 0 4520 3630"/>
                              <a:gd name="T101" fmla="*/ T100 w 1449"/>
                              <a:gd name="T102" fmla="+- 0 1058 753"/>
                              <a:gd name="T103" fmla="*/ 1058 h 2897"/>
                              <a:gd name="T104" fmla="+- 0 4402 3630"/>
                              <a:gd name="T105" fmla="*/ T104 w 1449"/>
                              <a:gd name="T106" fmla="+- 0 976 753"/>
                              <a:gd name="T107" fmla="*/ 976 h 2897"/>
                              <a:gd name="T108" fmla="+- 0 4276 3630"/>
                              <a:gd name="T109" fmla="*/ T108 w 1449"/>
                              <a:gd name="T110" fmla="+- 0 905 753"/>
                              <a:gd name="T111" fmla="*/ 905 h 2897"/>
                              <a:gd name="T112" fmla="+- 0 4143 3630"/>
                              <a:gd name="T113" fmla="*/ T112 w 1449"/>
                              <a:gd name="T114" fmla="+- 0 846 753"/>
                              <a:gd name="T115" fmla="*/ 846 h 2897"/>
                              <a:gd name="T116" fmla="+- 0 4003 3630"/>
                              <a:gd name="T117" fmla="*/ T116 w 1449"/>
                              <a:gd name="T118" fmla="+- 0 802 753"/>
                              <a:gd name="T119" fmla="*/ 802 h 2897"/>
                              <a:gd name="T120" fmla="+- 0 3858 3630"/>
                              <a:gd name="T121" fmla="*/ T120 w 1449"/>
                              <a:gd name="T122" fmla="+- 0 771 753"/>
                              <a:gd name="T123" fmla="*/ 771 h 2897"/>
                              <a:gd name="T124" fmla="+- 0 3707 3630"/>
                              <a:gd name="T125" fmla="*/ T124 w 1449"/>
                              <a:gd name="T126" fmla="+- 0 755 753"/>
                              <a:gd name="T127" fmla="*/ 755 h 2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49" h="2897">
                                <a:moveTo>
                                  <a:pt x="0" y="0"/>
                                </a:moveTo>
                                <a:lnTo>
                                  <a:pt x="0" y="1448"/>
                                </a:lnTo>
                                <a:lnTo>
                                  <a:pt x="0" y="2897"/>
                                </a:lnTo>
                                <a:lnTo>
                                  <a:pt x="77" y="2895"/>
                                </a:lnTo>
                                <a:lnTo>
                                  <a:pt x="153" y="2889"/>
                                </a:lnTo>
                                <a:lnTo>
                                  <a:pt x="228" y="2879"/>
                                </a:lnTo>
                                <a:lnTo>
                                  <a:pt x="301" y="2865"/>
                                </a:lnTo>
                                <a:lnTo>
                                  <a:pt x="373" y="2848"/>
                                </a:lnTo>
                                <a:lnTo>
                                  <a:pt x="444" y="2828"/>
                                </a:lnTo>
                                <a:lnTo>
                                  <a:pt x="513" y="2803"/>
                                </a:lnTo>
                                <a:lnTo>
                                  <a:pt x="581" y="2776"/>
                                </a:lnTo>
                                <a:lnTo>
                                  <a:pt x="646" y="2745"/>
                                </a:lnTo>
                                <a:lnTo>
                                  <a:pt x="710" y="2711"/>
                                </a:lnTo>
                                <a:lnTo>
                                  <a:pt x="772" y="2674"/>
                                </a:lnTo>
                                <a:lnTo>
                                  <a:pt x="832" y="2634"/>
                                </a:lnTo>
                                <a:lnTo>
                                  <a:pt x="890" y="2591"/>
                                </a:lnTo>
                                <a:lnTo>
                                  <a:pt x="945" y="2546"/>
                                </a:lnTo>
                                <a:lnTo>
                                  <a:pt x="999" y="2498"/>
                                </a:lnTo>
                                <a:lnTo>
                                  <a:pt x="1049" y="2447"/>
                                </a:lnTo>
                                <a:lnTo>
                                  <a:pt x="1097" y="2394"/>
                                </a:lnTo>
                                <a:lnTo>
                                  <a:pt x="1143" y="2338"/>
                                </a:lnTo>
                                <a:lnTo>
                                  <a:pt x="1186" y="2280"/>
                                </a:lnTo>
                                <a:lnTo>
                                  <a:pt x="1226" y="2221"/>
                                </a:lnTo>
                                <a:lnTo>
                                  <a:pt x="1263" y="2159"/>
                                </a:lnTo>
                                <a:lnTo>
                                  <a:pt x="1297" y="2095"/>
                                </a:lnTo>
                                <a:lnTo>
                                  <a:pt x="1327" y="2029"/>
                                </a:lnTo>
                                <a:lnTo>
                                  <a:pt x="1355" y="1961"/>
                                </a:lnTo>
                                <a:lnTo>
                                  <a:pt x="1379" y="1892"/>
                                </a:lnTo>
                                <a:lnTo>
                                  <a:pt x="1400" y="1822"/>
                                </a:lnTo>
                                <a:lnTo>
                                  <a:pt x="1417" y="1749"/>
                                </a:lnTo>
                                <a:lnTo>
                                  <a:pt x="1431" y="1676"/>
                                </a:lnTo>
                                <a:lnTo>
                                  <a:pt x="1440" y="1601"/>
                                </a:lnTo>
                                <a:lnTo>
                                  <a:pt x="1446" y="1525"/>
                                </a:lnTo>
                                <a:lnTo>
                                  <a:pt x="1448" y="1448"/>
                                </a:lnTo>
                                <a:lnTo>
                                  <a:pt x="1446" y="1371"/>
                                </a:lnTo>
                                <a:lnTo>
                                  <a:pt x="1440" y="1296"/>
                                </a:lnTo>
                                <a:lnTo>
                                  <a:pt x="1431" y="1221"/>
                                </a:lnTo>
                                <a:lnTo>
                                  <a:pt x="1417" y="1147"/>
                                </a:lnTo>
                                <a:lnTo>
                                  <a:pt x="1400" y="1075"/>
                                </a:lnTo>
                                <a:lnTo>
                                  <a:pt x="1379" y="1005"/>
                                </a:lnTo>
                                <a:lnTo>
                                  <a:pt x="1355" y="935"/>
                                </a:lnTo>
                                <a:lnTo>
                                  <a:pt x="1327" y="868"/>
                                </a:lnTo>
                                <a:lnTo>
                                  <a:pt x="1297" y="802"/>
                                </a:lnTo>
                                <a:lnTo>
                                  <a:pt x="1263" y="738"/>
                                </a:lnTo>
                                <a:lnTo>
                                  <a:pt x="1226" y="676"/>
                                </a:lnTo>
                                <a:lnTo>
                                  <a:pt x="1186" y="616"/>
                                </a:lnTo>
                                <a:lnTo>
                                  <a:pt x="1143" y="559"/>
                                </a:lnTo>
                                <a:lnTo>
                                  <a:pt x="1097" y="503"/>
                                </a:lnTo>
                                <a:lnTo>
                                  <a:pt x="1049" y="450"/>
                                </a:lnTo>
                                <a:lnTo>
                                  <a:pt x="999" y="399"/>
                                </a:lnTo>
                                <a:lnTo>
                                  <a:pt x="945" y="351"/>
                                </a:lnTo>
                                <a:lnTo>
                                  <a:pt x="890" y="305"/>
                                </a:lnTo>
                                <a:lnTo>
                                  <a:pt x="832" y="263"/>
                                </a:lnTo>
                                <a:lnTo>
                                  <a:pt x="772" y="223"/>
                                </a:lnTo>
                                <a:lnTo>
                                  <a:pt x="710" y="186"/>
                                </a:lnTo>
                                <a:lnTo>
                                  <a:pt x="646" y="152"/>
                                </a:lnTo>
                                <a:lnTo>
                                  <a:pt x="581" y="121"/>
                                </a:lnTo>
                                <a:lnTo>
                                  <a:pt x="513" y="93"/>
                                </a:lnTo>
                                <a:lnTo>
                                  <a:pt x="444" y="69"/>
                                </a:lnTo>
                                <a:lnTo>
                                  <a:pt x="373" y="49"/>
                                </a:lnTo>
                                <a:lnTo>
                                  <a:pt x="301" y="31"/>
                                </a:lnTo>
                                <a:lnTo>
                                  <a:pt x="228" y="18"/>
                                </a:lnTo>
                                <a:lnTo>
                                  <a:pt x="153" y="8"/>
                                </a:lnTo>
                                <a:lnTo>
                                  <a:pt x="77"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30"/>
                        <wps:cNvSpPr>
                          <a:spLocks/>
                        </wps:cNvSpPr>
                        <wps:spPr bwMode="auto">
                          <a:xfrm>
                            <a:off x="2181" y="753"/>
                            <a:ext cx="1449" cy="2897"/>
                          </a:xfrm>
                          <a:custGeom>
                            <a:avLst/>
                            <a:gdLst>
                              <a:gd name="T0" fmla="+- 0 3553 2182"/>
                              <a:gd name="T1" fmla="*/ T0 w 1449"/>
                              <a:gd name="T2" fmla="+- 0 755 753"/>
                              <a:gd name="T3" fmla="*/ 755 h 2897"/>
                              <a:gd name="T4" fmla="+- 0 3402 2182"/>
                              <a:gd name="T5" fmla="*/ T4 w 1449"/>
                              <a:gd name="T6" fmla="+- 0 771 753"/>
                              <a:gd name="T7" fmla="*/ 771 h 2897"/>
                              <a:gd name="T8" fmla="+- 0 3257 2182"/>
                              <a:gd name="T9" fmla="*/ T8 w 1449"/>
                              <a:gd name="T10" fmla="+- 0 802 753"/>
                              <a:gd name="T11" fmla="*/ 802 h 2897"/>
                              <a:gd name="T12" fmla="+- 0 3117 2182"/>
                              <a:gd name="T13" fmla="*/ T12 w 1449"/>
                              <a:gd name="T14" fmla="+- 0 846 753"/>
                              <a:gd name="T15" fmla="*/ 846 h 2897"/>
                              <a:gd name="T16" fmla="+- 0 2984 2182"/>
                              <a:gd name="T17" fmla="*/ T16 w 1449"/>
                              <a:gd name="T18" fmla="+- 0 905 753"/>
                              <a:gd name="T19" fmla="*/ 905 h 2897"/>
                              <a:gd name="T20" fmla="+- 0 2858 2182"/>
                              <a:gd name="T21" fmla="*/ T20 w 1449"/>
                              <a:gd name="T22" fmla="+- 0 976 753"/>
                              <a:gd name="T23" fmla="*/ 976 h 2897"/>
                              <a:gd name="T24" fmla="+- 0 2740 2182"/>
                              <a:gd name="T25" fmla="*/ T24 w 1449"/>
                              <a:gd name="T26" fmla="+- 0 1058 753"/>
                              <a:gd name="T27" fmla="*/ 1058 h 2897"/>
                              <a:gd name="T28" fmla="+- 0 2631 2182"/>
                              <a:gd name="T29" fmla="*/ T28 w 1449"/>
                              <a:gd name="T30" fmla="+- 0 1152 753"/>
                              <a:gd name="T31" fmla="*/ 1152 h 2897"/>
                              <a:gd name="T32" fmla="+- 0 2533 2182"/>
                              <a:gd name="T33" fmla="*/ T32 w 1449"/>
                              <a:gd name="T34" fmla="+- 0 1256 753"/>
                              <a:gd name="T35" fmla="*/ 1256 h 2897"/>
                              <a:gd name="T36" fmla="+- 0 2444 2182"/>
                              <a:gd name="T37" fmla="*/ T36 w 1449"/>
                              <a:gd name="T38" fmla="+- 0 1369 753"/>
                              <a:gd name="T39" fmla="*/ 1369 h 2897"/>
                              <a:gd name="T40" fmla="+- 0 2367 2182"/>
                              <a:gd name="T41" fmla="*/ T40 w 1449"/>
                              <a:gd name="T42" fmla="+- 0 1491 753"/>
                              <a:gd name="T43" fmla="*/ 1491 h 2897"/>
                              <a:gd name="T44" fmla="+- 0 2303 2182"/>
                              <a:gd name="T45" fmla="*/ T44 w 1449"/>
                              <a:gd name="T46" fmla="+- 0 1621 753"/>
                              <a:gd name="T47" fmla="*/ 1621 h 2897"/>
                              <a:gd name="T48" fmla="+- 0 2251 2182"/>
                              <a:gd name="T49" fmla="*/ T48 w 1449"/>
                              <a:gd name="T50" fmla="+- 0 1758 753"/>
                              <a:gd name="T51" fmla="*/ 1758 h 2897"/>
                              <a:gd name="T52" fmla="+- 0 2213 2182"/>
                              <a:gd name="T53" fmla="*/ T52 w 1449"/>
                              <a:gd name="T54" fmla="+- 0 1900 753"/>
                              <a:gd name="T55" fmla="*/ 1900 h 2897"/>
                              <a:gd name="T56" fmla="+- 0 2190 2182"/>
                              <a:gd name="T57" fmla="*/ T56 w 1449"/>
                              <a:gd name="T58" fmla="+- 0 2049 753"/>
                              <a:gd name="T59" fmla="*/ 2049 h 2897"/>
                              <a:gd name="T60" fmla="+- 0 2182 2182"/>
                              <a:gd name="T61" fmla="*/ T60 w 1449"/>
                              <a:gd name="T62" fmla="+- 0 2201 753"/>
                              <a:gd name="T63" fmla="*/ 2201 h 2897"/>
                              <a:gd name="T64" fmla="+- 0 2190 2182"/>
                              <a:gd name="T65" fmla="*/ T64 w 1449"/>
                              <a:gd name="T66" fmla="+- 0 2354 753"/>
                              <a:gd name="T67" fmla="*/ 2354 h 2897"/>
                              <a:gd name="T68" fmla="+- 0 2213 2182"/>
                              <a:gd name="T69" fmla="*/ T68 w 1449"/>
                              <a:gd name="T70" fmla="+- 0 2502 753"/>
                              <a:gd name="T71" fmla="*/ 2502 h 2897"/>
                              <a:gd name="T72" fmla="+- 0 2251 2182"/>
                              <a:gd name="T73" fmla="*/ T72 w 1449"/>
                              <a:gd name="T74" fmla="+- 0 2645 753"/>
                              <a:gd name="T75" fmla="*/ 2645 h 2897"/>
                              <a:gd name="T76" fmla="+- 0 2303 2182"/>
                              <a:gd name="T77" fmla="*/ T76 w 1449"/>
                              <a:gd name="T78" fmla="+- 0 2782 753"/>
                              <a:gd name="T79" fmla="*/ 2782 h 2897"/>
                              <a:gd name="T80" fmla="+- 0 2367 2182"/>
                              <a:gd name="T81" fmla="*/ T80 w 1449"/>
                              <a:gd name="T82" fmla="+- 0 2912 753"/>
                              <a:gd name="T83" fmla="*/ 2912 h 2897"/>
                              <a:gd name="T84" fmla="+- 0 2444 2182"/>
                              <a:gd name="T85" fmla="*/ T84 w 1449"/>
                              <a:gd name="T86" fmla="+- 0 3033 753"/>
                              <a:gd name="T87" fmla="*/ 3033 h 2897"/>
                              <a:gd name="T88" fmla="+- 0 2533 2182"/>
                              <a:gd name="T89" fmla="*/ T88 w 1449"/>
                              <a:gd name="T90" fmla="+- 0 3147 753"/>
                              <a:gd name="T91" fmla="*/ 3147 h 2897"/>
                              <a:gd name="T92" fmla="+- 0 2631 2182"/>
                              <a:gd name="T93" fmla="*/ T92 w 1449"/>
                              <a:gd name="T94" fmla="+- 0 3251 753"/>
                              <a:gd name="T95" fmla="*/ 3251 h 2897"/>
                              <a:gd name="T96" fmla="+- 0 2740 2182"/>
                              <a:gd name="T97" fmla="*/ T96 w 1449"/>
                              <a:gd name="T98" fmla="+- 0 3344 753"/>
                              <a:gd name="T99" fmla="*/ 3344 h 2897"/>
                              <a:gd name="T100" fmla="+- 0 2858 2182"/>
                              <a:gd name="T101" fmla="*/ T100 w 1449"/>
                              <a:gd name="T102" fmla="+- 0 3427 753"/>
                              <a:gd name="T103" fmla="*/ 3427 h 2897"/>
                              <a:gd name="T104" fmla="+- 0 2984 2182"/>
                              <a:gd name="T105" fmla="*/ T104 w 1449"/>
                              <a:gd name="T106" fmla="+- 0 3498 753"/>
                              <a:gd name="T107" fmla="*/ 3498 h 2897"/>
                              <a:gd name="T108" fmla="+- 0 3117 2182"/>
                              <a:gd name="T109" fmla="*/ T108 w 1449"/>
                              <a:gd name="T110" fmla="+- 0 3556 753"/>
                              <a:gd name="T111" fmla="*/ 3556 h 2897"/>
                              <a:gd name="T112" fmla="+- 0 3257 2182"/>
                              <a:gd name="T113" fmla="*/ T112 w 1449"/>
                              <a:gd name="T114" fmla="+- 0 3601 753"/>
                              <a:gd name="T115" fmla="*/ 3601 h 2897"/>
                              <a:gd name="T116" fmla="+- 0 3402 2182"/>
                              <a:gd name="T117" fmla="*/ T116 w 1449"/>
                              <a:gd name="T118" fmla="+- 0 3632 753"/>
                              <a:gd name="T119" fmla="*/ 3632 h 2897"/>
                              <a:gd name="T120" fmla="+- 0 3553 2182"/>
                              <a:gd name="T121" fmla="*/ T120 w 1449"/>
                              <a:gd name="T122" fmla="+- 0 3648 753"/>
                              <a:gd name="T123" fmla="*/ 3648 h 2897"/>
                              <a:gd name="T124" fmla="+- 0 3630 2182"/>
                              <a:gd name="T125" fmla="*/ T124 w 1449"/>
                              <a:gd name="T126" fmla="+- 0 2201 753"/>
                              <a:gd name="T127" fmla="*/ 2201 h 2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49" h="2897">
                                <a:moveTo>
                                  <a:pt x="1448" y="0"/>
                                </a:moveTo>
                                <a:lnTo>
                                  <a:pt x="1371" y="2"/>
                                </a:lnTo>
                                <a:lnTo>
                                  <a:pt x="1295" y="8"/>
                                </a:lnTo>
                                <a:lnTo>
                                  <a:pt x="1220" y="18"/>
                                </a:lnTo>
                                <a:lnTo>
                                  <a:pt x="1147" y="31"/>
                                </a:lnTo>
                                <a:lnTo>
                                  <a:pt x="1075" y="49"/>
                                </a:lnTo>
                                <a:lnTo>
                                  <a:pt x="1004" y="69"/>
                                </a:lnTo>
                                <a:lnTo>
                                  <a:pt x="935" y="93"/>
                                </a:lnTo>
                                <a:lnTo>
                                  <a:pt x="867" y="121"/>
                                </a:lnTo>
                                <a:lnTo>
                                  <a:pt x="802" y="152"/>
                                </a:lnTo>
                                <a:lnTo>
                                  <a:pt x="738" y="186"/>
                                </a:lnTo>
                                <a:lnTo>
                                  <a:pt x="676" y="223"/>
                                </a:lnTo>
                                <a:lnTo>
                                  <a:pt x="616" y="263"/>
                                </a:lnTo>
                                <a:lnTo>
                                  <a:pt x="558" y="305"/>
                                </a:lnTo>
                                <a:lnTo>
                                  <a:pt x="503" y="351"/>
                                </a:lnTo>
                                <a:lnTo>
                                  <a:pt x="449" y="399"/>
                                </a:lnTo>
                                <a:lnTo>
                                  <a:pt x="399" y="450"/>
                                </a:lnTo>
                                <a:lnTo>
                                  <a:pt x="351" y="503"/>
                                </a:lnTo>
                                <a:lnTo>
                                  <a:pt x="305" y="559"/>
                                </a:lnTo>
                                <a:lnTo>
                                  <a:pt x="262" y="616"/>
                                </a:lnTo>
                                <a:lnTo>
                                  <a:pt x="222" y="676"/>
                                </a:lnTo>
                                <a:lnTo>
                                  <a:pt x="185" y="738"/>
                                </a:lnTo>
                                <a:lnTo>
                                  <a:pt x="151" y="802"/>
                                </a:lnTo>
                                <a:lnTo>
                                  <a:pt x="121" y="868"/>
                                </a:lnTo>
                                <a:lnTo>
                                  <a:pt x="93" y="935"/>
                                </a:lnTo>
                                <a:lnTo>
                                  <a:pt x="69" y="1005"/>
                                </a:lnTo>
                                <a:lnTo>
                                  <a:pt x="48" y="1075"/>
                                </a:lnTo>
                                <a:lnTo>
                                  <a:pt x="31" y="1147"/>
                                </a:lnTo>
                                <a:lnTo>
                                  <a:pt x="17" y="1221"/>
                                </a:lnTo>
                                <a:lnTo>
                                  <a:pt x="8" y="1296"/>
                                </a:lnTo>
                                <a:lnTo>
                                  <a:pt x="2" y="1371"/>
                                </a:lnTo>
                                <a:lnTo>
                                  <a:pt x="0" y="1448"/>
                                </a:lnTo>
                                <a:lnTo>
                                  <a:pt x="2" y="1525"/>
                                </a:lnTo>
                                <a:lnTo>
                                  <a:pt x="8" y="1601"/>
                                </a:lnTo>
                                <a:lnTo>
                                  <a:pt x="17" y="1676"/>
                                </a:lnTo>
                                <a:lnTo>
                                  <a:pt x="31" y="1749"/>
                                </a:lnTo>
                                <a:lnTo>
                                  <a:pt x="48" y="1822"/>
                                </a:lnTo>
                                <a:lnTo>
                                  <a:pt x="69" y="1892"/>
                                </a:lnTo>
                                <a:lnTo>
                                  <a:pt x="93" y="1961"/>
                                </a:lnTo>
                                <a:lnTo>
                                  <a:pt x="121" y="2029"/>
                                </a:lnTo>
                                <a:lnTo>
                                  <a:pt x="151" y="2095"/>
                                </a:lnTo>
                                <a:lnTo>
                                  <a:pt x="185" y="2159"/>
                                </a:lnTo>
                                <a:lnTo>
                                  <a:pt x="222" y="2221"/>
                                </a:lnTo>
                                <a:lnTo>
                                  <a:pt x="262" y="2280"/>
                                </a:lnTo>
                                <a:lnTo>
                                  <a:pt x="305" y="2338"/>
                                </a:lnTo>
                                <a:lnTo>
                                  <a:pt x="351" y="2394"/>
                                </a:lnTo>
                                <a:lnTo>
                                  <a:pt x="399" y="2447"/>
                                </a:lnTo>
                                <a:lnTo>
                                  <a:pt x="449" y="2498"/>
                                </a:lnTo>
                                <a:lnTo>
                                  <a:pt x="503" y="2546"/>
                                </a:lnTo>
                                <a:lnTo>
                                  <a:pt x="558" y="2591"/>
                                </a:lnTo>
                                <a:lnTo>
                                  <a:pt x="616" y="2634"/>
                                </a:lnTo>
                                <a:lnTo>
                                  <a:pt x="676" y="2674"/>
                                </a:lnTo>
                                <a:lnTo>
                                  <a:pt x="738" y="2711"/>
                                </a:lnTo>
                                <a:lnTo>
                                  <a:pt x="802" y="2745"/>
                                </a:lnTo>
                                <a:lnTo>
                                  <a:pt x="867" y="2776"/>
                                </a:lnTo>
                                <a:lnTo>
                                  <a:pt x="935" y="2803"/>
                                </a:lnTo>
                                <a:lnTo>
                                  <a:pt x="1004" y="2828"/>
                                </a:lnTo>
                                <a:lnTo>
                                  <a:pt x="1075" y="2848"/>
                                </a:lnTo>
                                <a:lnTo>
                                  <a:pt x="1147" y="2865"/>
                                </a:lnTo>
                                <a:lnTo>
                                  <a:pt x="1220" y="2879"/>
                                </a:lnTo>
                                <a:lnTo>
                                  <a:pt x="1295" y="2889"/>
                                </a:lnTo>
                                <a:lnTo>
                                  <a:pt x="1371" y="2895"/>
                                </a:lnTo>
                                <a:lnTo>
                                  <a:pt x="1448" y="2897"/>
                                </a:lnTo>
                                <a:lnTo>
                                  <a:pt x="1448" y="1448"/>
                                </a:lnTo>
                                <a:lnTo>
                                  <a:pt x="1448"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29"/>
                        <wps:cNvSpPr>
                          <a:spLocks/>
                        </wps:cNvSpPr>
                        <wps:spPr bwMode="auto">
                          <a:xfrm>
                            <a:off x="2181" y="753"/>
                            <a:ext cx="1449" cy="2897"/>
                          </a:xfrm>
                          <a:custGeom>
                            <a:avLst/>
                            <a:gdLst>
                              <a:gd name="T0" fmla="+- 0 3630 2182"/>
                              <a:gd name="T1" fmla="*/ T0 w 1449"/>
                              <a:gd name="T2" fmla="+- 0 753 753"/>
                              <a:gd name="T3" fmla="*/ 753 h 2897"/>
                              <a:gd name="T4" fmla="+- 0 3477 2182"/>
                              <a:gd name="T5" fmla="*/ T4 w 1449"/>
                              <a:gd name="T6" fmla="+- 0 761 753"/>
                              <a:gd name="T7" fmla="*/ 761 h 2897"/>
                              <a:gd name="T8" fmla="+- 0 3329 2182"/>
                              <a:gd name="T9" fmla="*/ T8 w 1449"/>
                              <a:gd name="T10" fmla="+- 0 784 753"/>
                              <a:gd name="T11" fmla="*/ 784 h 2897"/>
                              <a:gd name="T12" fmla="+- 0 3186 2182"/>
                              <a:gd name="T13" fmla="*/ T12 w 1449"/>
                              <a:gd name="T14" fmla="+- 0 822 753"/>
                              <a:gd name="T15" fmla="*/ 822 h 2897"/>
                              <a:gd name="T16" fmla="+- 0 3049 2182"/>
                              <a:gd name="T17" fmla="*/ T16 w 1449"/>
                              <a:gd name="T18" fmla="+- 0 874 753"/>
                              <a:gd name="T19" fmla="*/ 874 h 2897"/>
                              <a:gd name="T20" fmla="+- 0 2920 2182"/>
                              <a:gd name="T21" fmla="*/ T20 w 1449"/>
                              <a:gd name="T22" fmla="+- 0 939 753"/>
                              <a:gd name="T23" fmla="*/ 939 h 2897"/>
                              <a:gd name="T24" fmla="+- 0 2798 2182"/>
                              <a:gd name="T25" fmla="*/ T24 w 1449"/>
                              <a:gd name="T26" fmla="+- 0 1016 753"/>
                              <a:gd name="T27" fmla="*/ 1016 h 2897"/>
                              <a:gd name="T28" fmla="+- 0 2685 2182"/>
                              <a:gd name="T29" fmla="*/ T28 w 1449"/>
                              <a:gd name="T30" fmla="+- 0 1104 753"/>
                              <a:gd name="T31" fmla="*/ 1104 h 2897"/>
                              <a:gd name="T32" fmla="+- 0 2581 2182"/>
                              <a:gd name="T33" fmla="*/ T32 w 1449"/>
                              <a:gd name="T34" fmla="+- 0 1203 753"/>
                              <a:gd name="T35" fmla="*/ 1203 h 2897"/>
                              <a:gd name="T36" fmla="+- 0 2487 2182"/>
                              <a:gd name="T37" fmla="*/ T36 w 1449"/>
                              <a:gd name="T38" fmla="+- 0 1312 753"/>
                              <a:gd name="T39" fmla="*/ 1312 h 2897"/>
                              <a:gd name="T40" fmla="+- 0 2404 2182"/>
                              <a:gd name="T41" fmla="*/ T40 w 1449"/>
                              <a:gd name="T42" fmla="+- 0 1429 753"/>
                              <a:gd name="T43" fmla="*/ 1429 h 2897"/>
                              <a:gd name="T44" fmla="+- 0 2333 2182"/>
                              <a:gd name="T45" fmla="*/ T44 w 1449"/>
                              <a:gd name="T46" fmla="+- 0 1555 753"/>
                              <a:gd name="T47" fmla="*/ 1555 h 2897"/>
                              <a:gd name="T48" fmla="+- 0 2275 2182"/>
                              <a:gd name="T49" fmla="*/ T48 w 1449"/>
                              <a:gd name="T50" fmla="+- 0 1688 753"/>
                              <a:gd name="T51" fmla="*/ 1688 h 2897"/>
                              <a:gd name="T52" fmla="+- 0 2230 2182"/>
                              <a:gd name="T53" fmla="*/ T52 w 1449"/>
                              <a:gd name="T54" fmla="+- 0 1828 753"/>
                              <a:gd name="T55" fmla="*/ 1828 h 2897"/>
                              <a:gd name="T56" fmla="+- 0 2199 2182"/>
                              <a:gd name="T57" fmla="*/ T56 w 1449"/>
                              <a:gd name="T58" fmla="+- 0 1974 753"/>
                              <a:gd name="T59" fmla="*/ 1974 h 2897"/>
                              <a:gd name="T60" fmla="+- 0 2184 2182"/>
                              <a:gd name="T61" fmla="*/ T60 w 1449"/>
                              <a:gd name="T62" fmla="+- 0 2124 753"/>
                              <a:gd name="T63" fmla="*/ 2124 h 2897"/>
                              <a:gd name="T64" fmla="+- 0 2184 2182"/>
                              <a:gd name="T65" fmla="*/ T64 w 1449"/>
                              <a:gd name="T66" fmla="+- 0 2278 753"/>
                              <a:gd name="T67" fmla="*/ 2278 h 2897"/>
                              <a:gd name="T68" fmla="+- 0 2199 2182"/>
                              <a:gd name="T69" fmla="*/ T68 w 1449"/>
                              <a:gd name="T70" fmla="+- 0 2429 753"/>
                              <a:gd name="T71" fmla="*/ 2429 h 2897"/>
                              <a:gd name="T72" fmla="+- 0 2230 2182"/>
                              <a:gd name="T73" fmla="*/ T72 w 1449"/>
                              <a:gd name="T74" fmla="+- 0 2575 753"/>
                              <a:gd name="T75" fmla="*/ 2575 h 2897"/>
                              <a:gd name="T76" fmla="+- 0 2275 2182"/>
                              <a:gd name="T77" fmla="*/ T76 w 1449"/>
                              <a:gd name="T78" fmla="+- 0 2714 753"/>
                              <a:gd name="T79" fmla="*/ 2714 h 2897"/>
                              <a:gd name="T80" fmla="+- 0 2333 2182"/>
                              <a:gd name="T81" fmla="*/ T80 w 1449"/>
                              <a:gd name="T82" fmla="+- 0 2848 753"/>
                              <a:gd name="T83" fmla="*/ 2848 h 2897"/>
                              <a:gd name="T84" fmla="+- 0 2404 2182"/>
                              <a:gd name="T85" fmla="*/ T84 w 1449"/>
                              <a:gd name="T86" fmla="+- 0 2974 753"/>
                              <a:gd name="T87" fmla="*/ 2974 h 2897"/>
                              <a:gd name="T88" fmla="+- 0 2487 2182"/>
                              <a:gd name="T89" fmla="*/ T88 w 1449"/>
                              <a:gd name="T90" fmla="+- 0 3091 753"/>
                              <a:gd name="T91" fmla="*/ 3091 h 2897"/>
                              <a:gd name="T92" fmla="+- 0 2581 2182"/>
                              <a:gd name="T93" fmla="*/ T92 w 1449"/>
                              <a:gd name="T94" fmla="+- 0 3200 753"/>
                              <a:gd name="T95" fmla="*/ 3200 h 2897"/>
                              <a:gd name="T96" fmla="+- 0 2685 2182"/>
                              <a:gd name="T97" fmla="*/ T96 w 1449"/>
                              <a:gd name="T98" fmla="+- 0 3299 753"/>
                              <a:gd name="T99" fmla="*/ 3299 h 2897"/>
                              <a:gd name="T100" fmla="+- 0 2798 2182"/>
                              <a:gd name="T101" fmla="*/ T100 w 1449"/>
                              <a:gd name="T102" fmla="+- 0 3387 753"/>
                              <a:gd name="T103" fmla="*/ 3387 h 2897"/>
                              <a:gd name="T104" fmla="+- 0 2920 2182"/>
                              <a:gd name="T105" fmla="*/ T104 w 1449"/>
                              <a:gd name="T106" fmla="+- 0 3464 753"/>
                              <a:gd name="T107" fmla="*/ 3464 h 2897"/>
                              <a:gd name="T108" fmla="+- 0 3049 2182"/>
                              <a:gd name="T109" fmla="*/ T108 w 1449"/>
                              <a:gd name="T110" fmla="+- 0 3529 753"/>
                              <a:gd name="T111" fmla="*/ 3529 h 2897"/>
                              <a:gd name="T112" fmla="+- 0 3186 2182"/>
                              <a:gd name="T113" fmla="*/ T112 w 1449"/>
                              <a:gd name="T114" fmla="+- 0 3581 753"/>
                              <a:gd name="T115" fmla="*/ 3581 h 2897"/>
                              <a:gd name="T116" fmla="+- 0 3329 2182"/>
                              <a:gd name="T117" fmla="*/ T116 w 1449"/>
                              <a:gd name="T118" fmla="+- 0 3618 753"/>
                              <a:gd name="T119" fmla="*/ 3618 h 2897"/>
                              <a:gd name="T120" fmla="+- 0 3477 2182"/>
                              <a:gd name="T121" fmla="*/ T120 w 1449"/>
                              <a:gd name="T122" fmla="+- 0 3642 753"/>
                              <a:gd name="T123" fmla="*/ 3642 h 2897"/>
                              <a:gd name="T124" fmla="+- 0 3630 2182"/>
                              <a:gd name="T125" fmla="*/ T124 w 1449"/>
                              <a:gd name="T126" fmla="+- 0 3650 753"/>
                              <a:gd name="T127" fmla="*/ 3650 h 2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49" h="2897">
                                <a:moveTo>
                                  <a:pt x="1448" y="1448"/>
                                </a:moveTo>
                                <a:lnTo>
                                  <a:pt x="1448" y="0"/>
                                </a:lnTo>
                                <a:lnTo>
                                  <a:pt x="1371" y="2"/>
                                </a:lnTo>
                                <a:lnTo>
                                  <a:pt x="1295" y="8"/>
                                </a:lnTo>
                                <a:lnTo>
                                  <a:pt x="1220" y="18"/>
                                </a:lnTo>
                                <a:lnTo>
                                  <a:pt x="1147" y="31"/>
                                </a:lnTo>
                                <a:lnTo>
                                  <a:pt x="1075" y="49"/>
                                </a:lnTo>
                                <a:lnTo>
                                  <a:pt x="1004" y="69"/>
                                </a:lnTo>
                                <a:lnTo>
                                  <a:pt x="935" y="93"/>
                                </a:lnTo>
                                <a:lnTo>
                                  <a:pt x="867" y="121"/>
                                </a:lnTo>
                                <a:lnTo>
                                  <a:pt x="802" y="152"/>
                                </a:lnTo>
                                <a:lnTo>
                                  <a:pt x="738" y="186"/>
                                </a:lnTo>
                                <a:lnTo>
                                  <a:pt x="676" y="223"/>
                                </a:lnTo>
                                <a:lnTo>
                                  <a:pt x="616" y="263"/>
                                </a:lnTo>
                                <a:lnTo>
                                  <a:pt x="558" y="305"/>
                                </a:lnTo>
                                <a:lnTo>
                                  <a:pt x="503" y="351"/>
                                </a:lnTo>
                                <a:lnTo>
                                  <a:pt x="449" y="399"/>
                                </a:lnTo>
                                <a:lnTo>
                                  <a:pt x="399" y="450"/>
                                </a:lnTo>
                                <a:lnTo>
                                  <a:pt x="351" y="503"/>
                                </a:lnTo>
                                <a:lnTo>
                                  <a:pt x="305" y="559"/>
                                </a:lnTo>
                                <a:lnTo>
                                  <a:pt x="262" y="616"/>
                                </a:lnTo>
                                <a:lnTo>
                                  <a:pt x="222" y="676"/>
                                </a:lnTo>
                                <a:lnTo>
                                  <a:pt x="185" y="738"/>
                                </a:lnTo>
                                <a:lnTo>
                                  <a:pt x="151" y="802"/>
                                </a:lnTo>
                                <a:lnTo>
                                  <a:pt x="121" y="868"/>
                                </a:lnTo>
                                <a:lnTo>
                                  <a:pt x="93" y="935"/>
                                </a:lnTo>
                                <a:lnTo>
                                  <a:pt x="69" y="1005"/>
                                </a:lnTo>
                                <a:lnTo>
                                  <a:pt x="48" y="1075"/>
                                </a:lnTo>
                                <a:lnTo>
                                  <a:pt x="31" y="1147"/>
                                </a:lnTo>
                                <a:lnTo>
                                  <a:pt x="17" y="1221"/>
                                </a:lnTo>
                                <a:lnTo>
                                  <a:pt x="8" y="1296"/>
                                </a:lnTo>
                                <a:lnTo>
                                  <a:pt x="2" y="1371"/>
                                </a:lnTo>
                                <a:lnTo>
                                  <a:pt x="0" y="1448"/>
                                </a:lnTo>
                                <a:lnTo>
                                  <a:pt x="2" y="1525"/>
                                </a:lnTo>
                                <a:lnTo>
                                  <a:pt x="8" y="1601"/>
                                </a:lnTo>
                                <a:lnTo>
                                  <a:pt x="17" y="1676"/>
                                </a:lnTo>
                                <a:lnTo>
                                  <a:pt x="31" y="1749"/>
                                </a:lnTo>
                                <a:lnTo>
                                  <a:pt x="48" y="1822"/>
                                </a:lnTo>
                                <a:lnTo>
                                  <a:pt x="69" y="1892"/>
                                </a:lnTo>
                                <a:lnTo>
                                  <a:pt x="93" y="1961"/>
                                </a:lnTo>
                                <a:lnTo>
                                  <a:pt x="121" y="2029"/>
                                </a:lnTo>
                                <a:lnTo>
                                  <a:pt x="151" y="2095"/>
                                </a:lnTo>
                                <a:lnTo>
                                  <a:pt x="185" y="2159"/>
                                </a:lnTo>
                                <a:lnTo>
                                  <a:pt x="222" y="2221"/>
                                </a:lnTo>
                                <a:lnTo>
                                  <a:pt x="262" y="2280"/>
                                </a:lnTo>
                                <a:lnTo>
                                  <a:pt x="305" y="2338"/>
                                </a:lnTo>
                                <a:lnTo>
                                  <a:pt x="351" y="2394"/>
                                </a:lnTo>
                                <a:lnTo>
                                  <a:pt x="399" y="2447"/>
                                </a:lnTo>
                                <a:lnTo>
                                  <a:pt x="449" y="2498"/>
                                </a:lnTo>
                                <a:lnTo>
                                  <a:pt x="503" y="2546"/>
                                </a:lnTo>
                                <a:lnTo>
                                  <a:pt x="558" y="2591"/>
                                </a:lnTo>
                                <a:lnTo>
                                  <a:pt x="616" y="2634"/>
                                </a:lnTo>
                                <a:lnTo>
                                  <a:pt x="676" y="2674"/>
                                </a:lnTo>
                                <a:lnTo>
                                  <a:pt x="738" y="2711"/>
                                </a:lnTo>
                                <a:lnTo>
                                  <a:pt x="802" y="2745"/>
                                </a:lnTo>
                                <a:lnTo>
                                  <a:pt x="867" y="2776"/>
                                </a:lnTo>
                                <a:lnTo>
                                  <a:pt x="935" y="2803"/>
                                </a:lnTo>
                                <a:lnTo>
                                  <a:pt x="1004" y="2828"/>
                                </a:lnTo>
                                <a:lnTo>
                                  <a:pt x="1075" y="2848"/>
                                </a:lnTo>
                                <a:lnTo>
                                  <a:pt x="1147" y="2865"/>
                                </a:lnTo>
                                <a:lnTo>
                                  <a:pt x="1220" y="2879"/>
                                </a:lnTo>
                                <a:lnTo>
                                  <a:pt x="1295" y="2889"/>
                                </a:lnTo>
                                <a:lnTo>
                                  <a:pt x="1371" y="2895"/>
                                </a:lnTo>
                                <a:lnTo>
                                  <a:pt x="1448" y="2897"/>
                                </a:lnTo>
                                <a:lnTo>
                                  <a:pt x="1448" y="1448"/>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Rectangle 28"/>
                        <wps:cNvSpPr>
                          <a:spLocks noChangeArrowheads="1"/>
                        </wps:cNvSpPr>
                        <wps:spPr bwMode="auto">
                          <a:xfrm>
                            <a:off x="1026" y="3994"/>
                            <a:ext cx="108" cy="11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Rectangle 27"/>
                        <wps:cNvSpPr>
                          <a:spLocks noChangeArrowheads="1"/>
                        </wps:cNvSpPr>
                        <wps:spPr bwMode="auto">
                          <a:xfrm>
                            <a:off x="3950" y="3994"/>
                            <a:ext cx="108" cy="11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26"/>
                        <wps:cNvSpPr>
                          <a:spLocks noChangeArrowheads="1"/>
                        </wps:cNvSpPr>
                        <wps:spPr bwMode="auto">
                          <a:xfrm>
                            <a:off x="30" y="30"/>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Text Box 25"/>
                        <wps:cNvSpPr txBox="1">
                          <a:spLocks noChangeArrowheads="1"/>
                        </wps:cNvSpPr>
                        <wps:spPr bwMode="auto">
                          <a:xfrm>
                            <a:off x="2260" y="192"/>
                            <a:ext cx="2699"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0221B"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Brillo del</w:t>
                              </w:r>
                              <w:r>
                                <w:rPr>
                                  <w:b/>
                                  <w:color w:val="585858"/>
                                  <w:spacing w:val="-4"/>
                                  <w:sz w:val="28"/>
                                  <w:shd w:val="clear" w:color="auto" w:fill="FFFF00"/>
                                </w:rPr>
                                <w:t xml:space="preserve"> </w:t>
                              </w:r>
                              <w:r>
                                <w:rPr>
                                  <w:b/>
                                  <w:color w:val="585858"/>
                                  <w:sz w:val="28"/>
                                  <w:shd w:val="clear" w:color="auto" w:fill="FFFF00"/>
                                </w:rPr>
                                <w:t>Grano</w:t>
                              </w:r>
                              <w:r>
                                <w:rPr>
                                  <w:b/>
                                  <w:color w:val="585858"/>
                                  <w:spacing w:val="-3"/>
                                  <w:sz w:val="28"/>
                                  <w:shd w:val="clear" w:color="auto" w:fill="FFFF00"/>
                                </w:rPr>
                                <w:t xml:space="preserve"> </w:t>
                              </w:r>
                              <w:r>
                                <w:rPr>
                                  <w:b/>
                                  <w:color w:val="585858"/>
                                  <w:sz w:val="28"/>
                                  <w:shd w:val="clear" w:color="auto" w:fill="FFFF00"/>
                                </w:rPr>
                                <w:t>(BG)</w:t>
                              </w:r>
                            </w:p>
                          </w:txbxContent>
                        </wps:txbx>
                        <wps:bodyPr rot="0" vert="horz" wrap="square" lIns="0" tIns="0" rIns="0" bIns="0" anchor="t" anchorCtr="0" upright="1">
                          <a:noAutofit/>
                        </wps:bodyPr>
                      </wps:wsp>
                      <wps:wsp>
                        <wps:cNvPr id="53" name="Text Box 24"/>
                        <wps:cNvSpPr txBox="1">
                          <a:spLocks noChangeArrowheads="1"/>
                        </wps:cNvSpPr>
                        <wps:spPr bwMode="auto">
                          <a:xfrm>
                            <a:off x="2544" y="2083"/>
                            <a:ext cx="744"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98FFD4" w14:textId="77777777" w:rsidR="00D133CF" w:rsidRDefault="00D133CF">
                              <w:pPr>
                                <w:spacing w:line="244" w:lineRule="exact"/>
                                <w:rPr>
                                  <w:b/>
                                </w:rPr>
                              </w:pPr>
                              <w:r>
                                <w:rPr>
                                  <w:b/>
                                  <w:color w:val="404040"/>
                                  <w:spacing w:val="4"/>
                                  <w:shd w:val="clear" w:color="auto" w:fill="FFFFFF"/>
                                </w:rPr>
                                <w:t xml:space="preserve"> </w:t>
                              </w:r>
                              <w:r>
                                <w:rPr>
                                  <w:b/>
                                  <w:color w:val="404040"/>
                                  <w:shd w:val="clear" w:color="auto" w:fill="FFFFFF"/>
                                </w:rPr>
                                <w:t>50,0%</w:t>
                              </w:r>
                              <w:r>
                                <w:rPr>
                                  <w:b/>
                                  <w:color w:val="404040"/>
                                  <w:spacing w:val="-2"/>
                                  <w:shd w:val="clear" w:color="auto" w:fill="FFFFFF"/>
                                </w:rPr>
                                <w:t xml:space="preserve"> </w:t>
                              </w:r>
                            </w:p>
                          </w:txbxContent>
                        </wps:txbx>
                        <wps:bodyPr rot="0" vert="horz" wrap="square" lIns="0" tIns="0" rIns="0" bIns="0" anchor="t" anchorCtr="0" upright="1">
                          <a:noAutofit/>
                        </wps:bodyPr>
                      </wps:wsp>
                      <wps:wsp>
                        <wps:cNvPr id="54" name="Text Box 23"/>
                        <wps:cNvSpPr txBox="1">
                          <a:spLocks noChangeArrowheads="1"/>
                        </wps:cNvSpPr>
                        <wps:spPr bwMode="auto">
                          <a:xfrm>
                            <a:off x="3992" y="2083"/>
                            <a:ext cx="693"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8BED2E" w14:textId="77777777" w:rsidR="00D133CF" w:rsidRDefault="00D133CF">
                              <w:pPr>
                                <w:spacing w:line="244" w:lineRule="exact"/>
                                <w:rPr>
                                  <w:b/>
                                </w:rPr>
                              </w:pPr>
                              <w:r>
                                <w:rPr>
                                  <w:b/>
                                  <w:color w:val="404040"/>
                                  <w:spacing w:val="5"/>
                                  <w:shd w:val="clear" w:color="auto" w:fill="FFFFFF"/>
                                </w:rPr>
                                <w:t xml:space="preserve"> </w:t>
                              </w:r>
                              <w:r>
                                <w:rPr>
                                  <w:b/>
                                  <w:color w:val="404040"/>
                                  <w:shd w:val="clear" w:color="auto" w:fill="FFFFFF"/>
                                </w:rPr>
                                <w:t>50,0%</w:t>
                              </w:r>
                            </w:p>
                          </w:txbxContent>
                        </wps:txbx>
                        <wps:bodyPr rot="0" vert="horz" wrap="square" lIns="0" tIns="0" rIns="0" bIns="0" anchor="t" anchorCtr="0" upright="1">
                          <a:noAutofit/>
                        </wps:bodyPr>
                      </wps:wsp>
                      <wps:wsp>
                        <wps:cNvPr id="55" name="Text Box 22"/>
                        <wps:cNvSpPr txBox="1">
                          <a:spLocks noChangeArrowheads="1"/>
                        </wps:cNvSpPr>
                        <wps:spPr bwMode="auto">
                          <a:xfrm>
                            <a:off x="1183" y="3923"/>
                            <a:ext cx="2388"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B343C" w14:textId="77777777" w:rsidR="00D133CF" w:rsidRDefault="00D133CF">
                              <w:pPr>
                                <w:spacing w:line="244" w:lineRule="exact"/>
                                <w:rPr>
                                  <w:b/>
                                </w:rPr>
                              </w:pPr>
                              <w:r>
                                <w:rPr>
                                  <w:b/>
                                  <w:color w:val="585858"/>
                                </w:rPr>
                                <w:t>Brillante:</w:t>
                              </w:r>
                              <w:r>
                                <w:rPr>
                                  <w:b/>
                                  <w:color w:val="585858"/>
                                  <w:spacing w:val="-3"/>
                                </w:rPr>
                                <w:t xml:space="preserve"> </w:t>
                              </w:r>
                              <w:r>
                                <w:rPr>
                                  <w:b/>
                                  <w:color w:val="585858"/>
                                </w:rPr>
                                <w:t>T1,</w:t>
                              </w:r>
                              <w:r>
                                <w:rPr>
                                  <w:b/>
                                  <w:color w:val="585858"/>
                                  <w:spacing w:val="-4"/>
                                </w:rPr>
                                <w:t xml:space="preserve"> </w:t>
                              </w:r>
                              <w:r>
                                <w:rPr>
                                  <w:b/>
                                  <w:color w:val="585858"/>
                                </w:rPr>
                                <w:t>T2,</w:t>
                              </w:r>
                              <w:r>
                                <w:rPr>
                                  <w:b/>
                                  <w:color w:val="585858"/>
                                  <w:spacing w:val="-4"/>
                                </w:rPr>
                                <w:t xml:space="preserve"> </w:t>
                              </w:r>
                              <w:r>
                                <w:rPr>
                                  <w:b/>
                                  <w:color w:val="585858"/>
                                </w:rPr>
                                <w:t>T3</w:t>
                              </w:r>
                              <w:r>
                                <w:rPr>
                                  <w:b/>
                                  <w:color w:val="585858"/>
                                  <w:spacing w:val="-3"/>
                                </w:rPr>
                                <w:t xml:space="preserve"> </w:t>
                              </w:r>
                              <w:r>
                                <w:rPr>
                                  <w:b/>
                                  <w:color w:val="585858"/>
                                </w:rPr>
                                <w:t>yT4</w:t>
                              </w:r>
                            </w:p>
                          </w:txbxContent>
                        </wps:txbx>
                        <wps:bodyPr rot="0" vert="horz" wrap="square" lIns="0" tIns="0" rIns="0" bIns="0" anchor="t" anchorCtr="0" upright="1">
                          <a:noAutofit/>
                        </wps:bodyPr>
                      </wps:wsp>
                      <wps:wsp>
                        <wps:cNvPr id="56" name="Text Box 21"/>
                        <wps:cNvSpPr txBox="1">
                          <a:spLocks noChangeArrowheads="1"/>
                        </wps:cNvSpPr>
                        <wps:spPr bwMode="auto">
                          <a:xfrm>
                            <a:off x="4108" y="3923"/>
                            <a:ext cx="2224"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A13F6B" w14:textId="77777777" w:rsidR="00D133CF" w:rsidRDefault="00D133CF">
                              <w:pPr>
                                <w:spacing w:line="244" w:lineRule="exact"/>
                                <w:rPr>
                                  <w:b/>
                                </w:rPr>
                              </w:pPr>
                              <w:r>
                                <w:rPr>
                                  <w:b/>
                                  <w:color w:val="585858"/>
                                </w:rPr>
                                <w:t>Opaco:</w:t>
                              </w:r>
                              <w:r>
                                <w:rPr>
                                  <w:b/>
                                  <w:color w:val="585858"/>
                                  <w:spacing w:val="-2"/>
                                </w:rPr>
                                <w:t xml:space="preserve"> </w:t>
                              </w:r>
                              <w:r>
                                <w:rPr>
                                  <w:b/>
                                  <w:color w:val="585858"/>
                                </w:rPr>
                                <w:t>T5, T6,</w:t>
                              </w:r>
                              <w:r>
                                <w:rPr>
                                  <w:b/>
                                  <w:color w:val="585858"/>
                                  <w:spacing w:val="-4"/>
                                </w:rPr>
                                <w:t xml:space="preserve"> </w:t>
                              </w:r>
                              <w:r>
                                <w:rPr>
                                  <w:b/>
                                  <w:color w:val="585858"/>
                                </w:rPr>
                                <w:t>T7</w:t>
                              </w:r>
                              <w:r>
                                <w:rPr>
                                  <w:b/>
                                  <w:color w:val="585858"/>
                                  <w:spacing w:val="-2"/>
                                </w:rPr>
                                <w:t xml:space="preserve"> </w:t>
                              </w:r>
                              <w:r>
                                <w:rPr>
                                  <w:b/>
                                  <w:color w:val="585858"/>
                                </w:rPr>
                                <w:t>y</w:t>
                              </w:r>
                              <w:r>
                                <w:rPr>
                                  <w:b/>
                                  <w:color w:val="585858"/>
                                  <w:spacing w:val="-3"/>
                                </w:rPr>
                                <w:t xml:space="preserve"> </w:t>
                              </w:r>
                              <w:r>
                                <w:rPr>
                                  <w:b/>
                                  <w:color w:val="585858"/>
                                </w:rPr>
                                <w:t>T8</w:t>
                              </w:r>
                            </w:p>
                          </w:txbxContent>
                        </wps:txbx>
                        <wps:bodyPr rot="0" vert="horz" wrap="square" lIns="0" tIns="0" rIns="0" bIns="0" anchor="t" anchorCtr="0" upright="1">
                          <a:noAutofit/>
                        </wps:bodyPr>
                      </wps:wsp>
                    </wpg:wgp>
                  </a:graphicData>
                </a:graphic>
              </wp:inline>
            </w:drawing>
          </mc:Choice>
          <mc:Fallback>
            <w:pict>
              <v:group id="Group 20" o:spid="_x0000_s1642" style="width:363pt;height:219pt;mso-position-horizontal-relative:char;mso-position-vertical-relative:line"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">
                <v:shape id="Freeform 31" o:spid="_x0000_s1643" style="position:absolute;left:3630;top:753;width:1449;height:2897;visibility:visible;mso-wrap-style:square;v-text-anchor:top" coordsize="1449,28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sOt8QA&#10;AADbAAAADwAAAGRycy9kb3ducmV2LnhtbESPQYvCMBSE7wv+h/AEL4umarFSjSLiohcPuvsDHsmz&#10;LTYvpYla99ebhQWPw8x8wyzXna3FnVpfOVYwHiUgiLUzFRcKfr6/hnMQPiAbrB2Tgid5WK96H0vM&#10;jXvwie7nUIgIYZ+jgjKEJpfS65Is+pFriKN3ca3FEGVbSNPiI8JtLSdJMpMWK44LJTa0LUlfzzer&#10;wO/SfXbZf970MdXzw2ma1d1vptSg320WIAJ14R3+bx+MgnQGf1/iD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LDrfEAAAA2wAAAA8AAAAAAAAAAAAAAAAAmAIAAGRycy9k&#10;b3ducmV2LnhtbFBLBQYAAAAABAAEAPUAAACJAwAAAAA=&#10;" path="m,l,1448,,2897r77,-2l153,2889r75,-10l301,2865r72,-17l444,2828r69,-25l581,2776r65,-31l710,2711r62,-37l832,2634r58,-43l945,2546r54,-48l1049,2447r48,-53l1143,2338r43,-58l1226,2221r37,-62l1297,2095r30,-66l1355,1961r24,-69l1400,1822r17,-73l1431,1676r9,-75l1446,1525r2,-77l1446,1371r-6,-75l1431,1221r-14,-74l1400,1075r-21,-70l1355,935r-28,-67l1297,802r-34,-64l1226,676r-40,-60l1143,559r-46,-56l1049,450,999,399,945,351,890,305,832,263,772,223,710,186,646,152,581,121,513,93,444,69,373,49,301,31,228,18,153,8,77,2,,xe" fillcolor="#5b9bd4" stroked="f">
                  <v:path arrowok="t" o:connecttype="custom" o:connectlocs="0,2201;77,3648;228,3632;373,3601;513,3556;646,3498;772,3427;890,3344;999,3251;1097,3147;1186,3033;1263,2912;1327,2782;1379,2645;1417,2502;1440,2354;1448,2201;1440,2049;1417,1900;1379,1758;1327,1621;1263,1491;1186,1369;1097,1256;999,1152;890,1058;772,976;646,905;513,846;373,802;228,771;77,755" o:connectangles="0,0,0,0,0,0,0,0,0,0,0,0,0,0,0,0,0,0,0,0,0,0,0,0,0,0,0,0,0,0,0,0"/>
                </v:shape>
                <v:shape id="Freeform 30" o:spid="_x0000_s1644" style="position:absolute;left:2181;top:753;width:1449;height:2897;visibility:visible;mso-wrap-style:square;v-text-anchor:top" coordsize="1449,28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dgsQA&#10;AADbAAAADwAAAGRycy9kb3ducmV2LnhtbESPT2vCQBTE7wW/w/KE3upG8V9TVxGhkF4ENRdvr9nX&#10;JJp9u2RXk357t1DwOMzMb5jVpjeNuFPra8sKxqMEBHFhdc2lgvz0+bYE4QOyxsYyKfglD5v14GWF&#10;qbYdH+h+DKWIEPYpKqhCcKmUvqjIoB9ZRxy9H9saDFG2pdQtdhFuGjlJkrk0WHNcqNDRrqLierwZ&#10;Bfv3bLvbd7PpJft2Rn/1+dktr0q9DvvtB4hAfXiG/9uZVjBdwN+X+AP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InYLEAAAA2wAAAA8AAAAAAAAAAAAAAAAAmAIAAGRycy9k&#10;b3ducmV2LnhtbFBLBQYAAAAABAAEAPUAAACJAwAAAAA=&#10;" path="m1448,r-77,2l1295,8r-75,10l1147,31r-72,18l1004,69,935,93r-68,28l802,152r-64,34l676,223r-60,40l558,305r-55,46l449,399r-50,51l351,503r-46,56l262,616r-40,60l185,738r-34,64l121,868,93,935r-24,70l48,1075r-17,72l17,1221r-9,75l2,1371,,1448r2,77l8,1601r9,75l31,1749r17,73l69,1892r24,69l121,2029r30,66l185,2159r37,62l262,2280r43,58l351,2394r48,53l449,2498r54,48l558,2591r58,43l676,2674r62,37l802,2745r65,31l935,2803r69,25l1075,2848r72,17l1220,2879r75,10l1371,2895r77,2l1448,1448,1448,xe" fillcolor="#ec7c30" stroked="f">
                  <v:path arrowok="t" o:connecttype="custom" o:connectlocs="1371,755;1220,771;1075,802;935,846;802,905;676,976;558,1058;449,1152;351,1256;262,1369;185,1491;121,1621;69,1758;31,1900;8,2049;0,2201;8,2354;31,2502;69,2645;121,2782;185,2912;262,3033;351,3147;449,3251;558,3344;676,3427;802,3498;935,3556;1075,3601;1220,3632;1371,3648;1448,2201" o:connectangles="0,0,0,0,0,0,0,0,0,0,0,0,0,0,0,0,0,0,0,0,0,0,0,0,0,0,0,0,0,0,0,0"/>
                </v:shape>
                <v:shape id="Freeform 29" o:spid="_x0000_s1645" style="position:absolute;left:2181;top:753;width:1449;height:2897;visibility:visible;mso-wrap-style:square;v-text-anchor:top" coordsize="1449,28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fdcIA&#10;AADbAAAADwAAAGRycy9kb3ducmV2LnhtbERPS2vCQBC+F/wPywi91Y3FikQ3QYWChBbxAaW3MTtN&#10;QrOzITvV9N93DwWPH997lQ+uVVfqQ+PZwHSSgCIuvW24MnA+vT4tQAVBtth6JgO/FCDPRg8rTK2/&#10;8YGuR6lUDOGQooFapEu1DmVNDsPEd8SR+/K9Q4mwr7Tt8RbDXaufk2SuHTYcG2rsaFtT+X38cQb4&#10;IF4u7x/zPb6tN9NzUew/XwpjHsfDeglKaJC7+N+9swZmcWz8En+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gd91wgAAANsAAAAPAAAAAAAAAAAAAAAAAJgCAABkcnMvZG93&#10;bnJldi54bWxQSwUGAAAAAAQABAD1AAAAhwMAAAAA&#10;" path="m1448,1448l1448,r-77,2l1295,8r-75,10l1147,31r-72,18l1004,69,935,93r-68,28l802,152r-64,34l676,223r-60,40l558,305r-55,46l449,399r-50,51l351,503r-46,56l262,616r-40,60l185,738r-34,64l121,868,93,935r-24,70l48,1075r-17,72l17,1221r-9,75l2,1371,,1448r2,77l8,1601r9,75l31,1749r17,73l69,1892r24,69l121,2029r30,66l185,2159r37,62l262,2280r43,58l351,2394r48,53l449,2498r54,48l558,2591r58,43l676,2674r62,37l802,2745r65,31l935,2803r69,25l1075,2848r72,17l1220,2879r75,10l1371,2895r77,2l1448,1448xe" filled="f" strokecolor="white" strokeweight="1.4pt">
                  <v:path arrowok="t" o:connecttype="custom" o:connectlocs="1448,753;1295,761;1147,784;1004,822;867,874;738,939;616,1016;503,1104;399,1203;305,1312;222,1429;151,1555;93,1688;48,1828;17,1974;2,2124;2,2278;17,2429;48,2575;93,2714;151,2848;222,2974;305,3091;399,3200;503,3299;616,3387;738,3464;867,3529;1004,3581;1147,3618;1295,3642;1448,3650" o:connectangles="0,0,0,0,0,0,0,0,0,0,0,0,0,0,0,0,0,0,0,0,0,0,0,0,0,0,0,0,0,0,0,0"/>
                </v:shape>
                <v:rect id="Rectangle 28" o:spid="_x0000_s1646" style="position:absolute;left:1026;top:3994;width:108;height: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unH8IA&#10;AADbAAAADwAAAGRycy9kb3ducmV2LnhtbESPQYvCMBSE74L/ITxhL6Kpi6y1NhUpyMreVsXzo3m2&#10;xealNFHbf78RhD0OM/MNk25704gHda62rGAxj0AQF1bXXCo4n/azGITzyBoby6RgIAfbbDxKMdH2&#10;yb/0OPpSBAi7BBVU3reJlK6oyKCb25Y4eFfbGfRBdqXUHT4D3DTyM4q+pMGaw0KFLeUVFbfj3ShY&#10;cR5/XxfTSxNf4iH/8UPUF7lSH5N+twHhqff/4Xf7oBUs1/D6En6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26cfwgAAANsAAAAPAAAAAAAAAAAAAAAAAJgCAABkcnMvZG93&#10;bnJldi54bWxQSwUGAAAAAAQABAD1AAAAhwMAAAAA&#10;" fillcolor="#5b9bd4" stroked="f"/>
                <v:rect id="Rectangle 27" o:spid="_x0000_s1647" style="position:absolute;left:3950;top:3994;width:108;height: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v38r8A&#10;AADbAAAADwAAAGRycy9kb3ducmV2LnhtbERPz2vCMBS+D/wfwhO8rakDp1SjiDDwattJj4/m2Vab&#10;l5JE2/33y2Gw48f3e3eYTC9e5HxnWcEySUEQ11Z33Cgoi6/3DQgfkDX2lknBD3k47GdvO8y0HflC&#10;rzw0Ioawz1BBG8KQSenrlgz6xA7EkbtZZzBE6BqpHY4x3PTyI00/pcGOY0OLA51aqh/50yjwY/Fc&#10;L79v1WZt73Zy13vJVaHUYj4dtyACTeFf/Oc+awWruD5+iT9A7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C/fyvwAAANsAAAAPAAAAAAAAAAAAAAAAAJgCAABkcnMvZG93bnJl&#10;di54bWxQSwUGAAAAAAQABAD1AAAAhAMAAAAA&#10;" fillcolor="#ec7c30" stroked="f"/>
                <v:rect id="Rectangle 26" o:spid="_x0000_s1648" style="position:absolute;left:30;top:30;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5pOMQA&#10;AADbAAAADwAAAGRycy9kb3ducmV2LnhtbESPQWuDQBSE74X8h+UFeinJaqEhNVklBIQegmDSHnp7&#10;uK8qdd+Kuxr777uBQI7DzHzD7LPZdGKiwbWWFcTrCARxZXXLtYLPS77agnAeWWNnmRT8kYMsXTzt&#10;MdH2yiVNZ1+LAGGXoILG+z6R0lUNGXRr2xMH78cOBn2QQy31gNcAN518jaKNNNhyWGiwp2ND1e95&#10;NApO318vxfbEcx6XYyFpeu849ko9L+fDDoSn2T/C9/aHVvAWw+1L+AE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aTjEAAAA2wAAAA8AAAAAAAAAAAAAAAAAmAIAAGRycy9k&#10;b3ducmV2LnhtbFBLBQYAAAAABAAEAPUAAACJAwAAAAA=&#10;" filled="f" strokeweight="3pt"/>
                <v:shape id="Text Box 25" o:spid="_x0000_s1649" type="#_x0000_t202" style="position:absolute;left:2260;top:192;width:2699;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0gm8MA&#10;AADbAAAADwAAAGRycy9kb3ducmV2LnhtbESPQWvCQBSE70L/w/IK3nSjo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0gm8MAAADbAAAADwAAAAAAAAAAAAAAAACYAgAAZHJzL2Rv&#10;d25yZXYueG1sUEsFBgAAAAAEAAQA9QAAAIgDAAAAAA==&#10;" filled="f" stroked="f">
                  <v:textbox inset="0,0,0,0">
                    <w:txbxContent>
                      <w:p w14:paraId="5C80221B"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Brillo del</w:t>
                        </w:r>
                        <w:r>
                          <w:rPr>
                            <w:b/>
                            <w:color w:val="585858"/>
                            <w:spacing w:val="-4"/>
                            <w:sz w:val="28"/>
                            <w:shd w:val="clear" w:color="auto" w:fill="FFFF00"/>
                          </w:rPr>
                          <w:t xml:space="preserve"> </w:t>
                        </w:r>
                        <w:r>
                          <w:rPr>
                            <w:b/>
                            <w:color w:val="585858"/>
                            <w:sz w:val="28"/>
                            <w:shd w:val="clear" w:color="auto" w:fill="FFFF00"/>
                          </w:rPr>
                          <w:t>Grano</w:t>
                        </w:r>
                        <w:r>
                          <w:rPr>
                            <w:b/>
                            <w:color w:val="585858"/>
                            <w:spacing w:val="-3"/>
                            <w:sz w:val="28"/>
                            <w:shd w:val="clear" w:color="auto" w:fill="FFFF00"/>
                          </w:rPr>
                          <w:t xml:space="preserve"> </w:t>
                        </w:r>
                        <w:r>
                          <w:rPr>
                            <w:b/>
                            <w:color w:val="585858"/>
                            <w:sz w:val="28"/>
                            <w:shd w:val="clear" w:color="auto" w:fill="FFFF00"/>
                          </w:rPr>
                          <w:t>(BG)</w:t>
                        </w:r>
                      </w:p>
                    </w:txbxContent>
                  </v:textbox>
                </v:shape>
                <v:shape id="Text Box 24" o:spid="_x0000_s1650" type="#_x0000_t202" style="position:absolute;left:2544;top:2083;width:74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GFAMQA&#10;AADbAAAADwAAAGRycy9kb3ducmV2LnhtbESPQWvCQBSE7wX/w/KE3urGl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BhQDEAAAA2wAAAA8AAAAAAAAAAAAAAAAAmAIAAGRycy9k&#10;b3ducmV2LnhtbFBLBQYAAAAABAAEAPUAAACJAwAAAAA=&#10;" filled="f" stroked="f">
                  <v:textbox inset="0,0,0,0">
                    <w:txbxContent>
                      <w:p w14:paraId="0E98FFD4" w14:textId="77777777" w:rsidR="00D133CF" w:rsidRDefault="00D133CF">
                        <w:pPr>
                          <w:spacing w:line="244" w:lineRule="exact"/>
                          <w:rPr>
                            <w:b/>
                          </w:rPr>
                        </w:pPr>
                        <w:r>
                          <w:rPr>
                            <w:b/>
                            <w:color w:val="404040"/>
                            <w:spacing w:val="4"/>
                            <w:shd w:val="clear" w:color="auto" w:fill="FFFFFF"/>
                          </w:rPr>
                          <w:t xml:space="preserve"> </w:t>
                        </w:r>
                        <w:r>
                          <w:rPr>
                            <w:b/>
                            <w:color w:val="404040"/>
                            <w:shd w:val="clear" w:color="auto" w:fill="FFFFFF"/>
                          </w:rPr>
                          <w:t>50,0%</w:t>
                        </w:r>
                        <w:r>
                          <w:rPr>
                            <w:b/>
                            <w:color w:val="404040"/>
                            <w:spacing w:val="-2"/>
                            <w:shd w:val="clear" w:color="auto" w:fill="FFFFFF"/>
                          </w:rPr>
                          <w:t xml:space="preserve"> </w:t>
                        </w:r>
                      </w:p>
                    </w:txbxContent>
                  </v:textbox>
                </v:shape>
                <v:shape id="Text Box 23" o:spid="_x0000_s1651" type="#_x0000_t202" style="position:absolute;left:3992;top:2083;width:693;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p w14:paraId="3E8BED2E" w14:textId="77777777" w:rsidR="00D133CF" w:rsidRDefault="00D133CF">
                        <w:pPr>
                          <w:spacing w:line="244" w:lineRule="exact"/>
                          <w:rPr>
                            <w:b/>
                          </w:rPr>
                        </w:pPr>
                        <w:r>
                          <w:rPr>
                            <w:b/>
                            <w:color w:val="404040"/>
                            <w:spacing w:val="5"/>
                            <w:shd w:val="clear" w:color="auto" w:fill="FFFFFF"/>
                          </w:rPr>
                          <w:t xml:space="preserve"> </w:t>
                        </w:r>
                        <w:r>
                          <w:rPr>
                            <w:b/>
                            <w:color w:val="404040"/>
                            <w:shd w:val="clear" w:color="auto" w:fill="FFFFFF"/>
                          </w:rPr>
                          <w:t>50,0%</w:t>
                        </w:r>
                      </w:p>
                    </w:txbxContent>
                  </v:textbox>
                </v:shape>
                <v:shape id="Text Box 22" o:spid="_x0000_s1652" type="#_x0000_t202" style="position:absolute;left:1183;top:3923;width:2388;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14:paraId="1BCB343C" w14:textId="77777777" w:rsidR="00D133CF" w:rsidRDefault="00D133CF">
                        <w:pPr>
                          <w:spacing w:line="244" w:lineRule="exact"/>
                          <w:rPr>
                            <w:b/>
                          </w:rPr>
                        </w:pPr>
                        <w:r>
                          <w:rPr>
                            <w:b/>
                            <w:color w:val="585858"/>
                          </w:rPr>
                          <w:t>Brillante:</w:t>
                        </w:r>
                        <w:r>
                          <w:rPr>
                            <w:b/>
                            <w:color w:val="585858"/>
                            <w:spacing w:val="-3"/>
                          </w:rPr>
                          <w:t xml:space="preserve"> </w:t>
                        </w:r>
                        <w:r>
                          <w:rPr>
                            <w:b/>
                            <w:color w:val="585858"/>
                          </w:rPr>
                          <w:t>T1,</w:t>
                        </w:r>
                        <w:r>
                          <w:rPr>
                            <w:b/>
                            <w:color w:val="585858"/>
                            <w:spacing w:val="-4"/>
                          </w:rPr>
                          <w:t xml:space="preserve"> </w:t>
                        </w:r>
                        <w:r>
                          <w:rPr>
                            <w:b/>
                            <w:color w:val="585858"/>
                          </w:rPr>
                          <w:t>T2,</w:t>
                        </w:r>
                        <w:r>
                          <w:rPr>
                            <w:b/>
                            <w:color w:val="585858"/>
                            <w:spacing w:val="-4"/>
                          </w:rPr>
                          <w:t xml:space="preserve"> </w:t>
                        </w:r>
                        <w:r>
                          <w:rPr>
                            <w:b/>
                            <w:color w:val="585858"/>
                          </w:rPr>
                          <w:t>T3</w:t>
                        </w:r>
                        <w:r>
                          <w:rPr>
                            <w:b/>
                            <w:color w:val="585858"/>
                            <w:spacing w:val="-3"/>
                          </w:rPr>
                          <w:t xml:space="preserve"> </w:t>
                        </w:r>
                        <w:r>
                          <w:rPr>
                            <w:b/>
                            <w:color w:val="585858"/>
                          </w:rPr>
                          <w:t>yT4</w:t>
                        </w:r>
                      </w:p>
                    </w:txbxContent>
                  </v:textbox>
                </v:shape>
                <v:shape id="Text Box 21" o:spid="_x0000_s1653" type="#_x0000_t202" style="position:absolute;left:4108;top:3923;width:222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14:paraId="4FA13F6B" w14:textId="77777777" w:rsidR="00D133CF" w:rsidRDefault="00D133CF">
                        <w:pPr>
                          <w:spacing w:line="244" w:lineRule="exact"/>
                          <w:rPr>
                            <w:b/>
                          </w:rPr>
                        </w:pPr>
                        <w:r>
                          <w:rPr>
                            <w:b/>
                            <w:color w:val="585858"/>
                          </w:rPr>
                          <w:t>Opaco:</w:t>
                        </w:r>
                        <w:r>
                          <w:rPr>
                            <w:b/>
                            <w:color w:val="585858"/>
                            <w:spacing w:val="-2"/>
                          </w:rPr>
                          <w:t xml:space="preserve"> </w:t>
                        </w:r>
                        <w:r>
                          <w:rPr>
                            <w:b/>
                            <w:color w:val="585858"/>
                          </w:rPr>
                          <w:t>T5, T6,</w:t>
                        </w:r>
                        <w:r>
                          <w:rPr>
                            <w:b/>
                            <w:color w:val="585858"/>
                            <w:spacing w:val="-4"/>
                          </w:rPr>
                          <w:t xml:space="preserve"> </w:t>
                        </w:r>
                        <w:r>
                          <w:rPr>
                            <w:b/>
                            <w:color w:val="585858"/>
                          </w:rPr>
                          <w:t>T7</w:t>
                        </w:r>
                        <w:r>
                          <w:rPr>
                            <w:b/>
                            <w:color w:val="585858"/>
                            <w:spacing w:val="-2"/>
                          </w:rPr>
                          <w:t xml:space="preserve"> </w:t>
                        </w:r>
                        <w:r>
                          <w:rPr>
                            <w:b/>
                            <w:color w:val="585858"/>
                          </w:rPr>
                          <w:t>y</w:t>
                        </w:r>
                        <w:r>
                          <w:rPr>
                            <w:b/>
                            <w:color w:val="585858"/>
                            <w:spacing w:val="-3"/>
                          </w:rPr>
                          <w:t xml:space="preserve"> </w:t>
                        </w:r>
                        <w:r>
                          <w:rPr>
                            <w:b/>
                            <w:color w:val="585858"/>
                          </w:rPr>
                          <w:t>T8</w:t>
                        </w:r>
                      </w:p>
                    </w:txbxContent>
                  </v:textbox>
                </v:shape>
                <w10:anchorlock/>
              </v:group>
            </w:pict>
          </mc:Fallback>
        </mc:AlternateContent>
      </w:r>
    </w:p>
    <w:p w14:paraId="605DDE9F" w14:textId="77777777" w:rsidR="00356F0E" w:rsidRDefault="00356F0E">
      <w:pPr>
        <w:pStyle w:val="Textoindependiente"/>
        <w:spacing w:before="9"/>
        <w:rPr>
          <w:sz w:val="23"/>
        </w:rPr>
      </w:pPr>
    </w:p>
    <w:p w14:paraId="0C325268" w14:textId="77777777" w:rsidR="00356F0E" w:rsidRDefault="003B5935">
      <w:pPr>
        <w:spacing w:before="91"/>
        <w:ind w:left="588"/>
        <w:rPr>
          <w:b/>
        </w:rPr>
      </w:pPr>
      <w:r>
        <w:rPr>
          <w:b/>
        </w:rPr>
        <w:t>Gráfico</w:t>
      </w:r>
      <w:r>
        <w:rPr>
          <w:b/>
          <w:spacing w:val="21"/>
        </w:rPr>
        <w:t xml:space="preserve"> </w:t>
      </w:r>
      <w:r>
        <w:rPr>
          <w:b/>
        </w:rPr>
        <w:t>No.</w:t>
      </w:r>
      <w:r>
        <w:rPr>
          <w:b/>
          <w:spacing w:val="16"/>
        </w:rPr>
        <w:t xml:space="preserve"> </w:t>
      </w:r>
      <w:r>
        <w:rPr>
          <w:b/>
        </w:rPr>
        <w:t>23.</w:t>
      </w:r>
      <w:r>
        <w:rPr>
          <w:b/>
          <w:spacing w:val="14"/>
        </w:rPr>
        <w:t xml:space="preserve"> </w:t>
      </w:r>
      <w:r>
        <w:rPr>
          <w:b/>
        </w:rPr>
        <w:t>Resultados</w:t>
      </w:r>
      <w:r>
        <w:rPr>
          <w:b/>
          <w:spacing w:val="15"/>
        </w:rPr>
        <w:t xml:space="preserve"> </w:t>
      </w:r>
      <w:r>
        <w:rPr>
          <w:b/>
        </w:rPr>
        <w:t>Brillo</w:t>
      </w:r>
      <w:r>
        <w:rPr>
          <w:b/>
          <w:spacing w:val="20"/>
        </w:rPr>
        <w:t xml:space="preserve"> </w:t>
      </w:r>
      <w:r>
        <w:rPr>
          <w:b/>
        </w:rPr>
        <w:t>del</w:t>
      </w:r>
      <w:r>
        <w:rPr>
          <w:b/>
          <w:spacing w:val="16"/>
        </w:rPr>
        <w:t xml:space="preserve"> </w:t>
      </w:r>
      <w:r>
        <w:rPr>
          <w:b/>
        </w:rPr>
        <w:t>Grano</w:t>
      </w:r>
      <w:r>
        <w:rPr>
          <w:b/>
          <w:spacing w:val="20"/>
        </w:rPr>
        <w:t xml:space="preserve"> </w:t>
      </w:r>
      <w:r>
        <w:rPr>
          <w:b/>
        </w:rPr>
        <w:t>de</w:t>
      </w:r>
      <w:r>
        <w:rPr>
          <w:b/>
          <w:spacing w:val="12"/>
        </w:rPr>
        <w:t xml:space="preserve"> </w:t>
      </w:r>
      <w:r>
        <w:rPr>
          <w:b/>
        </w:rPr>
        <w:t>ocho</w:t>
      </w:r>
      <w:r>
        <w:rPr>
          <w:b/>
          <w:spacing w:val="19"/>
        </w:rPr>
        <w:t xml:space="preserve"> </w:t>
      </w:r>
      <w:r>
        <w:rPr>
          <w:b/>
        </w:rPr>
        <w:t>cultivares</w:t>
      </w:r>
      <w:r>
        <w:rPr>
          <w:b/>
          <w:spacing w:val="17"/>
        </w:rPr>
        <w:t xml:space="preserve"> </w:t>
      </w:r>
      <w:r>
        <w:rPr>
          <w:b/>
        </w:rPr>
        <w:t>de</w:t>
      </w:r>
      <w:r>
        <w:rPr>
          <w:b/>
          <w:spacing w:val="16"/>
        </w:rPr>
        <w:t xml:space="preserve"> </w:t>
      </w:r>
      <w:r>
        <w:rPr>
          <w:b/>
        </w:rPr>
        <w:t>fréjol</w:t>
      </w:r>
      <w:r>
        <w:rPr>
          <w:b/>
          <w:spacing w:val="17"/>
        </w:rPr>
        <w:t xml:space="preserve"> </w:t>
      </w:r>
      <w:r>
        <w:rPr>
          <w:b/>
        </w:rPr>
        <w:t>arbustivo.</w:t>
      </w:r>
      <w:r>
        <w:rPr>
          <w:b/>
          <w:spacing w:val="-52"/>
        </w:rPr>
        <w:t xml:space="preserve"> </w:t>
      </w:r>
      <w:r>
        <w:rPr>
          <w:b/>
        </w:rPr>
        <w:t>Laguacoto</w:t>
      </w:r>
      <w:r>
        <w:rPr>
          <w:b/>
          <w:spacing w:val="-2"/>
        </w:rPr>
        <w:t xml:space="preserve"> </w:t>
      </w:r>
      <w:r>
        <w:rPr>
          <w:b/>
        </w:rPr>
        <w:t>III.</w:t>
      </w:r>
      <w:r>
        <w:rPr>
          <w:b/>
          <w:spacing w:val="2"/>
        </w:rPr>
        <w:t xml:space="preserve"> </w:t>
      </w:r>
      <w:r>
        <w:rPr>
          <w:b/>
        </w:rPr>
        <w:t>2020.</w:t>
      </w:r>
    </w:p>
    <w:p w14:paraId="01900EB1" w14:textId="77777777" w:rsidR="00356F0E" w:rsidRDefault="00356F0E">
      <w:pPr>
        <w:pStyle w:val="Textoindependiente"/>
        <w:spacing w:before="5"/>
        <w:rPr>
          <w:b/>
          <w:sz w:val="20"/>
        </w:rPr>
      </w:pPr>
    </w:p>
    <w:p w14:paraId="0E90448A" w14:textId="77777777" w:rsidR="00356F0E" w:rsidRDefault="003B5935">
      <w:pPr>
        <w:pStyle w:val="Textoindependiente"/>
        <w:spacing w:before="1" w:line="360" w:lineRule="auto"/>
        <w:ind w:left="588" w:right="389"/>
        <w:jc w:val="both"/>
      </w:pPr>
      <w:r>
        <w:t>En cuanto al atributo visual del Tamaño de la Semilla o grano, el 75% de las</w:t>
      </w:r>
      <w:r>
        <w:rPr>
          <w:spacing w:val="1"/>
        </w:rPr>
        <w:t xml:space="preserve"> </w:t>
      </w:r>
      <w:r>
        <w:t>variedades validadas en la zona agroecológica de Laguacoto III, presentaron un</w:t>
      </w:r>
      <w:r>
        <w:rPr>
          <w:spacing w:val="-57"/>
        </w:rPr>
        <w:t xml:space="preserve"> </w:t>
      </w:r>
      <w:r>
        <w:t>tamaño</w:t>
      </w:r>
      <w:r>
        <w:rPr>
          <w:spacing w:val="-11"/>
        </w:rPr>
        <w:t xml:space="preserve"> </w:t>
      </w:r>
      <w:r>
        <w:t>mediano</w:t>
      </w:r>
      <w:r>
        <w:rPr>
          <w:spacing w:val="-7"/>
        </w:rPr>
        <w:t xml:space="preserve"> </w:t>
      </w:r>
      <w:r>
        <w:t>y</w:t>
      </w:r>
      <w:r>
        <w:rPr>
          <w:spacing w:val="-14"/>
        </w:rPr>
        <w:t xml:space="preserve"> </w:t>
      </w:r>
      <w:r>
        <w:t>el</w:t>
      </w:r>
      <w:r>
        <w:rPr>
          <w:spacing w:val="-5"/>
        </w:rPr>
        <w:t xml:space="preserve"> </w:t>
      </w:r>
      <w:r>
        <w:t>25%</w:t>
      </w:r>
      <w:r>
        <w:rPr>
          <w:spacing w:val="-6"/>
        </w:rPr>
        <w:t xml:space="preserve"> </w:t>
      </w:r>
      <w:r>
        <w:t>grande</w:t>
      </w:r>
      <w:r>
        <w:rPr>
          <w:spacing w:val="-5"/>
        </w:rPr>
        <w:t xml:space="preserve"> </w:t>
      </w:r>
      <w:r>
        <w:t>del</w:t>
      </w:r>
      <w:r>
        <w:rPr>
          <w:spacing w:val="-6"/>
        </w:rPr>
        <w:t xml:space="preserve"> </w:t>
      </w:r>
      <w:r>
        <w:t>grano</w:t>
      </w:r>
      <w:r>
        <w:rPr>
          <w:spacing w:val="-7"/>
        </w:rPr>
        <w:t xml:space="preserve"> </w:t>
      </w:r>
      <w:r>
        <w:t>(Cuadro</w:t>
      </w:r>
      <w:r>
        <w:rPr>
          <w:spacing w:val="-6"/>
        </w:rPr>
        <w:t xml:space="preserve"> </w:t>
      </w:r>
      <w:r>
        <w:t>No.</w:t>
      </w:r>
      <w:r>
        <w:rPr>
          <w:spacing w:val="-6"/>
        </w:rPr>
        <w:t xml:space="preserve"> </w:t>
      </w:r>
      <w:r>
        <w:t>2</w:t>
      </w:r>
      <w:r>
        <w:rPr>
          <w:spacing w:val="-7"/>
        </w:rPr>
        <w:t xml:space="preserve"> </w:t>
      </w:r>
      <w:r>
        <w:t>y</w:t>
      </w:r>
      <w:r>
        <w:rPr>
          <w:spacing w:val="-10"/>
        </w:rPr>
        <w:t xml:space="preserve"> </w:t>
      </w:r>
      <w:r>
        <w:t>Gráfico</w:t>
      </w:r>
      <w:r>
        <w:rPr>
          <w:spacing w:val="-7"/>
        </w:rPr>
        <w:t xml:space="preserve"> </w:t>
      </w:r>
      <w:r>
        <w:t>No.</w:t>
      </w:r>
      <w:r>
        <w:rPr>
          <w:spacing w:val="-7"/>
        </w:rPr>
        <w:t xml:space="preserve"> </w:t>
      </w:r>
      <w:r>
        <w:t>24).</w:t>
      </w:r>
      <w:r>
        <w:rPr>
          <w:spacing w:val="-2"/>
        </w:rPr>
        <w:t xml:space="preserve"> </w:t>
      </w:r>
      <w:r>
        <w:t>La</w:t>
      </w:r>
      <w:r>
        <w:rPr>
          <w:spacing w:val="-57"/>
        </w:rPr>
        <w:t xml:space="preserve"> </w:t>
      </w:r>
      <w:r>
        <w:t>preferencia</w:t>
      </w:r>
      <w:r>
        <w:rPr>
          <w:spacing w:val="-4"/>
        </w:rPr>
        <w:t xml:space="preserve"> </w:t>
      </w:r>
      <w:r>
        <w:t>en los</w:t>
      </w:r>
      <w:r>
        <w:rPr>
          <w:spacing w:val="-2"/>
        </w:rPr>
        <w:t xml:space="preserve"> </w:t>
      </w:r>
      <w:r>
        <w:t>mercados</w:t>
      </w:r>
      <w:r>
        <w:rPr>
          <w:spacing w:val="-2"/>
        </w:rPr>
        <w:t xml:space="preserve"> </w:t>
      </w:r>
      <w:r>
        <w:t>nacionales</w:t>
      </w:r>
      <w:r>
        <w:rPr>
          <w:spacing w:val="-2"/>
        </w:rPr>
        <w:t xml:space="preserve"> </w:t>
      </w:r>
      <w:r>
        <w:t>es</w:t>
      </w:r>
      <w:r>
        <w:rPr>
          <w:spacing w:val="-2"/>
        </w:rPr>
        <w:t xml:space="preserve"> </w:t>
      </w:r>
      <w:r>
        <w:t>por granos</w:t>
      </w:r>
      <w:r>
        <w:rPr>
          <w:spacing w:val="-3"/>
        </w:rPr>
        <w:t xml:space="preserve"> </w:t>
      </w:r>
      <w:r>
        <w:t>de</w:t>
      </w:r>
      <w:r>
        <w:rPr>
          <w:spacing w:val="1"/>
        </w:rPr>
        <w:t xml:space="preserve"> </w:t>
      </w:r>
      <w:r>
        <w:t>tamaño grande.</w:t>
      </w:r>
    </w:p>
    <w:p w14:paraId="4FA22A5D" w14:textId="544CF0E1" w:rsidR="00356F0E" w:rsidRDefault="00556C0F">
      <w:pPr>
        <w:pStyle w:val="Textoindependiente"/>
        <w:spacing w:before="8"/>
        <w:rPr>
          <w:sz w:val="17"/>
        </w:rPr>
      </w:pPr>
      <w:r>
        <w:rPr>
          <w:noProof/>
          <w:lang w:eastAsia="es-ES"/>
        </w:rPr>
        <mc:AlternateContent>
          <mc:Choice Requires="wpg">
            <w:drawing>
              <wp:anchor distT="0" distB="0" distL="0" distR="0" simplePos="0" relativeHeight="487601664" behindDoc="1" locked="0" layoutInCell="1" allowOverlap="1" wp14:anchorId="4839B2FC" wp14:editId="7FA0BBAE">
                <wp:simplePos x="0" y="0"/>
                <wp:positionH relativeFrom="page">
                  <wp:posOffset>1440180</wp:posOffset>
                </wp:positionH>
                <wp:positionV relativeFrom="paragraph">
                  <wp:posOffset>154305</wp:posOffset>
                </wp:positionV>
                <wp:extent cx="4610100" cy="2781300"/>
                <wp:effectExtent l="0" t="0" r="0" b="0"/>
                <wp:wrapTopAndBottom/>
                <wp:docPr id="2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2781300"/>
                          <a:chOff x="2268" y="243"/>
                          <a:chExt cx="7260" cy="4380"/>
                        </a:xfrm>
                      </wpg:grpSpPr>
                      <wps:wsp>
                        <wps:cNvPr id="24" name="Freeform 19"/>
                        <wps:cNvSpPr>
                          <a:spLocks/>
                        </wps:cNvSpPr>
                        <wps:spPr bwMode="auto">
                          <a:xfrm>
                            <a:off x="4449" y="995"/>
                            <a:ext cx="2897" cy="2897"/>
                          </a:xfrm>
                          <a:custGeom>
                            <a:avLst/>
                            <a:gdLst>
                              <a:gd name="T0" fmla="+- 0 5898 4450"/>
                              <a:gd name="T1" fmla="*/ T0 w 2897"/>
                              <a:gd name="T2" fmla="+- 0 2444 996"/>
                              <a:gd name="T3" fmla="*/ 2444 h 2897"/>
                              <a:gd name="T4" fmla="+- 0 4452 4450"/>
                              <a:gd name="T5" fmla="*/ T4 w 2897"/>
                              <a:gd name="T6" fmla="+- 0 2521 996"/>
                              <a:gd name="T7" fmla="*/ 2521 h 2897"/>
                              <a:gd name="T8" fmla="+- 0 4467 4450"/>
                              <a:gd name="T9" fmla="*/ T8 w 2897"/>
                              <a:gd name="T10" fmla="+- 0 2671 996"/>
                              <a:gd name="T11" fmla="*/ 2671 h 2897"/>
                              <a:gd name="T12" fmla="+- 0 4498 4450"/>
                              <a:gd name="T13" fmla="*/ T12 w 2897"/>
                              <a:gd name="T14" fmla="+- 0 2817 996"/>
                              <a:gd name="T15" fmla="*/ 2817 h 2897"/>
                              <a:gd name="T16" fmla="+- 0 4543 4450"/>
                              <a:gd name="T17" fmla="*/ T16 w 2897"/>
                              <a:gd name="T18" fmla="+- 0 2957 996"/>
                              <a:gd name="T19" fmla="*/ 2957 h 2897"/>
                              <a:gd name="T20" fmla="+- 0 4601 4450"/>
                              <a:gd name="T21" fmla="*/ T20 w 2897"/>
                              <a:gd name="T22" fmla="+- 0 3090 996"/>
                              <a:gd name="T23" fmla="*/ 3090 h 2897"/>
                              <a:gd name="T24" fmla="+- 0 4672 4450"/>
                              <a:gd name="T25" fmla="*/ T24 w 2897"/>
                              <a:gd name="T26" fmla="+- 0 3216 996"/>
                              <a:gd name="T27" fmla="*/ 3216 h 2897"/>
                              <a:gd name="T28" fmla="+- 0 4755 4450"/>
                              <a:gd name="T29" fmla="*/ T28 w 2897"/>
                              <a:gd name="T30" fmla="+- 0 3334 996"/>
                              <a:gd name="T31" fmla="*/ 3334 h 2897"/>
                              <a:gd name="T32" fmla="+- 0 4849 4450"/>
                              <a:gd name="T33" fmla="*/ T32 w 2897"/>
                              <a:gd name="T34" fmla="+- 0 3442 996"/>
                              <a:gd name="T35" fmla="*/ 3442 h 2897"/>
                              <a:gd name="T36" fmla="+- 0 4953 4450"/>
                              <a:gd name="T37" fmla="*/ T36 w 2897"/>
                              <a:gd name="T38" fmla="+- 0 3541 996"/>
                              <a:gd name="T39" fmla="*/ 3541 h 2897"/>
                              <a:gd name="T40" fmla="+- 0 5066 4450"/>
                              <a:gd name="T41" fmla="*/ T40 w 2897"/>
                              <a:gd name="T42" fmla="+- 0 3630 996"/>
                              <a:gd name="T43" fmla="*/ 3630 h 2897"/>
                              <a:gd name="T44" fmla="+- 0 5188 4450"/>
                              <a:gd name="T45" fmla="*/ T44 w 2897"/>
                              <a:gd name="T46" fmla="+- 0 3707 996"/>
                              <a:gd name="T47" fmla="*/ 3707 h 2897"/>
                              <a:gd name="T48" fmla="+- 0 5317 4450"/>
                              <a:gd name="T49" fmla="*/ T48 w 2897"/>
                              <a:gd name="T50" fmla="+- 0 3771 996"/>
                              <a:gd name="T51" fmla="*/ 3771 h 2897"/>
                              <a:gd name="T52" fmla="+- 0 5454 4450"/>
                              <a:gd name="T53" fmla="*/ T52 w 2897"/>
                              <a:gd name="T54" fmla="+- 0 3823 996"/>
                              <a:gd name="T55" fmla="*/ 3823 h 2897"/>
                              <a:gd name="T56" fmla="+- 0 5597 4450"/>
                              <a:gd name="T57" fmla="*/ T56 w 2897"/>
                              <a:gd name="T58" fmla="+- 0 3861 996"/>
                              <a:gd name="T59" fmla="*/ 3861 h 2897"/>
                              <a:gd name="T60" fmla="+- 0 5745 4450"/>
                              <a:gd name="T61" fmla="*/ T60 w 2897"/>
                              <a:gd name="T62" fmla="+- 0 3884 996"/>
                              <a:gd name="T63" fmla="*/ 3884 h 2897"/>
                              <a:gd name="T64" fmla="+- 0 5898 4450"/>
                              <a:gd name="T65" fmla="*/ T64 w 2897"/>
                              <a:gd name="T66" fmla="+- 0 3892 996"/>
                              <a:gd name="T67" fmla="*/ 3892 h 2897"/>
                              <a:gd name="T68" fmla="+- 0 6051 4450"/>
                              <a:gd name="T69" fmla="*/ T68 w 2897"/>
                              <a:gd name="T70" fmla="+- 0 3884 996"/>
                              <a:gd name="T71" fmla="*/ 3884 h 2897"/>
                              <a:gd name="T72" fmla="+- 0 6199 4450"/>
                              <a:gd name="T73" fmla="*/ T72 w 2897"/>
                              <a:gd name="T74" fmla="+- 0 3861 996"/>
                              <a:gd name="T75" fmla="*/ 3861 h 2897"/>
                              <a:gd name="T76" fmla="+- 0 6342 4450"/>
                              <a:gd name="T77" fmla="*/ T76 w 2897"/>
                              <a:gd name="T78" fmla="+- 0 3823 996"/>
                              <a:gd name="T79" fmla="*/ 3823 h 2897"/>
                              <a:gd name="T80" fmla="+- 0 6479 4450"/>
                              <a:gd name="T81" fmla="*/ T80 w 2897"/>
                              <a:gd name="T82" fmla="+- 0 3771 996"/>
                              <a:gd name="T83" fmla="*/ 3771 h 2897"/>
                              <a:gd name="T84" fmla="+- 0 6608 4450"/>
                              <a:gd name="T85" fmla="*/ T84 w 2897"/>
                              <a:gd name="T86" fmla="+- 0 3707 996"/>
                              <a:gd name="T87" fmla="*/ 3707 h 2897"/>
                              <a:gd name="T88" fmla="+- 0 6730 4450"/>
                              <a:gd name="T89" fmla="*/ T88 w 2897"/>
                              <a:gd name="T90" fmla="+- 0 3630 996"/>
                              <a:gd name="T91" fmla="*/ 3630 h 2897"/>
                              <a:gd name="T92" fmla="+- 0 6843 4450"/>
                              <a:gd name="T93" fmla="*/ T92 w 2897"/>
                              <a:gd name="T94" fmla="+- 0 3541 996"/>
                              <a:gd name="T95" fmla="*/ 3541 h 2897"/>
                              <a:gd name="T96" fmla="+- 0 6947 4450"/>
                              <a:gd name="T97" fmla="*/ T96 w 2897"/>
                              <a:gd name="T98" fmla="+- 0 3442 996"/>
                              <a:gd name="T99" fmla="*/ 3442 h 2897"/>
                              <a:gd name="T100" fmla="+- 0 7041 4450"/>
                              <a:gd name="T101" fmla="*/ T100 w 2897"/>
                              <a:gd name="T102" fmla="+- 0 3334 996"/>
                              <a:gd name="T103" fmla="*/ 3334 h 2897"/>
                              <a:gd name="T104" fmla="+- 0 7124 4450"/>
                              <a:gd name="T105" fmla="*/ T104 w 2897"/>
                              <a:gd name="T106" fmla="+- 0 3216 996"/>
                              <a:gd name="T107" fmla="*/ 3216 h 2897"/>
                              <a:gd name="T108" fmla="+- 0 7195 4450"/>
                              <a:gd name="T109" fmla="*/ T108 w 2897"/>
                              <a:gd name="T110" fmla="+- 0 3090 996"/>
                              <a:gd name="T111" fmla="*/ 3090 h 2897"/>
                              <a:gd name="T112" fmla="+- 0 7253 4450"/>
                              <a:gd name="T113" fmla="*/ T112 w 2897"/>
                              <a:gd name="T114" fmla="+- 0 2957 996"/>
                              <a:gd name="T115" fmla="*/ 2957 h 2897"/>
                              <a:gd name="T116" fmla="+- 0 7298 4450"/>
                              <a:gd name="T117" fmla="*/ T116 w 2897"/>
                              <a:gd name="T118" fmla="+- 0 2817 996"/>
                              <a:gd name="T119" fmla="*/ 2817 h 2897"/>
                              <a:gd name="T120" fmla="+- 0 7329 4450"/>
                              <a:gd name="T121" fmla="*/ T120 w 2897"/>
                              <a:gd name="T122" fmla="+- 0 2671 996"/>
                              <a:gd name="T123" fmla="*/ 2671 h 2897"/>
                              <a:gd name="T124" fmla="+- 0 7344 4450"/>
                              <a:gd name="T125" fmla="*/ T124 w 2897"/>
                              <a:gd name="T126" fmla="+- 0 2521 996"/>
                              <a:gd name="T127" fmla="*/ 2521 h 2897"/>
                              <a:gd name="T128" fmla="+- 0 7344 4450"/>
                              <a:gd name="T129" fmla="*/ T128 w 2897"/>
                              <a:gd name="T130" fmla="+- 0 2367 996"/>
                              <a:gd name="T131" fmla="*/ 2367 h 2897"/>
                              <a:gd name="T132" fmla="+- 0 7329 4450"/>
                              <a:gd name="T133" fmla="*/ T132 w 2897"/>
                              <a:gd name="T134" fmla="+- 0 2216 996"/>
                              <a:gd name="T135" fmla="*/ 2216 h 2897"/>
                              <a:gd name="T136" fmla="+- 0 7298 4450"/>
                              <a:gd name="T137" fmla="*/ T136 w 2897"/>
                              <a:gd name="T138" fmla="+- 0 2071 996"/>
                              <a:gd name="T139" fmla="*/ 2071 h 2897"/>
                              <a:gd name="T140" fmla="+- 0 7253 4450"/>
                              <a:gd name="T141" fmla="*/ T140 w 2897"/>
                              <a:gd name="T142" fmla="+- 0 1931 996"/>
                              <a:gd name="T143" fmla="*/ 1931 h 2897"/>
                              <a:gd name="T144" fmla="+- 0 7195 4450"/>
                              <a:gd name="T145" fmla="*/ T144 w 2897"/>
                              <a:gd name="T146" fmla="+- 0 1798 996"/>
                              <a:gd name="T147" fmla="*/ 1798 h 2897"/>
                              <a:gd name="T148" fmla="+- 0 7124 4450"/>
                              <a:gd name="T149" fmla="*/ T148 w 2897"/>
                              <a:gd name="T150" fmla="+- 0 1672 996"/>
                              <a:gd name="T151" fmla="*/ 1672 h 2897"/>
                              <a:gd name="T152" fmla="+- 0 7041 4450"/>
                              <a:gd name="T153" fmla="*/ T152 w 2897"/>
                              <a:gd name="T154" fmla="+- 0 1554 996"/>
                              <a:gd name="T155" fmla="*/ 1554 h 2897"/>
                              <a:gd name="T156" fmla="+- 0 6947 4450"/>
                              <a:gd name="T157" fmla="*/ T156 w 2897"/>
                              <a:gd name="T158" fmla="+- 0 1445 996"/>
                              <a:gd name="T159" fmla="*/ 1445 h 2897"/>
                              <a:gd name="T160" fmla="+- 0 6843 4450"/>
                              <a:gd name="T161" fmla="*/ T160 w 2897"/>
                              <a:gd name="T162" fmla="+- 0 1347 996"/>
                              <a:gd name="T163" fmla="*/ 1347 h 2897"/>
                              <a:gd name="T164" fmla="+- 0 6730 4450"/>
                              <a:gd name="T165" fmla="*/ T164 w 2897"/>
                              <a:gd name="T166" fmla="+- 0 1258 996"/>
                              <a:gd name="T167" fmla="*/ 1258 h 2897"/>
                              <a:gd name="T168" fmla="+- 0 6608 4450"/>
                              <a:gd name="T169" fmla="*/ T168 w 2897"/>
                              <a:gd name="T170" fmla="+- 0 1181 996"/>
                              <a:gd name="T171" fmla="*/ 1181 h 2897"/>
                              <a:gd name="T172" fmla="+- 0 6479 4450"/>
                              <a:gd name="T173" fmla="*/ T172 w 2897"/>
                              <a:gd name="T174" fmla="+- 0 1117 996"/>
                              <a:gd name="T175" fmla="*/ 1117 h 2897"/>
                              <a:gd name="T176" fmla="+- 0 6342 4450"/>
                              <a:gd name="T177" fmla="*/ T176 w 2897"/>
                              <a:gd name="T178" fmla="+- 0 1065 996"/>
                              <a:gd name="T179" fmla="*/ 1065 h 2897"/>
                              <a:gd name="T180" fmla="+- 0 6199 4450"/>
                              <a:gd name="T181" fmla="*/ T180 w 2897"/>
                              <a:gd name="T182" fmla="+- 0 1027 996"/>
                              <a:gd name="T183" fmla="*/ 1027 h 2897"/>
                              <a:gd name="T184" fmla="+- 0 6051 4450"/>
                              <a:gd name="T185" fmla="*/ T184 w 2897"/>
                              <a:gd name="T186" fmla="+- 0 1003 996"/>
                              <a:gd name="T187" fmla="*/ 1003 h 2897"/>
                              <a:gd name="T188" fmla="+- 0 5898 4450"/>
                              <a:gd name="T189" fmla="*/ T188 w 2897"/>
                              <a:gd name="T190" fmla="+- 0 996 996"/>
                              <a:gd name="T191" fmla="*/ 996 h 2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2897" h="2897">
                                <a:moveTo>
                                  <a:pt x="1448" y="0"/>
                                </a:moveTo>
                                <a:lnTo>
                                  <a:pt x="1448" y="1448"/>
                                </a:lnTo>
                                <a:lnTo>
                                  <a:pt x="0" y="1448"/>
                                </a:lnTo>
                                <a:lnTo>
                                  <a:pt x="2" y="1525"/>
                                </a:lnTo>
                                <a:lnTo>
                                  <a:pt x="8" y="1601"/>
                                </a:lnTo>
                                <a:lnTo>
                                  <a:pt x="17" y="1675"/>
                                </a:lnTo>
                                <a:lnTo>
                                  <a:pt x="31" y="1749"/>
                                </a:lnTo>
                                <a:lnTo>
                                  <a:pt x="48" y="1821"/>
                                </a:lnTo>
                                <a:lnTo>
                                  <a:pt x="69" y="1892"/>
                                </a:lnTo>
                                <a:lnTo>
                                  <a:pt x="93" y="1961"/>
                                </a:lnTo>
                                <a:lnTo>
                                  <a:pt x="121" y="2028"/>
                                </a:lnTo>
                                <a:lnTo>
                                  <a:pt x="151" y="2094"/>
                                </a:lnTo>
                                <a:lnTo>
                                  <a:pt x="185" y="2158"/>
                                </a:lnTo>
                                <a:lnTo>
                                  <a:pt x="222" y="2220"/>
                                </a:lnTo>
                                <a:lnTo>
                                  <a:pt x="262" y="2280"/>
                                </a:lnTo>
                                <a:lnTo>
                                  <a:pt x="305" y="2338"/>
                                </a:lnTo>
                                <a:lnTo>
                                  <a:pt x="351" y="2393"/>
                                </a:lnTo>
                                <a:lnTo>
                                  <a:pt x="399" y="2446"/>
                                </a:lnTo>
                                <a:lnTo>
                                  <a:pt x="449" y="2497"/>
                                </a:lnTo>
                                <a:lnTo>
                                  <a:pt x="503" y="2545"/>
                                </a:lnTo>
                                <a:lnTo>
                                  <a:pt x="558" y="2591"/>
                                </a:lnTo>
                                <a:lnTo>
                                  <a:pt x="616" y="2634"/>
                                </a:lnTo>
                                <a:lnTo>
                                  <a:pt x="676" y="2674"/>
                                </a:lnTo>
                                <a:lnTo>
                                  <a:pt x="738" y="2711"/>
                                </a:lnTo>
                                <a:lnTo>
                                  <a:pt x="802" y="2745"/>
                                </a:lnTo>
                                <a:lnTo>
                                  <a:pt x="867" y="2775"/>
                                </a:lnTo>
                                <a:lnTo>
                                  <a:pt x="935" y="2803"/>
                                </a:lnTo>
                                <a:lnTo>
                                  <a:pt x="1004" y="2827"/>
                                </a:lnTo>
                                <a:lnTo>
                                  <a:pt x="1075" y="2848"/>
                                </a:lnTo>
                                <a:lnTo>
                                  <a:pt x="1147" y="2865"/>
                                </a:lnTo>
                                <a:lnTo>
                                  <a:pt x="1220" y="2879"/>
                                </a:lnTo>
                                <a:lnTo>
                                  <a:pt x="1295" y="2888"/>
                                </a:lnTo>
                                <a:lnTo>
                                  <a:pt x="1371" y="2894"/>
                                </a:lnTo>
                                <a:lnTo>
                                  <a:pt x="1448" y="2896"/>
                                </a:lnTo>
                                <a:lnTo>
                                  <a:pt x="1525" y="2894"/>
                                </a:lnTo>
                                <a:lnTo>
                                  <a:pt x="1601" y="2888"/>
                                </a:lnTo>
                                <a:lnTo>
                                  <a:pt x="1676" y="2879"/>
                                </a:lnTo>
                                <a:lnTo>
                                  <a:pt x="1749" y="2865"/>
                                </a:lnTo>
                                <a:lnTo>
                                  <a:pt x="1821" y="2848"/>
                                </a:lnTo>
                                <a:lnTo>
                                  <a:pt x="1892" y="2827"/>
                                </a:lnTo>
                                <a:lnTo>
                                  <a:pt x="1961" y="2803"/>
                                </a:lnTo>
                                <a:lnTo>
                                  <a:pt x="2029" y="2775"/>
                                </a:lnTo>
                                <a:lnTo>
                                  <a:pt x="2094" y="2745"/>
                                </a:lnTo>
                                <a:lnTo>
                                  <a:pt x="2158" y="2711"/>
                                </a:lnTo>
                                <a:lnTo>
                                  <a:pt x="2220" y="2674"/>
                                </a:lnTo>
                                <a:lnTo>
                                  <a:pt x="2280" y="2634"/>
                                </a:lnTo>
                                <a:lnTo>
                                  <a:pt x="2338" y="2591"/>
                                </a:lnTo>
                                <a:lnTo>
                                  <a:pt x="2393" y="2545"/>
                                </a:lnTo>
                                <a:lnTo>
                                  <a:pt x="2447" y="2497"/>
                                </a:lnTo>
                                <a:lnTo>
                                  <a:pt x="2497" y="2446"/>
                                </a:lnTo>
                                <a:lnTo>
                                  <a:pt x="2545" y="2393"/>
                                </a:lnTo>
                                <a:lnTo>
                                  <a:pt x="2591" y="2338"/>
                                </a:lnTo>
                                <a:lnTo>
                                  <a:pt x="2634" y="2280"/>
                                </a:lnTo>
                                <a:lnTo>
                                  <a:pt x="2674" y="2220"/>
                                </a:lnTo>
                                <a:lnTo>
                                  <a:pt x="2711" y="2158"/>
                                </a:lnTo>
                                <a:lnTo>
                                  <a:pt x="2745" y="2094"/>
                                </a:lnTo>
                                <a:lnTo>
                                  <a:pt x="2775" y="2028"/>
                                </a:lnTo>
                                <a:lnTo>
                                  <a:pt x="2803" y="1961"/>
                                </a:lnTo>
                                <a:lnTo>
                                  <a:pt x="2827" y="1892"/>
                                </a:lnTo>
                                <a:lnTo>
                                  <a:pt x="2848" y="1821"/>
                                </a:lnTo>
                                <a:lnTo>
                                  <a:pt x="2865" y="1749"/>
                                </a:lnTo>
                                <a:lnTo>
                                  <a:pt x="2879" y="1675"/>
                                </a:lnTo>
                                <a:lnTo>
                                  <a:pt x="2888" y="1601"/>
                                </a:lnTo>
                                <a:lnTo>
                                  <a:pt x="2894" y="1525"/>
                                </a:lnTo>
                                <a:lnTo>
                                  <a:pt x="2896" y="1448"/>
                                </a:lnTo>
                                <a:lnTo>
                                  <a:pt x="2894" y="1371"/>
                                </a:lnTo>
                                <a:lnTo>
                                  <a:pt x="2888" y="1295"/>
                                </a:lnTo>
                                <a:lnTo>
                                  <a:pt x="2879" y="1220"/>
                                </a:lnTo>
                                <a:lnTo>
                                  <a:pt x="2865" y="1147"/>
                                </a:lnTo>
                                <a:lnTo>
                                  <a:pt x="2848" y="1075"/>
                                </a:lnTo>
                                <a:lnTo>
                                  <a:pt x="2827" y="1004"/>
                                </a:lnTo>
                                <a:lnTo>
                                  <a:pt x="2803" y="935"/>
                                </a:lnTo>
                                <a:lnTo>
                                  <a:pt x="2775" y="867"/>
                                </a:lnTo>
                                <a:lnTo>
                                  <a:pt x="2745" y="802"/>
                                </a:lnTo>
                                <a:lnTo>
                                  <a:pt x="2711" y="738"/>
                                </a:lnTo>
                                <a:lnTo>
                                  <a:pt x="2674" y="676"/>
                                </a:lnTo>
                                <a:lnTo>
                                  <a:pt x="2634" y="616"/>
                                </a:lnTo>
                                <a:lnTo>
                                  <a:pt x="2591" y="558"/>
                                </a:lnTo>
                                <a:lnTo>
                                  <a:pt x="2545" y="503"/>
                                </a:lnTo>
                                <a:lnTo>
                                  <a:pt x="2497" y="449"/>
                                </a:lnTo>
                                <a:lnTo>
                                  <a:pt x="2447" y="399"/>
                                </a:lnTo>
                                <a:lnTo>
                                  <a:pt x="2393" y="351"/>
                                </a:lnTo>
                                <a:lnTo>
                                  <a:pt x="2338" y="305"/>
                                </a:lnTo>
                                <a:lnTo>
                                  <a:pt x="2280" y="262"/>
                                </a:lnTo>
                                <a:lnTo>
                                  <a:pt x="2220" y="222"/>
                                </a:lnTo>
                                <a:lnTo>
                                  <a:pt x="2158" y="185"/>
                                </a:lnTo>
                                <a:lnTo>
                                  <a:pt x="2094" y="151"/>
                                </a:lnTo>
                                <a:lnTo>
                                  <a:pt x="2029" y="121"/>
                                </a:lnTo>
                                <a:lnTo>
                                  <a:pt x="1961" y="93"/>
                                </a:lnTo>
                                <a:lnTo>
                                  <a:pt x="1892" y="69"/>
                                </a:lnTo>
                                <a:lnTo>
                                  <a:pt x="1821" y="48"/>
                                </a:lnTo>
                                <a:lnTo>
                                  <a:pt x="1749" y="31"/>
                                </a:lnTo>
                                <a:lnTo>
                                  <a:pt x="1676" y="17"/>
                                </a:lnTo>
                                <a:lnTo>
                                  <a:pt x="1601" y="7"/>
                                </a:lnTo>
                                <a:lnTo>
                                  <a:pt x="1525" y="2"/>
                                </a:lnTo>
                                <a:lnTo>
                                  <a:pt x="1448"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18"/>
                        <wps:cNvSpPr>
                          <a:spLocks/>
                        </wps:cNvSpPr>
                        <wps:spPr bwMode="auto">
                          <a:xfrm>
                            <a:off x="4449" y="995"/>
                            <a:ext cx="1449" cy="1449"/>
                          </a:xfrm>
                          <a:custGeom>
                            <a:avLst/>
                            <a:gdLst>
                              <a:gd name="T0" fmla="+- 0 5898 4450"/>
                              <a:gd name="T1" fmla="*/ T0 w 1449"/>
                              <a:gd name="T2" fmla="+- 0 996 996"/>
                              <a:gd name="T3" fmla="*/ 996 h 1449"/>
                              <a:gd name="T4" fmla="+- 0 5821 4450"/>
                              <a:gd name="T5" fmla="*/ T4 w 1449"/>
                              <a:gd name="T6" fmla="+- 0 998 996"/>
                              <a:gd name="T7" fmla="*/ 998 h 1449"/>
                              <a:gd name="T8" fmla="+- 0 5745 4450"/>
                              <a:gd name="T9" fmla="*/ T8 w 1449"/>
                              <a:gd name="T10" fmla="+- 0 1003 996"/>
                              <a:gd name="T11" fmla="*/ 1003 h 1449"/>
                              <a:gd name="T12" fmla="+- 0 5670 4450"/>
                              <a:gd name="T13" fmla="*/ T12 w 1449"/>
                              <a:gd name="T14" fmla="+- 0 1013 996"/>
                              <a:gd name="T15" fmla="*/ 1013 h 1449"/>
                              <a:gd name="T16" fmla="+- 0 5597 4450"/>
                              <a:gd name="T17" fmla="*/ T16 w 1449"/>
                              <a:gd name="T18" fmla="+- 0 1027 996"/>
                              <a:gd name="T19" fmla="*/ 1027 h 1449"/>
                              <a:gd name="T20" fmla="+- 0 5525 4450"/>
                              <a:gd name="T21" fmla="*/ T20 w 1449"/>
                              <a:gd name="T22" fmla="+- 0 1044 996"/>
                              <a:gd name="T23" fmla="*/ 1044 h 1449"/>
                              <a:gd name="T24" fmla="+- 0 5454 4450"/>
                              <a:gd name="T25" fmla="*/ T24 w 1449"/>
                              <a:gd name="T26" fmla="+- 0 1065 996"/>
                              <a:gd name="T27" fmla="*/ 1065 h 1449"/>
                              <a:gd name="T28" fmla="+- 0 5385 4450"/>
                              <a:gd name="T29" fmla="*/ T28 w 1449"/>
                              <a:gd name="T30" fmla="+- 0 1089 996"/>
                              <a:gd name="T31" fmla="*/ 1089 h 1449"/>
                              <a:gd name="T32" fmla="+- 0 5317 4450"/>
                              <a:gd name="T33" fmla="*/ T32 w 1449"/>
                              <a:gd name="T34" fmla="+- 0 1117 996"/>
                              <a:gd name="T35" fmla="*/ 1117 h 1449"/>
                              <a:gd name="T36" fmla="+- 0 5252 4450"/>
                              <a:gd name="T37" fmla="*/ T36 w 1449"/>
                              <a:gd name="T38" fmla="+- 0 1147 996"/>
                              <a:gd name="T39" fmla="*/ 1147 h 1449"/>
                              <a:gd name="T40" fmla="+- 0 5188 4450"/>
                              <a:gd name="T41" fmla="*/ T40 w 1449"/>
                              <a:gd name="T42" fmla="+- 0 1181 996"/>
                              <a:gd name="T43" fmla="*/ 1181 h 1449"/>
                              <a:gd name="T44" fmla="+- 0 5126 4450"/>
                              <a:gd name="T45" fmla="*/ T44 w 1449"/>
                              <a:gd name="T46" fmla="+- 0 1218 996"/>
                              <a:gd name="T47" fmla="*/ 1218 h 1449"/>
                              <a:gd name="T48" fmla="+- 0 5066 4450"/>
                              <a:gd name="T49" fmla="*/ T48 w 1449"/>
                              <a:gd name="T50" fmla="+- 0 1258 996"/>
                              <a:gd name="T51" fmla="*/ 1258 h 1449"/>
                              <a:gd name="T52" fmla="+- 0 5008 4450"/>
                              <a:gd name="T53" fmla="*/ T52 w 1449"/>
                              <a:gd name="T54" fmla="+- 0 1301 996"/>
                              <a:gd name="T55" fmla="*/ 1301 h 1449"/>
                              <a:gd name="T56" fmla="+- 0 4953 4450"/>
                              <a:gd name="T57" fmla="*/ T56 w 1449"/>
                              <a:gd name="T58" fmla="+- 0 1347 996"/>
                              <a:gd name="T59" fmla="*/ 1347 h 1449"/>
                              <a:gd name="T60" fmla="+- 0 4899 4450"/>
                              <a:gd name="T61" fmla="*/ T60 w 1449"/>
                              <a:gd name="T62" fmla="+- 0 1395 996"/>
                              <a:gd name="T63" fmla="*/ 1395 h 1449"/>
                              <a:gd name="T64" fmla="+- 0 4849 4450"/>
                              <a:gd name="T65" fmla="*/ T64 w 1449"/>
                              <a:gd name="T66" fmla="+- 0 1445 996"/>
                              <a:gd name="T67" fmla="*/ 1445 h 1449"/>
                              <a:gd name="T68" fmla="+- 0 4801 4450"/>
                              <a:gd name="T69" fmla="*/ T68 w 1449"/>
                              <a:gd name="T70" fmla="+- 0 1499 996"/>
                              <a:gd name="T71" fmla="*/ 1499 h 1449"/>
                              <a:gd name="T72" fmla="+- 0 4755 4450"/>
                              <a:gd name="T73" fmla="*/ T72 w 1449"/>
                              <a:gd name="T74" fmla="+- 0 1554 996"/>
                              <a:gd name="T75" fmla="*/ 1554 h 1449"/>
                              <a:gd name="T76" fmla="+- 0 4712 4450"/>
                              <a:gd name="T77" fmla="*/ T76 w 1449"/>
                              <a:gd name="T78" fmla="+- 0 1612 996"/>
                              <a:gd name="T79" fmla="*/ 1612 h 1449"/>
                              <a:gd name="T80" fmla="+- 0 4672 4450"/>
                              <a:gd name="T81" fmla="*/ T80 w 1449"/>
                              <a:gd name="T82" fmla="+- 0 1672 996"/>
                              <a:gd name="T83" fmla="*/ 1672 h 1449"/>
                              <a:gd name="T84" fmla="+- 0 4635 4450"/>
                              <a:gd name="T85" fmla="*/ T84 w 1449"/>
                              <a:gd name="T86" fmla="+- 0 1734 996"/>
                              <a:gd name="T87" fmla="*/ 1734 h 1449"/>
                              <a:gd name="T88" fmla="+- 0 4601 4450"/>
                              <a:gd name="T89" fmla="*/ T88 w 1449"/>
                              <a:gd name="T90" fmla="+- 0 1798 996"/>
                              <a:gd name="T91" fmla="*/ 1798 h 1449"/>
                              <a:gd name="T92" fmla="+- 0 4571 4450"/>
                              <a:gd name="T93" fmla="*/ T92 w 1449"/>
                              <a:gd name="T94" fmla="+- 0 1863 996"/>
                              <a:gd name="T95" fmla="*/ 1863 h 1449"/>
                              <a:gd name="T96" fmla="+- 0 4543 4450"/>
                              <a:gd name="T97" fmla="*/ T96 w 1449"/>
                              <a:gd name="T98" fmla="+- 0 1931 996"/>
                              <a:gd name="T99" fmla="*/ 1931 h 1449"/>
                              <a:gd name="T100" fmla="+- 0 4519 4450"/>
                              <a:gd name="T101" fmla="*/ T100 w 1449"/>
                              <a:gd name="T102" fmla="+- 0 2000 996"/>
                              <a:gd name="T103" fmla="*/ 2000 h 1449"/>
                              <a:gd name="T104" fmla="+- 0 4498 4450"/>
                              <a:gd name="T105" fmla="*/ T104 w 1449"/>
                              <a:gd name="T106" fmla="+- 0 2071 996"/>
                              <a:gd name="T107" fmla="*/ 2071 h 1449"/>
                              <a:gd name="T108" fmla="+- 0 4481 4450"/>
                              <a:gd name="T109" fmla="*/ T108 w 1449"/>
                              <a:gd name="T110" fmla="+- 0 2143 996"/>
                              <a:gd name="T111" fmla="*/ 2143 h 1449"/>
                              <a:gd name="T112" fmla="+- 0 4467 4450"/>
                              <a:gd name="T113" fmla="*/ T112 w 1449"/>
                              <a:gd name="T114" fmla="+- 0 2216 996"/>
                              <a:gd name="T115" fmla="*/ 2216 h 1449"/>
                              <a:gd name="T116" fmla="+- 0 4458 4450"/>
                              <a:gd name="T117" fmla="*/ T116 w 1449"/>
                              <a:gd name="T118" fmla="+- 0 2291 996"/>
                              <a:gd name="T119" fmla="*/ 2291 h 1449"/>
                              <a:gd name="T120" fmla="+- 0 4452 4450"/>
                              <a:gd name="T121" fmla="*/ T120 w 1449"/>
                              <a:gd name="T122" fmla="+- 0 2367 996"/>
                              <a:gd name="T123" fmla="*/ 2367 h 1449"/>
                              <a:gd name="T124" fmla="+- 0 4450 4450"/>
                              <a:gd name="T125" fmla="*/ T124 w 1449"/>
                              <a:gd name="T126" fmla="+- 0 2444 996"/>
                              <a:gd name="T127" fmla="*/ 2444 h 1449"/>
                              <a:gd name="T128" fmla="+- 0 5898 4450"/>
                              <a:gd name="T129" fmla="*/ T128 w 1449"/>
                              <a:gd name="T130" fmla="+- 0 2444 996"/>
                              <a:gd name="T131" fmla="*/ 2444 h 1449"/>
                              <a:gd name="T132" fmla="+- 0 5898 4450"/>
                              <a:gd name="T133" fmla="*/ T132 w 1449"/>
                              <a:gd name="T134" fmla="+- 0 996 996"/>
                              <a:gd name="T135" fmla="*/ 996 h 1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49" h="1449">
                                <a:moveTo>
                                  <a:pt x="1448" y="0"/>
                                </a:moveTo>
                                <a:lnTo>
                                  <a:pt x="1371" y="2"/>
                                </a:lnTo>
                                <a:lnTo>
                                  <a:pt x="1295" y="7"/>
                                </a:lnTo>
                                <a:lnTo>
                                  <a:pt x="1220" y="17"/>
                                </a:lnTo>
                                <a:lnTo>
                                  <a:pt x="1147" y="31"/>
                                </a:lnTo>
                                <a:lnTo>
                                  <a:pt x="1075" y="48"/>
                                </a:lnTo>
                                <a:lnTo>
                                  <a:pt x="1004" y="69"/>
                                </a:lnTo>
                                <a:lnTo>
                                  <a:pt x="935" y="93"/>
                                </a:lnTo>
                                <a:lnTo>
                                  <a:pt x="867" y="121"/>
                                </a:lnTo>
                                <a:lnTo>
                                  <a:pt x="802" y="151"/>
                                </a:lnTo>
                                <a:lnTo>
                                  <a:pt x="738" y="185"/>
                                </a:lnTo>
                                <a:lnTo>
                                  <a:pt x="676" y="222"/>
                                </a:lnTo>
                                <a:lnTo>
                                  <a:pt x="616" y="262"/>
                                </a:lnTo>
                                <a:lnTo>
                                  <a:pt x="558" y="305"/>
                                </a:lnTo>
                                <a:lnTo>
                                  <a:pt x="503" y="351"/>
                                </a:lnTo>
                                <a:lnTo>
                                  <a:pt x="449" y="399"/>
                                </a:lnTo>
                                <a:lnTo>
                                  <a:pt x="399" y="449"/>
                                </a:lnTo>
                                <a:lnTo>
                                  <a:pt x="351" y="503"/>
                                </a:lnTo>
                                <a:lnTo>
                                  <a:pt x="305" y="558"/>
                                </a:lnTo>
                                <a:lnTo>
                                  <a:pt x="262" y="616"/>
                                </a:lnTo>
                                <a:lnTo>
                                  <a:pt x="222" y="676"/>
                                </a:lnTo>
                                <a:lnTo>
                                  <a:pt x="185" y="738"/>
                                </a:lnTo>
                                <a:lnTo>
                                  <a:pt x="151" y="802"/>
                                </a:lnTo>
                                <a:lnTo>
                                  <a:pt x="121" y="867"/>
                                </a:lnTo>
                                <a:lnTo>
                                  <a:pt x="93" y="935"/>
                                </a:lnTo>
                                <a:lnTo>
                                  <a:pt x="69" y="1004"/>
                                </a:lnTo>
                                <a:lnTo>
                                  <a:pt x="48" y="1075"/>
                                </a:lnTo>
                                <a:lnTo>
                                  <a:pt x="31" y="1147"/>
                                </a:lnTo>
                                <a:lnTo>
                                  <a:pt x="17" y="1220"/>
                                </a:lnTo>
                                <a:lnTo>
                                  <a:pt x="8" y="1295"/>
                                </a:lnTo>
                                <a:lnTo>
                                  <a:pt x="2" y="1371"/>
                                </a:lnTo>
                                <a:lnTo>
                                  <a:pt x="0" y="1448"/>
                                </a:lnTo>
                                <a:lnTo>
                                  <a:pt x="1448" y="1448"/>
                                </a:lnTo>
                                <a:lnTo>
                                  <a:pt x="1448"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7"/>
                        <wps:cNvSpPr>
                          <a:spLocks/>
                        </wps:cNvSpPr>
                        <wps:spPr bwMode="auto">
                          <a:xfrm>
                            <a:off x="4449" y="995"/>
                            <a:ext cx="1449" cy="1449"/>
                          </a:xfrm>
                          <a:custGeom>
                            <a:avLst/>
                            <a:gdLst>
                              <a:gd name="T0" fmla="+- 0 5898 4450"/>
                              <a:gd name="T1" fmla="*/ T0 w 1449"/>
                              <a:gd name="T2" fmla="+- 0 2444 996"/>
                              <a:gd name="T3" fmla="*/ 2444 h 1449"/>
                              <a:gd name="T4" fmla="+- 0 5898 4450"/>
                              <a:gd name="T5" fmla="*/ T4 w 1449"/>
                              <a:gd name="T6" fmla="+- 0 996 996"/>
                              <a:gd name="T7" fmla="*/ 996 h 1449"/>
                              <a:gd name="T8" fmla="+- 0 5821 4450"/>
                              <a:gd name="T9" fmla="*/ T8 w 1449"/>
                              <a:gd name="T10" fmla="+- 0 998 996"/>
                              <a:gd name="T11" fmla="*/ 998 h 1449"/>
                              <a:gd name="T12" fmla="+- 0 5745 4450"/>
                              <a:gd name="T13" fmla="*/ T12 w 1449"/>
                              <a:gd name="T14" fmla="+- 0 1003 996"/>
                              <a:gd name="T15" fmla="*/ 1003 h 1449"/>
                              <a:gd name="T16" fmla="+- 0 5670 4450"/>
                              <a:gd name="T17" fmla="*/ T16 w 1449"/>
                              <a:gd name="T18" fmla="+- 0 1013 996"/>
                              <a:gd name="T19" fmla="*/ 1013 h 1449"/>
                              <a:gd name="T20" fmla="+- 0 5597 4450"/>
                              <a:gd name="T21" fmla="*/ T20 w 1449"/>
                              <a:gd name="T22" fmla="+- 0 1027 996"/>
                              <a:gd name="T23" fmla="*/ 1027 h 1449"/>
                              <a:gd name="T24" fmla="+- 0 5525 4450"/>
                              <a:gd name="T25" fmla="*/ T24 w 1449"/>
                              <a:gd name="T26" fmla="+- 0 1044 996"/>
                              <a:gd name="T27" fmla="*/ 1044 h 1449"/>
                              <a:gd name="T28" fmla="+- 0 5454 4450"/>
                              <a:gd name="T29" fmla="*/ T28 w 1449"/>
                              <a:gd name="T30" fmla="+- 0 1065 996"/>
                              <a:gd name="T31" fmla="*/ 1065 h 1449"/>
                              <a:gd name="T32" fmla="+- 0 5385 4450"/>
                              <a:gd name="T33" fmla="*/ T32 w 1449"/>
                              <a:gd name="T34" fmla="+- 0 1089 996"/>
                              <a:gd name="T35" fmla="*/ 1089 h 1449"/>
                              <a:gd name="T36" fmla="+- 0 5317 4450"/>
                              <a:gd name="T37" fmla="*/ T36 w 1449"/>
                              <a:gd name="T38" fmla="+- 0 1117 996"/>
                              <a:gd name="T39" fmla="*/ 1117 h 1449"/>
                              <a:gd name="T40" fmla="+- 0 5252 4450"/>
                              <a:gd name="T41" fmla="*/ T40 w 1449"/>
                              <a:gd name="T42" fmla="+- 0 1147 996"/>
                              <a:gd name="T43" fmla="*/ 1147 h 1449"/>
                              <a:gd name="T44" fmla="+- 0 5188 4450"/>
                              <a:gd name="T45" fmla="*/ T44 w 1449"/>
                              <a:gd name="T46" fmla="+- 0 1181 996"/>
                              <a:gd name="T47" fmla="*/ 1181 h 1449"/>
                              <a:gd name="T48" fmla="+- 0 5126 4450"/>
                              <a:gd name="T49" fmla="*/ T48 w 1449"/>
                              <a:gd name="T50" fmla="+- 0 1218 996"/>
                              <a:gd name="T51" fmla="*/ 1218 h 1449"/>
                              <a:gd name="T52" fmla="+- 0 5066 4450"/>
                              <a:gd name="T53" fmla="*/ T52 w 1449"/>
                              <a:gd name="T54" fmla="+- 0 1258 996"/>
                              <a:gd name="T55" fmla="*/ 1258 h 1449"/>
                              <a:gd name="T56" fmla="+- 0 5008 4450"/>
                              <a:gd name="T57" fmla="*/ T56 w 1449"/>
                              <a:gd name="T58" fmla="+- 0 1301 996"/>
                              <a:gd name="T59" fmla="*/ 1301 h 1449"/>
                              <a:gd name="T60" fmla="+- 0 4953 4450"/>
                              <a:gd name="T61" fmla="*/ T60 w 1449"/>
                              <a:gd name="T62" fmla="+- 0 1347 996"/>
                              <a:gd name="T63" fmla="*/ 1347 h 1449"/>
                              <a:gd name="T64" fmla="+- 0 4899 4450"/>
                              <a:gd name="T65" fmla="*/ T64 w 1449"/>
                              <a:gd name="T66" fmla="+- 0 1395 996"/>
                              <a:gd name="T67" fmla="*/ 1395 h 1449"/>
                              <a:gd name="T68" fmla="+- 0 4849 4450"/>
                              <a:gd name="T69" fmla="*/ T68 w 1449"/>
                              <a:gd name="T70" fmla="+- 0 1445 996"/>
                              <a:gd name="T71" fmla="*/ 1445 h 1449"/>
                              <a:gd name="T72" fmla="+- 0 4801 4450"/>
                              <a:gd name="T73" fmla="*/ T72 w 1449"/>
                              <a:gd name="T74" fmla="+- 0 1499 996"/>
                              <a:gd name="T75" fmla="*/ 1499 h 1449"/>
                              <a:gd name="T76" fmla="+- 0 4755 4450"/>
                              <a:gd name="T77" fmla="*/ T76 w 1449"/>
                              <a:gd name="T78" fmla="+- 0 1554 996"/>
                              <a:gd name="T79" fmla="*/ 1554 h 1449"/>
                              <a:gd name="T80" fmla="+- 0 4712 4450"/>
                              <a:gd name="T81" fmla="*/ T80 w 1449"/>
                              <a:gd name="T82" fmla="+- 0 1612 996"/>
                              <a:gd name="T83" fmla="*/ 1612 h 1449"/>
                              <a:gd name="T84" fmla="+- 0 4672 4450"/>
                              <a:gd name="T85" fmla="*/ T84 w 1449"/>
                              <a:gd name="T86" fmla="+- 0 1672 996"/>
                              <a:gd name="T87" fmla="*/ 1672 h 1449"/>
                              <a:gd name="T88" fmla="+- 0 4635 4450"/>
                              <a:gd name="T89" fmla="*/ T88 w 1449"/>
                              <a:gd name="T90" fmla="+- 0 1734 996"/>
                              <a:gd name="T91" fmla="*/ 1734 h 1449"/>
                              <a:gd name="T92" fmla="+- 0 4601 4450"/>
                              <a:gd name="T93" fmla="*/ T92 w 1449"/>
                              <a:gd name="T94" fmla="+- 0 1798 996"/>
                              <a:gd name="T95" fmla="*/ 1798 h 1449"/>
                              <a:gd name="T96" fmla="+- 0 4571 4450"/>
                              <a:gd name="T97" fmla="*/ T96 w 1449"/>
                              <a:gd name="T98" fmla="+- 0 1863 996"/>
                              <a:gd name="T99" fmla="*/ 1863 h 1449"/>
                              <a:gd name="T100" fmla="+- 0 4543 4450"/>
                              <a:gd name="T101" fmla="*/ T100 w 1449"/>
                              <a:gd name="T102" fmla="+- 0 1931 996"/>
                              <a:gd name="T103" fmla="*/ 1931 h 1449"/>
                              <a:gd name="T104" fmla="+- 0 4519 4450"/>
                              <a:gd name="T105" fmla="*/ T104 w 1449"/>
                              <a:gd name="T106" fmla="+- 0 2000 996"/>
                              <a:gd name="T107" fmla="*/ 2000 h 1449"/>
                              <a:gd name="T108" fmla="+- 0 4498 4450"/>
                              <a:gd name="T109" fmla="*/ T108 w 1449"/>
                              <a:gd name="T110" fmla="+- 0 2071 996"/>
                              <a:gd name="T111" fmla="*/ 2071 h 1449"/>
                              <a:gd name="T112" fmla="+- 0 4481 4450"/>
                              <a:gd name="T113" fmla="*/ T112 w 1449"/>
                              <a:gd name="T114" fmla="+- 0 2143 996"/>
                              <a:gd name="T115" fmla="*/ 2143 h 1449"/>
                              <a:gd name="T116" fmla="+- 0 4467 4450"/>
                              <a:gd name="T117" fmla="*/ T116 w 1449"/>
                              <a:gd name="T118" fmla="+- 0 2216 996"/>
                              <a:gd name="T119" fmla="*/ 2216 h 1449"/>
                              <a:gd name="T120" fmla="+- 0 4458 4450"/>
                              <a:gd name="T121" fmla="*/ T120 w 1449"/>
                              <a:gd name="T122" fmla="+- 0 2291 996"/>
                              <a:gd name="T123" fmla="*/ 2291 h 1449"/>
                              <a:gd name="T124" fmla="+- 0 4452 4450"/>
                              <a:gd name="T125" fmla="*/ T124 w 1449"/>
                              <a:gd name="T126" fmla="+- 0 2367 996"/>
                              <a:gd name="T127" fmla="*/ 2367 h 1449"/>
                              <a:gd name="T128" fmla="+- 0 4450 4450"/>
                              <a:gd name="T129" fmla="*/ T128 w 1449"/>
                              <a:gd name="T130" fmla="+- 0 2444 996"/>
                              <a:gd name="T131" fmla="*/ 2444 h 1449"/>
                              <a:gd name="T132" fmla="+- 0 5898 4450"/>
                              <a:gd name="T133" fmla="*/ T132 w 1449"/>
                              <a:gd name="T134" fmla="+- 0 2444 996"/>
                              <a:gd name="T135" fmla="*/ 2444 h 14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49" h="1449">
                                <a:moveTo>
                                  <a:pt x="1448" y="1448"/>
                                </a:moveTo>
                                <a:lnTo>
                                  <a:pt x="1448" y="0"/>
                                </a:lnTo>
                                <a:lnTo>
                                  <a:pt x="1371" y="2"/>
                                </a:lnTo>
                                <a:lnTo>
                                  <a:pt x="1295" y="7"/>
                                </a:lnTo>
                                <a:lnTo>
                                  <a:pt x="1220" y="17"/>
                                </a:lnTo>
                                <a:lnTo>
                                  <a:pt x="1147" y="31"/>
                                </a:lnTo>
                                <a:lnTo>
                                  <a:pt x="1075" y="48"/>
                                </a:lnTo>
                                <a:lnTo>
                                  <a:pt x="1004" y="69"/>
                                </a:lnTo>
                                <a:lnTo>
                                  <a:pt x="935" y="93"/>
                                </a:lnTo>
                                <a:lnTo>
                                  <a:pt x="867" y="121"/>
                                </a:lnTo>
                                <a:lnTo>
                                  <a:pt x="802" y="151"/>
                                </a:lnTo>
                                <a:lnTo>
                                  <a:pt x="738" y="185"/>
                                </a:lnTo>
                                <a:lnTo>
                                  <a:pt x="676" y="222"/>
                                </a:lnTo>
                                <a:lnTo>
                                  <a:pt x="616" y="262"/>
                                </a:lnTo>
                                <a:lnTo>
                                  <a:pt x="558" y="305"/>
                                </a:lnTo>
                                <a:lnTo>
                                  <a:pt x="503" y="351"/>
                                </a:lnTo>
                                <a:lnTo>
                                  <a:pt x="449" y="399"/>
                                </a:lnTo>
                                <a:lnTo>
                                  <a:pt x="399" y="449"/>
                                </a:lnTo>
                                <a:lnTo>
                                  <a:pt x="351" y="503"/>
                                </a:lnTo>
                                <a:lnTo>
                                  <a:pt x="305" y="558"/>
                                </a:lnTo>
                                <a:lnTo>
                                  <a:pt x="262" y="616"/>
                                </a:lnTo>
                                <a:lnTo>
                                  <a:pt x="222" y="676"/>
                                </a:lnTo>
                                <a:lnTo>
                                  <a:pt x="185" y="738"/>
                                </a:lnTo>
                                <a:lnTo>
                                  <a:pt x="151" y="802"/>
                                </a:lnTo>
                                <a:lnTo>
                                  <a:pt x="121" y="867"/>
                                </a:lnTo>
                                <a:lnTo>
                                  <a:pt x="93" y="935"/>
                                </a:lnTo>
                                <a:lnTo>
                                  <a:pt x="69" y="1004"/>
                                </a:lnTo>
                                <a:lnTo>
                                  <a:pt x="48" y="1075"/>
                                </a:lnTo>
                                <a:lnTo>
                                  <a:pt x="31" y="1147"/>
                                </a:lnTo>
                                <a:lnTo>
                                  <a:pt x="17" y="1220"/>
                                </a:lnTo>
                                <a:lnTo>
                                  <a:pt x="8" y="1295"/>
                                </a:lnTo>
                                <a:lnTo>
                                  <a:pt x="2" y="1371"/>
                                </a:lnTo>
                                <a:lnTo>
                                  <a:pt x="0" y="1448"/>
                                </a:lnTo>
                                <a:lnTo>
                                  <a:pt x="1448" y="1448"/>
                                </a:lnTo>
                                <a:close/>
                              </a:path>
                            </a:pathLst>
                          </a:custGeom>
                          <a:noFill/>
                          <a:ln w="1778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16"/>
                        <wps:cNvSpPr>
                          <a:spLocks noChangeArrowheads="1"/>
                        </wps:cNvSpPr>
                        <wps:spPr bwMode="auto">
                          <a:xfrm>
                            <a:off x="3234" y="4236"/>
                            <a:ext cx="108" cy="11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5"/>
                        <wps:cNvSpPr>
                          <a:spLocks noChangeArrowheads="1"/>
                        </wps:cNvSpPr>
                        <wps:spPr bwMode="auto">
                          <a:xfrm>
                            <a:off x="6898" y="4236"/>
                            <a:ext cx="112" cy="11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14"/>
                        <wps:cNvSpPr>
                          <a:spLocks noChangeArrowheads="1"/>
                        </wps:cNvSpPr>
                        <wps:spPr bwMode="auto">
                          <a:xfrm>
                            <a:off x="2298" y="272"/>
                            <a:ext cx="7200" cy="4320"/>
                          </a:xfrm>
                          <a:prstGeom prst="rect">
                            <a:avLst/>
                          </a:pr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Text Box 13"/>
                        <wps:cNvSpPr txBox="1">
                          <a:spLocks noChangeArrowheads="1"/>
                        </wps:cNvSpPr>
                        <wps:spPr bwMode="auto">
                          <a:xfrm>
                            <a:off x="4400" y="436"/>
                            <a:ext cx="2955"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104020"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Tamaño</w:t>
                              </w:r>
                              <w:r>
                                <w:rPr>
                                  <w:b/>
                                  <w:color w:val="585858"/>
                                  <w:spacing w:val="-12"/>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Semilla</w:t>
                              </w:r>
                              <w:r>
                                <w:rPr>
                                  <w:b/>
                                  <w:color w:val="585858"/>
                                  <w:spacing w:val="-5"/>
                                  <w:sz w:val="28"/>
                                  <w:shd w:val="clear" w:color="auto" w:fill="FFFF00"/>
                                </w:rPr>
                                <w:t xml:space="preserve"> </w:t>
                              </w:r>
                              <w:r>
                                <w:rPr>
                                  <w:b/>
                                  <w:color w:val="585858"/>
                                  <w:sz w:val="28"/>
                                  <w:shd w:val="clear" w:color="auto" w:fill="FFFF00"/>
                                </w:rPr>
                                <w:t>(TS)</w:t>
                              </w:r>
                            </w:p>
                          </w:txbxContent>
                        </wps:txbx>
                        <wps:bodyPr rot="0" vert="horz" wrap="square" lIns="0" tIns="0" rIns="0" bIns="0" anchor="t" anchorCtr="0" upright="1">
                          <a:noAutofit/>
                        </wps:bodyPr>
                      </wps:wsp>
                      <wps:wsp>
                        <wps:cNvPr id="38" name="Text Box 12"/>
                        <wps:cNvSpPr txBox="1">
                          <a:spLocks noChangeArrowheads="1"/>
                        </wps:cNvSpPr>
                        <wps:spPr bwMode="auto">
                          <a:xfrm>
                            <a:off x="5024" y="1815"/>
                            <a:ext cx="744"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D7259C" w14:textId="77777777" w:rsidR="00D133CF" w:rsidRDefault="00D133CF">
                              <w:pPr>
                                <w:spacing w:line="244" w:lineRule="exact"/>
                                <w:rPr>
                                  <w:b/>
                                </w:rPr>
                              </w:pPr>
                              <w:r>
                                <w:rPr>
                                  <w:b/>
                                  <w:color w:val="404040"/>
                                  <w:spacing w:val="4"/>
                                  <w:shd w:val="clear" w:color="auto" w:fill="FFFFFF"/>
                                </w:rPr>
                                <w:t xml:space="preserve"> </w:t>
                              </w:r>
                              <w:r>
                                <w:rPr>
                                  <w:b/>
                                  <w:color w:val="404040"/>
                                  <w:shd w:val="clear" w:color="auto" w:fill="FFFFFF"/>
                                </w:rPr>
                                <w:t>25,0%</w:t>
                              </w:r>
                              <w:r>
                                <w:rPr>
                                  <w:b/>
                                  <w:color w:val="404040"/>
                                  <w:spacing w:val="-2"/>
                                  <w:shd w:val="clear" w:color="auto" w:fill="FFFFFF"/>
                                </w:rPr>
                                <w:t xml:space="preserve"> </w:t>
                              </w:r>
                            </w:p>
                          </w:txbxContent>
                        </wps:txbx>
                        <wps:bodyPr rot="0" vert="horz" wrap="square" lIns="0" tIns="0" rIns="0" bIns="0" anchor="t" anchorCtr="0" upright="1">
                          <a:noAutofit/>
                        </wps:bodyPr>
                      </wps:wsp>
                      <wps:wsp>
                        <wps:cNvPr id="40" name="Text Box 11"/>
                        <wps:cNvSpPr txBox="1">
                          <a:spLocks noChangeArrowheads="1"/>
                        </wps:cNvSpPr>
                        <wps:spPr bwMode="auto">
                          <a:xfrm>
                            <a:off x="6048" y="2840"/>
                            <a:ext cx="692"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4A7981" w14:textId="77777777" w:rsidR="00D133CF" w:rsidRDefault="00D133CF">
                              <w:pPr>
                                <w:spacing w:line="244" w:lineRule="exact"/>
                                <w:rPr>
                                  <w:b/>
                                </w:rPr>
                              </w:pPr>
                              <w:r>
                                <w:rPr>
                                  <w:b/>
                                  <w:color w:val="404040"/>
                                  <w:spacing w:val="5"/>
                                  <w:shd w:val="clear" w:color="auto" w:fill="FFFFFF"/>
                                </w:rPr>
                                <w:t xml:space="preserve"> </w:t>
                              </w:r>
                              <w:r>
                                <w:rPr>
                                  <w:b/>
                                  <w:color w:val="404040"/>
                                  <w:shd w:val="clear" w:color="auto" w:fill="FFFFFF"/>
                                </w:rPr>
                                <w:t>75,0%</w:t>
                              </w:r>
                            </w:p>
                          </w:txbxContent>
                        </wps:txbx>
                        <wps:bodyPr rot="0" vert="horz" wrap="square" lIns="0" tIns="0" rIns="0" bIns="0" anchor="t" anchorCtr="0" upright="1">
                          <a:noAutofit/>
                        </wps:bodyPr>
                      </wps:wsp>
                      <wps:wsp>
                        <wps:cNvPr id="42" name="Text Box 10"/>
                        <wps:cNvSpPr txBox="1">
                          <a:spLocks noChangeArrowheads="1"/>
                        </wps:cNvSpPr>
                        <wps:spPr bwMode="auto">
                          <a:xfrm>
                            <a:off x="3392" y="4168"/>
                            <a:ext cx="3124"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9C7E21" w14:textId="77777777" w:rsidR="00D133CF" w:rsidRDefault="00D133CF">
                              <w:pPr>
                                <w:spacing w:line="244" w:lineRule="exact"/>
                                <w:rPr>
                                  <w:b/>
                                </w:rPr>
                              </w:pPr>
                              <w:r>
                                <w:rPr>
                                  <w:b/>
                                  <w:color w:val="585858"/>
                                </w:rPr>
                                <w:t>Mediana:</w:t>
                              </w:r>
                              <w:r>
                                <w:rPr>
                                  <w:b/>
                                  <w:color w:val="585858"/>
                                  <w:spacing w:val="-3"/>
                                </w:rPr>
                                <w:t xml:space="preserve"> </w:t>
                              </w:r>
                              <w:r>
                                <w:rPr>
                                  <w:b/>
                                  <w:color w:val="585858"/>
                                </w:rPr>
                                <w:t>T2,</w:t>
                              </w:r>
                              <w:r>
                                <w:rPr>
                                  <w:b/>
                                  <w:color w:val="585858"/>
                                  <w:spacing w:val="-1"/>
                                </w:rPr>
                                <w:t xml:space="preserve"> </w:t>
                              </w:r>
                              <w:r>
                                <w:rPr>
                                  <w:b/>
                                  <w:color w:val="585858"/>
                                </w:rPr>
                                <w:t>T3,</w:t>
                              </w:r>
                              <w:r>
                                <w:rPr>
                                  <w:b/>
                                  <w:color w:val="585858"/>
                                  <w:spacing w:val="-4"/>
                                </w:rPr>
                                <w:t xml:space="preserve"> </w:t>
                              </w:r>
                              <w:r>
                                <w:rPr>
                                  <w:b/>
                                  <w:color w:val="585858"/>
                                </w:rPr>
                                <w:t>T4,</w:t>
                              </w:r>
                              <w:r>
                                <w:rPr>
                                  <w:b/>
                                  <w:color w:val="585858"/>
                                  <w:spacing w:val="-1"/>
                                </w:rPr>
                                <w:t xml:space="preserve"> </w:t>
                              </w:r>
                              <w:r>
                                <w:rPr>
                                  <w:b/>
                                  <w:color w:val="585858"/>
                                </w:rPr>
                                <w:t>T5,T6 y</w:t>
                              </w:r>
                              <w:r>
                                <w:rPr>
                                  <w:b/>
                                  <w:color w:val="585858"/>
                                  <w:spacing w:val="-4"/>
                                </w:rPr>
                                <w:t xml:space="preserve"> </w:t>
                              </w:r>
                              <w:r>
                                <w:rPr>
                                  <w:b/>
                                  <w:color w:val="585858"/>
                                </w:rPr>
                                <w:t>T8</w:t>
                              </w:r>
                            </w:p>
                          </w:txbxContent>
                        </wps:txbx>
                        <wps:bodyPr rot="0" vert="horz" wrap="square" lIns="0" tIns="0" rIns="0" bIns="0" anchor="t" anchorCtr="0" upright="1">
                          <a:noAutofit/>
                        </wps:bodyPr>
                      </wps:wsp>
                      <wps:wsp>
                        <wps:cNvPr id="44" name="Text Box 9"/>
                        <wps:cNvSpPr txBox="1">
                          <a:spLocks noChangeArrowheads="1"/>
                        </wps:cNvSpPr>
                        <wps:spPr bwMode="auto">
                          <a:xfrm>
                            <a:off x="7058" y="4168"/>
                            <a:ext cx="1604"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DACA79" w14:textId="77777777" w:rsidR="00D133CF" w:rsidRDefault="00D133CF">
                              <w:pPr>
                                <w:spacing w:line="244" w:lineRule="exact"/>
                                <w:rPr>
                                  <w:b/>
                                </w:rPr>
                              </w:pPr>
                              <w:r>
                                <w:rPr>
                                  <w:b/>
                                  <w:color w:val="585858"/>
                                </w:rPr>
                                <w:t>Grande:</w:t>
                              </w:r>
                              <w:r>
                                <w:rPr>
                                  <w:b/>
                                  <w:color w:val="585858"/>
                                  <w:spacing w:val="-3"/>
                                </w:rPr>
                                <w:t xml:space="preserve"> </w:t>
                              </w:r>
                              <w:r>
                                <w:rPr>
                                  <w:b/>
                                  <w:color w:val="585858"/>
                                </w:rPr>
                                <w:t>T1</w:t>
                              </w:r>
                              <w:r>
                                <w:rPr>
                                  <w:b/>
                                  <w:color w:val="585858"/>
                                  <w:spacing w:val="-2"/>
                                </w:rPr>
                                <w:t xml:space="preserve"> </w:t>
                              </w:r>
                              <w:r>
                                <w:rPr>
                                  <w:b/>
                                  <w:color w:val="585858"/>
                                </w:rPr>
                                <w:t>y</w:t>
                              </w:r>
                              <w:r>
                                <w:rPr>
                                  <w:b/>
                                  <w:color w:val="585858"/>
                                  <w:spacing w:val="2"/>
                                </w:rPr>
                                <w:t xml:space="preserve"> </w:t>
                              </w:r>
                              <w:r>
                                <w:rPr>
                                  <w:b/>
                                  <w:color w:val="585858"/>
                                </w:rPr>
                                <w:t>T7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 o:spid="_x0000_s1654" style="position:absolute;margin-left:113.4pt;margin-top:12.15pt;width:363pt;height:219pt;z-index:-15714816;mso-wrap-distance-left:0;mso-wrap-distance-right:0;mso-position-horizontal-relative:page;mso-position-vertical-relative:text" coordorigin="2268,243" coordsize="7260,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">
                <v:shape id="Freeform 19" o:spid="_x0000_s1655" style="position:absolute;left:4449;top:995;width:2897;height:2897;visibility:visible;mso-wrap-style:square;v-text-anchor:top" coordsize="2897,28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hJGMIA&#10;AADbAAAADwAAAGRycy9kb3ducmV2LnhtbESPQYvCMBSE74L/IbyFvWm6RUSqUVRccI9WPfT2bJ5N&#10;sXkpTdTuvzcLCx6HmfmGWax624gHdb52rOBrnIAgLp2uuVJwOn6PZiB8QNbYOCYFv+RhtRwOFphp&#10;9+QDPfJQiQhhn6ECE0KbSelLQxb92LXE0bu6zmKIsquk7vAZ4baRaZJMpcWa44LBlraGylt+twou&#10;Jm+LfV5Q8bPRh+sk3a3Px5NSnx/9eg4iUB/e4f/2XitIJ/D3Jf4AuX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KEkYwgAAANsAAAAPAAAAAAAAAAAAAAAAAJgCAABkcnMvZG93&#10;bnJldi54bWxQSwUGAAAAAAQABAD1AAAAhwMAAAAA&#10;" path="m1448,r,1448l,1448r2,77l8,1601r9,74l31,1749r17,72l69,1892r24,69l121,2028r30,66l185,2158r37,62l262,2280r43,58l351,2393r48,53l449,2497r54,48l558,2591r58,43l676,2674r62,37l802,2745r65,30l935,2803r69,24l1075,2848r72,17l1220,2879r75,9l1371,2894r77,2l1525,2894r76,-6l1676,2879r73,-14l1821,2848r71,-21l1961,2803r68,-28l2094,2745r64,-34l2220,2674r60,-40l2338,2591r55,-46l2447,2497r50,-51l2545,2393r46,-55l2634,2280r40,-60l2711,2158r34,-64l2775,2028r28,-67l2827,1892r21,-71l2865,1749r14,-74l2888,1601r6,-76l2896,1448r-2,-77l2888,1295r-9,-75l2865,1147r-17,-72l2827,1004r-24,-69l2775,867r-30,-65l2711,738r-37,-62l2634,616r-43,-58l2545,503r-48,-54l2447,399r-54,-48l2338,305r-58,-43l2220,222r-62,-37l2094,151r-65,-30l1961,93,1892,69,1821,48,1749,31,1676,17,1601,7,1525,2,1448,xe" fillcolor="#5b9bd4" stroked="f">
                  <v:path arrowok="t" o:connecttype="custom" o:connectlocs="1448,2444;2,2521;17,2671;48,2817;93,2957;151,3090;222,3216;305,3334;399,3442;503,3541;616,3630;738,3707;867,3771;1004,3823;1147,3861;1295,3884;1448,3892;1601,3884;1749,3861;1892,3823;2029,3771;2158,3707;2280,3630;2393,3541;2497,3442;2591,3334;2674,3216;2745,3090;2803,2957;2848,2817;2879,2671;2894,2521;2894,2367;2879,2216;2848,2071;2803,1931;2745,1798;2674,1672;2591,1554;2497,1445;2393,1347;2280,1258;2158,1181;2029,1117;1892,1065;1749,1027;1601,1003;1448,996" o:connectangles="0,0,0,0,0,0,0,0,0,0,0,0,0,0,0,0,0,0,0,0,0,0,0,0,0,0,0,0,0,0,0,0,0,0,0,0,0,0,0,0,0,0,0,0,0,0,0,0"/>
                </v:shape>
                <v:shape id="Freeform 18" o:spid="_x0000_s1656" style="position:absolute;left:4449;top:995;width:1449;height:1449;visibility:visible;mso-wrap-style:square;v-text-anchor:top" coordsize="1449,14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84MEA&#10;AADbAAAADwAAAGRycy9kb3ducmV2LnhtbESPS6vCMBSE94L/IRzBnaY+EKlGEUW4UBfXB64PzbEt&#10;Nie1ydX23xvhgsthZr5hluvGlOJJtSssKxgNIxDEqdUFZwou5/1gDsJ5ZI2lZVLQkoP1qttZYqzt&#10;i4/0PPlMBAi7GBXk3lexlC7NyaAb2oo4eDdbG/RB1pnUNb4C3JRyHEUzabDgsJBjRduc0vvpzyjw&#10;7S6hg/59JFfaTScJbi9NWyjV7zWbBQhPjf+G/9s/WsF4Bp8v4Qf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yfODBAAAA2wAAAA8AAAAAAAAAAAAAAAAAmAIAAGRycy9kb3du&#10;cmV2LnhtbFBLBQYAAAAABAAEAPUAAACGAwAAAAA=&#10;" path="m1448,r-77,2l1295,7r-75,10l1147,31r-72,17l1004,69,935,93r-68,28l802,151r-64,34l676,222r-60,40l558,305r-55,46l449,399r-50,50l351,503r-46,55l262,616r-40,60l185,738r-34,64l121,867,93,935r-24,69l48,1075r-17,72l17,1220r-9,75l2,1371,,1448r1448,l1448,xe" fillcolor="#ec7c30" stroked="f">
                  <v:path arrowok="t" o:connecttype="custom" o:connectlocs="1448,996;1371,998;1295,1003;1220,1013;1147,1027;1075,1044;1004,1065;935,1089;867,1117;802,1147;738,1181;676,1218;616,1258;558,1301;503,1347;449,1395;399,1445;351,1499;305,1554;262,1612;222,1672;185,1734;151,1798;121,1863;93,1931;69,2000;48,2071;31,2143;17,2216;8,2291;2,2367;0,2444;1448,2444;1448,996" o:connectangles="0,0,0,0,0,0,0,0,0,0,0,0,0,0,0,0,0,0,0,0,0,0,0,0,0,0,0,0,0,0,0,0,0,0"/>
                </v:shape>
                <v:shape id="Freeform 17" o:spid="_x0000_s1657" style="position:absolute;left:4449;top:995;width:1449;height:1449;visibility:visible;mso-wrap-style:square;v-text-anchor:top" coordsize="1449,14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q7cAA&#10;AADbAAAADwAAAGRycy9kb3ducmV2LnhtbERPy4rCMBTdC/MP4Q7MTlMFH1ONMgiCjAjaEdxemtsH&#10;09yUJNX692YhuDyc92rTm0bcyPnasoLxKAFBnFtdc6ng8rcbLkD4gKyxsUwKHuRhs/4YrDDV9s5n&#10;umWhFDGEfYoKqhDaVEqfV2TQj2xLHLnCOoMhQldK7fAew00jJ0kykwZrjg0VtrStKP/POqOg4519&#10;uO6Ap2J8bYrt7/dlPj0q9fXZ/yxBBOrDW/xy77WCSRwbv8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Qq7cAAAADbAAAADwAAAAAAAAAAAAAAAACYAgAAZHJzL2Rvd25y&#10;ZXYueG1sUEsFBgAAAAAEAAQA9QAAAIUDAAAAAA==&#10;" path="m1448,1448l1448,r-77,2l1295,7r-75,10l1147,31r-72,17l1004,69,935,93r-68,28l802,151r-64,34l676,222r-60,40l558,305r-55,46l449,399r-50,50l351,503r-46,55l262,616r-40,60l185,738r-34,64l121,867,93,935r-24,69l48,1075r-17,72l17,1220r-9,75l2,1371,,1448r1448,xe" filled="f" strokecolor="white" strokeweight="1.4pt">
                  <v:path arrowok="t" o:connecttype="custom" o:connectlocs="1448,2444;1448,996;1371,998;1295,1003;1220,1013;1147,1027;1075,1044;1004,1065;935,1089;867,1117;802,1147;738,1181;676,1218;616,1258;558,1301;503,1347;449,1395;399,1445;351,1499;305,1554;262,1612;222,1672;185,1734;151,1798;121,1863;93,1931;69,2000;48,2071;31,2143;17,2216;8,2291;2,2367;0,2444;1448,2444" o:connectangles="0,0,0,0,0,0,0,0,0,0,0,0,0,0,0,0,0,0,0,0,0,0,0,0,0,0,0,0,0,0,0,0,0,0"/>
                </v:shape>
                <v:rect id="Rectangle 16" o:spid="_x0000_s1658" style="position:absolute;left:3234;top:4236;width:108;height: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9/7wA&#10;AADbAAAADwAAAGRycy9kb3ducmV2LnhtbERPSwrCMBDdC94hjOBGNFVBSzWKFERx5wfXQzO2xWZS&#10;mqjt7c1CcPl4//W2NZV4U+NKywqmkwgEcWZ1ybmC23U/jkE4j6yxskwKOnKw3fR7a0y0/fCZ3hef&#10;ixDCLkEFhfd1IqXLCjLoJrYmDtzDNgZ9gE0udYOfEG4qOYuihTRYcmgosKa0oOx5eRkFS07jw2M6&#10;ulfxPe7Sk++iNkuVGg7a3QqEp9b/xT/3USuYh/XhS/gBcvM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n533/vAAAANsAAAAPAAAAAAAAAAAAAAAAAJgCAABkcnMvZG93bnJldi54&#10;bWxQSwUGAAAAAAQABAD1AAAAgQMAAAAA&#10;" fillcolor="#5b9bd4" stroked="f"/>
                <v:rect id="Rectangle 15" o:spid="_x0000_s1659" style="position:absolute;left:6898;top:4236;width:112;height: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opvsIA&#10;AADbAAAADwAAAGRycy9kb3ducmV2LnhtbESPQWvCQBSE70L/w/IK3nSjQg2pq5SC4NUklRwf2WcS&#10;m30bdlcT/323UOhxmJlvmN1hMr14kPOdZQWrZQKCuLa640ZBWRwXKQgfkDX2lknBkzwc9i+zHWba&#10;jnymRx4aESHsM1TQhjBkUvq6JYN+aQfi6F2tMxiidI3UDscIN71cJ8mbNNhxXGhxoM+W6u/8bhT4&#10;sbhvV1/XKt3am53c5VZyVSg1f50+3kEEmsJ/+K990go2a/j9En+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Sim+wgAAANsAAAAPAAAAAAAAAAAAAAAAAJgCAABkcnMvZG93&#10;bnJldi54bWxQSwUGAAAAAAQABAD1AAAAhwMAAAAA&#10;" fillcolor="#ec7c30" stroked="f"/>
                <v:rect id="Rectangle 14" o:spid="_x0000_s1660" style="position:absolute;left:2298;top:272;width:7200;height:4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YvAMIA&#10;AADbAAAADwAAAGRycy9kb3ducmV2LnhtbESPQYvCMBSE74L/ITxhL6JpV1m0GkUEwYMIunrw9mie&#10;bbF5KU2s9d8bQfA4zMw3zHzZmlI0VLvCsoJ4GIEgTq0uOFNw+t8MJiCcR9ZYWiYFT3KwXHQ7c0y0&#10;ffCBmqPPRICwS1BB7n2VSOnSnAy6oa2Ig3e1tUEfZJ1JXeMjwE0pf6PoTxosOCzkWNE6p/R2vBsF&#10;u8u5v5/suN3Eh/teUjMtOfZK/fTa1QyEp9Z/w5/2VisYjeH9Jfw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Vi8AwgAAANsAAAAPAAAAAAAAAAAAAAAAAJgCAABkcnMvZG93&#10;bnJldi54bWxQSwUGAAAAAAQABAD1AAAAhwMAAAAA&#10;" filled="f" strokeweight="3pt"/>
                <v:shape id="Text Box 13" o:spid="_x0000_s1661" type="#_x0000_t202" style="position:absolute;left:4400;top:436;width:2955;height: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14:paraId="51104020" w14:textId="77777777" w:rsidR="00D133CF" w:rsidRDefault="00D133CF">
                        <w:pPr>
                          <w:spacing w:line="310" w:lineRule="exact"/>
                          <w:rPr>
                            <w:b/>
                            <w:sz w:val="28"/>
                          </w:rPr>
                        </w:pPr>
                        <w:r>
                          <w:rPr>
                            <w:b/>
                            <w:color w:val="585858"/>
                            <w:spacing w:val="-11"/>
                            <w:sz w:val="28"/>
                            <w:shd w:val="clear" w:color="auto" w:fill="FFFF00"/>
                          </w:rPr>
                          <w:t xml:space="preserve"> </w:t>
                        </w:r>
                        <w:r>
                          <w:rPr>
                            <w:b/>
                            <w:color w:val="585858"/>
                            <w:sz w:val="28"/>
                            <w:shd w:val="clear" w:color="auto" w:fill="FFFF00"/>
                          </w:rPr>
                          <w:t>Tamaño</w:t>
                        </w:r>
                        <w:r>
                          <w:rPr>
                            <w:b/>
                            <w:color w:val="585858"/>
                            <w:spacing w:val="-12"/>
                            <w:sz w:val="28"/>
                            <w:shd w:val="clear" w:color="auto" w:fill="FFFF00"/>
                          </w:rPr>
                          <w:t xml:space="preserve"> </w:t>
                        </w:r>
                        <w:r>
                          <w:rPr>
                            <w:b/>
                            <w:color w:val="585858"/>
                            <w:sz w:val="28"/>
                            <w:shd w:val="clear" w:color="auto" w:fill="FFFF00"/>
                          </w:rPr>
                          <w:t>de</w:t>
                        </w:r>
                        <w:r>
                          <w:rPr>
                            <w:b/>
                            <w:color w:val="585858"/>
                            <w:spacing w:val="-11"/>
                            <w:sz w:val="28"/>
                            <w:shd w:val="clear" w:color="auto" w:fill="FFFF00"/>
                          </w:rPr>
                          <w:t xml:space="preserve"> </w:t>
                        </w:r>
                        <w:r>
                          <w:rPr>
                            <w:b/>
                            <w:color w:val="585858"/>
                            <w:sz w:val="28"/>
                            <w:shd w:val="clear" w:color="auto" w:fill="FFFF00"/>
                          </w:rPr>
                          <w:t>Semilla</w:t>
                        </w:r>
                        <w:r>
                          <w:rPr>
                            <w:b/>
                            <w:color w:val="585858"/>
                            <w:spacing w:val="-5"/>
                            <w:sz w:val="28"/>
                            <w:shd w:val="clear" w:color="auto" w:fill="FFFF00"/>
                          </w:rPr>
                          <w:t xml:space="preserve"> </w:t>
                        </w:r>
                        <w:r>
                          <w:rPr>
                            <w:b/>
                            <w:color w:val="585858"/>
                            <w:sz w:val="28"/>
                            <w:shd w:val="clear" w:color="auto" w:fill="FFFF00"/>
                          </w:rPr>
                          <w:t>(TS)</w:t>
                        </w:r>
                      </w:p>
                    </w:txbxContent>
                  </v:textbox>
                </v:shape>
                <v:shape id="Text Box 12" o:spid="_x0000_s1662" type="#_x0000_t202" style="position:absolute;left:5024;top:1815;width:74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14:paraId="72D7259C" w14:textId="77777777" w:rsidR="00D133CF" w:rsidRDefault="00D133CF">
                        <w:pPr>
                          <w:spacing w:line="244" w:lineRule="exact"/>
                          <w:rPr>
                            <w:b/>
                          </w:rPr>
                        </w:pPr>
                        <w:r>
                          <w:rPr>
                            <w:b/>
                            <w:color w:val="404040"/>
                            <w:spacing w:val="4"/>
                            <w:shd w:val="clear" w:color="auto" w:fill="FFFFFF"/>
                          </w:rPr>
                          <w:t xml:space="preserve"> </w:t>
                        </w:r>
                        <w:r>
                          <w:rPr>
                            <w:b/>
                            <w:color w:val="404040"/>
                            <w:shd w:val="clear" w:color="auto" w:fill="FFFFFF"/>
                          </w:rPr>
                          <w:t>25,0%</w:t>
                        </w:r>
                        <w:r>
                          <w:rPr>
                            <w:b/>
                            <w:color w:val="404040"/>
                            <w:spacing w:val="-2"/>
                            <w:shd w:val="clear" w:color="auto" w:fill="FFFFFF"/>
                          </w:rPr>
                          <w:t xml:space="preserve"> </w:t>
                        </w:r>
                      </w:p>
                    </w:txbxContent>
                  </v:textbox>
                </v:shape>
                <v:shape id="Text Box 11" o:spid="_x0000_s1663" type="#_x0000_t202" style="position:absolute;left:6048;top:2840;width:692;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14:paraId="764A7981" w14:textId="77777777" w:rsidR="00D133CF" w:rsidRDefault="00D133CF">
                        <w:pPr>
                          <w:spacing w:line="244" w:lineRule="exact"/>
                          <w:rPr>
                            <w:b/>
                          </w:rPr>
                        </w:pPr>
                        <w:r>
                          <w:rPr>
                            <w:b/>
                            <w:color w:val="404040"/>
                            <w:spacing w:val="5"/>
                            <w:shd w:val="clear" w:color="auto" w:fill="FFFFFF"/>
                          </w:rPr>
                          <w:t xml:space="preserve"> </w:t>
                        </w:r>
                        <w:r>
                          <w:rPr>
                            <w:b/>
                            <w:color w:val="404040"/>
                            <w:shd w:val="clear" w:color="auto" w:fill="FFFFFF"/>
                          </w:rPr>
                          <w:t>75,0%</w:t>
                        </w:r>
                      </w:p>
                    </w:txbxContent>
                  </v:textbox>
                </v:shape>
                <v:shape id="_x0000_s1664" type="#_x0000_t202" style="position:absolute;left:3392;top:4168;width:312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14:paraId="629C7E21" w14:textId="77777777" w:rsidR="00D133CF" w:rsidRDefault="00D133CF">
                        <w:pPr>
                          <w:spacing w:line="244" w:lineRule="exact"/>
                          <w:rPr>
                            <w:b/>
                          </w:rPr>
                        </w:pPr>
                        <w:r>
                          <w:rPr>
                            <w:b/>
                            <w:color w:val="585858"/>
                          </w:rPr>
                          <w:t>Mediana:</w:t>
                        </w:r>
                        <w:r>
                          <w:rPr>
                            <w:b/>
                            <w:color w:val="585858"/>
                            <w:spacing w:val="-3"/>
                          </w:rPr>
                          <w:t xml:space="preserve"> </w:t>
                        </w:r>
                        <w:r>
                          <w:rPr>
                            <w:b/>
                            <w:color w:val="585858"/>
                          </w:rPr>
                          <w:t>T2,</w:t>
                        </w:r>
                        <w:r>
                          <w:rPr>
                            <w:b/>
                            <w:color w:val="585858"/>
                            <w:spacing w:val="-1"/>
                          </w:rPr>
                          <w:t xml:space="preserve"> </w:t>
                        </w:r>
                        <w:r>
                          <w:rPr>
                            <w:b/>
                            <w:color w:val="585858"/>
                          </w:rPr>
                          <w:t>T3,</w:t>
                        </w:r>
                        <w:r>
                          <w:rPr>
                            <w:b/>
                            <w:color w:val="585858"/>
                            <w:spacing w:val="-4"/>
                          </w:rPr>
                          <w:t xml:space="preserve"> </w:t>
                        </w:r>
                        <w:r>
                          <w:rPr>
                            <w:b/>
                            <w:color w:val="585858"/>
                          </w:rPr>
                          <w:t>T4,</w:t>
                        </w:r>
                        <w:r>
                          <w:rPr>
                            <w:b/>
                            <w:color w:val="585858"/>
                            <w:spacing w:val="-1"/>
                          </w:rPr>
                          <w:t xml:space="preserve"> </w:t>
                        </w:r>
                        <w:r>
                          <w:rPr>
                            <w:b/>
                            <w:color w:val="585858"/>
                          </w:rPr>
                          <w:t>T5,T6 y</w:t>
                        </w:r>
                        <w:r>
                          <w:rPr>
                            <w:b/>
                            <w:color w:val="585858"/>
                            <w:spacing w:val="-4"/>
                          </w:rPr>
                          <w:t xml:space="preserve"> </w:t>
                        </w:r>
                        <w:r>
                          <w:rPr>
                            <w:b/>
                            <w:color w:val="585858"/>
                          </w:rPr>
                          <w:t>T8</w:t>
                        </w:r>
                      </w:p>
                    </w:txbxContent>
                  </v:textbox>
                </v:shape>
                <v:shape id="Text Box 9" o:spid="_x0000_s1665" type="#_x0000_t202" style="position:absolute;left:7058;top:4168;width:1604;height: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LqcUA&#10;AADbAAAADwAAAGRycy9kb3ducmV2LnhtbESPQWvCQBSE7wX/w/KE3pqNR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sYupxQAAANsAAAAPAAAAAAAAAAAAAAAAAJgCAABkcnMv&#10;ZG93bnJldi54bWxQSwUGAAAAAAQABAD1AAAAigMAAAAA&#10;" filled="f" stroked="f">
                  <v:textbox inset="0,0,0,0">
                    <w:txbxContent>
                      <w:p w14:paraId="0EDACA79" w14:textId="77777777" w:rsidR="00D133CF" w:rsidRDefault="00D133CF">
                        <w:pPr>
                          <w:spacing w:line="244" w:lineRule="exact"/>
                          <w:rPr>
                            <w:b/>
                          </w:rPr>
                        </w:pPr>
                        <w:r>
                          <w:rPr>
                            <w:b/>
                            <w:color w:val="585858"/>
                          </w:rPr>
                          <w:t>Grande:</w:t>
                        </w:r>
                        <w:r>
                          <w:rPr>
                            <w:b/>
                            <w:color w:val="585858"/>
                            <w:spacing w:val="-3"/>
                          </w:rPr>
                          <w:t xml:space="preserve"> </w:t>
                        </w:r>
                        <w:r>
                          <w:rPr>
                            <w:b/>
                            <w:color w:val="585858"/>
                          </w:rPr>
                          <w:t>T1</w:t>
                        </w:r>
                        <w:r>
                          <w:rPr>
                            <w:b/>
                            <w:color w:val="585858"/>
                            <w:spacing w:val="-2"/>
                          </w:rPr>
                          <w:t xml:space="preserve"> </w:t>
                        </w:r>
                        <w:r>
                          <w:rPr>
                            <w:b/>
                            <w:color w:val="585858"/>
                          </w:rPr>
                          <w:t>y</w:t>
                        </w:r>
                        <w:r>
                          <w:rPr>
                            <w:b/>
                            <w:color w:val="585858"/>
                            <w:spacing w:val="2"/>
                          </w:rPr>
                          <w:t xml:space="preserve"> </w:t>
                        </w:r>
                        <w:r>
                          <w:rPr>
                            <w:b/>
                            <w:color w:val="585858"/>
                          </w:rPr>
                          <w:t>T7</w:t>
                        </w:r>
                      </w:p>
                    </w:txbxContent>
                  </v:textbox>
                </v:shape>
                <w10:wrap type="topAndBottom" anchorx="page"/>
              </v:group>
            </w:pict>
          </mc:Fallback>
        </mc:AlternateContent>
      </w:r>
    </w:p>
    <w:p w14:paraId="1B401B06" w14:textId="77777777" w:rsidR="00356F0E" w:rsidRDefault="00356F0E">
      <w:pPr>
        <w:pStyle w:val="Textoindependiente"/>
        <w:spacing w:before="7"/>
        <w:rPr>
          <w:sz w:val="30"/>
        </w:rPr>
      </w:pPr>
    </w:p>
    <w:p w14:paraId="05598043" w14:textId="77777777" w:rsidR="00356F0E" w:rsidRDefault="003B5935">
      <w:pPr>
        <w:ind w:left="588"/>
        <w:rPr>
          <w:b/>
        </w:rPr>
      </w:pPr>
      <w:r>
        <w:rPr>
          <w:b/>
        </w:rPr>
        <w:t>Gráfico</w:t>
      </w:r>
      <w:r>
        <w:rPr>
          <w:b/>
          <w:spacing w:val="-1"/>
        </w:rPr>
        <w:t xml:space="preserve"> </w:t>
      </w:r>
      <w:r>
        <w:rPr>
          <w:b/>
        </w:rPr>
        <w:t>No.</w:t>
      </w:r>
      <w:r>
        <w:rPr>
          <w:b/>
          <w:spacing w:val="-6"/>
        </w:rPr>
        <w:t xml:space="preserve"> </w:t>
      </w:r>
      <w:r>
        <w:rPr>
          <w:b/>
        </w:rPr>
        <w:t>24.</w:t>
      </w:r>
      <w:r>
        <w:rPr>
          <w:b/>
          <w:spacing w:val="-6"/>
        </w:rPr>
        <w:t xml:space="preserve"> </w:t>
      </w:r>
      <w:r>
        <w:rPr>
          <w:b/>
        </w:rPr>
        <w:t>Resultados</w:t>
      </w:r>
      <w:r>
        <w:rPr>
          <w:b/>
          <w:spacing w:val="-3"/>
        </w:rPr>
        <w:t xml:space="preserve"> </w:t>
      </w:r>
      <w:r>
        <w:rPr>
          <w:b/>
        </w:rPr>
        <w:t>Tamaño</w:t>
      </w:r>
      <w:r>
        <w:rPr>
          <w:b/>
          <w:spacing w:val="-6"/>
        </w:rPr>
        <w:t xml:space="preserve"> </w:t>
      </w:r>
      <w:r>
        <w:rPr>
          <w:b/>
        </w:rPr>
        <w:t>de</w:t>
      </w:r>
      <w:r>
        <w:rPr>
          <w:b/>
          <w:spacing w:val="-5"/>
        </w:rPr>
        <w:t xml:space="preserve"> </w:t>
      </w:r>
      <w:r>
        <w:rPr>
          <w:b/>
        </w:rPr>
        <w:t>Semilla</w:t>
      </w:r>
      <w:r>
        <w:rPr>
          <w:b/>
          <w:spacing w:val="-2"/>
        </w:rPr>
        <w:t xml:space="preserve"> </w:t>
      </w:r>
      <w:r>
        <w:rPr>
          <w:b/>
        </w:rPr>
        <w:t>de</w:t>
      </w:r>
      <w:r>
        <w:rPr>
          <w:b/>
          <w:spacing w:val="-9"/>
        </w:rPr>
        <w:t xml:space="preserve"> </w:t>
      </w:r>
      <w:r>
        <w:rPr>
          <w:b/>
        </w:rPr>
        <w:t>ocho</w:t>
      </w:r>
      <w:r>
        <w:rPr>
          <w:b/>
          <w:spacing w:val="-6"/>
        </w:rPr>
        <w:t xml:space="preserve"> </w:t>
      </w:r>
      <w:r>
        <w:rPr>
          <w:b/>
        </w:rPr>
        <w:t>cultivares</w:t>
      </w:r>
      <w:r>
        <w:rPr>
          <w:b/>
          <w:spacing w:val="-5"/>
        </w:rPr>
        <w:t xml:space="preserve"> </w:t>
      </w:r>
      <w:r>
        <w:rPr>
          <w:b/>
        </w:rPr>
        <w:t>de</w:t>
      </w:r>
      <w:r>
        <w:rPr>
          <w:b/>
          <w:spacing w:val="-5"/>
        </w:rPr>
        <w:t xml:space="preserve"> </w:t>
      </w:r>
      <w:r>
        <w:rPr>
          <w:b/>
        </w:rPr>
        <w:t>fréjol</w:t>
      </w:r>
      <w:r>
        <w:rPr>
          <w:b/>
          <w:spacing w:val="-4"/>
        </w:rPr>
        <w:t xml:space="preserve"> </w:t>
      </w:r>
      <w:r>
        <w:rPr>
          <w:b/>
        </w:rPr>
        <w:t>arbustivo.</w:t>
      </w:r>
      <w:r>
        <w:rPr>
          <w:b/>
          <w:spacing w:val="-52"/>
        </w:rPr>
        <w:t xml:space="preserve"> </w:t>
      </w:r>
      <w:r>
        <w:rPr>
          <w:b/>
        </w:rPr>
        <w:t>Laguacoto</w:t>
      </w:r>
      <w:r>
        <w:rPr>
          <w:b/>
          <w:spacing w:val="-2"/>
        </w:rPr>
        <w:t xml:space="preserve"> </w:t>
      </w:r>
      <w:r>
        <w:rPr>
          <w:b/>
        </w:rPr>
        <w:t>III.</w:t>
      </w:r>
      <w:r>
        <w:rPr>
          <w:b/>
          <w:spacing w:val="2"/>
        </w:rPr>
        <w:t xml:space="preserve"> </w:t>
      </w:r>
      <w:r>
        <w:rPr>
          <w:b/>
        </w:rPr>
        <w:t>2020.</w:t>
      </w:r>
    </w:p>
    <w:p w14:paraId="559A3DF7" w14:textId="77777777" w:rsidR="00356F0E" w:rsidRDefault="00356F0E">
      <w:pPr>
        <w:sectPr w:rsidR="00356F0E">
          <w:pgSz w:w="11920" w:h="16840"/>
          <w:pgMar w:top="1600" w:right="1580" w:bottom="1240" w:left="1680" w:header="0" w:footer="1057" w:gutter="0"/>
          <w:cols w:space="720"/>
        </w:sectPr>
      </w:pPr>
    </w:p>
    <w:p w14:paraId="19480C57" w14:textId="77777777" w:rsidR="00356F0E" w:rsidRDefault="003B5935">
      <w:pPr>
        <w:pStyle w:val="Textoindependiente"/>
        <w:spacing w:before="96" w:line="360" w:lineRule="auto"/>
        <w:ind w:left="588" w:right="384"/>
        <w:jc w:val="both"/>
      </w:pPr>
      <w:r>
        <w:t>Finalmente, para el Tipo de Testa del grano seco, el 100% del germoplasma</w:t>
      </w:r>
      <w:r>
        <w:rPr>
          <w:spacing w:val="1"/>
        </w:rPr>
        <w:t xml:space="preserve"> </w:t>
      </w:r>
      <w:r>
        <w:t>evaluado, presentó una testa resistente (Cuadro No. 2), es decir en el momento</w:t>
      </w:r>
      <w:r>
        <w:rPr>
          <w:spacing w:val="1"/>
        </w:rPr>
        <w:t xml:space="preserve"> </w:t>
      </w:r>
      <w:r>
        <w:t>de</w:t>
      </w:r>
      <w:r>
        <w:rPr>
          <w:spacing w:val="-2"/>
        </w:rPr>
        <w:t xml:space="preserve"> </w:t>
      </w:r>
      <w:r>
        <w:t>la</w:t>
      </w:r>
      <w:r>
        <w:rPr>
          <w:spacing w:val="-5"/>
        </w:rPr>
        <w:t xml:space="preserve"> </w:t>
      </w:r>
      <w:r>
        <w:t>trilla</w:t>
      </w:r>
      <w:r>
        <w:rPr>
          <w:spacing w:val="-5"/>
        </w:rPr>
        <w:t xml:space="preserve"> </w:t>
      </w:r>
      <w:r>
        <w:t>manual,</w:t>
      </w:r>
      <w:r>
        <w:rPr>
          <w:spacing w:val="-2"/>
        </w:rPr>
        <w:t xml:space="preserve"> </w:t>
      </w:r>
      <w:r>
        <w:t>con</w:t>
      </w:r>
      <w:r>
        <w:rPr>
          <w:spacing w:val="-7"/>
        </w:rPr>
        <w:t xml:space="preserve"> </w:t>
      </w:r>
      <w:r>
        <w:t>trilladoras</w:t>
      </w:r>
      <w:r>
        <w:rPr>
          <w:spacing w:val="-4"/>
        </w:rPr>
        <w:t xml:space="preserve"> </w:t>
      </w:r>
      <w:r>
        <w:t>o</w:t>
      </w:r>
      <w:r>
        <w:rPr>
          <w:spacing w:val="-3"/>
        </w:rPr>
        <w:t xml:space="preserve"> </w:t>
      </w:r>
      <w:r>
        <w:t>combinadas,</w:t>
      </w:r>
      <w:r>
        <w:rPr>
          <w:spacing w:val="-2"/>
        </w:rPr>
        <w:t xml:space="preserve"> </w:t>
      </w:r>
      <w:r>
        <w:t>la</w:t>
      </w:r>
      <w:r>
        <w:rPr>
          <w:spacing w:val="-5"/>
        </w:rPr>
        <w:t xml:space="preserve"> </w:t>
      </w:r>
      <w:r>
        <w:t>testa</w:t>
      </w:r>
      <w:r>
        <w:rPr>
          <w:spacing w:val="-1"/>
        </w:rPr>
        <w:t xml:space="preserve"> </w:t>
      </w:r>
      <w:r>
        <w:t>o</w:t>
      </w:r>
      <w:r>
        <w:rPr>
          <w:spacing w:val="-2"/>
        </w:rPr>
        <w:t xml:space="preserve"> </w:t>
      </w:r>
      <w:r>
        <w:t>cubierta</w:t>
      </w:r>
      <w:r>
        <w:rPr>
          <w:spacing w:val="-2"/>
        </w:rPr>
        <w:t xml:space="preserve"> </w:t>
      </w:r>
      <w:r>
        <w:t>del</w:t>
      </w:r>
      <w:r>
        <w:rPr>
          <w:spacing w:val="-2"/>
        </w:rPr>
        <w:t xml:space="preserve"> </w:t>
      </w:r>
      <w:r>
        <w:t>grano</w:t>
      </w:r>
      <w:r>
        <w:rPr>
          <w:spacing w:val="-2"/>
        </w:rPr>
        <w:t xml:space="preserve"> </w:t>
      </w:r>
      <w:r>
        <w:t>no</w:t>
      </w:r>
      <w:r>
        <w:rPr>
          <w:spacing w:val="-58"/>
        </w:rPr>
        <w:t xml:space="preserve"> </w:t>
      </w:r>
      <w:r>
        <w:rPr>
          <w:spacing w:val="-1"/>
        </w:rPr>
        <w:t>se</w:t>
      </w:r>
      <w:r>
        <w:rPr>
          <w:spacing w:val="-11"/>
        </w:rPr>
        <w:t xml:space="preserve"> </w:t>
      </w:r>
      <w:r>
        <w:rPr>
          <w:spacing w:val="-1"/>
        </w:rPr>
        <w:t>rompa.</w:t>
      </w:r>
      <w:r>
        <w:rPr>
          <w:spacing w:val="-12"/>
        </w:rPr>
        <w:t xml:space="preserve"> </w:t>
      </w:r>
      <w:r>
        <w:rPr>
          <w:spacing w:val="-1"/>
        </w:rPr>
        <w:t>Variedades</w:t>
      </w:r>
      <w:r>
        <w:rPr>
          <w:spacing w:val="-13"/>
        </w:rPr>
        <w:t xml:space="preserve"> </w:t>
      </w:r>
      <w:r>
        <w:rPr>
          <w:spacing w:val="-1"/>
        </w:rPr>
        <w:t>con</w:t>
      </w:r>
      <w:r>
        <w:rPr>
          <w:spacing w:val="-12"/>
        </w:rPr>
        <w:t xml:space="preserve"> </w:t>
      </w:r>
      <w:r>
        <w:rPr>
          <w:spacing w:val="-1"/>
        </w:rPr>
        <w:t>una</w:t>
      </w:r>
      <w:r>
        <w:rPr>
          <w:spacing w:val="-11"/>
        </w:rPr>
        <w:t xml:space="preserve"> </w:t>
      </w:r>
      <w:r>
        <w:rPr>
          <w:spacing w:val="-1"/>
        </w:rPr>
        <w:t>testa</w:t>
      </w:r>
      <w:r>
        <w:rPr>
          <w:spacing w:val="-10"/>
        </w:rPr>
        <w:t xml:space="preserve"> </w:t>
      </w:r>
      <w:r>
        <w:rPr>
          <w:spacing w:val="-1"/>
        </w:rPr>
        <w:t>débil,</w:t>
      </w:r>
      <w:r>
        <w:rPr>
          <w:spacing w:val="-17"/>
        </w:rPr>
        <w:t xml:space="preserve"> </w:t>
      </w:r>
      <w:r>
        <w:rPr>
          <w:spacing w:val="-1"/>
        </w:rPr>
        <w:t>daña</w:t>
      </w:r>
      <w:r>
        <w:rPr>
          <w:spacing w:val="-10"/>
        </w:rPr>
        <w:t xml:space="preserve"> </w:t>
      </w:r>
      <w:r>
        <w:rPr>
          <w:spacing w:val="-1"/>
        </w:rPr>
        <w:t>la</w:t>
      </w:r>
      <w:r>
        <w:rPr>
          <w:spacing w:val="-11"/>
        </w:rPr>
        <w:t xml:space="preserve"> </w:t>
      </w:r>
      <w:r>
        <w:rPr>
          <w:spacing w:val="-1"/>
        </w:rPr>
        <w:t>calidad</w:t>
      </w:r>
      <w:r>
        <w:rPr>
          <w:spacing w:val="-12"/>
        </w:rPr>
        <w:t xml:space="preserve"> </w:t>
      </w:r>
      <w:r>
        <w:t>física</w:t>
      </w:r>
      <w:r>
        <w:rPr>
          <w:spacing w:val="-10"/>
        </w:rPr>
        <w:t xml:space="preserve"> </w:t>
      </w:r>
      <w:r>
        <w:t>del</w:t>
      </w:r>
      <w:r>
        <w:rPr>
          <w:spacing w:val="-12"/>
        </w:rPr>
        <w:t xml:space="preserve"> </w:t>
      </w:r>
      <w:r>
        <w:t>grano</w:t>
      </w:r>
      <w:r>
        <w:rPr>
          <w:spacing w:val="-11"/>
        </w:rPr>
        <w:t xml:space="preserve"> </w:t>
      </w:r>
      <w:r>
        <w:t>y</w:t>
      </w:r>
      <w:r>
        <w:rPr>
          <w:spacing w:val="-20"/>
        </w:rPr>
        <w:t xml:space="preserve"> </w:t>
      </w:r>
      <w:r>
        <w:t>pierde</w:t>
      </w:r>
      <w:r>
        <w:rPr>
          <w:spacing w:val="-58"/>
        </w:rPr>
        <w:t xml:space="preserve"> </w:t>
      </w:r>
      <w:r>
        <w:t>valor</w:t>
      </w:r>
      <w:r>
        <w:rPr>
          <w:spacing w:val="-1"/>
        </w:rPr>
        <w:t xml:space="preserve"> </w:t>
      </w:r>
      <w:r>
        <w:t>comercial.</w:t>
      </w:r>
    </w:p>
    <w:p w14:paraId="7C0E36C0" w14:textId="77777777" w:rsidR="00356F0E" w:rsidRDefault="00356F0E">
      <w:pPr>
        <w:pStyle w:val="Textoindependiente"/>
        <w:spacing w:before="1"/>
        <w:rPr>
          <w:sz w:val="21"/>
        </w:rPr>
      </w:pPr>
    </w:p>
    <w:p w14:paraId="48575916" w14:textId="77777777" w:rsidR="00356F0E" w:rsidRDefault="003B5935">
      <w:pPr>
        <w:pStyle w:val="Textoindependiente"/>
        <w:spacing w:line="360" w:lineRule="auto"/>
        <w:ind w:left="588" w:right="377"/>
        <w:jc w:val="both"/>
      </w:pPr>
      <w:r>
        <w:rPr>
          <w:spacing w:val="-1"/>
        </w:rPr>
        <w:t>Los</w:t>
      </w:r>
      <w:r>
        <w:rPr>
          <w:spacing w:val="-10"/>
        </w:rPr>
        <w:t xml:space="preserve"> </w:t>
      </w:r>
      <w:r>
        <w:rPr>
          <w:spacing w:val="-1"/>
        </w:rPr>
        <w:t>descriptores</w:t>
      </w:r>
      <w:r>
        <w:rPr>
          <w:spacing w:val="-6"/>
        </w:rPr>
        <w:t xml:space="preserve"> </w:t>
      </w:r>
      <w:r>
        <w:rPr>
          <w:spacing w:val="-1"/>
        </w:rPr>
        <w:t>morfológicos</w:t>
      </w:r>
      <w:r>
        <w:rPr>
          <w:spacing w:val="-10"/>
        </w:rPr>
        <w:t xml:space="preserve"> </w:t>
      </w:r>
      <w:r>
        <w:t>son</w:t>
      </w:r>
      <w:r>
        <w:rPr>
          <w:spacing w:val="-7"/>
        </w:rPr>
        <w:t xml:space="preserve"> </w:t>
      </w:r>
      <w:r>
        <w:t>atributos</w:t>
      </w:r>
      <w:r>
        <w:rPr>
          <w:spacing w:val="-10"/>
        </w:rPr>
        <w:t xml:space="preserve"> </w:t>
      </w:r>
      <w:r>
        <w:t>varietales</w:t>
      </w:r>
      <w:r>
        <w:rPr>
          <w:spacing w:val="-9"/>
        </w:rPr>
        <w:t xml:space="preserve"> </w:t>
      </w:r>
      <w:r>
        <w:t>y</w:t>
      </w:r>
      <w:r>
        <w:rPr>
          <w:spacing w:val="-16"/>
        </w:rPr>
        <w:t xml:space="preserve"> </w:t>
      </w:r>
      <w:r>
        <w:t>quizá</w:t>
      </w:r>
      <w:r>
        <w:rPr>
          <w:spacing w:val="-6"/>
        </w:rPr>
        <w:t xml:space="preserve"> </w:t>
      </w:r>
      <w:r>
        <w:t>los</w:t>
      </w:r>
      <w:r>
        <w:rPr>
          <w:spacing w:val="-10"/>
        </w:rPr>
        <w:t xml:space="preserve"> </w:t>
      </w:r>
      <w:r>
        <w:t>más</w:t>
      </w:r>
      <w:r>
        <w:rPr>
          <w:spacing w:val="-9"/>
        </w:rPr>
        <w:t xml:space="preserve"> </w:t>
      </w:r>
      <w:r>
        <w:t>relevantes</w:t>
      </w:r>
      <w:r>
        <w:rPr>
          <w:spacing w:val="-58"/>
        </w:rPr>
        <w:t xml:space="preserve"> </w:t>
      </w:r>
      <w:r>
        <w:t>para</w:t>
      </w:r>
      <w:r>
        <w:rPr>
          <w:spacing w:val="-9"/>
        </w:rPr>
        <w:t xml:space="preserve"> </w:t>
      </w:r>
      <w:r>
        <w:t>la</w:t>
      </w:r>
      <w:r>
        <w:rPr>
          <w:spacing w:val="-9"/>
        </w:rPr>
        <w:t xml:space="preserve"> </w:t>
      </w:r>
      <w:r>
        <w:t>adopción</w:t>
      </w:r>
      <w:r>
        <w:rPr>
          <w:spacing w:val="-10"/>
        </w:rPr>
        <w:t xml:space="preserve"> </w:t>
      </w:r>
      <w:r>
        <w:t>de</w:t>
      </w:r>
      <w:r>
        <w:rPr>
          <w:spacing w:val="-13"/>
        </w:rPr>
        <w:t xml:space="preserve"> </w:t>
      </w:r>
      <w:r>
        <w:t>nuevas</w:t>
      </w:r>
      <w:r>
        <w:rPr>
          <w:spacing w:val="-11"/>
        </w:rPr>
        <w:t xml:space="preserve"> </w:t>
      </w:r>
      <w:r>
        <w:t>variedades</w:t>
      </w:r>
      <w:r>
        <w:rPr>
          <w:spacing w:val="-12"/>
        </w:rPr>
        <w:t xml:space="preserve"> </w:t>
      </w:r>
      <w:r>
        <w:t>por</w:t>
      </w:r>
      <w:r>
        <w:rPr>
          <w:spacing w:val="-14"/>
        </w:rPr>
        <w:t xml:space="preserve"> </w:t>
      </w:r>
      <w:r>
        <w:t>los</w:t>
      </w:r>
      <w:r>
        <w:rPr>
          <w:spacing w:val="-11"/>
        </w:rPr>
        <w:t xml:space="preserve"> </w:t>
      </w:r>
      <w:r>
        <w:t>diferentes</w:t>
      </w:r>
      <w:r>
        <w:rPr>
          <w:spacing w:val="-12"/>
        </w:rPr>
        <w:t xml:space="preserve"> </w:t>
      </w:r>
      <w:r>
        <w:t>segmentos</w:t>
      </w:r>
      <w:r>
        <w:rPr>
          <w:spacing w:val="-12"/>
        </w:rPr>
        <w:t xml:space="preserve"> </w:t>
      </w:r>
      <w:r>
        <w:t>de</w:t>
      </w:r>
      <w:r>
        <w:rPr>
          <w:spacing w:val="-8"/>
        </w:rPr>
        <w:t xml:space="preserve"> </w:t>
      </w:r>
      <w:r>
        <w:t>la Cadena</w:t>
      </w:r>
      <w:r>
        <w:rPr>
          <w:spacing w:val="-57"/>
        </w:rPr>
        <w:t xml:space="preserve"> </w:t>
      </w:r>
      <w:r>
        <w:t>de</w:t>
      </w:r>
      <w:r>
        <w:rPr>
          <w:spacing w:val="1"/>
        </w:rPr>
        <w:t xml:space="preserve"> </w:t>
      </w:r>
      <w:r>
        <w:t>Valor</w:t>
      </w:r>
      <w:r>
        <w:rPr>
          <w:spacing w:val="1"/>
        </w:rPr>
        <w:t xml:space="preserve"> </w:t>
      </w:r>
      <w:r>
        <w:t>del</w:t>
      </w:r>
      <w:r>
        <w:rPr>
          <w:spacing w:val="1"/>
        </w:rPr>
        <w:t xml:space="preserve"> </w:t>
      </w:r>
      <w:r>
        <w:t>Fréjol</w:t>
      </w:r>
      <w:r>
        <w:rPr>
          <w:spacing w:val="1"/>
        </w:rPr>
        <w:t xml:space="preserve"> </w:t>
      </w:r>
      <w:r>
        <w:t>Arbustivo</w:t>
      </w:r>
      <w:r>
        <w:rPr>
          <w:spacing w:val="1"/>
        </w:rPr>
        <w:t xml:space="preserve"> </w:t>
      </w:r>
      <w:r>
        <w:t>son:</w:t>
      </w:r>
      <w:r>
        <w:rPr>
          <w:spacing w:val="1"/>
        </w:rPr>
        <w:t xml:space="preserve"> </w:t>
      </w:r>
      <w:r>
        <w:t>Una</w:t>
      </w:r>
      <w:r>
        <w:rPr>
          <w:spacing w:val="1"/>
        </w:rPr>
        <w:t xml:space="preserve"> </w:t>
      </w:r>
      <w:r>
        <w:t>excelente</w:t>
      </w:r>
      <w:r>
        <w:rPr>
          <w:spacing w:val="1"/>
        </w:rPr>
        <w:t xml:space="preserve"> </w:t>
      </w:r>
      <w:r>
        <w:t>adaptación</w:t>
      </w:r>
      <w:r>
        <w:rPr>
          <w:spacing w:val="1"/>
        </w:rPr>
        <w:t xml:space="preserve"> </w:t>
      </w:r>
      <w:r>
        <w:t>Vegetativa,</w:t>
      </w:r>
      <w:r>
        <w:rPr>
          <w:spacing w:val="1"/>
        </w:rPr>
        <w:t xml:space="preserve"> </w:t>
      </w:r>
      <w:r>
        <w:t>idealmente un hábito de crecimiento Tipo I: Determinado Arbustivo, colores</w:t>
      </w:r>
      <w:r>
        <w:rPr>
          <w:spacing w:val="1"/>
        </w:rPr>
        <w:t xml:space="preserve"> </w:t>
      </w:r>
      <w:r>
        <w:t>principales del grano amarillo, rojo, crema, blanco, de tamaño grande, forma</w:t>
      </w:r>
      <w:r>
        <w:rPr>
          <w:spacing w:val="1"/>
        </w:rPr>
        <w:t xml:space="preserve"> </w:t>
      </w:r>
      <w:r>
        <w:t>redonda o arriñonada,</w:t>
      </w:r>
      <w:r>
        <w:rPr>
          <w:spacing w:val="-5"/>
        </w:rPr>
        <w:t xml:space="preserve"> </w:t>
      </w:r>
      <w:r>
        <w:t>con buen brillo y</w:t>
      </w:r>
      <w:r>
        <w:rPr>
          <w:spacing w:val="-8"/>
        </w:rPr>
        <w:t xml:space="preserve"> </w:t>
      </w:r>
      <w:r>
        <w:t>testa</w:t>
      </w:r>
      <w:r>
        <w:rPr>
          <w:spacing w:val="1"/>
        </w:rPr>
        <w:t xml:space="preserve"> </w:t>
      </w:r>
      <w:r>
        <w:t>resistente.</w:t>
      </w:r>
    </w:p>
    <w:p w14:paraId="5A018C37" w14:textId="77777777" w:rsidR="00356F0E" w:rsidRDefault="00356F0E">
      <w:pPr>
        <w:pStyle w:val="Textoindependiente"/>
        <w:spacing w:before="3"/>
        <w:rPr>
          <w:sz w:val="21"/>
        </w:rPr>
      </w:pPr>
    </w:p>
    <w:p w14:paraId="086CF10D" w14:textId="77777777" w:rsidR="00356F0E" w:rsidRDefault="003B5935">
      <w:pPr>
        <w:pStyle w:val="Ttulo2"/>
        <w:numPr>
          <w:ilvl w:val="1"/>
          <w:numId w:val="3"/>
        </w:numPr>
        <w:tabs>
          <w:tab w:val="left" w:pos="1009"/>
        </w:tabs>
        <w:ind w:left="1009" w:hanging="421"/>
        <w:jc w:val="left"/>
      </w:pPr>
      <w:bookmarkStart w:id="139" w:name="_TOC_250002"/>
      <w:r>
        <w:t>Coeficiente</w:t>
      </w:r>
      <w:r>
        <w:rPr>
          <w:spacing w:val="-3"/>
        </w:rPr>
        <w:t xml:space="preserve"> </w:t>
      </w:r>
      <w:r>
        <w:t>de</w:t>
      </w:r>
      <w:r>
        <w:rPr>
          <w:spacing w:val="-3"/>
        </w:rPr>
        <w:t xml:space="preserve"> </w:t>
      </w:r>
      <w:r>
        <w:t>Variación</w:t>
      </w:r>
      <w:r>
        <w:rPr>
          <w:spacing w:val="-5"/>
        </w:rPr>
        <w:t xml:space="preserve"> </w:t>
      </w:r>
      <w:bookmarkEnd w:id="139"/>
      <w:r>
        <w:t>(CV)</w:t>
      </w:r>
    </w:p>
    <w:p w14:paraId="566835BF" w14:textId="77777777" w:rsidR="00356F0E" w:rsidRDefault="00356F0E">
      <w:pPr>
        <w:pStyle w:val="Textoindependiente"/>
        <w:rPr>
          <w:b/>
          <w:sz w:val="26"/>
        </w:rPr>
      </w:pPr>
    </w:p>
    <w:p w14:paraId="76E2B8CD" w14:textId="77777777" w:rsidR="00356F0E" w:rsidRDefault="00356F0E">
      <w:pPr>
        <w:pStyle w:val="Textoindependiente"/>
        <w:spacing w:before="8"/>
        <w:rPr>
          <w:b/>
          <w:sz w:val="21"/>
        </w:rPr>
      </w:pPr>
    </w:p>
    <w:p w14:paraId="72D87732" w14:textId="77777777" w:rsidR="00356F0E" w:rsidRDefault="003B5935">
      <w:pPr>
        <w:pStyle w:val="Textoindependiente"/>
        <w:spacing w:line="360" w:lineRule="auto"/>
        <w:ind w:left="588" w:right="377"/>
        <w:jc w:val="both"/>
      </w:pPr>
      <w:r>
        <w:t>El CV, es un indicador estadístico, que mide la variabilidad de los resultados y</w:t>
      </w:r>
      <w:r>
        <w:rPr>
          <w:spacing w:val="1"/>
        </w:rPr>
        <w:t xml:space="preserve"> </w:t>
      </w:r>
      <w:r>
        <w:t>se expresa en porcentaje. Investigadores como Beaver, J. y Beaver, L. 2002,</w:t>
      </w:r>
      <w:r>
        <w:rPr>
          <w:spacing w:val="1"/>
        </w:rPr>
        <w:t xml:space="preserve"> </w:t>
      </w:r>
      <w:r>
        <w:t>indican</w:t>
      </w:r>
      <w:r>
        <w:rPr>
          <w:spacing w:val="1"/>
        </w:rPr>
        <w:t xml:space="preserve"> </w:t>
      </w:r>
      <w:r>
        <w:t>que</w:t>
      </w:r>
      <w:r>
        <w:rPr>
          <w:spacing w:val="1"/>
        </w:rPr>
        <w:t xml:space="preserve"> </w:t>
      </w:r>
      <w:r>
        <w:t>en</w:t>
      </w:r>
      <w:r>
        <w:rPr>
          <w:spacing w:val="1"/>
        </w:rPr>
        <w:t xml:space="preserve"> </w:t>
      </w:r>
      <w:r>
        <w:t>las</w:t>
      </w:r>
      <w:r>
        <w:rPr>
          <w:spacing w:val="1"/>
        </w:rPr>
        <w:t xml:space="preserve"> </w:t>
      </w:r>
      <w:r>
        <w:t>variables</w:t>
      </w:r>
      <w:r>
        <w:rPr>
          <w:spacing w:val="1"/>
        </w:rPr>
        <w:t xml:space="preserve"> </w:t>
      </w:r>
      <w:r>
        <w:t>cuantitativas</w:t>
      </w:r>
      <w:r>
        <w:rPr>
          <w:spacing w:val="1"/>
        </w:rPr>
        <w:t xml:space="preserve"> </w:t>
      </w:r>
      <w:r>
        <w:t>que</w:t>
      </w:r>
      <w:r>
        <w:rPr>
          <w:spacing w:val="1"/>
        </w:rPr>
        <w:t xml:space="preserve"> </w:t>
      </w:r>
      <w:r>
        <w:t>están</w:t>
      </w:r>
      <w:r>
        <w:rPr>
          <w:spacing w:val="1"/>
        </w:rPr>
        <w:t xml:space="preserve"> </w:t>
      </w:r>
      <w:r>
        <w:t>bajo</w:t>
      </w:r>
      <w:r>
        <w:rPr>
          <w:spacing w:val="1"/>
        </w:rPr>
        <w:t xml:space="preserve"> </w:t>
      </w:r>
      <w:r>
        <w:t>el</w:t>
      </w:r>
      <w:r>
        <w:rPr>
          <w:spacing w:val="1"/>
        </w:rPr>
        <w:t xml:space="preserve"> </w:t>
      </w:r>
      <w:r>
        <w:t>control</w:t>
      </w:r>
      <w:r>
        <w:rPr>
          <w:spacing w:val="1"/>
        </w:rPr>
        <w:t xml:space="preserve"> </w:t>
      </w:r>
      <w:r>
        <w:t>del</w:t>
      </w:r>
      <w:r>
        <w:rPr>
          <w:spacing w:val="1"/>
        </w:rPr>
        <w:t xml:space="preserve"> </w:t>
      </w:r>
      <w:r>
        <w:t>investigador,</w:t>
      </w:r>
      <w:r>
        <w:rPr>
          <w:spacing w:val="-5"/>
        </w:rPr>
        <w:t xml:space="preserve"> </w:t>
      </w:r>
      <w:r>
        <w:t>el</w:t>
      </w:r>
      <w:r>
        <w:rPr>
          <w:spacing w:val="-5"/>
        </w:rPr>
        <w:t xml:space="preserve"> </w:t>
      </w:r>
      <w:r>
        <w:t>valor</w:t>
      </w:r>
      <w:r>
        <w:rPr>
          <w:spacing w:val="-5"/>
        </w:rPr>
        <w:t xml:space="preserve"> </w:t>
      </w:r>
      <w:r>
        <w:t>del</w:t>
      </w:r>
      <w:r>
        <w:rPr>
          <w:spacing w:val="-4"/>
        </w:rPr>
        <w:t xml:space="preserve"> </w:t>
      </w:r>
      <w:r>
        <w:t>CV,</w:t>
      </w:r>
      <w:r>
        <w:rPr>
          <w:spacing w:val="-6"/>
        </w:rPr>
        <w:t xml:space="preserve"> </w:t>
      </w:r>
      <w:r>
        <w:t>no</w:t>
      </w:r>
      <w:r>
        <w:rPr>
          <w:spacing w:val="-6"/>
        </w:rPr>
        <w:t xml:space="preserve"> </w:t>
      </w:r>
      <w:r>
        <w:t>debe</w:t>
      </w:r>
      <w:r>
        <w:rPr>
          <w:spacing w:val="-4"/>
        </w:rPr>
        <w:t xml:space="preserve"> </w:t>
      </w:r>
      <w:r>
        <w:t>superar</w:t>
      </w:r>
      <w:r>
        <w:rPr>
          <w:spacing w:val="-4"/>
        </w:rPr>
        <w:t xml:space="preserve"> </w:t>
      </w:r>
      <w:r>
        <w:t>el</w:t>
      </w:r>
      <w:r>
        <w:rPr>
          <w:spacing w:val="-5"/>
        </w:rPr>
        <w:t xml:space="preserve"> </w:t>
      </w:r>
      <w:r>
        <w:t>20%,</w:t>
      </w:r>
      <w:r>
        <w:rPr>
          <w:spacing w:val="-5"/>
        </w:rPr>
        <w:t xml:space="preserve"> </w:t>
      </w:r>
      <w:r>
        <w:t>sin</w:t>
      </w:r>
      <w:r>
        <w:rPr>
          <w:spacing w:val="-6"/>
        </w:rPr>
        <w:t xml:space="preserve"> </w:t>
      </w:r>
      <w:r>
        <w:t>embargo,</w:t>
      </w:r>
      <w:r>
        <w:rPr>
          <w:spacing w:val="-5"/>
        </w:rPr>
        <w:t xml:space="preserve"> </w:t>
      </w:r>
      <w:r>
        <w:t>en</w:t>
      </w:r>
      <w:r>
        <w:rPr>
          <w:spacing w:val="-6"/>
        </w:rPr>
        <w:t xml:space="preserve"> </w:t>
      </w:r>
      <w:r>
        <w:t>variables</w:t>
      </w:r>
      <w:r>
        <w:rPr>
          <w:spacing w:val="-58"/>
        </w:rPr>
        <w:t xml:space="preserve"> </w:t>
      </w:r>
      <w:r>
        <w:t>que dependen del medio ambiente y que no están bajo la dependencia de los</w:t>
      </w:r>
      <w:r>
        <w:rPr>
          <w:spacing w:val="1"/>
        </w:rPr>
        <w:t xml:space="preserve"> </w:t>
      </w:r>
      <w:r>
        <w:t>investigadores</w:t>
      </w:r>
      <w:r>
        <w:rPr>
          <w:spacing w:val="1"/>
        </w:rPr>
        <w:t xml:space="preserve"> </w:t>
      </w:r>
      <w:r>
        <w:t>el</w:t>
      </w:r>
      <w:r>
        <w:rPr>
          <w:spacing w:val="1"/>
        </w:rPr>
        <w:t xml:space="preserve"> </w:t>
      </w:r>
      <w:r>
        <w:t>valor</w:t>
      </w:r>
      <w:r>
        <w:rPr>
          <w:spacing w:val="1"/>
        </w:rPr>
        <w:t xml:space="preserve"> </w:t>
      </w:r>
      <w:r>
        <w:t>del</w:t>
      </w:r>
      <w:r>
        <w:rPr>
          <w:spacing w:val="1"/>
        </w:rPr>
        <w:t xml:space="preserve"> </w:t>
      </w:r>
      <w:r>
        <w:t>CV,</w:t>
      </w:r>
      <w:r>
        <w:rPr>
          <w:spacing w:val="1"/>
        </w:rPr>
        <w:t xml:space="preserve"> </w:t>
      </w:r>
      <w:r>
        <w:t>puede</w:t>
      </w:r>
      <w:r>
        <w:rPr>
          <w:spacing w:val="1"/>
        </w:rPr>
        <w:t xml:space="preserve"> </w:t>
      </w:r>
      <w:r>
        <w:t>ser</w:t>
      </w:r>
      <w:r>
        <w:rPr>
          <w:spacing w:val="1"/>
        </w:rPr>
        <w:t xml:space="preserve"> </w:t>
      </w:r>
      <w:r>
        <w:t>mucho</w:t>
      </w:r>
      <w:r>
        <w:rPr>
          <w:spacing w:val="1"/>
        </w:rPr>
        <w:t xml:space="preserve"> </w:t>
      </w:r>
      <w:r>
        <w:t>mayor</w:t>
      </w:r>
      <w:r>
        <w:rPr>
          <w:spacing w:val="1"/>
        </w:rPr>
        <w:t xml:space="preserve"> </w:t>
      </w:r>
      <w:r>
        <w:t>al</w:t>
      </w:r>
      <w:r>
        <w:rPr>
          <w:spacing w:val="1"/>
        </w:rPr>
        <w:t xml:space="preserve"> </w:t>
      </w:r>
      <w:r>
        <w:t>20%.</w:t>
      </w:r>
      <w:r>
        <w:rPr>
          <w:spacing w:val="1"/>
        </w:rPr>
        <w:t xml:space="preserve"> </w:t>
      </w:r>
      <w:r>
        <w:t>En</w:t>
      </w:r>
      <w:r>
        <w:rPr>
          <w:spacing w:val="1"/>
        </w:rPr>
        <w:t xml:space="preserve"> </w:t>
      </w:r>
      <w:r>
        <w:t>esta</w:t>
      </w:r>
      <w:r>
        <w:rPr>
          <w:spacing w:val="1"/>
        </w:rPr>
        <w:t xml:space="preserve"> </w:t>
      </w:r>
      <w:r>
        <w:t>investigación los valores calculados del CV en las variables cuantitativas, son</w:t>
      </w:r>
      <w:r>
        <w:rPr>
          <w:spacing w:val="1"/>
        </w:rPr>
        <w:t xml:space="preserve"> </w:t>
      </w:r>
      <w:r>
        <w:t>muy inferiores al 20%. Se determinaron valores superiores al 20% en variables</w:t>
      </w:r>
      <w:r>
        <w:rPr>
          <w:spacing w:val="1"/>
        </w:rPr>
        <w:t xml:space="preserve"> </w:t>
      </w:r>
      <w:r>
        <w:rPr>
          <w:spacing w:val="-1"/>
        </w:rPr>
        <w:t>como</w:t>
      </w:r>
      <w:r>
        <w:rPr>
          <w:spacing w:val="-12"/>
        </w:rPr>
        <w:t xml:space="preserve"> </w:t>
      </w:r>
      <w:r>
        <w:rPr>
          <w:spacing w:val="-1"/>
        </w:rPr>
        <w:t>la</w:t>
      </w:r>
      <w:r>
        <w:rPr>
          <w:spacing w:val="-14"/>
        </w:rPr>
        <w:t xml:space="preserve"> </w:t>
      </w:r>
      <w:r>
        <w:rPr>
          <w:spacing w:val="-1"/>
        </w:rPr>
        <w:t>incidencia</w:t>
      </w:r>
      <w:r>
        <w:rPr>
          <w:spacing w:val="-11"/>
        </w:rPr>
        <w:t xml:space="preserve"> </w:t>
      </w:r>
      <w:r>
        <w:rPr>
          <w:spacing w:val="-1"/>
        </w:rPr>
        <w:t>y</w:t>
      </w:r>
      <w:r>
        <w:rPr>
          <w:spacing w:val="-19"/>
        </w:rPr>
        <w:t xml:space="preserve"> </w:t>
      </w:r>
      <w:r>
        <w:rPr>
          <w:spacing w:val="-1"/>
        </w:rPr>
        <w:t>severidad</w:t>
      </w:r>
      <w:r>
        <w:rPr>
          <w:spacing w:val="-11"/>
        </w:rPr>
        <w:t xml:space="preserve"> </w:t>
      </w:r>
      <w:r>
        <w:t>de</w:t>
      </w:r>
      <w:r>
        <w:rPr>
          <w:spacing w:val="-11"/>
        </w:rPr>
        <w:t xml:space="preserve"> </w:t>
      </w:r>
      <w:r>
        <w:t>enfermedades,</w:t>
      </w:r>
      <w:r>
        <w:rPr>
          <w:spacing w:val="-11"/>
        </w:rPr>
        <w:t xml:space="preserve"> </w:t>
      </w:r>
      <w:r>
        <w:t>que</w:t>
      </w:r>
      <w:r>
        <w:rPr>
          <w:spacing w:val="-10"/>
        </w:rPr>
        <w:t xml:space="preserve"> </w:t>
      </w:r>
      <w:r>
        <w:t>dependen</w:t>
      </w:r>
      <w:r>
        <w:rPr>
          <w:spacing w:val="-12"/>
        </w:rPr>
        <w:t xml:space="preserve"> </w:t>
      </w:r>
      <w:r>
        <w:t>del</w:t>
      </w:r>
      <w:r>
        <w:rPr>
          <w:spacing w:val="-11"/>
        </w:rPr>
        <w:t xml:space="preserve"> </w:t>
      </w:r>
      <w:r>
        <w:t>germoplasma</w:t>
      </w:r>
      <w:r>
        <w:rPr>
          <w:spacing w:val="-58"/>
        </w:rPr>
        <w:t xml:space="preserve"> </w:t>
      </w:r>
      <w:r>
        <w:rPr>
          <w:spacing w:val="-1"/>
        </w:rPr>
        <w:t>y</w:t>
      </w:r>
      <w:r>
        <w:rPr>
          <w:spacing w:val="-12"/>
        </w:rPr>
        <w:t xml:space="preserve"> </w:t>
      </w:r>
      <w:r>
        <w:rPr>
          <w:spacing w:val="-1"/>
        </w:rPr>
        <w:t>del</w:t>
      </w:r>
      <w:r>
        <w:rPr>
          <w:spacing w:val="-7"/>
        </w:rPr>
        <w:t xml:space="preserve"> </w:t>
      </w:r>
      <w:r>
        <w:rPr>
          <w:spacing w:val="-1"/>
        </w:rPr>
        <w:t>ambiente.</w:t>
      </w:r>
      <w:r>
        <w:rPr>
          <w:spacing w:val="-8"/>
        </w:rPr>
        <w:t xml:space="preserve"> </w:t>
      </w:r>
      <w:r>
        <w:rPr>
          <w:spacing w:val="-1"/>
        </w:rPr>
        <w:t>Por</w:t>
      </w:r>
      <w:r>
        <w:rPr>
          <w:spacing w:val="-12"/>
        </w:rPr>
        <w:t xml:space="preserve"> </w:t>
      </w:r>
      <w:r>
        <w:rPr>
          <w:spacing w:val="-1"/>
        </w:rPr>
        <w:t>lo</w:t>
      </w:r>
      <w:r>
        <w:rPr>
          <w:spacing w:val="-8"/>
        </w:rPr>
        <w:t xml:space="preserve"> </w:t>
      </w:r>
      <w:r>
        <w:rPr>
          <w:spacing w:val="-1"/>
        </w:rPr>
        <w:t>tanto,</w:t>
      </w:r>
      <w:r>
        <w:rPr>
          <w:spacing w:val="-12"/>
        </w:rPr>
        <w:t xml:space="preserve"> </w:t>
      </w:r>
      <w:r>
        <w:t>las</w:t>
      </w:r>
      <w:r>
        <w:rPr>
          <w:spacing w:val="-14"/>
        </w:rPr>
        <w:t xml:space="preserve"> </w:t>
      </w:r>
      <w:r>
        <w:t>inferencias</w:t>
      </w:r>
      <w:r>
        <w:rPr>
          <w:spacing w:val="-10"/>
        </w:rPr>
        <w:t xml:space="preserve"> </w:t>
      </w:r>
      <w:r>
        <w:t>y</w:t>
      </w:r>
      <w:r>
        <w:rPr>
          <w:spacing w:val="-16"/>
        </w:rPr>
        <w:t xml:space="preserve"> </w:t>
      </w:r>
      <w:r>
        <w:t>conclusiones</w:t>
      </w:r>
      <w:r>
        <w:rPr>
          <w:spacing w:val="-10"/>
        </w:rPr>
        <w:t xml:space="preserve"> </w:t>
      </w:r>
      <w:r>
        <w:t>sistematizadas</w:t>
      </w:r>
      <w:r>
        <w:rPr>
          <w:spacing w:val="-10"/>
        </w:rPr>
        <w:t xml:space="preserve"> </w:t>
      </w:r>
      <w:r>
        <w:t>de</w:t>
      </w:r>
      <w:r>
        <w:rPr>
          <w:spacing w:val="-11"/>
        </w:rPr>
        <w:t xml:space="preserve"> </w:t>
      </w:r>
      <w:r>
        <w:t>esta</w:t>
      </w:r>
      <w:r>
        <w:rPr>
          <w:spacing w:val="-57"/>
        </w:rPr>
        <w:t xml:space="preserve"> </w:t>
      </w:r>
      <w:r>
        <w:t>investigación, son válidas para la zona agroecológica de Laguacoto III y en la</w:t>
      </w:r>
      <w:r>
        <w:rPr>
          <w:spacing w:val="1"/>
        </w:rPr>
        <w:t xml:space="preserve"> </w:t>
      </w:r>
      <w:r>
        <w:t>época de</w:t>
      </w:r>
      <w:r>
        <w:rPr>
          <w:spacing w:val="1"/>
        </w:rPr>
        <w:t xml:space="preserve"> </w:t>
      </w:r>
      <w:r>
        <w:t>siembra</w:t>
      </w:r>
      <w:r>
        <w:rPr>
          <w:spacing w:val="1"/>
        </w:rPr>
        <w:t xml:space="preserve"> </w:t>
      </w:r>
      <w:r>
        <w:t>que se</w:t>
      </w:r>
      <w:r>
        <w:rPr>
          <w:spacing w:val="1"/>
        </w:rPr>
        <w:t xml:space="preserve"> </w:t>
      </w:r>
      <w:r>
        <w:t>implementó</w:t>
      </w:r>
      <w:r>
        <w:rPr>
          <w:spacing w:val="-5"/>
        </w:rPr>
        <w:t xml:space="preserve"> </w:t>
      </w:r>
      <w:r>
        <w:t>este</w:t>
      </w:r>
      <w:r>
        <w:rPr>
          <w:spacing w:val="-4"/>
        </w:rPr>
        <w:t xml:space="preserve"> </w:t>
      </w:r>
      <w:r>
        <w:t>ensayo.</w:t>
      </w:r>
    </w:p>
    <w:p w14:paraId="7561BA90" w14:textId="77777777" w:rsidR="00356F0E" w:rsidRDefault="00356F0E">
      <w:pPr>
        <w:spacing w:line="360" w:lineRule="auto"/>
        <w:jc w:val="both"/>
        <w:sectPr w:rsidR="00356F0E">
          <w:pgSz w:w="11920" w:h="16840"/>
          <w:pgMar w:top="1600" w:right="1580" w:bottom="1240" w:left="1680" w:header="0" w:footer="1057" w:gutter="0"/>
          <w:cols w:space="720"/>
        </w:sectPr>
      </w:pPr>
    </w:p>
    <w:p w14:paraId="413F1AD4" w14:textId="77777777" w:rsidR="00356F0E" w:rsidRDefault="003B5935">
      <w:pPr>
        <w:pStyle w:val="Ttulo2"/>
        <w:numPr>
          <w:ilvl w:val="1"/>
          <w:numId w:val="3"/>
        </w:numPr>
        <w:tabs>
          <w:tab w:val="left" w:pos="1009"/>
        </w:tabs>
        <w:spacing w:before="100"/>
        <w:ind w:left="1009" w:hanging="421"/>
        <w:jc w:val="both"/>
      </w:pPr>
      <w:bookmarkStart w:id="140" w:name="_TOC_250001"/>
      <w:r>
        <w:t>Análisis</w:t>
      </w:r>
      <w:r>
        <w:rPr>
          <w:spacing w:val="-2"/>
        </w:rPr>
        <w:t xml:space="preserve"> </w:t>
      </w:r>
      <w:r>
        <w:t>de</w:t>
      </w:r>
      <w:r>
        <w:rPr>
          <w:spacing w:val="-2"/>
        </w:rPr>
        <w:t xml:space="preserve"> </w:t>
      </w:r>
      <w:r>
        <w:t>correlación</w:t>
      </w:r>
      <w:r>
        <w:rPr>
          <w:spacing w:val="-9"/>
        </w:rPr>
        <w:t xml:space="preserve"> </w:t>
      </w:r>
      <w:r>
        <w:t>y regresión</w:t>
      </w:r>
      <w:r>
        <w:rPr>
          <w:spacing w:val="-5"/>
        </w:rPr>
        <w:t xml:space="preserve"> </w:t>
      </w:r>
      <w:bookmarkEnd w:id="140"/>
      <w:r>
        <w:t>lineal.</w:t>
      </w:r>
    </w:p>
    <w:p w14:paraId="2CF4FBE0" w14:textId="77777777" w:rsidR="00A7627B" w:rsidRDefault="00A7627B" w:rsidP="00A7627B">
      <w:pPr>
        <w:pStyle w:val="Ttulo2"/>
        <w:tabs>
          <w:tab w:val="left" w:pos="1009"/>
        </w:tabs>
        <w:spacing w:before="100"/>
      </w:pPr>
    </w:p>
    <w:p w14:paraId="4D6F9771" w14:textId="77777777" w:rsidR="00356F0E" w:rsidRDefault="003B5935">
      <w:pPr>
        <w:pStyle w:val="Textoindependiente"/>
        <w:spacing w:before="132"/>
        <w:ind w:left="588" w:right="378"/>
        <w:jc w:val="both"/>
      </w:pPr>
      <w:r>
        <w:rPr>
          <w:b/>
        </w:rPr>
        <w:t xml:space="preserve">Cuadro No. 3. </w:t>
      </w:r>
      <w:r>
        <w:t>Resultados del análisis de correlación y regresión lineal de los</w:t>
      </w:r>
      <w:r>
        <w:rPr>
          <w:spacing w:val="1"/>
        </w:rPr>
        <w:t xml:space="preserve"> </w:t>
      </w:r>
      <w:r>
        <w:t>componentes agronómicos, que presentaron significancia estadística diferente</w:t>
      </w:r>
      <w:r>
        <w:rPr>
          <w:spacing w:val="1"/>
        </w:rPr>
        <w:t xml:space="preserve"> </w:t>
      </w:r>
      <w:r>
        <w:t>con</w:t>
      </w:r>
      <w:r>
        <w:rPr>
          <w:spacing w:val="-1"/>
        </w:rPr>
        <w:t xml:space="preserve"> </w:t>
      </w:r>
      <w:r>
        <w:t>el</w:t>
      </w:r>
      <w:r>
        <w:rPr>
          <w:spacing w:val="-1"/>
        </w:rPr>
        <w:t xml:space="preserve"> </w:t>
      </w:r>
      <w:r>
        <w:t>rendimiento de grano seco.</w:t>
      </w:r>
      <w:r>
        <w:rPr>
          <w:spacing w:val="2"/>
        </w:rPr>
        <w:t xml:space="preserve"> </w:t>
      </w:r>
      <w:r>
        <w:t>Laguacoto III.</w:t>
      </w:r>
      <w:r>
        <w:rPr>
          <w:spacing w:val="-1"/>
        </w:rPr>
        <w:t xml:space="preserve"> </w:t>
      </w:r>
      <w:r>
        <w:t>2020.</w:t>
      </w:r>
    </w:p>
    <w:p w14:paraId="4D11A670" w14:textId="77777777" w:rsidR="00356F0E" w:rsidRDefault="00356F0E">
      <w:pPr>
        <w:pStyle w:val="Textoindependiente"/>
        <w:spacing w:before="8"/>
      </w:pPr>
    </w:p>
    <w:tbl>
      <w:tblPr>
        <w:tblStyle w:val="TableNormal"/>
        <w:tblW w:w="0" w:type="auto"/>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3"/>
        <w:gridCol w:w="1700"/>
        <w:gridCol w:w="1560"/>
        <w:gridCol w:w="1840"/>
      </w:tblGrid>
      <w:tr w:rsidR="00356F0E" w14:paraId="1B05BBF2" w14:textId="77777777">
        <w:trPr>
          <w:trHeight w:val="690"/>
        </w:trPr>
        <w:tc>
          <w:tcPr>
            <w:tcW w:w="2833" w:type="dxa"/>
          </w:tcPr>
          <w:p w14:paraId="392AEF1B" w14:textId="77777777" w:rsidR="00356F0E" w:rsidRDefault="003B5935">
            <w:pPr>
              <w:pStyle w:val="TableParagraph"/>
              <w:tabs>
                <w:tab w:val="left" w:pos="2202"/>
              </w:tabs>
              <w:spacing w:line="242" w:lineRule="auto"/>
              <w:ind w:left="107" w:right="362"/>
              <w:rPr>
                <w:b/>
                <w:sz w:val="20"/>
              </w:rPr>
            </w:pPr>
            <w:r>
              <w:rPr>
                <w:b/>
                <w:sz w:val="20"/>
              </w:rPr>
              <w:t>Componentes</w:t>
            </w:r>
            <w:r>
              <w:rPr>
                <w:b/>
                <w:sz w:val="20"/>
              </w:rPr>
              <w:tab/>
            </w:r>
            <w:r>
              <w:rPr>
                <w:b/>
                <w:spacing w:val="-2"/>
                <w:sz w:val="20"/>
              </w:rPr>
              <w:t>del</w:t>
            </w:r>
            <w:r>
              <w:rPr>
                <w:b/>
                <w:spacing w:val="-47"/>
                <w:sz w:val="20"/>
              </w:rPr>
              <w:t xml:space="preserve"> </w:t>
            </w:r>
            <w:r>
              <w:rPr>
                <w:b/>
                <w:sz w:val="20"/>
              </w:rPr>
              <w:t>rendimiento (Xs)</w:t>
            </w:r>
          </w:p>
        </w:tc>
        <w:tc>
          <w:tcPr>
            <w:tcW w:w="1700" w:type="dxa"/>
          </w:tcPr>
          <w:p w14:paraId="3F239F2C" w14:textId="77777777" w:rsidR="00356F0E" w:rsidRDefault="003B5935">
            <w:pPr>
              <w:pStyle w:val="TableParagraph"/>
              <w:spacing w:line="227" w:lineRule="exact"/>
              <w:ind w:left="106"/>
              <w:rPr>
                <w:b/>
                <w:sz w:val="20"/>
              </w:rPr>
            </w:pPr>
            <w:r>
              <w:rPr>
                <w:b/>
                <w:sz w:val="20"/>
              </w:rPr>
              <w:t>Coeficiente</w:t>
            </w:r>
            <w:r>
              <w:rPr>
                <w:b/>
                <w:spacing w:val="18"/>
                <w:sz w:val="20"/>
              </w:rPr>
              <w:t xml:space="preserve"> </w:t>
            </w:r>
            <w:r>
              <w:rPr>
                <w:b/>
                <w:sz w:val="20"/>
              </w:rPr>
              <w:t>de</w:t>
            </w:r>
          </w:p>
          <w:p w14:paraId="549E35F2" w14:textId="77777777" w:rsidR="00356F0E" w:rsidRDefault="003B5935">
            <w:pPr>
              <w:pStyle w:val="TableParagraph"/>
              <w:spacing w:line="228" w:lineRule="exact"/>
              <w:ind w:left="106" w:right="608"/>
              <w:rPr>
                <w:b/>
                <w:sz w:val="20"/>
              </w:rPr>
            </w:pPr>
            <w:r>
              <w:rPr>
                <w:b/>
                <w:spacing w:val="-1"/>
                <w:sz w:val="20"/>
              </w:rPr>
              <w:t>correlación</w:t>
            </w:r>
            <w:r>
              <w:rPr>
                <w:b/>
                <w:spacing w:val="-47"/>
                <w:sz w:val="20"/>
              </w:rPr>
              <w:t xml:space="preserve"> </w:t>
            </w:r>
            <w:r>
              <w:rPr>
                <w:b/>
                <w:sz w:val="20"/>
              </w:rPr>
              <w:t>(r)</w:t>
            </w:r>
          </w:p>
        </w:tc>
        <w:tc>
          <w:tcPr>
            <w:tcW w:w="1560" w:type="dxa"/>
          </w:tcPr>
          <w:p w14:paraId="54887262" w14:textId="77777777" w:rsidR="00356F0E" w:rsidRDefault="003B5935">
            <w:pPr>
              <w:pStyle w:val="TableParagraph"/>
              <w:spacing w:line="227" w:lineRule="exact"/>
              <w:ind w:left="107"/>
              <w:rPr>
                <w:b/>
                <w:sz w:val="20"/>
              </w:rPr>
            </w:pPr>
            <w:r>
              <w:rPr>
                <w:b/>
                <w:sz w:val="20"/>
              </w:rPr>
              <w:t>Coeficiente</w:t>
            </w:r>
          </w:p>
          <w:p w14:paraId="119901E8" w14:textId="77777777" w:rsidR="00356F0E" w:rsidRDefault="003B5935">
            <w:pPr>
              <w:pStyle w:val="TableParagraph"/>
              <w:spacing w:line="228" w:lineRule="exact"/>
              <w:ind w:left="107" w:right="358"/>
              <w:rPr>
                <w:b/>
                <w:sz w:val="20"/>
              </w:rPr>
            </w:pPr>
            <w:r>
              <w:rPr>
                <w:b/>
                <w:sz w:val="20"/>
              </w:rPr>
              <w:t>de</w:t>
            </w:r>
            <w:r>
              <w:rPr>
                <w:b/>
                <w:spacing w:val="15"/>
                <w:sz w:val="20"/>
              </w:rPr>
              <w:t xml:space="preserve"> </w:t>
            </w:r>
            <w:r>
              <w:rPr>
                <w:b/>
                <w:sz w:val="20"/>
              </w:rPr>
              <w:t>regresión</w:t>
            </w:r>
            <w:r>
              <w:rPr>
                <w:b/>
                <w:spacing w:val="-47"/>
                <w:sz w:val="20"/>
              </w:rPr>
              <w:t xml:space="preserve"> </w:t>
            </w:r>
            <w:r>
              <w:rPr>
                <w:b/>
                <w:sz w:val="20"/>
              </w:rPr>
              <w:t>(b)</w:t>
            </w:r>
          </w:p>
        </w:tc>
        <w:tc>
          <w:tcPr>
            <w:tcW w:w="1840" w:type="dxa"/>
          </w:tcPr>
          <w:p w14:paraId="35EACEC3" w14:textId="77777777" w:rsidR="00356F0E" w:rsidRDefault="003B5935">
            <w:pPr>
              <w:pStyle w:val="TableParagraph"/>
              <w:tabs>
                <w:tab w:val="left" w:pos="1267"/>
              </w:tabs>
              <w:spacing w:line="227" w:lineRule="exact"/>
              <w:ind w:left="107"/>
              <w:rPr>
                <w:b/>
                <w:sz w:val="20"/>
              </w:rPr>
            </w:pPr>
            <w:r>
              <w:rPr>
                <w:b/>
                <w:sz w:val="20"/>
              </w:rPr>
              <w:t>Coeficiente</w:t>
            </w:r>
            <w:r>
              <w:rPr>
                <w:b/>
                <w:sz w:val="20"/>
              </w:rPr>
              <w:tab/>
              <w:t>de</w:t>
            </w:r>
          </w:p>
          <w:p w14:paraId="0C0AF27F" w14:textId="77777777" w:rsidR="00356F0E" w:rsidRDefault="003B5935">
            <w:pPr>
              <w:pStyle w:val="TableParagraph"/>
              <w:spacing w:line="228" w:lineRule="exact"/>
              <w:ind w:left="107" w:right="482"/>
              <w:rPr>
                <w:b/>
                <w:sz w:val="20"/>
              </w:rPr>
            </w:pPr>
            <w:r>
              <w:rPr>
                <w:b/>
                <w:spacing w:val="-1"/>
                <w:sz w:val="20"/>
              </w:rPr>
              <w:t>determinación</w:t>
            </w:r>
            <w:r>
              <w:rPr>
                <w:b/>
                <w:spacing w:val="-47"/>
                <w:sz w:val="20"/>
              </w:rPr>
              <w:t xml:space="preserve"> </w:t>
            </w:r>
            <w:r>
              <w:rPr>
                <w:b/>
                <w:sz w:val="20"/>
              </w:rPr>
              <w:t>(R</w:t>
            </w:r>
            <w:r>
              <w:rPr>
                <w:b/>
                <w:sz w:val="20"/>
                <w:vertAlign w:val="superscript"/>
              </w:rPr>
              <w:t>2</w:t>
            </w:r>
            <w:r>
              <w:rPr>
                <w:b/>
                <w:sz w:val="20"/>
              </w:rPr>
              <w:t>)</w:t>
            </w:r>
          </w:p>
        </w:tc>
      </w:tr>
      <w:tr w:rsidR="00356F0E" w14:paraId="3BF5758C" w14:textId="77777777">
        <w:trPr>
          <w:trHeight w:val="273"/>
        </w:trPr>
        <w:tc>
          <w:tcPr>
            <w:tcW w:w="2833" w:type="dxa"/>
          </w:tcPr>
          <w:p w14:paraId="4607E32B" w14:textId="77777777" w:rsidR="00356F0E" w:rsidRDefault="003B5935">
            <w:pPr>
              <w:pStyle w:val="TableParagraph"/>
              <w:spacing w:line="254" w:lineRule="exact"/>
              <w:ind w:left="107"/>
              <w:rPr>
                <w:sz w:val="24"/>
              </w:rPr>
            </w:pPr>
            <w:r>
              <w:rPr>
                <w:sz w:val="24"/>
              </w:rPr>
              <w:t>Antracnosis</w:t>
            </w:r>
            <w:r>
              <w:rPr>
                <w:spacing w:val="-4"/>
                <w:sz w:val="24"/>
              </w:rPr>
              <w:t xml:space="preserve"> </w:t>
            </w:r>
            <w:r>
              <w:rPr>
                <w:sz w:val="24"/>
              </w:rPr>
              <w:t>(**)</w:t>
            </w:r>
          </w:p>
        </w:tc>
        <w:tc>
          <w:tcPr>
            <w:tcW w:w="1700" w:type="dxa"/>
          </w:tcPr>
          <w:p w14:paraId="37A2C190" w14:textId="77777777" w:rsidR="00356F0E" w:rsidRDefault="003B5935">
            <w:pPr>
              <w:pStyle w:val="TableParagraph"/>
              <w:spacing w:line="254" w:lineRule="exact"/>
              <w:ind w:left="106"/>
              <w:rPr>
                <w:sz w:val="24"/>
              </w:rPr>
            </w:pPr>
            <w:r>
              <w:rPr>
                <w:sz w:val="24"/>
              </w:rPr>
              <w:t>-0.6395</w:t>
            </w:r>
          </w:p>
        </w:tc>
        <w:tc>
          <w:tcPr>
            <w:tcW w:w="1560" w:type="dxa"/>
          </w:tcPr>
          <w:p w14:paraId="79E87C16" w14:textId="77777777" w:rsidR="00356F0E" w:rsidRDefault="003B5935">
            <w:pPr>
              <w:pStyle w:val="TableParagraph"/>
              <w:spacing w:line="254" w:lineRule="exact"/>
              <w:ind w:left="107"/>
              <w:rPr>
                <w:sz w:val="24"/>
              </w:rPr>
            </w:pPr>
            <w:r>
              <w:rPr>
                <w:sz w:val="24"/>
              </w:rPr>
              <w:t>-195.563</w:t>
            </w:r>
          </w:p>
        </w:tc>
        <w:tc>
          <w:tcPr>
            <w:tcW w:w="1840" w:type="dxa"/>
          </w:tcPr>
          <w:p w14:paraId="66ED62D5" w14:textId="77777777" w:rsidR="00356F0E" w:rsidRDefault="003B5935">
            <w:pPr>
              <w:pStyle w:val="TableParagraph"/>
              <w:spacing w:line="254" w:lineRule="exact"/>
              <w:ind w:left="668"/>
              <w:rPr>
                <w:sz w:val="24"/>
              </w:rPr>
            </w:pPr>
            <w:r>
              <w:rPr>
                <w:sz w:val="24"/>
              </w:rPr>
              <w:t>41</w:t>
            </w:r>
          </w:p>
        </w:tc>
      </w:tr>
      <w:tr w:rsidR="00356F0E" w14:paraId="488C1DF8" w14:textId="77777777">
        <w:trPr>
          <w:trHeight w:val="278"/>
        </w:trPr>
        <w:tc>
          <w:tcPr>
            <w:tcW w:w="2833" w:type="dxa"/>
          </w:tcPr>
          <w:p w14:paraId="52AB527A" w14:textId="77777777" w:rsidR="00356F0E" w:rsidRDefault="003B5935">
            <w:pPr>
              <w:pStyle w:val="TableParagraph"/>
              <w:spacing w:line="258" w:lineRule="exact"/>
              <w:ind w:left="107"/>
              <w:rPr>
                <w:sz w:val="24"/>
              </w:rPr>
            </w:pPr>
            <w:r>
              <w:rPr>
                <w:sz w:val="24"/>
              </w:rPr>
              <w:t>Cenicilla</w:t>
            </w:r>
            <w:r>
              <w:rPr>
                <w:spacing w:val="-3"/>
                <w:sz w:val="24"/>
              </w:rPr>
              <w:t xml:space="preserve"> </w:t>
            </w:r>
            <w:r>
              <w:rPr>
                <w:sz w:val="24"/>
              </w:rPr>
              <w:t>o</w:t>
            </w:r>
            <w:r>
              <w:rPr>
                <w:spacing w:val="-3"/>
                <w:sz w:val="24"/>
              </w:rPr>
              <w:t xml:space="preserve"> </w:t>
            </w:r>
            <w:r>
              <w:rPr>
                <w:sz w:val="24"/>
              </w:rPr>
              <w:t>Mildiú</w:t>
            </w:r>
            <w:r>
              <w:rPr>
                <w:spacing w:val="-1"/>
                <w:sz w:val="24"/>
              </w:rPr>
              <w:t xml:space="preserve"> </w:t>
            </w:r>
            <w:r>
              <w:rPr>
                <w:sz w:val="24"/>
              </w:rPr>
              <w:t>(**)</w:t>
            </w:r>
          </w:p>
        </w:tc>
        <w:tc>
          <w:tcPr>
            <w:tcW w:w="1700" w:type="dxa"/>
          </w:tcPr>
          <w:p w14:paraId="1187EB43" w14:textId="77777777" w:rsidR="00356F0E" w:rsidRDefault="003B5935">
            <w:pPr>
              <w:pStyle w:val="TableParagraph"/>
              <w:spacing w:line="258" w:lineRule="exact"/>
              <w:ind w:left="106"/>
              <w:rPr>
                <w:sz w:val="24"/>
              </w:rPr>
            </w:pPr>
            <w:r>
              <w:rPr>
                <w:sz w:val="24"/>
              </w:rPr>
              <w:t>-0.6546</w:t>
            </w:r>
          </w:p>
        </w:tc>
        <w:tc>
          <w:tcPr>
            <w:tcW w:w="1560" w:type="dxa"/>
          </w:tcPr>
          <w:p w14:paraId="2659341F" w14:textId="77777777" w:rsidR="00356F0E" w:rsidRDefault="003B5935">
            <w:pPr>
              <w:pStyle w:val="TableParagraph"/>
              <w:spacing w:line="258" w:lineRule="exact"/>
              <w:ind w:left="107"/>
              <w:rPr>
                <w:sz w:val="24"/>
              </w:rPr>
            </w:pPr>
            <w:r>
              <w:rPr>
                <w:sz w:val="24"/>
              </w:rPr>
              <w:t>-190.596</w:t>
            </w:r>
          </w:p>
        </w:tc>
        <w:tc>
          <w:tcPr>
            <w:tcW w:w="1840" w:type="dxa"/>
          </w:tcPr>
          <w:p w14:paraId="47314761" w14:textId="77777777" w:rsidR="00356F0E" w:rsidRDefault="003B5935">
            <w:pPr>
              <w:pStyle w:val="TableParagraph"/>
              <w:spacing w:line="258" w:lineRule="exact"/>
              <w:ind w:left="668"/>
              <w:rPr>
                <w:sz w:val="24"/>
              </w:rPr>
            </w:pPr>
            <w:r>
              <w:rPr>
                <w:sz w:val="24"/>
              </w:rPr>
              <w:t>43</w:t>
            </w:r>
          </w:p>
        </w:tc>
      </w:tr>
      <w:tr w:rsidR="00356F0E" w14:paraId="10B1FC82" w14:textId="77777777">
        <w:trPr>
          <w:trHeight w:val="274"/>
        </w:trPr>
        <w:tc>
          <w:tcPr>
            <w:tcW w:w="2833" w:type="dxa"/>
          </w:tcPr>
          <w:p w14:paraId="426682BE" w14:textId="77777777" w:rsidR="00356F0E" w:rsidRDefault="003B5935">
            <w:pPr>
              <w:pStyle w:val="TableParagraph"/>
              <w:spacing w:line="254" w:lineRule="exact"/>
              <w:ind w:left="107"/>
              <w:rPr>
                <w:sz w:val="24"/>
              </w:rPr>
            </w:pPr>
            <w:r>
              <w:rPr>
                <w:sz w:val="24"/>
              </w:rPr>
              <w:t>NPE</w:t>
            </w:r>
            <w:r>
              <w:rPr>
                <w:spacing w:val="-3"/>
                <w:sz w:val="24"/>
              </w:rPr>
              <w:t xml:space="preserve"> </w:t>
            </w:r>
            <w:r>
              <w:rPr>
                <w:sz w:val="24"/>
              </w:rPr>
              <w:t>(**)</w:t>
            </w:r>
          </w:p>
        </w:tc>
        <w:tc>
          <w:tcPr>
            <w:tcW w:w="1700" w:type="dxa"/>
          </w:tcPr>
          <w:p w14:paraId="71B29015" w14:textId="77777777" w:rsidR="00356F0E" w:rsidRDefault="003B5935">
            <w:pPr>
              <w:pStyle w:val="TableParagraph"/>
              <w:spacing w:line="254" w:lineRule="exact"/>
              <w:ind w:left="106"/>
              <w:rPr>
                <w:sz w:val="24"/>
              </w:rPr>
            </w:pPr>
            <w:r>
              <w:rPr>
                <w:sz w:val="24"/>
              </w:rPr>
              <w:t>0.7110</w:t>
            </w:r>
          </w:p>
        </w:tc>
        <w:tc>
          <w:tcPr>
            <w:tcW w:w="1560" w:type="dxa"/>
          </w:tcPr>
          <w:p w14:paraId="6A4E6665" w14:textId="77777777" w:rsidR="00356F0E" w:rsidRDefault="003B5935">
            <w:pPr>
              <w:pStyle w:val="TableParagraph"/>
              <w:spacing w:line="254" w:lineRule="exact"/>
              <w:ind w:left="107"/>
              <w:rPr>
                <w:sz w:val="24"/>
              </w:rPr>
            </w:pPr>
            <w:r>
              <w:rPr>
                <w:sz w:val="24"/>
              </w:rPr>
              <w:t>8.7036</w:t>
            </w:r>
          </w:p>
        </w:tc>
        <w:tc>
          <w:tcPr>
            <w:tcW w:w="1840" w:type="dxa"/>
          </w:tcPr>
          <w:p w14:paraId="5CBB18C4" w14:textId="77777777" w:rsidR="00356F0E" w:rsidRDefault="003B5935">
            <w:pPr>
              <w:pStyle w:val="TableParagraph"/>
              <w:spacing w:line="254" w:lineRule="exact"/>
              <w:ind w:left="668"/>
              <w:rPr>
                <w:sz w:val="24"/>
              </w:rPr>
            </w:pPr>
            <w:r>
              <w:rPr>
                <w:sz w:val="24"/>
              </w:rPr>
              <w:t>54</w:t>
            </w:r>
          </w:p>
        </w:tc>
      </w:tr>
      <w:tr w:rsidR="00356F0E" w14:paraId="64B42CDF" w14:textId="77777777">
        <w:trPr>
          <w:trHeight w:val="277"/>
        </w:trPr>
        <w:tc>
          <w:tcPr>
            <w:tcW w:w="2833" w:type="dxa"/>
          </w:tcPr>
          <w:p w14:paraId="1730D0E2" w14:textId="77777777" w:rsidR="00356F0E" w:rsidRDefault="003B5935">
            <w:pPr>
              <w:pStyle w:val="TableParagraph"/>
              <w:spacing w:line="258" w:lineRule="exact"/>
              <w:ind w:left="107"/>
              <w:rPr>
                <w:sz w:val="24"/>
              </w:rPr>
            </w:pPr>
            <w:r>
              <w:rPr>
                <w:sz w:val="24"/>
              </w:rPr>
              <w:t>VP</w:t>
            </w:r>
            <w:r>
              <w:rPr>
                <w:spacing w:val="-4"/>
                <w:sz w:val="24"/>
              </w:rPr>
              <w:t xml:space="preserve"> </w:t>
            </w:r>
            <w:r>
              <w:rPr>
                <w:sz w:val="24"/>
              </w:rPr>
              <w:t>(**)</w:t>
            </w:r>
          </w:p>
        </w:tc>
        <w:tc>
          <w:tcPr>
            <w:tcW w:w="1700" w:type="dxa"/>
          </w:tcPr>
          <w:p w14:paraId="46CA36C8" w14:textId="77777777" w:rsidR="00356F0E" w:rsidRDefault="003B5935">
            <w:pPr>
              <w:pStyle w:val="TableParagraph"/>
              <w:spacing w:line="258" w:lineRule="exact"/>
              <w:ind w:left="106"/>
              <w:rPr>
                <w:sz w:val="24"/>
              </w:rPr>
            </w:pPr>
            <w:r>
              <w:rPr>
                <w:sz w:val="24"/>
              </w:rPr>
              <w:t>0.5742</w:t>
            </w:r>
          </w:p>
        </w:tc>
        <w:tc>
          <w:tcPr>
            <w:tcW w:w="1560" w:type="dxa"/>
          </w:tcPr>
          <w:p w14:paraId="56A477D6" w14:textId="77777777" w:rsidR="00356F0E" w:rsidRDefault="003B5935">
            <w:pPr>
              <w:pStyle w:val="TableParagraph"/>
              <w:spacing w:line="258" w:lineRule="exact"/>
              <w:ind w:left="107"/>
              <w:rPr>
                <w:sz w:val="24"/>
              </w:rPr>
            </w:pPr>
            <w:r>
              <w:rPr>
                <w:sz w:val="24"/>
              </w:rPr>
              <w:t>173.096</w:t>
            </w:r>
          </w:p>
        </w:tc>
        <w:tc>
          <w:tcPr>
            <w:tcW w:w="1840" w:type="dxa"/>
          </w:tcPr>
          <w:p w14:paraId="7E963D22" w14:textId="77777777" w:rsidR="00356F0E" w:rsidRDefault="003B5935">
            <w:pPr>
              <w:pStyle w:val="TableParagraph"/>
              <w:spacing w:line="258" w:lineRule="exact"/>
              <w:ind w:left="668"/>
              <w:rPr>
                <w:sz w:val="24"/>
              </w:rPr>
            </w:pPr>
            <w:r>
              <w:rPr>
                <w:sz w:val="24"/>
              </w:rPr>
              <w:t>33</w:t>
            </w:r>
          </w:p>
        </w:tc>
      </w:tr>
      <w:tr w:rsidR="00356F0E" w14:paraId="69D27670" w14:textId="77777777">
        <w:trPr>
          <w:trHeight w:val="274"/>
        </w:trPr>
        <w:tc>
          <w:tcPr>
            <w:tcW w:w="2833" w:type="dxa"/>
          </w:tcPr>
          <w:p w14:paraId="6F2A5A06" w14:textId="77777777" w:rsidR="00356F0E" w:rsidRDefault="003B5935">
            <w:pPr>
              <w:pStyle w:val="TableParagraph"/>
              <w:spacing w:line="254" w:lineRule="exact"/>
              <w:ind w:left="107"/>
              <w:rPr>
                <w:sz w:val="24"/>
              </w:rPr>
            </w:pPr>
            <w:r>
              <w:rPr>
                <w:sz w:val="24"/>
              </w:rPr>
              <w:t>PVPP</w:t>
            </w:r>
            <w:r>
              <w:rPr>
                <w:spacing w:val="-6"/>
                <w:sz w:val="24"/>
              </w:rPr>
              <w:t xml:space="preserve"> </w:t>
            </w:r>
            <w:r>
              <w:rPr>
                <w:sz w:val="24"/>
              </w:rPr>
              <w:t>(**)</w:t>
            </w:r>
          </w:p>
        </w:tc>
        <w:tc>
          <w:tcPr>
            <w:tcW w:w="1700" w:type="dxa"/>
          </w:tcPr>
          <w:p w14:paraId="46CC916A" w14:textId="77777777" w:rsidR="00356F0E" w:rsidRDefault="003B5935">
            <w:pPr>
              <w:pStyle w:val="TableParagraph"/>
              <w:spacing w:line="254" w:lineRule="exact"/>
              <w:ind w:left="106"/>
              <w:rPr>
                <w:sz w:val="24"/>
              </w:rPr>
            </w:pPr>
            <w:r>
              <w:rPr>
                <w:sz w:val="24"/>
              </w:rPr>
              <w:t>0.4915</w:t>
            </w:r>
          </w:p>
        </w:tc>
        <w:tc>
          <w:tcPr>
            <w:tcW w:w="1560" w:type="dxa"/>
          </w:tcPr>
          <w:p w14:paraId="30F36574" w14:textId="77777777" w:rsidR="00356F0E" w:rsidRDefault="003B5935">
            <w:pPr>
              <w:pStyle w:val="TableParagraph"/>
              <w:spacing w:line="254" w:lineRule="exact"/>
              <w:ind w:left="107"/>
              <w:rPr>
                <w:sz w:val="24"/>
              </w:rPr>
            </w:pPr>
            <w:r>
              <w:rPr>
                <w:sz w:val="24"/>
              </w:rPr>
              <w:t>26.9977</w:t>
            </w:r>
          </w:p>
        </w:tc>
        <w:tc>
          <w:tcPr>
            <w:tcW w:w="1840" w:type="dxa"/>
          </w:tcPr>
          <w:p w14:paraId="0487D3BC" w14:textId="77777777" w:rsidR="00356F0E" w:rsidRDefault="003B5935">
            <w:pPr>
              <w:pStyle w:val="TableParagraph"/>
              <w:spacing w:line="254" w:lineRule="exact"/>
              <w:ind w:left="668"/>
              <w:rPr>
                <w:sz w:val="24"/>
              </w:rPr>
            </w:pPr>
            <w:r>
              <w:rPr>
                <w:sz w:val="24"/>
              </w:rPr>
              <w:t>44</w:t>
            </w:r>
          </w:p>
        </w:tc>
      </w:tr>
      <w:tr w:rsidR="00356F0E" w14:paraId="29BB28C8" w14:textId="77777777">
        <w:trPr>
          <w:trHeight w:val="278"/>
        </w:trPr>
        <w:tc>
          <w:tcPr>
            <w:tcW w:w="2833" w:type="dxa"/>
          </w:tcPr>
          <w:p w14:paraId="4A1687CB" w14:textId="77777777" w:rsidR="00356F0E" w:rsidRDefault="003B5935">
            <w:pPr>
              <w:pStyle w:val="TableParagraph"/>
              <w:spacing w:line="259" w:lineRule="exact"/>
              <w:ind w:left="107"/>
              <w:rPr>
                <w:sz w:val="24"/>
              </w:rPr>
            </w:pPr>
            <w:r>
              <w:rPr>
                <w:sz w:val="24"/>
              </w:rPr>
              <w:t>LV</w:t>
            </w:r>
            <w:r>
              <w:rPr>
                <w:spacing w:val="-2"/>
                <w:sz w:val="24"/>
              </w:rPr>
              <w:t xml:space="preserve"> </w:t>
            </w:r>
            <w:r>
              <w:rPr>
                <w:sz w:val="24"/>
              </w:rPr>
              <w:t>(**)</w:t>
            </w:r>
          </w:p>
        </w:tc>
        <w:tc>
          <w:tcPr>
            <w:tcW w:w="1700" w:type="dxa"/>
          </w:tcPr>
          <w:p w14:paraId="5D64602B" w14:textId="77777777" w:rsidR="00356F0E" w:rsidRDefault="003B5935">
            <w:pPr>
              <w:pStyle w:val="TableParagraph"/>
              <w:spacing w:line="259" w:lineRule="exact"/>
              <w:ind w:left="106"/>
              <w:rPr>
                <w:sz w:val="24"/>
              </w:rPr>
            </w:pPr>
            <w:r>
              <w:rPr>
                <w:sz w:val="24"/>
              </w:rPr>
              <w:t>0.6031</w:t>
            </w:r>
          </w:p>
        </w:tc>
        <w:tc>
          <w:tcPr>
            <w:tcW w:w="1560" w:type="dxa"/>
          </w:tcPr>
          <w:p w14:paraId="6ECA4143" w14:textId="77777777" w:rsidR="00356F0E" w:rsidRDefault="003B5935">
            <w:pPr>
              <w:pStyle w:val="TableParagraph"/>
              <w:spacing w:line="259" w:lineRule="exact"/>
              <w:ind w:left="107"/>
              <w:rPr>
                <w:sz w:val="24"/>
              </w:rPr>
            </w:pPr>
            <w:r>
              <w:rPr>
                <w:sz w:val="24"/>
              </w:rPr>
              <w:t>94.1571</w:t>
            </w:r>
          </w:p>
        </w:tc>
        <w:tc>
          <w:tcPr>
            <w:tcW w:w="1840" w:type="dxa"/>
          </w:tcPr>
          <w:p w14:paraId="603699E7" w14:textId="77777777" w:rsidR="00356F0E" w:rsidRDefault="003B5935">
            <w:pPr>
              <w:pStyle w:val="TableParagraph"/>
              <w:spacing w:line="259" w:lineRule="exact"/>
              <w:ind w:left="668"/>
              <w:rPr>
                <w:sz w:val="24"/>
              </w:rPr>
            </w:pPr>
            <w:r>
              <w:rPr>
                <w:sz w:val="24"/>
              </w:rPr>
              <w:t>41</w:t>
            </w:r>
          </w:p>
        </w:tc>
      </w:tr>
      <w:tr w:rsidR="00356F0E" w14:paraId="1026FB9E" w14:textId="77777777">
        <w:trPr>
          <w:trHeight w:val="273"/>
        </w:trPr>
        <w:tc>
          <w:tcPr>
            <w:tcW w:w="2833" w:type="dxa"/>
          </w:tcPr>
          <w:p w14:paraId="0C184FC9" w14:textId="77777777" w:rsidR="00356F0E" w:rsidRDefault="003B5935">
            <w:pPr>
              <w:pStyle w:val="TableParagraph"/>
              <w:spacing w:line="254" w:lineRule="exact"/>
              <w:ind w:left="107"/>
              <w:rPr>
                <w:sz w:val="24"/>
              </w:rPr>
            </w:pPr>
            <w:r>
              <w:rPr>
                <w:sz w:val="24"/>
              </w:rPr>
              <w:t>GV</w:t>
            </w:r>
            <w:r>
              <w:rPr>
                <w:spacing w:val="-4"/>
                <w:sz w:val="24"/>
              </w:rPr>
              <w:t xml:space="preserve"> </w:t>
            </w:r>
            <w:r>
              <w:rPr>
                <w:sz w:val="24"/>
              </w:rPr>
              <w:t>(**)</w:t>
            </w:r>
          </w:p>
        </w:tc>
        <w:tc>
          <w:tcPr>
            <w:tcW w:w="1700" w:type="dxa"/>
          </w:tcPr>
          <w:p w14:paraId="1BB97E4E" w14:textId="77777777" w:rsidR="00356F0E" w:rsidRDefault="003B5935">
            <w:pPr>
              <w:pStyle w:val="TableParagraph"/>
              <w:spacing w:line="254" w:lineRule="exact"/>
              <w:ind w:left="106"/>
              <w:rPr>
                <w:sz w:val="24"/>
              </w:rPr>
            </w:pPr>
            <w:r>
              <w:rPr>
                <w:sz w:val="24"/>
              </w:rPr>
              <w:t>0.5881</w:t>
            </w:r>
          </w:p>
        </w:tc>
        <w:tc>
          <w:tcPr>
            <w:tcW w:w="1560" w:type="dxa"/>
          </w:tcPr>
          <w:p w14:paraId="362F373A" w14:textId="77777777" w:rsidR="00356F0E" w:rsidRDefault="003B5935">
            <w:pPr>
              <w:pStyle w:val="TableParagraph"/>
              <w:spacing w:line="254" w:lineRule="exact"/>
              <w:ind w:left="107"/>
              <w:rPr>
                <w:sz w:val="24"/>
              </w:rPr>
            </w:pPr>
            <w:r>
              <w:rPr>
                <w:sz w:val="24"/>
              </w:rPr>
              <w:t>355.166</w:t>
            </w:r>
          </w:p>
        </w:tc>
        <w:tc>
          <w:tcPr>
            <w:tcW w:w="1840" w:type="dxa"/>
          </w:tcPr>
          <w:p w14:paraId="4C666B16" w14:textId="77777777" w:rsidR="00356F0E" w:rsidRDefault="003B5935">
            <w:pPr>
              <w:pStyle w:val="TableParagraph"/>
              <w:spacing w:line="254" w:lineRule="exact"/>
              <w:ind w:left="668"/>
              <w:rPr>
                <w:sz w:val="24"/>
              </w:rPr>
            </w:pPr>
            <w:r>
              <w:rPr>
                <w:sz w:val="24"/>
              </w:rPr>
              <w:t>35</w:t>
            </w:r>
          </w:p>
        </w:tc>
      </w:tr>
    </w:tbl>
    <w:p w14:paraId="428FA0F5" w14:textId="77777777" w:rsidR="00356F0E" w:rsidRDefault="003B5935">
      <w:pPr>
        <w:spacing w:before="1"/>
        <w:ind w:left="588"/>
        <w:jc w:val="both"/>
        <w:rPr>
          <w:b/>
          <w:sz w:val="20"/>
        </w:rPr>
      </w:pPr>
      <w:r>
        <w:rPr>
          <w:b/>
          <w:sz w:val="20"/>
        </w:rPr>
        <w:t>**Altamente</w:t>
      </w:r>
      <w:r>
        <w:rPr>
          <w:b/>
          <w:spacing w:val="-2"/>
          <w:sz w:val="20"/>
        </w:rPr>
        <w:t xml:space="preserve"> </w:t>
      </w:r>
      <w:r>
        <w:rPr>
          <w:b/>
          <w:sz w:val="20"/>
        </w:rPr>
        <w:t>significativo</w:t>
      </w:r>
      <w:r>
        <w:rPr>
          <w:b/>
          <w:spacing w:val="-1"/>
          <w:sz w:val="20"/>
        </w:rPr>
        <w:t xml:space="preserve"> </w:t>
      </w:r>
      <w:r>
        <w:rPr>
          <w:b/>
          <w:sz w:val="20"/>
        </w:rPr>
        <w:t>al</w:t>
      </w:r>
      <w:r>
        <w:rPr>
          <w:b/>
          <w:spacing w:val="-4"/>
          <w:sz w:val="20"/>
        </w:rPr>
        <w:t xml:space="preserve"> </w:t>
      </w:r>
      <w:r>
        <w:rPr>
          <w:b/>
          <w:sz w:val="20"/>
        </w:rPr>
        <w:t>1%.</w:t>
      </w:r>
    </w:p>
    <w:p w14:paraId="1B1EB890" w14:textId="77777777" w:rsidR="00356F0E" w:rsidRDefault="00356F0E">
      <w:pPr>
        <w:pStyle w:val="Textoindependiente"/>
        <w:rPr>
          <w:b/>
          <w:sz w:val="22"/>
        </w:rPr>
      </w:pPr>
    </w:p>
    <w:p w14:paraId="049B32D3" w14:textId="77777777" w:rsidR="00356F0E" w:rsidRDefault="003B5935">
      <w:pPr>
        <w:pStyle w:val="Ttulo2"/>
        <w:spacing w:before="164"/>
        <w:ind w:left="588" w:firstLine="0"/>
        <w:jc w:val="both"/>
      </w:pPr>
      <w:r>
        <w:t>Correlación</w:t>
      </w:r>
      <w:r>
        <w:rPr>
          <w:spacing w:val="-3"/>
        </w:rPr>
        <w:t xml:space="preserve"> </w:t>
      </w:r>
      <w:r>
        <w:t>(r)</w:t>
      </w:r>
    </w:p>
    <w:p w14:paraId="50F97935" w14:textId="77777777" w:rsidR="00A7627B" w:rsidRDefault="00A7627B">
      <w:pPr>
        <w:pStyle w:val="Ttulo2"/>
        <w:spacing w:before="164"/>
        <w:ind w:left="588" w:firstLine="0"/>
        <w:jc w:val="both"/>
      </w:pPr>
    </w:p>
    <w:p w14:paraId="0DABB4B5" w14:textId="77777777" w:rsidR="00356F0E" w:rsidRDefault="003B5935">
      <w:pPr>
        <w:pStyle w:val="Textoindependiente"/>
        <w:spacing w:before="132" w:line="360" w:lineRule="auto"/>
        <w:ind w:left="588" w:right="385"/>
        <w:jc w:val="both"/>
      </w:pPr>
      <w:r>
        <w:t>Correlación es la relación o estreches positiva o negativa entre dos variables, su</w:t>
      </w:r>
      <w:r>
        <w:rPr>
          <w:spacing w:val="-57"/>
        </w:rPr>
        <w:t xml:space="preserve"> </w:t>
      </w:r>
      <w:r>
        <w:t>valor</w:t>
      </w:r>
      <w:r>
        <w:rPr>
          <w:spacing w:val="-6"/>
        </w:rPr>
        <w:t xml:space="preserve"> </w:t>
      </w:r>
      <w:r>
        <w:t>máximo</w:t>
      </w:r>
      <w:r>
        <w:rPr>
          <w:spacing w:val="-9"/>
        </w:rPr>
        <w:t xml:space="preserve"> </w:t>
      </w:r>
      <w:r>
        <w:t>es</w:t>
      </w:r>
      <w:r>
        <w:rPr>
          <w:spacing w:val="-8"/>
        </w:rPr>
        <w:t xml:space="preserve"> </w:t>
      </w:r>
      <w:r>
        <w:t>+/-</w:t>
      </w:r>
      <w:r>
        <w:rPr>
          <w:spacing w:val="-9"/>
        </w:rPr>
        <w:t xml:space="preserve"> </w:t>
      </w:r>
      <w:r>
        <w:t>1</w:t>
      </w:r>
      <w:r>
        <w:rPr>
          <w:spacing w:val="-2"/>
        </w:rPr>
        <w:t xml:space="preserve"> </w:t>
      </w:r>
      <w:r>
        <w:t>y</w:t>
      </w:r>
      <w:r>
        <w:rPr>
          <w:spacing w:val="-10"/>
        </w:rPr>
        <w:t xml:space="preserve"> </w:t>
      </w:r>
      <w:r>
        <w:t>no</w:t>
      </w:r>
      <w:r>
        <w:rPr>
          <w:spacing w:val="-6"/>
        </w:rPr>
        <w:t xml:space="preserve"> </w:t>
      </w:r>
      <w:r>
        <w:t>tiene</w:t>
      </w:r>
      <w:r>
        <w:rPr>
          <w:spacing w:val="-5"/>
        </w:rPr>
        <w:t xml:space="preserve"> </w:t>
      </w:r>
      <w:r>
        <w:t>unidades.</w:t>
      </w:r>
      <w:r>
        <w:rPr>
          <w:spacing w:val="-6"/>
        </w:rPr>
        <w:t xml:space="preserve"> </w:t>
      </w:r>
      <w:r>
        <w:t>En</w:t>
      </w:r>
      <w:r>
        <w:rPr>
          <w:spacing w:val="-7"/>
        </w:rPr>
        <w:t xml:space="preserve"> </w:t>
      </w:r>
      <w:r>
        <w:t>esta</w:t>
      </w:r>
      <w:r>
        <w:rPr>
          <w:spacing w:val="-8"/>
        </w:rPr>
        <w:t xml:space="preserve"> </w:t>
      </w:r>
      <w:r>
        <w:t>investigación</w:t>
      </w:r>
      <w:r>
        <w:rPr>
          <w:spacing w:val="-7"/>
        </w:rPr>
        <w:t xml:space="preserve"> </w:t>
      </w:r>
      <w:r>
        <w:t>se</w:t>
      </w:r>
      <w:r>
        <w:rPr>
          <w:spacing w:val="-4"/>
        </w:rPr>
        <w:t xml:space="preserve"> </w:t>
      </w:r>
      <w:r>
        <w:t>presentó</w:t>
      </w:r>
      <w:r>
        <w:rPr>
          <w:spacing w:val="-7"/>
        </w:rPr>
        <w:t xml:space="preserve"> </w:t>
      </w:r>
      <w:r>
        <w:t>una</w:t>
      </w:r>
      <w:r>
        <w:rPr>
          <w:spacing w:val="-57"/>
        </w:rPr>
        <w:t xml:space="preserve"> </w:t>
      </w:r>
      <w:r>
        <w:t>relación</w:t>
      </w:r>
      <w:r>
        <w:rPr>
          <w:spacing w:val="1"/>
        </w:rPr>
        <w:t xml:space="preserve"> </w:t>
      </w:r>
      <w:r>
        <w:t>altamente</w:t>
      </w:r>
      <w:r>
        <w:rPr>
          <w:spacing w:val="1"/>
        </w:rPr>
        <w:t xml:space="preserve"> </w:t>
      </w:r>
      <w:r>
        <w:t>significativa</w:t>
      </w:r>
      <w:r>
        <w:rPr>
          <w:spacing w:val="1"/>
        </w:rPr>
        <w:t xml:space="preserve"> </w:t>
      </w:r>
      <w:r>
        <w:t>y negativa</w:t>
      </w:r>
      <w:r>
        <w:rPr>
          <w:spacing w:val="1"/>
        </w:rPr>
        <w:t xml:space="preserve"> </w:t>
      </w:r>
      <w:r>
        <w:t>entre</w:t>
      </w:r>
      <w:r>
        <w:rPr>
          <w:spacing w:val="1"/>
        </w:rPr>
        <w:t xml:space="preserve"> </w:t>
      </w:r>
      <w:r>
        <w:t>las</w:t>
      </w:r>
      <w:r>
        <w:rPr>
          <w:spacing w:val="1"/>
        </w:rPr>
        <w:t xml:space="preserve"> </w:t>
      </w:r>
      <w:r>
        <w:t>enfermedades</w:t>
      </w:r>
      <w:r>
        <w:rPr>
          <w:spacing w:val="1"/>
        </w:rPr>
        <w:t xml:space="preserve"> </w:t>
      </w:r>
      <w:r>
        <w:t>foliares:</w:t>
      </w:r>
      <w:r>
        <w:rPr>
          <w:spacing w:val="1"/>
        </w:rPr>
        <w:t xml:space="preserve"> </w:t>
      </w:r>
      <w:r>
        <w:t>Antracnosis y Cenicilla o Mildiú versus el Rendimiento de grano al 13% de</w:t>
      </w:r>
      <w:r>
        <w:rPr>
          <w:spacing w:val="1"/>
        </w:rPr>
        <w:t xml:space="preserve"> </w:t>
      </w:r>
      <w:r>
        <w:rPr>
          <w:spacing w:val="-1"/>
        </w:rPr>
        <w:t>humedad.</w:t>
      </w:r>
      <w:r>
        <w:rPr>
          <w:spacing w:val="-12"/>
        </w:rPr>
        <w:t xml:space="preserve"> </w:t>
      </w:r>
      <w:r>
        <w:t>En</w:t>
      </w:r>
      <w:r>
        <w:rPr>
          <w:spacing w:val="-12"/>
        </w:rPr>
        <w:t xml:space="preserve"> </w:t>
      </w:r>
      <w:r>
        <w:t>respuesta</w:t>
      </w:r>
      <w:r>
        <w:rPr>
          <w:spacing w:val="-11"/>
        </w:rPr>
        <w:t xml:space="preserve"> </w:t>
      </w:r>
      <w:r>
        <w:t>inversa,</w:t>
      </w:r>
      <w:r>
        <w:rPr>
          <w:spacing w:val="-12"/>
        </w:rPr>
        <w:t xml:space="preserve"> </w:t>
      </w:r>
      <w:r>
        <w:t>se</w:t>
      </w:r>
      <w:r>
        <w:rPr>
          <w:spacing w:val="-11"/>
        </w:rPr>
        <w:t xml:space="preserve"> </w:t>
      </w:r>
      <w:r>
        <w:t>calculó</w:t>
      </w:r>
      <w:r>
        <w:rPr>
          <w:spacing w:val="-17"/>
        </w:rPr>
        <w:t xml:space="preserve"> </w:t>
      </w:r>
      <w:r>
        <w:t>una</w:t>
      </w:r>
      <w:r>
        <w:rPr>
          <w:spacing w:val="-10"/>
        </w:rPr>
        <w:t xml:space="preserve"> </w:t>
      </w:r>
      <w:r>
        <w:t>estreches</w:t>
      </w:r>
      <w:r>
        <w:rPr>
          <w:spacing w:val="-14"/>
        </w:rPr>
        <w:t xml:space="preserve"> </w:t>
      </w:r>
      <w:r>
        <w:t>muy</w:t>
      </w:r>
      <w:r>
        <w:rPr>
          <w:spacing w:val="-17"/>
        </w:rPr>
        <w:t xml:space="preserve"> </w:t>
      </w:r>
      <w:r>
        <w:t>diferente</w:t>
      </w:r>
      <w:r>
        <w:rPr>
          <w:spacing w:val="-11"/>
        </w:rPr>
        <w:t xml:space="preserve"> </w:t>
      </w:r>
      <w:r>
        <w:t>y</w:t>
      </w:r>
      <w:r>
        <w:rPr>
          <w:spacing w:val="-17"/>
        </w:rPr>
        <w:t xml:space="preserve"> </w:t>
      </w:r>
      <w:r>
        <w:t>positiva</w:t>
      </w:r>
      <w:r>
        <w:rPr>
          <w:spacing w:val="-58"/>
        </w:rPr>
        <w:t xml:space="preserve"> </w:t>
      </w:r>
      <w:r>
        <w:t>entre</w:t>
      </w:r>
      <w:r>
        <w:rPr>
          <w:spacing w:val="-12"/>
        </w:rPr>
        <w:t xml:space="preserve"> </w:t>
      </w:r>
      <w:r>
        <w:t>los</w:t>
      </w:r>
      <w:r>
        <w:rPr>
          <w:spacing w:val="-14"/>
        </w:rPr>
        <w:t xml:space="preserve"> </w:t>
      </w:r>
      <w:r>
        <w:t>componentes</w:t>
      </w:r>
      <w:r>
        <w:rPr>
          <w:spacing w:val="-15"/>
        </w:rPr>
        <w:t xml:space="preserve"> </w:t>
      </w:r>
      <w:r>
        <w:t>agronómicos</w:t>
      </w:r>
      <w:r>
        <w:rPr>
          <w:spacing w:val="-14"/>
        </w:rPr>
        <w:t xml:space="preserve"> </w:t>
      </w:r>
      <w:r>
        <w:t>Número</w:t>
      </w:r>
      <w:r>
        <w:rPr>
          <w:spacing w:val="-13"/>
        </w:rPr>
        <w:t xml:space="preserve"> </w:t>
      </w:r>
      <w:r>
        <w:t>de</w:t>
      </w:r>
      <w:r>
        <w:rPr>
          <w:spacing w:val="-11"/>
        </w:rPr>
        <w:t xml:space="preserve"> </w:t>
      </w:r>
      <w:r>
        <w:t>Plantas</w:t>
      </w:r>
      <w:r>
        <w:rPr>
          <w:spacing w:val="-15"/>
        </w:rPr>
        <w:t xml:space="preserve"> </w:t>
      </w:r>
      <w:r>
        <w:t>Establecidas,</w:t>
      </w:r>
      <w:r>
        <w:rPr>
          <w:spacing w:val="-12"/>
        </w:rPr>
        <w:t xml:space="preserve"> </w:t>
      </w:r>
      <w:r>
        <w:t>Vainas</w:t>
      </w:r>
      <w:r>
        <w:rPr>
          <w:spacing w:val="-15"/>
        </w:rPr>
        <w:t xml:space="preserve"> </w:t>
      </w:r>
      <w:r>
        <w:t>Por</w:t>
      </w:r>
      <w:r>
        <w:rPr>
          <w:spacing w:val="-57"/>
        </w:rPr>
        <w:t xml:space="preserve"> </w:t>
      </w:r>
      <w:r>
        <w:t>Planta, Peso de Vainas Por Planta, Longitud de la Vaina y Granos Por vaina</w:t>
      </w:r>
      <w:r>
        <w:rPr>
          <w:spacing w:val="1"/>
        </w:rPr>
        <w:t xml:space="preserve"> </w:t>
      </w:r>
      <w:r>
        <w:t>versus</w:t>
      </w:r>
      <w:r>
        <w:rPr>
          <w:spacing w:val="-3"/>
        </w:rPr>
        <w:t xml:space="preserve"> </w:t>
      </w:r>
      <w:r>
        <w:t>el rendimiento</w:t>
      </w:r>
      <w:r>
        <w:rPr>
          <w:spacing w:val="-1"/>
        </w:rPr>
        <w:t xml:space="preserve"> </w:t>
      </w:r>
      <w:r>
        <w:t>de</w:t>
      </w:r>
      <w:r>
        <w:rPr>
          <w:spacing w:val="1"/>
        </w:rPr>
        <w:t xml:space="preserve"> </w:t>
      </w:r>
      <w:r>
        <w:t>grano seco</w:t>
      </w:r>
      <w:r>
        <w:rPr>
          <w:spacing w:val="-1"/>
        </w:rPr>
        <w:t xml:space="preserve"> </w:t>
      </w:r>
      <w:r>
        <w:t>(Cuadro No. 3).</w:t>
      </w:r>
    </w:p>
    <w:p w14:paraId="0F403E0D" w14:textId="77777777" w:rsidR="00356F0E" w:rsidRDefault="00356F0E">
      <w:pPr>
        <w:pStyle w:val="Textoindependiente"/>
        <w:spacing w:before="7"/>
        <w:rPr>
          <w:sz w:val="36"/>
        </w:rPr>
      </w:pPr>
    </w:p>
    <w:p w14:paraId="2E993857" w14:textId="77777777" w:rsidR="00356F0E" w:rsidRDefault="003B5935">
      <w:pPr>
        <w:pStyle w:val="Ttulo2"/>
        <w:ind w:left="588" w:firstLine="0"/>
        <w:jc w:val="both"/>
      </w:pPr>
      <w:r>
        <w:t>Regresión</w:t>
      </w:r>
      <w:r>
        <w:rPr>
          <w:spacing w:val="-5"/>
        </w:rPr>
        <w:t xml:space="preserve"> </w:t>
      </w:r>
      <w:r>
        <w:t>(b)</w:t>
      </w:r>
    </w:p>
    <w:p w14:paraId="47131D40" w14:textId="77777777" w:rsidR="00356F0E" w:rsidRDefault="00356F0E">
      <w:pPr>
        <w:pStyle w:val="Textoindependiente"/>
        <w:rPr>
          <w:b/>
          <w:sz w:val="26"/>
        </w:rPr>
      </w:pPr>
    </w:p>
    <w:p w14:paraId="4355EA34" w14:textId="77777777" w:rsidR="00356F0E" w:rsidRDefault="00356F0E">
      <w:pPr>
        <w:pStyle w:val="Textoindependiente"/>
        <w:spacing w:before="8"/>
        <w:rPr>
          <w:b/>
          <w:sz w:val="21"/>
        </w:rPr>
      </w:pPr>
    </w:p>
    <w:p w14:paraId="5206B172" w14:textId="77777777" w:rsidR="00356F0E" w:rsidRDefault="003B5935">
      <w:pPr>
        <w:pStyle w:val="Textoindependiente"/>
        <w:spacing w:line="360" w:lineRule="auto"/>
        <w:ind w:left="588" w:right="379"/>
        <w:jc w:val="both"/>
      </w:pPr>
      <w:r>
        <w:t>Regresión</w:t>
      </w:r>
      <w:r>
        <w:rPr>
          <w:spacing w:val="1"/>
        </w:rPr>
        <w:t xml:space="preserve"> </w:t>
      </w:r>
      <w:r>
        <w:t>es</w:t>
      </w:r>
      <w:r>
        <w:rPr>
          <w:spacing w:val="1"/>
        </w:rPr>
        <w:t xml:space="preserve"> </w:t>
      </w:r>
      <w:r>
        <w:t>el</w:t>
      </w:r>
      <w:r>
        <w:rPr>
          <w:spacing w:val="1"/>
        </w:rPr>
        <w:t xml:space="preserve"> </w:t>
      </w:r>
      <w:r>
        <w:t>incremento</w:t>
      </w:r>
      <w:r>
        <w:rPr>
          <w:spacing w:val="1"/>
        </w:rPr>
        <w:t xml:space="preserve"> </w:t>
      </w:r>
      <w:r>
        <w:t>o</w:t>
      </w:r>
      <w:r>
        <w:rPr>
          <w:spacing w:val="1"/>
        </w:rPr>
        <w:t xml:space="preserve"> </w:t>
      </w:r>
      <w:r>
        <w:t>reducción</w:t>
      </w:r>
      <w:r>
        <w:rPr>
          <w:spacing w:val="1"/>
        </w:rPr>
        <w:t xml:space="preserve"> </w:t>
      </w:r>
      <w:r>
        <w:t>de</w:t>
      </w:r>
      <w:r>
        <w:rPr>
          <w:spacing w:val="1"/>
        </w:rPr>
        <w:t xml:space="preserve"> </w:t>
      </w:r>
      <w:r>
        <w:t>la</w:t>
      </w:r>
      <w:r>
        <w:rPr>
          <w:spacing w:val="1"/>
        </w:rPr>
        <w:t xml:space="preserve"> </w:t>
      </w:r>
      <w:r>
        <w:t>variable</w:t>
      </w:r>
      <w:r>
        <w:rPr>
          <w:spacing w:val="1"/>
        </w:rPr>
        <w:t xml:space="preserve"> </w:t>
      </w:r>
      <w:r>
        <w:t>dependiente</w:t>
      </w:r>
      <w:r>
        <w:rPr>
          <w:spacing w:val="1"/>
        </w:rPr>
        <w:t xml:space="preserve"> </w:t>
      </w:r>
      <w:r>
        <w:t>(Y)</w:t>
      </w:r>
      <w:r>
        <w:rPr>
          <w:spacing w:val="1"/>
        </w:rPr>
        <w:t xml:space="preserve"> </w:t>
      </w:r>
      <w:r>
        <w:t>rendimiento de grano por cada cambio único de las variables independientes o</w:t>
      </w:r>
      <w:r>
        <w:rPr>
          <w:spacing w:val="1"/>
        </w:rPr>
        <w:t xml:space="preserve"> </w:t>
      </w:r>
      <w:r>
        <w:t>componentes</w:t>
      </w:r>
      <w:r>
        <w:rPr>
          <w:spacing w:val="-3"/>
        </w:rPr>
        <w:t xml:space="preserve"> </w:t>
      </w:r>
      <w:r>
        <w:t>del rendimiento</w:t>
      </w:r>
      <w:r>
        <w:rPr>
          <w:spacing w:val="4"/>
        </w:rPr>
        <w:t xml:space="preserve"> </w:t>
      </w:r>
      <w:r>
        <w:t>(Xs).</w:t>
      </w:r>
    </w:p>
    <w:p w14:paraId="65D2331C" w14:textId="77777777" w:rsidR="00356F0E" w:rsidRDefault="00356F0E">
      <w:pPr>
        <w:pStyle w:val="Textoindependiente"/>
        <w:rPr>
          <w:sz w:val="36"/>
        </w:rPr>
      </w:pPr>
    </w:p>
    <w:p w14:paraId="4BFFAB10" w14:textId="77777777" w:rsidR="00356F0E" w:rsidRDefault="003B5935" w:rsidP="00A7627B">
      <w:pPr>
        <w:pStyle w:val="Textoindependiente"/>
        <w:spacing w:line="360" w:lineRule="auto"/>
        <w:ind w:left="588" w:right="381"/>
        <w:jc w:val="both"/>
      </w:pPr>
      <w:r>
        <w:t>En este ensayo de validación de ocho accesiones de fréjol arbustivo en la zona</w:t>
      </w:r>
      <w:r>
        <w:rPr>
          <w:spacing w:val="1"/>
        </w:rPr>
        <w:t xml:space="preserve"> </w:t>
      </w:r>
      <w:r>
        <w:t>agroecológica de Laguacoto III, la incidencia y severidad de las enfermedades</w:t>
      </w:r>
      <w:r>
        <w:rPr>
          <w:spacing w:val="1"/>
        </w:rPr>
        <w:t xml:space="preserve"> </w:t>
      </w:r>
      <w:r>
        <w:t>foliares</w:t>
      </w:r>
      <w:r>
        <w:rPr>
          <w:spacing w:val="1"/>
        </w:rPr>
        <w:t xml:space="preserve"> </w:t>
      </w:r>
      <w:r>
        <w:t>principalmente</w:t>
      </w:r>
      <w:r>
        <w:rPr>
          <w:spacing w:val="1"/>
        </w:rPr>
        <w:t xml:space="preserve"> </w:t>
      </w:r>
      <w:r>
        <w:t>la</w:t>
      </w:r>
      <w:r>
        <w:rPr>
          <w:spacing w:val="1"/>
        </w:rPr>
        <w:t xml:space="preserve"> </w:t>
      </w:r>
      <w:r>
        <w:t>Antracnosis</w:t>
      </w:r>
      <w:r>
        <w:rPr>
          <w:spacing w:val="1"/>
        </w:rPr>
        <w:t xml:space="preserve"> </w:t>
      </w:r>
      <w:r>
        <w:t>y</w:t>
      </w:r>
      <w:r>
        <w:rPr>
          <w:spacing w:val="1"/>
        </w:rPr>
        <w:t xml:space="preserve"> </w:t>
      </w:r>
      <w:r>
        <w:t>la</w:t>
      </w:r>
      <w:r>
        <w:rPr>
          <w:spacing w:val="1"/>
        </w:rPr>
        <w:t xml:space="preserve"> </w:t>
      </w:r>
      <w:r>
        <w:t>cenicilla</w:t>
      </w:r>
      <w:r>
        <w:rPr>
          <w:spacing w:val="1"/>
        </w:rPr>
        <w:t xml:space="preserve"> </w:t>
      </w:r>
      <w:r>
        <w:t>o</w:t>
      </w:r>
      <w:r>
        <w:rPr>
          <w:spacing w:val="1"/>
        </w:rPr>
        <w:t xml:space="preserve"> </w:t>
      </w:r>
      <w:r>
        <w:t>Mildiú,</w:t>
      </w:r>
      <w:r>
        <w:rPr>
          <w:spacing w:val="1"/>
        </w:rPr>
        <w:t xml:space="preserve"> </w:t>
      </w:r>
      <w:r>
        <w:t>redujeron</w:t>
      </w:r>
      <w:r>
        <w:rPr>
          <w:spacing w:val="1"/>
        </w:rPr>
        <w:t xml:space="preserve"> </w:t>
      </w:r>
      <w:r>
        <w:t>significativamente el rendimiento de grano. Los componentes agronómicos que</w:t>
      </w:r>
      <w:r>
        <w:rPr>
          <w:spacing w:val="-57"/>
        </w:rPr>
        <w:t xml:space="preserve"> </w:t>
      </w:r>
      <w:r>
        <w:t>incrementaron</w:t>
      </w:r>
      <w:r>
        <w:rPr>
          <w:spacing w:val="-2"/>
        </w:rPr>
        <w:t xml:space="preserve"> </w:t>
      </w:r>
      <w:r>
        <w:t>el</w:t>
      </w:r>
      <w:r>
        <w:rPr>
          <w:spacing w:val="-2"/>
        </w:rPr>
        <w:t xml:space="preserve"> </w:t>
      </w:r>
      <w:r>
        <w:t>rendimiento</w:t>
      </w:r>
      <w:r>
        <w:rPr>
          <w:spacing w:val="-2"/>
        </w:rPr>
        <w:t xml:space="preserve"> </w:t>
      </w:r>
      <w:r>
        <w:t>de</w:t>
      </w:r>
      <w:r>
        <w:rPr>
          <w:spacing w:val="-1"/>
        </w:rPr>
        <w:t xml:space="preserve"> </w:t>
      </w:r>
      <w:r>
        <w:t>grano</w:t>
      </w:r>
      <w:r>
        <w:rPr>
          <w:spacing w:val="-2"/>
        </w:rPr>
        <w:t xml:space="preserve"> </w:t>
      </w:r>
      <w:r>
        <w:t>seco</w:t>
      </w:r>
      <w:r>
        <w:rPr>
          <w:spacing w:val="-2"/>
        </w:rPr>
        <w:t xml:space="preserve"> </w:t>
      </w:r>
      <w:r>
        <w:t>al</w:t>
      </w:r>
      <w:r>
        <w:rPr>
          <w:spacing w:val="-2"/>
        </w:rPr>
        <w:t xml:space="preserve"> </w:t>
      </w:r>
      <w:r>
        <w:t>13%</w:t>
      </w:r>
      <w:r>
        <w:rPr>
          <w:spacing w:val="-2"/>
        </w:rPr>
        <w:t xml:space="preserve"> </w:t>
      </w:r>
      <w:r>
        <w:t>de</w:t>
      </w:r>
      <w:r>
        <w:rPr>
          <w:spacing w:val="-1"/>
        </w:rPr>
        <w:t xml:space="preserve"> </w:t>
      </w:r>
      <w:r>
        <w:t>humedad,</w:t>
      </w:r>
      <w:r>
        <w:rPr>
          <w:spacing w:val="-2"/>
        </w:rPr>
        <w:t xml:space="preserve"> </w:t>
      </w:r>
      <w:r>
        <w:t>fueron</w:t>
      </w:r>
      <w:r>
        <w:rPr>
          <w:spacing w:val="-2"/>
        </w:rPr>
        <w:t xml:space="preserve"> </w:t>
      </w:r>
      <w:r>
        <w:t>valores</w:t>
      </w:r>
      <w:r w:rsidR="00A7627B">
        <w:t xml:space="preserve"> </w:t>
      </w:r>
      <w:r>
        <w:t>promedios más altos del Número de Plantas Establecidas, Vainas Por Planta,</w:t>
      </w:r>
      <w:r>
        <w:rPr>
          <w:spacing w:val="1"/>
        </w:rPr>
        <w:t xml:space="preserve"> </w:t>
      </w:r>
      <w:r>
        <w:t>Peso de las Vainas Por Planta, Longitud de las Vainas y Granos Por Vaina</w:t>
      </w:r>
      <w:r>
        <w:rPr>
          <w:spacing w:val="1"/>
        </w:rPr>
        <w:t xml:space="preserve"> </w:t>
      </w:r>
      <w:r>
        <w:t>(Cuadro No.</w:t>
      </w:r>
      <w:r>
        <w:rPr>
          <w:spacing w:val="-1"/>
        </w:rPr>
        <w:t xml:space="preserve"> </w:t>
      </w:r>
      <w:r>
        <w:t>3).</w:t>
      </w:r>
    </w:p>
    <w:p w14:paraId="2A526240" w14:textId="77777777" w:rsidR="00356F0E" w:rsidRDefault="00356F0E">
      <w:pPr>
        <w:pStyle w:val="Textoindependiente"/>
        <w:spacing w:before="5"/>
        <w:rPr>
          <w:sz w:val="36"/>
        </w:rPr>
      </w:pPr>
    </w:p>
    <w:p w14:paraId="358FF822" w14:textId="77777777" w:rsidR="00356F0E" w:rsidRDefault="003B5935">
      <w:pPr>
        <w:pStyle w:val="Ttulo2"/>
        <w:ind w:left="588" w:firstLine="0"/>
        <w:jc w:val="both"/>
      </w:pPr>
      <w:r>
        <w:t>Coeficiente</w:t>
      </w:r>
      <w:r>
        <w:rPr>
          <w:spacing w:val="-4"/>
        </w:rPr>
        <w:t xml:space="preserve"> </w:t>
      </w:r>
      <w:r>
        <w:t>de</w:t>
      </w:r>
      <w:r>
        <w:rPr>
          <w:spacing w:val="-3"/>
        </w:rPr>
        <w:t xml:space="preserve"> </w:t>
      </w:r>
      <w:r>
        <w:t>Determinación</w:t>
      </w:r>
      <w:r>
        <w:rPr>
          <w:spacing w:val="-5"/>
        </w:rPr>
        <w:t xml:space="preserve"> </w:t>
      </w:r>
      <w:r>
        <w:t>(R²)</w:t>
      </w:r>
    </w:p>
    <w:p w14:paraId="6F2F03BF" w14:textId="77777777" w:rsidR="00A7627B" w:rsidRDefault="00A7627B">
      <w:pPr>
        <w:pStyle w:val="Ttulo2"/>
        <w:ind w:left="588" w:firstLine="0"/>
        <w:jc w:val="both"/>
      </w:pPr>
    </w:p>
    <w:p w14:paraId="79AF9697" w14:textId="77777777" w:rsidR="00356F0E" w:rsidRDefault="003B5935">
      <w:pPr>
        <w:pStyle w:val="Textoindependiente"/>
        <w:spacing w:before="136" w:line="360" w:lineRule="auto"/>
        <w:ind w:left="588" w:right="379"/>
        <w:jc w:val="both"/>
      </w:pPr>
      <w:r>
        <w:rPr>
          <w:spacing w:val="-1"/>
        </w:rPr>
        <w:t>El</w:t>
      </w:r>
      <w:r>
        <w:rPr>
          <w:spacing w:val="-12"/>
        </w:rPr>
        <w:t xml:space="preserve"> </w:t>
      </w:r>
      <w:r>
        <w:rPr>
          <w:spacing w:val="-1"/>
        </w:rPr>
        <w:t>Coeficiente</w:t>
      </w:r>
      <w:r>
        <w:rPr>
          <w:spacing w:val="-11"/>
        </w:rPr>
        <w:t xml:space="preserve"> </w:t>
      </w:r>
      <w:r>
        <w:rPr>
          <w:spacing w:val="-1"/>
        </w:rPr>
        <w:t>de</w:t>
      </w:r>
      <w:r>
        <w:rPr>
          <w:spacing w:val="-10"/>
        </w:rPr>
        <w:t xml:space="preserve"> </w:t>
      </w:r>
      <w:r>
        <w:rPr>
          <w:spacing w:val="-1"/>
        </w:rPr>
        <w:t>Determinación,</w:t>
      </w:r>
      <w:r>
        <w:rPr>
          <w:spacing w:val="-12"/>
        </w:rPr>
        <w:t xml:space="preserve"> </w:t>
      </w:r>
      <w:r>
        <w:t>es</w:t>
      </w:r>
      <w:r>
        <w:rPr>
          <w:spacing w:val="-13"/>
        </w:rPr>
        <w:t xml:space="preserve"> </w:t>
      </w:r>
      <w:r>
        <w:t>un</w:t>
      </w:r>
      <w:r>
        <w:rPr>
          <w:spacing w:val="-12"/>
        </w:rPr>
        <w:t xml:space="preserve"> </w:t>
      </w:r>
      <w:r>
        <w:t>estadístico</w:t>
      </w:r>
      <w:r>
        <w:rPr>
          <w:spacing w:val="-12"/>
        </w:rPr>
        <w:t xml:space="preserve"> </w:t>
      </w:r>
      <w:r>
        <w:t>que</w:t>
      </w:r>
      <w:r>
        <w:rPr>
          <w:spacing w:val="-10"/>
        </w:rPr>
        <w:t xml:space="preserve"> </w:t>
      </w:r>
      <w:r>
        <w:t>explica</w:t>
      </w:r>
      <w:r>
        <w:rPr>
          <w:spacing w:val="-5"/>
        </w:rPr>
        <w:t xml:space="preserve"> </w:t>
      </w:r>
      <w:r>
        <w:t>claramente</w:t>
      </w:r>
      <w:r>
        <w:rPr>
          <w:spacing w:val="-14"/>
        </w:rPr>
        <w:t xml:space="preserve"> </w:t>
      </w:r>
      <w:r>
        <w:t>en</w:t>
      </w:r>
      <w:r>
        <w:rPr>
          <w:spacing w:val="-12"/>
        </w:rPr>
        <w:t xml:space="preserve"> </w:t>
      </w:r>
      <w:r>
        <w:t>qué</w:t>
      </w:r>
      <w:r>
        <w:rPr>
          <w:spacing w:val="-58"/>
        </w:rPr>
        <w:t xml:space="preserve"> </w:t>
      </w:r>
      <w:r>
        <w:t>porcentaje se redujo o incrementó el rendimiento por efecto de las variables</w:t>
      </w:r>
      <w:r>
        <w:rPr>
          <w:spacing w:val="1"/>
        </w:rPr>
        <w:t xml:space="preserve"> </w:t>
      </w:r>
      <w:r>
        <w:t>independientes</w:t>
      </w:r>
      <w:r>
        <w:rPr>
          <w:spacing w:val="-3"/>
        </w:rPr>
        <w:t xml:space="preserve"> </w:t>
      </w:r>
      <w:r>
        <w:t>o</w:t>
      </w:r>
      <w:r>
        <w:rPr>
          <w:spacing w:val="-1"/>
        </w:rPr>
        <w:t xml:space="preserve"> </w:t>
      </w:r>
      <w:r>
        <w:t>componentes</w:t>
      </w:r>
      <w:r>
        <w:rPr>
          <w:spacing w:val="-3"/>
        </w:rPr>
        <w:t xml:space="preserve"> </w:t>
      </w:r>
      <w:r>
        <w:t>del</w:t>
      </w:r>
      <w:r>
        <w:rPr>
          <w:spacing w:val="-1"/>
        </w:rPr>
        <w:t xml:space="preserve"> </w:t>
      </w:r>
      <w:r>
        <w:t>rendimiento.</w:t>
      </w:r>
      <w:r>
        <w:rPr>
          <w:spacing w:val="-1"/>
        </w:rPr>
        <w:t xml:space="preserve"> </w:t>
      </w:r>
      <w:r>
        <w:t>Su</w:t>
      </w:r>
      <w:r>
        <w:rPr>
          <w:spacing w:val="-1"/>
        </w:rPr>
        <w:t xml:space="preserve"> </w:t>
      </w:r>
      <w:r>
        <w:t>valor</w:t>
      </w:r>
      <w:r>
        <w:rPr>
          <w:spacing w:val="-1"/>
        </w:rPr>
        <w:t xml:space="preserve"> </w:t>
      </w:r>
      <w:r>
        <w:t>máximo</w:t>
      </w:r>
      <w:r>
        <w:rPr>
          <w:spacing w:val="-1"/>
        </w:rPr>
        <w:t xml:space="preserve"> </w:t>
      </w:r>
      <w:r>
        <w:t>es</w:t>
      </w:r>
      <w:r>
        <w:rPr>
          <w:spacing w:val="-3"/>
        </w:rPr>
        <w:t xml:space="preserve"> </w:t>
      </w:r>
      <w:r>
        <w:t>100%.</w:t>
      </w:r>
    </w:p>
    <w:p w14:paraId="603127BF" w14:textId="77777777" w:rsidR="00356F0E" w:rsidRDefault="00356F0E">
      <w:pPr>
        <w:pStyle w:val="Textoindependiente"/>
        <w:rPr>
          <w:sz w:val="36"/>
        </w:rPr>
      </w:pPr>
    </w:p>
    <w:p w14:paraId="58CEC531" w14:textId="77777777" w:rsidR="00356F0E" w:rsidRDefault="003B5935">
      <w:pPr>
        <w:pStyle w:val="Textoindependiente"/>
        <w:spacing w:line="360" w:lineRule="auto"/>
        <w:ind w:left="588" w:right="389"/>
        <w:jc w:val="both"/>
      </w:pPr>
      <w:r>
        <w:t>En esta investigación el 41% de la reducción del rendimiento de grano seco fue</w:t>
      </w:r>
      <w:r>
        <w:rPr>
          <w:spacing w:val="1"/>
        </w:rPr>
        <w:t xml:space="preserve"> </w:t>
      </w:r>
      <w:r>
        <w:t>debido</w:t>
      </w:r>
      <w:r>
        <w:rPr>
          <w:spacing w:val="1"/>
        </w:rPr>
        <w:t xml:space="preserve"> </w:t>
      </w:r>
      <w:r>
        <w:t>a</w:t>
      </w:r>
      <w:r>
        <w:rPr>
          <w:spacing w:val="1"/>
        </w:rPr>
        <w:t xml:space="preserve"> </w:t>
      </w:r>
      <w:r>
        <w:t>la</w:t>
      </w:r>
      <w:r>
        <w:rPr>
          <w:spacing w:val="1"/>
        </w:rPr>
        <w:t xml:space="preserve"> </w:t>
      </w:r>
      <w:r>
        <w:t>incidencia</w:t>
      </w:r>
      <w:r>
        <w:rPr>
          <w:spacing w:val="1"/>
        </w:rPr>
        <w:t xml:space="preserve"> </w:t>
      </w:r>
      <w:r>
        <w:t>y severidad</w:t>
      </w:r>
      <w:r>
        <w:rPr>
          <w:spacing w:val="1"/>
        </w:rPr>
        <w:t xml:space="preserve"> </w:t>
      </w:r>
      <w:r>
        <w:t>de</w:t>
      </w:r>
      <w:r>
        <w:rPr>
          <w:spacing w:val="1"/>
        </w:rPr>
        <w:t xml:space="preserve"> </w:t>
      </w:r>
      <w:r>
        <w:t>la</w:t>
      </w:r>
      <w:r>
        <w:rPr>
          <w:spacing w:val="1"/>
        </w:rPr>
        <w:t xml:space="preserve"> </w:t>
      </w:r>
      <w:r>
        <w:t>Antracnosis</w:t>
      </w:r>
      <w:r>
        <w:rPr>
          <w:spacing w:val="1"/>
        </w:rPr>
        <w:t xml:space="preserve"> </w:t>
      </w:r>
      <w:r>
        <w:t>especialmente</w:t>
      </w:r>
      <w:r>
        <w:rPr>
          <w:spacing w:val="1"/>
        </w:rPr>
        <w:t xml:space="preserve"> </w:t>
      </w:r>
      <w:r>
        <w:t>en</w:t>
      </w:r>
      <w:r>
        <w:rPr>
          <w:spacing w:val="1"/>
        </w:rPr>
        <w:t xml:space="preserve"> </w:t>
      </w:r>
      <w:r>
        <w:t>las</w:t>
      </w:r>
      <w:r>
        <w:rPr>
          <w:spacing w:val="1"/>
        </w:rPr>
        <w:t xml:space="preserve"> </w:t>
      </w:r>
      <w:r>
        <w:t>variedades</w:t>
      </w:r>
      <w:r>
        <w:rPr>
          <w:spacing w:val="-3"/>
        </w:rPr>
        <w:t xml:space="preserve"> </w:t>
      </w:r>
      <w:r>
        <w:t>más</w:t>
      </w:r>
      <w:r>
        <w:rPr>
          <w:spacing w:val="-2"/>
        </w:rPr>
        <w:t xml:space="preserve"> </w:t>
      </w:r>
      <w:r>
        <w:t>susceptibles</w:t>
      </w:r>
      <w:r>
        <w:rPr>
          <w:spacing w:val="-2"/>
        </w:rPr>
        <w:t xml:space="preserve"> </w:t>
      </w:r>
      <w:r>
        <w:t>(Cuadro No.</w:t>
      </w:r>
      <w:r>
        <w:rPr>
          <w:spacing w:val="-6"/>
        </w:rPr>
        <w:t xml:space="preserve"> </w:t>
      </w:r>
      <w:r>
        <w:t>3</w:t>
      </w:r>
      <w:r>
        <w:rPr>
          <w:spacing w:val="3"/>
        </w:rPr>
        <w:t xml:space="preserve"> </w:t>
      </w:r>
      <w:r>
        <w:t>y</w:t>
      </w:r>
      <w:r>
        <w:rPr>
          <w:spacing w:val="-5"/>
        </w:rPr>
        <w:t xml:space="preserve"> </w:t>
      </w:r>
      <w:r>
        <w:t>Gráfico No.</w:t>
      </w:r>
      <w:r>
        <w:rPr>
          <w:spacing w:val="-1"/>
        </w:rPr>
        <w:t xml:space="preserve"> </w:t>
      </w:r>
      <w:r>
        <w:t>25).</w:t>
      </w:r>
    </w:p>
    <w:p w14:paraId="0F6FDDD8" w14:textId="77777777" w:rsidR="00356F0E" w:rsidRDefault="003B5935">
      <w:pPr>
        <w:pStyle w:val="Textoindependiente"/>
        <w:spacing w:before="7"/>
        <w:rPr>
          <w:sz w:val="18"/>
        </w:rPr>
      </w:pPr>
      <w:r>
        <w:rPr>
          <w:noProof/>
          <w:lang w:eastAsia="es-ES"/>
        </w:rPr>
        <w:drawing>
          <wp:anchor distT="0" distB="0" distL="0" distR="0" simplePos="0" relativeHeight="28" behindDoc="0" locked="0" layoutInCell="1" allowOverlap="1" wp14:anchorId="68944091" wp14:editId="1A7DDE68">
            <wp:simplePos x="0" y="0"/>
            <wp:positionH relativeFrom="page">
              <wp:posOffset>1440180</wp:posOffset>
            </wp:positionH>
            <wp:positionV relativeFrom="paragraph">
              <wp:posOffset>160915</wp:posOffset>
            </wp:positionV>
            <wp:extent cx="5031251" cy="2362200"/>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52" cstate="print"/>
                    <a:stretch>
                      <a:fillRect/>
                    </a:stretch>
                  </pic:blipFill>
                  <pic:spPr>
                    <a:xfrm>
                      <a:off x="0" y="0"/>
                      <a:ext cx="5031251" cy="2362200"/>
                    </a:xfrm>
                    <a:prstGeom prst="rect">
                      <a:avLst/>
                    </a:prstGeom>
                  </pic:spPr>
                </pic:pic>
              </a:graphicData>
            </a:graphic>
          </wp:anchor>
        </w:drawing>
      </w:r>
    </w:p>
    <w:p w14:paraId="519E504E" w14:textId="77777777" w:rsidR="00356F0E" w:rsidRDefault="00356F0E">
      <w:pPr>
        <w:pStyle w:val="Textoindependiente"/>
        <w:spacing w:before="4"/>
        <w:rPr>
          <w:sz w:val="25"/>
        </w:rPr>
      </w:pPr>
    </w:p>
    <w:p w14:paraId="417B99F3" w14:textId="77777777" w:rsidR="00356F0E" w:rsidRDefault="003B5935">
      <w:pPr>
        <w:ind w:left="588" w:right="392"/>
        <w:jc w:val="both"/>
        <w:rPr>
          <w:b/>
        </w:rPr>
      </w:pPr>
      <w:r>
        <w:rPr>
          <w:b/>
        </w:rPr>
        <w:t>Gráfico</w:t>
      </w:r>
      <w:r>
        <w:rPr>
          <w:b/>
          <w:spacing w:val="-6"/>
        </w:rPr>
        <w:t xml:space="preserve"> </w:t>
      </w:r>
      <w:r>
        <w:rPr>
          <w:b/>
        </w:rPr>
        <w:t>25.</w:t>
      </w:r>
      <w:r>
        <w:rPr>
          <w:b/>
          <w:spacing w:val="-7"/>
        </w:rPr>
        <w:t xml:space="preserve"> </w:t>
      </w:r>
      <w:r>
        <w:rPr>
          <w:b/>
        </w:rPr>
        <w:t>Regresión</w:t>
      </w:r>
      <w:r>
        <w:rPr>
          <w:b/>
          <w:spacing w:val="-5"/>
        </w:rPr>
        <w:t xml:space="preserve"> </w:t>
      </w:r>
      <w:r>
        <w:rPr>
          <w:b/>
        </w:rPr>
        <w:t>lineal</w:t>
      </w:r>
      <w:r>
        <w:rPr>
          <w:b/>
          <w:spacing w:val="-9"/>
        </w:rPr>
        <w:t xml:space="preserve"> </w:t>
      </w:r>
      <w:r>
        <w:rPr>
          <w:b/>
        </w:rPr>
        <w:t>entre</w:t>
      </w:r>
      <w:r>
        <w:rPr>
          <w:b/>
          <w:spacing w:val="-8"/>
        </w:rPr>
        <w:t xml:space="preserve"> </w:t>
      </w:r>
      <w:r>
        <w:rPr>
          <w:b/>
        </w:rPr>
        <w:t>las</w:t>
      </w:r>
      <w:r>
        <w:rPr>
          <w:b/>
          <w:spacing w:val="-5"/>
        </w:rPr>
        <w:t xml:space="preserve"> </w:t>
      </w:r>
      <w:r>
        <w:rPr>
          <w:b/>
        </w:rPr>
        <w:t>variables</w:t>
      </w:r>
      <w:r>
        <w:rPr>
          <w:b/>
          <w:spacing w:val="-8"/>
        </w:rPr>
        <w:t xml:space="preserve"> </w:t>
      </w:r>
      <w:r>
        <w:rPr>
          <w:b/>
        </w:rPr>
        <w:t>incidencia</w:t>
      </w:r>
      <w:r>
        <w:rPr>
          <w:b/>
          <w:spacing w:val="-6"/>
        </w:rPr>
        <w:t xml:space="preserve"> </w:t>
      </w:r>
      <w:r>
        <w:rPr>
          <w:b/>
        </w:rPr>
        <w:t>de</w:t>
      </w:r>
      <w:r>
        <w:rPr>
          <w:b/>
          <w:spacing w:val="-8"/>
        </w:rPr>
        <w:t xml:space="preserve"> </w:t>
      </w:r>
      <w:r>
        <w:rPr>
          <w:b/>
        </w:rPr>
        <w:t>Antracnosis</w:t>
      </w:r>
      <w:r>
        <w:rPr>
          <w:b/>
          <w:spacing w:val="-8"/>
        </w:rPr>
        <w:t xml:space="preserve"> </w:t>
      </w:r>
      <w:r>
        <w:rPr>
          <w:b/>
        </w:rPr>
        <w:t>versus</w:t>
      </w:r>
      <w:r>
        <w:rPr>
          <w:b/>
          <w:spacing w:val="-9"/>
        </w:rPr>
        <w:t xml:space="preserve"> </w:t>
      </w:r>
      <w:r>
        <w:rPr>
          <w:b/>
        </w:rPr>
        <w:t>el</w:t>
      </w:r>
      <w:r>
        <w:rPr>
          <w:b/>
          <w:spacing w:val="-52"/>
        </w:rPr>
        <w:t xml:space="preserve"> </w:t>
      </w:r>
      <w:r>
        <w:rPr>
          <w:b/>
        </w:rPr>
        <w:t>Rendimiento</w:t>
      </w:r>
      <w:r>
        <w:rPr>
          <w:b/>
          <w:spacing w:val="1"/>
        </w:rPr>
        <w:t xml:space="preserve"> </w:t>
      </w:r>
      <w:r>
        <w:rPr>
          <w:b/>
        </w:rPr>
        <w:t>de</w:t>
      </w:r>
      <w:r>
        <w:rPr>
          <w:b/>
          <w:spacing w:val="-1"/>
        </w:rPr>
        <w:t xml:space="preserve"> </w:t>
      </w:r>
      <w:r>
        <w:rPr>
          <w:b/>
        </w:rPr>
        <w:t>grano</w:t>
      </w:r>
      <w:r>
        <w:rPr>
          <w:b/>
          <w:spacing w:val="-3"/>
        </w:rPr>
        <w:t xml:space="preserve"> </w:t>
      </w:r>
      <w:r>
        <w:rPr>
          <w:b/>
        </w:rPr>
        <w:t>al</w:t>
      </w:r>
      <w:r>
        <w:rPr>
          <w:b/>
          <w:spacing w:val="-5"/>
        </w:rPr>
        <w:t xml:space="preserve"> </w:t>
      </w:r>
      <w:r>
        <w:rPr>
          <w:b/>
        </w:rPr>
        <w:t>13%</w:t>
      </w:r>
      <w:r>
        <w:rPr>
          <w:b/>
          <w:spacing w:val="-8"/>
        </w:rPr>
        <w:t xml:space="preserve"> </w:t>
      </w:r>
      <w:r>
        <w:rPr>
          <w:b/>
        </w:rPr>
        <w:t>de</w:t>
      </w:r>
      <w:r>
        <w:rPr>
          <w:b/>
          <w:spacing w:val="-1"/>
        </w:rPr>
        <w:t xml:space="preserve"> </w:t>
      </w:r>
      <w:r>
        <w:rPr>
          <w:b/>
        </w:rPr>
        <w:t>humedad.</w:t>
      </w:r>
      <w:r>
        <w:rPr>
          <w:b/>
          <w:spacing w:val="-4"/>
        </w:rPr>
        <w:t xml:space="preserve"> </w:t>
      </w:r>
      <w:r>
        <w:rPr>
          <w:b/>
        </w:rPr>
        <w:t>Laguacoto</w:t>
      </w:r>
      <w:r>
        <w:rPr>
          <w:b/>
          <w:spacing w:val="2"/>
        </w:rPr>
        <w:t xml:space="preserve"> </w:t>
      </w:r>
      <w:r>
        <w:rPr>
          <w:b/>
        </w:rPr>
        <w:t>III. 2020.</w:t>
      </w:r>
    </w:p>
    <w:p w14:paraId="3DCDE268" w14:textId="77777777" w:rsidR="00356F0E" w:rsidRDefault="00356F0E">
      <w:pPr>
        <w:pStyle w:val="Textoindependiente"/>
        <w:rPr>
          <w:b/>
        </w:rPr>
      </w:pPr>
    </w:p>
    <w:p w14:paraId="1E739589" w14:textId="77777777" w:rsidR="00356F0E" w:rsidRDefault="00356F0E">
      <w:pPr>
        <w:pStyle w:val="Textoindependiente"/>
        <w:spacing w:before="8"/>
        <w:rPr>
          <w:b/>
          <w:sz w:val="32"/>
        </w:rPr>
      </w:pPr>
    </w:p>
    <w:p w14:paraId="533C75DF" w14:textId="77777777" w:rsidR="00356F0E" w:rsidRDefault="003B5935">
      <w:pPr>
        <w:pStyle w:val="Textoindependiente"/>
        <w:spacing w:line="360" w:lineRule="auto"/>
        <w:ind w:left="588" w:right="392"/>
        <w:jc w:val="both"/>
      </w:pPr>
      <w:r>
        <w:t>El 43% de la reducción del rendimiento de grano seco, fue debido a la mayor</w:t>
      </w:r>
      <w:r>
        <w:rPr>
          <w:spacing w:val="1"/>
        </w:rPr>
        <w:t xml:space="preserve"> </w:t>
      </w:r>
      <w:r>
        <w:t>incidencia y severidad de la Cenicilla o Mildiú; es decir a mayor ataque de este</w:t>
      </w:r>
      <w:r>
        <w:rPr>
          <w:spacing w:val="1"/>
        </w:rPr>
        <w:t xml:space="preserve"> </w:t>
      </w:r>
      <w:r>
        <w:t>hongo,</w:t>
      </w:r>
      <w:r>
        <w:rPr>
          <w:spacing w:val="-1"/>
        </w:rPr>
        <w:t xml:space="preserve"> </w:t>
      </w:r>
      <w:r>
        <w:t>menor rendimiento (Cuadro</w:t>
      </w:r>
      <w:r>
        <w:rPr>
          <w:spacing w:val="-1"/>
        </w:rPr>
        <w:t xml:space="preserve"> </w:t>
      </w:r>
      <w:r>
        <w:t>No. 3</w:t>
      </w:r>
      <w:r>
        <w:rPr>
          <w:spacing w:val="-5"/>
        </w:rPr>
        <w:t xml:space="preserve"> </w:t>
      </w:r>
      <w:r>
        <w:t>y</w:t>
      </w:r>
      <w:r>
        <w:rPr>
          <w:spacing w:val="-2"/>
        </w:rPr>
        <w:t xml:space="preserve"> </w:t>
      </w:r>
      <w:r>
        <w:t>Gráfico No. 26).</w:t>
      </w:r>
    </w:p>
    <w:p w14:paraId="5182C254" w14:textId="77777777" w:rsidR="00356F0E" w:rsidRDefault="00356F0E">
      <w:pPr>
        <w:spacing w:line="360" w:lineRule="auto"/>
        <w:jc w:val="both"/>
        <w:sectPr w:rsidR="00356F0E">
          <w:pgSz w:w="11920" w:h="16840"/>
          <w:pgMar w:top="1600" w:right="1580" w:bottom="1240" w:left="1680" w:header="0" w:footer="1057" w:gutter="0"/>
          <w:cols w:space="720"/>
        </w:sectPr>
      </w:pPr>
    </w:p>
    <w:p w14:paraId="2065F3F3" w14:textId="77777777" w:rsidR="00356F0E" w:rsidRDefault="00356F0E">
      <w:pPr>
        <w:pStyle w:val="Textoindependiente"/>
        <w:spacing w:before="8"/>
        <w:rPr>
          <w:sz w:val="8"/>
        </w:rPr>
      </w:pPr>
    </w:p>
    <w:p w14:paraId="024C662E" w14:textId="77777777" w:rsidR="00356F0E" w:rsidRDefault="003B5935">
      <w:pPr>
        <w:pStyle w:val="Textoindependiente"/>
        <w:ind w:left="588"/>
        <w:rPr>
          <w:sz w:val="20"/>
        </w:rPr>
      </w:pPr>
      <w:r>
        <w:rPr>
          <w:noProof/>
          <w:sz w:val="20"/>
          <w:lang w:eastAsia="es-ES"/>
        </w:rPr>
        <w:drawing>
          <wp:inline distT="0" distB="0" distL="0" distR="0" wp14:anchorId="69CA0C8D" wp14:editId="07507616">
            <wp:extent cx="5021740" cy="2362200"/>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53" cstate="print"/>
                    <a:stretch>
                      <a:fillRect/>
                    </a:stretch>
                  </pic:blipFill>
                  <pic:spPr>
                    <a:xfrm>
                      <a:off x="0" y="0"/>
                      <a:ext cx="5021740" cy="2362200"/>
                    </a:xfrm>
                    <a:prstGeom prst="rect">
                      <a:avLst/>
                    </a:prstGeom>
                  </pic:spPr>
                </pic:pic>
              </a:graphicData>
            </a:graphic>
          </wp:inline>
        </w:drawing>
      </w:r>
    </w:p>
    <w:p w14:paraId="47F8AF54" w14:textId="77777777" w:rsidR="00356F0E" w:rsidRDefault="00356F0E">
      <w:pPr>
        <w:pStyle w:val="Textoindependiente"/>
        <w:rPr>
          <w:sz w:val="20"/>
        </w:rPr>
      </w:pPr>
    </w:p>
    <w:p w14:paraId="2A6B0156" w14:textId="77777777" w:rsidR="00356F0E" w:rsidRDefault="003B5935">
      <w:pPr>
        <w:spacing w:before="214"/>
        <w:ind w:left="588" w:right="382"/>
        <w:jc w:val="both"/>
        <w:rPr>
          <w:b/>
        </w:rPr>
      </w:pPr>
      <w:r>
        <w:rPr>
          <w:b/>
        </w:rPr>
        <w:t>Gráfico 26. Regresión lineal entre las variables incidencia de Cenicilla o Mildiú</w:t>
      </w:r>
      <w:r>
        <w:rPr>
          <w:b/>
          <w:spacing w:val="1"/>
        </w:rPr>
        <w:t xml:space="preserve"> </w:t>
      </w:r>
      <w:r>
        <w:rPr>
          <w:b/>
        </w:rPr>
        <w:t>versus</w:t>
      </w:r>
      <w:r>
        <w:rPr>
          <w:b/>
          <w:spacing w:val="-2"/>
        </w:rPr>
        <w:t xml:space="preserve"> </w:t>
      </w:r>
      <w:r>
        <w:rPr>
          <w:b/>
        </w:rPr>
        <w:t>el</w:t>
      </w:r>
      <w:r>
        <w:rPr>
          <w:b/>
          <w:spacing w:val="-1"/>
        </w:rPr>
        <w:t xml:space="preserve"> </w:t>
      </w:r>
      <w:r>
        <w:rPr>
          <w:b/>
        </w:rPr>
        <w:t>Rendimiento</w:t>
      </w:r>
      <w:r>
        <w:rPr>
          <w:b/>
          <w:spacing w:val="1"/>
        </w:rPr>
        <w:t xml:space="preserve"> </w:t>
      </w:r>
      <w:r>
        <w:rPr>
          <w:b/>
        </w:rPr>
        <w:t>de</w:t>
      </w:r>
      <w:r>
        <w:rPr>
          <w:b/>
          <w:spacing w:val="-2"/>
        </w:rPr>
        <w:t xml:space="preserve"> </w:t>
      </w:r>
      <w:r>
        <w:rPr>
          <w:b/>
        </w:rPr>
        <w:t>grano</w:t>
      </w:r>
      <w:r>
        <w:rPr>
          <w:b/>
          <w:spacing w:val="1"/>
        </w:rPr>
        <w:t xml:space="preserve"> </w:t>
      </w:r>
      <w:r>
        <w:rPr>
          <w:b/>
        </w:rPr>
        <w:t>al</w:t>
      </w:r>
      <w:r>
        <w:rPr>
          <w:b/>
          <w:spacing w:val="-6"/>
        </w:rPr>
        <w:t xml:space="preserve"> </w:t>
      </w:r>
      <w:r>
        <w:rPr>
          <w:b/>
        </w:rPr>
        <w:t>13%</w:t>
      </w:r>
      <w:r>
        <w:rPr>
          <w:b/>
          <w:spacing w:val="-9"/>
        </w:rPr>
        <w:t xml:space="preserve"> </w:t>
      </w:r>
      <w:r>
        <w:rPr>
          <w:b/>
        </w:rPr>
        <w:t>de</w:t>
      </w:r>
      <w:r>
        <w:rPr>
          <w:b/>
          <w:spacing w:val="-2"/>
        </w:rPr>
        <w:t xml:space="preserve"> </w:t>
      </w:r>
      <w:r>
        <w:rPr>
          <w:b/>
        </w:rPr>
        <w:t>humedad.</w:t>
      </w:r>
      <w:r>
        <w:rPr>
          <w:b/>
          <w:spacing w:val="-4"/>
        </w:rPr>
        <w:t xml:space="preserve"> </w:t>
      </w:r>
      <w:r>
        <w:rPr>
          <w:b/>
        </w:rPr>
        <w:t>Laguacoto</w:t>
      </w:r>
      <w:r>
        <w:rPr>
          <w:b/>
          <w:spacing w:val="1"/>
        </w:rPr>
        <w:t xml:space="preserve"> </w:t>
      </w:r>
      <w:r>
        <w:rPr>
          <w:b/>
        </w:rPr>
        <w:t>III. 2020.</w:t>
      </w:r>
    </w:p>
    <w:p w14:paraId="661F0639" w14:textId="77777777" w:rsidR="00356F0E" w:rsidRDefault="00356F0E">
      <w:pPr>
        <w:pStyle w:val="Textoindependiente"/>
        <w:rPr>
          <w:b/>
        </w:rPr>
      </w:pPr>
    </w:p>
    <w:p w14:paraId="4F3EAB92" w14:textId="77777777" w:rsidR="00356F0E" w:rsidRDefault="00356F0E">
      <w:pPr>
        <w:pStyle w:val="Textoindependiente"/>
        <w:spacing w:before="7"/>
        <w:rPr>
          <w:b/>
          <w:sz w:val="32"/>
        </w:rPr>
      </w:pPr>
    </w:p>
    <w:p w14:paraId="3248EB56" w14:textId="77777777" w:rsidR="00356F0E" w:rsidRDefault="003B5935">
      <w:pPr>
        <w:pStyle w:val="Textoindependiente"/>
        <w:spacing w:line="360" w:lineRule="auto"/>
        <w:ind w:left="588" w:right="380"/>
        <w:jc w:val="both"/>
      </w:pPr>
      <w:r>
        <w:t>El 54% del incremento del rendimiento de grano seco, fue debido a valores</w:t>
      </w:r>
      <w:r>
        <w:rPr>
          <w:spacing w:val="1"/>
        </w:rPr>
        <w:t xml:space="preserve"> </w:t>
      </w:r>
      <w:r>
        <w:t>promedios</w:t>
      </w:r>
      <w:r>
        <w:rPr>
          <w:spacing w:val="-8"/>
        </w:rPr>
        <w:t xml:space="preserve"> </w:t>
      </w:r>
      <w:r>
        <w:t>más</w:t>
      </w:r>
      <w:r>
        <w:rPr>
          <w:spacing w:val="-7"/>
        </w:rPr>
        <w:t xml:space="preserve"> </w:t>
      </w:r>
      <w:r>
        <w:t>altos</w:t>
      </w:r>
      <w:r>
        <w:rPr>
          <w:spacing w:val="-7"/>
        </w:rPr>
        <w:t xml:space="preserve"> </w:t>
      </w:r>
      <w:r>
        <w:t>de</w:t>
      </w:r>
      <w:r>
        <w:rPr>
          <w:spacing w:val="-4"/>
        </w:rPr>
        <w:t xml:space="preserve"> </w:t>
      </w:r>
      <w:r>
        <w:t>la</w:t>
      </w:r>
      <w:r>
        <w:rPr>
          <w:spacing w:val="-9"/>
        </w:rPr>
        <w:t xml:space="preserve"> </w:t>
      </w:r>
      <w:r>
        <w:t>variable</w:t>
      </w:r>
      <w:r>
        <w:rPr>
          <w:spacing w:val="-8"/>
        </w:rPr>
        <w:t xml:space="preserve"> </w:t>
      </w:r>
      <w:r>
        <w:t>Número</w:t>
      </w:r>
      <w:r>
        <w:rPr>
          <w:spacing w:val="-6"/>
        </w:rPr>
        <w:t xml:space="preserve"> </w:t>
      </w:r>
      <w:r>
        <w:t>de</w:t>
      </w:r>
      <w:r>
        <w:rPr>
          <w:spacing w:val="-4"/>
        </w:rPr>
        <w:t xml:space="preserve"> </w:t>
      </w:r>
      <w:r>
        <w:t>Plantas</w:t>
      </w:r>
      <w:r>
        <w:rPr>
          <w:spacing w:val="-8"/>
        </w:rPr>
        <w:t xml:space="preserve"> </w:t>
      </w:r>
      <w:r>
        <w:t>Establecidas</w:t>
      </w:r>
      <w:r>
        <w:rPr>
          <w:spacing w:val="-7"/>
        </w:rPr>
        <w:t xml:space="preserve"> </w:t>
      </w:r>
      <w:r>
        <w:t>(Cuadro</w:t>
      </w:r>
      <w:r>
        <w:rPr>
          <w:spacing w:val="-5"/>
        </w:rPr>
        <w:t xml:space="preserve"> </w:t>
      </w:r>
      <w:r>
        <w:t>No.</w:t>
      </w:r>
      <w:r>
        <w:rPr>
          <w:spacing w:val="-58"/>
        </w:rPr>
        <w:t xml:space="preserve"> </w:t>
      </w:r>
      <w:r>
        <w:t>3</w:t>
      </w:r>
      <w:r>
        <w:rPr>
          <w:spacing w:val="2"/>
        </w:rPr>
        <w:t xml:space="preserve"> </w:t>
      </w:r>
      <w:r>
        <w:t>y</w:t>
      </w:r>
      <w:r>
        <w:rPr>
          <w:spacing w:val="-5"/>
        </w:rPr>
        <w:t xml:space="preserve"> </w:t>
      </w:r>
      <w:r>
        <w:t>Gráfico No. 27).</w:t>
      </w:r>
    </w:p>
    <w:p w14:paraId="32792047" w14:textId="77777777" w:rsidR="00356F0E" w:rsidRDefault="003B5935">
      <w:pPr>
        <w:pStyle w:val="Textoindependiente"/>
        <w:spacing w:before="10"/>
        <w:rPr>
          <w:sz w:val="17"/>
        </w:rPr>
      </w:pPr>
      <w:r>
        <w:rPr>
          <w:noProof/>
          <w:lang w:eastAsia="es-ES"/>
        </w:rPr>
        <w:drawing>
          <wp:anchor distT="0" distB="0" distL="0" distR="0" simplePos="0" relativeHeight="29" behindDoc="0" locked="0" layoutInCell="1" allowOverlap="1" wp14:anchorId="34CEDCF2" wp14:editId="7EFEF72B">
            <wp:simplePos x="0" y="0"/>
            <wp:positionH relativeFrom="page">
              <wp:posOffset>1440180</wp:posOffset>
            </wp:positionH>
            <wp:positionV relativeFrom="paragraph">
              <wp:posOffset>155721</wp:posOffset>
            </wp:positionV>
            <wp:extent cx="5027049" cy="2362200"/>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54" cstate="print"/>
                    <a:stretch>
                      <a:fillRect/>
                    </a:stretch>
                  </pic:blipFill>
                  <pic:spPr>
                    <a:xfrm>
                      <a:off x="0" y="0"/>
                      <a:ext cx="5027049" cy="2362200"/>
                    </a:xfrm>
                    <a:prstGeom prst="rect">
                      <a:avLst/>
                    </a:prstGeom>
                  </pic:spPr>
                </pic:pic>
              </a:graphicData>
            </a:graphic>
          </wp:anchor>
        </w:drawing>
      </w:r>
    </w:p>
    <w:p w14:paraId="6BD81C0E" w14:textId="77777777" w:rsidR="00356F0E" w:rsidRDefault="00356F0E">
      <w:pPr>
        <w:pStyle w:val="Textoindependiente"/>
        <w:spacing w:before="2"/>
        <w:rPr>
          <w:sz w:val="36"/>
        </w:rPr>
      </w:pPr>
    </w:p>
    <w:p w14:paraId="5CB9443D" w14:textId="77777777" w:rsidR="00356F0E" w:rsidRDefault="003B5935">
      <w:pPr>
        <w:ind w:left="588" w:right="382"/>
        <w:jc w:val="both"/>
        <w:rPr>
          <w:b/>
        </w:rPr>
      </w:pPr>
      <w:r>
        <w:rPr>
          <w:b/>
        </w:rPr>
        <w:t>Gráfico 27. Regresión lineal entre las variables Número de Plantas Establecidas</w:t>
      </w:r>
      <w:r>
        <w:rPr>
          <w:b/>
          <w:spacing w:val="1"/>
        </w:rPr>
        <w:t xml:space="preserve"> </w:t>
      </w:r>
      <w:r>
        <w:rPr>
          <w:b/>
        </w:rPr>
        <w:t>versus</w:t>
      </w:r>
      <w:r>
        <w:rPr>
          <w:b/>
          <w:spacing w:val="-2"/>
        </w:rPr>
        <w:t xml:space="preserve"> </w:t>
      </w:r>
      <w:r>
        <w:rPr>
          <w:b/>
        </w:rPr>
        <w:t>el</w:t>
      </w:r>
      <w:r>
        <w:rPr>
          <w:b/>
          <w:spacing w:val="-1"/>
        </w:rPr>
        <w:t xml:space="preserve"> </w:t>
      </w:r>
      <w:r>
        <w:rPr>
          <w:b/>
        </w:rPr>
        <w:t>Rendimiento</w:t>
      </w:r>
      <w:r>
        <w:rPr>
          <w:b/>
          <w:spacing w:val="1"/>
        </w:rPr>
        <w:t xml:space="preserve"> </w:t>
      </w:r>
      <w:r>
        <w:rPr>
          <w:b/>
        </w:rPr>
        <w:t>de</w:t>
      </w:r>
      <w:r>
        <w:rPr>
          <w:b/>
          <w:spacing w:val="-2"/>
        </w:rPr>
        <w:t xml:space="preserve"> </w:t>
      </w:r>
      <w:r>
        <w:rPr>
          <w:b/>
        </w:rPr>
        <w:t>grano</w:t>
      </w:r>
      <w:r>
        <w:rPr>
          <w:b/>
          <w:spacing w:val="1"/>
        </w:rPr>
        <w:t xml:space="preserve"> </w:t>
      </w:r>
      <w:r>
        <w:rPr>
          <w:b/>
        </w:rPr>
        <w:t>al</w:t>
      </w:r>
      <w:r>
        <w:rPr>
          <w:b/>
          <w:spacing w:val="-6"/>
        </w:rPr>
        <w:t xml:space="preserve"> </w:t>
      </w:r>
      <w:r>
        <w:rPr>
          <w:b/>
        </w:rPr>
        <w:t>13%</w:t>
      </w:r>
      <w:r>
        <w:rPr>
          <w:b/>
          <w:spacing w:val="-9"/>
        </w:rPr>
        <w:t xml:space="preserve"> </w:t>
      </w:r>
      <w:r>
        <w:rPr>
          <w:b/>
        </w:rPr>
        <w:t>de</w:t>
      </w:r>
      <w:r>
        <w:rPr>
          <w:b/>
          <w:spacing w:val="-2"/>
        </w:rPr>
        <w:t xml:space="preserve"> </w:t>
      </w:r>
      <w:r>
        <w:rPr>
          <w:b/>
        </w:rPr>
        <w:t>humedad.</w:t>
      </w:r>
      <w:r>
        <w:rPr>
          <w:b/>
          <w:spacing w:val="-4"/>
        </w:rPr>
        <w:t xml:space="preserve"> </w:t>
      </w:r>
      <w:r>
        <w:rPr>
          <w:b/>
        </w:rPr>
        <w:t>Laguacoto</w:t>
      </w:r>
      <w:r>
        <w:rPr>
          <w:b/>
          <w:spacing w:val="1"/>
        </w:rPr>
        <w:t xml:space="preserve"> </w:t>
      </w:r>
      <w:r>
        <w:rPr>
          <w:b/>
        </w:rPr>
        <w:t>III. 2020.</w:t>
      </w:r>
    </w:p>
    <w:p w14:paraId="4A7BBB71" w14:textId="77777777" w:rsidR="00356F0E" w:rsidRDefault="00356F0E">
      <w:pPr>
        <w:pStyle w:val="Textoindependiente"/>
        <w:spacing w:before="9"/>
        <w:rPr>
          <w:b/>
          <w:sz w:val="35"/>
        </w:rPr>
      </w:pPr>
    </w:p>
    <w:p w14:paraId="07D2AB61" w14:textId="77777777" w:rsidR="00356F0E" w:rsidRDefault="003B5935">
      <w:pPr>
        <w:pStyle w:val="Textoindependiente"/>
        <w:spacing w:line="360" w:lineRule="auto"/>
        <w:ind w:left="588" w:right="379"/>
        <w:jc w:val="both"/>
      </w:pPr>
      <w:r>
        <w:t>El</w:t>
      </w:r>
      <w:r>
        <w:rPr>
          <w:spacing w:val="-10"/>
        </w:rPr>
        <w:t xml:space="preserve"> </w:t>
      </w:r>
      <w:r>
        <w:t>33%</w:t>
      </w:r>
      <w:r>
        <w:rPr>
          <w:spacing w:val="-10"/>
        </w:rPr>
        <w:t xml:space="preserve"> </w:t>
      </w:r>
      <w:r>
        <w:t>del</w:t>
      </w:r>
      <w:r>
        <w:rPr>
          <w:spacing w:val="-13"/>
        </w:rPr>
        <w:t xml:space="preserve"> </w:t>
      </w:r>
      <w:r>
        <w:t>incremento</w:t>
      </w:r>
      <w:r>
        <w:rPr>
          <w:spacing w:val="-14"/>
        </w:rPr>
        <w:t xml:space="preserve"> </w:t>
      </w:r>
      <w:r>
        <w:t>del</w:t>
      </w:r>
      <w:r>
        <w:rPr>
          <w:spacing w:val="-13"/>
        </w:rPr>
        <w:t xml:space="preserve"> </w:t>
      </w:r>
      <w:r>
        <w:t>rendimiento</w:t>
      </w:r>
      <w:r>
        <w:rPr>
          <w:spacing w:val="-10"/>
        </w:rPr>
        <w:t xml:space="preserve"> </w:t>
      </w:r>
      <w:r>
        <w:t>de</w:t>
      </w:r>
      <w:r>
        <w:rPr>
          <w:spacing w:val="-11"/>
        </w:rPr>
        <w:t xml:space="preserve"> </w:t>
      </w:r>
      <w:r>
        <w:t>grano</w:t>
      </w:r>
      <w:r>
        <w:rPr>
          <w:spacing w:val="-10"/>
        </w:rPr>
        <w:t xml:space="preserve"> </w:t>
      </w:r>
      <w:r>
        <w:t>seco</w:t>
      </w:r>
      <w:r>
        <w:rPr>
          <w:spacing w:val="-10"/>
        </w:rPr>
        <w:t xml:space="preserve"> </w:t>
      </w:r>
      <w:r>
        <w:t>de</w:t>
      </w:r>
      <w:r>
        <w:rPr>
          <w:spacing w:val="-9"/>
        </w:rPr>
        <w:t xml:space="preserve"> </w:t>
      </w:r>
      <w:r>
        <w:t>la</w:t>
      </w:r>
      <w:r>
        <w:rPr>
          <w:spacing w:val="-9"/>
        </w:rPr>
        <w:t xml:space="preserve"> </w:t>
      </w:r>
      <w:r>
        <w:t>variable</w:t>
      </w:r>
      <w:r>
        <w:rPr>
          <w:spacing w:val="-9"/>
        </w:rPr>
        <w:t xml:space="preserve"> </w:t>
      </w:r>
      <w:r>
        <w:t>dependiente,</w:t>
      </w:r>
      <w:r>
        <w:rPr>
          <w:spacing w:val="-58"/>
        </w:rPr>
        <w:t xml:space="preserve"> </w:t>
      </w:r>
      <w:r>
        <w:t>fue</w:t>
      </w:r>
      <w:r>
        <w:rPr>
          <w:spacing w:val="1"/>
        </w:rPr>
        <w:t xml:space="preserve"> </w:t>
      </w:r>
      <w:r>
        <w:t>debido a</w:t>
      </w:r>
      <w:r>
        <w:rPr>
          <w:spacing w:val="1"/>
        </w:rPr>
        <w:t xml:space="preserve"> </w:t>
      </w:r>
      <w:r>
        <w:t>valores</w:t>
      </w:r>
      <w:r>
        <w:rPr>
          <w:spacing w:val="1"/>
        </w:rPr>
        <w:t xml:space="preserve"> </w:t>
      </w:r>
      <w:r>
        <w:t>promedios más</w:t>
      </w:r>
      <w:r>
        <w:rPr>
          <w:spacing w:val="1"/>
        </w:rPr>
        <w:t xml:space="preserve"> </w:t>
      </w:r>
      <w:r>
        <w:t>elevados</w:t>
      </w:r>
      <w:r>
        <w:rPr>
          <w:spacing w:val="1"/>
        </w:rPr>
        <w:t xml:space="preserve"> </w:t>
      </w:r>
      <w:r>
        <w:t>del</w:t>
      </w:r>
      <w:r>
        <w:rPr>
          <w:spacing w:val="1"/>
        </w:rPr>
        <w:t xml:space="preserve"> </w:t>
      </w:r>
      <w:r>
        <w:t>componente agronómico</w:t>
      </w:r>
      <w:r>
        <w:rPr>
          <w:spacing w:val="1"/>
        </w:rPr>
        <w:t xml:space="preserve"> </w:t>
      </w:r>
      <w:r>
        <w:t>Vainas</w:t>
      </w:r>
      <w:r>
        <w:rPr>
          <w:spacing w:val="-3"/>
        </w:rPr>
        <w:t xml:space="preserve"> </w:t>
      </w:r>
      <w:r>
        <w:t>Por Planta</w:t>
      </w:r>
      <w:r>
        <w:rPr>
          <w:spacing w:val="1"/>
        </w:rPr>
        <w:t xml:space="preserve"> </w:t>
      </w:r>
      <w:r>
        <w:t>(Cuadro No. 3</w:t>
      </w:r>
      <w:r>
        <w:rPr>
          <w:spacing w:val="-1"/>
        </w:rPr>
        <w:t xml:space="preserve"> </w:t>
      </w:r>
      <w:r>
        <w:t>y</w:t>
      </w:r>
      <w:r>
        <w:rPr>
          <w:spacing w:val="-5"/>
        </w:rPr>
        <w:t xml:space="preserve"> </w:t>
      </w:r>
      <w:r>
        <w:t>Gráfico No. 28).</w:t>
      </w:r>
    </w:p>
    <w:p w14:paraId="38056D19" w14:textId="77777777" w:rsidR="00356F0E" w:rsidRDefault="00356F0E">
      <w:pPr>
        <w:spacing w:line="360" w:lineRule="auto"/>
        <w:jc w:val="both"/>
        <w:sectPr w:rsidR="00356F0E">
          <w:pgSz w:w="11920" w:h="16840"/>
          <w:pgMar w:top="1600" w:right="1580" w:bottom="1240" w:left="1680" w:header="0" w:footer="1057" w:gutter="0"/>
          <w:cols w:space="720"/>
        </w:sectPr>
      </w:pPr>
    </w:p>
    <w:p w14:paraId="43372F26" w14:textId="77777777" w:rsidR="00356F0E" w:rsidRDefault="00356F0E">
      <w:pPr>
        <w:pStyle w:val="Textoindependiente"/>
        <w:spacing w:before="8"/>
        <w:rPr>
          <w:sz w:val="8"/>
        </w:rPr>
      </w:pPr>
    </w:p>
    <w:p w14:paraId="3718A131" w14:textId="77777777" w:rsidR="00356F0E" w:rsidRDefault="003B5935">
      <w:pPr>
        <w:pStyle w:val="Textoindependiente"/>
        <w:ind w:left="588"/>
        <w:rPr>
          <w:sz w:val="20"/>
        </w:rPr>
      </w:pPr>
      <w:r>
        <w:rPr>
          <w:noProof/>
          <w:sz w:val="20"/>
          <w:lang w:eastAsia="es-ES"/>
        </w:rPr>
        <w:drawing>
          <wp:inline distT="0" distB="0" distL="0" distR="0" wp14:anchorId="165D22DC" wp14:editId="0E0F1DAE">
            <wp:extent cx="5031251" cy="2362200"/>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55" cstate="print"/>
                    <a:stretch>
                      <a:fillRect/>
                    </a:stretch>
                  </pic:blipFill>
                  <pic:spPr>
                    <a:xfrm>
                      <a:off x="0" y="0"/>
                      <a:ext cx="5031251" cy="2362200"/>
                    </a:xfrm>
                    <a:prstGeom prst="rect">
                      <a:avLst/>
                    </a:prstGeom>
                  </pic:spPr>
                </pic:pic>
              </a:graphicData>
            </a:graphic>
          </wp:inline>
        </w:drawing>
      </w:r>
    </w:p>
    <w:p w14:paraId="46ECAD37" w14:textId="77777777" w:rsidR="00356F0E" w:rsidRDefault="00356F0E">
      <w:pPr>
        <w:pStyle w:val="Textoindependiente"/>
        <w:rPr>
          <w:sz w:val="20"/>
        </w:rPr>
      </w:pPr>
    </w:p>
    <w:p w14:paraId="00BDFDB6" w14:textId="77777777" w:rsidR="00356F0E" w:rsidRDefault="003B5935">
      <w:pPr>
        <w:spacing w:before="214"/>
        <w:ind w:left="588" w:right="382"/>
        <w:jc w:val="both"/>
        <w:rPr>
          <w:b/>
        </w:rPr>
      </w:pPr>
      <w:r>
        <w:rPr>
          <w:b/>
        </w:rPr>
        <w:t>Gráfico</w:t>
      </w:r>
      <w:r>
        <w:rPr>
          <w:b/>
          <w:spacing w:val="1"/>
        </w:rPr>
        <w:t xml:space="preserve"> </w:t>
      </w:r>
      <w:r>
        <w:rPr>
          <w:b/>
        </w:rPr>
        <w:t>28.</w:t>
      </w:r>
      <w:r>
        <w:rPr>
          <w:b/>
          <w:spacing w:val="1"/>
        </w:rPr>
        <w:t xml:space="preserve"> </w:t>
      </w:r>
      <w:r>
        <w:rPr>
          <w:b/>
        </w:rPr>
        <w:t>Regresión</w:t>
      </w:r>
      <w:r>
        <w:rPr>
          <w:b/>
          <w:spacing w:val="1"/>
        </w:rPr>
        <w:t xml:space="preserve"> </w:t>
      </w:r>
      <w:r>
        <w:rPr>
          <w:b/>
        </w:rPr>
        <w:t>lineal</w:t>
      </w:r>
      <w:r>
        <w:rPr>
          <w:b/>
          <w:spacing w:val="1"/>
        </w:rPr>
        <w:t xml:space="preserve"> </w:t>
      </w:r>
      <w:r>
        <w:rPr>
          <w:b/>
        </w:rPr>
        <w:t>entre</w:t>
      </w:r>
      <w:r>
        <w:rPr>
          <w:b/>
          <w:spacing w:val="1"/>
        </w:rPr>
        <w:t xml:space="preserve"> </w:t>
      </w:r>
      <w:r>
        <w:rPr>
          <w:b/>
        </w:rPr>
        <w:t>las</w:t>
      </w:r>
      <w:r>
        <w:rPr>
          <w:b/>
          <w:spacing w:val="1"/>
        </w:rPr>
        <w:t xml:space="preserve"> </w:t>
      </w:r>
      <w:r>
        <w:rPr>
          <w:b/>
        </w:rPr>
        <w:t>variables</w:t>
      </w:r>
      <w:r>
        <w:rPr>
          <w:b/>
          <w:spacing w:val="1"/>
        </w:rPr>
        <w:t xml:space="preserve"> </w:t>
      </w:r>
      <w:r>
        <w:rPr>
          <w:b/>
        </w:rPr>
        <w:t>Vainas</w:t>
      </w:r>
      <w:r>
        <w:rPr>
          <w:b/>
          <w:spacing w:val="1"/>
        </w:rPr>
        <w:t xml:space="preserve"> </w:t>
      </w:r>
      <w:r>
        <w:rPr>
          <w:b/>
        </w:rPr>
        <w:t>Por</w:t>
      </w:r>
      <w:r>
        <w:rPr>
          <w:b/>
          <w:spacing w:val="1"/>
        </w:rPr>
        <w:t xml:space="preserve"> </w:t>
      </w:r>
      <w:r>
        <w:rPr>
          <w:b/>
        </w:rPr>
        <w:t>Planta</w:t>
      </w:r>
      <w:r>
        <w:rPr>
          <w:b/>
          <w:spacing w:val="1"/>
        </w:rPr>
        <w:t xml:space="preserve"> </w:t>
      </w:r>
      <w:r>
        <w:rPr>
          <w:b/>
        </w:rPr>
        <w:t>versus</w:t>
      </w:r>
      <w:r>
        <w:rPr>
          <w:b/>
          <w:spacing w:val="1"/>
        </w:rPr>
        <w:t xml:space="preserve"> </w:t>
      </w:r>
      <w:r>
        <w:rPr>
          <w:b/>
        </w:rPr>
        <w:t>el</w:t>
      </w:r>
      <w:r>
        <w:rPr>
          <w:b/>
          <w:spacing w:val="1"/>
        </w:rPr>
        <w:t xml:space="preserve"> </w:t>
      </w:r>
      <w:r>
        <w:rPr>
          <w:b/>
        </w:rPr>
        <w:t>Rendimiento</w:t>
      </w:r>
      <w:r>
        <w:rPr>
          <w:b/>
          <w:spacing w:val="1"/>
        </w:rPr>
        <w:t xml:space="preserve"> </w:t>
      </w:r>
      <w:r>
        <w:rPr>
          <w:b/>
        </w:rPr>
        <w:t>de</w:t>
      </w:r>
      <w:r>
        <w:rPr>
          <w:b/>
          <w:spacing w:val="-1"/>
        </w:rPr>
        <w:t xml:space="preserve"> </w:t>
      </w:r>
      <w:r>
        <w:rPr>
          <w:b/>
        </w:rPr>
        <w:t>grano</w:t>
      </w:r>
      <w:r>
        <w:rPr>
          <w:b/>
          <w:spacing w:val="-3"/>
        </w:rPr>
        <w:t xml:space="preserve"> </w:t>
      </w:r>
      <w:r>
        <w:rPr>
          <w:b/>
        </w:rPr>
        <w:t>al</w:t>
      </w:r>
      <w:r>
        <w:rPr>
          <w:b/>
          <w:spacing w:val="-5"/>
        </w:rPr>
        <w:t xml:space="preserve"> </w:t>
      </w:r>
      <w:r>
        <w:rPr>
          <w:b/>
        </w:rPr>
        <w:t>13%</w:t>
      </w:r>
      <w:r>
        <w:rPr>
          <w:b/>
          <w:spacing w:val="-8"/>
        </w:rPr>
        <w:t xml:space="preserve"> </w:t>
      </w:r>
      <w:r>
        <w:rPr>
          <w:b/>
        </w:rPr>
        <w:t>de</w:t>
      </w:r>
      <w:r>
        <w:rPr>
          <w:b/>
          <w:spacing w:val="-2"/>
        </w:rPr>
        <w:t xml:space="preserve"> </w:t>
      </w:r>
      <w:r>
        <w:rPr>
          <w:b/>
        </w:rPr>
        <w:t>humedad.</w:t>
      </w:r>
      <w:r>
        <w:rPr>
          <w:b/>
          <w:spacing w:val="-3"/>
        </w:rPr>
        <w:t xml:space="preserve"> </w:t>
      </w:r>
      <w:r>
        <w:rPr>
          <w:b/>
        </w:rPr>
        <w:t>Laguacoto</w:t>
      </w:r>
      <w:r>
        <w:rPr>
          <w:b/>
          <w:spacing w:val="1"/>
        </w:rPr>
        <w:t xml:space="preserve"> </w:t>
      </w:r>
      <w:r>
        <w:rPr>
          <w:b/>
        </w:rPr>
        <w:t>III.</w:t>
      </w:r>
      <w:r>
        <w:rPr>
          <w:b/>
          <w:spacing w:val="1"/>
        </w:rPr>
        <w:t xml:space="preserve"> </w:t>
      </w:r>
      <w:r>
        <w:rPr>
          <w:b/>
        </w:rPr>
        <w:t>2020.</w:t>
      </w:r>
    </w:p>
    <w:p w14:paraId="13BAE3B8" w14:textId="77777777" w:rsidR="00356F0E" w:rsidRDefault="00356F0E">
      <w:pPr>
        <w:pStyle w:val="Textoindependiente"/>
        <w:rPr>
          <w:b/>
        </w:rPr>
      </w:pPr>
    </w:p>
    <w:p w14:paraId="03BED0F5" w14:textId="77777777" w:rsidR="00356F0E" w:rsidRDefault="00356F0E">
      <w:pPr>
        <w:pStyle w:val="Textoindependiente"/>
        <w:spacing w:before="7"/>
        <w:rPr>
          <w:b/>
          <w:sz w:val="32"/>
        </w:rPr>
      </w:pPr>
    </w:p>
    <w:p w14:paraId="4A62EE14" w14:textId="77777777" w:rsidR="00356F0E" w:rsidRDefault="003B5935">
      <w:pPr>
        <w:pStyle w:val="Textoindependiente"/>
        <w:spacing w:line="360" w:lineRule="auto"/>
        <w:ind w:left="588" w:right="384"/>
        <w:jc w:val="both"/>
      </w:pPr>
      <w:r>
        <w:t>El 44% del incremento del rendimiento de grano seco, fue debido a valores</w:t>
      </w:r>
      <w:r>
        <w:rPr>
          <w:spacing w:val="1"/>
        </w:rPr>
        <w:t xml:space="preserve"> </w:t>
      </w:r>
      <w:r>
        <w:t>promedios más elevados de la variable independiente Peso de vainas Por Planta</w:t>
      </w:r>
      <w:r>
        <w:rPr>
          <w:spacing w:val="-57"/>
        </w:rPr>
        <w:t xml:space="preserve"> </w:t>
      </w:r>
      <w:r>
        <w:t>(Cuadro</w:t>
      </w:r>
      <w:r>
        <w:rPr>
          <w:spacing w:val="-1"/>
        </w:rPr>
        <w:t xml:space="preserve"> </w:t>
      </w:r>
      <w:r>
        <w:t>No. 3</w:t>
      </w:r>
      <w:r>
        <w:rPr>
          <w:spacing w:val="3"/>
        </w:rPr>
        <w:t xml:space="preserve"> </w:t>
      </w:r>
      <w:r>
        <w:t>y</w:t>
      </w:r>
      <w:r>
        <w:rPr>
          <w:spacing w:val="-5"/>
        </w:rPr>
        <w:t xml:space="preserve"> </w:t>
      </w:r>
      <w:r>
        <w:t>Gráfico No. 29).</w:t>
      </w:r>
    </w:p>
    <w:p w14:paraId="505457C2" w14:textId="77777777" w:rsidR="00356F0E" w:rsidRDefault="003B5935">
      <w:pPr>
        <w:pStyle w:val="Textoindependiente"/>
        <w:spacing w:before="10"/>
        <w:rPr>
          <w:sz w:val="17"/>
        </w:rPr>
      </w:pPr>
      <w:r>
        <w:rPr>
          <w:noProof/>
          <w:lang w:eastAsia="es-ES"/>
        </w:rPr>
        <w:drawing>
          <wp:anchor distT="0" distB="0" distL="0" distR="0" simplePos="0" relativeHeight="30" behindDoc="0" locked="0" layoutInCell="1" allowOverlap="1" wp14:anchorId="74F241D2" wp14:editId="0CD41C8A">
            <wp:simplePos x="0" y="0"/>
            <wp:positionH relativeFrom="page">
              <wp:posOffset>1440180</wp:posOffset>
            </wp:positionH>
            <wp:positionV relativeFrom="paragraph">
              <wp:posOffset>155721</wp:posOffset>
            </wp:positionV>
            <wp:extent cx="5027049" cy="2400300"/>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56" cstate="print"/>
                    <a:stretch>
                      <a:fillRect/>
                    </a:stretch>
                  </pic:blipFill>
                  <pic:spPr>
                    <a:xfrm>
                      <a:off x="0" y="0"/>
                      <a:ext cx="5027049" cy="2400300"/>
                    </a:xfrm>
                    <a:prstGeom prst="rect">
                      <a:avLst/>
                    </a:prstGeom>
                  </pic:spPr>
                </pic:pic>
              </a:graphicData>
            </a:graphic>
          </wp:anchor>
        </w:drawing>
      </w:r>
    </w:p>
    <w:p w14:paraId="4EB79195" w14:textId="77777777" w:rsidR="00356F0E" w:rsidRDefault="00356F0E">
      <w:pPr>
        <w:pStyle w:val="Textoindependiente"/>
        <w:rPr>
          <w:sz w:val="31"/>
        </w:rPr>
      </w:pPr>
    </w:p>
    <w:p w14:paraId="7358CE61" w14:textId="77777777" w:rsidR="00356F0E" w:rsidRDefault="003B5935">
      <w:pPr>
        <w:ind w:left="588" w:right="377"/>
        <w:jc w:val="both"/>
        <w:rPr>
          <w:b/>
        </w:rPr>
      </w:pPr>
      <w:r>
        <w:rPr>
          <w:b/>
        </w:rPr>
        <w:t>Gráfico 29. Regresión lineal entre las variables Peso de Vainas Por Planta versus</w:t>
      </w:r>
      <w:r>
        <w:rPr>
          <w:b/>
          <w:spacing w:val="1"/>
        </w:rPr>
        <w:t xml:space="preserve"> </w:t>
      </w:r>
      <w:r>
        <w:rPr>
          <w:b/>
        </w:rPr>
        <w:t>el</w:t>
      </w:r>
      <w:r>
        <w:rPr>
          <w:b/>
          <w:spacing w:val="-1"/>
        </w:rPr>
        <w:t xml:space="preserve"> </w:t>
      </w:r>
      <w:r>
        <w:rPr>
          <w:b/>
        </w:rPr>
        <w:t>Rendimiento</w:t>
      </w:r>
      <w:r>
        <w:rPr>
          <w:b/>
          <w:spacing w:val="1"/>
        </w:rPr>
        <w:t xml:space="preserve"> </w:t>
      </w:r>
      <w:r>
        <w:rPr>
          <w:b/>
        </w:rPr>
        <w:t>de</w:t>
      </w:r>
      <w:r>
        <w:rPr>
          <w:b/>
          <w:spacing w:val="-1"/>
        </w:rPr>
        <w:t xml:space="preserve"> </w:t>
      </w:r>
      <w:r>
        <w:rPr>
          <w:b/>
        </w:rPr>
        <w:t>grano</w:t>
      </w:r>
      <w:r>
        <w:rPr>
          <w:b/>
          <w:spacing w:val="-3"/>
        </w:rPr>
        <w:t xml:space="preserve"> </w:t>
      </w:r>
      <w:r>
        <w:rPr>
          <w:b/>
        </w:rPr>
        <w:t>al</w:t>
      </w:r>
      <w:r>
        <w:rPr>
          <w:b/>
          <w:spacing w:val="-1"/>
        </w:rPr>
        <w:t xml:space="preserve"> </w:t>
      </w:r>
      <w:r>
        <w:rPr>
          <w:b/>
        </w:rPr>
        <w:t>13%</w:t>
      </w:r>
      <w:r>
        <w:rPr>
          <w:b/>
          <w:spacing w:val="-9"/>
        </w:rPr>
        <w:t xml:space="preserve"> </w:t>
      </w:r>
      <w:r>
        <w:rPr>
          <w:b/>
        </w:rPr>
        <w:t>de</w:t>
      </w:r>
      <w:r>
        <w:rPr>
          <w:b/>
          <w:spacing w:val="-1"/>
        </w:rPr>
        <w:t xml:space="preserve"> </w:t>
      </w:r>
      <w:r>
        <w:rPr>
          <w:b/>
        </w:rPr>
        <w:t>humedad.</w:t>
      </w:r>
      <w:r>
        <w:rPr>
          <w:b/>
          <w:spacing w:val="-4"/>
        </w:rPr>
        <w:t xml:space="preserve"> </w:t>
      </w:r>
      <w:r>
        <w:rPr>
          <w:b/>
        </w:rPr>
        <w:t>Laguacoto</w:t>
      </w:r>
      <w:r>
        <w:rPr>
          <w:b/>
          <w:spacing w:val="2"/>
        </w:rPr>
        <w:t xml:space="preserve"> </w:t>
      </w:r>
      <w:r>
        <w:rPr>
          <w:b/>
        </w:rPr>
        <w:t>III. 2020.</w:t>
      </w:r>
    </w:p>
    <w:p w14:paraId="30F2437E" w14:textId="77777777" w:rsidR="00356F0E" w:rsidRDefault="00356F0E">
      <w:pPr>
        <w:jc w:val="both"/>
        <w:sectPr w:rsidR="00356F0E">
          <w:pgSz w:w="11920" w:h="16840"/>
          <w:pgMar w:top="1600" w:right="1580" w:bottom="1240" w:left="1680" w:header="0" w:footer="1057" w:gutter="0"/>
          <w:cols w:space="720"/>
        </w:sectPr>
      </w:pPr>
    </w:p>
    <w:p w14:paraId="5914141C" w14:textId="77777777" w:rsidR="00356F0E" w:rsidRDefault="003B5935">
      <w:pPr>
        <w:pStyle w:val="Textoindependiente"/>
        <w:spacing w:before="96" w:line="360" w:lineRule="auto"/>
        <w:ind w:left="588" w:right="384"/>
        <w:jc w:val="both"/>
      </w:pPr>
      <w:r>
        <w:t>Finalmente, el 35% del incremento del rendimiento de grano seco, fue debido a</w:t>
      </w:r>
      <w:r>
        <w:rPr>
          <w:spacing w:val="1"/>
        </w:rPr>
        <w:t xml:space="preserve"> </w:t>
      </w:r>
      <w:r>
        <w:t>los valores promedios más altos del componente agronómico Granos Por vaina</w:t>
      </w:r>
      <w:r>
        <w:rPr>
          <w:spacing w:val="1"/>
        </w:rPr>
        <w:t xml:space="preserve"> </w:t>
      </w:r>
      <w:r>
        <w:t>(Cuadro</w:t>
      </w:r>
      <w:r>
        <w:rPr>
          <w:spacing w:val="-1"/>
        </w:rPr>
        <w:t xml:space="preserve"> </w:t>
      </w:r>
      <w:r>
        <w:t>No. 3</w:t>
      </w:r>
      <w:r>
        <w:rPr>
          <w:spacing w:val="3"/>
        </w:rPr>
        <w:t xml:space="preserve"> </w:t>
      </w:r>
      <w:r>
        <w:t>y</w:t>
      </w:r>
      <w:r>
        <w:rPr>
          <w:spacing w:val="-5"/>
        </w:rPr>
        <w:t xml:space="preserve"> </w:t>
      </w:r>
      <w:r>
        <w:t>Gráfico No. 30).</w:t>
      </w:r>
    </w:p>
    <w:p w14:paraId="7254601E" w14:textId="77777777" w:rsidR="00356F0E" w:rsidRDefault="003B5935">
      <w:pPr>
        <w:pStyle w:val="Textoindependiente"/>
        <w:rPr>
          <w:sz w:val="18"/>
        </w:rPr>
      </w:pPr>
      <w:r>
        <w:rPr>
          <w:noProof/>
          <w:lang w:eastAsia="es-ES"/>
        </w:rPr>
        <w:drawing>
          <wp:anchor distT="0" distB="0" distL="0" distR="0" simplePos="0" relativeHeight="31" behindDoc="0" locked="0" layoutInCell="1" allowOverlap="1" wp14:anchorId="4057885D" wp14:editId="79173465">
            <wp:simplePos x="0" y="0"/>
            <wp:positionH relativeFrom="page">
              <wp:posOffset>1440180</wp:posOffset>
            </wp:positionH>
            <wp:positionV relativeFrom="paragraph">
              <wp:posOffset>156276</wp:posOffset>
            </wp:positionV>
            <wp:extent cx="5036570" cy="236220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57" cstate="print"/>
                    <a:stretch>
                      <a:fillRect/>
                    </a:stretch>
                  </pic:blipFill>
                  <pic:spPr>
                    <a:xfrm>
                      <a:off x="0" y="0"/>
                      <a:ext cx="5036570" cy="2362200"/>
                    </a:xfrm>
                    <a:prstGeom prst="rect">
                      <a:avLst/>
                    </a:prstGeom>
                  </pic:spPr>
                </pic:pic>
              </a:graphicData>
            </a:graphic>
          </wp:anchor>
        </w:drawing>
      </w:r>
    </w:p>
    <w:p w14:paraId="29F858F5" w14:textId="77777777" w:rsidR="00356F0E" w:rsidRDefault="00356F0E">
      <w:pPr>
        <w:pStyle w:val="Textoindependiente"/>
        <w:spacing w:before="1"/>
        <w:rPr>
          <w:sz w:val="36"/>
        </w:rPr>
      </w:pPr>
    </w:p>
    <w:p w14:paraId="377984CC" w14:textId="77777777" w:rsidR="00356F0E" w:rsidRDefault="003B5935">
      <w:pPr>
        <w:ind w:left="588" w:right="382"/>
        <w:jc w:val="both"/>
        <w:rPr>
          <w:b/>
        </w:rPr>
      </w:pPr>
      <w:r>
        <w:rPr>
          <w:b/>
        </w:rPr>
        <w:t>Gráfico</w:t>
      </w:r>
      <w:r>
        <w:rPr>
          <w:b/>
          <w:spacing w:val="1"/>
        </w:rPr>
        <w:t xml:space="preserve"> </w:t>
      </w:r>
      <w:r>
        <w:rPr>
          <w:b/>
        </w:rPr>
        <w:t>30.</w:t>
      </w:r>
      <w:r>
        <w:rPr>
          <w:b/>
          <w:spacing w:val="1"/>
        </w:rPr>
        <w:t xml:space="preserve"> </w:t>
      </w:r>
      <w:r>
        <w:rPr>
          <w:b/>
        </w:rPr>
        <w:t>Regresión</w:t>
      </w:r>
      <w:r>
        <w:rPr>
          <w:b/>
          <w:spacing w:val="1"/>
        </w:rPr>
        <w:t xml:space="preserve"> </w:t>
      </w:r>
      <w:r>
        <w:rPr>
          <w:b/>
        </w:rPr>
        <w:t>lineal</w:t>
      </w:r>
      <w:r>
        <w:rPr>
          <w:b/>
          <w:spacing w:val="1"/>
        </w:rPr>
        <w:t xml:space="preserve"> </w:t>
      </w:r>
      <w:r>
        <w:rPr>
          <w:b/>
        </w:rPr>
        <w:t>entre</w:t>
      </w:r>
      <w:r>
        <w:rPr>
          <w:b/>
          <w:spacing w:val="1"/>
        </w:rPr>
        <w:t xml:space="preserve"> </w:t>
      </w:r>
      <w:r>
        <w:rPr>
          <w:b/>
        </w:rPr>
        <w:t>las</w:t>
      </w:r>
      <w:r>
        <w:rPr>
          <w:b/>
          <w:spacing w:val="1"/>
        </w:rPr>
        <w:t xml:space="preserve"> </w:t>
      </w:r>
      <w:r>
        <w:rPr>
          <w:b/>
        </w:rPr>
        <w:t>variables</w:t>
      </w:r>
      <w:r>
        <w:rPr>
          <w:b/>
          <w:spacing w:val="1"/>
        </w:rPr>
        <w:t xml:space="preserve"> </w:t>
      </w:r>
      <w:r>
        <w:rPr>
          <w:b/>
        </w:rPr>
        <w:t>Granos</w:t>
      </w:r>
      <w:r>
        <w:rPr>
          <w:b/>
          <w:spacing w:val="1"/>
        </w:rPr>
        <w:t xml:space="preserve"> </w:t>
      </w:r>
      <w:r>
        <w:rPr>
          <w:b/>
        </w:rPr>
        <w:t>Por</w:t>
      </w:r>
      <w:r>
        <w:rPr>
          <w:b/>
          <w:spacing w:val="1"/>
        </w:rPr>
        <w:t xml:space="preserve"> </w:t>
      </w:r>
      <w:r>
        <w:rPr>
          <w:b/>
        </w:rPr>
        <w:t>Vaina</w:t>
      </w:r>
      <w:r>
        <w:rPr>
          <w:b/>
          <w:spacing w:val="1"/>
        </w:rPr>
        <w:t xml:space="preserve"> </w:t>
      </w:r>
      <w:r>
        <w:rPr>
          <w:b/>
        </w:rPr>
        <w:t>versus</w:t>
      </w:r>
      <w:r>
        <w:rPr>
          <w:b/>
          <w:spacing w:val="1"/>
        </w:rPr>
        <w:t xml:space="preserve"> </w:t>
      </w:r>
      <w:r>
        <w:rPr>
          <w:b/>
        </w:rPr>
        <w:t>el</w:t>
      </w:r>
      <w:r>
        <w:rPr>
          <w:b/>
          <w:spacing w:val="1"/>
        </w:rPr>
        <w:t xml:space="preserve"> </w:t>
      </w:r>
      <w:r>
        <w:rPr>
          <w:b/>
        </w:rPr>
        <w:t>Rendimiento</w:t>
      </w:r>
      <w:r>
        <w:rPr>
          <w:b/>
          <w:spacing w:val="1"/>
        </w:rPr>
        <w:t xml:space="preserve"> </w:t>
      </w:r>
      <w:r>
        <w:rPr>
          <w:b/>
        </w:rPr>
        <w:t>de</w:t>
      </w:r>
      <w:r>
        <w:rPr>
          <w:b/>
          <w:spacing w:val="-1"/>
        </w:rPr>
        <w:t xml:space="preserve"> </w:t>
      </w:r>
      <w:r>
        <w:rPr>
          <w:b/>
        </w:rPr>
        <w:t>grano</w:t>
      </w:r>
      <w:r>
        <w:rPr>
          <w:b/>
          <w:spacing w:val="-3"/>
        </w:rPr>
        <w:t xml:space="preserve"> </w:t>
      </w:r>
      <w:r>
        <w:rPr>
          <w:b/>
        </w:rPr>
        <w:t>al</w:t>
      </w:r>
      <w:r>
        <w:rPr>
          <w:b/>
          <w:spacing w:val="-5"/>
        </w:rPr>
        <w:t xml:space="preserve"> </w:t>
      </w:r>
      <w:r>
        <w:rPr>
          <w:b/>
        </w:rPr>
        <w:t>13%</w:t>
      </w:r>
      <w:r>
        <w:rPr>
          <w:b/>
          <w:spacing w:val="-9"/>
        </w:rPr>
        <w:t xml:space="preserve"> </w:t>
      </w:r>
      <w:r>
        <w:rPr>
          <w:b/>
        </w:rPr>
        <w:t>de</w:t>
      </w:r>
      <w:r>
        <w:rPr>
          <w:b/>
          <w:spacing w:val="-1"/>
        </w:rPr>
        <w:t xml:space="preserve"> </w:t>
      </w:r>
      <w:r>
        <w:rPr>
          <w:b/>
        </w:rPr>
        <w:t>humedad.</w:t>
      </w:r>
      <w:r>
        <w:rPr>
          <w:b/>
          <w:spacing w:val="-4"/>
        </w:rPr>
        <w:t xml:space="preserve"> </w:t>
      </w:r>
      <w:r>
        <w:rPr>
          <w:b/>
        </w:rPr>
        <w:t>Laguacoto</w:t>
      </w:r>
      <w:r>
        <w:rPr>
          <w:b/>
          <w:spacing w:val="2"/>
        </w:rPr>
        <w:t xml:space="preserve"> </w:t>
      </w:r>
      <w:r>
        <w:rPr>
          <w:b/>
        </w:rPr>
        <w:t>III. 2020.</w:t>
      </w:r>
    </w:p>
    <w:p w14:paraId="4BE85F20" w14:textId="77777777" w:rsidR="00356F0E" w:rsidRDefault="00356F0E">
      <w:pPr>
        <w:jc w:val="both"/>
        <w:sectPr w:rsidR="00356F0E">
          <w:pgSz w:w="11920" w:h="16840"/>
          <w:pgMar w:top="1600" w:right="1580" w:bottom="1240" w:left="1680" w:header="0" w:footer="1057" w:gutter="0"/>
          <w:cols w:space="720"/>
        </w:sectPr>
      </w:pPr>
    </w:p>
    <w:p w14:paraId="2C962060" w14:textId="77777777" w:rsidR="00356F0E" w:rsidRDefault="003B5935">
      <w:pPr>
        <w:pStyle w:val="Ttulo1"/>
        <w:numPr>
          <w:ilvl w:val="0"/>
          <w:numId w:val="1"/>
        </w:numPr>
        <w:tabs>
          <w:tab w:val="left" w:pos="1041"/>
        </w:tabs>
        <w:ind w:left="1041" w:hanging="453"/>
        <w:jc w:val="left"/>
      </w:pPr>
      <w:r>
        <w:t>COMPROBACIÓN</w:t>
      </w:r>
      <w:r>
        <w:rPr>
          <w:spacing w:val="-1"/>
        </w:rPr>
        <w:t xml:space="preserve"> </w:t>
      </w:r>
      <w:r>
        <w:t>DE</w:t>
      </w:r>
      <w:r>
        <w:rPr>
          <w:spacing w:val="-1"/>
        </w:rPr>
        <w:t xml:space="preserve"> </w:t>
      </w:r>
      <w:r>
        <w:t>HIPÓTESIS</w:t>
      </w:r>
    </w:p>
    <w:p w14:paraId="1664BCDF" w14:textId="77777777" w:rsidR="00356F0E" w:rsidRDefault="00356F0E">
      <w:pPr>
        <w:pStyle w:val="Textoindependiente"/>
        <w:rPr>
          <w:b/>
          <w:sz w:val="30"/>
        </w:rPr>
      </w:pPr>
    </w:p>
    <w:p w14:paraId="31AE811E" w14:textId="77777777" w:rsidR="00356F0E" w:rsidRDefault="003B5935">
      <w:pPr>
        <w:pStyle w:val="Textoindependiente"/>
        <w:spacing w:before="226" w:line="360" w:lineRule="auto"/>
        <w:ind w:left="588" w:right="389"/>
        <w:jc w:val="both"/>
      </w:pPr>
      <w:r>
        <w:t>La</w:t>
      </w:r>
      <w:r>
        <w:rPr>
          <w:spacing w:val="1"/>
        </w:rPr>
        <w:t xml:space="preserve"> </w:t>
      </w:r>
      <w:r>
        <w:t>Hipótesis</w:t>
      </w:r>
      <w:r>
        <w:rPr>
          <w:spacing w:val="1"/>
        </w:rPr>
        <w:t xml:space="preserve"> </w:t>
      </w:r>
      <w:r>
        <w:t>Alterna</w:t>
      </w:r>
      <w:r>
        <w:rPr>
          <w:spacing w:val="1"/>
        </w:rPr>
        <w:t xml:space="preserve"> </w:t>
      </w:r>
      <w:r>
        <w:t>planteada</w:t>
      </w:r>
      <w:r>
        <w:rPr>
          <w:spacing w:val="1"/>
        </w:rPr>
        <w:t xml:space="preserve"> </w:t>
      </w:r>
      <w:r>
        <w:t>en</w:t>
      </w:r>
      <w:r>
        <w:rPr>
          <w:spacing w:val="1"/>
        </w:rPr>
        <w:t xml:space="preserve"> </w:t>
      </w:r>
      <w:r>
        <w:t>esta</w:t>
      </w:r>
      <w:r>
        <w:rPr>
          <w:spacing w:val="1"/>
        </w:rPr>
        <w:t xml:space="preserve"> </w:t>
      </w:r>
      <w:r>
        <w:t>investigación</w:t>
      </w:r>
      <w:r>
        <w:rPr>
          <w:spacing w:val="1"/>
        </w:rPr>
        <w:t xml:space="preserve"> </w:t>
      </w:r>
      <w:r>
        <w:t>fue:</w:t>
      </w:r>
      <w:r>
        <w:rPr>
          <w:spacing w:val="1"/>
        </w:rPr>
        <w:t xml:space="preserve"> </w:t>
      </w:r>
      <w:r>
        <w:t>la</w:t>
      </w:r>
      <w:r>
        <w:rPr>
          <w:spacing w:val="1"/>
        </w:rPr>
        <w:t xml:space="preserve"> </w:t>
      </w:r>
      <w:r>
        <w:t>respuesta</w:t>
      </w:r>
      <w:r>
        <w:rPr>
          <w:spacing w:val="1"/>
        </w:rPr>
        <w:t xml:space="preserve"> </w:t>
      </w:r>
      <w:r>
        <w:t>morfoagronómica de las ocho accesiones de fréjol arbustivo son diferentes y</w:t>
      </w:r>
      <w:r>
        <w:rPr>
          <w:spacing w:val="1"/>
        </w:rPr>
        <w:t xml:space="preserve"> </w:t>
      </w:r>
      <w:r>
        <w:t>además</w:t>
      </w:r>
      <w:r>
        <w:rPr>
          <w:spacing w:val="-3"/>
        </w:rPr>
        <w:t xml:space="preserve"> </w:t>
      </w:r>
      <w:r>
        <w:t>tienen</w:t>
      </w:r>
      <w:r>
        <w:rPr>
          <w:spacing w:val="-1"/>
        </w:rPr>
        <w:t xml:space="preserve"> </w:t>
      </w:r>
      <w:r>
        <w:t>una</w:t>
      </w:r>
      <w:r>
        <w:rPr>
          <w:spacing w:val="1"/>
        </w:rPr>
        <w:t xml:space="preserve"> </w:t>
      </w:r>
      <w:r>
        <w:t>fuerte interacción genotipo</w:t>
      </w:r>
      <w:r>
        <w:rPr>
          <w:spacing w:val="-1"/>
        </w:rPr>
        <w:t xml:space="preserve"> </w:t>
      </w:r>
      <w:r>
        <w:t>ambiente.</w:t>
      </w:r>
    </w:p>
    <w:p w14:paraId="0E9C2807" w14:textId="77777777" w:rsidR="00356F0E" w:rsidRDefault="00356F0E">
      <w:pPr>
        <w:pStyle w:val="Textoindependiente"/>
        <w:spacing w:before="1"/>
        <w:rPr>
          <w:sz w:val="36"/>
        </w:rPr>
      </w:pPr>
    </w:p>
    <w:p w14:paraId="17B85D00" w14:textId="77777777" w:rsidR="00356F0E" w:rsidRDefault="003B5935">
      <w:pPr>
        <w:pStyle w:val="Textoindependiente"/>
        <w:spacing w:line="360" w:lineRule="auto"/>
        <w:ind w:left="588" w:right="376"/>
        <w:jc w:val="both"/>
      </w:pPr>
      <w:r>
        <w:t>Efectivamente de acuerdo al modelo matemático utilizado como fue el Diseño</w:t>
      </w:r>
      <w:r>
        <w:rPr>
          <w:spacing w:val="1"/>
        </w:rPr>
        <w:t xml:space="preserve"> </w:t>
      </w:r>
      <w:r>
        <w:rPr>
          <w:spacing w:val="-1"/>
        </w:rPr>
        <w:t>de</w:t>
      </w:r>
      <w:r>
        <w:rPr>
          <w:spacing w:val="-10"/>
        </w:rPr>
        <w:t xml:space="preserve"> </w:t>
      </w:r>
      <w:r>
        <w:rPr>
          <w:spacing w:val="-1"/>
        </w:rPr>
        <w:t>Bloques</w:t>
      </w:r>
      <w:r>
        <w:rPr>
          <w:spacing w:val="-14"/>
        </w:rPr>
        <w:t xml:space="preserve"> </w:t>
      </w:r>
      <w:r>
        <w:rPr>
          <w:spacing w:val="-1"/>
        </w:rPr>
        <w:t>Completos</w:t>
      </w:r>
      <w:r>
        <w:rPr>
          <w:spacing w:val="-14"/>
        </w:rPr>
        <w:t xml:space="preserve"> </w:t>
      </w:r>
      <w:r>
        <w:rPr>
          <w:spacing w:val="-1"/>
        </w:rPr>
        <w:t>Al</w:t>
      </w:r>
      <w:r>
        <w:rPr>
          <w:spacing w:val="-7"/>
        </w:rPr>
        <w:t xml:space="preserve"> </w:t>
      </w:r>
      <w:r>
        <w:t>Azar</w:t>
      </w:r>
      <w:r>
        <w:rPr>
          <w:spacing w:val="-8"/>
        </w:rPr>
        <w:t xml:space="preserve"> </w:t>
      </w:r>
      <w:r>
        <w:t>y</w:t>
      </w:r>
      <w:r>
        <w:rPr>
          <w:spacing w:val="-17"/>
        </w:rPr>
        <w:t xml:space="preserve"> </w:t>
      </w:r>
      <w:r>
        <w:t>la</w:t>
      </w:r>
      <w:r>
        <w:rPr>
          <w:spacing w:val="-11"/>
        </w:rPr>
        <w:t xml:space="preserve"> </w:t>
      </w:r>
      <w:r>
        <w:t>separación</w:t>
      </w:r>
      <w:r>
        <w:rPr>
          <w:spacing w:val="-12"/>
        </w:rPr>
        <w:t xml:space="preserve"> </w:t>
      </w:r>
      <w:r>
        <w:t>de</w:t>
      </w:r>
      <w:r>
        <w:rPr>
          <w:spacing w:val="-11"/>
        </w:rPr>
        <w:t xml:space="preserve"> </w:t>
      </w:r>
      <w:r>
        <w:t>medias</w:t>
      </w:r>
      <w:r>
        <w:rPr>
          <w:spacing w:val="-14"/>
        </w:rPr>
        <w:t xml:space="preserve"> </w:t>
      </w:r>
      <w:r>
        <w:t>con</w:t>
      </w:r>
      <w:r>
        <w:rPr>
          <w:spacing w:val="-12"/>
        </w:rPr>
        <w:t xml:space="preserve"> </w:t>
      </w:r>
      <w:r>
        <w:t>la</w:t>
      </w:r>
      <w:r>
        <w:rPr>
          <w:spacing w:val="-11"/>
        </w:rPr>
        <w:t xml:space="preserve"> </w:t>
      </w:r>
      <w:r>
        <w:t>prueba</w:t>
      </w:r>
      <w:r>
        <w:rPr>
          <w:spacing w:val="-11"/>
        </w:rPr>
        <w:t xml:space="preserve"> </w:t>
      </w:r>
      <w:r>
        <w:t>de</w:t>
      </w:r>
      <w:r>
        <w:rPr>
          <w:spacing w:val="-11"/>
        </w:rPr>
        <w:t xml:space="preserve"> </w:t>
      </w:r>
      <w:r>
        <w:t>Tukey</w:t>
      </w:r>
      <w:r>
        <w:rPr>
          <w:spacing w:val="-57"/>
        </w:rPr>
        <w:t xml:space="preserve"> </w:t>
      </w:r>
      <w:r>
        <w:rPr>
          <w:spacing w:val="-1"/>
        </w:rPr>
        <w:t>al</w:t>
      </w:r>
      <w:r>
        <w:rPr>
          <w:spacing w:val="-16"/>
        </w:rPr>
        <w:t xml:space="preserve"> </w:t>
      </w:r>
      <w:r>
        <w:rPr>
          <w:spacing w:val="-1"/>
        </w:rPr>
        <w:t>5%</w:t>
      </w:r>
      <w:r>
        <w:rPr>
          <w:spacing w:val="-15"/>
        </w:rPr>
        <w:t xml:space="preserve"> </w:t>
      </w:r>
      <w:r>
        <w:rPr>
          <w:spacing w:val="-1"/>
        </w:rPr>
        <w:t>en</w:t>
      </w:r>
      <w:r>
        <w:rPr>
          <w:spacing w:val="-16"/>
        </w:rPr>
        <w:t xml:space="preserve"> </w:t>
      </w:r>
      <w:r>
        <w:rPr>
          <w:spacing w:val="-1"/>
        </w:rPr>
        <w:t>función</w:t>
      </w:r>
      <w:r>
        <w:rPr>
          <w:spacing w:val="-15"/>
        </w:rPr>
        <w:t xml:space="preserve"> </w:t>
      </w:r>
      <w:r>
        <w:t>que</w:t>
      </w:r>
      <w:r>
        <w:rPr>
          <w:spacing w:val="-14"/>
        </w:rPr>
        <w:t xml:space="preserve"> </w:t>
      </w:r>
      <w:r>
        <w:t>los</w:t>
      </w:r>
      <w:r>
        <w:rPr>
          <w:spacing w:val="-18"/>
        </w:rPr>
        <w:t xml:space="preserve"> </w:t>
      </w:r>
      <w:r>
        <w:t>tratamientos</w:t>
      </w:r>
      <w:r>
        <w:rPr>
          <w:spacing w:val="-18"/>
        </w:rPr>
        <w:t xml:space="preserve"> </w:t>
      </w:r>
      <w:r>
        <w:t>son</w:t>
      </w:r>
      <w:r>
        <w:rPr>
          <w:spacing w:val="-16"/>
        </w:rPr>
        <w:t xml:space="preserve"> </w:t>
      </w:r>
      <w:r>
        <w:t>un</w:t>
      </w:r>
      <w:r>
        <w:rPr>
          <w:spacing w:val="-17"/>
        </w:rPr>
        <w:t xml:space="preserve"> </w:t>
      </w:r>
      <w:r>
        <w:t>factor</w:t>
      </w:r>
      <w:r>
        <w:rPr>
          <w:spacing w:val="-15"/>
        </w:rPr>
        <w:t xml:space="preserve"> </w:t>
      </w:r>
      <w:r>
        <w:t>cualitativo,</w:t>
      </w:r>
      <w:r>
        <w:rPr>
          <w:spacing w:val="-17"/>
        </w:rPr>
        <w:t xml:space="preserve"> </w:t>
      </w:r>
      <w:r>
        <w:t>con</w:t>
      </w:r>
      <w:r>
        <w:rPr>
          <w:spacing w:val="-17"/>
        </w:rPr>
        <w:t xml:space="preserve"> </w:t>
      </w:r>
      <w:r>
        <w:t>una</w:t>
      </w:r>
      <w:r>
        <w:rPr>
          <w:spacing w:val="-14"/>
        </w:rPr>
        <w:t xml:space="preserve"> </w:t>
      </w:r>
      <w:r>
        <w:t>evidencia</w:t>
      </w:r>
      <w:r>
        <w:rPr>
          <w:spacing w:val="-58"/>
        </w:rPr>
        <w:t xml:space="preserve"> </w:t>
      </w:r>
      <w:r>
        <w:rPr>
          <w:spacing w:val="-1"/>
        </w:rPr>
        <w:t>estadística</w:t>
      </w:r>
      <w:r>
        <w:rPr>
          <w:spacing w:val="-8"/>
        </w:rPr>
        <w:t xml:space="preserve"> </w:t>
      </w:r>
      <w:r>
        <w:rPr>
          <w:spacing w:val="-1"/>
        </w:rPr>
        <w:t>y</w:t>
      </w:r>
      <w:r>
        <w:rPr>
          <w:spacing w:val="-20"/>
        </w:rPr>
        <w:t xml:space="preserve"> </w:t>
      </w:r>
      <w:r>
        <w:rPr>
          <w:spacing w:val="-1"/>
        </w:rPr>
        <w:t>científica</w:t>
      </w:r>
      <w:r>
        <w:rPr>
          <w:spacing w:val="-7"/>
        </w:rPr>
        <w:t xml:space="preserve"> </w:t>
      </w:r>
      <w:r>
        <w:t>del</w:t>
      </w:r>
      <w:r>
        <w:rPr>
          <w:spacing w:val="-12"/>
        </w:rPr>
        <w:t xml:space="preserve"> </w:t>
      </w:r>
      <w:r>
        <w:t>99%</w:t>
      </w:r>
      <w:r>
        <w:rPr>
          <w:spacing w:val="-12"/>
        </w:rPr>
        <w:t xml:space="preserve"> </w:t>
      </w:r>
      <w:r>
        <w:t>de</w:t>
      </w:r>
      <w:r>
        <w:rPr>
          <w:spacing w:val="-10"/>
        </w:rPr>
        <w:t xml:space="preserve"> </w:t>
      </w:r>
      <w:r>
        <w:t>seguridad</w:t>
      </w:r>
      <w:r>
        <w:rPr>
          <w:spacing w:val="-12"/>
        </w:rPr>
        <w:t xml:space="preserve"> </w:t>
      </w:r>
      <w:r>
        <w:t>el</w:t>
      </w:r>
      <w:r>
        <w:rPr>
          <w:spacing w:val="-11"/>
        </w:rPr>
        <w:t xml:space="preserve"> </w:t>
      </w:r>
      <w:r>
        <w:t>germoplasma</w:t>
      </w:r>
      <w:r>
        <w:rPr>
          <w:spacing w:val="-11"/>
        </w:rPr>
        <w:t xml:space="preserve"> </w:t>
      </w:r>
      <w:r>
        <w:t>evaluado</w:t>
      </w:r>
      <w:r>
        <w:rPr>
          <w:spacing w:val="-6"/>
        </w:rPr>
        <w:t xml:space="preserve"> </w:t>
      </w:r>
      <w:r>
        <w:t>en</w:t>
      </w:r>
      <w:r>
        <w:rPr>
          <w:spacing w:val="-11"/>
        </w:rPr>
        <w:t xml:space="preserve"> </w:t>
      </w:r>
      <w:r>
        <w:t>la</w:t>
      </w:r>
      <w:r>
        <w:rPr>
          <w:spacing w:val="-11"/>
        </w:rPr>
        <w:t xml:space="preserve"> </w:t>
      </w:r>
      <w:r>
        <w:t>zona</w:t>
      </w:r>
      <w:r>
        <w:rPr>
          <w:spacing w:val="-58"/>
        </w:rPr>
        <w:t xml:space="preserve"> </w:t>
      </w:r>
      <w:r>
        <w:t>agroecológica</w:t>
      </w:r>
      <w:r>
        <w:rPr>
          <w:spacing w:val="1"/>
        </w:rPr>
        <w:t xml:space="preserve"> </w:t>
      </w:r>
      <w:r>
        <w:t>de</w:t>
      </w:r>
      <w:r>
        <w:rPr>
          <w:spacing w:val="1"/>
        </w:rPr>
        <w:t xml:space="preserve"> </w:t>
      </w:r>
      <w:r>
        <w:t>Laguacoto</w:t>
      </w:r>
      <w:r>
        <w:rPr>
          <w:spacing w:val="1"/>
        </w:rPr>
        <w:t xml:space="preserve"> </w:t>
      </w:r>
      <w:r>
        <w:t>III,</w:t>
      </w:r>
      <w:r>
        <w:rPr>
          <w:spacing w:val="1"/>
        </w:rPr>
        <w:t xml:space="preserve"> </w:t>
      </w:r>
      <w:r>
        <w:t>fue</w:t>
      </w:r>
      <w:r>
        <w:rPr>
          <w:spacing w:val="1"/>
        </w:rPr>
        <w:t xml:space="preserve"> </w:t>
      </w:r>
      <w:r>
        <w:t>muy</w:t>
      </w:r>
      <w:r>
        <w:rPr>
          <w:spacing w:val="1"/>
        </w:rPr>
        <w:t xml:space="preserve"> </w:t>
      </w:r>
      <w:r>
        <w:t>diferente</w:t>
      </w:r>
      <w:r>
        <w:rPr>
          <w:spacing w:val="1"/>
        </w:rPr>
        <w:t xml:space="preserve"> </w:t>
      </w:r>
      <w:r>
        <w:t>para</w:t>
      </w:r>
      <w:r>
        <w:rPr>
          <w:spacing w:val="1"/>
        </w:rPr>
        <w:t xml:space="preserve"> </w:t>
      </w:r>
      <w:r>
        <w:t>las</w:t>
      </w:r>
      <w:r>
        <w:rPr>
          <w:spacing w:val="1"/>
        </w:rPr>
        <w:t xml:space="preserve"> </w:t>
      </w:r>
      <w:r>
        <w:t>variables</w:t>
      </w:r>
      <w:r>
        <w:rPr>
          <w:spacing w:val="1"/>
        </w:rPr>
        <w:t xml:space="preserve"> </w:t>
      </w:r>
      <w:r>
        <w:t>agronómicas:</w:t>
      </w:r>
      <w:r>
        <w:rPr>
          <w:spacing w:val="1"/>
        </w:rPr>
        <w:t xml:space="preserve"> </w:t>
      </w:r>
      <w:r>
        <w:t>Número</w:t>
      </w:r>
      <w:r>
        <w:rPr>
          <w:spacing w:val="1"/>
        </w:rPr>
        <w:t xml:space="preserve"> </w:t>
      </w:r>
      <w:r>
        <w:t>de</w:t>
      </w:r>
      <w:r>
        <w:rPr>
          <w:spacing w:val="1"/>
        </w:rPr>
        <w:t xml:space="preserve"> </w:t>
      </w:r>
      <w:r>
        <w:t>Plantas</w:t>
      </w:r>
      <w:r>
        <w:rPr>
          <w:spacing w:val="1"/>
        </w:rPr>
        <w:t xml:space="preserve"> </w:t>
      </w:r>
      <w:r>
        <w:t>Establecidas,</w:t>
      </w:r>
      <w:r>
        <w:rPr>
          <w:spacing w:val="1"/>
        </w:rPr>
        <w:t xml:space="preserve"> </w:t>
      </w:r>
      <w:r>
        <w:t>Diámetro</w:t>
      </w:r>
      <w:r>
        <w:rPr>
          <w:spacing w:val="1"/>
        </w:rPr>
        <w:t xml:space="preserve"> </w:t>
      </w:r>
      <w:r>
        <w:t>del</w:t>
      </w:r>
      <w:r>
        <w:rPr>
          <w:spacing w:val="1"/>
        </w:rPr>
        <w:t xml:space="preserve"> </w:t>
      </w:r>
      <w:r>
        <w:t>Tallo,</w:t>
      </w:r>
      <w:r>
        <w:rPr>
          <w:spacing w:val="1"/>
        </w:rPr>
        <w:t xml:space="preserve"> </w:t>
      </w:r>
      <w:r>
        <w:t>Enfermedades Foliares como la Antracnosis, Ascoquita, Cenicilla o Mildiú y,</w:t>
      </w:r>
      <w:r>
        <w:rPr>
          <w:spacing w:val="1"/>
        </w:rPr>
        <w:t xml:space="preserve"> </w:t>
      </w:r>
      <w:r>
        <w:t>Mancha</w:t>
      </w:r>
      <w:r>
        <w:rPr>
          <w:spacing w:val="-10"/>
        </w:rPr>
        <w:t xml:space="preserve"> </w:t>
      </w:r>
      <w:r>
        <w:t>Angular;</w:t>
      </w:r>
      <w:r>
        <w:rPr>
          <w:spacing w:val="-10"/>
        </w:rPr>
        <w:t xml:space="preserve"> </w:t>
      </w:r>
      <w:r>
        <w:t>Altura</w:t>
      </w:r>
      <w:r>
        <w:rPr>
          <w:spacing w:val="-9"/>
        </w:rPr>
        <w:t xml:space="preserve"> </w:t>
      </w:r>
      <w:r>
        <w:t>de</w:t>
      </w:r>
      <w:r>
        <w:rPr>
          <w:spacing w:val="-10"/>
        </w:rPr>
        <w:t xml:space="preserve"> </w:t>
      </w:r>
      <w:r>
        <w:t>Planta,</w:t>
      </w:r>
      <w:r>
        <w:rPr>
          <w:spacing w:val="-11"/>
        </w:rPr>
        <w:t xml:space="preserve"> </w:t>
      </w:r>
      <w:r>
        <w:t>Altura</w:t>
      </w:r>
      <w:r>
        <w:rPr>
          <w:spacing w:val="-13"/>
        </w:rPr>
        <w:t xml:space="preserve"> </w:t>
      </w:r>
      <w:r>
        <w:t>de</w:t>
      </w:r>
      <w:r>
        <w:rPr>
          <w:spacing w:val="-10"/>
        </w:rPr>
        <w:t xml:space="preserve"> </w:t>
      </w:r>
      <w:r>
        <w:t>Carga,</w:t>
      </w:r>
      <w:r>
        <w:rPr>
          <w:spacing w:val="-10"/>
        </w:rPr>
        <w:t xml:space="preserve"> </w:t>
      </w:r>
      <w:r>
        <w:t>Ciclo</w:t>
      </w:r>
      <w:r>
        <w:rPr>
          <w:spacing w:val="-6"/>
        </w:rPr>
        <w:t xml:space="preserve"> </w:t>
      </w:r>
      <w:r>
        <w:t>de</w:t>
      </w:r>
      <w:r>
        <w:rPr>
          <w:spacing w:val="-10"/>
        </w:rPr>
        <w:t xml:space="preserve"> </w:t>
      </w:r>
      <w:r>
        <w:t>cultivo,</w:t>
      </w:r>
      <w:r>
        <w:rPr>
          <w:spacing w:val="-10"/>
        </w:rPr>
        <w:t xml:space="preserve"> </w:t>
      </w:r>
      <w:r>
        <w:t>Vainas</w:t>
      </w:r>
      <w:r>
        <w:rPr>
          <w:spacing w:val="-13"/>
        </w:rPr>
        <w:t xml:space="preserve"> </w:t>
      </w:r>
      <w:r>
        <w:t>por</w:t>
      </w:r>
      <w:r>
        <w:rPr>
          <w:spacing w:val="-57"/>
        </w:rPr>
        <w:t xml:space="preserve"> </w:t>
      </w:r>
      <w:r>
        <w:t>Planta, Peso de Vainas por Planta, Longitud de Vainas, Granos por Vaina,</w:t>
      </w:r>
      <w:r>
        <w:rPr>
          <w:spacing w:val="1"/>
        </w:rPr>
        <w:t xml:space="preserve"> </w:t>
      </w:r>
      <w:r>
        <w:t>Diámetro Polar y Ecuatorial, Peso de Cien Granos Secos, Número de Semillas</w:t>
      </w:r>
      <w:r>
        <w:rPr>
          <w:spacing w:val="1"/>
        </w:rPr>
        <w:t xml:space="preserve"> </w:t>
      </w:r>
      <w:r>
        <w:t>por</w:t>
      </w:r>
      <w:r>
        <w:rPr>
          <w:spacing w:val="1"/>
        </w:rPr>
        <w:t xml:space="preserve"> </w:t>
      </w:r>
      <w:r>
        <w:t>Kilogramo</w:t>
      </w:r>
      <w:r>
        <w:rPr>
          <w:spacing w:val="1"/>
        </w:rPr>
        <w:t xml:space="preserve"> </w:t>
      </w:r>
      <w:r>
        <w:t>y estos</w:t>
      </w:r>
      <w:r>
        <w:rPr>
          <w:spacing w:val="1"/>
        </w:rPr>
        <w:t xml:space="preserve"> </w:t>
      </w:r>
      <w:r>
        <w:t>componentes</w:t>
      </w:r>
      <w:r>
        <w:rPr>
          <w:spacing w:val="1"/>
        </w:rPr>
        <w:t xml:space="preserve"> </w:t>
      </w:r>
      <w:r>
        <w:t>agronómicos</w:t>
      </w:r>
      <w:r>
        <w:rPr>
          <w:spacing w:val="1"/>
        </w:rPr>
        <w:t xml:space="preserve"> </w:t>
      </w:r>
      <w:r>
        <w:t>estuvieron</w:t>
      </w:r>
      <w:r>
        <w:rPr>
          <w:spacing w:val="1"/>
        </w:rPr>
        <w:t xml:space="preserve"> </w:t>
      </w:r>
      <w:r>
        <w:t>estrechamente</w:t>
      </w:r>
      <w:r>
        <w:rPr>
          <w:spacing w:val="1"/>
        </w:rPr>
        <w:t xml:space="preserve"> </w:t>
      </w:r>
      <w:r>
        <w:t>relacionados</w:t>
      </w:r>
      <w:r>
        <w:rPr>
          <w:spacing w:val="-3"/>
        </w:rPr>
        <w:t xml:space="preserve"> </w:t>
      </w:r>
      <w:r>
        <w:t>con</w:t>
      </w:r>
      <w:r>
        <w:rPr>
          <w:spacing w:val="-5"/>
        </w:rPr>
        <w:t xml:space="preserve"> </w:t>
      </w:r>
      <w:r>
        <w:t>el</w:t>
      </w:r>
      <w:r>
        <w:rPr>
          <w:spacing w:val="-1"/>
        </w:rPr>
        <w:t xml:space="preserve"> </w:t>
      </w:r>
      <w:r>
        <w:t>Rendimiento de grano</w:t>
      </w:r>
      <w:r>
        <w:rPr>
          <w:spacing w:val="-5"/>
        </w:rPr>
        <w:t xml:space="preserve"> </w:t>
      </w:r>
      <w:r>
        <w:t>seco</w:t>
      </w:r>
      <w:r>
        <w:rPr>
          <w:spacing w:val="-1"/>
        </w:rPr>
        <w:t xml:space="preserve"> </w:t>
      </w:r>
      <w:r>
        <w:t>al 13% de humedad.</w:t>
      </w:r>
    </w:p>
    <w:p w14:paraId="16D49548" w14:textId="77777777" w:rsidR="00356F0E" w:rsidRDefault="00356F0E">
      <w:pPr>
        <w:pStyle w:val="Textoindependiente"/>
        <w:spacing w:before="3"/>
        <w:rPr>
          <w:sz w:val="36"/>
        </w:rPr>
      </w:pPr>
    </w:p>
    <w:p w14:paraId="746F9B2F" w14:textId="77777777" w:rsidR="00356F0E" w:rsidRDefault="003B5935">
      <w:pPr>
        <w:pStyle w:val="Textoindependiente"/>
        <w:spacing w:line="360" w:lineRule="auto"/>
        <w:ind w:left="588" w:right="375"/>
        <w:jc w:val="both"/>
      </w:pPr>
      <w:r>
        <w:t>Por lo tanto, en esta investigación y de acuerdo a los resultados, se acepta la</w:t>
      </w:r>
      <w:r>
        <w:rPr>
          <w:spacing w:val="1"/>
        </w:rPr>
        <w:t xml:space="preserve"> </w:t>
      </w:r>
      <w:r>
        <w:t>hipótesis alterna y las mejores accesiones adaptadas en esta zona agroecológica</w:t>
      </w:r>
      <w:r>
        <w:rPr>
          <w:spacing w:val="1"/>
        </w:rPr>
        <w:t xml:space="preserve"> </w:t>
      </w:r>
      <w:r>
        <w:t>fueron</w:t>
      </w:r>
      <w:r>
        <w:rPr>
          <w:spacing w:val="-5"/>
        </w:rPr>
        <w:t xml:space="preserve"> </w:t>
      </w:r>
      <w:r>
        <w:t>los</w:t>
      </w:r>
      <w:r>
        <w:rPr>
          <w:spacing w:val="-6"/>
        </w:rPr>
        <w:t xml:space="preserve"> </w:t>
      </w:r>
      <w:r>
        <w:t>tratamientos</w:t>
      </w:r>
      <w:r>
        <w:rPr>
          <w:spacing w:val="-6"/>
        </w:rPr>
        <w:t xml:space="preserve"> </w:t>
      </w:r>
      <w:r>
        <w:t>T5</w:t>
      </w:r>
      <w:r>
        <w:rPr>
          <w:spacing w:val="-5"/>
        </w:rPr>
        <w:t xml:space="preserve"> </w:t>
      </w:r>
      <w:r>
        <w:t>(Línea</w:t>
      </w:r>
      <w:r>
        <w:rPr>
          <w:spacing w:val="-3"/>
        </w:rPr>
        <w:t xml:space="preserve"> </w:t>
      </w:r>
      <w:r>
        <w:t>Rojo</w:t>
      </w:r>
      <w:r>
        <w:rPr>
          <w:spacing w:val="-5"/>
        </w:rPr>
        <w:t xml:space="preserve"> </w:t>
      </w:r>
      <w:r>
        <w:t>Moteado</w:t>
      </w:r>
      <w:r>
        <w:rPr>
          <w:spacing w:val="-4"/>
        </w:rPr>
        <w:t xml:space="preserve"> </w:t>
      </w:r>
      <w:r>
        <w:t>-</w:t>
      </w:r>
      <w:r>
        <w:rPr>
          <w:spacing w:val="-8"/>
        </w:rPr>
        <w:t xml:space="preserve"> </w:t>
      </w:r>
      <w:r>
        <w:t>1),</w:t>
      </w:r>
      <w:r>
        <w:rPr>
          <w:spacing w:val="-4"/>
        </w:rPr>
        <w:t xml:space="preserve"> </w:t>
      </w:r>
      <w:r>
        <w:t>T7</w:t>
      </w:r>
      <w:r>
        <w:rPr>
          <w:spacing w:val="-5"/>
        </w:rPr>
        <w:t xml:space="preserve"> </w:t>
      </w:r>
      <w:r>
        <w:t>(Línea</w:t>
      </w:r>
      <w:r>
        <w:rPr>
          <w:spacing w:val="-3"/>
        </w:rPr>
        <w:t xml:space="preserve"> </w:t>
      </w:r>
      <w:r>
        <w:t>Rojo</w:t>
      </w:r>
      <w:r>
        <w:rPr>
          <w:spacing w:val="-5"/>
        </w:rPr>
        <w:t xml:space="preserve"> </w:t>
      </w:r>
      <w:r>
        <w:t>Moteado</w:t>
      </w:r>
      <w:r>
        <w:rPr>
          <w:spacing w:val="-2"/>
        </w:rPr>
        <w:t xml:space="preserve"> </w:t>
      </w:r>
      <w:r>
        <w:t>-</w:t>
      </w:r>
      <w:r>
        <w:rPr>
          <w:spacing w:val="-57"/>
        </w:rPr>
        <w:t xml:space="preserve"> </w:t>
      </w:r>
      <w:r>
        <w:t>7), T8 (Variedad INIAP 484 Centenario Rojo Moteado) y el T6 (Línea Rojo</w:t>
      </w:r>
      <w:r>
        <w:rPr>
          <w:spacing w:val="1"/>
        </w:rPr>
        <w:t xml:space="preserve"> </w:t>
      </w:r>
      <w:r>
        <w:t>Moteado - 6), además por los descriptores morfológicos más relevantes como</w:t>
      </w:r>
      <w:r>
        <w:rPr>
          <w:spacing w:val="1"/>
        </w:rPr>
        <w:t xml:space="preserve"> </w:t>
      </w:r>
      <w:r>
        <w:t>son</w:t>
      </w:r>
      <w:r>
        <w:rPr>
          <w:spacing w:val="-17"/>
        </w:rPr>
        <w:t xml:space="preserve"> </w:t>
      </w:r>
      <w:r>
        <w:t>el</w:t>
      </w:r>
      <w:r>
        <w:rPr>
          <w:spacing w:val="-15"/>
        </w:rPr>
        <w:t xml:space="preserve"> </w:t>
      </w:r>
      <w:r>
        <w:t>color</w:t>
      </w:r>
      <w:r>
        <w:rPr>
          <w:spacing w:val="-15"/>
        </w:rPr>
        <w:t xml:space="preserve"> </w:t>
      </w:r>
      <w:r>
        <w:t>(Rojo</w:t>
      </w:r>
      <w:r>
        <w:rPr>
          <w:spacing w:val="-17"/>
        </w:rPr>
        <w:t xml:space="preserve"> </w:t>
      </w:r>
      <w:r>
        <w:t>Moteado),</w:t>
      </w:r>
      <w:r>
        <w:rPr>
          <w:spacing w:val="-15"/>
        </w:rPr>
        <w:t xml:space="preserve"> </w:t>
      </w:r>
      <w:r>
        <w:t>tamaño</w:t>
      </w:r>
      <w:r>
        <w:rPr>
          <w:spacing w:val="-16"/>
        </w:rPr>
        <w:t xml:space="preserve"> </w:t>
      </w:r>
      <w:r>
        <w:t>mediano</w:t>
      </w:r>
      <w:r>
        <w:rPr>
          <w:spacing w:val="-17"/>
        </w:rPr>
        <w:t xml:space="preserve"> </w:t>
      </w:r>
      <w:r>
        <w:t>a</w:t>
      </w:r>
      <w:r>
        <w:rPr>
          <w:spacing w:val="-14"/>
        </w:rPr>
        <w:t xml:space="preserve"> </w:t>
      </w:r>
      <w:r>
        <w:t>grande,</w:t>
      </w:r>
      <w:r>
        <w:rPr>
          <w:spacing w:val="-16"/>
        </w:rPr>
        <w:t xml:space="preserve"> </w:t>
      </w:r>
      <w:r>
        <w:t>forma</w:t>
      </w:r>
      <w:r>
        <w:rPr>
          <w:spacing w:val="-14"/>
        </w:rPr>
        <w:t xml:space="preserve"> </w:t>
      </w:r>
      <w:r>
        <w:t>arriñonada</w:t>
      </w:r>
      <w:r>
        <w:rPr>
          <w:spacing w:val="-15"/>
        </w:rPr>
        <w:t xml:space="preserve"> </w:t>
      </w:r>
      <w:r>
        <w:t>y</w:t>
      </w:r>
      <w:r>
        <w:rPr>
          <w:spacing w:val="-20"/>
        </w:rPr>
        <w:t xml:space="preserve"> </w:t>
      </w:r>
      <w:r>
        <w:t>brillo</w:t>
      </w:r>
      <w:r>
        <w:rPr>
          <w:spacing w:val="-58"/>
        </w:rPr>
        <w:t xml:space="preserve"> </w:t>
      </w:r>
      <w:r>
        <w:t>del</w:t>
      </w:r>
      <w:r>
        <w:rPr>
          <w:spacing w:val="-1"/>
        </w:rPr>
        <w:t xml:space="preserve"> </w:t>
      </w:r>
      <w:r>
        <w:t>grano.</w:t>
      </w:r>
    </w:p>
    <w:p w14:paraId="78A14478" w14:textId="77777777" w:rsidR="00356F0E" w:rsidRDefault="00356F0E">
      <w:pPr>
        <w:spacing w:line="360" w:lineRule="auto"/>
        <w:jc w:val="both"/>
        <w:sectPr w:rsidR="00356F0E">
          <w:pgSz w:w="11920" w:h="16840"/>
          <w:pgMar w:top="1600" w:right="1580" w:bottom="1240" w:left="1680" w:header="0" w:footer="1057" w:gutter="0"/>
          <w:cols w:space="720"/>
        </w:sectPr>
      </w:pPr>
    </w:p>
    <w:p w14:paraId="5DCCAD19" w14:textId="77777777" w:rsidR="00356F0E" w:rsidRDefault="003B5935">
      <w:pPr>
        <w:pStyle w:val="Ttulo1"/>
        <w:numPr>
          <w:ilvl w:val="0"/>
          <w:numId w:val="1"/>
        </w:numPr>
        <w:tabs>
          <w:tab w:val="left" w:pos="1149"/>
        </w:tabs>
        <w:spacing w:before="103"/>
        <w:ind w:left="1149" w:hanging="561"/>
        <w:jc w:val="left"/>
      </w:pPr>
      <w:bookmarkStart w:id="141" w:name="_bookmark136"/>
      <w:bookmarkEnd w:id="141"/>
      <w:r>
        <w:t>CONCLUSIONES</w:t>
      </w:r>
      <w:r>
        <w:rPr>
          <w:spacing w:val="-7"/>
        </w:rPr>
        <w:t xml:space="preserve"> </w:t>
      </w:r>
      <w:r>
        <w:t>Y</w:t>
      </w:r>
      <w:r>
        <w:rPr>
          <w:spacing w:val="-6"/>
        </w:rPr>
        <w:t xml:space="preserve"> </w:t>
      </w:r>
      <w:r>
        <w:t>RECOMENDACIONES</w:t>
      </w:r>
    </w:p>
    <w:p w14:paraId="10197B84" w14:textId="77777777" w:rsidR="00356F0E" w:rsidRDefault="00356F0E">
      <w:pPr>
        <w:pStyle w:val="Textoindependiente"/>
        <w:spacing w:before="7"/>
        <w:rPr>
          <w:b/>
          <w:sz w:val="23"/>
        </w:rPr>
      </w:pPr>
    </w:p>
    <w:p w14:paraId="3CA42BDA" w14:textId="77777777" w:rsidR="00356F0E" w:rsidRDefault="003B5935">
      <w:pPr>
        <w:pStyle w:val="Ttulo2"/>
        <w:numPr>
          <w:ilvl w:val="1"/>
          <w:numId w:val="2"/>
        </w:numPr>
        <w:tabs>
          <w:tab w:val="left" w:pos="1009"/>
        </w:tabs>
      </w:pPr>
      <w:bookmarkStart w:id="142" w:name="_TOC_250000"/>
      <w:bookmarkEnd w:id="142"/>
      <w:r>
        <w:t>Conclusiones</w:t>
      </w:r>
    </w:p>
    <w:p w14:paraId="01332D2E" w14:textId="77777777" w:rsidR="00356F0E" w:rsidRDefault="00356F0E">
      <w:pPr>
        <w:pStyle w:val="Textoindependiente"/>
        <w:spacing w:before="11"/>
        <w:rPr>
          <w:b/>
          <w:sz w:val="23"/>
        </w:rPr>
      </w:pPr>
    </w:p>
    <w:p w14:paraId="2358EF2A" w14:textId="77777777" w:rsidR="00356F0E" w:rsidRDefault="003B5935">
      <w:pPr>
        <w:pStyle w:val="Textoindependiente"/>
        <w:spacing w:line="360" w:lineRule="auto"/>
        <w:ind w:left="588" w:right="388"/>
        <w:jc w:val="both"/>
      </w:pPr>
      <w:r>
        <w:t>En</w:t>
      </w:r>
      <w:r>
        <w:rPr>
          <w:spacing w:val="-9"/>
        </w:rPr>
        <w:t xml:space="preserve"> </w:t>
      </w:r>
      <w:r>
        <w:t>función</w:t>
      </w:r>
      <w:r>
        <w:rPr>
          <w:spacing w:val="-7"/>
        </w:rPr>
        <w:t xml:space="preserve"> </w:t>
      </w:r>
      <w:r>
        <w:t>de</w:t>
      </w:r>
      <w:r>
        <w:rPr>
          <w:spacing w:val="-8"/>
        </w:rPr>
        <w:t xml:space="preserve"> </w:t>
      </w:r>
      <w:r>
        <w:t>los</w:t>
      </w:r>
      <w:r>
        <w:rPr>
          <w:spacing w:val="-10"/>
        </w:rPr>
        <w:t xml:space="preserve"> </w:t>
      </w:r>
      <w:r>
        <w:t>resultados</w:t>
      </w:r>
      <w:r>
        <w:rPr>
          <w:spacing w:val="-11"/>
        </w:rPr>
        <w:t xml:space="preserve"> </w:t>
      </w:r>
      <w:r>
        <w:t>obtenidos</w:t>
      </w:r>
      <w:r>
        <w:rPr>
          <w:spacing w:val="-10"/>
        </w:rPr>
        <w:t xml:space="preserve"> </w:t>
      </w:r>
      <w:r>
        <w:t>de</w:t>
      </w:r>
      <w:r>
        <w:rPr>
          <w:spacing w:val="-7"/>
        </w:rPr>
        <w:t xml:space="preserve"> </w:t>
      </w:r>
      <w:r>
        <w:t>las</w:t>
      </w:r>
      <w:r>
        <w:rPr>
          <w:spacing w:val="-11"/>
        </w:rPr>
        <w:t xml:space="preserve"> </w:t>
      </w:r>
      <w:r>
        <w:t>ocho</w:t>
      </w:r>
      <w:r>
        <w:rPr>
          <w:spacing w:val="-8"/>
        </w:rPr>
        <w:t xml:space="preserve"> </w:t>
      </w:r>
      <w:r>
        <w:t>accesiones</w:t>
      </w:r>
      <w:r>
        <w:rPr>
          <w:spacing w:val="-11"/>
        </w:rPr>
        <w:t xml:space="preserve"> </w:t>
      </w:r>
      <w:r>
        <w:t>de</w:t>
      </w:r>
      <w:r>
        <w:rPr>
          <w:spacing w:val="-7"/>
        </w:rPr>
        <w:t xml:space="preserve"> </w:t>
      </w:r>
      <w:r>
        <w:t>fréjol</w:t>
      </w:r>
      <w:r>
        <w:rPr>
          <w:spacing w:val="-7"/>
        </w:rPr>
        <w:t xml:space="preserve"> </w:t>
      </w:r>
      <w:r>
        <w:t>arbustivo</w:t>
      </w:r>
      <w:r>
        <w:rPr>
          <w:spacing w:val="-58"/>
        </w:rPr>
        <w:t xml:space="preserve"> </w:t>
      </w:r>
      <w:r>
        <w:t>validado en la zona agroecológica de Laguacoto III, se sintetizan las siguientes</w:t>
      </w:r>
      <w:r>
        <w:rPr>
          <w:spacing w:val="1"/>
        </w:rPr>
        <w:t xml:space="preserve"> </w:t>
      </w:r>
      <w:r>
        <w:t>conclusiones:</w:t>
      </w:r>
    </w:p>
    <w:p w14:paraId="25DBF39B" w14:textId="77777777" w:rsidR="00356F0E" w:rsidRDefault="00356F0E">
      <w:pPr>
        <w:pStyle w:val="Textoindependiente"/>
        <w:spacing w:before="11"/>
        <w:rPr>
          <w:sz w:val="35"/>
        </w:rPr>
      </w:pPr>
    </w:p>
    <w:p w14:paraId="021D3C05" w14:textId="77777777" w:rsidR="00356F0E" w:rsidRDefault="003B5935">
      <w:pPr>
        <w:pStyle w:val="Prrafodelista"/>
        <w:numPr>
          <w:ilvl w:val="2"/>
          <w:numId w:val="2"/>
        </w:numPr>
        <w:tabs>
          <w:tab w:val="left" w:pos="1309"/>
        </w:tabs>
        <w:spacing w:before="0" w:line="355" w:lineRule="auto"/>
        <w:ind w:left="1308" w:right="389"/>
        <w:jc w:val="both"/>
        <w:rPr>
          <w:sz w:val="24"/>
        </w:rPr>
      </w:pPr>
      <w:r>
        <w:rPr>
          <w:sz w:val="24"/>
        </w:rPr>
        <w:t>La respuesta morfoagronómica de los ocho cultivares de fréjol arbustivo</w:t>
      </w:r>
      <w:r>
        <w:rPr>
          <w:spacing w:val="-57"/>
          <w:sz w:val="24"/>
        </w:rPr>
        <w:t xml:space="preserve"> </w:t>
      </w:r>
      <w:r>
        <w:rPr>
          <w:sz w:val="24"/>
        </w:rPr>
        <w:t>fueron muy diferentes y en la época de siembra realizada el 16 de marzo</w:t>
      </w:r>
      <w:r>
        <w:rPr>
          <w:spacing w:val="-57"/>
          <w:sz w:val="24"/>
        </w:rPr>
        <w:t xml:space="preserve"> </w:t>
      </w:r>
      <w:r>
        <w:rPr>
          <w:sz w:val="24"/>
        </w:rPr>
        <w:t>de 2020 en condiciones</w:t>
      </w:r>
      <w:r>
        <w:rPr>
          <w:spacing w:val="-2"/>
          <w:sz w:val="24"/>
        </w:rPr>
        <w:t xml:space="preserve"> </w:t>
      </w:r>
      <w:r>
        <w:rPr>
          <w:sz w:val="24"/>
        </w:rPr>
        <w:t>de</w:t>
      </w:r>
      <w:r>
        <w:rPr>
          <w:spacing w:val="1"/>
          <w:sz w:val="24"/>
        </w:rPr>
        <w:t xml:space="preserve"> </w:t>
      </w:r>
      <w:r>
        <w:rPr>
          <w:sz w:val="24"/>
        </w:rPr>
        <w:t>secano.</w:t>
      </w:r>
    </w:p>
    <w:p w14:paraId="36943836" w14:textId="77777777" w:rsidR="00356F0E" w:rsidRDefault="00356F0E">
      <w:pPr>
        <w:pStyle w:val="Textoindependiente"/>
        <w:spacing w:before="6"/>
        <w:rPr>
          <w:sz w:val="36"/>
        </w:rPr>
      </w:pPr>
    </w:p>
    <w:p w14:paraId="6F3D4E24" w14:textId="77777777" w:rsidR="00356F0E" w:rsidRDefault="003B5935">
      <w:pPr>
        <w:pStyle w:val="Prrafodelista"/>
        <w:numPr>
          <w:ilvl w:val="2"/>
          <w:numId w:val="2"/>
        </w:numPr>
        <w:tabs>
          <w:tab w:val="left" w:pos="1309"/>
        </w:tabs>
        <w:spacing w:before="1" w:line="357" w:lineRule="auto"/>
        <w:ind w:left="1308" w:right="377"/>
        <w:jc w:val="both"/>
        <w:rPr>
          <w:sz w:val="24"/>
        </w:rPr>
      </w:pPr>
      <w:r>
        <w:rPr>
          <w:sz w:val="24"/>
        </w:rPr>
        <w:t>Se resaltan descriptores morfológicos relevantes y de amplia aceptación</w:t>
      </w:r>
      <w:r>
        <w:rPr>
          <w:spacing w:val="1"/>
          <w:sz w:val="24"/>
        </w:rPr>
        <w:t xml:space="preserve"> </w:t>
      </w:r>
      <w:r>
        <w:rPr>
          <w:sz w:val="24"/>
        </w:rPr>
        <w:t>por los diferentes segmentos de la Cadena de Valor del Fréjol Arbustivo</w:t>
      </w:r>
      <w:r>
        <w:rPr>
          <w:spacing w:val="-57"/>
          <w:sz w:val="24"/>
        </w:rPr>
        <w:t xml:space="preserve"> </w:t>
      </w:r>
      <w:r>
        <w:rPr>
          <w:sz w:val="24"/>
        </w:rPr>
        <w:t>como</w:t>
      </w:r>
      <w:r>
        <w:rPr>
          <w:spacing w:val="1"/>
          <w:sz w:val="24"/>
        </w:rPr>
        <w:t xml:space="preserve"> </w:t>
      </w:r>
      <w:r>
        <w:rPr>
          <w:sz w:val="24"/>
        </w:rPr>
        <w:t>son</w:t>
      </w:r>
      <w:r>
        <w:rPr>
          <w:spacing w:val="1"/>
          <w:sz w:val="24"/>
        </w:rPr>
        <w:t xml:space="preserve"> </w:t>
      </w:r>
      <w:r>
        <w:rPr>
          <w:sz w:val="24"/>
        </w:rPr>
        <w:t>el</w:t>
      </w:r>
      <w:r>
        <w:rPr>
          <w:spacing w:val="1"/>
          <w:sz w:val="24"/>
        </w:rPr>
        <w:t xml:space="preserve"> </w:t>
      </w:r>
      <w:r>
        <w:rPr>
          <w:sz w:val="24"/>
        </w:rPr>
        <w:t>hábito</w:t>
      </w:r>
      <w:r>
        <w:rPr>
          <w:spacing w:val="1"/>
          <w:sz w:val="24"/>
        </w:rPr>
        <w:t xml:space="preserve"> </w:t>
      </w:r>
      <w:r>
        <w:rPr>
          <w:sz w:val="24"/>
        </w:rPr>
        <w:t>de</w:t>
      </w:r>
      <w:r>
        <w:rPr>
          <w:spacing w:val="1"/>
          <w:sz w:val="24"/>
        </w:rPr>
        <w:t xml:space="preserve"> </w:t>
      </w:r>
      <w:r>
        <w:rPr>
          <w:sz w:val="24"/>
        </w:rPr>
        <w:t>crecimiento</w:t>
      </w:r>
      <w:r>
        <w:rPr>
          <w:spacing w:val="1"/>
          <w:sz w:val="24"/>
        </w:rPr>
        <w:t xml:space="preserve"> </w:t>
      </w:r>
      <w:r>
        <w:rPr>
          <w:sz w:val="24"/>
        </w:rPr>
        <w:t>Tipo</w:t>
      </w:r>
      <w:r>
        <w:rPr>
          <w:spacing w:val="1"/>
          <w:sz w:val="24"/>
        </w:rPr>
        <w:t xml:space="preserve"> </w:t>
      </w:r>
      <w:r>
        <w:rPr>
          <w:sz w:val="24"/>
        </w:rPr>
        <w:t>I: Determinado</w:t>
      </w:r>
      <w:r>
        <w:rPr>
          <w:spacing w:val="1"/>
          <w:sz w:val="24"/>
        </w:rPr>
        <w:t xml:space="preserve"> </w:t>
      </w:r>
      <w:r>
        <w:rPr>
          <w:sz w:val="24"/>
        </w:rPr>
        <w:t>Arbustivo,</w:t>
      </w:r>
      <w:r>
        <w:rPr>
          <w:spacing w:val="1"/>
          <w:sz w:val="24"/>
        </w:rPr>
        <w:t xml:space="preserve"> </w:t>
      </w:r>
      <w:r>
        <w:rPr>
          <w:spacing w:val="-1"/>
          <w:sz w:val="24"/>
        </w:rPr>
        <w:t>colores</w:t>
      </w:r>
      <w:r>
        <w:rPr>
          <w:spacing w:val="-14"/>
          <w:sz w:val="24"/>
        </w:rPr>
        <w:t xml:space="preserve"> </w:t>
      </w:r>
      <w:r>
        <w:rPr>
          <w:sz w:val="24"/>
        </w:rPr>
        <w:t>rojo</w:t>
      </w:r>
      <w:r>
        <w:rPr>
          <w:spacing w:val="-12"/>
          <w:sz w:val="24"/>
        </w:rPr>
        <w:t xml:space="preserve"> </w:t>
      </w:r>
      <w:r>
        <w:rPr>
          <w:sz w:val="24"/>
        </w:rPr>
        <w:t>sólido,</w:t>
      </w:r>
      <w:r>
        <w:rPr>
          <w:spacing w:val="-11"/>
          <w:sz w:val="24"/>
        </w:rPr>
        <w:t xml:space="preserve"> </w:t>
      </w:r>
      <w:r>
        <w:rPr>
          <w:sz w:val="24"/>
        </w:rPr>
        <w:t>blanco</w:t>
      </w:r>
      <w:r>
        <w:rPr>
          <w:spacing w:val="-8"/>
          <w:sz w:val="24"/>
        </w:rPr>
        <w:t xml:space="preserve"> </w:t>
      </w:r>
      <w:r>
        <w:rPr>
          <w:sz w:val="24"/>
        </w:rPr>
        <w:t>y</w:t>
      </w:r>
      <w:r>
        <w:rPr>
          <w:spacing w:val="-19"/>
          <w:sz w:val="24"/>
        </w:rPr>
        <w:t xml:space="preserve"> </w:t>
      </w:r>
      <w:r>
        <w:rPr>
          <w:sz w:val="24"/>
        </w:rPr>
        <w:t>rojo</w:t>
      </w:r>
      <w:r>
        <w:rPr>
          <w:spacing w:val="-12"/>
          <w:sz w:val="24"/>
        </w:rPr>
        <w:t xml:space="preserve"> </w:t>
      </w:r>
      <w:r>
        <w:rPr>
          <w:sz w:val="24"/>
        </w:rPr>
        <w:t>moteado</w:t>
      </w:r>
      <w:r>
        <w:rPr>
          <w:spacing w:val="-12"/>
          <w:sz w:val="24"/>
        </w:rPr>
        <w:t xml:space="preserve"> </w:t>
      </w:r>
      <w:r>
        <w:rPr>
          <w:sz w:val="24"/>
        </w:rPr>
        <w:t>del</w:t>
      </w:r>
      <w:r>
        <w:rPr>
          <w:spacing w:val="-4"/>
          <w:sz w:val="24"/>
        </w:rPr>
        <w:t xml:space="preserve"> </w:t>
      </w:r>
      <w:r>
        <w:rPr>
          <w:sz w:val="24"/>
        </w:rPr>
        <w:t>grano</w:t>
      </w:r>
      <w:r>
        <w:rPr>
          <w:spacing w:val="-12"/>
          <w:sz w:val="24"/>
        </w:rPr>
        <w:t xml:space="preserve"> </w:t>
      </w:r>
      <w:r>
        <w:rPr>
          <w:sz w:val="24"/>
        </w:rPr>
        <w:t>con</w:t>
      </w:r>
      <w:r>
        <w:rPr>
          <w:spacing w:val="-11"/>
          <w:sz w:val="24"/>
        </w:rPr>
        <w:t xml:space="preserve"> </w:t>
      </w:r>
      <w:r>
        <w:rPr>
          <w:sz w:val="24"/>
        </w:rPr>
        <w:t>tamaño</w:t>
      </w:r>
      <w:r>
        <w:rPr>
          <w:spacing w:val="-12"/>
          <w:sz w:val="24"/>
        </w:rPr>
        <w:t xml:space="preserve"> </w:t>
      </w:r>
      <w:r>
        <w:rPr>
          <w:sz w:val="24"/>
        </w:rPr>
        <w:t>mediano</w:t>
      </w:r>
      <w:r>
        <w:rPr>
          <w:spacing w:val="-57"/>
          <w:sz w:val="24"/>
        </w:rPr>
        <w:t xml:space="preserve"> </w:t>
      </w:r>
      <w:r>
        <w:rPr>
          <w:sz w:val="24"/>
        </w:rPr>
        <w:t>a grande,</w:t>
      </w:r>
      <w:r>
        <w:rPr>
          <w:spacing w:val="-1"/>
          <w:sz w:val="24"/>
        </w:rPr>
        <w:t xml:space="preserve"> </w:t>
      </w:r>
      <w:r>
        <w:rPr>
          <w:sz w:val="24"/>
        </w:rPr>
        <w:t>forma</w:t>
      </w:r>
      <w:r>
        <w:rPr>
          <w:spacing w:val="1"/>
          <w:sz w:val="24"/>
        </w:rPr>
        <w:t xml:space="preserve"> </w:t>
      </w:r>
      <w:r>
        <w:rPr>
          <w:sz w:val="24"/>
        </w:rPr>
        <w:t>arriñonada,</w:t>
      </w:r>
      <w:r>
        <w:rPr>
          <w:spacing w:val="-1"/>
          <w:sz w:val="24"/>
        </w:rPr>
        <w:t xml:space="preserve"> </w:t>
      </w:r>
      <w:r>
        <w:rPr>
          <w:sz w:val="24"/>
        </w:rPr>
        <w:t>brillo y</w:t>
      </w:r>
      <w:r>
        <w:rPr>
          <w:spacing w:val="-9"/>
          <w:sz w:val="24"/>
        </w:rPr>
        <w:t xml:space="preserve"> </w:t>
      </w:r>
      <w:r>
        <w:rPr>
          <w:sz w:val="24"/>
        </w:rPr>
        <w:t>testa</w:t>
      </w:r>
      <w:r>
        <w:rPr>
          <w:spacing w:val="1"/>
          <w:sz w:val="24"/>
        </w:rPr>
        <w:t xml:space="preserve"> </w:t>
      </w:r>
      <w:r>
        <w:rPr>
          <w:sz w:val="24"/>
        </w:rPr>
        <w:t>resistente</w:t>
      </w:r>
      <w:r>
        <w:rPr>
          <w:spacing w:val="4"/>
          <w:sz w:val="24"/>
        </w:rPr>
        <w:t xml:space="preserve"> </w:t>
      </w:r>
      <w:r>
        <w:rPr>
          <w:sz w:val="24"/>
        </w:rPr>
        <w:t>del</w:t>
      </w:r>
      <w:r>
        <w:rPr>
          <w:spacing w:val="-1"/>
          <w:sz w:val="24"/>
        </w:rPr>
        <w:t xml:space="preserve"> </w:t>
      </w:r>
      <w:r>
        <w:rPr>
          <w:sz w:val="24"/>
        </w:rPr>
        <w:t>grano.</w:t>
      </w:r>
    </w:p>
    <w:p w14:paraId="1DEB9E10" w14:textId="77777777" w:rsidR="00356F0E" w:rsidRDefault="00356F0E">
      <w:pPr>
        <w:pStyle w:val="Textoindependiente"/>
        <w:spacing w:before="4"/>
        <w:rPr>
          <w:sz w:val="22"/>
        </w:rPr>
      </w:pPr>
    </w:p>
    <w:p w14:paraId="731B7D56" w14:textId="77777777" w:rsidR="00356F0E" w:rsidRDefault="003B5935">
      <w:pPr>
        <w:pStyle w:val="Prrafodelista"/>
        <w:numPr>
          <w:ilvl w:val="2"/>
          <w:numId w:val="2"/>
        </w:numPr>
        <w:tabs>
          <w:tab w:val="left" w:pos="1309"/>
        </w:tabs>
        <w:spacing w:before="0" w:line="355" w:lineRule="auto"/>
        <w:ind w:left="1308" w:right="386"/>
        <w:jc w:val="both"/>
        <w:rPr>
          <w:sz w:val="24"/>
        </w:rPr>
      </w:pPr>
      <w:r>
        <w:rPr>
          <w:sz w:val="24"/>
        </w:rPr>
        <w:t>Agronómicamente fueron relevantes la tolerancia a las enfermedades</w:t>
      </w:r>
      <w:r>
        <w:rPr>
          <w:spacing w:val="1"/>
          <w:sz w:val="24"/>
        </w:rPr>
        <w:t xml:space="preserve"> </w:t>
      </w:r>
      <w:r>
        <w:rPr>
          <w:sz w:val="24"/>
        </w:rPr>
        <w:t>foliares</w:t>
      </w:r>
      <w:r>
        <w:rPr>
          <w:spacing w:val="1"/>
          <w:sz w:val="24"/>
        </w:rPr>
        <w:t xml:space="preserve"> </w:t>
      </w:r>
      <w:r>
        <w:rPr>
          <w:sz w:val="24"/>
        </w:rPr>
        <w:t>especialmente</w:t>
      </w:r>
      <w:r>
        <w:rPr>
          <w:spacing w:val="1"/>
          <w:sz w:val="24"/>
        </w:rPr>
        <w:t xml:space="preserve"> </w:t>
      </w:r>
      <w:r>
        <w:rPr>
          <w:sz w:val="24"/>
        </w:rPr>
        <w:t>la</w:t>
      </w:r>
      <w:r>
        <w:rPr>
          <w:spacing w:val="1"/>
          <w:sz w:val="24"/>
        </w:rPr>
        <w:t xml:space="preserve"> </w:t>
      </w:r>
      <w:r>
        <w:rPr>
          <w:sz w:val="24"/>
        </w:rPr>
        <w:t>Antracnosis,</w:t>
      </w:r>
      <w:r>
        <w:rPr>
          <w:spacing w:val="1"/>
          <w:sz w:val="24"/>
        </w:rPr>
        <w:t xml:space="preserve"> </w:t>
      </w:r>
      <w:r>
        <w:rPr>
          <w:sz w:val="24"/>
        </w:rPr>
        <w:t>Ascoquita,</w:t>
      </w:r>
      <w:r>
        <w:rPr>
          <w:spacing w:val="1"/>
          <w:sz w:val="24"/>
        </w:rPr>
        <w:t xml:space="preserve"> </w:t>
      </w:r>
      <w:r>
        <w:rPr>
          <w:sz w:val="24"/>
        </w:rPr>
        <w:t>Mildiú,</w:t>
      </w:r>
      <w:r>
        <w:rPr>
          <w:spacing w:val="1"/>
          <w:sz w:val="24"/>
        </w:rPr>
        <w:t xml:space="preserve"> </w:t>
      </w:r>
      <w:r>
        <w:rPr>
          <w:sz w:val="24"/>
        </w:rPr>
        <w:t>Mancha</w:t>
      </w:r>
      <w:r>
        <w:rPr>
          <w:spacing w:val="1"/>
          <w:sz w:val="24"/>
        </w:rPr>
        <w:t xml:space="preserve"> </w:t>
      </w:r>
      <w:r>
        <w:rPr>
          <w:sz w:val="24"/>
        </w:rPr>
        <w:t>Angular</w:t>
      </w:r>
      <w:r>
        <w:rPr>
          <w:spacing w:val="2"/>
          <w:sz w:val="24"/>
        </w:rPr>
        <w:t xml:space="preserve"> </w:t>
      </w:r>
      <w:r>
        <w:rPr>
          <w:sz w:val="24"/>
        </w:rPr>
        <w:t>y</w:t>
      </w:r>
      <w:r>
        <w:rPr>
          <w:spacing w:val="-5"/>
          <w:sz w:val="24"/>
        </w:rPr>
        <w:t xml:space="preserve"> </w:t>
      </w:r>
      <w:r>
        <w:rPr>
          <w:sz w:val="24"/>
        </w:rPr>
        <w:t>la</w:t>
      </w:r>
      <w:r>
        <w:rPr>
          <w:spacing w:val="1"/>
          <w:sz w:val="24"/>
        </w:rPr>
        <w:t xml:space="preserve"> </w:t>
      </w:r>
      <w:r>
        <w:rPr>
          <w:sz w:val="24"/>
        </w:rPr>
        <w:t>Roya.</w:t>
      </w:r>
    </w:p>
    <w:p w14:paraId="00A44EEC" w14:textId="77777777" w:rsidR="00356F0E" w:rsidRDefault="00356F0E">
      <w:pPr>
        <w:pStyle w:val="Textoindependiente"/>
        <w:spacing w:before="8"/>
        <w:rPr>
          <w:sz w:val="22"/>
        </w:rPr>
      </w:pPr>
    </w:p>
    <w:p w14:paraId="3A745ED2" w14:textId="77777777" w:rsidR="00356F0E" w:rsidRDefault="003B5935">
      <w:pPr>
        <w:pStyle w:val="Prrafodelista"/>
        <w:numPr>
          <w:ilvl w:val="2"/>
          <w:numId w:val="2"/>
        </w:numPr>
        <w:tabs>
          <w:tab w:val="left" w:pos="1309"/>
        </w:tabs>
        <w:spacing w:before="0" w:line="355" w:lineRule="auto"/>
        <w:ind w:left="1308" w:right="375"/>
        <w:jc w:val="both"/>
        <w:rPr>
          <w:sz w:val="24"/>
        </w:rPr>
      </w:pPr>
      <w:r>
        <w:rPr>
          <w:sz w:val="24"/>
        </w:rPr>
        <w:t>Ciclo de cultivo precoz menor a 143 días lo que es una gran ventaja para</w:t>
      </w:r>
      <w:r>
        <w:rPr>
          <w:spacing w:val="-57"/>
          <w:sz w:val="24"/>
        </w:rPr>
        <w:t xml:space="preserve"> </w:t>
      </w:r>
      <w:r>
        <w:rPr>
          <w:sz w:val="24"/>
        </w:rPr>
        <w:t>zonas agroecológicas con deficiencia de precipitación por el</w:t>
      </w:r>
      <w:r>
        <w:rPr>
          <w:spacing w:val="1"/>
          <w:sz w:val="24"/>
        </w:rPr>
        <w:t xml:space="preserve"> </w:t>
      </w:r>
      <w:r>
        <w:rPr>
          <w:sz w:val="24"/>
        </w:rPr>
        <w:t>cambio</w:t>
      </w:r>
      <w:r>
        <w:rPr>
          <w:spacing w:val="1"/>
          <w:sz w:val="24"/>
        </w:rPr>
        <w:t xml:space="preserve"> </w:t>
      </w:r>
      <w:r>
        <w:rPr>
          <w:sz w:val="24"/>
        </w:rPr>
        <w:t>climático.</w:t>
      </w:r>
    </w:p>
    <w:p w14:paraId="1D6662C7" w14:textId="77777777" w:rsidR="00356F0E" w:rsidRDefault="00356F0E">
      <w:pPr>
        <w:pStyle w:val="Textoindependiente"/>
        <w:spacing w:before="6"/>
        <w:rPr>
          <w:sz w:val="22"/>
        </w:rPr>
      </w:pPr>
    </w:p>
    <w:p w14:paraId="7BE82BFB" w14:textId="77777777" w:rsidR="00356F0E" w:rsidRDefault="003B5935">
      <w:pPr>
        <w:pStyle w:val="Prrafodelista"/>
        <w:numPr>
          <w:ilvl w:val="2"/>
          <w:numId w:val="2"/>
        </w:numPr>
        <w:tabs>
          <w:tab w:val="left" w:pos="1309"/>
        </w:tabs>
        <w:spacing w:before="1" w:line="357" w:lineRule="auto"/>
        <w:ind w:left="1308" w:right="383"/>
        <w:jc w:val="both"/>
        <w:rPr>
          <w:sz w:val="24"/>
        </w:rPr>
      </w:pPr>
      <w:r>
        <w:rPr>
          <w:sz w:val="24"/>
        </w:rPr>
        <w:t>Los</w:t>
      </w:r>
      <w:r>
        <w:rPr>
          <w:spacing w:val="1"/>
          <w:sz w:val="24"/>
        </w:rPr>
        <w:t xml:space="preserve"> </w:t>
      </w:r>
      <w:r>
        <w:rPr>
          <w:sz w:val="24"/>
        </w:rPr>
        <w:t>rendimientos</w:t>
      </w:r>
      <w:r>
        <w:rPr>
          <w:spacing w:val="1"/>
          <w:sz w:val="24"/>
        </w:rPr>
        <w:t xml:space="preserve"> </w:t>
      </w:r>
      <w:r>
        <w:rPr>
          <w:sz w:val="24"/>
        </w:rPr>
        <w:t>promedios</w:t>
      </w:r>
      <w:r>
        <w:rPr>
          <w:spacing w:val="1"/>
          <w:sz w:val="24"/>
        </w:rPr>
        <w:t xml:space="preserve"> </w:t>
      </w:r>
      <w:r>
        <w:rPr>
          <w:sz w:val="24"/>
        </w:rPr>
        <w:t>más</w:t>
      </w:r>
      <w:r>
        <w:rPr>
          <w:spacing w:val="1"/>
          <w:sz w:val="24"/>
        </w:rPr>
        <w:t xml:space="preserve"> </w:t>
      </w:r>
      <w:r>
        <w:rPr>
          <w:sz w:val="24"/>
        </w:rPr>
        <w:t>elevados</w:t>
      </w:r>
      <w:r>
        <w:rPr>
          <w:spacing w:val="1"/>
          <w:sz w:val="24"/>
        </w:rPr>
        <w:t xml:space="preserve"> </w:t>
      </w:r>
      <w:r>
        <w:rPr>
          <w:sz w:val="24"/>
        </w:rPr>
        <w:t>se</w:t>
      </w:r>
      <w:r>
        <w:rPr>
          <w:spacing w:val="1"/>
          <w:sz w:val="24"/>
        </w:rPr>
        <w:t xml:space="preserve"> </w:t>
      </w:r>
      <w:r>
        <w:rPr>
          <w:sz w:val="24"/>
        </w:rPr>
        <w:t>determinaron</w:t>
      </w:r>
      <w:r>
        <w:rPr>
          <w:spacing w:val="1"/>
          <w:sz w:val="24"/>
        </w:rPr>
        <w:t xml:space="preserve"> </w:t>
      </w:r>
      <w:r>
        <w:rPr>
          <w:sz w:val="24"/>
        </w:rPr>
        <w:t>en</w:t>
      </w:r>
      <w:r>
        <w:rPr>
          <w:spacing w:val="1"/>
          <w:sz w:val="24"/>
        </w:rPr>
        <w:t xml:space="preserve"> </w:t>
      </w:r>
      <w:r>
        <w:rPr>
          <w:sz w:val="24"/>
        </w:rPr>
        <w:t>las</w:t>
      </w:r>
      <w:r>
        <w:rPr>
          <w:spacing w:val="1"/>
          <w:sz w:val="24"/>
        </w:rPr>
        <w:t xml:space="preserve"> </w:t>
      </w:r>
      <w:r>
        <w:rPr>
          <w:sz w:val="24"/>
        </w:rPr>
        <w:t>accesiones: T5 (Línea Rojo Moteado - 1), T7 (Línea Rojo Moteado - 7)</w:t>
      </w:r>
      <w:r>
        <w:rPr>
          <w:spacing w:val="1"/>
          <w:sz w:val="24"/>
        </w:rPr>
        <w:t xml:space="preserve"> </w:t>
      </w:r>
      <w:r>
        <w:rPr>
          <w:sz w:val="24"/>
        </w:rPr>
        <w:t>y T8 (variedad INIAP 484 Centenario Rojo Moteado) con 1148; 1095 y</w:t>
      </w:r>
      <w:r>
        <w:rPr>
          <w:spacing w:val="1"/>
          <w:sz w:val="24"/>
        </w:rPr>
        <w:t xml:space="preserve"> </w:t>
      </w:r>
      <w:r>
        <w:rPr>
          <w:sz w:val="24"/>
        </w:rPr>
        <w:t>1061</w:t>
      </w:r>
      <w:r>
        <w:rPr>
          <w:spacing w:val="-1"/>
          <w:sz w:val="24"/>
        </w:rPr>
        <w:t xml:space="preserve"> </w:t>
      </w:r>
      <w:r>
        <w:rPr>
          <w:sz w:val="24"/>
        </w:rPr>
        <w:t>kg/ha</w:t>
      </w:r>
      <w:r>
        <w:rPr>
          <w:spacing w:val="1"/>
          <w:sz w:val="24"/>
        </w:rPr>
        <w:t xml:space="preserve"> </w:t>
      </w:r>
      <w:r>
        <w:rPr>
          <w:sz w:val="24"/>
        </w:rPr>
        <w:t>respectivamente.</w:t>
      </w:r>
    </w:p>
    <w:p w14:paraId="14EC2529" w14:textId="77777777" w:rsidR="00356F0E" w:rsidRDefault="00356F0E">
      <w:pPr>
        <w:spacing w:line="357" w:lineRule="auto"/>
        <w:jc w:val="both"/>
        <w:rPr>
          <w:sz w:val="24"/>
        </w:rPr>
        <w:sectPr w:rsidR="00356F0E">
          <w:pgSz w:w="11920" w:h="16840"/>
          <w:pgMar w:top="1600" w:right="1580" w:bottom="1240" w:left="1680" w:header="0" w:footer="1057" w:gutter="0"/>
          <w:cols w:space="720"/>
        </w:sectPr>
      </w:pPr>
    </w:p>
    <w:p w14:paraId="425A5BCE" w14:textId="77777777" w:rsidR="00356F0E" w:rsidRDefault="003B5935">
      <w:pPr>
        <w:pStyle w:val="Prrafodelista"/>
        <w:numPr>
          <w:ilvl w:val="2"/>
          <w:numId w:val="2"/>
        </w:numPr>
        <w:tabs>
          <w:tab w:val="left" w:pos="1309"/>
        </w:tabs>
        <w:spacing w:before="95" w:line="360" w:lineRule="auto"/>
        <w:ind w:left="1308" w:right="380"/>
        <w:jc w:val="both"/>
        <w:rPr>
          <w:sz w:val="24"/>
        </w:rPr>
      </w:pPr>
      <w:r>
        <w:rPr>
          <w:sz w:val="24"/>
        </w:rPr>
        <w:t>Los componentes agronómicos que redujeron el rendimiento fueron las</w:t>
      </w:r>
      <w:r>
        <w:rPr>
          <w:spacing w:val="1"/>
          <w:sz w:val="24"/>
        </w:rPr>
        <w:t xml:space="preserve"> </w:t>
      </w:r>
      <w:r>
        <w:rPr>
          <w:sz w:val="24"/>
        </w:rPr>
        <w:t>enfermedades foliares como la antracnosis, ascoquita y la cenicilla o</w:t>
      </w:r>
      <w:r>
        <w:rPr>
          <w:spacing w:val="1"/>
          <w:sz w:val="24"/>
        </w:rPr>
        <w:t xml:space="preserve"> </w:t>
      </w:r>
      <w:r>
        <w:rPr>
          <w:sz w:val="24"/>
        </w:rPr>
        <w:t>Mildiú en las accesiones susceptibles. Las variables que incrementaron</w:t>
      </w:r>
      <w:r>
        <w:rPr>
          <w:spacing w:val="1"/>
          <w:sz w:val="24"/>
        </w:rPr>
        <w:t xml:space="preserve"> </w:t>
      </w:r>
      <w:r>
        <w:rPr>
          <w:sz w:val="24"/>
        </w:rPr>
        <w:t>el rendimiento fueron especialmente el número de plantas establecidas,</w:t>
      </w:r>
      <w:r>
        <w:rPr>
          <w:spacing w:val="1"/>
          <w:sz w:val="24"/>
        </w:rPr>
        <w:t xml:space="preserve"> </w:t>
      </w:r>
      <w:r>
        <w:rPr>
          <w:sz w:val="24"/>
        </w:rPr>
        <w:t>peso</w:t>
      </w:r>
      <w:r>
        <w:rPr>
          <w:spacing w:val="-1"/>
          <w:sz w:val="24"/>
        </w:rPr>
        <w:t xml:space="preserve"> </w:t>
      </w:r>
      <w:r>
        <w:rPr>
          <w:sz w:val="24"/>
        </w:rPr>
        <w:t>de</w:t>
      </w:r>
      <w:r>
        <w:rPr>
          <w:spacing w:val="1"/>
          <w:sz w:val="24"/>
        </w:rPr>
        <w:t xml:space="preserve"> </w:t>
      </w:r>
      <w:r>
        <w:rPr>
          <w:sz w:val="24"/>
        </w:rPr>
        <w:t>las</w:t>
      </w:r>
      <w:r>
        <w:rPr>
          <w:spacing w:val="-2"/>
          <w:sz w:val="24"/>
        </w:rPr>
        <w:t xml:space="preserve"> </w:t>
      </w:r>
      <w:r>
        <w:rPr>
          <w:sz w:val="24"/>
        </w:rPr>
        <w:t>vainas</w:t>
      </w:r>
      <w:r>
        <w:rPr>
          <w:spacing w:val="-3"/>
          <w:sz w:val="24"/>
        </w:rPr>
        <w:t xml:space="preserve"> </w:t>
      </w:r>
      <w:r>
        <w:rPr>
          <w:sz w:val="24"/>
        </w:rPr>
        <w:t>por planta, longitud</w:t>
      </w:r>
      <w:r>
        <w:rPr>
          <w:spacing w:val="-1"/>
          <w:sz w:val="24"/>
        </w:rPr>
        <w:t xml:space="preserve"> </w:t>
      </w:r>
      <w:r>
        <w:rPr>
          <w:sz w:val="24"/>
        </w:rPr>
        <w:t>y</w:t>
      </w:r>
      <w:r>
        <w:rPr>
          <w:spacing w:val="-5"/>
          <w:sz w:val="24"/>
        </w:rPr>
        <w:t xml:space="preserve"> </w:t>
      </w:r>
      <w:r>
        <w:rPr>
          <w:sz w:val="24"/>
        </w:rPr>
        <w:t>granos</w:t>
      </w:r>
      <w:r>
        <w:rPr>
          <w:spacing w:val="-2"/>
          <w:sz w:val="24"/>
        </w:rPr>
        <w:t xml:space="preserve"> </w:t>
      </w:r>
      <w:r>
        <w:rPr>
          <w:sz w:val="24"/>
        </w:rPr>
        <w:t>por</w:t>
      </w:r>
      <w:r>
        <w:rPr>
          <w:spacing w:val="-1"/>
          <w:sz w:val="24"/>
        </w:rPr>
        <w:t xml:space="preserve"> </w:t>
      </w:r>
      <w:r>
        <w:rPr>
          <w:sz w:val="24"/>
        </w:rPr>
        <w:t>vaina.</w:t>
      </w:r>
    </w:p>
    <w:p w14:paraId="1F80B35F" w14:textId="77777777" w:rsidR="00356F0E" w:rsidRDefault="00356F0E">
      <w:pPr>
        <w:pStyle w:val="Textoindependiente"/>
        <w:spacing w:before="5"/>
        <w:rPr>
          <w:sz w:val="35"/>
        </w:rPr>
      </w:pPr>
    </w:p>
    <w:p w14:paraId="276E0C92" w14:textId="77777777" w:rsidR="00356F0E" w:rsidRDefault="003B5935">
      <w:pPr>
        <w:pStyle w:val="Prrafodelista"/>
        <w:numPr>
          <w:ilvl w:val="2"/>
          <w:numId w:val="2"/>
        </w:numPr>
        <w:tabs>
          <w:tab w:val="left" w:pos="1309"/>
        </w:tabs>
        <w:spacing w:before="0" w:line="357" w:lineRule="auto"/>
        <w:ind w:left="1308" w:right="375"/>
        <w:jc w:val="both"/>
        <w:rPr>
          <w:sz w:val="24"/>
        </w:rPr>
      </w:pPr>
      <w:r>
        <w:rPr>
          <w:sz w:val="24"/>
        </w:rPr>
        <w:t>Finalmente, se seleccionaron líneas con un comportamiento agronómico</w:t>
      </w:r>
      <w:r>
        <w:rPr>
          <w:spacing w:val="-57"/>
          <w:sz w:val="24"/>
        </w:rPr>
        <w:t xml:space="preserve"> </w:t>
      </w:r>
      <w:r>
        <w:rPr>
          <w:sz w:val="24"/>
        </w:rPr>
        <w:t>favorable y aceptación de los beneficiarios para mejorar la eficiencia de</w:t>
      </w:r>
      <w:r>
        <w:rPr>
          <w:spacing w:val="1"/>
          <w:sz w:val="24"/>
        </w:rPr>
        <w:t xml:space="preserve"> </w:t>
      </w:r>
      <w:r>
        <w:rPr>
          <w:sz w:val="24"/>
        </w:rPr>
        <w:t>los</w:t>
      </w:r>
      <w:r>
        <w:rPr>
          <w:spacing w:val="1"/>
          <w:sz w:val="24"/>
        </w:rPr>
        <w:t xml:space="preserve"> </w:t>
      </w:r>
      <w:r>
        <w:rPr>
          <w:sz w:val="24"/>
        </w:rPr>
        <w:t>sistemas</w:t>
      </w:r>
      <w:r>
        <w:rPr>
          <w:spacing w:val="1"/>
          <w:sz w:val="24"/>
        </w:rPr>
        <w:t xml:space="preserve"> </w:t>
      </w:r>
      <w:r>
        <w:rPr>
          <w:sz w:val="24"/>
        </w:rPr>
        <w:t>de</w:t>
      </w:r>
      <w:r>
        <w:rPr>
          <w:spacing w:val="1"/>
          <w:sz w:val="24"/>
        </w:rPr>
        <w:t xml:space="preserve"> </w:t>
      </w:r>
      <w:r>
        <w:rPr>
          <w:sz w:val="24"/>
        </w:rPr>
        <w:t>producción</w:t>
      </w:r>
      <w:r>
        <w:rPr>
          <w:spacing w:val="1"/>
          <w:sz w:val="24"/>
        </w:rPr>
        <w:t xml:space="preserve"> </w:t>
      </w:r>
      <w:r>
        <w:rPr>
          <w:sz w:val="24"/>
        </w:rPr>
        <w:t>locales</w:t>
      </w:r>
      <w:r>
        <w:rPr>
          <w:spacing w:val="1"/>
          <w:sz w:val="24"/>
        </w:rPr>
        <w:t xml:space="preserve"> </w:t>
      </w:r>
      <w:r>
        <w:rPr>
          <w:sz w:val="24"/>
        </w:rPr>
        <w:t>y entre</w:t>
      </w:r>
      <w:r>
        <w:rPr>
          <w:spacing w:val="1"/>
          <w:sz w:val="24"/>
        </w:rPr>
        <w:t xml:space="preserve"> </w:t>
      </w:r>
      <w:r>
        <w:rPr>
          <w:sz w:val="24"/>
        </w:rPr>
        <w:t>las</w:t>
      </w:r>
      <w:r>
        <w:rPr>
          <w:spacing w:val="1"/>
          <w:sz w:val="24"/>
        </w:rPr>
        <w:t xml:space="preserve"> </w:t>
      </w:r>
      <w:r>
        <w:rPr>
          <w:sz w:val="24"/>
        </w:rPr>
        <w:t>que</w:t>
      </w:r>
      <w:r>
        <w:rPr>
          <w:spacing w:val="1"/>
          <w:sz w:val="24"/>
        </w:rPr>
        <w:t xml:space="preserve"> </w:t>
      </w:r>
      <w:r>
        <w:rPr>
          <w:sz w:val="24"/>
        </w:rPr>
        <w:t>se</w:t>
      </w:r>
      <w:r>
        <w:rPr>
          <w:spacing w:val="1"/>
          <w:sz w:val="24"/>
        </w:rPr>
        <w:t xml:space="preserve"> </w:t>
      </w:r>
      <w:r>
        <w:rPr>
          <w:sz w:val="24"/>
        </w:rPr>
        <w:t>destacan</w:t>
      </w:r>
      <w:r>
        <w:rPr>
          <w:spacing w:val="1"/>
          <w:sz w:val="24"/>
        </w:rPr>
        <w:t xml:space="preserve"> </w:t>
      </w:r>
      <w:r>
        <w:rPr>
          <w:sz w:val="24"/>
        </w:rPr>
        <w:t>los</w:t>
      </w:r>
      <w:r>
        <w:rPr>
          <w:spacing w:val="1"/>
          <w:sz w:val="24"/>
        </w:rPr>
        <w:t xml:space="preserve"> </w:t>
      </w:r>
      <w:r>
        <w:rPr>
          <w:sz w:val="24"/>
        </w:rPr>
        <w:t>cultivares: T1 (Línea Rojo Sólido - 4), T5 (Línea Rojo Moteado - 1), T6</w:t>
      </w:r>
      <w:r>
        <w:rPr>
          <w:spacing w:val="-57"/>
          <w:sz w:val="24"/>
        </w:rPr>
        <w:t xml:space="preserve"> </w:t>
      </w:r>
      <w:r>
        <w:rPr>
          <w:sz w:val="24"/>
        </w:rPr>
        <w:t>(Línea Rojo Moteado - 6), T7 (Línea Rojo Moteado - 7) y T8 (Variedad</w:t>
      </w:r>
      <w:r>
        <w:rPr>
          <w:spacing w:val="1"/>
          <w:sz w:val="24"/>
        </w:rPr>
        <w:t xml:space="preserve"> </w:t>
      </w:r>
      <w:r>
        <w:rPr>
          <w:sz w:val="24"/>
        </w:rPr>
        <w:t>INIAP</w:t>
      </w:r>
      <w:r>
        <w:rPr>
          <w:spacing w:val="-3"/>
          <w:sz w:val="24"/>
        </w:rPr>
        <w:t xml:space="preserve"> </w:t>
      </w:r>
      <w:r>
        <w:rPr>
          <w:sz w:val="24"/>
        </w:rPr>
        <w:t>484 Centenario Rojo Moteado).</w:t>
      </w:r>
    </w:p>
    <w:p w14:paraId="43E4F456" w14:textId="77777777" w:rsidR="00356F0E" w:rsidRDefault="00356F0E">
      <w:pPr>
        <w:spacing w:line="357" w:lineRule="auto"/>
        <w:jc w:val="both"/>
        <w:rPr>
          <w:sz w:val="24"/>
        </w:rPr>
        <w:sectPr w:rsidR="00356F0E">
          <w:pgSz w:w="11920" w:h="16840"/>
          <w:pgMar w:top="1600" w:right="1580" w:bottom="1240" w:left="1680" w:header="0" w:footer="1057" w:gutter="0"/>
          <w:cols w:space="720"/>
        </w:sectPr>
      </w:pPr>
    </w:p>
    <w:p w14:paraId="417E6308" w14:textId="77777777" w:rsidR="00356F0E" w:rsidRDefault="003B5935">
      <w:pPr>
        <w:pStyle w:val="Ttulo2"/>
        <w:numPr>
          <w:ilvl w:val="1"/>
          <w:numId w:val="2"/>
        </w:numPr>
        <w:tabs>
          <w:tab w:val="left" w:pos="1009"/>
        </w:tabs>
        <w:spacing w:before="96"/>
      </w:pPr>
      <w:bookmarkStart w:id="143" w:name="_bookmark137"/>
      <w:bookmarkEnd w:id="143"/>
      <w:r>
        <w:t>Recomendaciones</w:t>
      </w:r>
    </w:p>
    <w:p w14:paraId="28A9F0F1" w14:textId="77777777" w:rsidR="00356F0E" w:rsidRDefault="00356F0E">
      <w:pPr>
        <w:pStyle w:val="Textoindependiente"/>
        <w:spacing w:before="2"/>
        <w:rPr>
          <w:b/>
          <w:sz w:val="36"/>
        </w:rPr>
      </w:pPr>
    </w:p>
    <w:p w14:paraId="1A8D0886" w14:textId="77777777" w:rsidR="00356F0E" w:rsidRDefault="003B5935">
      <w:pPr>
        <w:pStyle w:val="Textoindependiente"/>
        <w:spacing w:line="357" w:lineRule="auto"/>
        <w:ind w:left="588" w:right="117"/>
      </w:pPr>
      <w:r>
        <w:t>De</w:t>
      </w:r>
      <w:r>
        <w:rPr>
          <w:spacing w:val="16"/>
        </w:rPr>
        <w:t xml:space="preserve"> </w:t>
      </w:r>
      <w:r>
        <w:t>acuerdo</w:t>
      </w:r>
      <w:r>
        <w:rPr>
          <w:spacing w:val="15"/>
        </w:rPr>
        <w:t xml:space="preserve"> </w:t>
      </w:r>
      <w:r>
        <w:t>a</w:t>
      </w:r>
      <w:r>
        <w:rPr>
          <w:spacing w:val="17"/>
        </w:rPr>
        <w:t xml:space="preserve"> </w:t>
      </w:r>
      <w:r>
        <w:t>las</w:t>
      </w:r>
      <w:r>
        <w:rPr>
          <w:spacing w:val="13"/>
        </w:rPr>
        <w:t xml:space="preserve"> </w:t>
      </w:r>
      <w:r>
        <w:t>principales</w:t>
      </w:r>
      <w:r>
        <w:rPr>
          <w:spacing w:val="14"/>
        </w:rPr>
        <w:t xml:space="preserve"> </w:t>
      </w:r>
      <w:r>
        <w:t>conclusiones</w:t>
      </w:r>
      <w:r>
        <w:rPr>
          <w:spacing w:val="14"/>
        </w:rPr>
        <w:t xml:space="preserve"> </w:t>
      </w:r>
      <w:r>
        <w:t>establecidas</w:t>
      </w:r>
      <w:r>
        <w:rPr>
          <w:spacing w:val="28"/>
        </w:rPr>
        <w:t xml:space="preserve"> </w:t>
      </w:r>
      <w:r>
        <w:t>y</w:t>
      </w:r>
      <w:r>
        <w:rPr>
          <w:spacing w:val="11"/>
        </w:rPr>
        <w:t xml:space="preserve"> </w:t>
      </w:r>
      <w:r>
        <w:t>para</w:t>
      </w:r>
      <w:r>
        <w:rPr>
          <w:spacing w:val="17"/>
        </w:rPr>
        <w:t xml:space="preserve"> </w:t>
      </w:r>
      <w:r>
        <w:t>continuar</w:t>
      </w:r>
      <w:r>
        <w:rPr>
          <w:spacing w:val="15"/>
        </w:rPr>
        <w:t xml:space="preserve"> </w:t>
      </w:r>
      <w:r>
        <w:t>con</w:t>
      </w:r>
      <w:r>
        <w:rPr>
          <w:spacing w:val="14"/>
        </w:rPr>
        <w:t xml:space="preserve"> </w:t>
      </w:r>
      <w:r>
        <w:t>el</w:t>
      </w:r>
      <w:r>
        <w:rPr>
          <w:spacing w:val="-57"/>
        </w:rPr>
        <w:t xml:space="preserve"> </w:t>
      </w:r>
      <w:r>
        <w:t>proceso</w:t>
      </w:r>
      <w:r>
        <w:rPr>
          <w:spacing w:val="-2"/>
        </w:rPr>
        <w:t xml:space="preserve"> </w:t>
      </w:r>
      <w:r>
        <w:t>de investigación,</w:t>
      </w:r>
      <w:r>
        <w:rPr>
          <w:spacing w:val="-1"/>
        </w:rPr>
        <w:t xml:space="preserve"> </w:t>
      </w:r>
      <w:r>
        <w:t>se sugieren</w:t>
      </w:r>
      <w:r>
        <w:rPr>
          <w:spacing w:val="-1"/>
        </w:rPr>
        <w:t xml:space="preserve"> </w:t>
      </w:r>
      <w:r>
        <w:t>las</w:t>
      </w:r>
      <w:r>
        <w:rPr>
          <w:spacing w:val="-3"/>
        </w:rPr>
        <w:t xml:space="preserve"> </w:t>
      </w:r>
      <w:r>
        <w:t>siguientes</w:t>
      </w:r>
      <w:r>
        <w:rPr>
          <w:spacing w:val="-3"/>
        </w:rPr>
        <w:t xml:space="preserve"> </w:t>
      </w:r>
      <w:r>
        <w:t>recomendaciones:</w:t>
      </w:r>
    </w:p>
    <w:p w14:paraId="2F8CAE49" w14:textId="77777777" w:rsidR="00356F0E" w:rsidRDefault="00356F0E">
      <w:pPr>
        <w:pStyle w:val="Textoindependiente"/>
        <w:spacing w:before="3"/>
        <w:rPr>
          <w:sz w:val="36"/>
        </w:rPr>
      </w:pPr>
    </w:p>
    <w:p w14:paraId="4306E370" w14:textId="77777777" w:rsidR="00356F0E" w:rsidRDefault="003B5935">
      <w:pPr>
        <w:pStyle w:val="Prrafodelista"/>
        <w:numPr>
          <w:ilvl w:val="2"/>
          <w:numId w:val="2"/>
        </w:numPr>
        <w:tabs>
          <w:tab w:val="left" w:pos="1309"/>
        </w:tabs>
        <w:spacing w:before="0" w:line="357" w:lineRule="auto"/>
        <w:ind w:left="1308" w:right="383"/>
        <w:jc w:val="both"/>
        <w:rPr>
          <w:sz w:val="24"/>
        </w:rPr>
      </w:pPr>
      <w:r>
        <w:rPr>
          <w:sz w:val="24"/>
        </w:rPr>
        <w:t>Continuar</w:t>
      </w:r>
      <w:r>
        <w:rPr>
          <w:spacing w:val="1"/>
          <w:sz w:val="24"/>
        </w:rPr>
        <w:t xml:space="preserve"> </w:t>
      </w:r>
      <w:r>
        <w:rPr>
          <w:sz w:val="24"/>
        </w:rPr>
        <w:t>con</w:t>
      </w:r>
      <w:r>
        <w:rPr>
          <w:spacing w:val="1"/>
          <w:sz w:val="24"/>
        </w:rPr>
        <w:t xml:space="preserve"> </w:t>
      </w:r>
      <w:r>
        <w:rPr>
          <w:sz w:val="24"/>
        </w:rPr>
        <w:t>el</w:t>
      </w:r>
      <w:r>
        <w:rPr>
          <w:spacing w:val="1"/>
          <w:sz w:val="24"/>
        </w:rPr>
        <w:t xml:space="preserve"> </w:t>
      </w:r>
      <w:r>
        <w:rPr>
          <w:sz w:val="24"/>
        </w:rPr>
        <w:t>proceso</w:t>
      </w:r>
      <w:r>
        <w:rPr>
          <w:spacing w:val="1"/>
          <w:sz w:val="24"/>
        </w:rPr>
        <w:t xml:space="preserve"> </w:t>
      </w:r>
      <w:r>
        <w:rPr>
          <w:sz w:val="24"/>
        </w:rPr>
        <w:t>de</w:t>
      </w:r>
      <w:r>
        <w:rPr>
          <w:spacing w:val="1"/>
          <w:sz w:val="24"/>
        </w:rPr>
        <w:t xml:space="preserve"> </w:t>
      </w:r>
      <w:r>
        <w:rPr>
          <w:sz w:val="24"/>
        </w:rPr>
        <w:t>Investigación</w:t>
      </w:r>
      <w:r>
        <w:rPr>
          <w:spacing w:val="1"/>
          <w:sz w:val="24"/>
        </w:rPr>
        <w:t xml:space="preserve"> </w:t>
      </w:r>
      <w:r>
        <w:rPr>
          <w:sz w:val="24"/>
        </w:rPr>
        <w:t>Participativa</w:t>
      </w:r>
      <w:r>
        <w:rPr>
          <w:spacing w:val="1"/>
          <w:sz w:val="24"/>
        </w:rPr>
        <w:t xml:space="preserve"> </w:t>
      </w:r>
      <w:r>
        <w:rPr>
          <w:sz w:val="24"/>
        </w:rPr>
        <w:t>de</w:t>
      </w:r>
      <w:r>
        <w:rPr>
          <w:spacing w:val="1"/>
          <w:sz w:val="24"/>
        </w:rPr>
        <w:t xml:space="preserve"> </w:t>
      </w:r>
      <w:r>
        <w:rPr>
          <w:sz w:val="24"/>
        </w:rPr>
        <w:t>este</w:t>
      </w:r>
      <w:r>
        <w:rPr>
          <w:spacing w:val="1"/>
          <w:sz w:val="24"/>
        </w:rPr>
        <w:t xml:space="preserve"> </w:t>
      </w:r>
      <w:r>
        <w:rPr>
          <w:sz w:val="24"/>
        </w:rPr>
        <w:t>germoplasma en otras zonas agroecológicas de los cantones: Guaranda,</w:t>
      </w:r>
      <w:r>
        <w:rPr>
          <w:spacing w:val="1"/>
          <w:sz w:val="24"/>
        </w:rPr>
        <w:t xml:space="preserve"> </w:t>
      </w:r>
      <w:r>
        <w:rPr>
          <w:sz w:val="24"/>
        </w:rPr>
        <w:t>Chimbo,</w:t>
      </w:r>
      <w:r>
        <w:rPr>
          <w:spacing w:val="-7"/>
          <w:sz w:val="24"/>
        </w:rPr>
        <w:t xml:space="preserve"> </w:t>
      </w:r>
      <w:r>
        <w:rPr>
          <w:sz w:val="24"/>
        </w:rPr>
        <w:t>San</w:t>
      </w:r>
      <w:r>
        <w:rPr>
          <w:spacing w:val="-6"/>
          <w:sz w:val="24"/>
        </w:rPr>
        <w:t xml:space="preserve"> </w:t>
      </w:r>
      <w:r>
        <w:rPr>
          <w:sz w:val="24"/>
        </w:rPr>
        <w:t>Miguel</w:t>
      </w:r>
      <w:r>
        <w:rPr>
          <w:spacing w:val="-2"/>
          <w:sz w:val="24"/>
        </w:rPr>
        <w:t xml:space="preserve"> </w:t>
      </w:r>
      <w:r>
        <w:rPr>
          <w:sz w:val="24"/>
        </w:rPr>
        <w:t>y</w:t>
      </w:r>
      <w:r>
        <w:rPr>
          <w:spacing w:val="-13"/>
          <w:sz w:val="24"/>
        </w:rPr>
        <w:t xml:space="preserve"> </w:t>
      </w:r>
      <w:r>
        <w:rPr>
          <w:sz w:val="24"/>
        </w:rPr>
        <w:t>Chillanes,</w:t>
      </w:r>
      <w:r>
        <w:rPr>
          <w:spacing w:val="-6"/>
          <w:sz w:val="24"/>
        </w:rPr>
        <w:t xml:space="preserve"> </w:t>
      </w:r>
      <w:r>
        <w:rPr>
          <w:sz w:val="24"/>
        </w:rPr>
        <w:t>adicionando</w:t>
      </w:r>
      <w:r>
        <w:rPr>
          <w:spacing w:val="-6"/>
          <w:sz w:val="24"/>
        </w:rPr>
        <w:t xml:space="preserve"> </w:t>
      </w:r>
      <w:r>
        <w:rPr>
          <w:sz w:val="24"/>
        </w:rPr>
        <w:t>cultivares</w:t>
      </w:r>
      <w:r>
        <w:rPr>
          <w:spacing w:val="-8"/>
          <w:sz w:val="24"/>
        </w:rPr>
        <w:t xml:space="preserve"> </w:t>
      </w:r>
      <w:r>
        <w:rPr>
          <w:sz w:val="24"/>
        </w:rPr>
        <w:t>locales</w:t>
      </w:r>
      <w:r>
        <w:rPr>
          <w:spacing w:val="-7"/>
          <w:sz w:val="24"/>
        </w:rPr>
        <w:t xml:space="preserve"> </w:t>
      </w:r>
      <w:r>
        <w:rPr>
          <w:sz w:val="24"/>
        </w:rPr>
        <w:t>como</w:t>
      </w:r>
      <w:r>
        <w:rPr>
          <w:spacing w:val="-7"/>
          <w:sz w:val="24"/>
        </w:rPr>
        <w:t xml:space="preserve"> </w:t>
      </w:r>
      <w:r>
        <w:rPr>
          <w:sz w:val="24"/>
        </w:rPr>
        <w:t>el</w:t>
      </w:r>
      <w:r>
        <w:rPr>
          <w:spacing w:val="-57"/>
          <w:sz w:val="24"/>
        </w:rPr>
        <w:t xml:space="preserve"> </w:t>
      </w:r>
      <w:r>
        <w:rPr>
          <w:sz w:val="24"/>
        </w:rPr>
        <w:t>grupo de Panamitos de color Blanco (Huevo de Quinde), Marrón y</w:t>
      </w:r>
      <w:r>
        <w:rPr>
          <w:spacing w:val="1"/>
          <w:sz w:val="24"/>
        </w:rPr>
        <w:t xml:space="preserve"> </w:t>
      </w:r>
      <w:r>
        <w:rPr>
          <w:sz w:val="24"/>
        </w:rPr>
        <w:t>Negro.</w:t>
      </w:r>
    </w:p>
    <w:p w14:paraId="7A500D03" w14:textId="77777777" w:rsidR="00356F0E" w:rsidRDefault="00356F0E">
      <w:pPr>
        <w:pStyle w:val="Textoindependiente"/>
        <w:spacing w:before="3"/>
        <w:rPr>
          <w:sz w:val="36"/>
        </w:rPr>
      </w:pPr>
    </w:p>
    <w:p w14:paraId="6C10174F" w14:textId="77777777" w:rsidR="00356F0E" w:rsidRDefault="003B5935">
      <w:pPr>
        <w:pStyle w:val="Prrafodelista"/>
        <w:numPr>
          <w:ilvl w:val="2"/>
          <w:numId w:val="2"/>
        </w:numPr>
        <w:tabs>
          <w:tab w:val="left" w:pos="1309"/>
        </w:tabs>
        <w:spacing w:before="1" w:line="360" w:lineRule="auto"/>
        <w:ind w:left="1308" w:right="375"/>
        <w:jc w:val="both"/>
        <w:rPr>
          <w:sz w:val="24"/>
        </w:rPr>
      </w:pPr>
      <w:r>
        <w:rPr>
          <w:sz w:val="24"/>
        </w:rPr>
        <w:t>Es necesario que se hagan evaluaciones participativas a nivel de campo,</w:t>
      </w:r>
      <w:r>
        <w:rPr>
          <w:spacing w:val="1"/>
          <w:sz w:val="24"/>
        </w:rPr>
        <w:t xml:space="preserve"> </w:t>
      </w:r>
      <w:r>
        <w:rPr>
          <w:sz w:val="24"/>
        </w:rPr>
        <w:t>postcosecha y en diferentes usos del germoplasma. A nivel de campo</w:t>
      </w:r>
      <w:r>
        <w:rPr>
          <w:spacing w:val="1"/>
          <w:sz w:val="24"/>
        </w:rPr>
        <w:t xml:space="preserve"> </w:t>
      </w:r>
      <w:r>
        <w:rPr>
          <w:sz w:val="24"/>
        </w:rPr>
        <w:t>evaluar la sanidad de las principales enfermedades foliares en la fase</w:t>
      </w:r>
      <w:r>
        <w:rPr>
          <w:spacing w:val="1"/>
          <w:sz w:val="24"/>
        </w:rPr>
        <w:t xml:space="preserve"> </w:t>
      </w:r>
      <w:r>
        <w:rPr>
          <w:sz w:val="24"/>
        </w:rPr>
        <w:t>vegetativa y reproductiva, carga, ciclo de cultivo en tierno, seco y el</w:t>
      </w:r>
      <w:r>
        <w:rPr>
          <w:spacing w:val="1"/>
          <w:sz w:val="24"/>
        </w:rPr>
        <w:t xml:space="preserve"> </w:t>
      </w:r>
      <w:r>
        <w:rPr>
          <w:sz w:val="24"/>
        </w:rPr>
        <w:t>rendimiento</w:t>
      </w:r>
      <w:r>
        <w:rPr>
          <w:spacing w:val="1"/>
          <w:sz w:val="24"/>
        </w:rPr>
        <w:t xml:space="preserve"> </w:t>
      </w:r>
      <w:r>
        <w:rPr>
          <w:sz w:val="24"/>
        </w:rPr>
        <w:t>en</w:t>
      </w:r>
      <w:r>
        <w:rPr>
          <w:spacing w:val="1"/>
          <w:sz w:val="24"/>
        </w:rPr>
        <w:t xml:space="preserve"> </w:t>
      </w:r>
      <w:r>
        <w:rPr>
          <w:sz w:val="24"/>
        </w:rPr>
        <w:t>tierno.</w:t>
      </w:r>
      <w:r>
        <w:rPr>
          <w:spacing w:val="1"/>
          <w:sz w:val="24"/>
        </w:rPr>
        <w:t xml:space="preserve"> </w:t>
      </w:r>
      <w:r>
        <w:rPr>
          <w:sz w:val="24"/>
        </w:rPr>
        <w:t>En</w:t>
      </w:r>
      <w:r>
        <w:rPr>
          <w:spacing w:val="1"/>
          <w:sz w:val="24"/>
        </w:rPr>
        <w:t xml:space="preserve"> </w:t>
      </w:r>
      <w:r>
        <w:rPr>
          <w:sz w:val="24"/>
        </w:rPr>
        <w:t>Postcosecha</w:t>
      </w:r>
      <w:r>
        <w:rPr>
          <w:spacing w:val="1"/>
          <w:sz w:val="24"/>
        </w:rPr>
        <w:t xml:space="preserve"> </w:t>
      </w:r>
      <w:r>
        <w:rPr>
          <w:sz w:val="24"/>
        </w:rPr>
        <w:t>es</w:t>
      </w:r>
      <w:r>
        <w:rPr>
          <w:spacing w:val="1"/>
          <w:sz w:val="24"/>
        </w:rPr>
        <w:t xml:space="preserve"> </w:t>
      </w:r>
      <w:r>
        <w:rPr>
          <w:sz w:val="24"/>
        </w:rPr>
        <w:t>relevante</w:t>
      </w:r>
      <w:r>
        <w:rPr>
          <w:spacing w:val="1"/>
          <w:sz w:val="24"/>
        </w:rPr>
        <w:t xml:space="preserve"> </w:t>
      </w:r>
      <w:r>
        <w:rPr>
          <w:sz w:val="24"/>
        </w:rPr>
        <w:t>la</w:t>
      </w:r>
      <w:r>
        <w:rPr>
          <w:spacing w:val="1"/>
          <w:sz w:val="24"/>
        </w:rPr>
        <w:t xml:space="preserve"> </w:t>
      </w:r>
      <w:r>
        <w:rPr>
          <w:sz w:val="24"/>
        </w:rPr>
        <w:t>sanidad,</w:t>
      </w:r>
      <w:r>
        <w:rPr>
          <w:spacing w:val="-57"/>
          <w:sz w:val="24"/>
        </w:rPr>
        <w:t xml:space="preserve"> </w:t>
      </w:r>
      <w:r>
        <w:rPr>
          <w:sz w:val="24"/>
        </w:rPr>
        <w:t>rendimiento en seco, color principal, secundario, tamaño, forma y brillo</w:t>
      </w:r>
      <w:r>
        <w:rPr>
          <w:spacing w:val="1"/>
          <w:sz w:val="24"/>
        </w:rPr>
        <w:t xml:space="preserve"> </w:t>
      </w:r>
      <w:r>
        <w:rPr>
          <w:sz w:val="24"/>
        </w:rPr>
        <w:t>del grano. En los principales usos hacer talleres en diferentes formas de</w:t>
      </w:r>
      <w:r>
        <w:rPr>
          <w:spacing w:val="1"/>
          <w:sz w:val="24"/>
        </w:rPr>
        <w:t xml:space="preserve"> </w:t>
      </w:r>
      <w:r>
        <w:rPr>
          <w:sz w:val="24"/>
        </w:rPr>
        <w:t>consumo</w:t>
      </w:r>
      <w:r>
        <w:rPr>
          <w:spacing w:val="-2"/>
          <w:sz w:val="24"/>
        </w:rPr>
        <w:t xml:space="preserve"> </w:t>
      </w:r>
      <w:r>
        <w:rPr>
          <w:sz w:val="24"/>
        </w:rPr>
        <w:t>en</w:t>
      </w:r>
      <w:r>
        <w:rPr>
          <w:spacing w:val="-1"/>
          <w:sz w:val="24"/>
        </w:rPr>
        <w:t xml:space="preserve"> </w:t>
      </w:r>
      <w:r>
        <w:rPr>
          <w:sz w:val="24"/>
        </w:rPr>
        <w:t>tierno</w:t>
      </w:r>
      <w:r>
        <w:rPr>
          <w:spacing w:val="-1"/>
          <w:sz w:val="24"/>
        </w:rPr>
        <w:t xml:space="preserve"> </w:t>
      </w:r>
      <w:r>
        <w:rPr>
          <w:sz w:val="24"/>
        </w:rPr>
        <w:t>y</w:t>
      </w:r>
      <w:r>
        <w:rPr>
          <w:spacing w:val="-9"/>
          <w:sz w:val="24"/>
        </w:rPr>
        <w:t xml:space="preserve"> </w:t>
      </w:r>
      <w:r>
        <w:rPr>
          <w:sz w:val="24"/>
        </w:rPr>
        <w:t>en</w:t>
      </w:r>
      <w:r>
        <w:rPr>
          <w:spacing w:val="-1"/>
          <w:sz w:val="24"/>
        </w:rPr>
        <w:t xml:space="preserve"> </w:t>
      </w:r>
      <w:r>
        <w:rPr>
          <w:sz w:val="24"/>
        </w:rPr>
        <w:t>seco</w:t>
      </w:r>
      <w:r>
        <w:rPr>
          <w:spacing w:val="-1"/>
          <w:sz w:val="24"/>
        </w:rPr>
        <w:t xml:space="preserve"> </w:t>
      </w:r>
      <w:r>
        <w:rPr>
          <w:sz w:val="24"/>
        </w:rPr>
        <w:t>(sopas,</w:t>
      </w:r>
      <w:r>
        <w:rPr>
          <w:spacing w:val="-2"/>
          <w:sz w:val="24"/>
        </w:rPr>
        <w:t xml:space="preserve"> </w:t>
      </w:r>
      <w:r>
        <w:rPr>
          <w:sz w:val="24"/>
        </w:rPr>
        <w:t>ensaladas,</w:t>
      </w:r>
      <w:r>
        <w:rPr>
          <w:spacing w:val="-1"/>
          <w:sz w:val="24"/>
        </w:rPr>
        <w:t xml:space="preserve"> </w:t>
      </w:r>
      <w:r>
        <w:rPr>
          <w:sz w:val="24"/>
        </w:rPr>
        <w:t>menestras,</w:t>
      </w:r>
      <w:r>
        <w:rPr>
          <w:spacing w:val="-1"/>
          <w:sz w:val="24"/>
        </w:rPr>
        <w:t xml:space="preserve"> </w:t>
      </w:r>
      <w:r>
        <w:rPr>
          <w:sz w:val="24"/>
        </w:rPr>
        <w:t>postres,</w:t>
      </w:r>
      <w:r>
        <w:rPr>
          <w:spacing w:val="-1"/>
          <w:sz w:val="24"/>
        </w:rPr>
        <w:t xml:space="preserve"> </w:t>
      </w:r>
      <w:r>
        <w:rPr>
          <w:sz w:val="24"/>
        </w:rPr>
        <w:t>etc.).</w:t>
      </w:r>
    </w:p>
    <w:p w14:paraId="405B2F34" w14:textId="77777777" w:rsidR="00356F0E" w:rsidRDefault="00356F0E">
      <w:pPr>
        <w:pStyle w:val="Textoindependiente"/>
        <w:spacing w:before="4"/>
        <w:rPr>
          <w:sz w:val="21"/>
        </w:rPr>
      </w:pPr>
    </w:p>
    <w:p w14:paraId="052EC153" w14:textId="77777777" w:rsidR="00356F0E" w:rsidRDefault="003B5935">
      <w:pPr>
        <w:pStyle w:val="Prrafodelista"/>
        <w:numPr>
          <w:ilvl w:val="2"/>
          <w:numId w:val="2"/>
        </w:numPr>
        <w:tabs>
          <w:tab w:val="left" w:pos="1309"/>
        </w:tabs>
        <w:spacing w:before="0" w:line="355" w:lineRule="auto"/>
        <w:ind w:left="1308" w:right="388"/>
        <w:jc w:val="both"/>
        <w:rPr>
          <w:sz w:val="24"/>
        </w:rPr>
      </w:pPr>
      <w:r>
        <w:rPr>
          <w:sz w:val="24"/>
        </w:rPr>
        <w:t>En la zona agroecológica de Laguacoto III, validar este ensayo con un</w:t>
      </w:r>
      <w:r>
        <w:rPr>
          <w:spacing w:val="1"/>
          <w:sz w:val="24"/>
        </w:rPr>
        <w:t xml:space="preserve"> </w:t>
      </w:r>
      <w:r>
        <w:rPr>
          <w:sz w:val="24"/>
        </w:rPr>
        <w:t>protocolo de Buenas Prácticas Agrícolas especialmente en el manejo</w:t>
      </w:r>
      <w:r>
        <w:rPr>
          <w:spacing w:val="1"/>
          <w:sz w:val="24"/>
        </w:rPr>
        <w:t xml:space="preserve"> </w:t>
      </w:r>
      <w:r>
        <w:rPr>
          <w:sz w:val="24"/>
        </w:rPr>
        <w:t>fitosanitario y</w:t>
      </w:r>
      <w:r>
        <w:rPr>
          <w:spacing w:val="-8"/>
          <w:sz w:val="24"/>
        </w:rPr>
        <w:t xml:space="preserve"> </w:t>
      </w:r>
      <w:r>
        <w:rPr>
          <w:sz w:val="24"/>
        </w:rPr>
        <w:t>el control</w:t>
      </w:r>
      <w:r>
        <w:rPr>
          <w:spacing w:val="1"/>
          <w:sz w:val="24"/>
        </w:rPr>
        <w:t xml:space="preserve"> </w:t>
      </w:r>
      <w:r>
        <w:rPr>
          <w:sz w:val="24"/>
        </w:rPr>
        <w:t>de</w:t>
      </w:r>
      <w:r>
        <w:rPr>
          <w:spacing w:val="-3"/>
          <w:sz w:val="24"/>
        </w:rPr>
        <w:t xml:space="preserve"> </w:t>
      </w:r>
      <w:r>
        <w:rPr>
          <w:sz w:val="24"/>
        </w:rPr>
        <w:t>malezas.</w:t>
      </w:r>
    </w:p>
    <w:p w14:paraId="6DBB420D" w14:textId="77777777" w:rsidR="00356F0E" w:rsidRDefault="00356F0E">
      <w:pPr>
        <w:pStyle w:val="Textoindependiente"/>
        <w:spacing w:before="7"/>
        <w:rPr>
          <w:sz w:val="22"/>
        </w:rPr>
      </w:pPr>
    </w:p>
    <w:p w14:paraId="43E1CFB4" w14:textId="77777777" w:rsidR="00356F0E" w:rsidRDefault="003B5935">
      <w:pPr>
        <w:pStyle w:val="Prrafodelista"/>
        <w:numPr>
          <w:ilvl w:val="2"/>
          <w:numId w:val="2"/>
        </w:numPr>
        <w:tabs>
          <w:tab w:val="left" w:pos="1309"/>
        </w:tabs>
        <w:spacing w:before="1" w:line="357" w:lineRule="auto"/>
        <w:ind w:left="1308" w:right="380"/>
        <w:jc w:val="both"/>
        <w:rPr>
          <w:sz w:val="24"/>
        </w:rPr>
      </w:pPr>
      <w:r>
        <w:rPr>
          <w:sz w:val="24"/>
        </w:rPr>
        <w:t>Con la variedad INIAP 484 Centenario Rojo Moteado, producir semilla</w:t>
      </w:r>
      <w:r>
        <w:rPr>
          <w:spacing w:val="1"/>
          <w:sz w:val="24"/>
        </w:rPr>
        <w:t xml:space="preserve"> </w:t>
      </w:r>
      <w:r>
        <w:rPr>
          <w:sz w:val="24"/>
        </w:rPr>
        <w:t>de calidad bien sea por el Sistema Artesanal o Semilla Certificada una</w:t>
      </w:r>
      <w:r>
        <w:rPr>
          <w:spacing w:val="1"/>
          <w:sz w:val="24"/>
        </w:rPr>
        <w:t xml:space="preserve"> </w:t>
      </w:r>
      <w:r>
        <w:rPr>
          <w:sz w:val="24"/>
        </w:rPr>
        <w:t>vez que la Universidad Estatal de Bolívar está acreditada para producir</w:t>
      </w:r>
      <w:r>
        <w:rPr>
          <w:spacing w:val="1"/>
          <w:sz w:val="24"/>
        </w:rPr>
        <w:t xml:space="preserve"> </w:t>
      </w:r>
      <w:r>
        <w:rPr>
          <w:sz w:val="24"/>
        </w:rPr>
        <w:t>semilla</w:t>
      </w:r>
      <w:r>
        <w:rPr>
          <w:spacing w:val="1"/>
          <w:sz w:val="24"/>
        </w:rPr>
        <w:t xml:space="preserve"> </w:t>
      </w:r>
      <w:r>
        <w:rPr>
          <w:sz w:val="24"/>
        </w:rPr>
        <w:t>de</w:t>
      </w:r>
      <w:r>
        <w:rPr>
          <w:spacing w:val="1"/>
          <w:sz w:val="24"/>
        </w:rPr>
        <w:t xml:space="preserve"> </w:t>
      </w:r>
      <w:r>
        <w:rPr>
          <w:sz w:val="24"/>
        </w:rPr>
        <w:t>las</w:t>
      </w:r>
      <w:r>
        <w:rPr>
          <w:spacing w:val="1"/>
          <w:sz w:val="24"/>
        </w:rPr>
        <w:t xml:space="preserve"> </w:t>
      </w:r>
      <w:r>
        <w:rPr>
          <w:sz w:val="24"/>
        </w:rPr>
        <w:t>categorías</w:t>
      </w:r>
      <w:r>
        <w:rPr>
          <w:spacing w:val="1"/>
          <w:sz w:val="24"/>
        </w:rPr>
        <w:t xml:space="preserve"> </w:t>
      </w:r>
      <w:r>
        <w:rPr>
          <w:sz w:val="24"/>
        </w:rPr>
        <w:t>altas</w:t>
      </w:r>
      <w:r>
        <w:rPr>
          <w:spacing w:val="1"/>
          <w:sz w:val="24"/>
        </w:rPr>
        <w:t xml:space="preserve"> </w:t>
      </w:r>
      <w:r>
        <w:rPr>
          <w:sz w:val="24"/>
        </w:rPr>
        <w:t>(Registrada</w:t>
      </w:r>
      <w:r>
        <w:rPr>
          <w:spacing w:val="1"/>
          <w:sz w:val="24"/>
        </w:rPr>
        <w:t xml:space="preserve"> </w:t>
      </w:r>
      <w:r>
        <w:rPr>
          <w:sz w:val="24"/>
        </w:rPr>
        <w:t>y</w:t>
      </w:r>
      <w:r>
        <w:rPr>
          <w:spacing w:val="1"/>
          <w:sz w:val="24"/>
        </w:rPr>
        <w:t xml:space="preserve"> </w:t>
      </w:r>
      <w:r>
        <w:rPr>
          <w:sz w:val="24"/>
        </w:rPr>
        <w:t>Certificada:</w:t>
      </w:r>
      <w:r>
        <w:rPr>
          <w:spacing w:val="1"/>
          <w:sz w:val="24"/>
        </w:rPr>
        <w:t xml:space="preserve"> </w:t>
      </w:r>
      <w:r>
        <w:rPr>
          <w:sz w:val="24"/>
        </w:rPr>
        <w:t>Ley</w:t>
      </w:r>
      <w:r>
        <w:rPr>
          <w:spacing w:val="1"/>
          <w:sz w:val="24"/>
        </w:rPr>
        <w:t xml:space="preserve"> </w:t>
      </w:r>
      <w:r>
        <w:rPr>
          <w:sz w:val="24"/>
        </w:rPr>
        <w:t>de</w:t>
      </w:r>
      <w:r>
        <w:rPr>
          <w:spacing w:val="1"/>
          <w:sz w:val="24"/>
        </w:rPr>
        <w:t xml:space="preserve"> </w:t>
      </w:r>
      <w:r>
        <w:rPr>
          <w:sz w:val="24"/>
        </w:rPr>
        <w:t>Semillas).</w:t>
      </w:r>
    </w:p>
    <w:p w14:paraId="48EA0448" w14:textId="77777777" w:rsidR="00356F0E" w:rsidRDefault="00356F0E">
      <w:pPr>
        <w:spacing w:line="357" w:lineRule="auto"/>
        <w:jc w:val="both"/>
        <w:rPr>
          <w:sz w:val="24"/>
        </w:rPr>
        <w:sectPr w:rsidR="00356F0E">
          <w:pgSz w:w="11920" w:h="16840"/>
          <w:pgMar w:top="1600" w:right="1580" w:bottom="1240" w:left="1680" w:header="0" w:footer="1057" w:gutter="0"/>
          <w:cols w:space="720"/>
        </w:sectPr>
      </w:pPr>
    </w:p>
    <w:p w14:paraId="54B31A78" w14:textId="77777777" w:rsidR="00356F0E" w:rsidRDefault="003B5935">
      <w:pPr>
        <w:pStyle w:val="Prrafodelista"/>
        <w:numPr>
          <w:ilvl w:val="2"/>
          <w:numId w:val="2"/>
        </w:numPr>
        <w:tabs>
          <w:tab w:val="left" w:pos="1309"/>
        </w:tabs>
        <w:spacing w:before="95" w:line="360" w:lineRule="auto"/>
        <w:ind w:left="1308" w:right="343"/>
        <w:jc w:val="both"/>
        <w:rPr>
          <w:sz w:val="24"/>
        </w:rPr>
      </w:pPr>
      <w:r>
        <w:rPr>
          <w:sz w:val="24"/>
        </w:rPr>
        <w:t>La</w:t>
      </w:r>
      <w:r>
        <w:rPr>
          <w:spacing w:val="1"/>
          <w:sz w:val="24"/>
        </w:rPr>
        <w:t xml:space="preserve"> </w:t>
      </w:r>
      <w:r>
        <w:rPr>
          <w:sz w:val="24"/>
        </w:rPr>
        <w:t>provincia</w:t>
      </w:r>
      <w:r>
        <w:rPr>
          <w:spacing w:val="1"/>
          <w:sz w:val="24"/>
        </w:rPr>
        <w:t xml:space="preserve"> </w:t>
      </w:r>
      <w:r>
        <w:rPr>
          <w:sz w:val="24"/>
        </w:rPr>
        <w:t>Bolívar</w:t>
      </w:r>
      <w:r>
        <w:rPr>
          <w:spacing w:val="1"/>
          <w:sz w:val="24"/>
        </w:rPr>
        <w:t xml:space="preserve"> </w:t>
      </w:r>
      <w:r>
        <w:rPr>
          <w:sz w:val="24"/>
        </w:rPr>
        <w:t>tiene</w:t>
      </w:r>
      <w:r>
        <w:rPr>
          <w:spacing w:val="1"/>
          <w:sz w:val="24"/>
        </w:rPr>
        <w:t xml:space="preserve"> </w:t>
      </w:r>
      <w:r>
        <w:rPr>
          <w:sz w:val="24"/>
        </w:rPr>
        <w:t>el</w:t>
      </w:r>
      <w:r>
        <w:rPr>
          <w:spacing w:val="1"/>
          <w:sz w:val="24"/>
        </w:rPr>
        <w:t xml:space="preserve"> </w:t>
      </w:r>
      <w:r>
        <w:rPr>
          <w:sz w:val="24"/>
        </w:rPr>
        <w:t>indicador</w:t>
      </w:r>
      <w:r>
        <w:rPr>
          <w:spacing w:val="1"/>
          <w:sz w:val="24"/>
        </w:rPr>
        <w:t xml:space="preserve"> </w:t>
      </w:r>
      <w:r>
        <w:rPr>
          <w:sz w:val="24"/>
        </w:rPr>
        <w:t>más</w:t>
      </w:r>
      <w:r>
        <w:rPr>
          <w:spacing w:val="1"/>
          <w:sz w:val="24"/>
        </w:rPr>
        <w:t xml:space="preserve"> </w:t>
      </w:r>
      <w:r>
        <w:rPr>
          <w:sz w:val="24"/>
        </w:rPr>
        <w:t>alto</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Tasa</w:t>
      </w:r>
      <w:r>
        <w:rPr>
          <w:spacing w:val="1"/>
          <w:sz w:val="24"/>
        </w:rPr>
        <w:t xml:space="preserve"> </w:t>
      </w:r>
      <w:r>
        <w:rPr>
          <w:sz w:val="24"/>
        </w:rPr>
        <w:t>de</w:t>
      </w:r>
      <w:r>
        <w:rPr>
          <w:spacing w:val="1"/>
          <w:sz w:val="24"/>
        </w:rPr>
        <w:t xml:space="preserve"> </w:t>
      </w:r>
      <w:r>
        <w:rPr>
          <w:sz w:val="24"/>
        </w:rPr>
        <w:t>Desnutrición</w:t>
      </w:r>
      <w:r>
        <w:rPr>
          <w:spacing w:val="-11"/>
          <w:sz w:val="24"/>
        </w:rPr>
        <w:t xml:space="preserve"> </w:t>
      </w:r>
      <w:r>
        <w:rPr>
          <w:sz w:val="24"/>
        </w:rPr>
        <w:t>Crónica</w:t>
      </w:r>
      <w:r>
        <w:rPr>
          <w:spacing w:val="-10"/>
          <w:sz w:val="24"/>
        </w:rPr>
        <w:t xml:space="preserve"> </w:t>
      </w:r>
      <w:r>
        <w:rPr>
          <w:sz w:val="24"/>
        </w:rPr>
        <w:t>Infantil,</w:t>
      </w:r>
      <w:r>
        <w:rPr>
          <w:spacing w:val="-15"/>
          <w:sz w:val="24"/>
        </w:rPr>
        <w:t xml:space="preserve"> </w:t>
      </w:r>
      <w:r>
        <w:rPr>
          <w:sz w:val="24"/>
        </w:rPr>
        <w:t>siendo</w:t>
      </w:r>
      <w:r>
        <w:rPr>
          <w:spacing w:val="-11"/>
          <w:sz w:val="24"/>
        </w:rPr>
        <w:t xml:space="preserve"> </w:t>
      </w:r>
      <w:r>
        <w:rPr>
          <w:sz w:val="24"/>
        </w:rPr>
        <w:t>urgente</w:t>
      </w:r>
      <w:r>
        <w:rPr>
          <w:spacing w:val="-10"/>
          <w:sz w:val="24"/>
        </w:rPr>
        <w:t xml:space="preserve"> </w:t>
      </w:r>
      <w:r>
        <w:rPr>
          <w:sz w:val="24"/>
        </w:rPr>
        <w:t>diseñar</w:t>
      </w:r>
      <w:r>
        <w:rPr>
          <w:spacing w:val="-11"/>
          <w:sz w:val="24"/>
        </w:rPr>
        <w:t xml:space="preserve"> </w:t>
      </w:r>
      <w:r>
        <w:rPr>
          <w:sz w:val="24"/>
        </w:rPr>
        <w:t>y</w:t>
      </w:r>
      <w:r>
        <w:rPr>
          <w:spacing w:val="-13"/>
          <w:sz w:val="24"/>
        </w:rPr>
        <w:t xml:space="preserve"> </w:t>
      </w:r>
      <w:r>
        <w:rPr>
          <w:sz w:val="24"/>
        </w:rPr>
        <w:t>concretar</w:t>
      </w:r>
      <w:r>
        <w:rPr>
          <w:spacing w:val="-13"/>
          <w:sz w:val="24"/>
        </w:rPr>
        <w:t xml:space="preserve"> </w:t>
      </w:r>
      <w:r>
        <w:rPr>
          <w:sz w:val="24"/>
        </w:rPr>
        <w:t>alianzas</w:t>
      </w:r>
      <w:r>
        <w:rPr>
          <w:spacing w:val="-57"/>
          <w:sz w:val="24"/>
        </w:rPr>
        <w:t xml:space="preserve"> </w:t>
      </w:r>
      <w:r>
        <w:rPr>
          <w:sz w:val="24"/>
        </w:rPr>
        <w:t>estratégicas de la UEB con otras instituciones como el INIAP, MAG,</w:t>
      </w:r>
      <w:r>
        <w:rPr>
          <w:spacing w:val="1"/>
          <w:sz w:val="24"/>
        </w:rPr>
        <w:t xml:space="preserve"> </w:t>
      </w:r>
      <w:r>
        <w:rPr>
          <w:sz w:val="24"/>
        </w:rPr>
        <w:t>MAQUITA,</w:t>
      </w:r>
      <w:r>
        <w:rPr>
          <w:spacing w:val="1"/>
          <w:sz w:val="24"/>
        </w:rPr>
        <w:t xml:space="preserve"> </w:t>
      </w:r>
      <w:r>
        <w:rPr>
          <w:sz w:val="24"/>
        </w:rPr>
        <w:t>MIES,</w:t>
      </w:r>
      <w:r>
        <w:rPr>
          <w:spacing w:val="1"/>
          <w:sz w:val="24"/>
        </w:rPr>
        <w:t xml:space="preserve"> </w:t>
      </w:r>
      <w:r>
        <w:rPr>
          <w:sz w:val="24"/>
        </w:rPr>
        <w:t>Gobiernos:</w:t>
      </w:r>
      <w:r>
        <w:rPr>
          <w:spacing w:val="1"/>
          <w:sz w:val="24"/>
        </w:rPr>
        <w:t xml:space="preserve"> </w:t>
      </w:r>
      <w:r>
        <w:rPr>
          <w:sz w:val="24"/>
        </w:rPr>
        <w:t>Provincial,</w:t>
      </w:r>
      <w:r>
        <w:rPr>
          <w:spacing w:val="1"/>
          <w:sz w:val="24"/>
        </w:rPr>
        <w:t xml:space="preserve"> </w:t>
      </w:r>
      <w:r>
        <w:rPr>
          <w:sz w:val="24"/>
        </w:rPr>
        <w:t>Cantonal</w:t>
      </w:r>
      <w:r>
        <w:rPr>
          <w:spacing w:val="1"/>
          <w:sz w:val="24"/>
        </w:rPr>
        <w:t xml:space="preserve"> </w:t>
      </w:r>
      <w:r>
        <w:rPr>
          <w:sz w:val="24"/>
        </w:rPr>
        <w:t>y</w:t>
      </w:r>
      <w:r>
        <w:rPr>
          <w:spacing w:val="1"/>
          <w:sz w:val="24"/>
        </w:rPr>
        <w:t xml:space="preserve"> </w:t>
      </w:r>
      <w:r>
        <w:rPr>
          <w:sz w:val="24"/>
        </w:rPr>
        <w:t>Parroquial,</w:t>
      </w:r>
      <w:r>
        <w:rPr>
          <w:spacing w:val="1"/>
          <w:sz w:val="24"/>
        </w:rPr>
        <w:t xml:space="preserve"> </w:t>
      </w:r>
      <w:r>
        <w:rPr>
          <w:sz w:val="24"/>
        </w:rPr>
        <w:t>Organizaciones de Productores, etc., para dar valor agregado al fréjol e</w:t>
      </w:r>
      <w:r>
        <w:rPr>
          <w:spacing w:val="1"/>
          <w:sz w:val="24"/>
        </w:rPr>
        <w:t xml:space="preserve"> </w:t>
      </w:r>
      <w:r>
        <w:rPr>
          <w:sz w:val="24"/>
        </w:rPr>
        <w:t>iniciar</w:t>
      </w:r>
      <w:r>
        <w:rPr>
          <w:spacing w:val="-1"/>
          <w:sz w:val="24"/>
        </w:rPr>
        <w:t xml:space="preserve"> </w:t>
      </w:r>
      <w:r>
        <w:rPr>
          <w:sz w:val="24"/>
        </w:rPr>
        <w:t>procesos</w:t>
      </w:r>
      <w:r>
        <w:rPr>
          <w:spacing w:val="-2"/>
          <w:sz w:val="24"/>
        </w:rPr>
        <w:t xml:space="preserve"> </w:t>
      </w:r>
      <w:r>
        <w:rPr>
          <w:sz w:val="24"/>
        </w:rPr>
        <w:t>sostenibles</w:t>
      </w:r>
      <w:r>
        <w:rPr>
          <w:spacing w:val="-2"/>
          <w:sz w:val="24"/>
        </w:rPr>
        <w:t xml:space="preserve"> </w:t>
      </w:r>
      <w:r>
        <w:rPr>
          <w:sz w:val="24"/>
        </w:rPr>
        <w:t>de</w:t>
      </w:r>
      <w:r>
        <w:rPr>
          <w:spacing w:val="1"/>
          <w:sz w:val="24"/>
        </w:rPr>
        <w:t xml:space="preserve"> </w:t>
      </w:r>
      <w:r>
        <w:rPr>
          <w:sz w:val="24"/>
        </w:rPr>
        <w:t>talleres</w:t>
      </w:r>
      <w:r>
        <w:rPr>
          <w:spacing w:val="-2"/>
          <w:sz w:val="24"/>
        </w:rPr>
        <w:t xml:space="preserve"> </w:t>
      </w:r>
      <w:r>
        <w:rPr>
          <w:sz w:val="24"/>
        </w:rPr>
        <w:t>nutricionales.</w:t>
      </w:r>
    </w:p>
    <w:p w14:paraId="760B3F0A" w14:textId="77777777" w:rsidR="00356F0E" w:rsidRDefault="00356F0E">
      <w:pPr>
        <w:spacing w:line="360" w:lineRule="auto"/>
        <w:jc w:val="both"/>
        <w:rPr>
          <w:sz w:val="24"/>
        </w:rPr>
        <w:sectPr w:rsidR="00356F0E">
          <w:pgSz w:w="11920" w:h="16840"/>
          <w:pgMar w:top="1600" w:right="1580" w:bottom="1240" w:left="1680" w:header="0" w:footer="1057" w:gutter="0"/>
          <w:cols w:space="720"/>
        </w:sectPr>
      </w:pPr>
    </w:p>
    <w:p w14:paraId="287E4D7B" w14:textId="77777777" w:rsidR="00356F0E" w:rsidRDefault="003B5935">
      <w:pPr>
        <w:pStyle w:val="Ttulo1"/>
        <w:spacing w:before="88"/>
        <w:ind w:left="588"/>
      </w:pPr>
      <w:bookmarkStart w:id="144" w:name="_bookmark138"/>
      <w:bookmarkEnd w:id="144"/>
      <w:r>
        <w:t>BIBLIOGRAFÍA</w:t>
      </w:r>
    </w:p>
    <w:p w14:paraId="106F426D" w14:textId="77777777" w:rsidR="00356F0E" w:rsidRDefault="00356F0E">
      <w:pPr>
        <w:pStyle w:val="Textoindependiente"/>
        <w:spacing w:before="8"/>
        <w:rPr>
          <w:b/>
          <w:sz w:val="34"/>
        </w:rPr>
      </w:pPr>
    </w:p>
    <w:p w14:paraId="175401CD" w14:textId="77777777" w:rsidR="00115961" w:rsidRDefault="003B5935" w:rsidP="00115961">
      <w:pPr>
        <w:pStyle w:val="Textoindependiente"/>
        <w:spacing w:before="1" w:line="357" w:lineRule="auto"/>
        <w:ind w:left="1308" w:right="123" w:hanging="721"/>
        <w:jc w:val="both"/>
      </w:pPr>
      <w:r>
        <w:rPr>
          <w:spacing w:val="-1"/>
        </w:rPr>
        <w:t>Alizaga,</w:t>
      </w:r>
      <w:r>
        <w:rPr>
          <w:spacing w:val="-8"/>
        </w:rPr>
        <w:t xml:space="preserve"> </w:t>
      </w:r>
      <w:r>
        <w:rPr>
          <w:spacing w:val="-1"/>
        </w:rPr>
        <w:t>R.</w:t>
      </w:r>
      <w:r>
        <w:rPr>
          <w:spacing w:val="-9"/>
        </w:rPr>
        <w:t xml:space="preserve"> </w:t>
      </w:r>
      <w:r>
        <w:t>(1985).</w:t>
      </w:r>
      <w:r>
        <w:rPr>
          <w:spacing w:val="-2"/>
        </w:rPr>
        <w:t xml:space="preserve"> </w:t>
      </w:r>
      <w:r>
        <w:t>Efecto</w:t>
      </w:r>
      <w:r>
        <w:rPr>
          <w:spacing w:val="-8"/>
        </w:rPr>
        <w:t xml:space="preserve"> </w:t>
      </w:r>
      <w:r>
        <w:t>de</w:t>
      </w:r>
      <w:r>
        <w:rPr>
          <w:spacing w:val="-7"/>
        </w:rPr>
        <w:t xml:space="preserve"> </w:t>
      </w:r>
      <w:r>
        <w:t>la</w:t>
      </w:r>
      <w:r>
        <w:rPr>
          <w:spacing w:val="-7"/>
        </w:rPr>
        <w:t xml:space="preserve"> </w:t>
      </w:r>
      <w:r>
        <w:t>temperatura</w:t>
      </w:r>
      <w:r>
        <w:rPr>
          <w:spacing w:val="-7"/>
        </w:rPr>
        <w:t xml:space="preserve"> </w:t>
      </w:r>
      <w:r>
        <w:t>de</w:t>
      </w:r>
      <w:r>
        <w:rPr>
          <w:spacing w:val="-7"/>
        </w:rPr>
        <w:t xml:space="preserve"> </w:t>
      </w:r>
      <w:r>
        <w:t>secado</w:t>
      </w:r>
      <w:r>
        <w:rPr>
          <w:spacing w:val="-5"/>
        </w:rPr>
        <w:t xml:space="preserve"> </w:t>
      </w:r>
      <w:r>
        <w:t>y</w:t>
      </w:r>
      <w:r>
        <w:rPr>
          <w:spacing w:val="-16"/>
        </w:rPr>
        <w:t xml:space="preserve"> </w:t>
      </w:r>
      <w:r>
        <w:t>del</w:t>
      </w:r>
      <w:r>
        <w:rPr>
          <w:spacing w:val="-7"/>
        </w:rPr>
        <w:t xml:space="preserve"> </w:t>
      </w:r>
      <w:r>
        <w:t>contenido</w:t>
      </w:r>
      <w:r>
        <w:rPr>
          <w:spacing w:val="-8"/>
        </w:rPr>
        <w:t xml:space="preserve"> </w:t>
      </w:r>
      <w:r>
        <w:t>de</w:t>
      </w:r>
      <w:r>
        <w:rPr>
          <w:spacing w:val="-7"/>
        </w:rPr>
        <w:t xml:space="preserve"> </w:t>
      </w:r>
      <w:r>
        <w:t>humedad</w:t>
      </w:r>
      <w:r>
        <w:rPr>
          <w:spacing w:val="-57"/>
        </w:rPr>
        <w:t xml:space="preserve"> </w:t>
      </w:r>
      <w:r>
        <w:t>durante el</w:t>
      </w:r>
      <w:r>
        <w:rPr>
          <w:spacing w:val="-1"/>
        </w:rPr>
        <w:t xml:space="preserve"> </w:t>
      </w:r>
      <w:r>
        <w:t>almacenamiento</w:t>
      </w:r>
      <w:r>
        <w:rPr>
          <w:spacing w:val="-1"/>
        </w:rPr>
        <w:t xml:space="preserve"> </w:t>
      </w:r>
      <w:r>
        <w:t>sobre</w:t>
      </w:r>
      <w:r>
        <w:rPr>
          <w:spacing w:val="1"/>
        </w:rPr>
        <w:t xml:space="preserve"> </w:t>
      </w:r>
      <w:r>
        <w:t>la</w:t>
      </w:r>
      <w:r>
        <w:rPr>
          <w:spacing w:val="-4"/>
        </w:rPr>
        <w:t xml:space="preserve"> </w:t>
      </w:r>
      <w:r>
        <w:t>calidad</w:t>
      </w:r>
      <w:r>
        <w:rPr>
          <w:spacing w:val="-1"/>
        </w:rPr>
        <w:t xml:space="preserve"> </w:t>
      </w:r>
      <w:r>
        <w:t>de la</w:t>
      </w:r>
      <w:r>
        <w:rPr>
          <w:spacing w:val="1"/>
        </w:rPr>
        <w:t xml:space="preserve"> </w:t>
      </w:r>
      <w:r>
        <w:t>semilla de frijol.</w:t>
      </w:r>
    </w:p>
    <w:p w14:paraId="0CD5E3C7" w14:textId="77777777" w:rsidR="00115961" w:rsidRDefault="00115961" w:rsidP="00115961">
      <w:pPr>
        <w:pStyle w:val="Textoindependiente"/>
        <w:spacing w:before="1" w:line="357" w:lineRule="auto"/>
        <w:ind w:left="1308" w:right="123" w:hanging="721"/>
        <w:jc w:val="both"/>
      </w:pPr>
    </w:p>
    <w:p w14:paraId="048FF5A8" w14:textId="77777777" w:rsidR="00115961" w:rsidRDefault="00115961" w:rsidP="00115961">
      <w:pPr>
        <w:pStyle w:val="Textoindependiente"/>
        <w:spacing w:before="1" w:line="357" w:lineRule="auto"/>
        <w:ind w:left="1308" w:right="123" w:hanging="721"/>
        <w:jc w:val="both"/>
      </w:pPr>
      <w:r>
        <w:t>Aldana, L. (2010). Manual técnico agrícola de frijol. Primera edición. Guatemala, Quetzaltenango.</w:t>
      </w:r>
    </w:p>
    <w:p w14:paraId="21CFCF87" w14:textId="77777777" w:rsidR="00356F0E" w:rsidRDefault="00356F0E">
      <w:pPr>
        <w:pStyle w:val="Textoindependiente"/>
        <w:spacing w:before="4"/>
        <w:rPr>
          <w:sz w:val="21"/>
        </w:rPr>
      </w:pPr>
    </w:p>
    <w:p w14:paraId="3C5928F0" w14:textId="77777777" w:rsidR="00356F0E" w:rsidRDefault="003B5935">
      <w:pPr>
        <w:pStyle w:val="Textoindependiente"/>
        <w:spacing w:line="360" w:lineRule="auto"/>
        <w:ind w:left="1308" w:right="119" w:hanging="721"/>
        <w:jc w:val="both"/>
      </w:pPr>
      <w:r>
        <w:t>Amorosos, M., Garces, N., &amp; Fernadez, P. (2008). Tesis Ingeniero Agrónomo:</w:t>
      </w:r>
      <w:r>
        <w:rPr>
          <w:spacing w:val="1"/>
        </w:rPr>
        <w:t xml:space="preserve"> </w:t>
      </w:r>
      <w:r>
        <w:rPr>
          <w:spacing w:val="-1"/>
        </w:rPr>
        <w:t>Universidad</w:t>
      </w:r>
      <w:r>
        <w:rPr>
          <w:spacing w:val="-12"/>
        </w:rPr>
        <w:t xml:space="preserve"> </w:t>
      </w:r>
      <w:r>
        <w:rPr>
          <w:spacing w:val="-1"/>
        </w:rPr>
        <w:t>Estatal</w:t>
      </w:r>
      <w:r>
        <w:rPr>
          <w:spacing w:val="-12"/>
        </w:rPr>
        <w:t xml:space="preserve"> </w:t>
      </w:r>
      <w:r>
        <w:rPr>
          <w:spacing w:val="-1"/>
        </w:rPr>
        <w:t>de</w:t>
      </w:r>
      <w:r>
        <w:rPr>
          <w:spacing w:val="-10"/>
        </w:rPr>
        <w:t xml:space="preserve"> </w:t>
      </w:r>
      <w:r>
        <w:rPr>
          <w:spacing w:val="-1"/>
        </w:rPr>
        <w:t>Bolívar.</w:t>
      </w:r>
      <w:r>
        <w:rPr>
          <w:spacing w:val="-12"/>
        </w:rPr>
        <w:t xml:space="preserve"> </w:t>
      </w:r>
      <w:r>
        <w:rPr>
          <w:spacing w:val="-1"/>
        </w:rPr>
        <w:t>Efecto</w:t>
      </w:r>
      <w:r>
        <w:rPr>
          <w:spacing w:val="-11"/>
        </w:rPr>
        <w:t xml:space="preserve"> </w:t>
      </w:r>
      <w:r>
        <w:t>de</w:t>
      </w:r>
      <w:r>
        <w:rPr>
          <w:spacing w:val="-11"/>
        </w:rPr>
        <w:t xml:space="preserve"> </w:t>
      </w:r>
      <w:r>
        <w:t>la</w:t>
      </w:r>
      <w:r>
        <w:rPr>
          <w:spacing w:val="-10"/>
        </w:rPr>
        <w:t xml:space="preserve"> </w:t>
      </w:r>
      <w:r>
        <w:t>fertilización</w:t>
      </w:r>
      <w:r>
        <w:rPr>
          <w:spacing w:val="-12"/>
        </w:rPr>
        <w:t xml:space="preserve"> </w:t>
      </w:r>
      <w:r>
        <w:t>química</w:t>
      </w:r>
      <w:r>
        <w:rPr>
          <w:spacing w:val="-10"/>
        </w:rPr>
        <w:t xml:space="preserve"> </w:t>
      </w:r>
      <w:r>
        <w:t>y</w:t>
      </w:r>
      <w:r>
        <w:rPr>
          <w:spacing w:val="-20"/>
        </w:rPr>
        <w:t xml:space="preserve"> </w:t>
      </w:r>
      <w:r>
        <w:t>orgánica</w:t>
      </w:r>
      <w:r>
        <w:rPr>
          <w:spacing w:val="-58"/>
        </w:rPr>
        <w:t xml:space="preserve"> </w:t>
      </w:r>
      <w:r>
        <w:t>en cinco líneas promisorias de fréjol arbustivo (</w:t>
      </w:r>
      <w:r>
        <w:rPr>
          <w:b/>
          <w:i/>
        </w:rPr>
        <w:t>Phaseolus vulgaris L.</w:t>
      </w:r>
      <w:r>
        <w:t>).</w:t>
      </w:r>
      <w:r>
        <w:rPr>
          <w:spacing w:val="1"/>
        </w:rPr>
        <w:t xml:space="preserve"> </w:t>
      </w:r>
      <w:r>
        <w:t>Pelileo,</w:t>
      </w:r>
      <w:r>
        <w:rPr>
          <w:spacing w:val="-6"/>
        </w:rPr>
        <w:t xml:space="preserve"> </w:t>
      </w:r>
      <w:r>
        <w:t>Tungurahua.</w:t>
      </w:r>
    </w:p>
    <w:p w14:paraId="4384502F" w14:textId="77777777" w:rsidR="00356F0E" w:rsidRDefault="00356F0E">
      <w:pPr>
        <w:pStyle w:val="Textoindependiente"/>
        <w:spacing w:before="11"/>
        <w:rPr>
          <w:sz w:val="20"/>
        </w:rPr>
      </w:pPr>
    </w:p>
    <w:p w14:paraId="4605027A" w14:textId="77777777" w:rsidR="00356F0E" w:rsidRDefault="003B5935">
      <w:pPr>
        <w:pStyle w:val="Textoindependiente"/>
        <w:spacing w:line="360" w:lineRule="auto"/>
        <w:ind w:left="1308" w:right="118" w:hanging="721"/>
        <w:jc w:val="both"/>
      </w:pPr>
      <w:r>
        <w:t>Andrade, B. (2006). Tesis Ingeniero Agrónomo: Universidad</w:t>
      </w:r>
      <w:r w:rsidR="00115961">
        <w:t xml:space="preserve"> </w:t>
      </w:r>
      <w:r>
        <w:t>Estatal de Bolívar</w:t>
      </w:r>
      <w:r>
        <w:rPr>
          <w:spacing w:val="1"/>
        </w:rPr>
        <w:t xml:space="preserve"> </w:t>
      </w:r>
      <w:r>
        <w:t xml:space="preserve">Introducción y evaluación de ocho líneas de fréjol arbustivo </w:t>
      </w:r>
      <w:r>
        <w:rPr>
          <w:b/>
          <w:i/>
        </w:rPr>
        <w:t>(Phaseolus</w:t>
      </w:r>
      <w:r>
        <w:rPr>
          <w:b/>
          <w:i/>
          <w:spacing w:val="1"/>
        </w:rPr>
        <w:t xml:space="preserve"> </w:t>
      </w:r>
      <w:r>
        <w:rPr>
          <w:b/>
          <w:i/>
        </w:rPr>
        <w:t>vulgaris L</w:t>
      </w:r>
      <w:r>
        <w:t>.) en la localidad de Puruhuay, Cantón Echeandia, Provincia</w:t>
      </w:r>
      <w:r>
        <w:rPr>
          <w:spacing w:val="1"/>
        </w:rPr>
        <w:t xml:space="preserve"> </w:t>
      </w:r>
      <w:r>
        <w:t>Bolívar.</w:t>
      </w:r>
      <w:r>
        <w:rPr>
          <w:spacing w:val="4"/>
        </w:rPr>
        <w:t xml:space="preserve"> </w:t>
      </w:r>
      <w:r>
        <w:t>Guaranda, Ecuador.</w:t>
      </w:r>
    </w:p>
    <w:p w14:paraId="493CCF45" w14:textId="77777777" w:rsidR="00356F0E" w:rsidRDefault="00356F0E">
      <w:pPr>
        <w:pStyle w:val="Textoindependiente"/>
        <w:spacing w:before="10"/>
        <w:rPr>
          <w:sz w:val="20"/>
        </w:rPr>
      </w:pPr>
    </w:p>
    <w:p w14:paraId="3CE878D0" w14:textId="77777777" w:rsidR="00356F0E" w:rsidRDefault="003B5935">
      <w:pPr>
        <w:pStyle w:val="Textoindependiente"/>
        <w:spacing w:line="360" w:lineRule="auto"/>
        <w:ind w:left="1308" w:right="126" w:hanging="721"/>
        <w:jc w:val="both"/>
      </w:pPr>
      <w:r>
        <w:t>Arias, J. (2007). Buenas Prácticas Agrícolas (BPA) en la producción de fríjol</w:t>
      </w:r>
      <w:r>
        <w:rPr>
          <w:spacing w:val="1"/>
        </w:rPr>
        <w:t xml:space="preserve"> </w:t>
      </w:r>
      <w:r>
        <w:t>voluble.</w:t>
      </w:r>
      <w:r>
        <w:rPr>
          <w:spacing w:val="-1"/>
        </w:rPr>
        <w:t xml:space="preserve"> </w:t>
      </w:r>
      <w:r>
        <w:t>P. 13.</w:t>
      </w:r>
    </w:p>
    <w:p w14:paraId="3D6F88DF" w14:textId="77777777" w:rsidR="00356F0E" w:rsidRDefault="00356F0E">
      <w:pPr>
        <w:pStyle w:val="Textoindependiente"/>
        <w:spacing w:before="11"/>
        <w:rPr>
          <w:sz w:val="20"/>
        </w:rPr>
      </w:pPr>
    </w:p>
    <w:p w14:paraId="7AE2AD86" w14:textId="77777777" w:rsidR="00356F0E" w:rsidRDefault="003B5935">
      <w:pPr>
        <w:pStyle w:val="Textoindependiente"/>
        <w:spacing w:line="357" w:lineRule="auto"/>
        <w:ind w:left="1308" w:right="122" w:hanging="721"/>
        <w:jc w:val="both"/>
      </w:pPr>
      <w:r>
        <w:t>Azcon,</w:t>
      </w:r>
      <w:r>
        <w:rPr>
          <w:spacing w:val="1"/>
        </w:rPr>
        <w:t xml:space="preserve"> </w:t>
      </w:r>
      <w:r>
        <w:t>J.,</w:t>
      </w:r>
      <w:r>
        <w:rPr>
          <w:spacing w:val="1"/>
        </w:rPr>
        <w:t xml:space="preserve"> </w:t>
      </w:r>
      <w:r>
        <w:t>&amp;</w:t>
      </w:r>
      <w:r>
        <w:rPr>
          <w:spacing w:val="1"/>
        </w:rPr>
        <w:t xml:space="preserve"> </w:t>
      </w:r>
      <w:r>
        <w:t>Talon,</w:t>
      </w:r>
      <w:r>
        <w:rPr>
          <w:spacing w:val="1"/>
        </w:rPr>
        <w:t xml:space="preserve"> </w:t>
      </w:r>
      <w:r>
        <w:t>M.</w:t>
      </w:r>
      <w:r>
        <w:rPr>
          <w:spacing w:val="1"/>
        </w:rPr>
        <w:t xml:space="preserve"> </w:t>
      </w:r>
      <w:r>
        <w:t>(2007).</w:t>
      </w:r>
      <w:r>
        <w:rPr>
          <w:spacing w:val="1"/>
        </w:rPr>
        <w:t xml:space="preserve"> </w:t>
      </w:r>
      <w:r>
        <w:t>Fundamentos de</w:t>
      </w:r>
      <w:r>
        <w:rPr>
          <w:spacing w:val="1"/>
        </w:rPr>
        <w:t xml:space="preserve"> </w:t>
      </w:r>
      <w:r>
        <w:t>Fisiología</w:t>
      </w:r>
      <w:r>
        <w:rPr>
          <w:spacing w:val="1"/>
        </w:rPr>
        <w:t xml:space="preserve"> </w:t>
      </w:r>
      <w:r>
        <w:t>Vegetal,</w:t>
      </w:r>
      <w:r>
        <w:rPr>
          <w:spacing w:val="1"/>
        </w:rPr>
        <w:t xml:space="preserve"> </w:t>
      </w:r>
      <w:r>
        <w:t>Madrid,</w:t>
      </w:r>
      <w:r>
        <w:rPr>
          <w:spacing w:val="1"/>
        </w:rPr>
        <w:t xml:space="preserve"> </w:t>
      </w:r>
      <w:r>
        <w:t>Editorial</w:t>
      </w:r>
      <w:r>
        <w:rPr>
          <w:spacing w:val="-1"/>
        </w:rPr>
        <w:t xml:space="preserve"> </w:t>
      </w:r>
      <w:r>
        <w:t>Mc Graw-Hill</w:t>
      </w:r>
      <w:r>
        <w:rPr>
          <w:spacing w:val="-1"/>
        </w:rPr>
        <w:t xml:space="preserve"> </w:t>
      </w:r>
      <w:r>
        <w:t>Interamericana.</w:t>
      </w:r>
      <w:r>
        <w:rPr>
          <w:spacing w:val="-1"/>
        </w:rPr>
        <w:t xml:space="preserve"> </w:t>
      </w:r>
      <w:r>
        <w:t>P.</w:t>
      </w:r>
      <w:r>
        <w:rPr>
          <w:spacing w:val="-1"/>
        </w:rPr>
        <w:t xml:space="preserve"> </w:t>
      </w:r>
      <w:r>
        <w:t>305-375.</w:t>
      </w:r>
      <w:r>
        <w:rPr>
          <w:spacing w:val="-1"/>
        </w:rPr>
        <w:t xml:space="preserve"> </w:t>
      </w:r>
      <w:r>
        <w:t>Madrid,</w:t>
      </w:r>
      <w:r>
        <w:rPr>
          <w:spacing w:val="-1"/>
        </w:rPr>
        <w:t xml:space="preserve"> </w:t>
      </w:r>
      <w:r>
        <w:t>España.</w:t>
      </w:r>
    </w:p>
    <w:p w14:paraId="6527D7B4" w14:textId="77777777" w:rsidR="00356F0E" w:rsidRDefault="00356F0E">
      <w:pPr>
        <w:pStyle w:val="Textoindependiente"/>
        <w:spacing w:before="4"/>
        <w:rPr>
          <w:sz w:val="21"/>
        </w:rPr>
      </w:pPr>
    </w:p>
    <w:p w14:paraId="448AEF21" w14:textId="77777777" w:rsidR="00356F0E" w:rsidRDefault="003B5935">
      <w:pPr>
        <w:pStyle w:val="Textoindependiente"/>
        <w:spacing w:line="357" w:lineRule="auto"/>
        <w:ind w:left="1308" w:right="124" w:hanging="721"/>
        <w:jc w:val="both"/>
      </w:pPr>
      <w:r>
        <w:t>Baudoin,</w:t>
      </w:r>
      <w:r>
        <w:rPr>
          <w:spacing w:val="1"/>
        </w:rPr>
        <w:t xml:space="preserve"> </w:t>
      </w:r>
      <w:r>
        <w:t>J.</w:t>
      </w:r>
      <w:r>
        <w:rPr>
          <w:spacing w:val="1"/>
        </w:rPr>
        <w:t xml:space="preserve"> </w:t>
      </w:r>
      <w:r>
        <w:t>(2004).</w:t>
      </w:r>
      <w:r>
        <w:rPr>
          <w:spacing w:val="1"/>
        </w:rPr>
        <w:t xml:space="preserve"> </w:t>
      </w:r>
      <w:r>
        <w:t>Ecogeografía,</w:t>
      </w:r>
      <w:r>
        <w:rPr>
          <w:spacing w:val="1"/>
        </w:rPr>
        <w:t xml:space="preserve"> </w:t>
      </w:r>
      <w:r>
        <w:t>demografía,</w:t>
      </w:r>
      <w:r>
        <w:rPr>
          <w:spacing w:val="1"/>
        </w:rPr>
        <w:t xml:space="preserve"> </w:t>
      </w:r>
      <w:r>
        <w:t>diversidad</w:t>
      </w:r>
      <w:r>
        <w:rPr>
          <w:spacing w:val="1"/>
        </w:rPr>
        <w:t xml:space="preserve"> </w:t>
      </w:r>
      <w:r>
        <w:t>y</w:t>
      </w:r>
      <w:r>
        <w:rPr>
          <w:spacing w:val="1"/>
        </w:rPr>
        <w:t xml:space="preserve"> </w:t>
      </w:r>
      <w:r>
        <w:t>conservación</w:t>
      </w:r>
      <w:r>
        <w:rPr>
          <w:spacing w:val="1"/>
        </w:rPr>
        <w:t xml:space="preserve"> </w:t>
      </w:r>
      <w:r>
        <w:t>de</w:t>
      </w:r>
      <w:r>
        <w:rPr>
          <w:spacing w:val="1"/>
        </w:rPr>
        <w:t xml:space="preserve"> </w:t>
      </w:r>
      <w:r>
        <w:t>(</w:t>
      </w:r>
      <w:r>
        <w:rPr>
          <w:b/>
          <w:i/>
        </w:rPr>
        <w:t>Phaseolus</w:t>
      </w:r>
      <w:r>
        <w:rPr>
          <w:b/>
          <w:i/>
          <w:spacing w:val="-2"/>
        </w:rPr>
        <w:t xml:space="preserve"> </w:t>
      </w:r>
      <w:r>
        <w:rPr>
          <w:b/>
          <w:i/>
        </w:rPr>
        <w:t>lunatus</w:t>
      </w:r>
      <w:r>
        <w:rPr>
          <w:b/>
          <w:i/>
          <w:spacing w:val="-2"/>
        </w:rPr>
        <w:t xml:space="preserve"> </w:t>
      </w:r>
      <w:r>
        <w:rPr>
          <w:b/>
          <w:i/>
        </w:rPr>
        <w:t>L</w:t>
      </w:r>
      <w:r>
        <w:t>.)</w:t>
      </w:r>
      <w:r>
        <w:rPr>
          <w:spacing w:val="-1"/>
        </w:rPr>
        <w:t xml:space="preserve"> </w:t>
      </w:r>
      <w:r>
        <w:t>en</w:t>
      </w:r>
      <w:r>
        <w:rPr>
          <w:spacing w:val="-2"/>
        </w:rPr>
        <w:t xml:space="preserve"> </w:t>
      </w:r>
      <w:r>
        <w:t>el</w:t>
      </w:r>
      <w:r>
        <w:rPr>
          <w:spacing w:val="-1"/>
        </w:rPr>
        <w:t xml:space="preserve"> </w:t>
      </w:r>
      <w:r>
        <w:t>ValleCentral</w:t>
      </w:r>
      <w:r>
        <w:rPr>
          <w:spacing w:val="-4"/>
        </w:rPr>
        <w:t xml:space="preserve"> </w:t>
      </w:r>
      <w:r>
        <w:t>de Costa</w:t>
      </w:r>
      <w:r>
        <w:rPr>
          <w:spacing w:val="-1"/>
        </w:rPr>
        <w:t xml:space="preserve"> </w:t>
      </w:r>
      <w:r>
        <w:t>Rica.</w:t>
      </w:r>
      <w:r>
        <w:rPr>
          <w:spacing w:val="3"/>
        </w:rPr>
        <w:t xml:space="preserve"> </w:t>
      </w:r>
      <w:r>
        <w:t>Roma,</w:t>
      </w:r>
      <w:r>
        <w:rPr>
          <w:spacing w:val="-1"/>
        </w:rPr>
        <w:t xml:space="preserve"> </w:t>
      </w:r>
      <w:r>
        <w:t>Italia.</w:t>
      </w:r>
    </w:p>
    <w:p w14:paraId="21049D8E" w14:textId="77777777" w:rsidR="00356F0E" w:rsidRDefault="00356F0E">
      <w:pPr>
        <w:pStyle w:val="Textoindependiente"/>
        <w:spacing w:before="4"/>
        <w:rPr>
          <w:sz w:val="21"/>
        </w:rPr>
      </w:pPr>
    </w:p>
    <w:p w14:paraId="491D1EE3" w14:textId="77777777" w:rsidR="00356F0E" w:rsidRDefault="003B5935">
      <w:pPr>
        <w:pStyle w:val="Textoindependiente"/>
        <w:spacing w:before="1" w:line="360" w:lineRule="auto"/>
        <w:ind w:left="1308" w:right="119" w:hanging="721"/>
        <w:jc w:val="both"/>
      </w:pPr>
      <w:r>
        <w:t>Bonilla, V. (2010). Tesis Ingeniería en Biotecnología: Escuela Politécnica del</w:t>
      </w:r>
      <w:r>
        <w:rPr>
          <w:spacing w:val="1"/>
        </w:rPr>
        <w:t xml:space="preserve"> </w:t>
      </w:r>
      <w:r>
        <w:t>Ejército.</w:t>
      </w:r>
      <w:r>
        <w:rPr>
          <w:spacing w:val="1"/>
        </w:rPr>
        <w:t xml:space="preserve"> </w:t>
      </w:r>
      <w:r>
        <w:t>Caracterización</w:t>
      </w:r>
      <w:r>
        <w:rPr>
          <w:spacing w:val="1"/>
        </w:rPr>
        <w:t xml:space="preserve"> </w:t>
      </w:r>
      <w:r>
        <w:t>molecular</w:t>
      </w:r>
      <w:r>
        <w:rPr>
          <w:spacing w:val="1"/>
        </w:rPr>
        <w:t xml:space="preserve"> </w:t>
      </w:r>
      <w:r>
        <w:t>de</w:t>
      </w:r>
      <w:r>
        <w:rPr>
          <w:spacing w:val="1"/>
        </w:rPr>
        <w:t xml:space="preserve"> </w:t>
      </w:r>
      <w:r>
        <w:t>la</w:t>
      </w:r>
      <w:r>
        <w:rPr>
          <w:spacing w:val="1"/>
        </w:rPr>
        <w:t xml:space="preserve"> </w:t>
      </w:r>
      <w:r>
        <w:t>colección</w:t>
      </w:r>
      <w:r>
        <w:rPr>
          <w:spacing w:val="1"/>
        </w:rPr>
        <w:t xml:space="preserve"> </w:t>
      </w:r>
      <w:r>
        <w:t>lojana</w:t>
      </w:r>
      <w:r>
        <w:rPr>
          <w:spacing w:val="1"/>
        </w:rPr>
        <w:t xml:space="preserve"> </w:t>
      </w:r>
      <w:r>
        <w:t>de</w:t>
      </w:r>
      <w:r>
        <w:rPr>
          <w:spacing w:val="1"/>
        </w:rPr>
        <w:t xml:space="preserve"> </w:t>
      </w:r>
      <w:r>
        <w:t>fréjol</w:t>
      </w:r>
      <w:r>
        <w:rPr>
          <w:spacing w:val="1"/>
        </w:rPr>
        <w:t xml:space="preserve"> </w:t>
      </w:r>
      <w:r>
        <w:t>arbustivo (</w:t>
      </w:r>
      <w:r>
        <w:rPr>
          <w:b/>
          <w:i/>
        </w:rPr>
        <w:t>Phaseolus vulgaris</w:t>
      </w:r>
      <w:r>
        <w:rPr>
          <w:b/>
          <w:i/>
          <w:spacing w:val="1"/>
        </w:rPr>
        <w:t xml:space="preserve"> </w:t>
      </w:r>
      <w:r>
        <w:rPr>
          <w:b/>
          <w:i/>
        </w:rPr>
        <w:t>L</w:t>
      </w:r>
      <w:r>
        <w:t>.) conservada en el banco nacional de</w:t>
      </w:r>
      <w:r>
        <w:rPr>
          <w:spacing w:val="1"/>
        </w:rPr>
        <w:t xml:space="preserve"> </w:t>
      </w:r>
      <w:r>
        <w:t>germoplasma del INIAP.</w:t>
      </w:r>
      <w:r>
        <w:rPr>
          <w:spacing w:val="1"/>
        </w:rPr>
        <w:t xml:space="preserve"> </w:t>
      </w:r>
      <w:r>
        <w:t>Sangolqui, Ecuador.</w:t>
      </w:r>
    </w:p>
    <w:p w14:paraId="7D36BD2F" w14:textId="77777777" w:rsidR="00356F0E" w:rsidRDefault="00356F0E">
      <w:pPr>
        <w:pStyle w:val="Textoindependiente"/>
        <w:spacing w:before="10"/>
        <w:rPr>
          <w:sz w:val="20"/>
        </w:rPr>
      </w:pPr>
    </w:p>
    <w:p w14:paraId="3804A24B" w14:textId="77777777" w:rsidR="00356F0E" w:rsidRDefault="003B5935">
      <w:pPr>
        <w:pStyle w:val="Textoindependiente"/>
        <w:ind w:left="588"/>
      </w:pPr>
      <w:r>
        <w:t>Bravo,</w:t>
      </w:r>
      <w:r>
        <w:rPr>
          <w:spacing w:val="12"/>
        </w:rPr>
        <w:t xml:space="preserve"> </w:t>
      </w:r>
      <w:r>
        <w:t>J.</w:t>
      </w:r>
      <w:r>
        <w:rPr>
          <w:spacing w:val="12"/>
        </w:rPr>
        <w:t xml:space="preserve"> </w:t>
      </w:r>
      <w:r>
        <w:t>(2009).</w:t>
      </w:r>
      <w:r>
        <w:rPr>
          <w:spacing w:val="16"/>
        </w:rPr>
        <w:t xml:space="preserve"> </w:t>
      </w:r>
      <w:r>
        <w:t>Guía</w:t>
      </w:r>
      <w:r>
        <w:rPr>
          <w:spacing w:val="14"/>
        </w:rPr>
        <w:t xml:space="preserve"> </w:t>
      </w:r>
      <w:r>
        <w:t>Técnica</w:t>
      </w:r>
      <w:r>
        <w:rPr>
          <w:spacing w:val="15"/>
        </w:rPr>
        <w:t xml:space="preserve"> </w:t>
      </w:r>
      <w:r>
        <w:t>para</w:t>
      </w:r>
      <w:r>
        <w:rPr>
          <w:spacing w:val="14"/>
        </w:rPr>
        <w:t xml:space="preserve"> </w:t>
      </w:r>
      <w:r>
        <w:t>el</w:t>
      </w:r>
      <w:r>
        <w:rPr>
          <w:spacing w:val="13"/>
        </w:rPr>
        <w:t xml:space="preserve"> </w:t>
      </w:r>
      <w:r>
        <w:t>Cultivo</w:t>
      </w:r>
      <w:r>
        <w:rPr>
          <w:spacing w:val="13"/>
        </w:rPr>
        <w:t xml:space="preserve"> </w:t>
      </w:r>
      <w:r>
        <w:t>de</w:t>
      </w:r>
      <w:r>
        <w:rPr>
          <w:spacing w:val="14"/>
        </w:rPr>
        <w:t xml:space="preserve"> </w:t>
      </w:r>
      <w:r>
        <w:t>Frijol.</w:t>
      </w:r>
      <w:r>
        <w:rPr>
          <w:spacing w:val="13"/>
        </w:rPr>
        <w:t xml:space="preserve"> </w:t>
      </w:r>
      <w:r>
        <w:t>3ra</w:t>
      </w:r>
      <w:r>
        <w:rPr>
          <w:spacing w:val="14"/>
        </w:rPr>
        <w:t xml:space="preserve"> </w:t>
      </w:r>
      <w:r>
        <w:t>Edición.</w:t>
      </w:r>
      <w:r>
        <w:rPr>
          <w:spacing w:val="13"/>
        </w:rPr>
        <w:t xml:space="preserve"> </w:t>
      </w:r>
      <w:r>
        <w:t>P.</w:t>
      </w:r>
      <w:r>
        <w:rPr>
          <w:spacing w:val="12"/>
        </w:rPr>
        <w:t xml:space="preserve"> </w:t>
      </w:r>
      <w:r>
        <w:t>20,</w:t>
      </w:r>
      <w:r>
        <w:rPr>
          <w:spacing w:val="12"/>
        </w:rPr>
        <w:t xml:space="preserve"> </w:t>
      </w:r>
      <w:r>
        <w:t>21</w:t>
      </w:r>
      <w:r>
        <w:rPr>
          <w:spacing w:val="9"/>
        </w:rPr>
        <w:t xml:space="preserve"> </w:t>
      </w:r>
      <w:r>
        <w:t>y</w:t>
      </w:r>
    </w:p>
    <w:p w14:paraId="24D2F894" w14:textId="77777777" w:rsidR="00356F0E" w:rsidRDefault="003B5935">
      <w:pPr>
        <w:pStyle w:val="Textoindependiente"/>
        <w:spacing w:before="136"/>
        <w:ind w:left="1308"/>
      </w:pPr>
      <w:r>
        <w:t>22. Quito, Ecuador.</w:t>
      </w:r>
    </w:p>
    <w:p w14:paraId="4C971DBB" w14:textId="77777777" w:rsidR="00356F0E" w:rsidRDefault="00356F0E">
      <w:pPr>
        <w:pStyle w:val="Textoindependiente"/>
        <w:spacing w:before="1"/>
        <w:rPr>
          <w:sz w:val="33"/>
        </w:rPr>
      </w:pPr>
    </w:p>
    <w:p w14:paraId="5C5C7236" w14:textId="77777777" w:rsidR="00356F0E" w:rsidRDefault="003B5935">
      <w:pPr>
        <w:pStyle w:val="Textoindependiente"/>
        <w:spacing w:line="357" w:lineRule="auto"/>
        <w:ind w:left="588" w:right="117"/>
      </w:pPr>
      <w:r>
        <w:t>Cardona,</w:t>
      </w:r>
      <w:r>
        <w:rPr>
          <w:spacing w:val="22"/>
        </w:rPr>
        <w:t xml:space="preserve"> </w:t>
      </w:r>
      <w:r>
        <w:t>et</w:t>
      </w:r>
      <w:r>
        <w:rPr>
          <w:spacing w:val="24"/>
        </w:rPr>
        <w:t xml:space="preserve"> </w:t>
      </w:r>
      <w:r>
        <w:t>al</w:t>
      </w:r>
      <w:r>
        <w:rPr>
          <w:spacing w:val="24"/>
        </w:rPr>
        <w:t xml:space="preserve"> </w:t>
      </w:r>
      <w:r>
        <w:t>(1982).</w:t>
      </w:r>
      <w:r>
        <w:rPr>
          <w:spacing w:val="26"/>
        </w:rPr>
        <w:t xml:space="preserve"> </w:t>
      </w:r>
      <w:r>
        <w:t>Problemas</w:t>
      </w:r>
      <w:r>
        <w:rPr>
          <w:spacing w:val="22"/>
        </w:rPr>
        <w:t xml:space="preserve"> </w:t>
      </w:r>
      <w:r>
        <w:t>de</w:t>
      </w:r>
      <w:r>
        <w:rPr>
          <w:spacing w:val="24"/>
        </w:rPr>
        <w:t xml:space="preserve"> </w:t>
      </w:r>
      <w:r>
        <w:t>campo</w:t>
      </w:r>
      <w:r>
        <w:rPr>
          <w:spacing w:val="22"/>
        </w:rPr>
        <w:t xml:space="preserve"> </w:t>
      </w:r>
      <w:r>
        <w:t>en</w:t>
      </w:r>
      <w:r>
        <w:rPr>
          <w:spacing w:val="23"/>
        </w:rPr>
        <w:t xml:space="preserve"> </w:t>
      </w:r>
      <w:r>
        <w:t>los</w:t>
      </w:r>
      <w:r>
        <w:rPr>
          <w:spacing w:val="22"/>
        </w:rPr>
        <w:t xml:space="preserve"> </w:t>
      </w:r>
      <w:r>
        <w:t>cultivos</w:t>
      </w:r>
      <w:r>
        <w:rPr>
          <w:spacing w:val="25"/>
        </w:rPr>
        <w:t xml:space="preserve"> </w:t>
      </w:r>
      <w:r>
        <w:t>de</w:t>
      </w:r>
      <w:r>
        <w:rPr>
          <w:spacing w:val="24"/>
        </w:rPr>
        <w:t xml:space="preserve"> </w:t>
      </w:r>
      <w:r>
        <w:t>frijol</w:t>
      </w:r>
      <w:r>
        <w:rPr>
          <w:spacing w:val="24"/>
        </w:rPr>
        <w:t xml:space="preserve"> </w:t>
      </w:r>
      <w:r>
        <w:t>en</w:t>
      </w:r>
      <w:r>
        <w:rPr>
          <w:spacing w:val="26"/>
        </w:rPr>
        <w:t xml:space="preserve"> </w:t>
      </w:r>
      <w:r>
        <w:t>América</w:t>
      </w:r>
      <w:r>
        <w:rPr>
          <w:spacing w:val="-57"/>
        </w:rPr>
        <w:t xml:space="preserve"> </w:t>
      </w:r>
      <w:r>
        <w:t>Latina.</w:t>
      </w:r>
      <w:r>
        <w:rPr>
          <w:spacing w:val="-1"/>
        </w:rPr>
        <w:t xml:space="preserve"> </w:t>
      </w:r>
      <w:r>
        <w:t>Cali, Colombia.</w:t>
      </w:r>
    </w:p>
    <w:p w14:paraId="6196754E" w14:textId="77777777" w:rsidR="00356F0E" w:rsidRDefault="003B5935">
      <w:pPr>
        <w:pStyle w:val="Textoindependiente"/>
        <w:spacing w:before="96" w:line="360" w:lineRule="auto"/>
        <w:ind w:left="1308" w:right="122" w:hanging="721"/>
        <w:jc w:val="both"/>
      </w:pPr>
      <w:r>
        <w:t>Castillo, E. (2011).</w:t>
      </w:r>
      <w:r>
        <w:rPr>
          <w:spacing w:val="1"/>
        </w:rPr>
        <w:t xml:space="preserve"> </w:t>
      </w:r>
      <w:r>
        <w:t>Tesis de Ing.</w:t>
      </w:r>
      <w:r>
        <w:rPr>
          <w:spacing w:val="1"/>
        </w:rPr>
        <w:t xml:space="preserve"> </w:t>
      </w:r>
      <w:r>
        <w:t>Agrónomo. Universidad Estatal</w:t>
      </w:r>
      <w:r>
        <w:rPr>
          <w:spacing w:val="1"/>
        </w:rPr>
        <w:t xml:space="preserve"> </w:t>
      </w:r>
      <w:r>
        <w:t>de Bolívar.</w:t>
      </w:r>
      <w:r>
        <w:rPr>
          <w:spacing w:val="1"/>
        </w:rPr>
        <w:t xml:space="preserve"> </w:t>
      </w:r>
      <w:r>
        <w:t>Caracterización</w:t>
      </w:r>
      <w:r>
        <w:rPr>
          <w:spacing w:val="1"/>
        </w:rPr>
        <w:t xml:space="preserve"> </w:t>
      </w:r>
      <w:r>
        <w:t>agronómica</w:t>
      </w:r>
      <w:r>
        <w:rPr>
          <w:spacing w:val="1"/>
        </w:rPr>
        <w:t xml:space="preserve"> </w:t>
      </w:r>
      <w:r>
        <w:t>y</w:t>
      </w:r>
      <w:r>
        <w:rPr>
          <w:spacing w:val="1"/>
        </w:rPr>
        <w:t xml:space="preserve"> </w:t>
      </w:r>
      <w:r>
        <w:t>morfológica</w:t>
      </w:r>
      <w:r>
        <w:rPr>
          <w:spacing w:val="1"/>
        </w:rPr>
        <w:t xml:space="preserve"> </w:t>
      </w:r>
      <w:r>
        <w:t>de</w:t>
      </w:r>
      <w:r>
        <w:rPr>
          <w:spacing w:val="1"/>
        </w:rPr>
        <w:t xml:space="preserve"> </w:t>
      </w:r>
      <w:r>
        <w:t>germoplasma</w:t>
      </w:r>
      <w:r>
        <w:rPr>
          <w:spacing w:val="1"/>
        </w:rPr>
        <w:t xml:space="preserve"> </w:t>
      </w:r>
      <w:r>
        <w:t>de</w:t>
      </w:r>
      <w:r>
        <w:rPr>
          <w:spacing w:val="1"/>
        </w:rPr>
        <w:t xml:space="preserve"> </w:t>
      </w:r>
      <w:r>
        <w:t>fréjol</w:t>
      </w:r>
      <w:r>
        <w:rPr>
          <w:spacing w:val="1"/>
        </w:rPr>
        <w:t xml:space="preserve"> </w:t>
      </w:r>
      <w:r>
        <w:t>(</w:t>
      </w:r>
      <w:r>
        <w:rPr>
          <w:b/>
          <w:i/>
        </w:rPr>
        <w:t>Phaseolus vulgaris L</w:t>
      </w:r>
      <w:r>
        <w:t>) en Cruz de Perezán, Cantón Chillanes Provincia</w:t>
      </w:r>
      <w:r>
        <w:rPr>
          <w:spacing w:val="1"/>
        </w:rPr>
        <w:t xml:space="preserve"> </w:t>
      </w:r>
      <w:r>
        <w:t>Bolívar.</w:t>
      </w:r>
      <w:r>
        <w:rPr>
          <w:spacing w:val="-1"/>
        </w:rPr>
        <w:t xml:space="preserve"> </w:t>
      </w:r>
      <w:r>
        <w:t>P. 36.</w:t>
      </w:r>
      <w:r>
        <w:rPr>
          <w:spacing w:val="5"/>
        </w:rPr>
        <w:t xml:space="preserve"> </w:t>
      </w:r>
      <w:r>
        <w:t>Guaranda, Ecuador.</w:t>
      </w:r>
    </w:p>
    <w:p w14:paraId="641F1C8E" w14:textId="77777777" w:rsidR="00356F0E" w:rsidRDefault="00356F0E">
      <w:pPr>
        <w:pStyle w:val="Textoindependiente"/>
        <w:spacing w:before="11"/>
        <w:rPr>
          <w:sz w:val="20"/>
        </w:rPr>
      </w:pPr>
    </w:p>
    <w:p w14:paraId="18977105" w14:textId="77777777" w:rsidR="00356F0E" w:rsidRDefault="003B5935">
      <w:pPr>
        <w:pStyle w:val="Textoindependiente"/>
        <w:spacing w:line="362" w:lineRule="auto"/>
        <w:ind w:left="1308" w:right="117" w:hanging="721"/>
        <w:jc w:val="both"/>
      </w:pPr>
      <w:r>
        <w:t>CESAVEG, C. E. (2014). Campaña Manejo fitosanitario del frijol. En Manual de</w:t>
      </w:r>
      <w:r>
        <w:rPr>
          <w:spacing w:val="1"/>
        </w:rPr>
        <w:t xml:space="preserve"> </w:t>
      </w:r>
      <w:r>
        <w:t>plagas</w:t>
      </w:r>
      <w:r>
        <w:rPr>
          <w:spacing w:val="1"/>
        </w:rPr>
        <w:t xml:space="preserve"> </w:t>
      </w:r>
      <w:r>
        <w:t>y</w:t>
      </w:r>
      <w:r>
        <w:rPr>
          <w:spacing w:val="-8"/>
        </w:rPr>
        <w:t xml:space="preserve"> </w:t>
      </w:r>
      <w:r>
        <w:t>enfermedades</w:t>
      </w:r>
      <w:r>
        <w:rPr>
          <w:spacing w:val="-2"/>
        </w:rPr>
        <w:t xml:space="preserve"> </w:t>
      </w:r>
      <w:r>
        <w:t>en frijol</w:t>
      </w:r>
      <w:r>
        <w:rPr>
          <w:spacing w:val="5"/>
        </w:rPr>
        <w:t xml:space="preserve"> </w:t>
      </w:r>
      <w:r>
        <w:t>(pág. 24).</w:t>
      </w:r>
    </w:p>
    <w:p w14:paraId="04D782D8" w14:textId="77777777" w:rsidR="00356F0E" w:rsidRDefault="00356F0E">
      <w:pPr>
        <w:pStyle w:val="Textoindependiente"/>
        <w:spacing w:before="4"/>
        <w:rPr>
          <w:sz w:val="20"/>
        </w:rPr>
      </w:pPr>
    </w:p>
    <w:p w14:paraId="5AC34A85" w14:textId="77777777" w:rsidR="00356F0E" w:rsidRDefault="003B5935">
      <w:pPr>
        <w:pStyle w:val="Textoindependiente"/>
        <w:spacing w:line="360" w:lineRule="auto"/>
        <w:ind w:left="1308" w:right="117" w:hanging="721"/>
        <w:jc w:val="both"/>
      </w:pPr>
      <w:r>
        <w:t>Chicaiza, L., &amp; Ganaderia., E. P. (2015). Caracterización morfoagronomica de 15</w:t>
      </w:r>
      <w:r>
        <w:rPr>
          <w:spacing w:val="1"/>
        </w:rPr>
        <w:t xml:space="preserve"> </w:t>
      </w:r>
      <w:r>
        <w:t>cultivares de frejol arbustivo en la granja Laguacoto II Provincía Bolívar.</w:t>
      </w:r>
      <w:r>
        <w:rPr>
          <w:spacing w:val="1"/>
        </w:rPr>
        <w:t xml:space="preserve"> </w:t>
      </w:r>
      <w:r>
        <w:t>Guaranda:</w:t>
      </w:r>
      <w:r>
        <w:rPr>
          <w:spacing w:val="-8"/>
        </w:rPr>
        <w:t xml:space="preserve"> </w:t>
      </w:r>
      <w:r>
        <w:t>UEB.</w:t>
      </w:r>
    </w:p>
    <w:p w14:paraId="110EB70C" w14:textId="77777777" w:rsidR="009A4024" w:rsidRDefault="009A4024">
      <w:pPr>
        <w:pStyle w:val="Textoindependiente"/>
        <w:spacing w:line="360" w:lineRule="auto"/>
        <w:ind w:left="1308" w:right="117" w:hanging="721"/>
        <w:jc w:val="both"/>
      </w:pPr>
      <w:r>
        <w:t>CIAT.</w:t>
      </w:r>
      <w:r w:rsidRPr="009A4024">
        <w:t xml:space="preserve"> </w:t>
      </w:r>
      <w:r>
        <w:t xml:space="preserve">(1983). Metodología para obtener semillas de buena calidad en frijol. Cali, Colombia.  </w:t>
      </w:r>
    </w:p>
    <w:p w14:paraId="7C90FBF5" w14:textId="77777777" w:rsidR="00356F0E" w:rsidRDefault="00356F0E">
      <w:pPr>
        <w:pStyle w:val="Textoindependiente"/>
        <w:spacing w:before="1"/>
        <w:rPr>
          <w:sz w:val="21"/>
        </w:rPr>
      </w:pPr>
    </w:p>
    <w:p w14:paraId="611ED379" w14:textId="77777777" w:rsidR="009A4024" w:rsidRDefault="003B5935" w:rsidP="009A4024">
      <w:pPr>
        <w:pStyle w:val="Textoindependiente"/>
        <w:spacing w:line="566" w:lineRule="auto"/>
        <w:ind w:left="588" w:right="1126"/>
        <w:rPr>
          <w:spacing w:val="-57"/>
        </w:rPr>
      </w:pPr>
      <w:r>
        <w:t>CIAT. (1984). Morfología de la planta de fréjol común. Cali, Colombia.</w:t>
      </w:r>
      <w:r>
        <w:rPr>
          <w:spacing w:val="-57"/>
        </w:rPr>
        <w:t xml:space="preserve"> </w:t>
      </w:r>
    </w:p>
    <w:p w14:paraId="76A3B154" w14:textId="77777777" w:rsidR="00356F0E" w:rsidRDefault="003B5935">
      <w:pPr>
        <w:pStyle w:val="Textoindependiente"/>
        <w:spacing w:line="566" w:lineRule="auto"/>
        <w:ind w:left="588" w:right="1126"/>
      </w:pPr>
      <w:r>
        <w:t>CIAT.</w:t>
      </w:r>
      <w:r>
        <w:rPr>
          <w:spacing w:val="-1"/>
        </w:rPr>
        <w:t xml:space="preserve"> </w:t>
      </w:r>
      <w:r>
        <w:t>(1986).</w:t>
      </w:r>
      <w:r>
        <w:rPr>
          <w:spacing w:val="-1"/>
        </w:rPr>
        <w:t xml:space="preserve"> </w:t>
      </w:r>
      <w:r>
        <w:t>Etapas</w:t>
      </w:r>
      <w:r>
        <w:rPr>
          <w:spacing w:val="-2"/>
        </w:rPr>
        <w:t xml:space="preserve"> </w:t>
      </w:r>
      <w:r>
        <w:t>del</w:t>
      </w:r>
      <w:r>
        <w:rPr>
          <w:spacing w:val="-1"/>
        </w:rPr>
        <w:t xml:space="preserve"> </w:t>
      </w:r>
      <w:r>
        <w:t>desarrollo del</w:t>
      </w:r>
      <w:r>
        <w:rPr>
          <w:spacing w:val="-1"/>
        </w:rPr>
        <w:t xml:space="preserve"> </w:t>
      </w:r>
      <w:r>
        <w:t>fréjol.</w:t>
      </w:r>
      <w:r>
        <w:rPr>
          <w:spacing w:val="-1"/>
        </w:rPr>
        <w:t xml:space="preserve"> </w:t>
      </w:r>
      <w:r>
        <w:t>Cali, Colombia.</w:t>
      </w:r>
    </w:p>
    <w:p w14:paraId="00D6E4B2" w14:textId="77777777" w:rsidR="00356F0E" w:rsidRDefault="003B5935">
      <w:pPr>
        <w:pStyle w:val="Textoindependiente"/>
        <w:spacing w:before="6" w:line="360" w:lineRule="auto"/>
        <w:ind w:left="1308" w:right="125" w:hanging="721"/>
        <w:jc w:val="both"/>
      </w:pPr>
      <w:r>
        <w:t>CIAT. (1993). Descriptores de fréjol. Centro Internacional de Agricultura Tropical</w:t>
      </w:r>
      <w:r>
        <w:rPr>
          <w:spacing w:val="-57"/>
        </w:rPr>
        <w:t xml:space="preserve"> </w:t>
      </w:r>
      <w:r>
        <w:t>(CIAT).</w:t>
      </w:r>
      <w:r>
        <w:rPr>
          <w:spacing w:val="-1"/>
        </w:rPr>
        <w:t xml:space="preserve"> </w:t>
      </w:r>
      <w:r>
        <w:t>Cali, Colombia.</w:t>
      </w:r>
    </w:p>
    <w:p w14:paraId="4F1039D5" w14:textId="77777777" w:rsidR="00161998" w:rsidRDefault="00161998">
      <w:pPr>
        <w:pStyle w:val="Textoindependiente"/>
        <w:spacing w:before="6" w:line="360" w:lineRule="auto"/>
        <w:ind w:left="1308" w:right="125" w:hanging="721"/>
        <w:jc w:val="both"/>
      </w:pPr>
      <w:r>
        <w:t>CIAT. (2012). Taxonomía del fréjol. Palmira, Colombia.</w:t>
      </w:r>
    </w:p>
    <w:p w14:paraId="3C8790EC" w14:textId="77777777" w:rsidR="00356F0E" w:rsidRDefault="00356F0E">
      <w:pPr>
        <w:pStyle w:val="Textoindependiente"/>
        <w:spacing w:before="10"/>
        <w:rPr>
          <w:sz w:val="20"/>
        </w:rPr>
      </w:pPr>
    </w:p>
    <w:p w14:paraId="37CF8C4B" w14:textId="77777777" w:rsidR="00356F0E" w:rsidRDefault="003B5935">
      <w:pPr>
        <w:pStyle w:val="Textoindependiente"/>
        <w:spacing w:line="357" w:lineRule="auto"/>
        <w:ind w:left="1308" w:right="121" w:hanging="721"/>
        <w:jc w:val="both"/>
      </w:pPr>
      <w:r>
        <w:t>CIP.</w:t>
      </w:r>
      <w:r>
        <w:rPr>
          <w:spacing w:val="-7"/>
        </w:rPr>
        <w:t xml:space="preserve"> </w:t>
      </w:r>
      <w:r>
        <w:t>(2003).</w:t>
      </w:r>
      <w:r>
        <w:rPr>
          <w:spacing w:val="-5"/>
        </w:rPr>
        <w:t xml:space="preserve"> </w:t>
      </w:r>
      <w:r>
        <w:t>(Centro</w:t>
      </w:r>
      <w:r>
        <w:rPr>
          <w:spacing w:val="-5"/>
        </w:rPr>
        <w:t xml:space="preserve"> </w:t>
      </w:r>
      <w:r>
        <w:t>Internacional</w:t>
      </w:r>
      <w:r>
        <w:rPr>
          <w:spacing w:val="-5"/>
        </w:rPr>
        <w:t xml:space="preserve"> </w:t>
      </w:r>
      <w:r>
        <w:t>de</w:t>
      </w:r>
      <w:r>
        <w:rPr>
          <w:spacing w:val="-8"/>
        </w:rPr>
        <w:t xml:space="preserve"> </w:t>
      </w:r>
      <w:r>
        <w:t>la</w:t>
      </w:r>
      <w:r>
        <w:rPr>
          <w:spacing w:val="-4"/>
        </w:rPr>
        <w:t xml:space="preserve"> </w:t>
      </w:r>
      <w:r>
        <w:t>Papa).</w:t>
      </w:r>
      <w:r>
        <w:rPr>
          <w:spacing w:val="-5"/>
        </w:rPr>
        <w:t xml:space="preserve"> </w:t>
      </w:r>
      <w:r>
        <w:t>Conservación</w:t>
      </w:r>
      <w:r>
        <w:rPr>
          <w:spacing w:val="-6"/>
        </w:rPr>
        <w:t xml:space="preserve"> </w:t>
      </w:r>
      <w:r>
        <w:t>y</w:t>
      </w:r>
      <w:r>
        <w:rPr>
          <w:spacing w:val="-13"/>
        </w:rPr>
        <w:t xml:space="preserve"> </w:t>
      </w:r>
      <w:r>
        <w:t>uso</w:t>
      </w:r>
      <w:r>
        <w:rPr>
          <w:spacing w:val="-1"/>
        </w:rPr>
        <w:t xml:space="preserve"> </w:t>
      </w:r>
      <w:r>
        <w:t>sostenible</w:t>
      </w:r>
      <w:r>
        <w:rPr>
          <w:spacing w:val="-4"/>
        </w:rPr>
        <w:t xml:space="preserve"> </w:t>
      </w:r>
      <w:r>
        <w:t>de</w:t>
      </w:r>
      <w:r>
        <w:rPr>
          <w:spacing w:val="-8"/>
        </w:rPr>
        <w:t xml:space="preserve"> </w:t>
      </w:r>
      <w:r>
        <w:t>la</w:t>
      </w:r>
      <w:r>
        <w:rPr>
          <w:spacing w:val="-58"/>
        </w:rPr>
        <w:t xml:space="preserve"> </w:t>
      </w:r>
      <w:r>
        <w:t>biodiversidad</w:t>
      </w:r>
      <w:r>
        <w:rPr>
          <w:spacing w:val="-1"/>
        </w:rPr>
        <w:t xml:space="preserve"> </w:t>
      </w:r>
      <w:r>
        <w:t>agrícola. P. 17-18</w:t>
      </w:r>
      <w:r>
        <w:rPr>
          <w:spacing w:val="3"/>
        </w:rPr>
        <w:t xml:space="preserve"> </w:t>
      </w:r>
      <w:r>
        <w:t>y</w:t>
      </w:r>
      <w:r>
        <w:rPr>
          <w:spacing w:val="-8"/>
        </w:rPr>
        <w:t xml:space="preserve"> </w:t>
      </w:r>
      <w:r>
        <w:t>26.</w:t>
      </w:r>
    </w:p>
    <w:p w14:paraId="3045FBEE" w14:textId="77777777" w:rsidR="00356F0E" w:rsidRDefault="00356F0E">
      <w:pPr>
        <w:pStyle w:val="Textoindependiente"/>
        <w:spacing w:before="4"/>
        <w:rPr>
          <w:sz w:val="21"/>
        </w:rPr>
      </w:pPr>
    </w:p>
    <w:p w14:paraId="07DE9568" w14:textId="77777777" w:rsidR="00356F0E" w:rsidRDefault="003B5935">
      <w:pPr>
        <w:pStyle w:val="Textoindependiente"/>
        <w:spacing w:before="1"/>
        <w:ind w:left="588"/>
      </w:pPr>
      <w:r>
        <w:t>Enciclopedia</w:t>
      </w:r>
      <w:r>
        <w:rPr>
          <w:spacing w:val="-1"/>
        </w:rPr>
        <w:t xml:space="preserve"> </w:t>
      </w:r>
      <w:r>
        <w:t>Agropecuaria</w:t>
      </w:r>
      <w:r>
        <w:rPr>
          <w:spacing w:val="-5"/>
        </w:rPr>
        <w:t xml:space="preserve"> </w:t>
      </w:r>
      <w:r>
        <w:t>Terranova.</w:t>
      </w:r>
      <w:r>
        <w:rPr>
          <w:spacing w:val="4"/>
        </w:rPr>
        <w:t xml:space="preserve"> </w:t>
      </w:r>
      <w:r>
        <w:t>(2001).</w:t>
      </w:r>
      <w:r>
        <w:rPr>
          <w:spacing w:val="-2"/>
        </w:rPr>
        <w:t xml:space="preserve"> </w:t>
      </w:r>
      <w:r>
        <w:t>Quito,</w:t>
      </w:r>
      <w:r>
        <w:rPr>
          <w:spacing w:val="-1"/>
        </w:rPr>
        <w:t xml:space="preserve"> </w:t>
      </w:r>
      <w:r>
        <w:t>Ecuador.</w:t>
      </w:r>
    </w:p>
    <w:p w14:paraId="01167640" w14:textId="77777777" w:rsidR="00356F0E" w:rsidRDefault="00356F0E">
      <w:pPr>
        <w:pStyle w:val="Textoindependiente"/>
        <w:spacing w:before="8"/>
        <w:rPr>
          <w:sz w:val="32"/>
        </w:rPr>
      </w:pPr>
    </w:p>
    <w:p w14:paraId="55C322F5" w14:textId="77777777" w:rsidR="00356F0E" w:rsidRDefault="003B5935">
      <w:pPr>
        <w:pStyle w:val="Textoindependiente"/>
        <w:spacing w:line="360" w:lineRule="auto"/>
        <w:ind w:left="1308" w:right="118" w:hanging="721"/>
        <w:jc w:val="both"/>
      </w:pPr>
      <w:r>
        <w:t>Falconi,</w:t>
      </w:r>
      <w:r>
        <w:rPr>
          <w:spacing w:val="1"/>
        </w:rPr>
        <w:t xml:space="preserve"> </w:t>
      </w:r>
      <w:r>
        <w:t>E.,</w:t>
      </w:r>
      <w:r>
        <w:rPr>
          <w:spacing w:val="1"/>
        </w:rPr>
        <w:t xml:space="preserve"> </w:t>
      </w:r>
      <w:r>
        <w:t>&amp;</w:t>
      </w:r>
      <w:r>
        <w:rPr>
          <w:spacing w:val="1"/>
        </w:rPr>
        <w:t xml:space="preserve"> </w:t>
      </w:r>
      <w:r>
        <w:t>Fernadez,</w:t>
      </w:r>
      <w:r>
        <w:rPr>
          <w:spacing w:val="1"/>
        </w:rPr>
        <w:t xml:space="preserve"> </w:t>
      </w:r>
      <w:r>
        <w:t>P.</w:t>
      </w:r>
      <w:r>
        <w:rPr>
          <w:spacing w:val="1"/>
        </w:rPr>
        <w:t xml:space="preserve"> </w:t>
      </w:r>
      <w:r>
        <w:t>(2008).</w:t>
      </w:r>
      <w:r>
        <w:rPr>
          <w:spacing w:val="1"/>
        </w:rPr>
        <w:t xml:space="preserve"> </w:t>
      </w:r>
      <w:r>
        <w:t>Determinación</w:t>
      </w:r>
      <w:r>
        <w:rPr>
          <w:spacing w:val="1"/>
        </w:rPr>
        <w:t xml:space="preserve"> </w:t>
      </w:r>
      <w:r>
        <w:t>de</w:t>
      </w:r>
      <w:r>
        <w:rPr>
          <w:spacing w:val="1"/>
        </w:rPr>
        <w:t xml:space="preserve"> </w:t>
      </w:r>
      <w:r>
        <w:t>razas</w:t>
      </w:r>
      <w:r>
        <w:rPr>
          <w:spacing w:val="1"/>
        </w:rPr>
        <w:t xml:space="preserve"> </w:t>
      </w:r>
      <w:r>
        <w:t>fisiológicas</w:t>
      </w:r>
      <w:r>
        <w:rPr>
          <w:spacing w:val="1"/>
        </w:rPr>
        <w:t xml:space="preserve"> </w:t>
      </w:r>
      <w:r>
        <w:t>de</w:t>
      </w:r>
      <w:r>
        <w:rPr>
          <w:spacing w:val="1"/>
        </w:rPr>
        <w:t xml:space="preserve"> </w:t>
      </w:r>
      <w:r>
        <w:t>(</w:t>
      </w:r>
      <w:r>
        <w:rPr>
          <w:b/>
          <w:i/>
        </w:rPr>
        <w:t>Colletotrichum</w:t>
      </w:r>
      <w:r>
        <w:rPr>
          <w:b/>
          <w:i/>
          <w:spacing w:val="1"/>
        </w:rPr>
        <w:t xml:space="preserve"> </w:t>
      </w:r>
      <w:r>
        <w:rPr>
          <w:b/>
          <w:i/>
        </w:rPr>
        <w:t>lindemuthianum</w:t>
      </w:r>
      <w:r>
        <w:t>)</w:t>
      </w:r>
      <w:r>
        <w:rPr>
          <w:spacing w:val="1"/>
        </w:rPr>
        <w:t xml:space="preserve"> </w:t>
      </w:r>
      <w:r>
        <w:t>en</w:t>
      </w:r>
      <w:r>
        <w:rPr>
          <w:spacing w:val="1"/>
        </w:rPr>
        <w:t xml:space="preserve"> </w:t>
      </w:r>
      <w:r>
        <w:t>Ecuador</w:t>
      </w:r>
      <w:r>
        <w:rPr>
          <w:spacing w:val="1"/>
        </w:rPr>
        <w:t xml:space="preserve"> </w:t>
      </w:r>
      <w:r>
        <w:t>y</w:t>
      </w:r>
      <w:r>
        <w:rPr>
          <w:spacing w:val="1"/>
        </w:rPr>
        <w:t xml:space="preserve"> </w:t>
      </w:r>
      <w:r>
        <w:t>evaluación</w:t>
      </w:r>
      <w:r>
        <w:rPr>
          <w:spacing w:val="1"/>
        </w:rPr>
        <w:t xml:space="preserve"> </w:t>
      </w:r>
      <w:r>
        <w:t>de</w:t>
      </w:r>
      <w:r>
        <w:rPr>
          <w:spacing w:val="1"/>
        </w:rPr>
        <w:t xml:space="preserve"> </w:t>
      </w:r>
      <w:r>
        <w:t>la</w:t>
      </w:r>
      <w:r>
        <w:rPr>
          <w:spacing w:val="1"/>
        </w:rPr>
        <w:t xml:space="preserve"> </w:t>
      </w:r>
      <w:r>
        <w:t>resistencia de veinte cinco genotipos de germoplasma de fréjol (</w:t>
      </w:r>
      <w:r>
        <w:rPr>
          <w:b/>
          <w:i/>
        </w:rPr>
        <w:t>Phaseolus</w:t>
      </w:r>
      <w:r>
        <w:rPr>
          <w:b/>
          <w:i/>
          <w:spacing w:val="-57"/>
        </w:rPr>
        <w:t xml:space="preserve"> </w:t>
      </w:r>
      <w:r>
        <w:rPr>
          <w:b/>
          <w:i/>
        </w:rPr>
        <w:t>vulgaris</w:t>
      </w:r>
      <w:r>
        <w:rPr>
          <w:b/>
          <w:i/>
          <w:spacing w:val="-2"/>
        </w:rPr>
        <w:t xml:space="preserve"> </w:t>
      </w:r>
      <w:r>
        <w:rPr>
          <w:b/>
          <w:i/>
        </w:rPr>
        <w:t>L</w:t>
      </w:r>
      <w:r>
        <w:t>)</w:t>
      </w:r>
      <w:r>
        <w:rPr>
          <w:spacing w:val="-1"/>
        </w:rPr>
        <w:t xml:space="preserve"> </w:t>
      </w:r>
      <w:r>
        <w:t>del INIAP,</w:t>
      </w:r>
      <w:r>
        <w:rPr>
          <w:spacing w:val="-1"/>
        </w:rPr>
        <w:t xml:space="preserve"> </w:t>
      </w:r>
      <w:r>
        <w:t>Santa</w:t>
      </w:r>
      <w:r>
        <w:rPr>
          <w:spacing w:val="1"/>
        </w:rPr>
        <w:t xml:space="preserve"> </w:t>
      </w:r>
      <w:r>
        <w:t>Catalina.</w:t>
      </w:r>
      <w:r>
        <w:rPr>
          <w:spacing w:val="-1"/>
        </w:rPr>
        <w:t xml:space="preserve"> </w:t>
      </w:r>
      <w:r>
        <w:t>P.</w:t>
      </w:r>
      <w:r>
        <w:rPr>
          <w:spacing w:val="-1"/>
        </w:rPr>
        <w:t xml:space="preserve"> </w:t>
      </w:r>
      <w:r>
        <w:t>34-35. Quito,</w:t>
      </w:r>
      <w:r>
        <w:rPr>
          <w:spacing w:val="-1"/>
        </w:rPr>
        <w:t xml:space="preserve"> </w:t>
      </w:r>
      <w:r>
        <w:t>Ecuador.</w:t>
      </w:r>
    </w:p>
    <w:p w14:paraId="3A20E334" w14:textId="77777777" w:rsidR="00356F0E" w:rsidRDefault="00356F0E">
      <w:pPr>
        <w:pStyle w:val="Textoindependiente"/>
        <w:spacing w:before="11"/>
        <w:rPr>
          <w:sz w:val="20"/>
        </w:rPr>
      </w:pPr>
    </w:p>
    <w:p w14:paraId="1AB90ACC" w14:textId="77777777" w:rsidR="00356F0E" w:rsidRDefault="003B5935">
      <w:pPr>
        <w:pStyle w:val="Textoindependiente"/>
        <w:spacing w:line="362" w:lineRule="auto"/>
        <w:ind w:left="1308" w:right="125" w:hanging="721"/>
        <w:jc w:val="both"/>
      </w:pPr>
      <w:r>
        <w:t>FAO. (2006). Informe sobre el estado de los Recursos Filogenéticos en el Mundo.</w:t>
      </w:r>
      <w:r>
        <w:rPr>
          <w:spacing w:val="1"/>
        </w:rPr>
        <w:t xml:space="preserve"> </w:t>
      </w:r>
      <w:r>
        <w:rPr>
          <w:spacing w:val="-1"/>
        </w:rPr>
        <w:t>Organización</w:t>
      </w:r>
      <w:r>
        <w:rPr>
          <w:spacing w:val="-8"/>
        </w:rPr>
        <w:t xml:space="preserve"> </w:t>
      </w:r>
      <w:r>
        <w:rPr>
          <w:spacing w:val="-1"/>
        </w:rPr>
        <w:t>de</w:t>
      </w:r>
      <w:r>
        <w:rPr>
          <w:spacing w:val="-7"/>
        </w:rPr>
        <w:t xml:space="preserve"> </w:t>
      </w:r>
      <w:r>
        <w:rPr>
          <w:spacing w:val="-1"/>
        </w:rPr>
        <w:t>las</w:t>
      </w:r>
      <w:r>
        <w:rPr>
          <w:spacing w:val="-10"/>
        </w:rPr>
        <w:t xml:space="preserve"> </w:t>
      </w:r>
      <w:r>
        <w:rPr>
          <w:spacing w:val="-1"/>
        </w:rPr>
        <w:t>Naciones</w:t>
      </w:r>
      <w:r>
        <w:rPr>
          <w:spacing w:val="-9"/>
        </w:rPr>
        <w:t xml:space="preserve"> </w:t>
      </w:r>
      <w:r>
        <w:rPr>
          <w:spacing w:val="-1"/>
        </w:rPr>
        <w:t>Unidas</w:t>
      </w:r>
      <w:r>
        <w:rPr>
          <w:spacing w:val="-10"/>
        </w:rPr>
        <w:t xml:space="preserve"> </w:t>
      </w:r>
      <w:r>
        <w:t>para</w:t>
      </w:r>
      <w:r>
        <w:rPr>
          <w:spacing w:val="-15"/>
        </w:rPr>
        <w:t xml:space="preserve"> </w:t>
      </w:r>
      <w:r>
        <w:t>la</w:t>
      </w:r>
      <w:r>
        <w:rPr>
          <w:spacing w:val="-7"/>
        </w:rPr>
        <w:t xml:space="preserve"> </w:t>
      </w:r>
      <w:r>
        <w:t>Agricultura</w:t>
      </w:r>
      <w:r>
        <w:rPr>
          <w:spacing w:val="-7"/>
        </w:rPr>
        <w:t xml:space="preserve"> </w:t>
      </w:r>
      <w:r>
        <w:t>y</w:t>
      </w:r>
      <w:r>
        <w:rPr>
          <w:spacing w:val="-15"/>
        </w:rPr>
        <w:t xml:space="preserve"> </w:t>
      </w:r>
      <w:r>
        <w:t>la</w:t>
      </w:r>
      <w:r>
        <w:rPr>
          <w:spacing w:val="-3"/>
        </w:rPr>
        <w:t xml:space="preserve"> </w:t>
      </w:r>
      <w:r>
        <w:t>Alimentación.</w:t>
      </w:r>
    </w:p>
    <w:p w14:paraId="47E003D5" w14:textId="77777777" w:rsidR="00356F0E" w:rsidRDefault="003B5935">
      <w:pPr>
        <w:pStyle w:val="Textoindependiente"/>
        <w:spacing w:line="271" w:lineRule="exact"/>
        <w:ind w:left="1308"/>
      </w:pPr>
      <w:r>
        <w:t>P.</w:t>
      </w:r>
      <w:r>
        <w:rPr>
          <w:spacing w:val="-1"/>
        </w:rPr>
        <w:t xml:space="preserve"> </w:t>
      </w:r>
      <w:r>
        <w:t>342.</w:t>
      </w:r>
      <w:r>
        <w:rPr>
          <w:spacing w:val="-1"/>
        </w:rPr>
        <w:t xml:space="preserve"> </w:t>
      </w:r>
      <w:r>
        <w:t>Roma,</w:t>
      </w:r>
      <w:r>
        <w:rPr>
          <w:spacing w:val="-1"/>
        </w:rPr>
        <w:t xml:space="preserve"> </w:t>
      </w:r>
      <w:r>
        <w:t>Italia.</w:t>
      </w:r>
    </w:p>
    <w:p w14:paraId="77FFE668" w14:textId="77777777" w:rsidR="00356F0E" w:rsidRDefault="00356F0E">
      <w:pPr>
        <w:pStyle w:val="Textoindependiente"/>
        <w:rPr>
          <w:sz w:val="33"/>
        </w:rPr>
      </w:pPr>
    </w:p>
    <w:p w14:paraId="2F37106E" w14:textId="77777777" w:rsidR="00356F0E" w:rsidRDefault="003B5935">
      <w:pPr>
        <w:pStyle w:val="Textoindependiente"/>
        <w:spacing w:line="357" w:lineRule="auto"/>
        <w:ind w:left="1308" w:right="120" w:hanging="721"/>
        <w:jc w:val="both"/>
      </w:pPr>
      <w:r>
        <w:t>FAO. (2007). Informe de plagas y enfermedades del cultivo de fréjol en el Mundo.</w:t>
      </w:r>
      <w:r>
        <w:rPr>
          <w:spacing w:val="-57"/>
        </w:rPr>
        <w:t xml:space="preserve"> </w:t>
      </w:r>
      <w:r>
        <w:rPr>
          <w:spacing w:val="-1"/>
        </w:rPr>
        <w:t>Organización</w:t>
      </w:r>
      <w:r>
        <w:rPr>
          <w:spacing w:val="-8"/>
        </w:rPr>
        <w:t xml:space="preserve"> </w:t>
      </w:r>
      <w:r>
        <w:rPr>
          <w:spacing w:val="-1"/>
        </w:rPr>
        <w:t>de</w:t>
      </w:r>
      <w:r>
        <w:rPr>
          <w:spacing w:val="-7"/>
        </w:rPr>
        <w:t xml:space="preserve"> </w:t>
      </w:r>
      <w:r>
        <w:rPr>
          <w:spacing w:val="-1"/>
        </w:rPr>
        <w:t>las</w:t>
      </w:r>
      <w:r>
        <w:rPr>
          <w:spacing w:val="-10"/>
        </w:rPr>
        <w:t xml:space="preserve"> </w:t>
      </w:r>
      <w:r>
        <w:rPr>
          <w:spacing w:val="-1"/>
        </w:rPr>
        <w:t>Naciones</w:t>
      </w:r>
      <w:r>
        <w:rPr>
          <w:spacing w:val="-9"/>
        </w:rPr>
        <w:t xml:space="preserve"> </w:t>
      </w:r>
      <w:r>
        <w:rPr>
          <w:spacing w:val="-1"/>
        </w:rPr>
        <w:t>Unidas</w:t>
      </w:r>
      <w:r>
        <w:rPr>
          <w:spacing w:val="-10"/>
        </w:rPr>
        <w:t xml:space="preserve"> </w:t>
      </w:r>
      <w:r>
        <w:t>para</w:t>
      </w:r>
      <w:r>
        <w:rPr>
          <w:spacing w:val="-15"/>
        </w:rPr>
        <w:t xml:space="preserve"> </w:t>
      </w:r>
      <w:r>
        <w:t>la</w:t>
      </w:r>
      <w:r>
        <w:rPr>
          <w:spacing w:val="-7"/>
        </w:rPr>
        <w:t xml:space="preserve"> </w:t>
      </w:r>
      <w:r>
        <w:t>Agricultura</w:t>
      </w:r>
      <w:r>
        <w:rPr>
          <w:spacing w:val="-7"/>
        </w:rPr>
        <w:t xml:space="preserve"> </w:t>
      </w:r>
      <w:r>
        <w:t>y</w:t>
      </w:r>
      <w:r>
        <w:rPr>
          <w:spacing w:val="-15"/>
        </w:rPr>
        <w:t xml:space="preserve"> </w:t>
      </w:r>
      <w:r>
        <w:t>la</w:t>
      </w:r>
      <w:r>
        <w:rPr>
          <w:spacing w:val="-3"/>
        </w:rPr>
        <w:t xml:space="preserve"> </w:t>
      </w:r>
      <w:r>
        <w:t>Alimentación.</w:t>
      </w:r>
    </w:p>
    <w:p w14:paraId="6E7E0E1F" w14:textId="77777777" w:rsidR="00356F0E" w:rsidRDefault="003B5935">
      <w:pPr>
        <w:pStyle w:val="Textoindependiente"/>
        <w:spacing w:before="7"/>
        <w:ind w:left="1308"/>
      </w:pPr>
      <w:r>
        <w:t>P.</w:t>
      </w:r>
      <w:r>
        <w:rPr>
          <w:spacing w:val="-1"/>
        </w:rPr>
        <w:t xml:space="preserve"> </w:t>
      </w:r>
      <w:r>
        <w:t>80.</w:t>
      </w:r>
      <w:r>
        <w:rPr>
          <w:spacing w:val="-1"/>
        </w:rPr>
        <w:t xml:space="preserve"> </w:t>
      </w:r>
      <w:r>
        <w:t>Roma,</w:t>
      </w:r>
      <w:r>
        <w:rPr>
          <w:spacing w:val="-1"/>
        </w:rPr>
        <w:t xml:space="preserve"> </w:t>
      </w:r>
      <w:r>
        <w:t>Italia.</w:t>
      </w:r>
    </w:p>
    <w:p w14:paraId="74F0A402" w14:textId="77777777" w:rsidR="00356F0E" w:rsidRDefault="003B5935">
      <w:pPr>
        <w:pStyle w:val="Textoindependiente"/>
        <w:spacing w:before="96" w:line="362" w:lineRule="auto"/>
        <w:ind w:left="1308" w:right="125" w:hanging="721"/>
        <w:jc w:val="both"/>
      </w:pPr>
      <w:r>
        <w:t>FAO.</w:t>
      </w:r>
      <w:r>
        <w:rPr>
          <w:spacing w:val="-8"/>
        </w:rPr>
        <w:t xml:space="preserve"> </w:t>
      </w:r>
      <w:r>
        <w:t>(2012).</w:t>
      </w:r>
      <w:r>
        <w:rPr>
          <w:spacing w:val="-8"/>
        </w:rPr>
        <w:t xml:space="preserve"> </w:t>
      </w:r>
      <w:r>
        <w:t>Semillas</w:t>
      </w:r>
      <w:r>
        <w:rPr>
          <w:spacing w:val="-8"/>
        </w:rPr>
        <w:t xml:space="preserve"> </w:t>
      </w:r>
      <w:r>
        <w:t>en</w:t>
      </w:r>
      <w:r>
        <w:rPr>
          <w:spacing w:val="-8"/>
        </w:rPr>
        <w:t xml:space="preserve"> </w:t>
      </w:r>
      <w:r>
        <w:t>emergencias.</w:t>
      </w:r>
      <w:r>
        <w:rPr>
          <w:spacing w:val="-8"/>
        </w:rPr>
        <w:t xml:space="preserve"> </w:t>
      </w:r>
      <w:r>
        <w:t>Manual</w:t>
      </w:r>
      <w:r>
        <w:rPr>
          <w:spacing w:val="-8"/>
        </w:rPr>
        <w:t xml:space="preserve"> </w:t>
      </w:r>
      <w:r>
        <w:t>técnico.</w:t>
      </w:r>
      <w:r>
        <w:rPr>
          <w:spacing w:val="-8"/>
        </w:rPr>
        <w:t xml:space="preserve"> </w:t>
      </w:r>
      <w:r>
        <w:t>Estudio</w:t>
      </w:r>
      <w:r>
        <w:rPr>
          <w:spacing w:val="-3"/>
        </w:rPr>
        <w:t xml:space="preserve"> </w:t>
      </w:r>
      <w:r>
        <w:t>FAO</w:t>
      </w:r>
      <w:r>
        <w:rPr>
          <w:spacing w:val="-5"/>
        </w:rPr>
        <w:t xml:space="preserve"> </w:t>
      </w:r>
      <w:r>
        <w:t>y</w:t>
      </w:r>
      <w:r>
        <w:rPr>
          <w:spacing w:val="-12"/>
        </w:rPr>
        <w:t xml:space="preserve"> </w:t>
      </w:r>
      <w:r>
        <w:t>protección</w:t>
      </w:r>
      <w:r>
        <w:rPr>
          <w:spacing w:val="-57"/>
        </w:rPr>
        <w:t xml:space="preserve"> </w:t>
      </w:r>
      <w:r>
        <w:t>vegetal.</w:t>
      </w:r>
    </w:p>
    <w:p w14:paraId="4ED0DE88" w14:textId="77777777" w:rsidR="00356F0E" w:rsidRDefault="00356F0E">
      <w:pPr>
        <w:pStyle w:val="Textoindependiente"/>
        <w:spacing w:before="4"/>
        <w:rPr>
          <w:sz w:val="20"/>
        </w:rPr>
      </w:pPr>
    </w:p>
    <w:p w14:paraId="3DF5E059" w14:textId="77777777" w:rsidR="00356F0E" w:rsidRDefault="003B5935">
      <w:pPr>
        <w:pStyle w:val="Textoindependiente"/>
        <w:spacing w:before="1" w:line="360" w:lineRule="auto"/>
        <w:ind w:left="1308" w:right="128" w:hanging="721"/>
        <w:jc w:val="both"/>
      </w:pPr>
      <w:r>
        <w:t>Fernandez, P. (2008). Tesis Ingeniero Agrónomo: Universidad Estatal de Bolívar.</w:t>
      </w:r>
      <w:r>
        <w:rPr>
          <w:spacing w:val="1"/>
        </w:rPr>
        <w:t xml:space="preserve"> </w:t>
      </w:r>
      <w:r>
        <w:t>Efecto</w:t>
      </w:r>
      <w:r>
        <w:rPr>
          <w:spacing w:val="-7"/>
        </w:rPr>
        <w:t xml:space="preserve"> </w:t>
      </w:r>
      <w:r>
        <w:t>de</w:t>
      </w:r>
      <w:r>
        <w:rPr>
          <w:spacing w:val="-4"/>
        </w:rPr>
        <w:t xml:space="preserve"> </w:t>
      </w:r>
      <w:r>
        <w:t>la fertilización</w:t>
      </w:r>
      <w:r>
        <w:rPr>
          <w:spacing w:val="-7"/>
        </w:rPr>
        <w:t xml:space="preserve"> </w:t>
      </w:r>
      <w:r>
        <w:t>química y</w:t>
      </w:r>
      <w:r>
        <w:rPr>
          <w:spacing w:val="-9"/>
        </w:rPr>
        <w:t xml:space="preserve"> </w:t>
      </w:r>
      <w:r>
        <w:t>orgánica</w:t>
      </w:r>
      <w:r>
        <w:rPr>
          <w:spacing w:val="-1"/>
        </w:rPr>
        <w:t xml:space="preserve"> </w:t>
      </w:r>
      <w:r>
        <w:t>en</w:t>
      </w:r>
      <w:r>
        <w:rPr>
          <w:spacing w:val="-6"/>
        </w:rPr>
        <w:t xml:space="preserve"> </w:t>
      </w:r>
      <w:r>
        <w:t>cinco</w:t>
      </w:r>
      <w:r>
        <w:rPr>
          <w:spacing w:val="-1"/>
        </w:rPr>
        <w:t xml:space="preserve"> </w:t>
      </w:r>
      <w:r>
        <w:t>líneas</w:t>
      </w:r>
      <w:r>
        <w:rPr>
          <w:spacing w:val="-3"/>
        </w:rPr>
        <w:t xml:space="preserve"> </w:t>
      </w:r>
      <w:r>
        <w:t>promisorias</w:t>
      </w:r>
      <w:r>
        <w:rPr>
          <w:spacing w:val="-4"/>
        </w:rPr>
        <w:t xml:space="preserve"> </w:t>
      </w:r>
      <w:r>
        <w:t>de</w:t>
      </w:r>
      <w:r>
        <w:rPr>
          <w:spacing w:val="-57"/>
        </w:rPr>
        <w:t xml:space="preserve"> </w:t>
      </w:r>
      <w:r>
        <w:t>fréjol</w:t>
      </w:r>
      <w:r>
        <w:rPr>
          <w:spacing w:val="-1"/>
        </w:rPr>
        <w:t xml:space="preserve"> </w:t>
      </w:r>
      <w:r>
        <w:t>arbustivo (</w:t>
      </w:r>
      <w:r>
        <w:rPr>
          <w:b/>
          <w:i/>
        </w:rPr>
        <w:t>Phaseolus</w:t>
      </w:r>
      <w:r>
        <w:rPr>
          <w:b/>
          <w:i/>
          <w:spacing w:val="-2"/>
        </w:rPr>
        <w:t xml:space="preserve"> </w:t>
      </w:r>
      <w:r>
        <w:rPr>
          <w:b/>
          <w:i/>
        </w:rPr>
        <w:t>vulgaris</w:t>
      </w:r>
      <w:r>
        <w:rPr>
          <w:b/>
          <w:i/>
          <w:spacing w:val="-2"/>
        </w:rPr>
        <w:t xml:space="preserve"> </w:t>
      </w:r>
      <w:r>
        <w:rPr>
          <w:b/>
          <w:i/>
        </w:rPr>
        <w:t>L.</w:t>
      </w:r>
      <w:r>
        <w:t>).</w:t>
      </w:r>
      <w:r>
        <w:rPr>
          <w:spacing w:val="-1"/>
        </w:rPr>
        <w:t xml:space="preserve"> </w:t>
      </w:r>
      <w:r>
        <w:t>Pelileo, Tungurahua.</w:t>
      </w:r>
    </w:p>
    <w:p w14:paraId="1CAC811D" w14:textId="77777777" w:rsidR="00356F0E" w:rsidRDefault="00356F0E">
      <w:pPr>
        <w:pStyle w:val="Textoindependiente"/>
        <w:spacing w:before="1"/>
        <w:rPr>
          <w:sz w:val="21"/>
        </w:rPr>
      </w:pPr>
    </w:p>
    <w:p w14:paraId="20E1F3A7" w14:textId="77777777" w:rsidR="006677AE" w:rsidRDefault="003B5935">
      <w:pPr>
        <w:pStyle w:val="Textoindependiente"/>
        <w:spacing w:line="360" w:lineRule="auto"/>
        <w:ind w:left="1308" w:right="115" w:hanging="721"/>
        <w:jc w:val="both"/>
      </w:pPr>
      <w:r>
        <w:rPr>
          <w:spacing w:val="-1"/>
        </w:rPr>
        <w:t>Fuente:</w:t>
      </w:r>
      <w:r>
        <w:rPr>
          <w:spacing w:val="-19"/>
        </w:rPr>
        <w:t xml:space="preserve"> </w:t>
      </w:r>
      <w:r>
        <w:t>Estación</w:t>
      </w:r>
      <w:r>
        <w:rPr>
          <w:spacing w:val="-12"/>
        </w:rPr>
        <w:t xml:space="preserve"> </w:t>
      </w:r>
      <w:r>
        <w:t>Meteorológica</w:t>
      </w:r>
      <w:r>
        <w:rPr>
          <w:spacing w:val="-11"/>
        </w:rPr>
        <w:t xml:space="preserve"> </w:t>
      </w:r>
      <w:r>
        <w:t>de</w:t>
      </w:r>
      <w:r>
        <w:rPr>
          <w:spacing w:val="-11"/>
        </w:rPr>
        <w:t xml:space="preserve"> </w:t>
      </w:r>
      <w:r>
        <w:t>la</w:t>
      </w:r>
      <w:r>
        <w:rPr>
          <w:spacing w:val="-11"/>
        </w:rPr>
        <w:t xml:space="preserve"> </w:t>
      </w:r>
      <w:r>
        <w:t>Facultad</w:t>
      </w:r>
      <w:r>
        <w:rPr>
          <w:spacing w:val="-12"/>
        </w:rPr>
        <w:t xml:space="preserve"> </w:t>
      </w:r>
      <w:r>
        <w:t>de</w:t>
      </w:r>
      <w:r>
        <w:rPr>
          <w:spacing w:val="-11"/>
        </w:rPr>
        <w:t xml:space="preserve"> </w:t>
      </w:r>
      <w:r>
        <w:t>Ciencias</w:t>
      </w:r>
      <w:r>
        <w:rPr>
          <w:spacing w:val="-14"/>
        </w:rPr>
        <w:t xml:space="preserve"> </w:t>
      </w:r>
      <w:r>
        <w:t>Agropecuarias</w:t>
      </w:r>
      <w:r>
        <w:rPr>
          <w:spacing w:val="-14"/>
        </w:rPr>
        <w:t xml:space="preserve"> </w:t>
      </w:r>
      <w:r>
        <w:t>Recursos</w:t>
      </w:r>
      <w:r>
        <w:rPr>
          <w:spacing w:val="-57"/>
        </w:rPr>
        <w:t xml:space="preserve"> </w:t>
      </w:r>
      <w:r>
        <w:t>Naturales y del Ambiente de la Univers</w:t>
      </w:r>
      <w:r w:rsidR="00B02094">
        <w:t>idad Estatal de Bolívar. (2008) y registro</w:t>
      </w:r>
      <w:r w:rsidR="006677AE">
        <w:t xml:space="preserve"> In Situ.2020.</w:t>
      </w:r>
    </w:p>
    <w:p w14:paraId="174D1766" w14:textId="77777777" w:rsidR="00356F0E" w:rsidRDefault="003B5935">
      <w:pPr>
        <w:pStyle w:val="Textoindependiente"/>
        <w:spacing w:line="360" w:lineRule="auto"/>
        <w:ind w:left="1308" w:right="115" w:hanging="721"/>
        <w:jc w:val="both"/>
      </w:pPr>
      <w:r>
        <w:rPr>
          <w:spacing w:val="1"/>
        </w:rPr>
        <w:t xml:space="preserve"> </w:t>
      </w:r>
      <w:r>
        <w:t>Obtenido de Fuente: Estación Meteorológica de la Facultad de Ciencias</w:t>
      </w:r>
      <w:r>
        <w:rPr>
          <w:spacing w:val="1"/>
        </w:rPr>
        <w:t xml:space="preserve"> </w:t>
      </w:r>
      <w:r>
        <w:rPr>
          <w:spacing w:val="-1"/>
        </w:rPr>
        <w:t>Agropecuarias</w:t>
      </w:r>
      <w:r>
        <w:rPr>
          <w:spacing w:val="-14"/>
        </w:rPr>
        <w:t xml:space="preserve"> </w:t>
      </w:r>
      <w:r>
        <w:rPr>
          <w:spacing w:val="-1"/>
        </w:rPr>
        <w:t>Recursos</w:t>
      </w:r>
      <w:r>
        <w:rPr>
          <w:spacing w:val="-14"/>
        </w:rPr>
        <w:t xml:space="preserve"> </w:t>
      </w:r>
      <w:r>
        <w:t>Naturales</w:t>
      </w:r>
      <w:r>
        <w:rPr>
          <w:spacing w:val="-13"/>
        </w:rPr>
        <w:t xml:space="preserve"> </w:t>
      </w:r>
      <w:r>
        <w:t>y</w:t>
      </w:r>
      <w:r>
        <w:rPr>
          <w:spacing w:val="-20"/>
        </w:rPr>
        <w:t xml:space="preserve"> </w:t>
      </w:r>
      <w:r>
        <w:t>del</w:t>
      </w:r>
      <w:r>
        <w:rPr>
          <w:spacing w:val="-7"/>
        </w:rPr>
        <w:t xml:space="preserve"> </w:t>
      </w:r>
      <w:r>
        <w:t>Ambiente</w:t>
      </w:r>
      <w:r>
        <w:rPr>
          <w:spacing w:val="-10"/>
        </w:rPr>
        <w:t xml:space="preserve"> </w:t>
      </w:r>
      <w:r>
        <w:t>de</w:t>
      </w:r>
      <w:r>
        <w:rPr>
          <w:spacing w:val="-11"/>
        </w:rPr>
        <w:t xml:space="preserve"> </w:t>
      </w:r>
      <w:r>
        <w:t>la</w:t>
      </w:r>
      <w:r>
        <w:rPr>
          <w:spacing w:val="-11"/>
        </w:rPr>
        <w:t xml:space="preserve"> </w:t>
      </w:r>
      <w:r>
        <w:t>Universidad</w:t>
      </w:r>
      <w:r>
        <w:rPr>
          <w:spacing w:val="-11"/>
        </w:rPr>
        <w:t xml:space="preserve"> </w:t>
      </w:r>
      <w:r>
        <w:t>Estatal</w:t>
      </w:r>
      <w:r>
        <w:rPr>
          <w:spacing w:val="-58"/>
        </w:rPr>
        <w:t xml:space="preserve"> </w:t>
      </w:r>
      <w:r w:rsidR="006677AE">
        <w:t>de Bolívar (2008) y registro In Situ.2020.</w:t>
      </w:r>
    </w:p>
    <w:p w14:paraId="038773B5" w14:textId="77777777" w:rsidR="00356F0E" w:rsidRDefault="00356F0E">
      <w:pPr>
        <w:pStyle w:val="Textoindependiente"/>
        <w:spacing w:before="8"/>
        <w:rPr>
          <w:sz w:val="20"/>
        </w:rPr>
      </w:pPr>
    </w:p>
    <w:p w14:paraId="7E6E9D73" w14:textId="77777777" w:rsidR="00356F0E" w:rsidRDefault="003B5935">
      <w:pPr>
        <w:pStyle w:val="Textoindependiente"/>
        <w:spacing w:line="362" w:lineRule="auto"/>
        <w:ind w:left="1308" w:right="115" w:hanging="721"/>
        <w:jc w:val="both"/>
      </w:pPr>
      <w:r>
        <w:t>INEC. (2006). III Censo Nacional Agropecuario, resultados nacionales.</w:t>
      </w:r>
      <w:r>
        <w:rPr>
          <w:spacing w:val="1"/>
        </w:rPr>
        <w:t xml:space="preserve"> </w:t>
      </w:r>
      <w:r>
        <w:t>Quito,</w:t>
      </w:r>
      <w:r>
        <w:rPr>
          <w:spacing w:val="1"/>
        </w:rPr>
        <w:t xml:space="preserve"> </w:t>
      </w:r>
      <w:r>
        <w:t>Ecuador.</w:t>
      </w:r>
    </w:p>
    <w:p w14:paraId="749B358B" w14:textId="77777777" w:rsidR="00356F0E" w:rsidRDefault="00356F0E">
      <w:pPr>
        <w:pStyle w:val="Textoindependiente"/>
        <w:spacing w:before="5"/>
        <w:rPr>
          <w:sz w:val="20"/>
        </w:rPr>
      </w:pPr>
    </w:p>
    <w:p w14:paraId="0161FD93" w14:textId="77777777" w:rsidR="00356F0E" w:rsidRDefault="003B5935">
      <w:pPr>
        <w:pStyle w:val="Textoindependiente"/>
        <w:spacing w:before="1"/>
        <w:ind w:left="588"/>
      </w:pPr>
      <w:r>
        <w:t>INIAP.</w:t>
      </w:r>
      <w:r>
        <w:rPr>
          <w:spacing w:val="-3"/>
        </w:rPr>
        <w:t xml:space="preserve"> </w:t>
      </w:r>
      <w:r>
        <w:t>(2003).</w:t>
      </w:r>
      <w:r>
        <w:rPr>
          <w:spacing w:val="-1"/>
        </w:rPr>
        <w:t xml:space="preserve"> </w:t>
      </w:r>
      <w:r>
        <w:t>Manual</w:t>
      </w:r>
      <w:r>
        <w:rPr>
          <w:spacing w:val="2"/>
        </w:rPr>
        <w:t xml:space="preserve"> </w:t>
      </w:r>
      <w:r>
        <w:t>Agrícola</w:t>
      </w:r>
      <w:r>
        <w:rPr>
          <w:spacing w:val="-2"/>
        </w:rPr>
        <w:t xml:space="preserve"> </w:t>
      </w:r>
      <w:r>
        <w:t>de</w:t>
      </w:r>
      <w:r>
        <w:rPr>
          <w:spacing w:val="-1"/>
        </w:rPr>
        <w:t xml:space="preserve"> </w:t>
      </w:r>
      <w:r>
        <w:t>Leguminosas.</w:t>
      </w:r>
      <w:r>
        <w:rPr>
          <w:spacing w:val="-2"/>
        </w:rPr>
        <w:t xml:space="preserve"> </w:t>
      </w:r>
      <w:r>
        <w:t>P.</w:t>
      </w:r>
      <w:r>
        <w:rPr>
          <w:spacing w:val="-2"/>
        </w:rPr>
        <w:t xml:space="preserve"> </w:t>
      </w:r>
      <w:r>
        <w:t>30.</w:t>
      </w:r>
      <w:r>
        <w:rPr>
          <w:spacing w:val="2"/>
        </w:rPr>
        <w:t xml:space="preserve"> </w:t>
      </w:r>
      <w:r>
        <w:t>Quito,</w:t>
      </w:r>
      <w:r>
        <w:rPr>
          <w:spacing w:val="-2"/>
        </w:rPr>
        <w:t xml:space="preserve"> </w:t>
      </w:r>
      <w:r>
        <w:t>Ecuador.</w:t>
      </w:r>
    </w:p>
    <w:p w14:paraId="2749AF6B" w14:textId="77777777" w:rsidR="00356F0E" w:rsidRDefault="00356F0E">
      <w:pPr>
        <w:pStyle w:val="Textoindependiente"/>
        <w:rPr>
          <w:sz w:val="33"/>
        </w:rPr>
      </w:pPr>
    </w:p>
    <w:p w14:paraId="50DB6C7F" w14:textId="77777777" w:rsidR="00356F0E" w:rsidRDefault="003B5935">
      <w:pPr>
        <w:pStyle w:val="Textoindependiente"/>
        <w:ind w:left="588"/>
      </w:pPr>
      <w:r>
        <w:t>INIAP.</w:t>
      </w:r>
      <w:r>
        <w:rPr>
          <w:spacing w:val="-8"/>
        </w:rPr>
        <w:t xml:space="preserve"> </w:t>
      </w:r>
      <w:r>
        <w:t>(2004).</w:t>
      </w:r>
      <w:r>
        <w:rPr>
          <w:spacing w:val="-5"/>
        </w:rPr>
        <w:t xml:space="preserve"> </w:t>
      </w:r>
      <w:r>
        <w:t>Manual</w:t>
      </w:r>
      <w:r>
        <w:rPr>
          <w:spacing w:val="-3"/>
        </w:rPr>
        <w:t xml:space="preserve"> </w:t>
      </w:r>
      <w:r>
        <w:t>Agrícola</w:t>
      </w:r>
      <w:r>
        <w:rPr>
          <w:spacing w:val="-6"/>
        </w:rPr>
        <w:t xml:space="preserve"> </w:t>
      </w:r>
      <w:r>
        <w:t>de</w:t>
      </w:r>
      <w:r>
        <w:rPr>
          <w:spacing w:val="-1"/>
        </w:rPr>
        <w:t xml:space="preserve"> </w:t>
      </w:r>
      <w:r>
        <w:t>Leguminosas</w:t>
      </w:r>
      <w:r>
        <w:rPr>
          <w:spacing w:val="-9"/>
        </w:rPr>
        <w:t xml:space="preserve"> </w:t>
      </w:r>
      <w:r>
        <w:t>Cultivos</w:t>
      </w:r>
      <w:r>
        <w:rPr>
          <w:spacing w:val="-4"/>
        </w:rPr>
        <w:t xml:space="preserve"> </w:t>
      </w:r>
      <w:r>
        <w:t>y</w:t>
      </w:r>
      <w:r>
        <w:rPr>
          <w:spacing w:val="-14"/>
        </w:rPr>
        <w:t xml:space="preserve"> </w:t>
      </w:r>
      <w:r>
        <w:t>costos</w:t>
      </w:r>
      <w:r>
        <w:rPr>
          <w:spacing w:val="-9"/>
        </w:rPr>
        <w:t xml:space="preserve"> </w:t>
      </w:r>
      <w:r>
        <w:t>de</w:t>
      </w:r>
      <w:r>
        <w:rPr>
          <w:spacing w:val="-5"/>
        </w:rPr>
        <w:t xml:space="preserve"> </w:t>
      </w:r>
      <w:r>
        <w:t>producción.</w:t>
      </w:r>
    </w:p>
    <w:p w14:paraId="0CDE1433" w14:textId="77777777" w:rsidR="00356F0E" w:rsidRDefault="003B5935">
      <w:pPr>
        <w:pStyle w:val="Textoindependiente"/>
        <w:spacing w:before="136"/>
        <w:ind w:left="1308"/>
      </w:pPr>
      <w:r>
        <w:t>P.</w:t>
      </w:r>
      <w:r>
        <w:rPr>
          <w:spacing w:val="-1"/>
        </w:rPr>
        <w:t xml:space="preserve"> </w:t>
      </w:r>
      <w:r>
        <w:t>13-19.</w:t>
      </w:r>
      <w:r>
        <w:rPr>
          <w:spacing w:val="3"/>
        </w:rPr>
        <w:t xml:space="preserve"> </w:t>
      </w:r>
      <w:r>
        <w:t>Quito,</w:t>
      </w:r>
      <w:r>
        <w:rPr>
          <w:spacing w:val="-1"/>
        </w:rPr>
        <w:t xml:space="preserve"> </w:t>
      </w:r>
      <w:r>
        <w:t>Ecuador.</w:t>
      </w:r>
    </w:p>
    <w:p w14:paraId="3EB9B268" w14:textId="77777777" w:rsidR="00356F0E" w:rsidRDefault="00356F0E">
      <w:pPr>
        <w:pStyle w:val="Textoindependiente"/>
        <w:spacing w:before="1"/>
        <w:rPr>
          <w:sz w:val="33"/>
        </w:rPr>
      </w:pPr>
    </w:p>
    <w:p w14:paraId="74FE1D5D" w14:textId="77777777" w:rsidR="00356F0E" w:rsidRDefault="003B5935">
      <w:pPr>
        <w:pStyle w:val="Textoindependiente"/>
        <w:spacing w:line="360" w:lineRule="auto"/>
        <w:ind w:left="1308" w:right="115" w:hanging="721"/>
        <w:jc w:val="both"/>
      </w:pPr>
      <w:r>
        <w:t>INIAP. (2005). Programa Nacional de Leguminosas y Granos Andinos. Informe</w:t>
      </w:r>
      <w:r>
        <w:rPr>
          <w:spacing w:val="1"/>
        </w:rPr>
        <w:t xml:space="preserve"> </w:t>
      </w:r>
      <w:r>
        <w:t>anual de actividades. Estación Experimental Santa Catalina. P. 25. Quito,</w:t>
      </w:r>
      <w:r>
        <w:rPr>
          <w:spacing w:val="1"/>
        </w:rPr>
        <w:t xml:space="preserve"> </w:t>
      </w:r>
      <w:r>
        <w:t>Ecuador.</w:t>
      </w:r>
    </w:p>
    <w:p w14:paraId="53B973F7" w14:textId="77777777" w:rsidR="00356F0E" w:rsidRDefault="00356F0E">
      <w:pPr>
        <w:pStyle w:val="Textoindependiente"/>
        <w:spacing w:before="8"/>
        <w:rPr>
          <w:sz w:val="20"/>
        </w:rPr>
      </w:pPr>
    </w:p>
    <w:p w14:paraId="0CA2BC40" w14:textId="77777777" w:rsidR="00356F0E" w:rsidRDefault="003B5935">
      <w:pPr>
        <w:pStyle w:val="Textoindependiente"/>
        <w:spacing w:line="360" w:lineRule="auto"/>
        <w:ind w:left="1308" w:right="115" w:hanging="721"/>
        <w:jc w:val="both"/>
      </w:pPr>
      <w:r>
        <w:t>INIAP. (2008). Programa Nacional de Leguminosas y Granos Andinos. 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Estación</w:t>
      </w:r>
      <w:r>
        <w:rPr>
          <w:spacing w:val="1"/>
        </w:rPr>
        <w:t xml:space="preserve"> </w:t>
      </w:r>
      <w:r>
        <w:t>Experimental</w:t>
      </w:r>
      <w:r>
        <w:rPr>
          <w:spacing w:val="1"/>
        </w:rPr>
        <w:t xml:space="preserve"> </w:t>
      </w:r>
      <w:r>
        <w:t>Santa</w:t>
      </w:r>
      <w:r>
        <w:rPr>
          <w:spacing w:val="1"/>
        </w:rPr>
        <w:t xml:space="preserve"> </w:t>
      </w:r>
      <w:r>
        <w:t>Catalina.</w:t>
      </w:r>
      <w:r>
        <w:rPr>
          <w:spacing w:val="1"/>
        </w:rPr>
        <w:t xml:space="preserve"> </w:t>
      </w:r>
      <w:r>
        <w:t>Quito,</w:t>
      </w:r>
      <w:r>
        <w:rPr>
          <w:spacing w:val="1"/>
        </w:rPr>
        <w:t xml:space="preserve"> </w:t>
      </w:r>
      <w:r>
        <w:t>Ecuador.</w:t>
      </w:r>
    </w:p>
    <w:p w14:paraId="5A1C9DD8" w14:textId="77777777" w:rsidR="00356F0E" w:rsidRDefault="00356F0E">
      <w:pPr>
        <w:pStyle w:val="Textoindependiente"/>
        <w:spacing w:before="1"/>
        <w:rPr>
          <w:sz w:val="21"/>
        </w:rPr>
      </w:pPr>
    </w:p>
    <w:p w14:paraId="16E042F6" w14:textId="77777777" w:rsidR="00356F0E" w:rsidRDefault="003B5935">
      <w:pPr>
        <w:pStyle w:val="Textoindependiente"/>
        <w:spacing w:line="360" w:lineRule="auto"/>
        <w:ind w:left="1308" w:right="115" w:hanging="721"/>
        <w:jc w:val="both"/>
      </w:pPr>
      <w:r>
        <w:t>INIAP. (2010). Programa Nacional de Leguminosas y Granos Andinos. 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Estación</w:t>
      </w:r>
      <w:r>
        <w:rPr>
          <w:spacing w:val="1"/>
        </w:rPr>
        <w:t xml:space="preserve"> </w:t>
      </w:r>
      <w:r>
        <w:t>Experimental</w:t>
      </w:r>
      <w:r>
        <w:rPr>
          <w:spacing w:val="1"/>
        </w:rPr>
        <w:t xml:space="preserve"> </w:t>
      </w:r>
      <w:r>
        <w:t>Santa</w:t>
      </w:r>
      <w:r>
        <w:rPr>
          <w:spacing w:val="1"/>
        </w:rPr>
        <w:t xml:space="preserve"> </w:t>
      </w:r>
      <w:r>
        <w:t>Catalina.</w:t>
      </w:r>
      <w:r>
        <w:rPr>
          <w:spacing w:val="1"/>
        </w:rPr>
        <w:t xml:space="preserve"> </w:t>
      </w:r>
      <w:r>
        <w:t>Quito,</w:t>
      </w:r>
      <w:r>
        <w:rPr>
          <w:spacing w:val="1"/>
        </w:rPr>
        <w:t xml:space="preserve"> </w:t>
      </w:r>
      <w:r>
        <w:t>Ecuador.</w:t>
      </w:r>
    </w:p>
    <w:p w14:paraId="34758287" w14:textId="77777777" w:rsidR="00356F0E" w:rsidRDefault="00356F0E">
      <w:pPr>
        <w:pStyle w:val="Textoindependiente"/>
        <w:spacing w:before="8"/>
        <w:rPr>
          <w:sz w:val="20"/>
        </w:rPr>
      </w:pPr>
    </w:p>
    <w:p w14:paraId="1B1D4080" w14:textId="77777777" w:rsidR="00356F0E" w:rsidRDefault="003B5935">
      <w:pPr>
        <w:pStyle w:val="Textoindependiente"/>
        <w:spacing w:before="1" w:line="360" w:lineRule="auto"/>
        <w:ind w:left="1308" w:right="115" w:hanging="721"/>
        <w:jc w:val="both"/>
      </w:pPr>
      <w:r>
        <w:t>INIAP. (2011). ProgramaNacional de Leguminosas y Granos Andinos. 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Estación</w:t>
      </w:r>
      <w:r>
        <w:rPr>
          <w:spacing w:val="1"/>
        </w:rPr>
        <w:t xml:space="preserve"> </w:t>
      </w:r>
      <w:r>
        <w:t>Experimental</w:t>
      </w:r>
      <w:r>
        <w:rPr>
          <w:spacing w:val="1"/>
        </w:rPr>
        <w:t xml:space="preserve"> </w:t>
      </w:r>
      <w:r>
        <w:t>Santa</w:t>
      </w:r>
      <w:r>
        <w:rPr>
          <w:spacing w:val="1"/>
        </w:rPr>
        <w:t xml:space="preserve"> </w:t>
      </w:r>
      <w:r>
        <w:t>Catalina.</w:t>
      </w:r>
      <w:r>
        <w:rPr>
          <w:spacing w:val="1"/>
        </w:rPr>
        <w:t xml:space="preserve"> </w:t>
      </w:r>
      <w:r>
        <w:t>Quito,</w:t>
      </w:r>
      <w:r>
        <w:rPr>
          <w:spacing w:val="1"/>
        </w:rPr>
        <w:t xml:space="preserve"> </w:t>
      </w:r>
      <w:r>
        <w:t>Ecuador.</w:t>
      </w:r>
    </w:p>
    <w:p w14:paraId="4C401E9B" w14:textId="77777777" w:rsidR="00356F0E" w:rsidRDefault="003B5935">
      <w:pPr>
        <w:pStyle w:val="Textoindependiente"/>
        <w:spacing w:before="96" w:line="360" w:lineRule="auto"/>
        <w:ind w:left="1308" w:right="115" w:hanging="721"/>
        <w:jc w:val="both"/>
      </w:pPr>
      <w:r>
        <w:t>INIAP. (2012). Programa Nacional de Leguminosas y Granos Andinos. 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Estación</w:t>
      </w:r>
      <w:r>
        <w:rPr>
          <w:spacing w:val="1"/>
        </w:rPr>
        <w:t xml:space="preserve"> </w:t>
      </w:r>
      <w:r>
        <w:t>Experimental</w:t>
      </w:r>
      <w:r>
        <w:rPr>
          <w:spacing w:val="1"/>
        </w:rPr>
        <w:t xml:space="preserve"> </w:t>
      </w:r>
      <w:r>
        <w:t>Santa</w:t>
      </w:r>
      <w:r>
        <w:rPr>
          <w:spacing w:val="1"/>
        </w:rPr>
        <w:t xml:space="preserve"> </w:t>
      </w:r>
      <w:r>
        <w:t>Catalina.</w:t>
      </w:r>
      <w:r>
        <w:rPr>
          <w:spacing w:val="1"/>
        </w:rPr>
        <w:t xml:space="preserve"> </w:t>
      </w:r>
      <w:r>
        <w:t>Quito,</w:t>
      </w:r>
      <w:r>
        <w:rPr>
          <w:spacing w:val="1"/>
        </w:rPr>
        <w:t xml:space="preserve"> </w:t>
      </w:r>
      <w:r>
        <w:t>Ecuador.</w:t>
      </w:r>
    </w:p>
    <w:p w14:paraId="52E2EB50" w14:textId="77777777" w:rsidR="00356F0E" w:rsidRDefault="00356F0E">
      <w:pPr>
        <w:pStyle w:val="Textoindependiente"/>
        <w:spacing w:before="1"/>
        <w:rPr>
          <w:sz w:val="21"/>
        </w:rPr>
      </w:pPr>
    </w:p>
    <w:p w14:paraId="666A2F15" w14:textId="77777777" w:rsidR="00356F0E" w:rsidRDefault="003B5935">
      <w:pPr>
        <w:pStyle w:val="Textoindependiente"/>
        <w:spacing w:line="357" w:lineRule="auto"/>
        <w:ind w:left="1308" w:right="129" w:hanging="721"/>
        <w:jc w:val="both"/>
      </w:pPr>
      <w:r>
        <w:t>INIAP. (2013). Programa Nacional de Leguminosas y Granos Andinos. Informe</w:t>
      </w:r>
      <w:r>
        <w:rPr>
          <w:spacing w:val="1"/>
        </w:rPr>
        <w:t xml:space="preserve"> </w:t>
      </w:r>
      <w:r>
        <w:t>anual</w:t>
      </w:r>
      <w:r>
        <w:rPr>
          <w:spacing w:val="-2"/>
        </w:rPr>
        <w:t xml:space="preserve"> </w:t>
      </w:r>
      <w:r>
        <w:t>de</w:t>
      </w:r>
      <w:r>
        <w:rPr>
          <w:spacing w:val="-4"/>
        </w:rPr>
        <w:t xml:space="preserve"> </w:t>
      </w:r>
      <w:r>
        <w:t>actividades.</w:t>
      </w:r>
      <w:r>
        <w:rPr>
          <w:spacing w:val="-1"/>
        </w:rPr>
        <w:t xml:space="preserve"> </w:t>
      </w:r>
      <w:r>
        <w:t>Estación</w:t>
      </w:r>
      <w:r>
        <w:rPr>
          <w:spacing w:val="-1"/>
        </w:rPr>
        <w:t xml:space="preserve"> </w:t>
      </w:r>
      <w:r>
        <w:t>Experimental</w:t>
      </w:r>
      <w:r>
        <w:rPr>
          <w:spacing w:val="-2"/>
        </w:rPr>
        <w:t xml:space="preserve"> </w:t>
      </w:r>
      <w:r>
        <w:t>Santa Catalina.</w:t>
      </w:r>
      <w:r>
        <w:rPr>
          <w:spacing w:val="9"/>
        </w:rPr>
        <w:t xml:space="preserve"> </w:t>
      </w:r>
      <w:r>
        <w:t>Quito.</w:t>
      </w:r>
    </w:p>
    <w:p w14:paraId="129D1C5D" w14:textId="77777777" w:rsidR="00356F0E" w:rsidRDefault="00356F0E">
      <w:pPr>
        <w:pStyle w:val="Textoindependiente"/>
        <w:spacing w:before="4"/>
        <w:rPr>
          <w:sz w:val="21"/>
        </w:rPr>
      </w:pPr>
    </w:p>
    <w:p w14:paraId="3055C632" w14:textId="77777777" w:rsidR="00356F0E" w:rsidRDefault="003B5935">
      <w:pPr>
        <w:pStyle w:val="Textoindependiente"/>
        <w:spacing w:line="357" w:lineRule="auto"/>
        <w:ind w:left="1308" w:right="129" w:hanging="721"/>
        <w:jc w:val="both"/>
      </w:pPr>
      <w:r>
        <w:t>INIAP. (2014). Programa Nacional de Leguminosas y Granos Andinos. Informe</w:t>
      </w:r>
      <w:r>
        <w:rPr>
          <w:spacing w:val="1"/>
        </w:rPr>
        <w:t xml:space="preserve"> </w:t>
      </w:r>
      <w:r>
        <w:t>anual</w:t>
      </w:r>
      <w:r>
        <w:rPr>
          <w:spacing w:val="-2"/>
        </w:rPr>
        <w:t xml:space="preserve"> </w:t>
      </w:r>
      <w:r>
        <w:t>de</w:t>
      </w:r>
      <w:r>
        <w:rPr>
          <w:spacing w:val="-4"/>
        </w:rPr>
        <w:t xml:space="preserve"> </w:t>
      </w:r>
      <w:r>
        <w:t>actividades.</w:t>
      </w:r>
      <w:r>
        <w:rPr>
          <w:spacing w:val="-1"/>
        </w:rPr>
        <w:t xml:space="preserve"> </w:t>
      </w:r>
      <w:r>
        <w:t>Estación</w:t>
      </w:r>
      <w:r>
        <w:rPr>
          <w:spacing w:val="-1"/>
        </w:rPr>
        <w:t xml:space="preserve"> </w:t>
      </w:r>
      <w:r>
        <w:t>Experimental</w:t>
      </w:r>
      <w:r>
        <w:rPr>
          <w:spacing w:val="-2"/>
        </w:rPr>
        <w:t xml:space="preserve"> </w:t>
      </w:r>
      <w:r>
        <w:t>Santa</w:t>
      </w:r>
      <w:r>
        <w:rPr>
          <w:spacing w:val="8"/>
        </w:rPr>
        <w:t xml:space="preserve"> </w:t>
      </w:r>
      <w:r>
        <w:t>Catalina.</w:t>
      </w:r>
      <w:r>
        <w:rPr>
          <w:spacing w:val="1"/>
        </w:rPr>
        <w:t xml:space="preserve"> </w:t>
      </w:r>
      <w:r>
        <w:t>Quito.</w:t>
      </w:r>
    </w:p>
    <w:p w14:paraId="65A13EA8" w14:textId="77777777" w:rsidR="00356F0E" w:rsidRDefault="00356F0E">
      <w:pPr>
        <w:pStyle w:val="Textoindependiente"/>
        <w:spacing w:before="4"/>
        <w:rPr>
          <w:sz w:val="21"/>
        </w:rPr>
      </w:pPr>
    </w:p>
    <w:p w14:paraId="75EDB2B5" w14:textId="77777777" w:rsidR="00356F0E" w:rsidRDefault="003B5935">
      <w:pPr>
        <w:pStyle w:val="Textoindependiente"/>
        <w:spacing w:line="360" w:lineRule="auto"/>
        <w:ind w:left="1308" w:right="129" w:hanging="721"/>
        <w:jc w:val="both"/>
      </w:pPr>
      <w:r>
        <w:t>INIAP. (2015). Programa Nacional de Leguminosas y Granos Andinos. Informe</w:t>
      </w:r>
      <w:r>
        <w:rPr>
          <w:spacing w:val="1"/>
        </w:rPr>
        <w:t xml:space="preserve"> </w:t>
      </w:r>
      <w:r>
        <w:t>anual</w:t>
      </w:r>
      <w:r>
        <w:rPr>
          <w:spacing w:val="-2"/>
        </w:rPr>
        <w:t xml:space="preserve"> </w:t>
      </w:r>
      <w:r>
        <w:t>de</w:t>
      </w:r>
      <w:r>
        <w:rPr>
          <w:spacing w:val="-4"/>
        </w:rPr>
        <w:t xml:space="preserve"> </w:t>
      </w:r>
      <w:r>
        <w:t>actividades.</w:t>
      </w:r>
      <w:r>
        <w:rPr>
          <w:spacing w:val="-1"/>
        </w:rPr>
        <w:t xml:space="preserve"> </w:t>
      </w:r>
      <w:r>
        <w:t>Estación</w:t>
      </w:r>
      <w:r>
        <w:rPr>
          <w:spacing w:val="-1"/>
        </w:rPr>
        <w:t xml:space="preserve"> </w:t>
      </w:r>
      <w:r>
        <w:t>Experimental</w:t>
      </w:r>
      <w:r>
        <w:rPr>
          <w:spacing w:val="-2"/>
        </w:rPr>
        <w:t xml:space="preserve"> </w:t>
      </w:r>
      <w:r>
        <w:t>Santa Catalina.</w:t>
      </w:r>
      <w:r>
        <w:rPr>
          <w:spacing w:val="9"/>
        </w:rPr>
        <w:t xml:space="preserve"> </w:t>
      </w:r>
      <w:r>
        <w:t>Quito.</w:t>
      </w:r>
    </w:p>
    <w:p w14:paraId="3AEDB760" w14:textId="77777777" w:rsidR="00356F0E" w:rsidRDefault="00356F0E">
      <w:pPr>
        <w:pStyle w:val="Textoindependiente"/>
        <w:spacing w:before="11"/>
        <w:rPr>
          <w:sz w:val="20"/>
        </w:rPr>
      </w:pPr>
    </w:p>
    <w:p w14:paraId="4CA0ADD3" w14:textId="77777777" w:rsidR="00356F0E" w:rsidRDefault="003B5935">
      <w:pPr>
        <w:pStyle w:val="Textoindependiente"/>
        <w:spacing w:line="357" w:lineRule="auto"/>
        <w:ind w:left="1308" w:right="129" w:hanging="721"/>
        <w:jc w:val="both"/>
      </w:pPr>
      <w:r>
        <w:t>INIAP. (2018). Programa Nacional de Leguminosas y Granos Andinos. Informe</w:t>
      </w:r>
      <w:r>
        <w:rPr>
          <w:spacing w:val="1"/>
        </w:rPr>
        <w:t xml:space="preserve"> </w:t>
      </w:r>
      <w:r>
        <w:t>anual</w:t>
      </w:r>
      <w:r>
        <w:rPr>
          <w:spacing w:val="-2"/>
        </w:rPr>
        <w:t xml:space="preserve"> </w:t>
      </w:r>
      <w:r>
        <w:t>de</w:t>
      </w:r>
      <w:r>
        <w:rPr>
          <w:spacing w:val="-4"/>
        </w:rPr>
        <w:t xml:space="preserve"> </w:t>
      </w:r>
      <w:r>
        <w:t>actividades.</w:t>
      </w:r>
      <w:r>
        <w:rPr>
          <w:spacing w:val="-1"/>
        </w:rPr>
        <w:t xml:space="preserve"> </w:t>
      </w:r>
      <w:r>
        <w:t>Estación</w:t>
      </w:r>
      <w:r>
        <w:rPr>
          <w:spacing w:val="-1"/>
        </w:rPr>
        <w:t xml:space="preserve"> </w:t>
      </w:r>
      <w:r>
        <w:t>Experimental</w:t>
      </w:r>
      <w:r>
        <w:rPr>
          <w:spacing w:val="-1"/>
        </w:rPr>
        <w:t xml:space="preserve"> </w:t>
      </w:r>
      <w:r>
        <w:t>Santa Catalina.</w:t>
      </w:r>
      <w:r>
        <w:rPr>
          <w:spacing w:val="5"/>
        </w:rPr>
        <w:t xml:space="preserve"> </w:t>
      </w:r>
      <w:r>
        <w:t>Quito.</w:t>
      </w:r>
    </w:p>
    <w:p w14:paraId="4B394A39" w14:textId="77777777" w:rsidR="00356F0E" w:rsidRDefault="00356F0E">
      <w:pPr>
        <w:pStyle w:val="Textoindependiente"/>
        <w:spacing w:before="4"/>
        <w:rPr>
          <w:sz w:val="21"/>
        </w:rPr>
      </w:pPr>
    </w:p>
    <w:p w14:paraId="6FE14CFD" w14:textId="77777777" w:rsidR="00356F0E" w:rsidRDefault="003B5935">
      <w:pPr>
        <w:pStyle w:val="Textoindependiente"/>
        <w:spacing w:line="360" w:lineRule="auto"/>
        <w:ind w:left="1308" w:right="124" w:hanging="721"/>
        <w:jc w:val="both"/>
      </w:pPr>
      <w:r>
        <w:t>INIAP,</w:t>
      </w:r>
      <w:r>
        <w:rPr>
          <w:spacing w:val="1"/>
        </w:rPr>
        <w:t xml:space="preserve"> </w:t>
      </w:r>
      <w:r>
        <w:t>&amp;</w:t>
      </w:r>
      <w:r>
        <w:rPr>
          <w:spacing w:val="1"/>
        </w:rPr>
        <w:t xml:space="preserve"> </w:t>
      </w:r>
      <w:r>
        <w:t>Monar,</w:t>
      </w:r>
      <w:r>
        <w:rPr>
          <w:spacing w:val="1"/>
        </w:rPr>
        <w:t xml:space="preserve"> </w:t>
      </w:r>
      <w:r>
        <w:t>C.</w:t>
      </w:r>
      <w:r>
        <w:rPr>
          <w:spacing w:val="1"/>
        </w:rPr>
        <w:t xml:space="preserve"> </w:t>
      </w:r>
      <w:r>
        <w:t>(2012).</w:t>
      </w:r>
      <w:r>
        <w:rPr>
          <w:spacing w:val="1"/>
        </w:rPr>
        <w:t xml:space="preserve"> </w:t>
      </w:r>
      <w:r>
        <w:t>Programa</w:t>
      </w:r>
      <w:r>
        <w:rPr>
          <w:spacing w:val="1"/>
        </w:rPr>
        <w:t xml:space="preserve"> </w:t>
      </w:r>
      <w:r>
        <w:t>Nacional</w:t>
      </w:r>
      <w:r>
        <w:rPr>
          <w:spacing w:val="1"/>
        </w:rPr>
        <w:t xml:space="preserve"> </w:t>
      </w:r>
      <w:r>
        <w:t>de</w:t>
      </w:r>
      <w:r>
        <w:rPr>
          <w:spacing w:val="1"/>
        </w:rPr>
        <w:t xml:space="preserve"> </w:t>
      </w:r>
      <w:r>
        <w:t>Leguminosas</w:t>
      </w:r>
      <w:r>
        <w:rPr>
          <w:spacing w:val="1"/>
        </w:rPr>
        <w:t xml:space="preserve"> </w:t>
      </w:r>
      <w:r>
        <w:t>y</w:t>
      </w:r>
      <w:r>
        <w:rPr>
          <w:spacing w:val="1"/>
        </w:rPr>
        <w:t xml:space="preserve"> </w:t>
      </w:r>
      <w:r>
        <w:t>Granos</w:t>
      </w:r>
      <w:r>
        <w:rPr>
          <w:spacing w:val="1"/>
        </w:rPr>
        <w:t xml:space="preserve"> </w:t>
      </w:r>
      <w:r>
        <w:t>Andinos.</w:t>
      </w:r>
      <w:r>
        <w:rPr>
          <w:spacing w:val="1"/>
        </w:rPr>
        <w:t xml:space="preserve"> </w:t>
      </w:r>
      <w:r>
        <w:t>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Estación</w:t>
      </w:r>
      <w:r>
        <w:rPr>
          <w:spacing w:val="1"/>
        </w:rPr>
        <w:t xml:space="preserve"> </w:t>
      </w:r>
      <w:r>
        <w:t>Experimental</w:t>
      </w:r>
      <w:r>
        <w:rPr>
          <w:spacing w:val="1"/>
        </w:rPr>
        <w:t xml:space="preserve"> </w:t>
      </w:r>
      <w:r>
        <w:t>Santa</w:t>
      </w:r>
      <w:r>
        <w:rPr>
          <w:spacing w:val="1"/>
        </w:rPr>
        <w:t xml:space="preserve"> </w:t>
      </w:r>
      <w:r>
        <w:t>Catalina. Quito,</w:t>
      </w:r>
      <w:r>
        <w:rPr>
          <w:spacing w:val="-5"/>
        </w:rPr>
        <w:t xml:space="preserve"> </w:t>
      </w:r>
      <w:r>
        <w:t>Ecuador.</w:t>
      </w:r>
    </w:p>
    <w:p w14:paraId="31536F69" w14:textId="77777777" w:rsidR="00356F0E" w:rsidRDefault="00356F0E">
      <w:pPr>
        <w:pStyle w:val="Textoindependiente"/>
        <w:spacing w:before="9"/>
        <w:rPr>
          <w:sz w:val="20"/>
        </w:rPr>
      </w:pPr>
    </w:p>
    <w:p w14:paraId="68E5DF64" w14:textId="77777777" w:rsidR="00356F0E" w:rsidRPr="003B53DA" w:rsidRDefault="003B5935">
      <w:pPr>
        <w:pStyle w:val="Textoindependiente"/>
        <w:spacing w:line="362" w:lineRule="auto"/>
        <w:ind w:left="1308" w:right="114" w:hanging="721"/>
        <w:jc w:val="both"/>
        <w:rPr>
          <w:lang w:val="en-US"/>
        </w:rPr>
      </w:pPr>
      <w:r w:rsidRPr="003B53DA">
        <w:rPr>
          <w:lang w:val="en-US"/>
        </w:rPr>
        <w:t>IBPGR. (1982). International Board for Plant Genetic Resources, IT. Descriptors</w:t>
      </w:r>
      <w:r w:rsidRPr="003B53DA">
        <w:rPr>
          <w:spacing w:val="1"/>
          <w:lang w:val="en-US"/>
        </w:rPr>
        <w:t xml:space="preserve"> </w:t>
      </w:r>
      <w:r w:rsidRPr="003B53DA">
        <w:rPr>
          <w:lang w:val="en-US"/>
        </w:rPr>
        <w:t>for</w:t>
      </w:r>
      <w:r w:rsidRPr="003B53DA">
        <w:rPr>
          <w:spacing w:val="-1"/>
          <w:lang w:val="en-US"/>
        </w:rPr>
        <w:t xml:space="preserve"> </w:t>
      </w:r>
      <w:r w:rsidRPr="003B53DA">
        <w:rPr>
          <w:lang w:val="en-US"/>
        </w:rPr>
        <w:t>Phaseolus</w:t>
      </w:r>
      <w:r w:rsidRPr="003B53DA">
        <w:rPr>
          <w:spacing w:val="-2"/>
          <w:lang w:val="en-US"/>
        </w:rPr>
        <w:t xml:space="preserve"> </w:t>
      </w:r>
      <w:r w:rsidRPr="003B53DA">
        <w:rPr>
          <w:lang w:val="en-US"/>
        </w:rPr>
        <w:t>vulgaris.</w:t>
      </w:r>
      <w:r w:rsidRPr="003B53DA">
        <w:rPr>
          <w:spacing w:val="2"/>
          <w:lang w:val="en-US"/>
        </w:rPr>
        <w:t xml:space="preserve"> </w:t>
      </w:r>
      <w:r w:rsidRPr="003B53DA">
        <w:rPr>
          <w:lang w:val="en-US"/>
        </w:rPr>
        <w:t>32 p. Roma.</w:t>
      </w:r>
      <w:r w:rsidRPr="003B53DA">
        <w:rPr>
          <w:spacing w:val="-1"/>
          <w:lang w:val="en-US"/>
        </w:rPr>
        <w:t xml:space="preserve"> </w:t>
      </w:r>
      <w:r w:rsidRPr="003B53DA">
        <w:rPr>
          <w:lang w:val="en-US"/>
        </w:rPr>
        <w:t>Italy.</w:t>
      </w:r>
    </w:p>
    <w:p w14:paraId="55B7EDC5" w14:textId="77777777" w:rsidR="00356F0E" w:rsidRPr="003B53DA" w:rsidRDefault="00356F0E">
      <w:pPr>
        <w:pStyle w:val="Textoindependiente"/>
        <w:spacing w:before="5"/>
        <w:rPr>
          <w:sz w:val="20"/>
          <w:lang w:val="en-US"/>
        </w:rPr>
      </w:pPr>
    </w:p>
    <w:p w14:paraId="0C2994BB" w14:textId="77777777" w:rsidR="00356F0E" w:rsidRDefault="003B5935">
      <w:pPr>
        <w:pStyle w:val="Textoindependiente"/>
        <w:ind w:left="588"/>
      </w:pPr>
      <w:r w:rsidRPr="003B53DA">
        <w:rPr>
          <w:lang w:val="en-US"/>
        </w:rPr>
        <w:t>IPGRI</w:t>
      </w:r>
      <w:r w:rsidRPr="003B53DA">
        <w:rPr>
          <w:spacing w:val="-5"/>
          <w:lang w:val="en-US"/>
        </w:rPr>
        <w:t xml:space="preserve"> </w:t>
      </w:r>
      <w:r w:rsidRPr="003B53DA">
        <w:rPr>
          <w:lang w:val="en-US"/>
        </w:rPr>
        <w:t>.</w:t>
      </w:r>
      <w:r w:rsidRPr="003B53DA">
        <w:rPr>
          <w:spacing w:val="-1"/>
          <w:lang w:val="en-US"/>
        </w:rPr>
        <w:t xml:space="preserve"> </w:t>
      </w:r>
      <w:r w:rsidRPr="003B53DA">
        <w:rPr>
          <w:lang w:val="en-US"/>
        </w:rPr>
        <w:t>(2001).</w:t>
      </w:r>
      <w:r w:rsidRPr="003B53DA">
        <w:rPr>
          <w:spacing w:val="4"/>
          <w:lang w:val="en-US"/>
        </w:rPr>
        <w:t xml:space="preserve"> </w:t>
      </w:r>
      <w:r>
        <w:t>Annual</w:t>
      </w:r>
      <w:r>
        <w:rPr>
          <w:spacing w:val="-1"/>
        </w:rPr>
        <w:t xml:space="preserve"> </w:t>
      </w:r>
      <w:r>
        <w:t>report .</w:t>
      </w:r>
    </w:p>
    <w:p w14:paraId="323B8E92" w14:textId="77777777" w:rsidR="00356F0E" w:rsidRDefault="00356F0E">
      <w:pPr>
        <w:pStyle w:val="Textoindependiente"/>
        <w:rPr>
          <w:sz w:val="33"/>
        </w:rPr>
      </w:pPr>
    </w:p>
    <w:p w14:paraId="31D93934" w14:textId="77777777" w:rsidR="00356F0E" w:rsidRDefault="003B5935">
      <w:pPr>
        <w:pStyle w:val="Textoindependiente"/>
        <w:spacing w:line="357" w:lineRule="auto"/>
        <w:ind w:left="1308" w:right="127" w:hanging="721"/>
        <w:jc w:val="both"/>
      </w:pPr>
      <w:r>
        <w:t>IPGRI. (2001). Descriptores para (Phaseolus vulgaris). Instituto Internacional de</w:t>
      </w:r>
      <w:r>
        <w:rPr>
          <w:spacing w:val="1"/>
        </w:rPr>
        <w:t xml:space="preserve"> </w:t>
      </w:r>
      <w:r>
        <w:t>Recursos</w:t>
      </w:r>
      <w:r>
        <w:rPr>
          <w:spacing w:val="-3"/>
        </w:rPr>
        <w:t xml:space="preserve"> </w:t>
      </w:r>
      <w:r>
        <w:t>fitogenéticos.</w:t>
      </w:r>
      <w:r>
        <w:rPr>
          <w:spacing w:val="3"/>
        </w:rPr>
        <w:t xml:space="preserve"> </w:t>
      </w:r>
      <w:r>
        <w:t>Roma. Italia.</w:t>
      </w:r>
    </w:p>
    <w:p w14:paraId="75744246" w14:textId="77777777" w:rsidR="00356F0E" w:rsidRDefault="00356F0E">
      <w:pPr>
        <w:pStyle w:val="Textoindependiente"/>
        <w:spacing w:before="4"/>
        <w:rPr>
          <w:sz w:val="21"/>
        </w:rPr>
      </w:pPr>
    </w:p>
    <w:p w14:paraId="081F7517" w14:textId="77777777" w:rsidR="00356F0E" w:rsidRDefault="003B5935">
      <w:pPr>
        <w:pStyle w:val="Textoindependiente"/>
        <w:spacing w:before="1"/>
        <w:ind w:left="588"/>
      </w:pPr>
      <w:r>
        <w:rPr>
          <w:spacing w:val="-1"/>
        </w:rPr>
        <w:t>López,</w:t>
      </w:r>
      <w:r>
        <w:rPr>
          <w:spacing w:val="-12"/>
        </w:rPr>
        <w:t xml:space="preserve"> </w:t>
      </w:r>
      <w:r>
        <w:rPr>
          <w:spacing w:val="-1"/>
        </w:rPr>
        <w:t>M.</w:t>
      </w:r>
      <w:r>
        <w:rPr>
          <w:spacing w:val="-12"/>
        </w:rPr>
        <w:t xml:space="preserve"> </w:t>
      </w:r>
      <w:r>
        <w:rPr>
          <w:spacing w:val="-1"/>
        </w:rPr>
        <w:t>(2006).</w:t>
      </w:r>
      <w:r>
        <w:rPr>
          <w:spacing w:val="-6"/>
        </w:rPr>
        <w:t xml:space="preserve"> </w:t>
      </w:r>
      <w:r>
        <w:rPr>
          <w:spacing w:val="-1"/>
        </w:rPr>
        <w:t>Frijol</w:t>
      </w:r>
      <w:r>
        <w:rPr>
          <w:spacing w:val="-12"/>
        </w:rPr>
        <w:t xml:space="preserve"> </w:t>
      </w:r>
      <w:r>
        <w:rPr>
          <w:spacing w:val="-1"/>
        </w:rPr>
        <w:t>Investigación</w:t>
      </w:r>
      <w:r>
        <w:rPr>
          <w:spacing w:val="-7"/>
        </w:rPr>
        <w:t xml:space="preserve"> </w:t>
      </w:r>
      <w:r>
        <w:t>y</w:t>
      </w:r>
      <w:r>
        <w:rPr>
          <w:spacing w:val="-20"/>
        </w:rPr>
        <w:t xml:space="preserve"> </w:t>
      </w:r>
      <w:r>
        <w:t>producción.</w:t>
      </w:r>
      <w:r>
        <w:rPr>
          <w:spacing w:val="-12"/>
        </w:rPr>
        <w:t xml:space="preserve"> </w:t>
      </w:r>
      <w:r>
        <w:t>CIAT.</w:t>
      </w:r>
      <w:r>
        <w:rPr>
          <w:spacing w:val="-12"/>
        </w:rPr>
        <w:t xml:space="preserve"> </w:t>
      </w:r>
      <w:r>
        <w:t>P.</w:t>
      </w:r>
      <w:r>
        <w:rPr>
          <w:spacing w:val="-12"/>
        </w:rPr>
        <w:t xml:space="preserve"> </w:t>
      </w:r>
      <w:r>
        <w:t>417.</w:t>
      </w:r>
      <w:r>
        <w:rPr>
          <w:spacing w:val="-6"/>
        </w:rPr>
        <w:t xml:space="preserve"> </w:t>
      </w:r>
      <w:r>
        <w:t>Cali,</w:t>
      </w:r>
      <w:r>
        <w:rPr>
          <w:spacing w:val="-12"/>
        </w:rPr>
        <w:t xml:space="preserve"> </w:t>
      </w:r>
      <w:r>
        <w:t>Colombia.</w:t>
      </w:r>
    </w:p>
    <w:p w14:paraId="39DB97FF" w14:textId="77777777" w:rsidR="00356F0E" w:rsidRDefault="00356F0E">
      <w:pPr>
        <w:pStyle w:val="Textoindependiente"/>
        <w:spacing w:before="8"/>
        <w:rPr>
          <w:sz w:val="32"/>
        </w:rPr>
      </w:pPr>
    </w:p>
    <w:p w14:paraId="3862E4A8" w14:textId="77777777" w:rsidR="00356F0E" w:rsidRDefault="003B5935">
      <w:pPr>
        <w:pStyle w:val="Textoindependiente"/>
        <w:spacing w:line="362" w:lineRule="auto"/>
        <w:ind w:left="1308" w:right="126" w:hanging="721"/>
        <w:jc w:val="both"/>
      </w:pPr>
      <w:r>
        <w:t>Luis, C. (2015). Caracterización Morfo –Agronómica De 15 Cultivares De Fréjol</w:t>
      </w:r>
      <w:r>
        <w:rPr>
          <w:spacing w:val="1"/>
        </w:rPr>
        <w:t xml:space="preserve"> </w:t>
      </w:r>
      <w:r>
        <w:t>Arbustivo</w:t>
      </w:r>
      <w:r>
        <w:rPr>
          <w:spacing w:val="-2"/>
        </w:rPr>
        <w:t xml:space="preserve"> </w:t>
      </w:r>
      <w:r>
        <w:t>(</w:t>
      </w:r>
      <w:r>
        <w:rPr>
          <w:b/>
          <w:i/>
        </w:rPr>
        <w:t>Phaseolus Vulgaris</w:t>
      </w:r>
      <w:r>
        <w:rPr>
          <w:b/>
          <w:i/>
          <w:spacing w:val="-1"/>
        </w:rPr>
        <w:t xml:space="preserve"> </w:t>
      </w:r>
      <w:r>
        <w:rPr>
          <w:b/>
          <w:i/>
        </w:rPr>
        <w:t>L.</w:t>
      </w:r>
      <w:r>
        <w:t>)</w:t>
      </w:r>
      <w:r>
        <w:rPr>
          <w:spacing w:val="-2"/>
        </w:rPr>
        <w:t xml:space="preserve"> </w:t>
      </w:r>
      <w:r>
        <w:t>Provincia</w:t>
      </w:r>
      <w:r>
        <w:rPr>
          <w:spacing w:val="-1"/>
        </w:rPr>
        <w:t xml:space="preserve"> </w:t>
      </w:r>
      <w:r>
        <w:t>Bolívar.</w:t>
      </w:r>
      <w:r>
        <w:rPr>
          <w:spacing w:val="-2"/>
        </w:rPr>
        <w:t xml:space="preserve"> </w:t>
      </w:r>
      <w:r>
        <w:t>Guaranda:</w:t>
      </w:r>
      <w:r>
        <w:rPr>
          <w:spacing w:val="-9"/>
        </w:rPr>
        <w:t xml:space="preserve"> </w:t>
      </w:r>
      <w:r>
        <w:t>UEB.</w:t>
      </w:r>
    </w:p>
    <w:p w14:paraId="44EAE4C3" w14:textId="77777777" w:rsidR="00356F0E" w:rsidRDefault="00356F0E">
      <w:pPr>
        <w:pStyle w:val="Textoindependiente"/>
        <w:spacing w:before="4"/>
        <w:rPr>
          <w:sz w:val="20"/>
        </w:rPr>
      </w:pPr>
    </w:p>
    <w:p w14:paraId="0256DD9E" w14:textId="77777777" w:rsidR="00356F0E" w:rsidRDefault="003B5935">
      <w:pPr>
        <w:pStyle w:val="Textoindependiente"/>
        <w:spacing w:before="1"/>
        <w:ind w:left="588"/>
      </w:pPr>
      <w:r>
        <w:t>Monar,</w:t>
      </w:r>
      <w:r>
        <w:rPr>
          <w:spacing w:val="-2"/>
        </w:rPr>
        <w:t xml:space="preserve"> </w:t>
      </w:r>
      <w:r>
        <w:t>C.</w:t>
      </w:r>
      <w:r>
        <w:rPr>
          <w:spacing w:val="-2"/>
        </w:rPr>
        <w:t xml:space="preserve"> </w:t>
      </w:r>
      <w:r>
        <w:t>(2000). Informe</w:t>
      </w:r>
      <w:r>
        <w:rPr>
          <w:spacing w:val="-1"/>
        </w:rPr>
        <w:t xml:space="preserve"> </w:t>
      </w:r>
      <w:r>
        <w:t>anual. Guaranda:</w:t>
      </w:r>
      <w:r>
        <w:rPr>
          <w:spacing w:val="-5"/>
        </w:rPr>
        <w:t xml:space="preserve"> </w:t>
      </w:r>
      <w:r>
        <w:t>INIAP.</w:t>
      </w:r>
    </w:p>
    <w:p w14:paraId="5980A288" w14:textId="77777777" w:rsidR="00356F0E" w:rsidRDefault="00356F0E">
      <w:pPr>
        <w:pStyle w:val="Textoindependiente"/>
        <w:rPr>
          <w:sz w:val="33"/>
        </w:rPr>
      </w:pPr>
    </w:p>
    <w:p w14:paraId="36E814B9" w14:textId="77777777" w:rsidR="00356F0E" w:rsidRDefault="003B5935">
      <w:pPr>
        <w:pStyle w:val="Textoindependiente"/>
        <w:ind w:left="588"/>
      </w:pPr>
      <w:r>
        <w:t>Monar,</w:t>
      </w:r>
      <w:r>
        <w:rPr>
          <w:spacing w:val="-2"/>
        </w:rPr>
        <w:t xml:space="preserve"> </w:t>
      </w:r>
      <w:r>
        <w:t>C.</w:t>
      </w:r>
      <w:r>
        <w:rPr>
          <w:spacing w:val="-1"/>
        </w:rPr>
        <w:t xml:space="preserve"> </w:t>
      </w:r>
      <w:r>
        <w:t>(2003). Informe anual.</w:t>
      </w:r>
      <w:r>
        <w:rPr>
          <w:spacing w:val="-1"/>
        </w:rPr>
        <w:t xml:space="preserve"> </w:t>
      </w:r>
      <w:r>
        <w:t>INIAP.</w:t>
      </w:r>
      <w:r>
        <w:rPr>
          <w:spacing w:val="2"/>
        </w:rPr>
        <w:t xml:space="preserve"> </w:t>
      </w:r>
      <w:r>
        <w:t>p</w:t>
      </w:r>
      <w:r>
        <w:rPr>
          <w:spacing w:val="-1"/>
        </w:rPr>
        <w:t xml:space="preserve"> </w:t>
      </w:r>
      <w:r>
        <w:t>32.</w:t>
      </w:r>
      <w:r>
        <w:rPr>
          <w:spacing w:val="-1"/>
        </w:rPr>
        <w:t xml:space="preserve"> </w:t>
      </w:r>
      <w:r>
        <w:t>. Guaranda,</w:t>
      </w:r>
      <w:r>
        <w:rPr>
          <w:spacing w:val="-1"/>
        </w:rPr>
        <w:t xml:space="preserve"> </w:t>
      </w:r>
      <w:r>
        <w:t>Ecuador.</w:t>
      </w:r>
    </w:p>
    <w:p w14:paraId="006FDB79" w14:textId="77777777" w:rsidR="00356F0E" w:rsidRDefault="00356F0E">
      <w:pPr>
        <w:pStyle w:val="Textoindependiente"/>
        <w:spacing w:before="9"/>
        <w:rPr>
          <w:sz w:val="32"/>
        </w:rPr>
      </w:pPr>
    </w:p>
    <w:p w14:paraId="5E435166" w14:textId="77777777" w:rsidR="00356F0E" w:rsidRDefault="003B5935">
      <w:pPr>
        <w:pStyle w:val="Textoindependiente"/>
        <w:ind w:left="588"/>
      </w:pPr>
      <w:r>
        <w:rPr>
          <w:spacing w:val="-1"/>
        </w:rPr>
        <w:t>Monar,</w:t>
      </w:r>
      <w:r>
        <w:rPr>
          <w:spacing w:val="-12"/>
        </w:rPr>
        <w:t xml:space="preserve"> </w:t>
      </w:r>
      <w:r>
        <w:rPr>
          <w:spacing w:val="-1"/>
        </w:rPr>
        <w:t>C.</w:t>
      </w:r>
      <w:r>
        <w:rPr>
          <w:spacing w:val="-12"/>
        </w:rPr>
        <w:t xml:space="preserve"> </w:t>
      </w:r>
      <w:r>
        <w:rPr>
          <w:spacing w:val="-1"/>
        </w:rPr>
        <w:t>(2010).</w:t>
      </w:r>
      <w:r>
        <w:rPr>
          <w:spacing w:val="-11"/>
        </w:rPr>
        <w:t xml:space="preserve"> </w:t>
      </w:r>
      <w:r>
        <w:rPr>
          <w:spacing w:val="-1"/>
        </w:rPr>
        <w:t>Informe</w:t>
      </w:r>
      <w:r>
        <w:rPr>
          <w:spacing w:val="-15"/>
        </w:rPr>
        <w:t xml:space="preserve"> </w:t>
      </w:r>
      <w:r>
        <w:rPr>
          <w:spacing w:val="-1"/>
        </w:rPr>
        <w:t>anual</w:t>
      </w:r>
      <w:r>
        <w:rPr>
          <w:spacing w:val="-15"/>
        </w:rPr>
        <w:t xml:space="preserve"> </w:t>
      </w:r>
      <w:r>
        <w:t>de</w:t>
      </w:r>
      <w:r>
        <w:rPr>
          <w:spacing w:val="-15"/>
        </w:rPr>
        <w:t xml:space="preserve"> </w:t>
      </w:r>
      <w:r>
        <w:t>actividades.</w:t>
      </w:r>
      <w:r>
        <w:rPr>
          <w:spacing w:val="-12"/>
        </w:rPr>
        <w:t xml:space="preserve"> </w:t>
      </w:r>
      <w:r>
        <w:t>INIAP.</w:t>
      </w:r>
      <w:r>
        <w:rPr>
          <w:spacing w:val="-11"/>
        </w:rPr>
        <w:t xml:space="preserve"> </w:t>
      </w:r>
      <w:r>
        <w:t>P.</w:t>
      </w:r>
      <w:r>
        <w:rPr>
          <w:spacing w:val="-12"/>
        </w:rPr>
        <w:t xml:space="preserve"> </w:t>
      </w:r>
      <w:r>
        <w:t>10.</w:t>
      </w:r>
      <w:r>
        <w:rPr>
          <w:spacing w:val="-12"/>
        </w:rPr>
        <w:t xml:space="preserve"> </w:t>
      </w:r>
      <w:r>
        <w:t>.</w:t>
      </w:r>
      <w:r>
        <w:rPr>
          <w:spacing w:val="-8"/>
        </w:rPr>
        <w:t xml:space="preserve"> </w:t>
      </w:r>
      <w:r>
        <w:t>Guaranda,</w:t>
      </w:r>
      <w:r>
        <w:rPr>
          <w:spacing w:val="-12"/>
        </w:rPr>
        <w:t xml:space="preserve"> </w:t>
      </w:r>
      <w:r>
        <w:t>Ecuador.</w:t>
      </w:r>
    </w:p>
    <w:p w14:paraId="5796A8D8" w14:textId="77777777" w:rsidR="00356F0E" w:rsidRDefault="00356F0E">
      <w:pPr>
        <w:sectPr w:rsidR="00356F0E">
          <w:pgSz w:w="11920" w:h="16840"/>
          <w:pgMar w:top="1600" w:right="1580" w:bottom="1260" w:left="1680" w:header="0" w:footer="1057" w:gutter="0"/>
          <w:cols w:space="720"/>
        </w:sectPr>
      </w:pPr>
    </w:p>
    <w:p w14:paraId="49D85643" w14:textId="77777777" w:rsidR="00356F0E" w:rsidRDefault="003B5935">
      <w:pPr>
        <w:pStyle w:val="Textoindependiente"/>
        <w:spacing w:before="96" w:line="362" w:lineRule="auto"/>
        <w:ind w:left="1308" w:right="116" w:hanging="721"/>
        <w:jc w:val="both"/>
      </w:pPr>
      <w:r>
        <w:t>Monar,</w:t>
      </w:r>
      <w:r>
        <w:rPr>
          <w:spacing w:val="1"/>
        </w:rPr>
        <w:t xml:space="preserve"> </w:t>
      </w:r>
      <w:r>
        <w:t>C.</w:t>
      </w:r>
      <w:r>
        <w:rPr>
          <w:spacing w:val="1"/>
        </w:rPr>
        <w:t xml:space="preserve"> </w:t>
      </w:r>
      <w:r>
        <w:t>(2011).</w:t>
      </w:r>
      <w:r>
        <w:rPr>
          <w:spacing w:val="1"/>
        </w:rPr>
        <w:t xml:space="preserve"> </w:t>
      </w:r>
      <w:r>
        <w:t>Informe anual</w:t>
      </w:r>
      <w:r>
        <w:rPr>
          <w:spacing w:val="1"/>
        </w:rPr>
        <w:t xml:space="preserve"> </w:t>
      </w:r>
      <w:r>
        <w:t>de actividades.</w:t>
      </w:r>
      <w:r>
        <w:rPr>
          <w:spacing w:val="1"/>
        </w:rPr>
        <w:t xml:space="preserve"> </w:t>
      </w:r>
      <w:r>
        <w:t>Proyecto</w:t>
      </w:r>
      <w:r>
        <w:rPr>
          <w:spacing w:val="1"/>
        </w:rPr>
        <w:t xml:space="preserve"> </w:t>
      </w:r>
      <w:r>
        <w:t>de investigación</w:t>
      </w:r>
      <w:r>
        <w:rPr>
          <w:spacing w:val="1"/>
        </w:rPr>
        <w:t xml:space="preserve"> </w:t>
      </w:r>
      <w:r>
        <w:t>y</w:t>
      </w:r>
      <w:r>
        <w:rPr>
          <w:spacing w:val="1"/>
        </w:rPr>
        <w:t xml:space="preserve"> </w:t>
      </w:r>
      <w:r>
        <w:t>producción</w:t>
      </w:r>
      <w:r>
        <w:rPr>
          <w:spacing w:val="-1"/>
        </w:rPr>
        <w:t xml:space="preserve"> </w:t>
      </w:r>
      <w:r>
        <w:t>de</w:t>
      </w:r>
      <w:r>
        <w:rPr>
          <w:spacing w:val="1"/>
        </w:rPr>
        <w:t xml:space="preserve"> </w:t>
      </w:r>
      <w:r>
        <w:t>semillas. P. 30.</w:t>
      </w:r>
      <w:r>
        <w:rPr>
          <w:spacing w:val="2"/>
        </w:rPr>
        <w:t xml:space="preserve"> </w:t>
      </w:r>
      <w:r>
        <w:t>Guaranda, Ecuador.</w:t>
      </w:r>
    </w:p>
    <w:p w14:paraId="0B72227B" w14:textId="77777777" w:rsidR="00356F0E" w:rsidRDefault="00356F0E">
      <w:pPr>
        <w:pStyle w:val="Textoindependiente"/>
        <w:spacing w:before="4"/>
        <w:rPr>
          <w:sz w:val="20"/>
        </w:rPr>
      </w:pPr>
    </w:p>
    <w:p w14:paraId="34A18FDE" w14:textId="77777777" w:rsidR="00356F0E" w:rsidRDefault="003B5935">
      <w:pPr>
        <w:pStyle w:val="Textoindependiente"/>
        <w:spacing w:before="1" w:line="362" w:lineRule="auto"/>
        <w:ind w:left="1308" w:right="116" w:hanging="721"/>
        <w:jc w:val="both"/>
      </w:pPr>
      <w:r>
        <w:t>Monar, C. (2011). Caracterización morfoagronómica de 15 cultivares de fréjol</w:t>
      </w:r>
      <w:r>
        <w:rPr>
          <w:spacing w:val="1"/>
        </w:rPr>
        <w:t xml:space="preserve"> </w:t>
      </w:r>
      <w:r>
        <w:t>arbustivo</w:t>
      </w:r>
      <w:r>
        <w:rPr>
          <w:spacing w:val="-1"/>
        </w:rPr>
        <w:t xml:space="preserve"> </w:t>
      </w:r>
      <w:r>
        <w:t>en</w:t>
      </w:r>
      <w:r>
        <w:rPr>
          <w:spacing w:val="3"/>
        </w:rPr>
        <w:t xml:space="preserve"> </w:t>
      </w:r>
      <w:r>
        <w:t>Laguacoto II.</w:t>
      </w:r>
      <w:r>
        <w:rPr>
          <w:spacing w:val="6"/>
        </w:rPr>
        <w:t xml:space="preserve"> </w:t>
      </w:r>
      <w:r>
        <w:t>Guaranda.</w:t>
      </w:r>
    </w:p>
    <w:p w14:paraId="3519008E" w14:textId="77777777" w:rsidR="00356F0E" w:rsidRDefault="00356F0E">
      <w:pPr>
        <w:pStyle w:val="Textoindependiente"/>
        <w:spacing w:before="5"/>
        <w:rPr>
          <w:sz w:val="20"/>
        </w:rPr>
      </w:pPr>
    </w:p>
    <w:p w14:paraId="1B371750" w14:textId="77777777" w:rsidR="00356F0E" w:rsidRDefault="003B5935">
      <w:pPr>
        <w:pStyle w:val="Textoindependiente"/>
        <w:spacing w:line="362" w:lineRule="auto"/>
        <w:ind w:left="1308" w:right="124" w:hanging="721"/>
        <w:jc w:val="both"/>
      </w:pPr>
      <w:r>
        <w:t>Monar,</w:t>
      </w:r>
      <w:r>
        <w:rPr>
          <w:spacing w:val="1"/>
        </w:rPr>
        <w:t xml:space="preserve"> </w:t>
      </w:r>
      <w:r>
        <w:t>C.</w:t>
      </w:r>
      <w:r>
        <w:rPr>
          <w:spacing w:val="1"/>
        </w:rPr>
        <w:t xml:space="preserve"> </w:t>
      </w:r>
      <w:r>
        <w:t>(2011).</w:t>
      </w:r>
      <w:r>
        <w:rPr>
          <w:spacing w:val="1"/>
        </w:rPr>
        <w:t xml:space="preserve"> </w:t>
      </w:r>
      <w:r>
        <w:t>Informe anual</w:t>
      </w:r>
      <w:r>
        <w:rPr>
          <w:spacing w:val="1"/>
        </w:rPr>
        <w:t xml:space="preserve"> </w:t>
      </w:r>
      <w:r>
        <w:t>de actividades.</w:t>
      </w:r>
      <w:r>
        <w:rPr>
          <w:spacing w:val="1"/>
        </w:rPr>
        <w:t xml:space="preserve"> </w:t>
      </w:r>
      <w:r>
        <w:t>Proyecto</w:t>
      </w:r>
      <w:r>
        <w:rPr>
          <w:spacing w:val="1"/>
        </w:rPr>
        <w:t xml:space="preserve"> </w:t>
      </w:r>
      <w:r>
        <w:t>de investigación</w:t>
      </w:r>
      <w:r>
        <w:rPr>
          <w:spacing w:val="1"/>
        </w:rPr>
        <w:t xml:space="preserve"> </w:t>
      </w:r>
      <w:r>
        <w:t>y</w:t>
      </w:r>
      <w:r>
        <w:rPr>
          <w:spacing w:val="1"/>
        </w:rPr>
        <w:t xml:space="preserve"> </w:t>
      </w:r>
      <w:r>
        <w:t>producción</w:t>
      </w:r>
      <w:r>
        <w:rPr>
          <w:spacing w:val="-1"/>
        </w:rPr>
        <w:t xml:space="preserve"> </w:t>
      </w:r>
      <w:r>
        <w:t>de</w:t>
      </w:r>
      <w:r>
        <w:rPr>
          <w:spacing w:val="3"/>
        </w:rPr>
        <w:t xml:space="preserve"> </w:t>
      </w:r>
      <w:r>
        <w:t>semillas.</w:t>
      </w:r>
      <w:r>
        <w:rPr>
          <w:spacing w:val="-1"/>
        </w:rPr>
        <w:t xml:space="preserve"> </w:t>
      </w:r>
      <w:r>
        <w:t>UEB</w:t>
      </w:r>
      <w:r>
        <w:rPr>
          <w:spacing w:val="-5"/>
        </w:rPr>
        <w:t xml:space="preserve"> </w:t>
      </w:r>
      <w:r>
        <w:t>.</w:t>
      </w:r>
      <w:r>
        <w:rPr>
          <w:spacing w:val="-1"/>
        </w:rPr>
        <w:t xml:space="preserve"> </w:t>
      </w:r>
      <w:r>
        <w:t>P. 30.</w:t>
      </w:r>
      <w:r>
        <w:rPr>
          <w:spacing w:val="5"/>
        </w:rPr>
        <w:t xml:space="preserve"> </w:t>
      </w:r>
      <w:r>
        <w:t>Guaranda,</w:t>
      </w:r>
      <w:r>
        <w:rPr>
          <w:spacing w:val="-1"/>
        </w:rPr>
        <w:t xml:space="preserve"> </w:t>
      </w:r>
      <w:r>
        <w:t>Ecuador.</w:t>
      </w:r>
    </w:p>
    <w:p w14:paraId="2B8615BB" w14:textId="77777777" w:rsidR="00356F0E" w:rsidRDefault="00356F0E">
      <w:pPr>
        <w:pStyle w:val="Textoindependiente"/>
        <w:spacing w:before="4"/>
        <w:rPr>
          <w:sz w:val="20"/>
        </w:rPr>
      </w:pPr>
    </w:p>
    <w:p w14:paraId="51FC6D37" w14:textId="77777777" w:rsidR="00356F0E" w:rsidRDefault="003B5935">
      <w:pPr>
        <w:pStyle w:val="Textoindependiente"/>
        <w:spacing w:line="362" w:lineRule="auto"/>
        <w:ind w:left="1308" w:right="115" w:hanging="721"/>
        <w:jc w:val="both"/>
      </w:pPr>
      <w:r>
        <w:t>Monar, C. (2012). Proyecto de Investigación en Semillas. UEB. p 42. Guaranda,</w:t>
      </w:r>
      <w:r>
        <w:rPr>
          <w:spacing w:val="1"/>
        </w:rPr>
        <w:t xml:space="preserve"> </w:t>
      </w:r>
      <w:r>
        <w:t>Ecuador.</w:t>
      </w:r>
    </w:p>
    <w:p w14:paraId="5BF6BF5B" w14:textId="77777777" w:rsidR="00356F0E" w:rsidRDefault="00356F0E">
      <w:pPr>
        <w:pStyle w:val="Textoindependiente"/>
        <w:spacing w:before="5"/>
        <w:rPr>
          <w:sz w:val="20"/>
        </w:rPr>
      </w:pPr>
    </w:p>
    <w:p w14:paraId="2417E0E0" w14:textId="77777777" w:rsidR="00356F0E" w:rsidRDefault="003B5935">
      <w:pPr>
        <w:pStyle w:val="Textoindependiente"/>
        <w:spacing w:line="362" w:lineRule="auto"/>
        <w:ind w:left="1308" w:right="125" w:hanging="721"/>
        <w:jc w:val="both"/>
      </w:pPr>
      <w:r>
        <w:t>Monar,</w:t>
      </w:r>
      <w:r>
        <w:rPr>
          <w:spacing w:val="1"/>
        </w:rPr>
        <w:t xml:space="preserve"> </w:t>
      </w:r>
      <w:r>
        <w:t>C.</w:t>
      </w:r>
      <w:r>
        <w:rPr>
          <w:spacing w:val="1"/>
        </w:rPr>
        <w:t xml:space="preserve"> </w:t>
      </w:r>
      <w:r>
        <w:t>(2013).</w:t>
      </w:r>
      <w:r>
        <w:rPr>
          <w:spacing w:val="1"/>
        </w:rPr>
        <w:t xml:space="preserve"> </w:t>
      </w:r>
      <w:r>
        <w:t>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proyecto</w:t>
      </w:r>
      <w:r>
        <w:rPr>
          <w:spacing w:val="1"/>
        </w:rPr>
        <w:t xml:space="preserve"> </w:t>
      </w:r>
      <w:r>
        <w:t>de</w:t>
      </w:r>
      <w:r>
        <w:rPr>
          <w:spacing w:val="1"/>
        </w:rPr>
        <w:t xml:space="preserve"> </w:t>
      </w:r>
      <w:r>
        <w:t>investigación</w:t>
      </w:r>
      <w:r>
        <w:rPr>
          <w:spacing w:val="1"/>
        </w:rPr>
        <w:t xml:space="preserve"> </w:t>
      </w:r>
      <w:r>
        <w:t>y</w:t>
      </w:r>
      <w:r>
        <w:rPr>
          <w:spacing w:val="1"/>
        </w:rPr>
        <w:t xml:space="preserve"> </w:t>
      </w:r>
      <w:r>
        <w:t>producción</w:t>
      </w:r>
      <w:r>
        <w:rPr>
          <w:spacing w:val="-1"/>
        </w:rPr>
        <w:t xml:space="preserve"> </w:t>
      </w:r>
      <w:r>
        <w:t>sostenible de</w:t>
      </w:r>
      <w:r>
        <w:rPr>
          <w:spacing w:val="1"/>
        </w:rPr>
        <w:t xml:space="preserve"> </w:t>
      </w:r>
      <w:r>
        <w:t>semillas.</w:t>
      </w:r>
      <w:r>
        <w:rPr>
          <w:spacing w:val="-1"/>
        </w:rPr>
        <w:t xml:space="preserve"> </w:t>
      </w:r>
      <w:r>
        <w:t>P. 32.</w:t>
      </w:r>
      <w:r>
        <w:rPr>
          <w:spacing w:val="4"/>
        </w:rPr>
        <w:t xml:space="preserve"> </w:t>
      </w:r>
      <w:r>
        <w:t>Guaranda, Ecuador.</w:t>
      </w:r>
    </w:p>
    <w:p w14:paraId="431AAA8C" w14:textId="77777777" w:rsidR="00356F0E" w:rsidRDefault="00356F0E">
      <w:pPr>
        <w:pStyle w:val="Textoindependiente"/>
        <w:spacing w:before="5"/>
        <w:rPr>
          <w:sz w:val="20"/>
        </w:rPr>
      </w:pPr>
    </w:p>
    <w:p w14:paraId="710D8709" w14:textId="77777777" w:rsidR="00356F0E" w:rsidRDefault="003B5935">
      <w:pPr>
        <w:pStyle w:val="Textoindependiente"/>
        <w:spacing w:line="362" w:lineRule="auto"/>
        <w:ind w:left="1308" w:right="125" w:hanging="721"/>
        <w:jc w:val="both"/>
      </w:pPr>
      <w:r>
        <w:t>Monar,</w:t>
      </w:r>
      <w:r>
        <w:rPr>
          <w:spacing w:val="1"/>
        </w:rPr>
        <w:t xml:space="preserve"> </w:t>
      </w:r>
      <w:r>
        <w:t>C.</w:t>
      </w:r>
      <w:r>
        <w:rPr>
          <w:spacing w:val="1"/>
        </w:rPr>
        <w:t xml:space="preserve"> </w:t>
      </w:r>
      <w:r>
        <w:t>(2015).</w:t>
      </w:r>
      <w:r>
        <w:rPr>
          <w:spacing w:val="1"/>
        </w:rPr>
        <w:t xml:space="preserve"> </w:t>
      </w:r>
      <w:r>
        <w:t>Informe</w:t>
      </w:r>
      <w:r>
        <w:rPr>
          <w:spacing w:val="1"/>
        </w:rPr>
        <w:t xml:space="preserve"> </w:t>
      </w:r>
      <w:r>
        <w:t>anual</w:t>
      </w:r>
      <w:r>
        <w:rPr>
          <w:spacing w:val="1"/>
        </w:rPr>
        <w:t xml:space="preserve"> </w:t>
      </w:r>
      <w:r>
        <w:t>de</w:t>
      </w:r>
      <w:r>
        <w:rPr>
          <w:spacing w:val="1"/>
        </w:rPr>
        <w:t xml:space="preserve"> </w:t>
      </w:r>
      <w:r>
        <w:t>actividades</w:t>
      </w:r>
      <w:r>
        <w:rPr>
          <w:spacing w:val="1"/>
        </w:rPr>
        <w:t xml:space="preserve"> </w:t>
      </w:r>
      <w:r>
        <w:t>proyecto</w:t>
      </w:r>
      <w:r>
        <w:rPr>
          <w:spacing w:val="1"/>
        </w:rPr>
        <w:t xml:space="preserve"> </w:t>
      </w:r>
      <w:r>
        <w:t>de</w:t>
      </w:r>
      <w:r>
        <w:rPr>
          <w:spacing w:val="1"/>
        </w:rPr>
        <w:t xml:space="preserve"> </w:t>
      </w:r>
      <w:r>
        <w:t>investigación</w:t>
      </w:r>
      <w:r>
        <w:rPr>
          <w:spacing w:val="1"/>
        </w:rPr>
        <w:t xml:space="preserve"> </w:t>
      </w:r>
      <w:r>
        <w:t>y</w:t>
      </w:r>
      <w:r>
        <w:rPr>
          <w:spacing w:val="1"/>
        </w:rPr>
        <w:t xml:space="preserve"> </w:t>
      </w:r>
      <w:r>
        <w:t>producción</w:t>
      </w:r>
      <w:r>
        <w:rPr>
          <w:spacing w:val="-1"/>
        </w:rPr>
        <w:t xml:space="preserve"> </w:t>
      </w:r>
      <w:r>
        <w:t>sostenible de</w:t>
      </w:r>
      <w:r>
        <w:rPr>
          <w:spacing w:val="1"/>
        </w:rPr>
        <w:t xml:space="preserve"> </w:t>
      </w:r>
      <w:r>
        <w:t>semillas.</w:t>
      </w:r>
      <w:r>
        <w:rPr>
          <w:spacing w:val="-1"/>
        </w:rPr>
        <w:t xml:space="preserve"> </w:t>
      </w:r>
      <w:r>
        <w:t>P. 32.</w:t>
      </w:r>
      <w:r>
        <w:rPr>
          <w:spacing w:val="4"/>
        </w:rPr>
        <w:t xml:space="preserve"> </w:t>
      </w:r>
      <w:r>
        <w:t>Guaranda,</w:t>
      </w:r>
      <w:r>
        <w:rPr>
          <w:spacing w:val="-1"/>
        </w:rPr>
        <w:t xml:space="preserve"> </w:t>
      </w:r>
      <w:r>
        <w:t>Ecuador.</w:t>
      </w:r>
    </w:p>
    <w:p w14:paraId="2F025DBB" w14:textId="77777777" w:rsidR="00356F0E" w:rsidRDefault="00356F0E">
      <w:pPr>
        <w:pStyle w:val="Textoindependiente"/>
        <w:spacing w:before="5"/>
        <w:rPr>
          <w:sz w:val="20"/>
        </w:rPr>
      </w:pPr>
    </w:p>
    <w:p w14:paraId="08D29359" w14:textId="77777777" w:rsidR="00356F0E" w:rsidRDefault="003B5935">
      <w:pPr>
        <w:pStyle w:val="Textoindependiente"/>
        <w:spacing w:line="362" w:lineRule="auto"/>
        <w:ind w:left="1308" w:right="119" w:hanging="721"/>
        <w:jc w:val="both"/>
      </w:pPr>
      <w:r>
        <w:t>Monar,</w:t>
      </w:r>
      <w:r>
        <w:rPr>
          <w:spacing w:val="1"/>
        </w:rPr>
        <w:t xml:space="preserve"> </w:t>
      </w:r>
      <w:r>
        <w:t>C.</w:t>
      </w:r>
      <w:r>
        <w:rPr>
          <w:spacing w:val="1"/>
        </w:rPr>
        <w:t xml:space="preserve"> </w:t>
      </w:r>
      <w:r>
        <w:t>(2018).</w:t>
      </w:r>
      <w:r>
        <w:rPr>
          <w:spacing w:val="1"/>
        </w:rPr>
        <w:t xml:space="preserve"> </w:t>
      </w:r>
      <w:r>
        <w:t>Proyecto</w:t>
      </w:r>
      <w:r>
        <w:rPr>
          <w:spacing w:val="1"/>
        </w:rPr>
        <w:t xml:space="preserve"> </w:t>
      </w:r>
      <w:r>
        <w:t>de</w:t>
      </w:r>
      <w:r>
        <w:rPr>
          <w:spacing w:val="1"/>
        </w:rPr>
        <w:t xml:space="preserve"> </w:t>
      </w:r>
      <w:r>
        <w:t>Investigación</w:t>
      </w:r>
      <w:r>
        <w:rPr>
          <w:spacing w:val="1"/>
        </w:rPr>
        <w:t xml:space="preserve"> </w:t>
      </w:r>
      <w:r>
        <w:t>en</w:t>
      </w:r>
      <w:r>
        <w:rPr>
          <w:spacing w:val="1"/>
        </w:rPr>
        <w:t xml:space="preserve"> </w:t>
      </w:r>
      <w:r>
        <w:t>Semillas.</w:t>
      </w:r>
      <w:r>
        <w:rPr>
          <w:spacing w:val="1"/>
        </w:rPr>
        <w:t xml:space="preserve"> </w:t>
      </w:r>
      <w:r>
        <w:t>UEB.</w:t>
      </w:r>
      <w:r>
        <w:rPr>
          <w:spacing w:val="1"/>
        </w:rPr>
        <w:t xml:space="preserve"> </w:t>
      </w:r>
      <w:r>
        <w:t>.</w:t>
      </w:r>
      <w:r>
        <w:rPr>
          <w:spacing w:val="1"/>
        </w:rPr>
        <w:t xml:space="preserve"> </w:t>
      </w:r>
      <w:r>
        <w:t>Guaranda,</w:t>
      </w:r>
      <w:r>
        <w:rPr>
          <w:spacing w:val="-57"/>
        </w:rPr>
        <w:t xml:space="preserve"> </w:t>
      </w:r>
      <w:r>
        <w:t>Ecuador.</w:t>
      </w:r>
    </w:p>
    <w:p w14:paraId="116B6A98" w14:textId="77777777" w:rsidR="00356F0E" w:rsidRDefault="00356F0E">
      <w:pPr>
        <w:pStyle w:val="Textoindependiente"/>
        <w:spacing w:before="4"/>
        <w:rPr>
          <w:sz w:val="20"/>
        </w:rPr>
      </w:pPr>
    </w:p>
    <w:p w14:paraId="60E4F19A" w14:textId="77777777" w:rsidR="00356F0E" w:rsidRDefault="003B5935">
      <w:pPr>
        <w:pStyle w:val="Textoindependiente"/>
        <w:spacing w:before="1"/>
        <w:ind w:left="588"/>
      </w:pPr>
      <w:r>
        <w:t>Parson,</w:t>
      </w:r>
      <w:r>
        <w:rPr>
          <w:spacing w:val="17"/>
        </w:rPr>
        <w:t xml:space="preserve"> </w:t>
      </w:r>
      <w:r>
        <w:t>D.</w:t>
      </w:r>
      <w:r>
        <w:rPr>
          <w:spacing w:val="17"/>
        </w:rPr>
        <w:t xml:space="preserve"> </w:t>
      </w:r>
      <w:r>
        <w:t>(2005).</w:t>
      </w:r>
      <w:r>
        <w:rPr>
          <w:spacing w:val="21"/>
        </w:rPr>
        <w:t xml:space="preserve"> </w:t>
      </w:r>
      <w:r>
        <w:t>Manuales</w:t>
      </w:r>
      <w:r>
        <w:rPr>
          <w:spacing w:val="17"/>
        </w:rPr>
        <w:t xml:space="preserve"> </w:t>
      </w:r>
      <w:r>
        <w:t>para</w:t>
      </w:r>
      <w:r>
        <w:rPr>
          <w:spacing w:val="19"/>
        </w:rPr>
        <w:t xml:space="preserve"> </w:t>
      </w:r>
      <w:r>
        <w:t>la</w:t>
      </w:r>
      <w:r>
        <w:rPr>
          <w:spacing w:val="18"/>
        </w:rPr>
        <w:t xml:space="preserve"> </w:t>
      </w:r>
      <w:r>
        <w:t>Educación</w:t>
      </w:r>
      <w:r>
        <w:rPr>
          <w:spacing w:val="18"/>
        </w:rPr>
        <w:t xml:space="preserve"> </w:t>
      </w:r>
      <w:r>
        <w:t>Agropecuaria.</w:t>
      </w:r>
      <w:r>
        <w:rPr>
          <w:spacing w:val="21"/>
        </w:rPr>
        <w:t xml:space="preserve"> </w:t>
      </w:r>
      <w:r>
        <w:t>Frijol</w:t>
      </w:r>
      <w:r>
        <w:rPr>
          <w:spacing w:val="22"/>
        </w:rPr>
        <w:t xml:space="preserve"> </w:t>
      </w:r>
      <w:r>
        <w:t>y</w:t>
      </w:r>
      <w:r>
        <w:rPr>
          <w:spacing w:val="10"/>
        </w:rPr>
        <w:t xml:space="preserve"> </w:t>
      </w:r>
      <w:r>
        <w:t>Chícharo.</w:t>
      </w:r>
    </w:p>
    <w:p w14:paraId="4A159D7A" w14:textId="77777777" w:rsidR="00356F0E" w:rsidRDefault="003B5935">
      <w:pPr>
        <w:pStyle w:val="Textoindependiente"/>
        <w:spacing w:before="140"/>
        <w:ind w:left="1308"/>
      </w:pPr>
      <w:r>
        <w:t>D.F.</w:t>
      </w:r>
      <w:r>
        <w:rPr>
          <w:spacing w:val="-1"/>
        </w:rPr>
        <w:t xml:space="preserve"> </w:t>
      </w:r>
      <w:r>
        <w:t>P. 32,</w:t>
      </w:r>
      <w:r>
        <w:rPr>
          <w:spacing w:val="-1"/>
        </w:rPr>
        <w:t xml:space="preserve"> </w:t>
      </w:r>
      <w:r>
        <w:t>35, 42</w:t>
      </w:r>
      <w:r>
        <w:rPr>
          <w:spacing w:val="3"/>
        </w:rPr>
        <w:t xml:space="preserve"> </w:t>
      </w:r>
      <w:r>
        <w:t>y</w:t>
      </w:r>
      <w:r>
        <w:rPr>
          <w:spacing w:val="-6"/>
        </w:rPr>
        <w:t xml:space="preserve"> </w:t>
      </w:r>
      <w:r>
        <w:t>58. México:</w:t>
      </w:r>
      <w:r>
        <w:rPr>
          <w:spacing w:val="-7"/>
        </w:rPr>
        <w:t xml:space="preserve"> </w:t>
      </w:r>
      <w:r>
        <w:t>2da Edición. Tomo 12.</w:t>
      </w:r>
    </w:p>
    <w:p w14:paraId="3A4726D0" w14:textId="77777777" w:rsidR="00356F0E" w:rsidRDefault="00356F0E">
      <w:pPr>
        <w:pStyle w:val="Textoindependiente"/>
        <w:spacing w:before="8"/>
        <w:rPr>
          <w:sz w:val="32"/>
        </w:rPr>
      </w:pPr>
    </w:p>
    <w:p w14:paraId="56A8DD11" w14:textId="77777777" w:rsidR="00356F0E" w:rsidRDefault="003B5935">
      <w:pPr>
        <w:pStyle w:val="Textoindependiente"/>
        <w:spacing w:line="362" w:lineRule="auto"/>
        <w:ind w:left="1308" w:right="119" w:hanging="721"/>
        <w:jc w:val="both"/>
      </w:pPr>
      <w:r>
        <w:t>Peralta, E. (2010). Manual Agrícola de Fréjol y otras Leguminosas. P. 14. Quito,</w:t>
      </w:r>
      <w:r>
        <w:rPr>
          <w:spacing w:val="1"/>
        </w:rPr>
        <w:t xml:space="preserve"> </w:t>
      </w:r>
      <w:r>
        <w:t>Ecuador.</w:t>
      </w:r>
    </w:p>
    <w:p w14:paraId="2735B769" w14:textId="77777777" w:rsidR="00356F0E" w:rsidRDefault="00356F0E">
      <w:pPr>
        <w:pStyle w:val="Textoindependiente"/>
        <w:spacing w:before="5"/>
        <w:rPr>
          <w:sz w:val="20"/>
        </w:rPr>
      </w:pPr>
    </w:p>
    <w:p w14:paraId="52C9EFA4" w14:textId="77777777" w:rsidR="00356F0E" w:rsidRDefault="003B5935">
      <w:pPr>
        <w:pStyle w:val="Textoindependiente"/>
        <w:spacing w:line="360" w:lineRule="auto"/>
        <w:ind w:left="1308" w:right="115" w:hanging="721"/>
        <w:jc w:val="both"/>
      </w:pPr>
      <w:r>
        <w:t>Peralta, E., Murillo, N., C, M., J, P., &amp; M, R. (2010). Manual Agrícola de Frejol y</w:t>
      </w:r>
      <w:r>
        <w:rPr>
          <w:spacing w:val="1"/>
        </w:rPr>
        <w:t xml:space="preserve"> </w:t>
      </w:r>
      <w:r>
        <w:t xml:space="preserve">otras Leguminosas. Cultivos, variedades y costos de </w:t>
      </w:r>
      <w:r w:rsidR="00035E31">
        <w:t>producción</w:t>
      </w:r>
      <w:r>
        <w:t>. Quito,</w:t>
      </w:r>
      <w:r>
        <w:rPr>
          <w:spacing w:val="1"/>
        </w:rPr>
        <w:t xml:space="preserve"> </w:t>
      </w:r>
      <w:r>
        <w:t>Ecuador.</w:t>
      </w:r>
    </w:p>
    <w:p w14:paraId="27FB3EC5" w14:textId="77777777" w:rsidR="00356F0E" w:rsidRDefault="00356F0E">
      <w:pPr>
        <w:pStyle w:val="Textoindependiente"/>
        <w:spacing w:before="1"/>
        <w:rPr>
          <w:sz w:val="21"/>
        </w:rPr>
      </w:pPr>
    </w:p>
    <w:p w14:paraId="6CA3DD63" w14:textId="77777777" w:rsidR="00356F0E" w:rsidRDefault="003B5935">
      <w:pPr>
        <w:pStyle w:val="Textoindependiente"/>
        <w:ind w:left="588"/>
      </w:pPr>
      <w:r>
        <w:t>Peralta,</w:t>
      </w:r>
      <w:r>
        <w:rPr>
          <w:spacing w:val="16"/>
        </w:rPr>
        <w:t xml:space="preserve"> </w:t>
      </w:r>
      <w:r>
        <w:t>J.,</w:t>
      </w:r>
      <w:r>
        <w:rPr>
          <w:spacing w:val="17"/>
        </w:rPr>
        <w:t xml:space="preserve"> </w:t>
      </w:r>
      <w:r>
        <w:t>&amp;</w:t>
      </w:r>
      <w:r>
        <w:rPr>
          <w:spacing w:val="22"/>
        </w:rPr>
        <w:t xml:space="preserve"> </w:t>
      </w:r>
      <w:r>
        <w:t>Armin,</w:t>
      </w:r>
      <w:r>
        <w:rPr>
          <w:spacing w:val="21"/>
        </w:rPr>
        <w:t xml:space="preserve"> </w:t>
      </w:r>
      <w:r>
        <w:t>F.</w:t>
      </w:r>
      <w:r>
        <w:rPr>
          <w:spacing w:val="20"/>
        </w:rPr>
        <w:t xml:space="preserve"> </w:t>
      </w:r>
      <w:r>
        <w:t>(2010).</w:t>
      </w:r>
      <w:r>
        <w:rPr>
          <w:spacing w:val="31"/>
        </w:rPr>
        <w:t xml:space="preserve"> </w:t>
      </w:r>
      <w:r>
        <w:t>Genética</w:t>
      </w:r>
      <w:r>
        <w:rPr>
          <w:spacing w:val="22"/>
        </w:rPr>
        <w:t xml:space="preserve"> </w:t>
      </w:r>
      <w:r>
        <w:t>y</w:t>
      </w:r>
      <w:r>
        <w:rPr>
          <w:spacing w:val="13"/>
        </w:rPr>
        <w:t xml:space="preserve"> </w:t>
      </w:r>
      <w:r>
        <w:t>Mejoramiento</w:t>
      </w:r>
      <w:r>
        <w:rPr>
          <w:spacing w:val="21"/>
        </w:rPr>
        <w:t xml:space="preserve"> </w:t>
      </w:r>
      <w:r>
        <w:t>de</w:t>
      </w:r>
      <w:r>
        <w:rPr>
          <w:spacing w:val="19"/>
        </w:rPr>
        <w:t xml:space="preserve"> </w:t>
      </w:r>
      <w:r>
        <w:t>Plantas</w:t>
      </w:r>
      <w:r>
        <w:rPr>
          <w:spacing w:val="19"/>
        </w:rPr>
        <w:t xml:space="preserve"> </w:t>
      </w:r>
      <w:r>
        <w:t>Tropicales.</w:t>
      </w:r>
    </w:p>
    <w:p w14:paraId="6571064A" w14:textId="77777777" w:rsidR="00356F0E" w:rsidRDefault="003B5935">
      <w:pPr>
        <w:pStyle w:val="Textoindependiente"/>
        <w:spacing w:before="136"/>
        <w:ind w:left="1308"/>
      </w:pPr>
      <w:r>
        <w:t>Ediciones</w:t>
      </w:r>
      <w:r>
        <w:rPr>
          <w:spacing w:val="-5"/>
        </w:rPr>
        <w:t xml:space="preserve"> </w:t>
      </w:r>
      <w:r>
        <w:t>Enpes.</w:t>
      </w:r>
      <w:r>
        <w:rPr>
          <w:spacing w:val="-2"/>
        </w:rPr>
        <w:t xml:space="preserve"> </w:t>
      </w:r>
      <w:r>
        <w:t>P.</w:t>
      </w:r>
      <w:r>
        <w:rPr>
          <w:spacing w:val="-2"/>
        </w:rPr>
        <w:t xml:space="preserve"> </w:t>
      </w:r>
      <w:r>
        <w:t>193.</w:t>
      </w:r>
      <w:r>
        <w:rPr>
          <w:spacing w:val="3"/>
        </w:rPr>
        <w:t xml:space="preserve"> </w:t>
      </w:r>
      <w:r>
        <w:t>La</w:t>
      </w:r>
      <w:r>
        <w:rPr>
          <w:spacing w:val="3"/>
        </w:rPr>
        <w:t xml:space="preserve"> </w:t>
      </w:r>
      <w:r>
        <w:t>Habana,</w:t>
      </w:r>
      <w:r>
        <w:rPr>
          <w:spacing w:val="-3"/>
        </w:rPr>
        <w:t xml:space="preserve"> </w:t>
      </w:r>
      <w:r>
        <w:t>Cuba.</w:t>
      </w:r>
    </w:p>
    <w:p w14:paraId="3C0B314E" w14:textId="77777777" w:rsidR="00356F0E" w:rsidRDefault="00356F0E">
      <w:pPr>
        <w:sectPr w:rsidR="00356F0E">
          <w:pgSz w:w="11920" w:h="16840"/>
          <w:pgMar w:top="1600" w:right="1580" w:bottom="1260" w:left="1680" w:header="0" w:footer="1057" w:gutter="0"/>
          <w:cols w:space="720"/>
        </w:sectPr>
      </w:pPr>
    </w:p>
    <w:p w14:paraId="146F50CF" w14:textId="77777777" w:rsidR="00356F0E" w:rsidRDefault="003B5935">
      <w:pPr>
        <w:pStyle w:val="Textoindependiente"/>
        <w:spacing w:before="96" w:line="360" w:lineRule="auto"/>
        <w:ind w:left="1308" w:right="116" w:hanging="721"/>
        <w:jc w:val="both"/>
      </w:pPr>
      <w:r>
        <w:t>Peralta, E., Murillo, A., &amp; Pinzón, J. (2012). Línea del tiempo. Mejoramiento</w:t>
      </w:r>
      <w:r>
        <w:rPr>
          <w:spacing w:val="1"/>
        </w:rPr>
        <w:t xml:space="preserve"> </w:t>
      </w:r>
      <w:r>
        <w:t>genético del fréjol común (</w:t>
      </w:r>
      <w:r>
        <w:rPr>
          <w:b/>
          <w:i/>
        </w:rPr>
        <w:t>Phaseolus vulgaris L.</w:t>
      </w:r>
      <w:r>
        <w:t>) en Ecuador. Programa</w:t>
      </w:r>
      <w:r>
        <w:rPr>
          <w:spacing w:val="1"/>
        </w:rPr>
        <w:t xml:space="preserve"> </w:t>
      </w:r>
      <w:r>
        <w:t>Nacional de Leguminosas y Granos</w:t>
      </w:r>
      <w:r>
        <w:rPr>
          <w:spacing w:val="1"/>
        </w:rPr>
        <w:t xml:space="preserve"> </w:t>
      </w:r>
      <w:r>
        <w:t>Andinos--PRONALEG-GA.Boletín</w:t>
      </w:r>
      <w:r>
        <w:rPr>
          <w:spacing w:val="1"/>
        </w:rPr>
        <w:t xml:space="preserve"> </w:t>
      </w:r>
      <w:r>
        <w:t>divulgativo</w:t>
      </w:r>
      <w:r>
        <w:rPr>
          <w:spacing w:val="-4"/>
        </w:rPr>
        <w:t xml:space="preserve"> </w:t>
      </w:r>
      <w:r>
        <w:t>Nº</w:t>
      </w:r>
      <w:r>
        <w:rPr>
          <w:spacing w:val="-3"/>
        </w:rPr>
        <w:t xml:space="preserve"> </w:t>
      </w:r>
      <w:r>
        <w:t>416.</w:t>
      </w:r>
      <w:r>
        <w:rPr>
          <w:spacing w:val="-1"/>
        </w:rPr>
        <w:t xml:space="preserve"> </w:t>
      </w:r>
      <w:r>
        <w:t>Quito,</w:t>
      </w:r>
      <w:r>
        <w:rPr>
          <w:spacing w:val="-4"/>
        </w:rPr>
        <w:t xml:space="preserve"> </w:t>
      </w:r>
      <w:r>
        <w:t>Ecuador:</w:t>
      </w:r>
      <w:r>
        <w:rPr>
          <w:spacing w:val="-10"/>
        </w:rPr>
        <w:t xml:space="preserve"> </w:t>
      </w:r>
      <w:r>
        <w:t>Estación</w:t>
      </w:r>
      <w:r>
        <w:rPr>
          <w:spacing w:val="-3"/>
        </w:rPr>
        <w:t xml:space="preserve"> </w:t>
      </w:r>
      <w:r>
        <w:t>Experimental</w:t>
      </w:r>
      <w:r>
        <w:rPr>
          <w:spacing w:val="-4"/>
        </w:rPr>
        <w:t xml:space="preserve"> </w:t>
      </w:r>
      <w:r>
        <w:t>Santa</w:t>
      </w:r>
      <w:r>
        <w:rPr>
          <w:spacing w:val="-2"/>
        </w:rPr>
        <w:t xml:space="preserve"> </w:t>
      </w:r>
      <w:r>
        <w:t>Catalina.</w:t>
      </w:r>
    </w:p>
    <w:p w14:paraId="0D7BD604" w14:textId="77777777" w:rsidR="00356F0E" w:rsidRDefault="00356F0E">
      <w:pPr>
        <w:pStyle w:val="Textoindependiente"/>
        <w:spacing w:before="11"/>
        <w:rPr>
          <w:sz w:val="20"/>
        </w:rPr>
      </w:pPr>
    </w:p>
    <w:p w14:paraId="62CE0F7F" w14:textId="77777777" w:rsidR="00356F0E" w:rsidRDefault="003B5935">
      <w:pPr>
        <w:pStyle w:val="Textoindependiente"/>
        <w:spacing w:line="362" w:lineRule="auto"/>
        <w:ind w:left="1308" w:right="119" w:hanging="721"/>
        <w:jc w:val="both"/>
      </w:pPr>
      <w:r>
        <w:t>Phaseolus,</w:t>
      </w:r>
      <w:r>
        <w:rPr>
          <w:spacing w:val="1"/>
        </w:rPr>
        <w:t xml:space="preserve"> </w:t>
      </w:r>
      <w:r>
        <w:t>S.</w:t>
      </w:r>
      <w:r>
        <w:rPr>
          <w:spacing w:val="1"/>
        </w:rPr>
        <w:t xml:space="preserve"> </w:t>
      </w:r>
      <w:r>
        <w:t>(21</w:t>
      </w:r>
      <w:r>
        <w:rPr>
          <w:spacing w:val="1"/>
        </w:rPr>
        <w:t xml:space="preserve"> </w:t>
      </w:r>
      <w:r>
        <w:t>de</w:t>
      </w:r>
      <w:r>
        <w:rPr>
          <w:spacing w:val="1"/>
        </w:rPr>
        <w:t xml:space="preserve"> </w:t>
      </w:r>
      <w:r>
        <w:t>Agosto</w:t>
      </w:r>
      <w:r>
        <w:rPr>
          <w:spacing w:val="1"/>
        </w:rPr>
        <w:t xml:space="preserve"> </w:t>
      </w:r>
      <w:r>
        <w:t>de</w:t>
      </w:r>
      <w:r>
        <w:rPr>
          <w:spacing w:val="1"/>
        </w:rPr>
        <w:t xml:space="preserve"> </w:t>
      </w:r>
      <w:r>
        <w:t>2020).</w:t>
      </w:r>
      <w:r>
        <w:rPr>
          <w:spacing w:val="1"/>
        </w:rPr>
        <w:t xml:space="preserve"> </w:t>
      </w:r>
      <w:r>
        <w:t>Trepadoras.</w:t>
      </w:r>
      <w:r>
        <w:rPr>
          <w:spacing w:val="1"/>
        </w:rPr>
        <w:t xml:space="preserve"> </w:t>
      </w:r>
      <w:r>
        <w:t>Obtenido</w:t>
      </w:r>
      <w:r>
        <w:rPr>
          <w:spacing w:val="1"/>
        </w:rPr>
        <w:t xml:space="preserve"> </w:t>
      </w:r>
      <w:r>
        <w:t>de</w:t>
      </w:r>
      <w:r>
        <w:rPr>
          <w:spacing w:val="1"/>
        </w:rPr>
        <w:t xml:space="preserve"> </w:t>
      </w:r>
      <w:r>
        <w:t>Trepadoras:</w:t>
      </w:r>
      <w:r>
        <w:rPr>
          <w:spacing w:val="-57"/>
        </w:rPr>
        <w:t xml:space="preserve"> </w:t>
      </w:r>
      <w:r>
        <w:t>http://www.wikipedia.com;</w:t>
      </w:r>
    </w:p>
    <w:p w14:paraId="1635763F" w14:textId="77777777" w:rsidR="00356F0E" w:rsidRDefault="00356F0E">
      <w:pPr>
        <w:pStyle w:val="Textoindependiente"/>
        <w:spacing w:before="4"/>
        <w:rPr>
          <w:sz w:val="20"/>
        </w:rPr>
      </w:pPr>
    </w:p>
    <w:p w14:paraId="1C061313" w14:textId="77777777" w:rsidR="00356F0E" w:rsidRDefault="003B5935">
      <w:pPr>
        <w:pStyle w:val="Textoindependiente"/>
        <w:ind w:left="588"/>
      </w:pPr>
      <w:r>
        <w:t>Saborio,</w:t>
      </w:r>
      <w:r>
        <w:rPr>
          <w:spacing w:val="54"/>
        </w:rPr>
        <w:t xml:space="preserve"> </w:t>
      </w:r>
      <w:r>
        <w:t>F.</w:t>
      </w:r>
      <w:r>
        <w:rPr>
          <w:spacing w:val="55"/>
        </w:rPr>
        <w:t xml:space="preserve"> </w:t>
      </w:r>
      <w:r>
        <w:t>(2006).</w:t>
      </w:r>
      <w:r>
        <w:rPr>
          <w:spacing w:val="57"/>
        </w:rPr>
        <w:t xml:space="preserve"> </w:t>
      </w:r>
      <w:r>
        <w:t>Bioestimulantes</w:t>
      </w:r>
      <w:r>
        <w:rPr>
          <w:spacing w:val="50"/>
        </w:rPr>
        <w:t xml:space="preserve"> </w:t>
      </w:r>
      <w:r>
        <w:t>en</w:t>
      </w:r>
      <w:r>
        <w:rPr>
          <w:spacing w:val="50"/>
        </w:rPr>
        <w:t xml:space="preserve"> </w:t>
      </w:r>
      <w:r>
        <w:t>fertilización</w:t>
      </w:r>
      <w:r>
        <w:rPr>
          <w:spacing w:val="51"/>
        </w:rPr>
        <w:t xml:space="preserve"> </w:t>
      </w:r>
      <w:r>
        <w:t>foliar.</w:t>
      </w:r>
      <w:r>
        <w:rPr>
          <w:spacing w:val="55"/>
        </w:rPr>
        <w:t xml:space="preserve"> </w:t>
      </w:r>
      <w:r>
        <w:t>Fertilización</w:t>
      </w:r>
      <w:r>
        <w:rPr>
          <w:spacing w:val="50"/>
        </w:rPr>
        <w:t xml:space="preserve"> </w:t>
      </w:r>
      <w:r>
        <w:t>foliar.</w:t>
      </w:r>
    </w:p>
    <w:p w14:paraId="30167E9E" w14:textId="77777777" w:rsidR="00356F0E" w:rsidRDefault="003B5935">
      <w:pPr>
        <w:pStyle w:val="Textoindependiente"/>
        <w:spacing w:before="140"/>
        <w:ind w:left="1308"/>
      </w:pPr>
      <w:r>
        <w:t>Principios</w:t>
      </w:r>
      <w:r>
        <w:rPr>
          <w:spacing w:val="-2"/>
        </w:rPr>
        <w:t xml:space="preserve"> </w:t>
      </w:r>
      <w:r>
        <w:t>y</w:t>
      </w:r>
      <w:r>
        <w:rPr>
          <w:spacing w:val="-8"/>
        </w:rPr>
        <w:t xml:space="preserve"> </w:t>
      </w:r>
      <w:r>
        <w:t>aplicaciones. P. 111-127. Costa</w:t>
      </w:r>
      <w:r>
        <w:rPr>
          <w:spacing w:val="1"/>
        </w:rPr>
        <w:t xml:space="preserve"> </w:t>
      </w:r>
      <w:r>
        <w:t>Rica.</w:t>
      </w:r>
    </w:p>
    <w:p w14:paraId="6A044E82" w14:textId="77777777" w:rsidR="00356F0E" w:rsidRDefault="00356F0E">
      <w:pPr>
        <w:pStyle w:val="Textoindependiente"/>
        <w:spacing w:before="9"/>
        <w:rPr>
          <w:sz w:val="32"/>
        </w:rPr>
      </w:pPr>
    </w:p>
    <w:p w14:paraId="4244CCA2" w14:textId="77777777" w:rsidR="00356F0E" w:rsidRDefault="003B5935">
      <w:pPr>
        <w:pStyle w:val="Textoindependiente"/>
        <w:ind w:left="588"/>
      </w:pPr>
      <w:r>
        <w:t>Sevilla,</w:t>
      </w:r>
      <w:r>
        <w:rPr>
          <w:spacing w:val="-3"/>
        </w:rPr>
        <w:t xml:space="preserve"> </w:t>
      </w:r>
      <w:r>
        <w:t>R.</w:t>
      </w:r>
      <w:r>
        <w:rPr>
          <w:spacing w:val="-3"/>
        </w:rPr>
        <w:t xml:space="preserve"> </w:t>
      </w:r>
      <w:r>
        <w:t>(2004). Recursos</w:t>
      </w:r>
      <w:r>
        <w:rPr>
          <w:spacing w:val="-5"/>
        </w:rPr>
        <w:t xml:space="preserve"> </w:t>
      </w:r>
      <w:r>
        <w:t>genéticos</w:t>
      </w:r>
      <w:r>
        <w:rPr>
          <w:spacing w:val="-4"/>
        </w:rPr>
        <w:t xml:space="preserve"> </w:t>
      </w:r>
      <w:r>
        <w:t>vegetales.</w:t>
      </w:r>
      <w:r>
        <w:rPr>
          <w:spacing w:val="-3"/>
        </w:rPr>
        <w:t xml:space="preserve"> </w:t>
      </w:r>
      <w:r>
        <w:t>P.</w:t>
      </w:r>
      <w:r>
        <w:rPr>
          <w:spacing w:val="-2"/>
        </w:rPr>
        <w:t xml:space="preserve"> </w:t>
      </w:r>
      <w:r>
        <w:t>64.</w:t>
      </w:r>
      <w:r>
        <w:rPr>
          <w:spacing w:val="5"/>
        </w:rPr>
        <w:t xml:space="preserve"> </w:t>
      </w:r>
      <w:r>
        <w:t>Lima,</w:t>
      </w:r>
      <w:r>
        <w:rPr>
          <w:spacing w:val="-2"/>
        </w:rPr>
        <w:t xml:space="preserve"> </w:t>
      </w:r>
      <w:r>
        <w:t>Perú.</w:t>
      </w:r>
    </w:p>
    <w:p w14:paraId="646B42E8" w14:textId="77777777" w:rsidR="00356F0E" w:rsidRDefault="00356F0E">
      <w:pPr>
        <w:pStyle w:val="Textoindependiente"/>
        <w:rPr>
          <w:sz w:val="33"/>
        </w:rPr>
      </w:pPr>
    </w:p>
    <w:p w14:paraId="01F2B93E" w14:textId="77777777" w:rsidR="00356F0E" w:rsidRDefault="003B5935">
      <w:pPr>
        <w:pStyle w:val="Textoindependiente"/>
        <w:spacing w:before="1"/>
        <w:ind w:left="588"/>
      </w:pPr>
      <w:r>
        <w:t>Socorro,</w:t>
      </w:r>
      <w:r>
        <w:rPr>
          <w:spacing w:val="13"/>
        </w:rPr>
        <w:t xml:space="preserve"> </w:t>
      </w:r>
      <w:r>
        <w:t>M.,</w:t>
      </w:r>
      <w:r>
        <w:rPr>
          <w:spacing w:val="13"/>
        </w:rPr>
        <w:t xml:space="preserve"> </w:t>
      </w:r>
      <w:r>
        <w:t>&amp;</w:t>
      </w:r>
      <w:r>
        <w:rPr>
          <w:spacing w:val="14"/>
        </w:rPr>
        <w:t xml:space="preserve"> </w:t>
      </w:r>
      <w:r>
        <w:t>Martin,</w:t>
      </w:r>
      <w:r>
        <w:rPr>
          <w:spacing w:val="9"/>
        </w:rPr>
        <w:t xml:space="preserve"> </w:t>
      </w:r>
      <w:r>
        <w:t>D.</w:t>
      </w:r>
      <w:r>
        <w:rPr>
          <w:spacing w:val="13"/>
        </w:rPr>
        <w:t xml:space="preserve"> </w:t>
      </w:r>
      <w:r>
        <w:t>(2009).</w:t>
      </w:r>
      <w:r>
        <w:rPr>
          <w:spacing w:val="18"/>
        </w:rPr>
        <w:t xml:space="preserve"> </w:t>
      </w:r>
      <w:r>
        <w:t>Granos.</w:t>
      </w:r>
      <w:r>
        <w:rPr>
          <w:spacing w:val="13"/>
        </w:rPr>
        <w:t xml:space="preserve"> </w:t>
      </w:r>
      <w:r>
        <w:t>Editorial</w:t>
      </w:r>
      <w:r>
        <w:rPr>
          <w:spacing w:val="11"/>
        </w:rPr>
        <w:t xml:space="preserve"> </w:t>
      </w:r>
      <w:r>
        <w:t>Pueblo</w:t>
      </w:r>
      <w:r>
        <w:rPr>
          <w:spacing w:val="13"/>
        </w:rPr>
        <w:t xml:space="preserve"> </w:t>
      </w:r>
      <w:r>
        <w:t>y</w:t>
      </w:r>
      <w:r>
        <w:rPr>
          <w:spacing w:val="5"/>
        </w:rPr>
        <w:t xml:space="preserve"> </w:t>
      </w:r>
      <w:r>
        <w:t>Educación.</w:t>
      </w:r>
      <w:r>
        <w:rPr>
          <w:spacing w:val="13"/>
        </w:rPr>
        <w:t xml:space="preserve"> </w:t>
      </w:r>
      <w:r>
        <w:t>P.</w:t>
      </w:r>
      <w:r>
        <w:rPr>
          <w:spacing w:val="13"/>
        </w:rPr>
        <w:t xml:space="preserve"> </w:t>
      </w:r>
      <w:r>
        <w:t>317.</w:t>
      </w:r>
    </w:p>
    <w:p w14:paraId="57B935C5" w14:textId="77777777" w:rsidR="00356F0E" w:rsidRDefault="003B5935">
      <w:pPr>
        <w:pStyle w:val="Textoindependiente"/>
        <w:spacing w:before="136"/>
        <w:ind w:left="1308"/>
      </w:pPr>
      <w:r>
        <w:t>La</w:t>
      </w:r>
      <w:r>
        <w:rPr>
          <w:spacing w:val="2"/>
        </w:rPr>
        <w:t xml:space="preserve"> </w:t>
      </w:r>
      <w:r>
        <w:t>Habana,</w:t>
      </w:r>
      <w:r>
        <w:rPr>
          <w:spacing w:val="-3"/>
        </w:rPr>
        <w:t xml:space="preserve"> </w:t>
      </w:r>
      <w:r>
        <w:t>Cuba.</w:t>
      </w:r>
    </w:p>
    <w:p w14:paraId="7750B3E3" w14:textId="77777777" w:rsidR="00356F0E" w:rsidRDefault="00356F0E">
      <w:pPr>
        <w:pStyle w:val="Textoindependiente"/>
        <w:rPr>
          <w:sz w:val="33"/>
        </w:rPr>
      </w:pPr>
    </w:p>
    <w:p w14:paraId="6E11FCD4" w14:textId="77777777" w:rsidR="00356F0E" w:rsidRDefault="003B5935">
      <w:pPr>
        <w:pStyle w:val="Textoindependiente"/>
        <w:tabs>
          <w:tab w:val="left" w:pos="3105"/>
          <w:tab w:val="left" w:pos="4904"/>
          <w:tab w:val="left" w:pos="6499"/>
          <w:tab w:val="left" w:pos="7427"/>
        </w:tabs>
        <w:spacing w:line="360" w:lineRule="auto"/>
        <w:ind w:left="1308" w:right="120" w:hanging="721"/>
        <w:jc w:val="both"/>
      </w:pPr>
      <w:r>
        <w:t>Superficie</w:t>
      </w:r>
      <w:r>
        <w:rPr>
          <w:spacing w:val="1"/>
        </w:rPr>
        <w:t xml:space="preserve"> </w:t>
      </w:r>
      <w:r>
        <w:t>Producción</w:t>
      </w:r>
      <w:r>
        <w:rPr>
          <w:spacing w:val="1"/>
        </w:rPr>
        <w:t xml:space="preserve"> </w:t>
      </w:r>
      <w:r>
        <w:t>y</w:t>
      </w:r>
      <w:r>
        <w:rPr>
          <w:spacing w:val="1"/>
        </w:rPr>
        <w:t xml:space="preserve"> </w:t>
      </w:r>
      <w:r>
        <w:t>RendimientoSistema</w:t>
      </w:r>
      <w:r>
        <w:rPr>
          <w:spacing w:val="1"/>
        </w:rPr>
        <w:t xml:space="preserve"> </w:t>
      </w:r>
      <w:r>
        <w:t>de</w:t>
      </w:r>
      <w:r>
        <w:rPr>
          <w:spacing w:val="1"/>
        </w:rPr>
        <w:t xml:space="preserve"> </w:t>
      </w:r>
      <w:r>
        <w:t>información</w:t>
      </w:r>
      <w:r>
        <w:rPr>
          <w:spacing w:val="1"/>
        </w:rPr>
        <w:t xml:space="preserve"> </w:t>
      </w:r>
      <w:r>
        <w:t>Nacional</w:t>
      </w:r>
      <w:r>
        <w:rPr>
          <w:spacing w:val="1"/>
        </w:rPr>
        <w:t xml:space="preserve"> </w:t>
      </w:r>
      <w:r>
        <w:t>de</w:t>
      </w:r>
      <w:r>
        <w:rPr>
          <w:spacing w:val="1"/>
        </w:rPr>
        <w:t xml:space="preserve"> </w:t>
      </w:r>
      <w:r>
        <w:t>Agricultura,</w:t>
      </w:r>
      <w:r>
        <w:rPr>
          <w:spacing w:val="1"/>
        </w:rPr>
        <w:t xml:space="preserve"> </w:t>
      </w:r>
      <w:r>
        <w:t>Ganadería</w:t>
      </w:r>
      <w:r>
        <w:rPr>
          <w:spacing w:val="1"/>
        </w:rPr>
        <w:t xml:space="preserve"> </w:t>
      </w:r>
      <w:r>
        <w:t>Acuacultura</w:t>
      </w:r>
      <w:r>
        <w:rPr>
          <w:spacing w:val="1"/>
        </w:rPr>
        <w:t xml:space="preserve"> </w:t>
      </w:r>
      <w:r>
        <w:t>y</w:t>
      </w:r>
      <w:r>
        <w:rPr>
          <w:spacing w:val="1"/>
        </w:rPr>
        <w:t xml:space="preserve"> </w:t>
      </w:r>
      <w:r>
        <w:t>Pesca.</w:t>
      </w:r>
      <w:r>
        <w:rPr>
          <w:spacing w:val="1"/>
        </w:rPr>
        <w:t xml:space="preserve"> </w:t>
      </w:r>
      <w:r>
        <w:t>(20</w:t>
      </w:r>
      <w:r>
        <w:rPr>
          <w:spacing w:val="1"/>
        </w:rPr>
        <w:t xml:space="preserve"> </w:t>
      </w:r>
      <w:r>
        <w:t>de</w:t>
      </w:r>
      <w:r>
        <w:rPr>
          <w:spacing w:val="1"/>
        </w:rPr>
        <w:t xml:space="preserve"> </w:t>
      </w:r>
      <w:r>
        <w:t>08</w:t>
      </w:r>
      <w:r>
        <w:rPr>
          <w:spacing w:val="1"/>
        </w:rPr>
        <w:t xml:space="preserve"> </w:t>
      </w:r>
      <w:r>
        <w:t>de</w:t>
      </w:r>
      <w:r>
        <w:rPr>
          <w:spacing w:val="1"/>
        </w:rPr>
        <w:t xml:space="preserve"> </w:t>
      </w:r>
      <w:r>
        <w:t>2015).</w:t>
      </w:r>
      <w:r>
        <w:rPr>
          <w:spacing w:val="1"/>
        </w:rPr>
        <w:t xml:space="preserve"> </w:t>
      </w:r>
      <w:r>
        <w:t>SINAGAP.</w:t>
      </w:r>
      <w:r>
        <w:tab/>
        <w:t>SINAPAG.</w:t>
      </w:r>
      <w:r>
        <w:tab/>
        <w:t>Obtenido</w:t>
      </w:r>
      <w:r>
        <w:tab/>
        <w:t>de</w:t>
      </w:r>
      <w:r>
        <w:tab/>
      </w:r>
      <w:r>
        <w:rPr>
          <w:spacing w:val="-1"/>
        </w:rPr>
        <w:t>SINAGAP:</w:t>
      </w:r>
    </w:p>
    <w:p w14:paraId="431D4A79" w14:textId="77777777" w:rsidR="00356F0E" w:rsidRDefault="00EA531F">
      <w:pPr>
        <w:pStyle w:val="Textoindependiente"/>
        <w:spacing w:line="362" w:lineRule="auto"/>
        <w:ind w:left="1308" w:right="1283"/>
      </w:pPr>
      <w:hyperlink r:id="rId58">
        <w:r w:rsidR="003B5935">
          <w:t>http://sinagap.agricultura.gob.ec/component/content/article/21-</w:t>
        </w:r>
      </w:hyperlink>
      <w:r w:rsidR="003B5935">
        <w:rPr>
          <w:spacing w:val="-57"/>
        </w:rPr>
        <w:t xml:space="preserve"> </w:t>
      </w:r>
      <w:r w:rsidR="003B5935">
        <w:t>personalizada/297-estadisticas-spr</w:t>
      </w:r>
    </w:p>
    <w:p w14:paraId="55BEEEBB" w14:textId="77777777" w:rsidR="00356F0E" w:rsidRDefault="003B5935">
      <w:pPr>
        <w:pStyle w:val="Textoindependiente"/>
        <w:spacing w:before="233" w:line="362" w:lineRule="auto"/>
        <w:ind w:left="1308" w:right="127" w:hanging="721"/>
        <w:jc w:val="both"/>
      </w:pPr>
      <w:r w:rsidRPr="003B53DA">
        <w:rPr>
          <w:lang w:val="en-US"/>
        </w:rPr>
        <w:t xml:space="preserve">UPOV. (2005). PHASE VUL (Phaseolus vulgaris L.) </w:t>
      </w:r>
      <w:r>
        <w:t>Unión Internacional Para La</w:t>
      </w:r>
      <w:r>
        <w:rPr>
          <w:spacing w:val="-57"/>
        </w:rPr>
        <w:t xml:space="preserve"> </w:t>
      </w:r>
      <w:r>
        <w:t>Protección</w:t>
      </w:r>
      <w:r>
        <w:rPr>
          <w:spacing w:val="-1"/>
        </w:rPr>
        <w:t xml:space="preserve"> </w:t>
      </w:r>
      <w:r>
        <w:t>de</w:t>
      </w:r>
      <w:r>
        <w:rPr>
          <w:spacing w:val="5"/>
        </w:rPr>
        <w:t xml:space="preserve"> </w:t>
      </w:r>
      <w:r>
        <w:t>Las</w:t>
      </w:r>
      <w:r>
        <w:rPr>
          <w:spacing w:val="-3"/>
        </w:rPr>
        <w:t xml:space="preserve"> </w:t>
      </w:r>
      <w:r>
        <w:t>Obtenciones</w:t>
      </w:r>
      <w:r>
        <w:rPr>
          <w:spacing w:val="-2"/>
        </w:rPr>
        <w:t xml:space="preserve"> </w:t>
      </w:r>
      <w:r>
        <w:t>Vegetales</w:t>
      </w:r>
      <w:r>
        <w:rPr>
          <w:spacing w:val="-6"/>
        </w:rPr>
        <w:t xml:space="preserve"> </w:t>
      </w:r>
      <w:r>
        <w:t>p. 26,</w:t>
      </w:r>
      <w:r>
        <w:rPr>
          <w:spacing w:val="-1"/>
        </w:rPr>
        <w:t xml:space="preserve"> </w:t>
      </w:r>
      <w:r>
        <w:t>28.</w:t>
      </w:r>
    </w:p>
    <w:p w14:paraId="18D94F8E" w14:textId="77777777" w:rsidR="00356F0E" w:rsidRDefault="00356F0E">
      <w:pPr>
        <w:pStyle w:val="Textoindependiente"/>
        <w:spacing w:before="5"/>
        <w:rPr>
          <w:sz w:val="20"/>
        </w:rPr>
      </w:pPr>
    </w:p>
    <w:p w14:paraId="63CDC955" w14:textId="77777777" w:rsidR="00356F0E" w:rsidRDefault="003B5935">
      <w:pPr>
        <w:pStyle w:val="Textoindependiente"/>
        <w:spacing w:line="360" w:lineRule="auto"/>
        <w:ind w:left="1308" w:right="116" w:hanging="721"/>
        <w:jc w:val="both"/>
      </w:pPr>
      <w:r>
        <w:t>USDA. (15 de ENERO de 2015). Base de datos sobre composición de alimentos.</w:t>
      </w:r>
      <w:r>
        <w:rPr>
          <w:spacing w:val="1"/>
        </w:rPr>
        <w:t xml:space="preserve"> </w:t>
      </w:r>
      <w:r>
        <w:t>Obtenido</w:t>
      </w:r>
      <w:r>
        <w:rPr>
          <w:spacing w:val="1"/>
        </w:rPr>
        <w:t xml:space="preserve"> </w:t>
      </w:r>
      <w:r>
        <w:t>de</w:t>
      </w:r>
      <w:r>
        <w:rPr>
          <w:spacing w:val="1"/>
        </w:rPr>
        <w:t xml:space="preserve"> </w:t>
      </w:r>
      <w:r>
        <w:t>Base</w:t>
      </w:r>
      <w:r>
        <w:rPr>
          <w:spacing w:val="1"/>
        </w:rPr>
        <w:t xml:space="preserve"> </w:t>
      </w:r>
      <w:r>
        <w:t>de</w:t>
      </w:r>
      <w:r>
        <w:rPr>
          <w:spacing w:val="1"/>
        </w:rPr>
        <w:t xml:space="preserve"> </w:t>
      </w:r>
      <w:r>
        <w:t>datos</w:t>
      </w:r>
      <w:r>
        <w:rPr>
          <w:spacing w:val="1"/>
        </w:rPr>
        <w:t xml:space="preserve"> </w:t>
      </w:r>
      <w:r>
        <w:t>sobre</w:t>
      </w:r>
      <w:r>
        <w:rPr>
          <w:spacing w:val="1"/>
        </w:rPr>
        <w:t xml:space="preserve"> </w:t>
      </w:r>
      <w:r>
        <w:t>composición</w:t>
      </w:r>
      <w:r>
        <w:rPr>
          <w:spacing w:val="1"/>
        </w:rPr>
        <w:t xml:space="preserve"> </w:t>
      </w:r>
      <w:r>
        <w:t>de</w:t>
      </w:r>
      <w:r>
        <w:rPr>
          <w:spacing w:val="1"/>
        </w:rPr>
        <w:t xml:space="preserve"> </w:t>
      </w:r>
      <w:r>
        <w:t>alimentos:</w:t>
      </w:r>
      <w:r>
        <w:rPr>
          <w:spacing w:val="-57"/>
        </w:rPr>
        <w:t xml:space="preserve"> </w:t>
      </w:r>
      <w:hyperlink r:id="rId59">
        <w:r>
          <w:t>http://www.nal.usda/fnic.</w:t>
        </w:r>
      </w:hyperlink>
    </w:p>
    <w:p w14:paraId="68B1BE68" w14:textId="77777777" w:rsidR="00161998" w:rsidRDefault="00161998">
      <w:pPr>
        <w:pStyle w:val="Textoindependiente"/>
        <w:spacing w:line="360" w:lineRule="auto"/>
        <w:ind w:left="1308" w:right="116" w:hanging="721"/>
        <w:jc w:val="both"/>
      </w:pPr>
      <w:r>
        <w:t>Valladares, C. (2010). Taxonomía y botánica de los cultivos de grano. Honduras: CURLA.</w:t>
      </w:r>
    </w:p>
    <w:p w14:paraId="05E297A4" w14:textId="77777777" w:rsidR="00356F0E" w:rsidRDefault="00356F0E">
      <w:pPr>
        <w:pStyle w:val="Textoindependiente"/>
        <w:spacing w:before="1"/>
        <w:rPr>
          <w:sz w:val="21"/>
        </w:rPr>
      </w:pPr>
    </w:p>
    <w:p w14:paraId="60E02BB8" w14:textId="77777777" w:rsidR="00356F0E" w:rsidRDefault="003B5935">
      <w:pPr>
        <w:pStyle w:val="Textoindependiente"/>
        <w:ind w:left="588"/>
      </w:pPr>
      <w:r>
        <w:t>Villacís,</w:t>
      </w:r>
      <w:r>
        <w:rPr>
          <w:spacing w:val="-3"/>
        </w:rPr>
        <w:t xml:space="preserve"> </w:t>
      </w:r>
      <w:r>
        <w:t>C.</w:t>
      </w:r>
      <w:r>
        <w:rPr>
          <w:spacing w:val="-2"/>
        </w:rPr>
        <w:t xml:space="preserve"> </w:t>
      </w:r>
      <w:r>
        <w:t>et</w:t>
      </w:r>
      <w:r>
        <w:rPr>
          <w:spacing w:val="-2"/>
        </w:rPr>
        <w:t xml:space="preserve"> </w:t>
      </w:r>
      <w:r>
        <w:t>al.</w:t>
      </w:r>
      <w:r>
        <w:rPr>
          <w:spacing w:val="-3"/>
        </w:rPr>
        <w:t xml:space="preserve"> </w:t>
      </w:r>
      <w:r>
        <w:t>(1988).</w:t>
      </w:r>
      <w:r>
        <w:rPr>
          <w:spacing w:val="-2"/>
        </w:rPr>
        <w:t xml:space="preserve"> </w:t>
      </w:r>
      <w:r>
        <w:t>INIAP</w:t>
      </w:r>
      <w:r>
        <w:rPr>
          <w:spacing w:val="-4"/>
        </w:rPr>
        <w:t xml:space="preserve"> </w:t>
      </w:r>
      <w:r>
        <w:t>102.</w:t>
      </w:r>
      <w:r>
        <w:rPr>
          <w:spacing w:val="1"/>
        </w:rPr>
        <w:t xml:space="preserve"> </w:t>
      </w:r>
      <w:r>
        <w:t>Variedad</w:t>
      </w:r>
      <w:r>
        <w:rPr>
          <w:spacing w:val="-3"/>
        </w:rPr>
        <w:t xml:space="preserve"> </w:t>
      </w:r>
      <w:r>
        <w:t>de</w:t>
      </w:r>
      <w:r>
        <w:rPr>
          <w:spacing w:val="-1"/>
        </w:rPr>
        <w:t xml:space="preserve"> </w:t>
      </w:r>
      <w:r>
        <w:t>fréjol</w:t>
      </w:r>
      <w:r>
        <w:rPr>
          <w:spacing w:val="-6"/>
        </w:rPr>
        <w:t xml:space="preserve"> </w:t>
      </w:r>
      <w:r>
        <w:t>arbustivo.</w:t>
      </w:r>
      <w:r>
        <w:rPr>
          <w:spacing w:val="-2"/>
        </w:rPr>
        <w:t xml:space="preserve"> </w:t>
      </w:r>
      <w:r>
        <w:t>Plegable</w:t>
      </w:r>
      <w:r>
        <w:rPr>
          <w:spacing w:val="-2"/>
        </w:rPr>
        <w:t xml:space="preserve"> </w:t>
      </w:r>
      <w:r>
        <w:t>No.</w:t>
      </w:r>
    </w:p>
    <w:p w14:paraId="12FA1414" w14:textId="77777777" w:rsidR="00356F0E" w:rsidRDefault="003B5935">
      <w:pPr>
        <w:pStyle w:val="Textoindependiente"/>
        <w:spacing w:before="136"/>
        <w:ind w:left="588"/>
      </w:pPr>
      <w:r>
        <w:t>98.</w:t>
      </w:r>
      <w:r>
        <w:rPr>
          <w:spacing w:val="-2"/>
        </w:rPr>
        <w:t xml:space="preserve"> </w:t>
      </w:r>
      <w:r>
        <w:t>INIAP.</w:t>
      </w:r>
      <w:r>
        <w:rPr>
          <w:spacing w:val="-1"/>
        </w:rPr>
        <w:t xml:space="preserve"> </w:t>
      </w:r>
      <w:r>
        <w:t>Quito,</w:t>
      </w:r>
      <w:r>
        <w:rPr>
          <w:spacing w:val="-1"/>
        </w:rPr>
        <w:t xml:space="preserve"> </w:t>
      </w:r>
      <w:r>
        <w:t>Ecuador.</w:t>
      </w:r>
    </w:p>
    <w:p w14:paraId="1EE0FBC4" w14:textId="77777777" w:rsidR="00356F0E" w:rsidRDefault="00356F0E">
      <w:pPr>
        <w:pStyle w:val="Textoindependiente"/>
        <w:spacing w:before="1"/>
        <w:rPr>
          <w:sz w:val="33"/>
        </w:rPr>
      </w:pPr>
    </w:p>
    <w:p w14:paraId="38274008" w14:textId="77777777" w:rsidR="00356F0E" w:rsidRDefault="003B5935">
      <w:pPr>
        <w:pStyle w:val="Textoindependiente"/>
        <w:spacing w:line="357" w:lineRule="auto"/>
        <w:ind w:left="1308" w:right="118" w:hanging="721"/>
        <w:jc w:val="both"/>
      </w:pPr>
      <w:r>
        <w:t>Voyset,</w:t>
      </w:r>
      <w:r>
        <w:rPr>
          <w:spacing w:val="1"/>
        </w:rPr>
        <w:t xml:space="preserve"> </w:t>
      </w:r>
      <w:r>
        <w:t>O.,</w:t>
      </w:r>
      <w:r>
        <w:rPr>
          <w:spacing w:val="1"/>
        </w:rPr>
        <w:t xml:space="preserve"> </w:t>
      </w:r>
      <w:r>
        <w:t>&amp;</w:t>
      </w:r>
      <w:r>
        <w:rPr>
          <w:spacing w:val="1"/>
        </w:rPr>
        <w:t xml:space="preserve"> </w:t>
      </w:r>
      <w:r>
        <w:t>López,</w:t>
      </w:r>
      <w:r>
        <w:rPr>
          <w:spacing w:val="1"/>
        </w:rPr>
        <w:t xml:space="preserve"> </w:t>
      </w:r>
      <w:r>
        <w:t>m.</w:t>
      </w:r>
      <w:r>
        <w:rPr>
          <w:spacing w:val="1"/>
        </w:rPr>
        <w:t xml:space="preserve"> </w:t>
      </w:r>
      <w:r>
        <w:t>(2006).</w:t>
      </w:r>
      <w:r>
        <w:rPr>
          <w:spacing w:val="1"/>
        </w:rPr>
        <w:t xml:space="preserve"> </w:t>
      </w:r>
      <w:r>
        <w:t>Mejoramiento</w:t>
      </w:r>
      <w:r>
        <w:rPr>
          <w:spacing w:val="1"/>
        </w:rPr>
        <w:t xml:space="preserve"> </w:t>
      </w:r>
      <w:r>
        <w:t>genético</w:t>
      </w:r>
      <w:r>
        <w:rPr>
          <w:spacing w:val="1"/>
        </w:rPr>
        <w:t xml:space="preserve"> </w:t>
      </w:r>
      <w:r>
        <w:t>por</w:t>
      </w:r>
      <w:r>
        <w:rPr>
          <w:spacing w:val="1"/>
        </w:rPr>
        <w:t xml:space="preserve"> </w:t>
      </w:r>
      <w:r>
        <w:t>introducción</w:t>
      </w:r>
      <w:r>
        <w:rPr>
          <w:spacing w:val="1"/>
        </w:rPr>
        <w:t xml:space="preserve"> </w:t>
      </w:r>
      <w:r>
        <w:t>y</w:t>
      </w:r>
      <w:r>
        <w:rPr>
          <w:spacing w:val="1"/>
        </w:rPr>
        <w:t xml:space="preserve"> </w:t>
      </w:r>
      <w:r>
        <w:t>selección.</w:t>
      </w:r>
      <w:r>
        <w:rPr>
          <w:spacing w:val="-1"/>
        </w:rPr>
        <w:t xml:space="preserve"> </w:t>
      </w:r>
      <w:r>
        <w:t>CIAT. P. 27.</w:t>
      </w:r>
      <w:r>
        <w:rPr>
          <w:spacing w:val="2"/>
        </w:rPr>
        <w:t xml:space="preserve"> </w:t>
      </w:r>
      <w:r>
        <w:t>Cali, Colombia.</w:t>
      </w:r>
    </w:p>
    <w:p w14:paraId="54D044BA" w14:textId="77777777" w:rsidR="00356F0E" w:rsidRDefault="00356F0E">
      <w:pPr>
        <w:spacing w:line="357" w:lineRule="auto"/>
        <w:jc w:val="both"/>
        <w:sectPr w:rsidR="00356F0E">
          <w:pgSz w:w="11920" w:h="16840"/>
          <w:pgMar w:top="1600" w:right="1580" w:bottom="1260" w:left="1680" w:header="0" w:footer="1057" w:gutter="0"/>
          <w:cols w:space="720"/>
        </w:sectPr>
      </w:pPr>
    </w:p>
    <w:p w14:paraId="54E97AE5" w14:textId="77777777" w:rsidR="00356F0E" w:rsidRDefault="003B5935">
      <w:pPr>
        <w:pStyle w:val="Textoindependiente"/>
        <w:spacing w:before="96" w:line="362" w:lineRule="auto"/>
        <w:ind w:left="588"/>
      </w:pPr>
      <w:r>
        <w:t>Zhispon,</w:t>
      </w:r>
      <w:r>
        <w:rPr>
          <w:spacing w:val="-11"/>
        </w:rPr>
        <w:t xml:space="preserve"> </w:t>
      </w:r>
      <w:r>
        <w:t>C.</w:t>
      </w:r>
      <w:r>
        <w:rPr>
          <w:spacing w:val="-12"/>
        </w:rPr>
        <w:t xml:space="preserve"> </w:t>
      </w:r>
      <w:r>
        <w:t>(2013).</w:t>
      </w:r>
      <w:r>
        <w:rPr>
          <w:spacing w:val="-10"/>
        </w:rPr>
        <w:t xml:space="preserve"> </w:t>
      </w:r>
      <w:r>
        <w:t>Evaluación</w:t>
      </w:r>
      <w:r>
        <w:rPr>
          <w:spacing w:val="-10"/>
        </w:rPr>
        <w:t xml:space="preserve"> </w:t>
      </w:r>
      <w:r>
        <w:t>agronómica</w:t>
      </w:r>
      <w:r>
        <w:rPr>
          <w:spacing w:val="-10"/>
        </w:rPr>
        <w:t xml:space="preserve"> </w:t>
      </w:r>
      <w:r>
        <w:t>de</w:t>
      </w:r>
      <w:r>
        <w:rPr>
          <w:spacing w:val="-10"/>
        </w:rPr>
        <w:t xml:space="preserve"> </w:t>
      </w:r>
      <w:r>
        <w:t>quince</w:t>
      </w:r>
      <w:r>
        <w:rPr>
          <w:spacing w:val="-10"/>
        </w:rPr>
        <w:t xml:space="preserve"> </w:t>
      </w:r>
      <w:r>
        <w:t>cultivares</w:t>
      </w:r>
      <w:r>
        <w:rPr>
          <w:spacing w:val="-12"/>
        </w:rPr>
        <w:t xml:space="preserve"> </w:t>
      </w:r>
      <w:r>
        <w:t>de</w:t>
      </w:r>
      <w:r>
        <w:rPr>
          <w:spacing w:val="-10"/>
        </w:rPr>
        <w:t xml:space="preserve"> </w:t>
      </w:r>
      <w:r>
        <w:t>fréjol</w:t>
      </w:r>
      <w:r>
        <w:rPr>
          <w:spacing w:val="-10"/>
        </w:rPr>
        <w:t xml:space="preserve"> </w:t>
      </w:r>
      <w:r>
        <w:t>arbustivo</w:t>
      </w:r>
      <w:r>
        <w:rPr>
          <w:spacing w:val="-57"/>
        </w:rPr>
        <w:t xml:space="preserve"> </w:t>
      </w:r>
      <w:r>
        <w:t>(</w:t>
      </w:r>
      <w:r>
        <w:rPr>
          <w:b/>
          <w:i/>
        </w:rPr>
        <w:t>Phaseolus</w:t>
      </w:r>
      <w:r>
        <w:rPr>
          <w:b/>
          <w:i/>
          <w:spacing w:val="-4"/>
        </w:rPr>
        <w:t xml:space="preserve"> </w:t>
      </w:r>
      <w:r>
        <w:rPr>
          <w:b/>
          <w:i/>
        </w:rPr>
        <w:t>vulgaris</w:t>
      </w:r>
      <w:r>
        <w:rPr>
          <w:b/>
          <w:i/>
          <w:spacing w:val="-4"/>
        </w:rPr>
        <w:t xml:space="preserve"> </w:t>
      </w:r>
      <w:r>
        <w:rPr>
          <w:b/>
          <w:i/>
        </w:rPr>
        <w:t>L.</w:t>
      </w:r>
      <w:r>
        <w:t>),</w:t>
      </w:r>
      <w:r>
        <w:rPr>
          <w:spacing w:val="-1"/>
        </w:rPr>
        <w:t xml:space="preserve"> </w:t>
      </w:r>
      <w:r>
        <w:t>en</w:t>
      </w:r>
      <w:r>
        <w:rPr>
          <w:spacing w:val="-2"/>
        </w:rPr>
        <w:t xml:space="preserve"> </w:t>
      </w:r>
      <w:r>
        <w:t>la Estación</w:t>
      </w:r>
      <w:r>
        <w:rPr>
          <w:spacing w:val="-7"/>
        </w:rPr>
        <w:t xml:space="preserve"> </w:t>
      </w:r>
      <w:r>
        <w:t>Experimental</w:t>
      </w:r>
      <w:r>
        <w:rPr>
          <w:spacing w:val="-1"/>
        </w:rPr>
        <w:t xml:space="preserve"> </w:t>
      </w:r>
      <w:r>
        <w:t>del</w:t>
      </w:r>
      <w:r>
        <w:rPr>
          <w:spacing w:val="-2"/>
        </w:rPr>
        <w:t xml:space="preserve"> </w:t>
      </w:r>
      <w:r>
        <w:t>Austro</w:t>
      </w:r>
      <w:r>
        <w:rPr>
          <w:spacing w:val="1"/>
        </w:rPr>
        <w:t xml:space="preserve"> </w:t>
      </w:r>
      <w:r>
        <w:t>"Bullcay".</w:t>
      </w:r>
    </w:p>
    <w:p w14:paraId="1C1C8F8A" w14:textId="77777777" w:rsidR="00356F0E" w:rsidRDefault="00356F0E">
      <w:pPr>
        <w:pStyle w:val="Textoindependiente"/>
        <w:rPr>
          <w:sz w:val="36"/>
        </w:rPr>
      </w:pPr>
    </w:p>
    <w:p w14:paraId="0EBB6DA3" w14:textId="77777777" w:rsidR="00356F0E" w:rsidRDefault="003B5935">
      <w:pPr>
        <w:pStyle w:val="Ttulo2"/>
        <w:spacing w:before="1"/>
        <w:ind w:left="588" w:firstLine="0"/>
      </w:pPr>
      <w:r>
        <w:t>WEBGRAFIA:</w:t>
      </w:r>
    </w:p>
    <w:p w14:paraId="4769CB26" w14:textId="77777777" w:rsidR="00356F0E" w:rsidRDefault="00356F0E">
      <w:pPr>
        <w:pStyle w:val="Textoindependiente"/>
        <w:spacing w:before="4"/>
        <w:rPr>
          <w:b/>
          <w:sz w:val="32"/>
        </w:rPr>
      </w:pPr>
    </w:p>
    <w:p w14:paraId="40A34ED7" w14:textId="77777777" w:rsidR="00356F0E" w:rsidRPr="003B53DA" w:rsidRDefault="00EA531F">
      <w:pPr>
        <w:pStyle w:val="Textoindependiente"/>
        <w:tabs>
          <w:tab w:val="left" w:pos="8008"/>
          <w:tab w:val="left" w:pos="8301"/>
        </w:tabs>
        <w:spacing w:line="362" w:lineRule="auto"/>
        <w:ind w:left="1308" w:right="121" w:hanging="721"/>
        <w:rPr>
          <w:lang w:val="en-US"/>
        </w:rPr>
      </w:pPr>
      <w:hyperlink r:id="rId60">
        <w:r w:rsidR="003B5935">
          <w:t>http://bajacaliforniasur.sitecproduce.org.mx/Cultivo/requerimientos/11.</w:t>
        </w:r>
      </w:hyperlink>
      <w:r w:rsidR="003B5935">
        <w:tab/>
      </w:r>
      <w:r w:rsidR="003B5935" w:rsidRPr="003B53DA">
        <w:rPr>
          <w:lang w:val="en-US"/>
        </w:rPr>
        <w:t>(s.f.).</w:t>
      </w:r>
      <w:r w:rsidR="003B5935" w:rsidRPr="003B53DA">
        <w:rPr>
          <w:spacing w:val="-57"/>
          <w:lang w:val="en-US"/>
        </w:rPr>
        <w:t xml:space="preserve"> </w:t>
      </w:r>
      <w:r w:rsidR="003B5935" w:rsidRPr="003B53DA">
        <w:rPr>
          <w:lang w:val="en-US"/>
        </w:rPr>
        <w:t>Obtenido</w:t>
      </w:r>
      <w:r w:rsidR="003B5935" w:rsidRPr="003B53DA">
        <w:rPr>
          <w:lang w:val="en-US"/>
        </w:rPr>
        <w:tab/>
      </w:r>
      <w:r w:rsidR="003B5935" w:rsidRPr="003B53DA">
        <w:rPr>
          <w:lang w:val="en-US"/>
        </w:rPr>
        <w:tab/>
        <w:t>de</w:t>
      </w:r>
    </w:p>
    <w:p w14:paraId="5414665F" w14:textId="77777777" w:rsidR="00356F0E" w:rsidRPr="003B53DA" w:rsidRDefault="00EA531F">
      <w:pPr>
        <w:pStyle w:val="Textoindependiente"/>
        <w:spacing w:line="271" w:lineRule="exact"/>
        <w:ind w:left="1308"/>
        <w:rPr>
          <w:lang w:val="en-US"/>
        </w:rPr>
      </w:pPr>
      <w:hyperlink r:id="rId61">
        <w:r w:rsidR="003B5935" w:rsidRPr="003B53DA">
          <w:rPr>
            <w:lang w:val="en-US"/>
          </w:rPr>
          <w:t>http://bajacaliforniasur.sitecproduce.org.mx/Cultivo/requerimientos/11</w:t>
        </w:r>
      </w:hyperlink>
    </w:p>
    <w:p w14:paraId="2DA8234E" w14:textId="77777777" w:rsidR="00356F0E" w:rsidRPr="003B53DA" w:rsidRDefault="00356F0E">
      <w:pPr>
        <w:pStyle w:val="Textoindependiente"/>
        <w:spacing w:before="1"/>
        <w:rPr>
          <w:sz w:val="33"/>
          <w:lang w:val="en-US"/>
        </w:rPr>
      </w:pPr>
    </w:p>
    <w:p w14:paraId="265F242E" w14:textId="77777777" w:rsidR="00356F0E" w:rsidRDefault="00EA531F">
      <w:pPr>
        <w:pStyle w:val="Textoindependiente"/>
        <w:spacing w:line="357" w:lineRule="auto"/>
        <w:ind w:left="1308" w:hanging="721"/>
      </w:pPr>
      <w:hyperlink r:id="rId62">
        <w:r w:rsidR="003B5935" w:rsidRPr="003B53DA">
          <w:rPr>
            <w:lang w:val="en-US"/>
          </w:rPr>
          <w:t>http://campeche.sitecproduce.org.mx/Cultivo/requerimientos.</w:t>
        </w:r>
      </w:hyperlink>
      <w:r w:rsidR="003B5935" w:rsidRPr="003B53DA">
        <w:rPr>
          <w:spacing w:val="5"/>
          <w:lang w:val="en-US"/>
        </w:rPr>
        <w:t xml:space="preserve"> </w:t>
      </w:r>
      <w:r w:rsidR="003B5935">
        <w:t>(s.f.).</w:t>
      </w:r>
      <w:r w:rsidR="003B5935">
        <w:rPr>
          <w:spacing w:val="5"/>
        </w:rPr>
        <w:t xml:space="preserve"> </w:t>
      </w:r>
      <w:r w:rsidR="003B5935">
        <w:t>Obtenido</w:t>
      </w:r>
      <w:r w:rsidR="003B5935">
        <w:rPr>
          <w:spacing w:val="5"/>
        </w:rPr>
        <w:t xml:space="preserve"> </w:t>
      </w:r>
      <w:r w:rsidR="003B5935">
        <w:t>de</w:t>
      </w:r>
      <w:r w:rsidR="003B5935">
        <w:rPr>
          <w:spacing w:val="-57"/>
        </w:rPr>
        <w:t xml:space="preserve"> </w:t>
      </w:r>
      <w:hyperlink r:id="rId63">
        <w:r w:rsidR="003B5935">
          <w:t>http://campeche.sitecproduce.org.mx/Cultivo/requerimientos.</w:t>
        </w:r>
      </w:hyperlink>
    </w:p>
    <w:p w14:paraId="2AFBBF12" w14:textId="77777777" w:rsidR="00356F0E" w:rsidRDefault="00356F0E">
      <w:pPr>
        <w:pStyle w:val="Textoindependiente"/>
        <w:spacing w:before="4"/>
        <w:rPr>
          <w:sz w:val="21"/>
        </w:rPr>
      </w:pPr>
    </w:p>
    <w:p w14:paraId="16DDDE86" w14:textId="77777777" w:rsidR="00356F0E" w:rsidRDefault="00EA531F">
      <w:pPr>
        <w:pStyle w:val="Textoindependiente"/>
        <w:spacing w:line="357" w:lineRule="auto"/>
        <w:ind w:left="1308" w:right="117" w:hanging="721"/>
      </w:pPr>
      <w:hyperlink r:id="rId64">
        <w:r w:rsidR="003B5935">
          <w:t>http://fijolcent.blogspot.com/p/tratamiento-de-la-semilla.htm.</w:t>
        </w:r>
      </w:hyperlink>
      <w:r w:rsidR="003B5935">
        <w:rPr>
          <w:spacing w:val="2"/>
        </w:rPr>
        <w:t xml:space="preserve"> </w:t>
      </w:r>
      <w:r w:rsidR="003B5935">
        <w:t>(s.f.).</w:t>
      </w:r>
      <w:r w:rsidR="003B5935">
        <w:rPr>
          <w:spacing w:val="9"/>
        </w:rPr>
        <w:t xml:space="preserve"> </w:t>
      </w:r>
      <w:r w:rsidR="003B5935">
        <w:t>Obtenido</w:t>
      </w:r>
      <w:r w:rsidR="003B5935">
        <w:rPr>
          <w:spacing w:val="6"/>
        </w:rPr>
        <w:t xml:space="preserve"> </w:t>
      </w:r>
      <w:r w:rsidR="003B5935">
        <w:t>de</w:t>
      </w:r>
      <w:r w:rsidR="003B5935">
        <w:rPr>
          <w:spacing w:val="-57"/>
        </w:rPr>
        <w:t xml:space="preserve"> </w:t>
      </w:r>
      <w:hyperlink r:id="rId65">
        <w:r w:rsidR="003B5935">
          <w:t>http://fijolcent.blogspot.com/p/tratamiento-de-la-semilla.htm</w:t>
        </w:r>
      </w:hyperlink>
    </w:p>
    <w:p w14:paraId="58AE6B02" w14:textId="77777777" w:rsidR="00356F0E" w:rsidRDefault="00356F0E">
      <w:pPr>
        <w:pStyle w:val="Textoindependiente"/>
        <w:spacing w:before="4"/>
        <w:rPr>
          <w:sz w:val="21"/>
        </w:rPr>
      </w:pPr>
    </w:p>
    <w:p w14:paraId="364C0BA3" w14:textId="77777777" w:rsidR="00356F0E" w:rsidRDefault="00EA531F">
      <w:pPr>
        <w:pStyle w:val="Textoindependiente"/>
        <w:spacing w:line="360" w:lineRule="auto"/>
        <w:ind w:left="1308" w:right="116" w:hanging="721"/>
        <w:jc w:val="both"/>
      </w:pPr>
      <w:hyperlink r:id="rId66">
        <w:r w:rsidR="003B5935">
          <w:t>http://ftp.fao.org/docrep/fao/010/a1359s/a1359s04.</w:t>
        </w:r>
      </w:hyperlink>
      <w:r w:rsidR="003B5935">
        <w:rPr>
          <w:spacing w:val="1"/>
        </w:rPr>
        <w:t xml:space="preserve"> </w:t>
      </w:r>
      <w:r w:rsidR="003B5935">
        <w:t>Manejo</w:t>
      </w:r>
      <w:r w:rsidR="003B5935">
        <w:rPr>
          <w:spacing w:val="1"/>
        </w:rPr>
        <w:t xml:space="preserve"> </w:t>
      </w:r>
      <w:r w:rsidR="003B5935">
        <w:t>fitosanitario.</w:t>
      </w:r>
      <w:r w:rsidR="003B5935">
        <w:rPr>
          <w:spacing w:val="1"/>
        </w:rPr>
        <w:t xml:space="preserve"> </w:t>
      </w:r>
      <w:r w:rsidR="003B5935">
        <w:t>(s.f.).</w:t>
      </w:r>
      <w:r w:rsidR="003B5935">
        <w:rPr>
          <w:spacing w:val="-57"/>
        </w:rPr>
        <w:t xml:space="preserve"> </w:t>
      </w:r>
      <w:r w:rsidR="003B5935">
        <w:t>Obtenido</w:t>
      </w:r>
      <w:r w:rsidR="003B5935">
        <w:rPr>
          <w:spacing w:val="1"/>
        </w:rPr>
        <w:t xml:space="preserve"> </w:t>
      </w:r>
      <w:r w:rsidR="003B5935">
        <w:t>de</w:t>
      </w:r>
      <w:r w:rsidR="003B5935">
        <w:rPr>
          <w:spacing w:val="1"/>
        </w:rPr>
        <w:t xml:space="preserve"> </w:t>
      </w:r>
      <w:hyperlink r:id="rId67">
        <w:r w:rsidR="003B5935">
          <w:t>http://ftp.fao.org/docrep/fao/010/a1359s/a1359s04.</w:t>
        </w:r>
      </w:hyperlink>
      <w:r w:rsidR="003B5935">
        <w:rPr>
          <w:spacing w:val="1"/>
        </w:rPr>
        <w:t xml:space="preserve"> </w:t>
      </w:r>
      <w:r w:rsidR="003B5935">
        <w:t>Manejo</w:t>
      </w:r>
      <w:r w:rsidR="003B5935">
        <w:rPr>
          <w:spacing w:val="1"/>
        </w:rPr>
        <w:t xml:space="preserve"> </w:t>
      </w:r>
      <w:r w:rsidR="003B5935">
        <w:t>fitosanitario</w:t>
      </w:r>
    </w:p>
    <w:p w14:paraId="1E6732E0" w14:textId="77777777" w:rsidR="00356F0E" w:rsidRDefault="00356F0E">
      <w:pPr>
        <w:pStyle w:val="Textoindependiente"/>
        <w:spacing w:before="9"/>
        <w:rPr>
          <w:sz w:val="20"/>
        </w:rPr>
      </w:pPr>
    </w:p>
    <w:p w14:paraId="781779DD" w14:textId="77777777" w:rsidR="00356F0E" w:rsidRDefault="00EA531F">
      <w:pPr>
        <w:pStyle w:val="Textoindependiente"/>
        <w:tabs>
          <w:tab w:val="left" w:pos="3401"/>
          <w:tab w:val="left" w:pos="5872"/>
          <w:tab w:val="left" w:pos="7680"/>
        </w:tabs>
        <w:spacing w:line="360" w:lineRule="auto"/>
        <w:ind w:left="1308" w:right="119" w:hanging="721"/>
      </w:pPr>
      <w:hyperlink r:id="rId68">
        <w:r w:rsidR="003B5935">
          <w:t>http://semicol.co/semillas/agricolas/frijolarbustivoandino/flypagenewtpl.html.</w:t>
        </w:r>
      </w:hyperlink>
      <w:r w:rsidR="003B5935">
        <w:rPr>
          <w:spacing w:val="1"/>
        </w:rPr>
        <w:t xml:space="preserve"> </w:t>
      </w:r>
      <w:r w:rsidR="003B5935">
        <w:t>(s.f.).</w:t>
      </w:r>
      <w:r w:rsidR="003B5935">
        <w:tab/>
        <w:t>Obtenido</w:t>
      </w:r>
      <w:r w:rsidR="003B5935">
        <w:tab/>
        <w:t>de</w:t>
      </w:r>
      <w:r w:rsidR="003B5935">
        <w:tab/>
      </w:r>
      <w:r w:rsidR="003B5935">
        <w:rPr>
          <w:spacing w:val="-1"/>
        </w:rPr>
        <w:t>Semicol:</w:t>
      </w:r>
      <w:r w:rsidR="003B5935">
        <w:rPr>
          <w:spacing w:val="-57"/>
        </w:rPr>
        <w:t xml:space="preserve"> </w:t>
      </w:r>
      <w:hyperlink r:id="rId69">
        <w:r w:rsidR="003B5935">
          <w:t>http://semicol.co/semillas/agricolas/frijolarbustivoandino/flypagenewtpl.ht</w:t>
        </w:r>
      </w:hyperlink>
    </w:p>
    <w:p w14:paraId="37AAFFDB" w14:textId="77777777" w:rsidR="00356F0E" w:rsidRDefault="00356F0E">
      <w:pPr>
        <w:pStyle w:val="Textoindependiente"/>
        <w:spacing w:before="1"/>
        <w:rPr>
          <w:sz w:val="21"/>
        </w:rPr>
      </w:pPr>
    </w:p>
    <w:p w14:paraId="3626560B" w14:textId="77777777" w:rsidR="00356F0E" w:rsidRDefault="00EA531F">
      <w:pPr>
        <w:pStyle w:val="Textoindependiente"/>
        <w:spacing w:line="360" w:lineRule="auto"/>
        <w:ind w:left="1308" w:right="125" w:hanging="721"/>
        <w:jc w:val="both"/>
      </w:pPr>
      <w:hyperlink r:id="rId70">
        <w:r w:rsidR="003B5935">
          <w:t xml:space="preserve">http://www. </w:t>
        </w:r>
      </w:hyperlink>
      <w:r w:rsidR="003B5935">
        <w:t>Manejo de enfermedades fungosas en frijol y Peralta, E. et. al. (2010).</w:t>
      </w:r>
      <w:r w:rsidR="003B5935">
        <w:rPr>
          <w:spacing w:val="-57"/>
        </w:rPr>
        <w:t xml:space="preserve"> </w:t>
      </w:r>
      <w:r w:rsidR="003B5935">
        <w:t xml:space="preserve">Obtenido de </w:t>
      </w:r>
      <w:hyperlink r:id="rId71">
        <w:r w:rsidR="003B5935">
          <w:t>http://www.</w:t>
        </w:r>
      </w:hyperlink>
      <w:r w:rsidR="003B5935">
        <w:t xml:space="preserve"> Manejo de enfermedades fungosas en frijol y</w:t>
      </w:r>
      <w:r w:rsidR="003B5935">
        <w:rPr>
          <w:spacing w:val="1"/>
        </w:rPr>
        <w:t xml:space="preserve"> </w:t>
      </w:r>
      <w:r w:rsidR="003B5935">
        <w:t>Peralta,</w:t>
      </w:r>
      <w:r w:rsidR="003B5935">
        <w:rPr>
          <w:spacing w:val="-5"/>
        </w:rPr>
        <w:t xml:space="preserve"> </w:t>
      </w:r>
      <w:r w:rsidR="003B5935">
        <w:t>E. et.</w:t>
      </w:r>
      <w:r w:rsidR="003B5935">
        <w:rPr>
          <w:spacing w:val="-5"/>
        </w:rPr>
        <w:t xml:space="preserve"> </w:t>
      </w:r>
      <w:r w:rsidR="003B5935">
        <w:t>al</w:t>
      </w:r>
    </w:p>
    <w:p w14:paraId="77BFA388" w14:textId="77777777" w:rsidR="00356F0E" w:rsidRDefault="00356F0E">
      <w:pPr>
        <w:pStyle w:val="Textoindependiente"/>
        <w:spacing w:before="8"/>
        <w:rPr>
          <w:sz w:val="20"/>
        </w:rPr>
      </w:pPr>
    </w:p>
    <w:p w14:paraId="0DF199D0" w14:textId="77777777" w:rsidR="00356F0E" w:rsidRDefault="00EA531F" w:rsidP="00161998">
      <w:pPr>
        <w:pStyle w:val="Textoindependiente"/>
        <w:spacing w:line="362" w:lineRule="auto"/>
        <w:ind w:left="1308" w:right="117" w:hanging="721"/>
        <w:jc w:val="both"/>
        <w:rPr>
          <w:sz w:val="20"/>
        </w:rPr>
      </w:pPr>
      <w:hyperlink r:id="rId72">
        <w:r w:rsidR="003B5935">
          <w:t>http://www.bayercropscience.com.</w:t>
        </w:r>
      </w:hyperlink>
      <w:r w:rsidR="003B5935">
        <w:rPr>
          <w:spacing w:val="1"/>
        </w:rPr>
        <w:t xml:space="preserve"> </w:t>
      </w:r>
      <w:r w:rsidR="003B5935">
        <w:t>y</w:t>
      </w:r>
      <w:r w:rsidR="003B5935">
        <w:rPr>
          <w:spacing w:val="1"/>
        </w:rPr>
        <w:t xml:space="preserve"> </w:t>
      </w:r>
      <w:r w:rsidR="003B5935">
        <w:t>Castillo,</w:t>
      </w:r>
      <w:r w:rsidR="003B5935">
        <w:rPr>
          <w:spacing w:val="1"/>
        </w:rPr>
        <w:t xml:space="preserve"> </w:t>
      </w:r>
      <w:r w:rsidR="003B5935">
        <w:t>E.</w:t>
      </w:r>
      <w:r w:rsidR="003B5935">
        <w:rPr>
          <w:spacing w:val="1"/>
        </w:rPr>
        <w:t xml:space="preserve"> </w:t>
      </w:r>
      <w:r w:rsidR="003B5935">
        <w:t>(2011).</w:t>
      </w:r>
      <w:r w:rsidR="003B5935">
        <w:rPr>
          <w:spacing w:val="1"/>
        </w:rPr>
        <w:t xml:space="preserve"> </w:t>
      </w:r>
      <w:r w:rsidR="003B5935">
        <w:t>Obtenido</w:t>
      </w:r>
      <w:r w:rsidR="003B5935">
        <w:rPr>
          <w:spacing w:val="1"/>
        </w:rPr>
        <w:t xml:space="preserve"> </w:t>
      </w:r>
      <w:r w:rsidR="003B5935">
        <w:t>de</w:t>
      </w:r>
      <w:r w:rsidR="003B5935">
        <w:rPr>
          <w:spacing w:val="1"/>
        </w:rPr>
        <w:t xml:space="preserve"> </w:t>
      </w:r>
      <w:hyperlink r:id="rId73">
        <w:r w:rsidR="003B5935">
          <w:t>http://www.bayercropscience.com.</w:t>
        </w:r>
      </w:hyperlink>
      <w:r w:rsidR="003B5935">
        <w:rPr>
          <w:spacing w:val="-1"/>
        </w:rPr>
        <w:t xml:space="preserve"> </w:t>
      </w:r>
      <w:r w:rsidR="003B5935">
        <w:t>y</w:t>
      </w:r>
      <w:r w:rsidR="003B5935">
        <w:rPr>
          <w:spacing w:val="-8"/>
        </w:rPr>
        <w:t xml:space="preserve"> </w:t>
      </w:r>
      <w:r w:rsidR="003B5935">
        <w:t>Castillo, E</w:t>
      </w:r>
    </w:p>
    <w:p w14:paraId="08A6685A" w14:textId="77777777" w:rsidR="00356F0E" w:rsidRDefault="00356F0E">
      <w:pPr>
        <w:spacing w:line="360" w:lineRule="auto"/>
        <w:sectPr w:rsidR="00356F0E">
          <w:pgSz w:w="11920" w:h="16840"/>
          <w:pgMar w:top="1600" w:right="1580" w:bottom="1260" w:left="1680" w:header="0" w:footer="1057" w:gutter="0"/>
          <w:cols w:space="720"/>
        </w:sectPr>
      </w:pPr>
    </w:p>
    <w:p w14:paraId="72FE097A" w14:textId="77777777" w:rsidR="00356F0E" w:rsidRPr="003B53DA" w:rsidRDefault="00EA531F">
      <w:pPr>
        <w:pStyle w:val="Textoindependiente"/>
        <w:tabs>
          <w:tab w:val="left" w:pos="7148"/>
          <w:tab w:val="left" w:pos="8003"/>
          <w:tab w:val="left" w:pos="8301"/>
        </w:tabs>
        <w:spacing w:before="96" w:line="362" w:lineRule="auto"/>
        <w:ind w:left="1308" w:right="121" w:hanging="721"/>
        <w:rPr>
          <w:lang w:val="en-US"/>
        </w:rPr>
      </w:pPr>
      <w:hyperlink r:id="rId74">
        <w:r w:rsidR="003B5935">
          <w:t>http://www.centa.gob./guias/granos%20basicos/Guia%20Técnica</w:t>
        </w:r>
      </w:hyperlink>
      <w:r w:rsidR="003B5935">
        <w:tab/>
        <w:t>Fríjol.</w:t>
      </w:r>
      <w:r w:rsidR="003B5935">
        <w:tab/>
      </w:r>
      <w:r w:rsidR="003B5935" w:rsidRPr="003B53DA">
        <w:rPr>
          <w:lang w:val="en-US"/>
        </w:rPr>
        <w:t>(s.f.).</w:t>
      </w:r>
      <w:r w:rsidR="003B5935" w:rsidRPr="003B53DA">
        <w:rPr>
          <w:spacing w:val="-57"/>
          <w:lang w:val="en-US"/>
        </w:rPr>
        <w:t xml:space="preserve"> </w:t>
      </w:r>
      <w:r w:rsidR="003B5935" w:rsidRPr="003B53DA">
        <w:rPr>
          <w:lang w:val="en-US"/>
        </w:rPr>
        <w:t>Obtenido</w:t>
      </w:r>
      <w:r w:rsidR="003B5935" w:rsidRPr="003B53DA">
        <w:rPr>
          <w:lang w:val="en-US"/>
        </w:rPr>
        <w:tab/>
      </w:r>
      <w:r w:rsidR="003B5935" w:rsidRPr="003B53DA">
        <w:rPr>
          <w:lang w:val="en-US"/>
        </w:rPr>
        <w:tab/>
      </w:r>
      <w:r w:rsidR="003B5935" w:rsidRPr="003B53DA">
        <w:rPr>
          <w:lang w:val="en-US"/>
        </w:rPr>
        <w:tab/>
        <w:t>de</w:t>
      </w:r>
    </w:p>
    <w:p w14:paraId="16BE83C9" w14:textId="77777777" w:rsidR="00356F0E" w:rsidRPr="003B53DA" w:rsidRDefault="00EA531F">
      <w:pPr>
        <w:pStyle w:val="Textoindependiente"/>
        <w:spacing w:line="270" w:lineRule="exact"/>
        <w:ind w:left="1308"/>
        <w:rPr>
          <w:lang w:val="en-US"/>
        </w:rPr>
      </w:pPr>
      <w:hyperlink r:id="rId75">
        <w:r w:rsidR="003B5935" w:rsidRPr="003B53DA">
          <w:rPr>
            <w:spacing w:val="-1"/>
            <w:lang w:val="en-US"/>
          </w:rPr>
          <w:t>http://www.centa.gob./guias/granos%20basicos/Guia%20Técnica</w:t>
        </w:r>
        <w:r w:rsidR="003B5935" w:rsidRPr="003B53DA">
          <w:rPr>
            <w:spacing w:val="9"/>
            <w:lang w:val="en-US"/>
          </w:rPr>
          <w:t xml:space="preserve"> </w:t>
        </w:r>
      </w:hyperlink>
      <w:r w:rsidR="003B5935" w:rsidRPr="003B53DA">
        <w:rPr>
          <w:lang w:val="en-US"/>
        </w:rPr>
        <w:t>Fríjol</w:t>
      </w:r>
    </w:p>
    <w:p w14:paraId="25D2703E" w14:textId="77777777" w:rsidR="00356F0E" w:rsidRPr="003B53DA" w:rsidRDefault="00356F0E">
      <w:pPr>
        <w:pStyle w:val="Textoindependiente"/>
        <w:spacing w:before="1"/>
        <w:rPr>
          <w:sz w:val="33"/>
          <w:lang w:val="en-US"/>
        </w:rPr>
      </w:pPr>
    </w:p>
    <w:p w14:paraId="1528B32C" w14:textId="77777777" w:rsidR="00356F0E" w:rsidRDefault="00EA531F">
      <w:pPr>
        <w:pStyle w:val="Textoindependiente"/>
        <w:spacing w:line="357" w:lineRule="auto"/>
        <w:ind w:left="1308" w:hanging="721"/>
      </w:pPr>
      <w:hyperlink r:id="rId76">
        <w:r w:rsidR="003B5935" w:rsidRPr="003B53DA">
          <w:rPr>
            <w:lang w:val="en-US"/>
          </w:rPr>
          <w:t>http://www7.uc.cl/sw_educ/cultivos/legumino/frejol/semillas.htm.</w:t>
        </w:r>
        <w:r w:rsidR="003B5935" w:rsidRPr="003B53DA">
          <w:rPr>
            <w:spacing w:val="7"/>
            <w:lang w:val="en-US"/>
          </w:rPr>
          <w:t xml:space="preserve"> </w:t>
        </w:r>
      </w:hyperlink>
      <w:r w:rsidR="003B5935">
        <w:t>(s.f.).</w:t>
      </w:r>
      <w:r w:rsidR="003B5935">
        <w:rPr>
          <w:spacing w:val="12"/>
        </w:rPr>
        <w:t xml:space="preserve"> </w:t>
      </w:r>
      <w:r w:rsidR="003B5935">
        <w:t>Obtenido</w:t>
      </w:r>
      <w:r w:rsidR="003B5935">
        <w:rPr>
          <w:spacing w:val="-57"/>
        </w:rPr>
        <w:t xml:space="preserve"> </w:t>
      </w:r>
      <w:r w:rsidR="003B5935">
        <w:t>de</w:t>
      </w:r>
      <w:r w:rsidR="003B5935">
        <w:rPr>
          <w:spacing w:val="-2"/>
        </w:rPr>
        <w:t xml:space="preserve"> </w:t>
      </w:r>
      <w:hyperlink r:id="rId77">
        <w:r w:rsidR="003B5935">
          <w:t>http://www7.uc.cl/sw_educ/cultivos/legumino/frejol/semillas.htm</w:t>
        </w:r>
      </w:hyperlink>
    </w:p>
    <w:p w14:paraId="556E5EBF" w14:textId="77777777" w:rsidR="00356F0E" w:rsidRDefault="00356F0E">
      <w:pPr>
        <w:pStyle w:val="Textoindependiente"/>
        <w:spacing w:before="6"/>
        <w:rPr>
          <w:sz w:val="20"/>
        </w:rPr>
      </w:pPr>
    </w:p>
    <w:p w14:paraId="0635B555" w14:textId="77777777" w:rsidR="00356F0E" w:rsidRDefault="00EA531F">
      <w:pPr>
        <w:pStyle w:val="Textoindependiente"/>
        <w:ind w:left="588"/>
      </w:pPr>
      <w:hyperlink r:id="rId78">
        <w:r w:rsidR="003B5935">
          <w:t>http://repositorio.iniap.gob.ec/handle/41000/2552</w:t>
        </w:r>
      </w:hyperlink>
    </w:p>
    <w:p w14:paraId="557A3F97" w14:textId="77777777" w:rsidR="00356F0E" w:rsidRDefault="00356F0E">
      <w:pPr>
        <w:pStyle w:val="Textoindependiente"/>
      </w:pPr>
    </w:p>
    <w:p w14:paraId="4DE66928" w14:textId="77777777" w:rsidR="00356F0E" w:rsidRDefault="00EA531F">
      <w:pPr>
        <w:pStyle w:val="Textoindependiente"/>
        <w:ind w:left="588"/>
      </w:pPr>
      <w:hyperlink r:id="rId79">
        <w:r w:rsidR="003B5935">
          <w:t>http://ciat-library.ciat.cgiar.org/articulos_ciat/descriptores_varietales.</w:t>
        </w:r>
      </w:hyperlink>
    </w:p>
    <w:p w14:paraId="1B5D138D" w14:textId="77777777" w:rsidR="00356F0E" w:rsidRDefault="00EA531F">
      <w:pPr>
        <w:pStyle w:val="Textoindependiente"/>
        <w:tabs>
          <w:tab w:val="left" w:pos="5979"/>
          <w:tab w:val="left" w:pos="6946"/>
          <w:tab w:val="left" w:pos="8293"/>
        </w:tabs>
        <w:spacing w:before="147" w:line="650" w:lineRule="atLeast"/>
        <w:ind w:left="588" w:right="129"/>
      </w:pPr>
      <w:hyperlink r:id="rId80">
        <w:r w:rsidR="003B5935">
          <w:t>www.bayercropscience.com.</w:t>
        </w:r>
      </w:hyperlink>
      <w:r w:rsidR="003B5935">
        <w:t xml:space="preserve"> (s.f.). Obtenido de </w:t>
      </w:r>
      <w:hyperlink r:id="rId81">
        <w:r w:rsidR="003B5935">
          <w:t>www.bayercropscience.com</w:t>
        </w:r>
      </w:hyperlink>
      <w:r w:rsidR="003B5935">
        <w:rPr>
          <w:spacing w:val="1"/>
        </w:rPr>
        <w:t xml:space="preserve"> </w:t>
      </w:r>
      <w:hyperlink r:id="rId82">
        <w:r w:rsidR="003B5935">
          <w:t>www.campopotosino.gob.mx/modulos/tecnologias.</w:t>
        </w:r>
      </w:hyperlink>
      <w:r w:rsidR="003B5935">
        <w:tab/>
        <w:t>(s.f.).</w:t>
      </w:r>
      <w:r w:rsidR="003B5935">
        <w:tab/>
        <w:t>Obtenido</w:t>
      </w:r>
      <w:r w:rsidR="003B5935">
        <w:tab/>
        <w:t>de</w:t>
      </w:r>
    </w:p>
    <w:p w14:paraId="5CC3D0E7" w14:textId="77777777" w:rsidR="00356F0E" w:rsidRDefault="00EA531F">
      <w:pPr>
        <w:pStyle w:val="Textoindependiente"/>
        <w:spacing w:before="142" w:line="568" w:lineRule="auto"/>
        <w:ind w:left="588" w:right="414" w:firstLine="720"/>
      </w:pPr>
      <w:hyperlink r:id="rId83">
        <w:r w:rsidR="003B5935">
          <w:t>www.campopotosino.gob.mx/modulos/tecnologias</w:t>
        </w:r>
      </w:hyperlink>
      <w:r w:rsidR="003B5935">
        <w:rPr>
          <w:spacing w:val="1"/>
        </w:rPr>
        <w:t xml:space="preserve"> </w:t>
      </w:r>
      <w:hyperlink r:id="rId84">
        <w:r w:rsidR="003B5935">
          <w:t>www.fao.org/docrep.</w:t>
        </w:r>
      </w:hyperlink>
      <w:r w:rsidR="003B5935">
        <w:t xml:space="preserve"> (s.f.). Obtenido de </w:t>
      </w:r>
      <w:hyperlink r:id="rId85">
        <w:r w:rsidR="003B5935">
          <w:t>www.fao.org/docrep</w:t>
        </w:r>
      </w:hyperlink>
      <w:r w:rsidR="003B5935">
        <w:rPr>
          <w:spacing w:val="1"/>
        </w:rPr>
        <w:t xml:space="preserve"> </w:t>
      </w:r>
      <w:hyperlink r:id="rId86">
        <w:r w:rsidR="003B5935">
          <w:t>www.inia.gob.pe/cultivofrijol.</w:t>
        </w:r>
      </w:hyperlink>
      <w:r w:rsidR="003B5935">
        <w:t xml:space="preserve"> (s.f.). Obtenido de </w:t>
      </w:r>
      <w:hyperlink r:id="rId87">
        <w:r w:rsidR="003B5935">
          <w:t>www.inia.gob.pe/cultivofrijol</w:t>
        </w:r>
      </w:hyperlink>
      <w:r w:rsidR="003B5935">
        <w:rPr>
          <w:spacing w:val="-57"/>
        </w:rPr>
        <w:t xml:space="preserve"> </w:t>
      </w:r>
      <w:hyperlink r:id="rId88">
        <w:r w:rsidR="003B5935">
          <w:t>www.itacab.org.</w:t>
        </w:r>
      </w:hyperlink>
      <w:r w:rsidR="003B5935">
        <w:rPr>
          <w:spacing w:val="-1"/>
        </w:rPr>
        <w:t xml:space="preserve"> </w:t>
      </w:r>
      <w:r w:rsidR="003B5935">
        <w:t>(s.f.).</w:t>
      </w:r>
      <w:r w:rsidR="003B5935">
        <w:rPr>
          <w:spacing w:val="1"/>
        </w:rPr>
        <w:t xml:space="preserve"> </w:t>
      </w:r>
      <w:r w:rsidR="003B5935">
        <w:t>Obtenido</w:t>
      </w:r>
      <w:r w:rsidR="003B5935">
        <w:rPr>
          <w:spacing w:val="-1"/>
        </w:rPr>
        <w:t xml:space="preserve"> </w:t>
      </w:r>
      <w:r w:rsidR="003B5935">
        <w:t>de</w:t>
      </w:r>
      <w:r w:rsidR="003B5935">
        <w:rPr>
          <w:spacing w:val="1"/>
        </w:rPr>
        <w:t xml:space="preserve"> </w:t>
      </w:r>
      <w:hyperlink r:id="rId89">
        <w:r w:rsidR="003B5935">
          <w:t>www.itacab.org.e</w:t>
        </w:r>
      </w:hyperlink>
    </w:p>
    <w:p w14:paraId="5F320F19" w14:textId="77777777" w:rsidR="00356F0E" w:rsidRDefault="00356F0E">
      <w:pPr>
        <w:spacing w:line="568" w:lineRule="auto"/>
        <w:jc w:val="both"/>
        <w:sectPr w:rsidR="00356F0E">
          <w:pgSz w:w="11920" w:h="16840"/>
          <w:pgMar w:top="1600" w:right="1580" w:bottom="1260" w:left="1680" w:header="0" w:footer="1057" w:gutter="0"/>
          <w:cols w:space="720"/>
        </w:sectPr>
      </w:pPr>
    </w:p>
    <w:p w14:paraId="1E7A227A" w14:textId="77777777" w:rsidR="00356F0E" w:rsidRDefault="00356F0E">
      <w:pPr>
        <w:pStyle w:val="Textoindependiente"/>
        <w:rPr>
          <w:sz w:val="20"/>
        </w:rPr>
      </w:pPr>
    </w:p>
    <w:p w14:paraId="4E89677B" w14:textId="77777777" w:rsidR="00356F0E" w:rsidRDefault="00356F0E">
      <w:pPr>
        <w:pStyle w:val="Textoindependiente"/>
        <w:rPr>
          <w:sz w:val="20"/>
        </w:rPr>
      </w:pPr>
    </w:p>
    <w:p w14:paraId="0853A644" w14:textId="77777777" w:rsidR="00356F0E" w:rsidRDefault="00356F0E">
      <w:pPr>
        <w:pStyle w:val="Textoindependiente"/>
        <w:rPr>
          <w:sz w:val="20"/>
        </w:rPr>
      </w:pPr>
    </w:p>
    <w:p w14:paraId="0C1E243F" w14:textId="77777777" w:rsidR="00356F0E" w:rsidRDefault="00356F0E">
      <w:pPr>
        <w:pStyle w:val="Textoindependiente"/>
        <w:rPr>
          <w:sz w:val="20"/>
        </w:rPr>
      </w:pPr>
    </w:p>
    <w:p w14:paraId="7B61386F" w14:textId="77777777" w:rsidR="00356F0E" w:rsidRDefault="00356F0E">
      <w:pPr>
        <w:pStyle w:val="Textoindependiente"/>
        <w:rPr>
          <w:sz w:val="20"/>
        </w:rPr>
      </w:pPr>
    </w:p>
    <w:p w14:paraId="5BBEF954" w14:textId="77777777" w:rsidR="00356F0E" w:rsidRDefault="00356F0E">
      <w:pPr>
        <w:pStyle w:val="Textoindependiente"/>
        <w:rPr>
          <w:sz w:val="20"/>
        </w:rPr>
      </w:pPr>
    </w:p>
    <w:p w14:paraId="486FE0DC" w14:textId="77777777" w:rsidR="00356F0E" w:rsidRDefault="00356F0E">
      <w:pPr>
        <w:pStyle w:val="Textoindependiente"/>
        <w:rPr>
          <w:sz w:val="20"/>
        </w:rPr>
      </w:pPr>
    </w:p>
    <w:p w14:paraId="07122D7E" w14:textId="77777777" w:rsidR="00356F0E" w:rsidRDefault="00356F0E">
      <w:pPr>
        <w:pStyle w:val="Textoindependiente"/>
        <w:rPr>
          <w:sz w:val="20"/>
        </w:rPr>
      </w:pPr>
    </w:p>
    <w:p w14:paraId="5F67FEE2" w14:textId="77777777" w:rsidR="00356F0E" w:rsidRDefault="00356F0E">
      <w:pPr>
        <w:pStyle w:val="Textoindependiente"/>
        <w:rPr>
          <w:sz w:val="20"/>
        </w:rPr>
      </w:pPr>
    </w:p>
    <w:p w14:paraId="33AA0236" w14:textId="77777777" w:rsidR="00356F0E" w:rsidRDefault="00356F0E">
      <w:pPr>
        <w:pStyle w:val="Textoindependiente"/>
        <w:rPr>
          <w:sz w:val="20"/>
        </w:rPr>
      </w:pPr>
    </w:p>
    <w:p w14:paraId="1C23B0DB" w14:textId="77777777" w:rsidR="00356F0E" w:rsidRDefault="00356F0E">
      <w:pPr>
        <w:pStyle w:val="Textoindependiente"/>
        <w:rPr>
          <w:sz w:val="20"/>
        </w:rPr>
      </w:pPr>
    </w:p>
    <w:p w14:paraId="20446FDE" w14:textId="77777777" w:rsidR="00356F0E" w:rsidRDefault="00356F0E">
      <w:pPr>
        <w:pStyle w:val="Textoindependiente"/>
        <w:rPr>
          <w:sz w:val="20"/>
        </w:rPr>
      </w:pPr>
    </w:p>
    <w:p w14:paraId="7C8454DD" w14:textId="77777777" w:rsidR="00356F0E" w:rsidRDefault="00356F0E">
      <w:pPr>
        <w:pStyle w:val="Textoindependiente"/>
        <w:rPr>
          <w:sz w:val="20"/>
        </w:rPr>
      </w:pPr>
    </w:p>
    <w:p w14:paraId="7BB88B7B" w14:textId="77777777" w:rsidR="00356F0E" w:rsidRDefault="00356F0E">
      <w:pPr>
        <w:pStyle w:val="Textoindependiente"/>
        <w:rPr>
          <w:sz w:val="20"/>
        </w:rPr>
      </w:pPr>
    </w:p>
    <w:p w14:paraId="71CBEEC8" w14:textId="77777777" w:rsidR="00356F0E" w:rsidRDefault="00356F0E">
      <w:pPr>
        <w:pStyle w:val="Textoindependiente"/>
        <w:rPr>
          <w:sz w:val="20"/>
        </w:rPr>
      </w:pPr>
    </w:p>
    <w:p w14:paraId="37946DA9" w14:textId="77777777" w:rsidR="00356F0E" w:rsidRDefault="00356F0E">
      <w:pPr>
        <w:pStyle w:val="Textoindependiente"/>
        <w:rPr>
          <w:sz w:val="20"/>
        </w:rPr>
      </w:pPr>
    </w:p>
    <w:p w14:paraId="543FC1BD" w14:textId="77777777" w:rsidR="00356F0E" w:rsidRDefault="00356F0E">
      <w:pPr>
        <w:pStyle w:val="Textoindependiente"/>
        <w:rPr>
          <w:sz w:val="20"/>
        </w:rPr>
      </w:pPr>
    </w:p>
    <w:p w14:paraId="2CF8453B" w14:textId="77777777" w:rsidR="00356F0E" w:rsidRDefault="00356F0E">
      <w:pPr>
        <w:pStyle w:val="Textoindependiente"/>
        <w:rPr>
          <w:sz w:val="20"/>
        </w:rPr>
      </w:pPr>
    </w:p>
    <w:p w14:paraId="4B84AC8B" w14:textId="77777777" w:rsidR="00356F0E" w:rsidRDefault="00356F0E">
      <w:pPr>
        <w:pStyle w:val="Textoindependiente"/>
        <w:rPr>
          <w:sz w:val="20"/>
        </w:rPr>
      </w:pPr>
    </w:p>
    <w:p w14:paraId="3BDC2E9B" w14:textId="77777777" w:rsidR="00356F0E" w:rsidRDefault="00356F0E">
      <w:pPr>
        <w:pStyle w:val="Textoindependiente"/>
        <w:rPr>
          <w:sz w:val="20"/>
        </w:rPr>
      </w:pPr>
    </w:p>
    <w:p w14:paraId="08F4CF8C" w14:textId="77777777" w:rsidR="00356F0E" w:rsidRDefault="00356F0E">
      <w:pPr>
        <w:pStyle w:val="Textoindependiente"/>
        <w:rPr>
          <w:sz w:val="20"/>
        </w:rPr>
      </w:pPr>
    </w:p>
    <w:p w14:paraId="32CADC2B" w14:textId="77777777" w:rsidR="00356F0E" w:rsidRDefault="00356F0E">
      <w:pPr>
        <w:pStyle w:val="Textoindependiente"/>
        <w:rPr>
          <w:sz w:val="20"/>
        </w:rPr>
      </w:pPr>
    </w:p>
    <w:p w14:paraId="2B6D1AD7" w14:textId="77777777" w:rsidR="00356F0E" w:rsidRDefault="00356F0E">
      <w:pPr>
        <w:pStyle w:val="Textoindependiente"/>
        <w:rPr>
          <w:sz w:val="20"/>
        </w:rPr>
      </w:pPr>
    </w:p>
    <w:p w14:paraId="13AB6CF2" w14:textId="77777777" w:rsidR="00356F0E" w:rsidRDefault="00356F0E">
      <w:pPr>
        <w:pStyle w:val="Textoindependiente"/>
        <w:spacing w:before="2"/>
        <w:rPr>
          <w:sz w:val="19"/>
        </w:rPr>
      </w:pPr>
    </w:p>
    <w:p w14:paraId="327F344A" w14:textId="77777777" w:rsidR="00356F0E" w:rsidRDefault="003B5935">
      <w:pPr>
        <w:spacing w:before="39"/>
        <w:ind w:left="504"/>
        <w:rPr>
          <w:b/>
          <w:sz w:val="144"/>
        </w:rPr>
      </w:pPr>
      <w:bookmarkStart w:id="145" w:name="_bookmark139"/>
      <w:bookmarkEnd w:id="145"/>
      <w:r>
        <w:rPr>
          <w:b/>
          <w:sz w:val="144"/>
        </w:rPr>
        <w:t>A N E</w:t>
      </w:r>
      <w:r>
        <w:rPr>
          <w:b/>
          <w:spacing w:val="-1"/>
          <w:sz w:val="144"/>
        </w:rPr>
        <w:t xml:space="preserve"> </w:t>
      </w:r>
      <w:r>
        <w:rPr>
          <w:b/>
          <w:sz w:val="144"/>
        </w:rPr>
        <w:t>X O S</w:t>
      </w:r>
    </w:p>
    <w:p w14:paraId="5505D372" w14:textId="77777777" w:rsidR="00356F0E" w:rsidRDefault="00356F0E">
      <w:pPr>
        <w:rPr>
          <w:sz w:val="144"/>
        </w:rPr>
        <w:sectPr w:rsidR="00356F0E">
          <w:footerReference w:type="default" r:id="rId90"/>
          <w:pgSz w:w="11910" w:h="16840"/>
          <w:pgMar w:top="1580" w:right="1620" w:bottom="280" w:left="1500" w:header="0" w:footer="0" w:gutter="0"/>
          <w:cols w:space="720"/>
        </w:sectPr>
      </w:pPr>
    </w:p>
    <w:p w14:paraId="5B8DB113" w14:textId="52143980" w:rsidR="00356F0E" w:rsidRDefault="00556C0F">
      <w:pPr>
        <w:pStyle w:val="Ttulo2"/>
        <w:spacing w:before="104"/>
        <w:ind w:left="108" w:firstLine="0"/>
      </w:pPr>
      <w:r>
        <w:rPr>
          <w:noProof/>
          <w:lang w:eastAsia="es-ES"/>
        </w:rPr>
        <mc:AlternateContent>
          <mc:Choice Requires="wpg">
            <w:drawing>
              <wp:anchor distT="0" distB="0" distL="114300" distR="114300" simplePos="0" relativeHeight="15745024" behindDoc="0" locked="0" layoutInCell="1" allowOverlap="1" wp14:anchorId="0A41F404" wp14:editId="48572431">
                <wp:simplePos x="0" y="0"/>
                <wp:positionH relativeFrom="page">
                  <wp:posOffset>942340</wp:posOffset>
                </wp:positionH>
                <wp:positionV relativeFrom="paragraph">
                  <wp:posOffset>660400</wp:posOffset>
                </wp:positionV>
                <wp:extent cx="5599430" cy="4513580"/>
                <wp:effectExtent l="0" t="0" r="0" b="0"/>
                <wp:wrapNone/>
                <wp:docPr id="1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9430" cy="4513580"/>
                          <a:chOff x="1484" y="1040"/>
                          <a:chExt cx="8818" cy="7108"/>
                        </a:xfrm>
                      </wpg:grpSpPr>
                      <pic:pic xmlns:pic="http://schemas.openxmlformats.org/drawingml/2006/picture">
                        <pic:nvPicPr>
                          <pic:cNvPr id="12" name="Picture 7"/>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1484" y="1039"/>
                            <a:ext cx="8818" cy="7108"/>
                          </a:xfrm>
                          <a:prstGeom prst="rect">
                            <a:avLst/>
                          </a:prstGeom>
                          <a:noFill/>
                          <a:extLst>
                            <a:ext uri="{909E8E84-426E-40DD-AFC4-6F175D3DCCD1}">
                              <a14:hiddenFill xmlns:a14="http://schemas.microsoft.com/office/drawing/2010/main">
                                <a:solidFill>
                                  <a:srgbClr val="FFFFFF"/>
                                </a:solidFill>
                              </a14:hiddenFill>
                            </a:ext>
                          </a:extLst>
                        </pic:spPr>
                      </pic:pic>
                      <wps:wsp>
                        <wps:cNvPr id="14" name="Rectangle 6"/>
                        <wps:cNvSpPr>
                          <a:spLocks noChangeArrowheads="1"/>
                        </wps:cNvSpPr>
                        <wps:spPr bwMode="auto">
                          <a:xfrm>
                            <a:off x="4550" y="6901"/>
                            <a:ext cx="480" cy="44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noChangeArrowheads="1"/>
                        </wps:cNvSpPr>
                        <wps:spPr bwMode="auto">
                          <a:xfrm>
                            <a:off x="4550" y="6901"/>
                            <a:ext cx="480" cy="448"/>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AutoShape 4"/>
                        <wps:cNvSpPr>
                          <a:spLocks/>
                        </wps:cNvSpPr>
                        <wps:spPr bwMode="auto">
                          <a:xfrm>
                            <a:off x="5132" y="6316"/>
                            <a:ext cx="3065" cy="882"/>
                          </a:xfrm>
                          <a:custGeom>
                            <a:avLst/>
                            <a:gdLst>
                              <a:gd name="T0" fmla="+- 0 5232 5132"/>
                              <a:gd name="T1" fmla="*/ T0 w 3065"/>
                              <a:gd name="T2" fmla="+- 0 7082 6316"/>
                              <a:gd name="T3" fmla="*/ 7082 h 882"/>
                              <a:gd name="T4" fmla="+- 0 5132 5132"/>
                              <a:gd name="T5" fmla="*/ T4 w 3065"/>
                              <a:gd name="T6" fmla="+- 0 7172 6316"/>
                              <a:gd name="T7" fmla="*/ 7172 h 882"/>
                              <a:gd name="T8" fmla="+- 0 5264 5132"/>
                              <a:gd name="T9" fmla="*/ T8 w 3065"/>
                              <a:gd name="T10" fmla="+- 0 7198 6316"/>
                              <a:gd name="T11" fmla="*/ 7198 h 882"/>
                              <a:gd name="T12" fmla="+- 0 5253 5132"/>
                              <a:gd name="T13" fmla="*/ T12 w 3065"/>
                              <a:gd name="T14" fmla="+- 0 7161 6316"/>
                              <a:gd name="T15" fmla="*/ 7161 h 882"/>
                              <a:gd name="T16" fmla="+- 0 5233 5132"/>
                              <a:gd name="T17" fmla="*/ T16 w 3065"/>
                              <a:gd name="T18" fmla="+- 0 7161 6316"/>
                              <a:gd name="T19" fmla="*/ 7161 h 882"/>
                              <a:gd name="T20" fmla="+- 0 5224 5132"/>
                              <a:gd name="T21" fmla="*/ T20 w 3065"/>
                              <a:gd name="T22" fmla="+- 0 7130 6316"/>
                              <a:gd name="T23" fmla="*/ 7130 h 882"/>
                              <a:gd name="T24" fmla="+- 0 5243 5132"/>
                              <a:gd name="T25" fmla="*/ T24 w 3065"/>
                              <a:gd name="T26" fmla="+- 0 7124 6316"/>
                              <a:gd name="T27" fmla="*/ 7124 h 882"/>
                              <a:gd name="T28" fmla="+- 0 5232 5132"/>
                              <a:gd name="T29" fmla="*/ T28 w 3065"/>
                              <a:gd name="T30" fmla="+- 0 7082 6316"/>
                              <a:gd name="T31" fmla="*/ 7082 h 882"/>
                              <a:gd name="T32" fmla="+- 0 5243 5132"/>
                              <a:gd name="T33" fmla="*/ T32 w 3065"/>
                              <a:gd name="T34" fmla="+- 0 7124 6316"/>
                              <a:gd name="T35" fmla="*/ 7124 h 882"/>
                              <a:gd name="T36" fmla="+- 0 5224 5132"/>
                              <a:gd name="T37" fmla="*/ T36 w 3065"/>
                              <a:gd name="T38" fmla="+- 0 7130 6316"/>
                              <a:gd name="T39" fmla="*/ 7130 h 882"/>
                              <a:gd name="T40" fmla="+- 0 5233 5132"/>
                              <a:gd name="T41" fmla="*/ T40 w 3065"/>
                              <a:gd name="T42" fmla="+- 0 7161 6316"/>
                              <a:gd name="T43" fmla="*/ 7161 h 882"/>
                              <a:gd name="T44" fmla="+- 0 5252 5132"/>
                              <a:gd name="T45" fmla="*/ T44 w 3065"/>
                              <a:gd name="T46" fmla="+- 0 7155 6316"/>
                              <a:gd name="T47" fmla="*/ 7155 h 882"/>
                              <a:gd name="T48" fmla="+- 0 5243 5132"/>
                              <a:gd name="T49" fmla="*/ T48 w 3065"/>
                              <a:gd name="T50" fmla="+- 0 7124 6316"/>
                              <a:gd name="T51" fmla="*/ 7124 h 882"/>
                              <a:gd name="T52" fmla="+- 0 5252 5132"/>
                              <a:gd name="T53" fmla="*/ T52 w 3065"/>
                              <a:gd name="T54" fmla="+- 0 7155 6316"/>
                              <a:gd name="T55" fmla="*/ 7155 h 882"/>
                              <a:gd name="T56" fmla="+- 0 5233 5132"/>
                              <a:gd name="T57" fmla="*/ T56 w 3065"/>
                              <a:gd name="T58" fmla="+- 0 7161 6316"/>
                              <a:gd name="T59" fmla="*/ 7161 h 882"/>
                              <a:gd name="T60" fmla="+- 0 5253 5132"/>
                              <a:gd name="T61" fmla="*/ T60 w 3065"/>
                              <a:gd name="T62" fmla="+- 0 7161 6316"/>
                              <a:gd name="T63" fmla="*/ 7161 h 882"/>
                              <a:gd name="T64" fmla="+- 0 5252 5132"/>
                              <a:gd name="T65" fmla="*/ T64 w 3065"/>
                              <a:gd name="T66" fmla="+- 0 7155 6316"/>
                              <a:gd name="T67" fmla="*/ 7155 h 882"/>
                              <a:gd name="T68" fmla="+- 0 8188 5132"/>
                              <a:gd name="T69" fmla="*/ T68 w 3065"/>
                              <a:gd name="T70" fmla="+- 0 6316 6316"/>
                              <a:gd name="T71" fmla="*/ 6316 h 882"/>
                              <a:gd name="T72" fmla="+- 0 5243 5132"/>
                              <a:gd name="T73" fmla="*/ T72 w 3065"/>
                              <a:gd name="T74" fmla="+- 0 7124 6316"/>
                              <a:gd name="T75" fmla="*/ 7124 h 882"/>
                              <a:gd name="T76" fmla="+- 0 5252 5132"/>
                              <a:gd name="T77" fmla="*/ T76 w 3065"/>
                              <a:gd name="T78" fmla="+- 0 7155 6316"/>
                              <a:gd name="T79" fmla="*/ 7155 h 882"/>
                              <a:gd name="T80" fmla="+- 0 8196 5132"/>
                              <a:gd name="T81" fmla="*/ T80 w 3065"/>
                              <a:gd name="T82" fmla="+- 0 6347 6316"/>
                              <a:gd name="T83" fmla="*/ 6347 h 882"/>
                              <a:gd name="T84" fmla="+- 0 8188 5132"/>
                              <a:gd name="T85" fmla="*/ T84 w 3065"/>
                              <a:gd name="T86" fmla="+- 0 6316 6316"/>
                              <a:gd name="T87" fmla="*/ 6316 h 8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065" h="882">
                                <a:moveTo>
                                  <a:pt x="100" y="766"/>
                                </a:moveTo>
                                <a:lnTo>
                                  <a:pt x="0" y="856"/>
                                </a:lnTo>
                                <a:lnTo>
                                  <a:pt x="132" y="882"/>
                                </a:lnTo>
                                <a:lnTo>
                                  <a:pt x="121" y="845"/>
                                </a:lnTo>
                                <a:lnTo>
                                  <a:pt x="101" y="845"/>
                                </a:lnTo>
                                <a:lnTo>
                                  <a:pt x="92" y="814"/>
                                </a:lnTo>
                                <a:lnTo>
                                  <a:pt x="111" y="808"/>
                                </a:lnTo>
                                <a:lnTo>
                                  <a:pt x="100" y="766"/>
                                </a:lnTo>
                                <a:close/>
                                <a:moveTo>
                                  <a:pt x="111" y="808"/>
                                </a:moveTo>
                                <a:lnTo>
                                  <a:pt x="92" y="814"/>
                                </a:lnTo>
                                <a:lnTo>
                                  <a:pt x="101" y="845"/>
                                </a:lnTo>
                                <a:lnTo>
                                  <a:pt x="120" y="839"/>
                                </a:lnTo>
                                <a:lnTo>
                                  <a:pt x="111" y="808"/>
                                </a:lnTo>
                                <a:close/>
                                <a:moveTo>
                                  <a:pt x="120" y="839"/>
                                </a:moveTo>
                                <a:lnTo>
                                  <a:pt x="101" y="845"/>
                                </a:lnTo>
                                <a:lnTo>
                                  <a:pt x="121" y="845"/>
                                </a:lnTo>
                                <a:lnTo>
                                  <a:pt x="120" y="839"/>
                                </a:lnTo>
                                <a:close/>
                                <a:moveTo>
                                  <a:pt x="3056" y="0"/>
                                </a:moveTo>
                                <a:lnTo>
                                  <a:pt x="111" y="808"/>
                                </a:lnTo>
                                <a:lnTo>
                                  <a:pt x="120" y="839"/>
                                </a:lnTo>
                                <a:lnTo>
                                  <a:pt x="3064" y="31"/>
                                </a:lnTo>
                                <a:lnTo>
                                  <a:pt x="305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Text Box 3"/>
                        <wps:cNvSpPr txBox="1">
                          <a:spLocks noChangeArrowheads="1"/>
                        </wps:cNvSpPr>
                        <wps:spPr bwMode="auto">
                          <a:xfrm>
                            <a:off x="8526" y="5673"/>
                            <a:ext cx="1652" cy="1232"/>
                          </a:xfrm>
                          <a:prstGeom prst="rect">
                            <a:avLst/>
                          </a:prstGeom>
                          <a:solidFill>
                            <a:srgbClr val="5B9BD4"/>
                          </a:solidFill>
                          <a:ln w="12700">
                            <a:solidFill>
                              <a:srgbClr val="41709C"/>
                            </a:solidFill>
                            <a:miter lim="800000"/>
                            <a:headEnd/>
                            <a:tailEnd/>
                          </a:ln>
                        </wps:spPr>
                        <wps:txbx>
                          <w:txbxContent>
                            <w:p w14:paraId="7015CC47" w14:textId="77777777" w:rsidR="00D133CF" w:rsidRDefault="00D133CF">
                              <w:pPr>
                                <w:spacing w:before="1"/>
                                <w:rPr>
                                  <w:b/>
                                  <w:sz w:val="19"/>
                                </w:rPr>
                              </w:pPr>
                            </w:p>
                            <w:p w14:paraId="0F4AB5CF" w14:textId="77777777" w:rsidR="00D133CF" w:rsidRDefault="00D133CF">
                              <w:pPr>
                                <w:spacing w:line="242" w:lineRule="auto"/>
                                <w:ind w:left="206" w:right="205"/>
                                <w:jc w:val="center"/>
                              </w:pPr>
                              <w:r>
                                <w:rPr>
                                  <w:color w:val="FFFFFF"/>
                                  <w:spacing w:val="-1"/>
                                </w:rPr>
                                <w:t>UBICACIÓN</w:t>
                              </w:r>
                              <w:r>
                                <w:rPr>
                                  <w:color w:val="FFFFFF"/>
                                  <w:spacing w:val="-52"/>
                                </w:rPr>
                                <w:t xml:space="preserve"> </w:t>
                              </w:r>
                              <w:r>
                                <w:rPr>
                                  <w:color w:val="FFFFFF"/>
                                </w:rPr>
                                <w:t>DEL</w:t>
                              </w:r>
                              <w:r>
                                <w:rPr>
                                  <w:color w:val="FFFFFF"/>
                                  <w:spacing w:val="1"/>
                                </w:rPr>
                                <w:t xml:space="preserve"> </w:t>
                              </w:r>
                              <w:r>
                                <w:rPr>
                                  <w:color w:val="FFFFFF"/>
                                </w:rPr>
                                <w:t>ENSAYO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666" style="position:absolute;left:0;text-align:left;margin-left:74.2pt;margin-top:52pt;width:440.9pt;height:355.4pt;z-index:15745024;mso-position-horizontal-relative:page;mso-position-vertical-relative:text" coordorigin="1484,1040" coordsize="8818,71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667" type="#_x0000_t75" style="position:absolute;left:1484;top:1039;width:8818;height:71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ncvvDAAAA2wAAAA8AAABkcnMvZG93bnJldi54bWxET0trwkAQvgv+h2UEb7oxB9HUVYoifSDF&#10;WqU9DtlpEszOhuyax793C0Jv8/E9Z7XpTCkaql1hWcFsGoEgTq0uOFNw/tpPFiCcR9ZYWiYFPTnY&#10;rIeDFSbatvxJzclnIoSwS1BB7n2VSOnSnAy6qa2IA/dra4M+wDqTusY2hJtSxlE0lwYLDg05VrTN&#10;Kb2ebkZBfDm+ZN+Hn+vho+927/PdrFm+lUqNR93zEwhPnf8XP9yvOsyP4e+XcIBc3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ydy+8MAAADbAAAADwAAAAAAAAAAAAAAAACf&#10;AgAAZHJzL2Rvd25yZXYueG1sUEsFBgAAAAAEAAQA9wAAAI8DAAAAAA==&#10;">
                  <v:imagedata r:id="rId93" o:title=""/>
                </v:shape>
                <v:rect id="Rectangle 6" o:spid="_x0000_s1668" style="position:absolute;left:4550;top:6901;width:480;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rect id="Rectangle 5" o:spid="_x0000_s1669" style="position:absolute;left:4550;top:6901;width:480;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X+qcIA&#10;AADbAAAADwAAAGRycy9kb3ducmV2LnhtbERPTYvCMBC9L/gfwgheFk11d4tWo4ggLB6EVRGPQzO2&#10;xWZSkqj13xtB2Ns83ufMFq2pxY2crywrGA4SEMS51RUXCg77dX8MwgdkjbVlUvAgD4t552OGmbZ3&#10;/qPbLhQihrDPUEEZQpNJ6fOSDPqBbYgjd7bOYIjQFVI7vMdwU8tRkqTSYMWxocSGViXll93VKNh8&#10;/ySncBza/fjyNdm6+vOYbq5K9brtcgoiUBv+xW/3r47zU3j9Eg+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Nf6pwgAAANsAAAAPAAAAAAAAAAAAAAAAAJgCAABkcnMvZG93&#10;bnJldi54bWxQSwUGAAAAAAQABAD1AAAAhwMAAAAA&#10;" filled="f" strokeweight="1pt"/>
                <v:shape id="AutoShape 4" o:spid="_x0000_s1670" style="position:absolute;left:5132;top:6316;width:3065;height:882;visibility:visible;mso-wrap-style:square;v-text-anchor:top" coordsize="3065,8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6m8QA&#10;AADbAAAADwAAAGRycy9kb3ducmV2LnhtbESPQU/DMAyF70j8h8hIu7EUDht0yyZAQuIwTWIr4moa&#10;ry00Tkiytvx7fEDiZus9v/d5vZ1crwaKqfNs4GZegCKuve24MVAdn6/vQKWMbLH3TAZ+KMF2c3mx&#10;xtL6kV9pOORGSQinEg20OYdS61S35DDNfSAW7eSjwyxrbLSNOEq46/VtUSy0w46locVATy3VX4ez&#10;MzB8D/TWuPG9ug/Lx89Iddh/7IyZXU0PK1CZpvxv/rt+sYIvsPKLDK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yupvEAAAA2wAAAA8AAAAAAAAAAAAAAAAAmAIAAGRycy9k&#10;b3ducmV2LnhtbFBLBQYAAAAABAAEAPUAAACJAwAAAAA=&#10;" path="m100,766l,856r132,26l121,845r-20,l92,814r19,-6l100,766xm111,808r-19,6l101,845r19,-6l111,808xm120,839r-19,6l121,845r-1,-6xm3056,l111,808r9,31l3064,31,3056,xe" fillcolor="black" stroked="f">
                  <v:path arrowok="t" o:connecttype="custom" o:connectlocs="100,7082;0,7172;132,7198;121,7161;101,7161;92,7130;111,7124;100,7082;111,7124;92,7130;101,7161;120,7155;111,7124;120,7155;101,7161;121,7161;120,7155;3056,6316;111,7124;120,7155;3064,6347;3056,6316" o:connectangles="0,0,0,0,0,0,0,0,0,0,0,0,0,0,0,0,0,0,0,0,0,0"/>
                </v:shape>
                <v:shape id="_x0000_s1671" type="#_x0000_t202" style="position:absolute;left:8526;top:5673;width:1652;height:12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x3D8EA&#10;AADbAAAADwAAAGRycy9kb3ducmV2LnhtbERPu27CMBTdK/UfrFupW3HKUFUBg2gqJBYG3mK7si9x&#10;1Pg6xCaEfj0ekBiPzns87V0tOmpD5VnB5yADQay9qbhUsN3MP75BhIhssPZMCm4UYDp5fRljbvyV&#10;V9StYylSCIccFdgYm1zKoC05DAPfECfu5FuHMcG2lKbFawp3tRxm2Zd0WHFqsNhQYUn/rS9OwV6e&#10;i1+9K+JiaTfVT/Yv9eHYKfX+1s9GICL18Sl+uBdGwTCtT1/SD5CT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8dw/BAAAA2wAAAA8AAAAAAAAAAAAAAAAAmAIAAGRycy9kb3du&#10;cmV2LnhtbFBLBQYAAAAABAAEAPUAAACGAwAAAAA=&#10;" fillcolor="#5b9bd4" strokecolor="#41709c" strokeweight="1pt">
                  <v:textbox inset="0,0,0,0">
                    <w:txbxContent>
                      <w:p w14:paraId="7015CC47" w14:textId="77777777" w:rsidR="00D133CF" w:rsidRDefault="00D133CF">
                        <w:pPr>
                          <w:spacing w:before="1"/>
                          <w:rPr>
                            <w:b/>
                            <w:sz w:val="19"/>
                          </w:rPr>
                        </w:pPr>
                      </w:p>
                      <w:p w14:paraId="0F4AB5CF" w14:textId="77777777" w:rsidR="00D133CF" w:rsidRDefault="00D133CF">
                        <w:pPr>
                          <w:spacing w:line="242" w:lineRule="auto"/>
                          <w:ind w:left="206" w:right="205"/>
                          <w:jc w:val="center"/>
                        </w:pPr>
                        <w:r>
                          <w:rPr>
                            <w:color w:val="FFFFFF"/>
                            <w:spacing w:val="-1"/>
                          </w:rPr>
                          <w:t>UBICACIÓN</w:t>
                        </w:r>
                        <w:r>
                          <w:rPr>
                            <w:color w:val="FFFFFF"/>
                            <w:spacing w:val="-52"/>
                          </w:rPr>
                          <w:t xml:space="preserve"> </w:t>
                        </w:r>
                        <w:r>
                          <w:rPr>
                            <w:color w:val="FFFFFF"/>
                          </w:rPr>
                          <w:t>DEL</w:t>
                        </w:r>
                        <w:r>
                          <w:rPr>
                            <w:color w:val="FFFFFF"/>
                            <w:spacing w:val="1"/>
                          </w:rPr>
                          <w:t xml:space="preserve"> </w:t>
                        </w:r>
                        <w:r>
                          <w:rPr>
                            <w:color w:val="FFFFFF"/>
                          </w:rPr>
                          <w:t>ENSAYO</w:t>
                        </w:r>
                      </w:p>
                    </w:txbxContent>
                  </v:textbox>
                </v:shape>
                <w10:wrap anchorx="page"/>
              </v:group>
            </w:pict>
          </mc:Fallback>
        </mc:AlternateContent>
      </w:r>
      <w:r w:rsidR="003B5935">
        <w:t>Anexo</w:t>
      </w:r>
      <w:r w:rsidR="003B5935">
        <w:rPr>
          <w:spacing w:val="-2"/>
        </w:rPr>
        <w:t xml:space="preserve"> </w:t>
      </w:r>
      <w:r w:rsidR="003B5935">
        <w:t>No.</w:t>
      </w:r>
      <w:r w:rsidR="003B5935">
        <w:rPr>
          <w:spacing w:val="-2"/>
        </w:rPr>
        <w:t xml:space="preserve"> </w:t>
      </w:r>
      <w:r w:rsidR="003B5935">
        <w:t>1.</w:t>
      </w:r>
      <w:r w:rsidR="003B5935">
        <w:rPr>
          <w:spacing w:val="-2"/>
        </w:rPr>
        <w:t xml:space="preserve"> </w:t>
      </w:r>
      <w:r w:rsidR="003B5935">
        <w:t>Ubicación del</w:t>
      </w:r>
      <w:r w:rsidR="003B5935">
        <w:rPr>
          <w:spacing w:val="-2"/>
        </w:rPr>
        <w:t xml:space="preserve"> </w:t>
      </w:r>
      <w:r w:rsidR="003B5935">
        <w:t>ensayo.</w:t>
      </w:r>
    </w:p>
    <w:p w14:paraId="65CF1EFC" w14:textId="77777777" w:rsidR="00356F0E" w:rsidRDefault="00356F0E">
      <w:pPr>
        <w:sectPr w:rsidR="00356F0E">
          <w:footerReference w:type="default" r:id="rId94"/>
          <w:pgSz w:w="11910" w:h="16840"/>
          <w:pgMar w:top="1580" w:right="1620" w:bottom="280" w:left="1500" w:header="0" w:footer="0" w:gutter="0"/>
          <w:cols w:space="720"/>
        </w:sectPr>
      </w:pPr>
    </w:p>
    <w:p w14:paraId="55E497C4" w14:textId="77777777" w:rsidR="00356F0E" w:rsidRDefault="003B5935">
      <w:pPr>
        <w:spacing w:before="100"/>
        <w:ind w:left="768"/>
        <w:rPr>
          <w:sz w:val="24"/>
        </w:rPr>
      </w:pPr>
      <w:r>
        <w:rPr>
          <w:b/>
          <w:sz w:val="24"/>
        </w:rPr>
        <w:t>Anexo</w:t>
      </w:r>
      <w:r>
        <w:rPr>
          <w:b/>
          <w:spacing w:val="-7"/>
          <w:sz w:val="24"/>
        </w:rPr>
        <w:t xml:space="preserve"> </w:t>
      </w:r>
      <w:r>
        <w:rPr>
          <w:b/>
          <w:sz w:val="24"/>
        </w:rPr>
        <w:t>2.</w:t>
      </w:r>
      <w:r>
        <w:rPr>
          <w:b/>
          <w:spacing w:val="15"/>
          <w:sz w:val="24"/>
        </w:rPr>
        <w:t xml:space="preserve"> </w:t>
      </w:r>
      <w:r>
        <w:rPr>
          <w:sz w:val="24"/>
        </w:rPr>
        <w:t>Base de</w:t>
      </w:r>
      <w:r>
        <w:rPr>
          <w:spacing w:val="-1"/>
          <w:sz w:val="24"/>
        </w:rPr>
        <w:t xml:space="preserve"> </w:t>
      </w:r>
      <w:r>
        <w:rPr>
          <w:sz w:val="24"/>
        </w:rPr>
        <w:t>datos</w:t>
      </w:r>
      <w:r>
        <w:rPr>
          <w:spacing w:val="-3"/>
          <w:sz w:val="24"/>
        </w:rPr>
        <w:t xml:space="preserve"> </w:t>
      </w:r>
      <w:r>
        <w:rPr>
          <w:sz w:val="24"/>
        </w:rPr>
        <w:t>completa.</w:t>
      </w:r>
    </w:p>
    <w:p w14:paraId="3D9F1B76" w14:textId="77777777" w:rsidR="00356F0E" w:rsidRDefault="00356F0E">
      <w:pPr>
        <w:pStyle w:val="Textoindependiente"/>
        <w:spacing w:before="4"/>
        <w:rPr>
          <w:sz w:val="33"/>
        </w:rPr>
      </w:pPr>
    </w:p>
    <w:p w14:paraId="1BED4EDE" w14:textId="77777777" w:rsidR="00356F0E" w:rsidRDefault="003B5935">
      <w:pPr>
        <w:pStyle w:val="Ttulo2"/>
        <w:spacing w:before="1"/>
        <w:ind w:left="768" w:firstLine="0"/>
      </w:pPr>
      <w:r>
        <w:t>Variables</w:t>
      </w:r>
      <w:r>
        <w:rPr>
          <w:spacing w:val="-5"/>
        </w:rPr>
        <w:t xml:space="preserve"> </w:t>
      </w:r>
      <w:r>
        <w:t>agronómicas</w:t>
      </w:r>
      <w:r>
        <w:rPr>
          <w:spacing w:val="-2"/>
        </w:rPr>
        <w:t xml:space="preserve"> </w:t>
      </w:r>
      <w:r>
        <w:t>cuantitativas:</w:t>
      </w:r>
    </w:p>
    <w:p w14:paraId="79F75BAF" w14:textId="77777777" w:rsidR="00356F0E" w:rsidRDefault="00356F0E">
      <w:pPr>
        <w:pStyle w:val="Textoindependiente"/>
        <w:rPr>
          <w:b/>
          <w:sz w:val="20"/>
        </w:rPr>
      </w:pPr>
    </w:p>
    <w:p w14:paraId="21853BE4" w14:textId="77777777" w:rsidR="00356F0E" w:rsidRDefault="00356F0E">
      <w:pPr>
        <w:pStyle w:val="Textoindependiente"/>
        <w:spacing w:before="8"/>
        <w:rPr>
          <w:b/>
          <w:sz w:val="12"/>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6"/>
        <w:gridCol w:w="896"/>
        <w:gridCol w:w="1436"/>
        <w:gridCol w:w="1056"/>
        <w:gridCol w:w="985"/>
        <w:gridCol w:w="2317"/>
      </w:tblGrid>
      <w:tr w:rsidR="00356F0E" w14:paraId="0A61201D" w14:textId="77777777">
        <w:trPr>
          <w:trHeight w:val="506"/>
        </w:trPr>
        <w:tc>
          <w:tcPr>
            <w:tcW w:w="1036" w:type="dxa"/>
          </w:tcPr>
          <w:p w14:paraId="0F576249" w14:textId="77777777" w:rsidR="00356F0E" w:rsidRDefault="003B5935">
            <w:pPr>
              <w:pStyle w:val="TableParagraph"/>
              <w:spacing w:line="252" w:lineRule="exact"/>
              <w:ind w:left="111" w:right="76"/>
              <w:rPr>
                <w:b/>
              </w:rPr>
            </w:pPr>
            <w:r>
              <w:rPr>
                <w:b/>
              </w:rPr>
              <w:t>Variable</w:t>
            </w:r>
            <w:r>
              <w:rPr>
                <w:b/>
                <w:spacing w:val="-52"/>
              </w:rPr>
              <w:t xml:space="preserve"> </w:t>
            </w:r>
            <w:r>
              <w:rPr>
                <w:b/>
              </w:rPr>
              <w:t>No.</w:t>
            </w:r>
          </w:p>
        </w:tc>
        <w:tc>
          <w:tcPr>
            <w:tcW w:w="896" w:type="dxa"/>
          </w:tcPr>
          <w:p w14:paraId="266256CC" w14:textId="77777777" w:rsidR="00356F0E" w:rsidRDefault="003B5935">
            <w:pPr>
              <w:pStyle w:val="TableParagraph"/>
              <w:spacing w:before="1"/>
              <w:ind w:left="107"/>
              <w:rPr>
                <w:b/>
              </w:rPr>
            </w:pPr>
            <w:r>
              <w:rPr>
                <w:b/>
              </w:rPr>
              <w:t>Código</w:t>
            </w:r>
          </w:p>
        </w:tc>
        <w:tc>
          <w:tcPr>
            <w:tcW w:w="1436" w:type="dxa"/>
          </w:tcPr>
          <w:p w14:paraId="25A8A681" w14:textId="77777777" w:rsidR="00356F0E" w:rsidRDefault="003B5935">
            <w:pPr>
              <w:pStyle w:val="TableParagraph"/>
              <w:spacing w:before="1"/>
              <w:ind w:left="108"/>
              <w:rPr>
                <w:b/>
              </w:rPr>
            </w:pPr>
            <w:r>
              <w:rPr>
                <w:b/>
              </w:rPr>
              <w:t>Descripción</w:t>
            </w:r>
          </w:p>
        </w:tc>
        <w:tc>
          <w:tcPr>
            <w:tcW w:w="1056" w:type="dxa"/>
          </w:tcPr>
          <w:p w14:paraId="520866E6" w14:textId="77777777" w:rsidR="00356F0E" w:rsidRDefault="003B5935">
            <w:pPr>
              <w:pStyle w:val="TableParagraph"/>
              <w:spacing w:line="252" w:lineRule="exact"/>
              <w:ind w:left="108" w:right="99"/>
              <w:rPr>
                <w:b/>
              </w:rPr>
            </w:pPr>
            <w:r>
              <w:rPr>
                <w:b/>
              </w:rPr>
              <w:t>Variable</w:t>
            </w:r>
            <w:r>
              <w:rPr>
                <w:b/>
                <w:spacing w:val="-52"/>
              </w:rPr>
              <w:t xml:space="preserve"> </w:t>
            </w:r>
            <w:r>
              <w:rPr>
                <w:b/>
              </w:rPr>
              <w:t>No.</w:t>
            </w:r>
          </w:p>
        </w:tc>
        <w:tc>
          <w:tcPr>
            <w:tcW w:w="985" w:type="dxa"/>
          </w:tcPr>
          <w:p w14:paraId="27605CB3" w14:textId="77777777" w:rsidR="00356F0E" w:rsidRDefault="003B5935">
            <w:pPr>
              <w:pStyle w:val="TableParagraph"/>
              <w:spacing w:before="1"/>
              <w:ind w:left="108"/>
              <w:rPr>
                <w:b/>
              </w:rPr>
            </w:pPr>
            <w:r>
              <w:rPr>
                <w:b/>
              </w:rPr>
              <w:t>Código</w:t>
            </w:r>
          </w:p>
        </w:tc>
        <w:tc>
          <w:tcPr>
            <w:tcW w:w="2317" w:type="dxa"/>
          </w:tcPr>
          <w:p w14:paraId="36D0FC05" w14:textId="77777777" w:rsidR="00356F0E" w:rsidRDefault="003B5935">
            <w:pPr>
              <w:pStyle w:val="TableParagraph"/>
              <w:spacing w:before="1"/>
              <w:ind w:left="107"/>
              <w:rPr>
                <w:b/>
              </w:rPr>
            </w:pPr>
            <w:r>
              <w:rPr>
                <w:b/>
              </w:rPr>
              <w:t>Descripción</w:t>
            </w:r>
          </w:p>
        </w:tc>
      </w:tr>
      <w:tr w:rsidR="00356F0E" w14:paraId="37FF1FE1" w14:textId="77777777">
        <w:trPr>
          <w:trHeight w:val="506"/>
        </w:trPr>
        <w:tc>
          <w:tcPr>
            <w:tcW w:w="1036" w:type="dxa"/>
          </w:tcPr>
          <w:p w14:paraId="4B19B946" w14:textId="77777777" w:rsidR="00356F0E" w:rsidRDefault="003B5935">
            <w:pPr>
              <w:pStyle w:val="TableParagraph"/>
              <w:spacing w:line="251" w:lineRule="exact"/>
              <w:ind w:left="111"/>
            </w:pPr>
            <w:r>
              <w:t>V1</w:t>
            </w:r>
          </w:p>
        </w:tc>
        <w:tc>
          <w:tcPr>
            <w:tcW w:w="896" w:type="dxa"/>
          </w:tcPr>
          <w:p w14:paraId="34E589DF" w14:textId="77777777" w:rsidR="00356F0E" w:rsidRDefault="003B5935">
            <w:pPr>
              <w:pStyle w:val="TableParagraph"/>
              <w:spacing w:line="251" w:lineRule="exact"/>
              <w:ind w:left="107"/>
            </w:pPr>
            <w:r>
              <w:t>REP</w:t>
            </w:r>
          </w:p>
        </w:tc>
        <w:tc>
          <w:tcPr>
            <w:tcW w:w="1436" w:type="dxa"/>
          </w:tcPr>
          <w:p w14:paraId="64E708E0" w14:textId="77777777" w:rsidR="00356F0E" w:rsidRDefault="003B5935">
            <w:pPr>
              <w:pStyle w:val="TableParagraph"/>
              <w:spacing w:line="252" w:lineRule="exact"/>
              <w:ind w:left="108" w:right="113"/>
            </w:pPr>
            <w:r>
              <w:rPr>
                <w:spacing w:val="-1"/>
              </w:rPr>
              <w:t>Repeticiones:</w:t>
            </w:r>
            <w:r>
              <w:rPr>
                <w:spacing w:val="-52"/>
              </w:rPr>
              <w:t xml:space="preserve"> </w:t>
            </w:r>
            <w:r>
              <w:t>4</w:t>
            </w:r>
          </w:p>
        </w:tc>
        <w:tc>
          <w:tcPr>
            <w:tcW w:w="1056" w:type="dxa"/>
          </w:tcPr>
          <w:p w14:paraId="0E4C638D" w14:textId="77777777" w:rsidR="00356F0E" w:rsidRDefault="003B5935">
            <w:pPr>
              <w:pStyle w:val="TableParagraph"/>
              <w:spacing w:line="251" w:lineRule="exact"/>
              <w:ind w:left="108"/>
            </w:pPr>
            <w:r>
              <w:t>V13</w:t>
            </w:r>
          </w:p>
        </w:tc>
        <w:tc>
          <w:tcPr>
            <w:tcW w:w="985" w:type="dxa"/>
          </w:tcPr>
          <w:p w14:paraId="2393DA76" w14:textId="77777777" w:rsidR="00356F0E" w:rsidRDefault="003B5935">
            <w:pPr>
              <w:pStyle w:val="TableParagraph"/>
              <w:spacing w:line="251" w:lineRule="exact"/>
              <w:ind w:left="108"/>
            </w:pPr>
            <w:r>
              <w:t>DE</w:t>
            </w:r>
          </w:p>
        </w:tc>
        <w:tc>
          <w:tcPr>
            <w:tcW w:w="2317" w:type="dxa"/>
          </w:tcPr>
          <w:p w14:paraId="7A30AA38" w14:textId="77777777" w:rsidR="00356F0E" w:rsidRDefault="003B5935">
            <w:pPr>
              <w:pStyle w:val="TableParagraph"/>
              <w:spacing w:line="252" w:lineRule="exact"/>
              <w:ind w:left="107" w:right="403"/>
            </w:pPr>
            <w:r>
              <w:t>Diámetro</w:t>
            </w:r>
            <w:r>
              <w:rPr>
                <w:spacing w:val="-13"/>
              </w:rPr>
              <w:t xml:space="preserve"> </w:t>
            </w:r>
            <w:r>
              <w:t>Ecuatorial</w:t>
            </w:r>
            <w:r>
              <w:rPr>
                <w:spacing w:val="-52"/>
              </w:rPr>
              <w:t xml:space="preserve"> </w:t>
            </w:r>
            <w:r>
              <w:t>(mm)</w:t>
            </w:r>
          </w:p>
        </w:tc>
      </w:tr>
      <w:tr w:rsidR="00356F0E" w14:paraId="3E7CCCEA" w14:textId="77777777">
        <w:trPr>
          <w:trHeight w:val="506"/>
        </w:trPr>
        <w:tc>
          <w:tcPr>
            <w:tcW w:w="1036" w:type="dxa"/>
          </w:tcPr>
          <w:p w14:paraId="5176C631" w14:textId="77777777" w:rsidR="00356F0E" w:rsidRDefault="003B5935">
            <w:pPr>
              <w:pStyle w:val="TableParagraph"/>
              <w:spacing w:line="251" w:lineRule="exact"/>
              <w:ind w:left="111"/>
            </w:pPr>
            <w:r>
              <w:t>V2</w:t>
            </w:r>
          </w:p>
        </w:tc>
        <w:tc>
          <w:tcPr>
            <w:tcW w:w="896" w:type="dxa"/>
          </w:tcPr>
          <w:p w14:paraId="549E1C44" w14:textId="77777777" w:rsidR="00356F0E" w:rsidRDefault="003B5935">
            <w:pPr>
              <w:pStyle w:val="TableParagraph"/>
              <w:spacing w:line="251" w:lineRule="exact"/>
              <w:ind w:left="107"/>
            </w:pPr>
            <w:r>
              <w:t>TRAT</w:t>
            </w:r>
          </w:p>
        </w:tc>
        <w:tc>
          <w:tcPr>
            <w:tcW w:w="1436" w:type="dxa"/>
          </w:tcPr>
          <w:p w14:paraId="50AF4E12" w14:textId="77777777" w:rsidR="00356F0E" w:rsidRDefault="003B5935">
            <w:pPr>
              <w:pStyle w:val="TableParagraph"/>
              <w:spacing w:line="252" w:lineRule="exact"/>
              <w:ind w:left="108" w:right="89"/>
            </w:pPr>
            <w:r>
              <w:rPr>
                <w:spacing w:val="-1"/>
              </w:rPr>
              <w:t>Tratamientos:</w:t>
            </w:r>
            <w:r>
              <w:rPr>
                <w:spacing w:val="-52"/>
              </w:rPr>
              <w:t xml:space="preserve"> </w:t>
            </w:r>
            <w:r>
              <w:t>8</w:t>
            </w:r>
          </w:p>
        </w:tc>
        <w:tc>
          <w:tcPr>
            <w:tcW w:w="1056" w:type="dxa"/>
          </w:tcPr>
          <w:p w14:paraId="7052DB8F" w14:textId="77777777" w:rsidR="00356F0E" w:rsidRDefault="003B5935">
            <w:pPr>
              <w:pStyle w:val="TableParagraph"/>
              <w:spacing w:line="251" w:lineRule="exact"/>
              <w:ind w:left="108"/>
            </w:pPr>
            <w:r>
              <w:t>V14</w:t>
            </w:r>
          </w:p>
        </w:tc>
        <w:tc>
          <w:tcPr>
            <w:tcW w:w="985" w:type="dxa"/>
          </w:tcPr>
          <w:p w14:paraId="35BDE0AE" w14:textId="77777777" w:rsidR="00356F0E" w:rsidRDefault="003B5935">
            <w:pPr>
              <w:pStyle w:val="TableParagraph"/>
              <w:spacing w:line="251" w:lineRule="exact"/>
              <w:ind w:left="108"/>
            </w:pPr>
            <w:r>
              <w:t>PCGS</w:t>
            </w:r>
          </w:p>
        </w:tc>
        <w:tc>
          <w:tcPr>
            <w:tcW w:w="2317" w:type="dxa"/>
          </w:tcPr>
          <w:p w14:paraId="5061440F" w14:textId="77777777" w:rsidR="00356F0E" w:rsidRDefault="003B5935">
            <w:pPr>
              <w:pStyle w:val="TableParagraph"/>
              <w:spacing w:line="252" w:lineRule="exact"/>
              <w:ind w:left="107" w:right="351"/>
            </w:pPr>
            <w:r>
              <w:t>Peso</w:t>
            </w:r>
            <w:r>
              <w:rPr>
                <w:spacing w:val="-2"/>
              </w:rPr>
              <w:t xml:space="preserve"> </w:t>
            </w:r>
            <w:r>
              <w:t>de</w:t>
            </w:r>
            <w:r>
              <w:rPr>
                <w:spacing w:val="-4"/>
              </w:rPr>
              <w:t xml:space="preserve"> </w:t>
            </w:r>
            <w:r>
              <w:t>Cien</w:t>
            </w:r>
            <w:r>
              <w:rPr>
                <w:spacing w:val="-5"/>
              </w:rPr>
              <w:t xml:space="preserve"> </w:t>
            </w:r>
            <w:r>
              <w:t>Granos</w:t>
            </w:r>
            <w:r>
              <w:rPr>
                <w:spacing w:val="-52"/>
              </w:rPr>
              <w:t xml:space="preserve"> </w:t>
            </w:r>
            <w:r>
              <w:t>Secos</w:t>
            </w:r>
            <w:r>
              <w:rPr>
                <w:spacing w:val="-2"/>
              </w:rPr>
              <w:t xml:space="preserve"> </w:t>
            </w:r>
            <w:r>
              <w:t>(g)</w:t>
            </w:r>
          </w:p>
        </w:tc>
      </w:tr>
      <w:tr w:rsidR="00356F0E" w14:paraId="088A89CF" w14:textId="77777777">
        <w:trPr>
          <w:trHeight w:val="757"/>
        </w:trPr>
        <w:tc>
          <w:tcPr>
            <w:tcW w:w="1036" w:type="dxa"/>
          </w:tcPr>
          <w:p w14:paraId="54CE0233" w14:textId="77777777" w:rsidR="00356F0E" w:rsidRDefault="003B5935">
            <w:pPr>
              <w:pStyle w:val="TableParagraph"/>
              <w:spacing w:line="251" w:lineRule="exact"/>
              <w:ind w:left="111"/>
            </w:pPr>
            <w:r>
              <w:t>V3</w:t>
            </w:r>
          </w:p>
        </w:tc>
        <w:tc>
          <w:tcPr>
            <w:tcW w:w="896" w:type="dxa"/>
          </w:tcPr>
          <w:p w14:paraId="7E374C85" w14:textId="77777777" w:rsidR="00356F0E" w:rsidRDefault="003B5935">
            <w:pPr>
              <w:pStyle w:val="TableParagraph"/>
              <w:spacing w:line="251" w:lineRule="exact"/>
              <w:ind w:left="107"/>
            </w:pPr>
            <w:r>
              <w:t>NPE</w:t>
            </w:r>
          </w:p>
        </w:tc>
        <w:tc>
          <w:tcPr>
            <w:tcW w:w="1436" w:type="dxa"/>
          </w:tcPr>
          <w:p w14:paraId="2A7F7D09" w14:textId="77777777" w:rsidR="00356F0E" w:rsidRDefault="003B5935">
            <w:pPr>
              <w:pStyle w:val="TableParagraph"/>
              <w:spacing w:line="252" w:lineRule="exact"/>
              <w:ind w:left="108" w:right="210"/>
            </w:pPr>
            <w:r>
              <w:t>Número de</w:t>
            </w:r>
            <w:r>
              <w:rPr>
                <w:spacing w:val="1"/>
              </w:rPr>
              <w:t xml:space="preserve"> </w:t>
            </w:r>
            <w:r>
              <w:t>Plantas</w:t>
            </w:r>
            <w:r>
              <w:rPr>
                <w:spacing w:val="1"/>
              </w:rPr>
              <w:t xml:space="preserve"> </w:t>
            </w:r>
            <w:r>
              <w:rPr>
                <w:spacing w:val="-1"/>
              </w:rPr>
              <w:t>Establecidas</w:t>
            </w:r>
          </w:p>
        </w:tc>
        <w:tc>
          <w:tcPr>
            <w:tcW w:w="1056" w:type="dxa"/>
          </w:tcPr>
          <w:p w14:paraId="77EC7957" w14:textId="77777777" w:rsidR="00356F0E" w:rsidRDefault="003B5935">
            <w:pPr>
              <w:pStyle w:val="TableParagraph"/>
              <w:spacing w:line="251" w:lineRule="exact"/>
              <w:ind w:left="108"/>
            </w:pPr>
            <w:r>
              <w:t>V15</w:t>
            </w:r>
          </w:p>
        </w:tc>
        <w:tc>
          <w:tcPr>
            <w:tcW w:w="985" w:type="dxa"/>
          </w:tcPr>
          <w:p w14:paraId="45F7EBDA" w14:textId="77777777" w:rsidR="00356F0E" w:rsidRDefault="003B5935">
            <w:pPr>
              <w:pStyle w:val="TableParagraph"/>
              <w:spacing w:line="251" w:lineRule="exact"/>
              <w:ind w:left="108"/>
            </w:pPr>
            <w:r>
              <w:t>PVPP</w:t>
            </w:r>
          </w:p>
        </w:tc>
        <w:tc>
          <w:tcPr>
            <w:tcW w:w="2317" w:type="dxa"/>
          </w:tcPr>
          <w:p w14:paraId="531FDDBD" w14:textId="77777777" w:rsidR="00356F0E" w:rsidRDefault="003B5935">
            <w:pPr>
              <w:pStyle w:val="TableParagraph"/>
              <w:ind w:left="107" w:right="475"/>
            </w:pPr>
            <w:r>
              <w:t>Peso de Vainas Por</w:t>
            </w:r>
            <w:r>
              <w:rPr>
                <w:spacing w:val="-53"/>
              </w:rPr>
              <w:t xml:space="preserve"> </w:t>
            </w:r>
            <w:r>
              <w:t>Planta</w:t>
            </w:r>
            <w:r>
              <w:rPr>
                <w:spacing w:val="2"/>
              </w:rPr>
              <w:t xml:space="preserve"> </w:t>
            </w:r>
            <w:r>
              <w:t>(g)</w:t>
            </w:r>
          </w:p>
        </w:tc>
      </w:tr>
      <w:tr w:rsidR="00356F0E" w14:paraId="0098D771" w14:textId="77777777">
        <w:trPr>
          <w:trHeight w:val="506"/>
        </w:trPr>
        <w:tc>
          <w:tcPr>
            <w:tcW w:w="1036" w:type="dxa"/>
          </w:tcPr>
          <w:p w14:paraId="45D57E20" w14:textId="77777777" w:rsidR="00356F0E" w:rsidRDefault="003B5935">
            <w:pPr>
              <w:pStyle w:val="TableParagraph"/>
              <w:spacing w:line="251" w:lineRule="exact"/>
              <w:ind w:left="111"/>
            </w:pPr>
            <w:r>
              <w:t>V4</w:t>
            </w:r>
          </w:p>
        </w:tc>
        <w:tc>
          <w:tcPr>
            <w:tcW w:w="896" w:type="dxa"/>
          </w:tcPr>
          <w:p w14:paraId="2A5466BF" w14:textId="77777777" w:rsidR="00356F0E" w:rsidRDefault="003B5935">
            <w:pPr>
              <w:pStyle w:val="TableParagraph"/>
              <w:spacing w:line="251" w:lineRule="exact"/>
              <w:ind w:left="107"/>
            </w:pPr>
            <w:r>
              <w:t>DT</w:t>
            </w:r>
          </w:p>
        </w:tc>
        <w:tc>
          <w:tcPr>
            <w:tcW w:w="1436" w:type="dxa"/>
          </w:tcPr>
          <w:p w14:paraId="02F66E0E" w14:textId="77777777" w:rsidR="00356F0E" w:rsidRDefault="003B5935">
            <w:pPr>
              <w:pStyle w:val="TableParagraph"/>
              <w:spacing w:line="252" w:lineRule="exact"/>
              <w:ind w:left="108" w:right="152"/>
            </w:pPr>
            <w:r>
              <w:rPr>
                <w:spacing w:val="-1"/>
              </w:rPr>
              <w:t xml:space="preserve">Diámetro </w:t>
            </w:r>
            <w:r>
              <w:t>del</w:t>
            </w:r>
            <w:r>
              <w:rPr>
                <w:spacing w:val="-52"/>
              </w:rPr>
              <w:t xml:space="preserve"> </w:t>
            </w:r>
            <w:r>
              <w:t>Tallo</w:t>
            </w:r>
            <w:r>
              <w:rPr>
                <w:spacing w:val="1"/>
              </w:rPr>
              <w:t xml:space="preserve"> </w:t>
            </w:r>
            <w:r>
              <w:t>(mm)</w:t>
            </w:r>
          </w:p>
        </w:tc>
        <w:tc>
          <w:tcPr>
            <w:tcW w:w="1056" w:type="dxa"/>
          </w:tcPr>
          <w:p w14:paraId="42E8B932" w14:textId="77777777" w:rsidR="00356F0E" w:rsidRDefault="003B5935">
            <w:pPr>
              <w:pStyle w:val="TableParagraph"/>
              <w:spacing w:line="251" w:lineRule="exact"/>
              <w:ind w:left="108"/>
            </w:pPr>
            <w:r>
              <w:t>V16</w:t>
            </w:r>
          </w:p>
        </w:tc>
        <w:tc>
          <w:tcPr>
            <w:tcW w:w="985" w:type="dxa"/>
          </w:tcPr>
          <w:p w14:paraId="75159026" w14:textId="77777777" w:rsidR="00356F0E" w:rsidRDefault="003B5935">
            <w:pPr>
              <w:pStyle w:val="TableParagraph"/>
              <w:spacing w:line="251" w:lineRule="exact"/>
              <w:ind w:left="108"/>
            </w:pPr>
            <w:r>
              <w:t>NSPK</w:t>
            </w:r>
          </w:p>
        </w:tc>
        <w:tc>
          <w:tcPr>
            <w:tcW w:w="2317" w:type="dxa"/>
          </w:tcPr>
          <w:p w14:paraId="5748029B" w14:textId="77777777" w:rsidR="00356F0E" w:rsidRDefault="003B5935">
            <w:pPr>
              <w:pStyle w:val="TableParagraph"/>
              <w:spacing w:line="252" w:lineRule="exact"/>
              <w:ind w:left="107" w:right="396"/>
            </w:pPr>
            <w:r>
              <w:t>Número</w:t>
            </w:r>
            <w:r>
              <w:rPr>
                <w:spacing w:val="-7"/>
              </w:rPr>
              <w:t xml:space="preserve"> </w:t>
            </w:r>
            <w:r>
              <w:t>de</w:t>
            </w:r>
            <w:r>
              <w:rPr>
                <w:spacing w:val="-6"/>
              </w:rPr>
              <w:t xml:space="preserve"> </w:t>
            </w:r>
            <w:r>
              <w:t>Semillas</w:t>
            </w:r>
            <w:r>
              <w:rPr>
                <w:spacing w:val="-52"/>
              </w:rPr>
              <w:t xml:space="preserve"> </w:t>
            </w:r>
            <w:r>
              <w:t>Por</w:t>
            </w:r>
            <w:r>
              <w:rPr>
                <w:spacing w:val="-2"/>
              </w:rPr>
              <w:t xml:space="preserve"> </w:t>
            </w:r>
            <w:r>
              <w:t>Kilogramo</w:t>
            </w:r>
          </w:p>
        </w:tc>
      </w:tr>
      <w:tr w:rsidR="00356F0E" w14:paraId="179CF7D1" w14:textId="77777777">
        <w:trPr>
          <w:trHeight w:val="505"/>
        </w:trPr>
        <w:tc>
          <w:tcPr>
            <w:tcW w:w="1036" w:type="dxa"/>
          </w:tcPr>
          <w:p w14:paraId="028DC972" w14:textId="77777777" w:rsidR="00356F0E" w:rsidRDefault="003B5935">
            <w:pPr>
              <w:pStyle w:val="TableParagraph"/>
              <w:spacing w:line="250" w:lineRule="exact"/>
              <w:ind w:left="111"/>
            </w:pPr>
            <w:r>
              <w:t>V5</w:t>
            </w:r>
          </w:p>
        </w:tc>
        <w:tc>
          <w:tcPr>
            <w:tcW w:w="896" w:type="dxa"/>
          </w:tcPr>
          <w:p w14:paraId="1475C128" w14:textId="77777777" w:rsidR="00356F0E" w:rsidRDefault="003B5935">
            <w:pPr>
              <w:pStyle w:val="TableParagraph"/>
              <w:spacing w:line="250" w:lineRule="exact"/>
              <w:ind w:left="107"/>
            </w:pPr>
            <w:r>
              <w:t>AP</w:t>
            </w:r>
          </w:p>
        </w:tc>
        <w:tc>
          <w:tcPr>
            <w:tcW w:w="1436" w:type="dxa"/>
          </w:tcPr>
          <w:p w14:paraId="047FD6FD" w14:textId="77777777" w:rsidR="00356F0E" w:rsidRDefault="003B5935">
            <w:pPr>
              <w:pStyle w:val="TableParagraph"/>
              <w:spacing w:line="252" w:lineRule="exact"/>
              <w:ind w:left="108" w:right="294"/>
            </w:pPr>
            <w:r>
              <w:t>Altura de</w:t>
            </w:r>
            <w:r>
              <w:rPr>
                <w:spacing w:val="1"/>
              </w:rPr>
              <w:t xml:space="preserve"> </w:t>
            </w:r>
            <w:r>
              <w:rPr>
                <w:spacing w:val="-1"/>
              </w:rPr>
              <w:t>Planta</w:t>
            </w:r>
            <w:r>
              <w:rPr>
                <w:spacing w:val="-11"/>
              </w:rPr>
              <w:t xml:space="preserve"> </w:t>
            </w:r>
            <w:r>
              <w:t>(cm)</w:t>
            </w:r>
          </w:p>
        </w:tc>
        <w:tc>
          <w:tcPr>
            <w:tcW w:w="1056" w:type="dxa"/>
          </w:tcPr>
          <w:p w14:paraId="37675CA0" w14:textId="77777777" w:rsidR="00356F0E" w:rsidRDefault="003B5935">
            <w:pPr>
              <w:pStyle w:val="TableParagraph"/>
              <w:spacing w:line="250" w:lineRule="exact"/>
              <w:ind w:left="108"/>
            </w:pPr>
            <w:r>
              <w:t>V17</w:t>
            </w:r>
          </w:p>
        </w:tc>
        <w:tc>
          <w:tcPr>
            <w:tcW w:w="985" w:type="dxa"/>
          </w:tcPr>
          <w:p w14:paraId="13592482" w14:textId="77777777" w:rsidR="00356F0E" w:rsidRDefault="003B5935">
            <w:pPr>
              <w:pStyle w:val="TableParagraph"/>
              <w:spacing w:line="250" w:lineRule="exact"/>
              <w:ind w:left="108"/>
            </w:pPr>
            <w:r>
              <w:t>RH</w:t>
            </w:r>
          </w:p>
        </w:tc>
        <w:tc>
          <w:tcPr>
            <w:tcW w:w="2317" w:type="dxa"/>
          </w:tcPr>
          <w:p w14:paraId="5DDA37D6" w14:textId="77777777" w:rsidR="00356F0E" w:rsidRDefault="003B5935">
            <w:pPr>
              <w:pStyle w:val="TableParagraph"/>
              <w:spacing w:line="252" w:lineRule="exact"/>
              <w:ind w:left="107" w:right="249"/>
            </w:pPr>
            <w:r>
              <w:t>Rendimiento</w:t>
            </w:r>
            <w:r>
              <w:rPr>
                <w:spacing w:val="-5"/>
              </w:rPr>
              <w:t xml:space="preserve"> </w:t>
            </w:r>
            <w:r>
              <w:t>en</w:t>
            </w:r>
            <w:r>
              <w:rPr>
                <w:spacing w:val="-7"/>
              </w:rPr>
              <w:t xml:space="preserve"> </w:t>
            </w:r>
            <w:r>
              <w:t>kg/ha</w:t>
            </w:r>
            <w:r>
              <w:rPr>
                <w:spacing w:val="-52"/>
              </w:rPr>
              <w:t xml:space="preserve"> </w:t>
            </w:r>
            <w:r>
              <w:t>al</w:t>
            </w:r>
            <w:r>
              <w:rPr>
                <w:spacing w:val="-2"/>
              </w:rPr>
              <w:t xml:space="preserve"> </w:t>
            </w:r>
            <w:r>
              <w:t>13% de</w:t>
            </w:r>
            <w:r>
              <w:rPr>
                <w:spacing w:val="-2"/>
              </w:rPr>
              <w:t xml:space="preserve"> </w:t>
            </w:r>
            <w:r>
              <w:t>humedad</w:t>
            </w:r>
          </w:p>
        </w:tc>
      </w:tr>
      <w:tr w:rsidR="00356F0E" w14:paraId="532D464F" w14:textId="77777777">
        <w:trPr>
          <w:trHeight w:val="506"/>
        </w:trPr>
        <w:tc>
          <w:tcPr>
            <w:tcW w:w="1036" w:type="dxa"/>
          </w:tcPr>
          <w:p w14:paraId="7BDBD60D" w14:textId="77777777" w:rsidR="00356F0E" w:rsidRDefault="003B5935">
            <w:pPr>
              <w:pStyle w:val="TableParagraph"/>
              <w:spacing w:line="251" w:lineRule="exact"/>
              <w:ind w:left="111"/>
            </w:pPr>
            <w:r>
              <w:t>V6</w:t>
            </w:r>
          </w:p>
        </w:tc>
        <w:tc>
          <w:tcPr>
            <w:tcW w:w="896" w:type="dxa"/>
          </w:tcPr>
          <w:p w14:paraId="3BAFBBB7" w14:textId="77777777" w:rsidR="00356F0E" w:rsidRDefault="003B5935">
            <w:pPr>
              <w:pStyle w:val="TableParagraph"/>
              <w:spacing w:line="251" w:lineRule="exact"/>
              <w:ind w:left="107"/>
            </w:pPr>
            <w:r>
              <w:t>AC</w:t>
            </w:r>
          </w:p>
        </w:tc>
        <w:tc>
          <w:tcPr>
            <w:tcW w:w="1436" w:type="dxa"/>
          </w:tcPr>
          <w:p w14:paraId="5FC13338" w14:textId="77777777" w:rsidR="00356F0E" w:rsidRDefault="003B5935">
            <w:pPr>
              <w:pStyle w:val="TableParagraph"/>
              <w:spacing w:line="252" w:lineRule="exact"/>
              <w:ind w:left="108" w:right="319"/>
            </w:pPr>
            <w:r>
              <w:t>Altura de</w:t>
            </w:r>
            <w:r>
              <w:rPr>
                <w:spacing w:val="1"/>
              </w:rPr>
              <w:t xml:space="preserve"> </w:t>
            </w:r>
            <w:r>
              <w:rPr>
                <w:spacing w:val="-1"/>
              </w:rPr>
              <w:t>Carga</w:t>
            </w:r>
            <w:r>
              <w:rPr>
                <w:spacing w:val="-12"/>
              </w:rPr>
              <w:t xml:space="preserve"> </w:t>
            </w:r>
            <w:r>
              <w:t>(cm)</w:t>
            </w:r>
          </w:p>
        </w:tc>
        <w:tc>
          <w:tcPr>
            <w:tcW w:w="1056" w:type="dxa"/>
          </w:tcPr>
          <w:p w14:paraId="11D6E016" w14:textId="77777777" w:rsidR="00356F0E" w:rsidRDefault="003B5935">
            <w:pPr>
              <w:pStyle w:val="TableParagraph"/>
              <w:spacing w:line="251" w:lineRule="exact"/>
              <w:ind w:left="108"/>
            </w:pPr>
            <w:r>
              <w:t>V18</w:t>
            </w:r>
          </w:p>
        </w:tc>
        <w:tc>
          <w:tcPr>
            <w:tcW w:w="985" w:type="dxa"/>
          </w:tcPr>
          <w:p w14:paraId="7B5F5F51" w14:textId="77777777" w:rsidR="00356F0E" w:rsidRDefault="003B5935">
            <w:pPr>
              <w:pStyle w:val="TableParagraph"/>
              <w:spacing w:line="251" w:lineRule="exact"/>
              <w:ind w:left="108"/>
            </w:pPr>
            <w:r>
              <w:t>As</w:t>
            </w:r>
          </w:p>
        </w:tc>
        <w:tc>
          <w:tcPr>
            <w:tcW w:w="2317" w:type="dxa"/>
          </w:tcPr>
          <w:p w14:paraId="14D89087" w14:textId="77777777" w:rsidR="00356F0E" w:rsidRDefault="003B5935">
            <w:pPr>
              <w:pStyle w:val="TableParagraph"/>
              <w:spacing w:line="251" w:lineRule="exact"/>
              <w:ind w:left="107"/>
            </w:pPr>
            <w:r>
              <w:t>Ascoquita:</w:t>
            </w:r>
            <w:r>
              <w:rPr>
                <w:spacing w:val="-3"/>
              </w:rPr>
              <w:t xml:space="preserve"> </w:t>
            </w:r>
            <w:r>
              <w:t>Escala</w:t>
            </w:r>
            <w:r>
              <w:rPr>
                <w:spacing w:val="-2"/>
              </w:rPr>
              <w:t xml:space="preserve"> </w:t>
            </w:r>
            <w:r>
              <w:t>1 a</w:t>
            </w:r>
            <w:r>
              <w:rPr>
                <w:spacing w:val="-3"/>
              </w:rPr>
              <w:t xml:space="preserve"> </w:t>
            </w:r>
            <w:r>
              <w:t>9</w:t>
            </w:r>
          </w:p>
        </w:tc>
      </w:tr>
      <w:tr w:rsidR="00356F0E" w14:paraId="30D55910" w14:textId="77777777">
        <w:trPr>
          <w:trHeight w:val="761"/>
        </w:trPr>
        <w:tc>
          <w:tcPr>
            <w:tcW w:w="1036" w:type="dxa"/>
          </w:tcPr>
          <w:p w14:paraId="0AEF388B" w14:textId="77777777" w:rsidR="00356F0E" w:rsidRDefault="003B5935">
            <w:pPr>
              <w:pStyle w:val="TableParagraph"/>
              <w:spacing w:line="251" w:lineRule="exact"/>
              <w:ind w:left="111"/>
            </w:pPr>
            <w:r>
              <w:t>V7</w:t>
            </w:r>
          </w:p>
        </w:tc>
        <w:tc>
          <w:tcPr>
            <w:tcW w:w="896" w:type="dxa"/>
          </w:tcPr>
          <w:p w14:paraId="1658D8EE" w14:textId="77777777" w:rsidR="00356F0E" w:rsidRDefault="003B5935">
            <w:pPr>
              <w:pStyle w:val="TableParagraph"/>
              <w:spacing w:line="251" w:lineRule="exact"/>
              <w:ind w:left="107"/>
            </w:pPr>
            <w:r>
              <w:t>DCS</w:t>
            </w:r>
          </w:p>
        </w:tc>
        <w:tc>
          <w:tcPr>
            <w:tcW w:w="1436" w:type="dxa"/>
          </w:tcPr>
          <w:p w14:paraId="6986F149" w14:textId="77777777" w:rsidR="00356F0E" w:rsidRDefault="003B5935">
            <w:pPr>
              <w:pStyle w:val="TableParagraph"/>
              <w:spacing w:line="252" w:lineRule="exact"/>
              <w:ind w:left="108" w:right="298"/>
            </w:pPr>
            <w:r>
              <w:t>Días a la</w:t>
            </w:r>
            <w:r>
              <w:rPr>
                <w:spacing w:val="1"/>
              </w:rPr>
              <w:t xml:space="preserve"> </w:t>
            </w:r>
            <w:r>
              <w:rPr>
                <w:spacing w:val="-1"/>
              </w:rPr>
              <w:t xml:space="preserve">Cosecha </w:t>
            </w:r>
            <w:r>
              <w:t>en</w:t>
            </w:r>
            <w:r>
              <w:rPr>
                <w:spacing w:val="-52"/>
              </w:rPr>
              <w:t xml:space="preserve"> </w:t>
            </w:r>
            <w:r>
              <w:t>Seco</w:t>
            </w:r>
          </w:p>
        </w:tc>
        <w:tc>
          <w:tcPr>
            <w:tcW w:w="1056" w:type="dxa"/>
          </w:tcPr>
          <w:p w14:paraId="78E35AA7" w14:textId="77777777" w:rsidR="00356F0E" w:rsidRDefault="003B5935">
            <w:pPr>
              <w:pStyle w:val="TableParagraph"/>
              <w:spacing w:line="251" w:lineRule="exact"/>
              <w:ind w:left="108"/>
            </w:pPr>
            <w:r>
              <w:t>V19</w:t>
            </w:r>
          </w:p>
        </w:tc>
        <w:tc>
          <w:tcPr>
            <w:tcW w:w="985" w:type="dxa"/>
          </w:tcPr>
          <w:p w14:paraId="4519B067" w14:textId="77777777" w:rsidR="00356F0E" w:rsidRDefault="003B5935">
            <w:pPr>
              <w:pStyle w:val="TableParagraph"/>
              <w:spacing w:line="251" w:lineRule="exact"/>
              <w:ind w:left="108"/>
            </w:pPr>
            <w:r>
              <w:t>R</w:t>
            </w:r>
          </w:p>
        </w:tc>
        <w:tc>
          <w:tcPr>
            <w:tcW w:w="2317" w:type="dxa"/>
          </w:tcPr>
          <w:p w14:paraId="05914373" w14:textId="77777777" w:rsidR="00356F0E" w:rsidRDefault="003B5935">
            <w:pPr>
              <w:pStyle w:val="TableParagraph"/>
              <w:spacing w:line="251" w:lineRule="exact"/>
              <w:ind w:left="107"/>
            </w:pPr>
            <w:r>
              <w:t>Roya:</w:t>
            </w:r>
            <w:r>
              <w:rPr>
                <w:spacing w:val="-2"/>
              </w:rPr>
              <w:t xml:space="preserve"> </w:t>
            </w:r>
            <w:r>
              <w:t>Escala</w:t>
            </w:r>
            <w:r>
              <w:rPr>
                <w:spacing w:val="-2"/>
              </w:rPr>
              <w:t xml:space="preserve"> </w:t>
            </w:r>
            <w:r>
              <w:t>1</w:t>
            </w:r>
            <w:r>
              <w:rPr>
                <w:spacing w:val="1"/>
              </w:rPr>
              <w:t xml:space="preserve"> </w:t>
            </w:r>
            <w:r>
              <w:t>a</w:t>
            </w:r>
            <w:r>
              <w:rPr>
                <w:spacing w:val="-2"/>
              </w:rPr>
              <w:t xml:space="preserve"> </w:t>
            </w:r>
            <w:r>
              <w:t>9</w:t>
            </w:r>
          </w:p>
        </w:tc>
      </w:tr>
      <w:tr w:rsidR="00356F0E" w14:paraId="4CC4D1CC" w14:textId="77777777">
        <w:trPr>
          <w:trHeight w:val="758"/>
        </w:trPr>
        <w:tc>
          <w:tcPr>
            <w:tcW w:w="1036" w:type="dxa"/>
          </w:tcPr>
          <w:p w14:paraId="03C67CD4" w14:textId="77777777" w:rsidR="00356F0E" w:rsidRDefault="003B5935">
            <w:pPr>
              <w:pStyle w:val="TableParagraph"/>
              <w:spacing w:line="246" w:lineRule="exact"/>
              <w:ind w:left="111"/>
            </w:pPr>
            <w:r>
              <w:t>V8</w:t>
            </w:r>
          </w:p>
        </w:tc>
        <w:tc>
          <w:tcPr>
            <w:tcW w:w="896" w:type="dxa"/>
          </w:tcPr>
          <w:p w14:paraId="70AF8576" w14:textId="77777777" w:rsidR="00356F0E" w:rsidRDefault="003B5935">
            <w:pPr>
              <w:pStyle w:val="TableParagraph"/>
              <w:spacing w:line="246" w:lineRule="exact"/>
              <w:ind w:left="107"/>
            </w:pPr>
            <w:r>
              <w:t>NRP</w:t>
            </w:r>
          </w:p>
        </w:tc>
        <w:tc>
          <w:tcPr>
            <w:tcW w:w="1436" w:type="dxa"/>
          </w:tcPr>
          <w:p w14:paraId="18A005C4" w14:textId="77777777" w:rsidR="00356F0E" w:rsidRDefault="003B5935">
            <w:pPr>
              <w:pStyle w:val="TableParagraph"/>
              <w:ind w:left="108" w:right="314"/>
            </w:pPr>
            <w:r>
              <w:t>Número de</w:t>
            </w:r>
            <w:r>
              <w:rPr>
                <w:spacing w:val="-52"/>
              </w:rPr>
              <w:t xml:space="preserve"> </w:t>
            </w:r>
            <w:r>
              <w:t>Ramas</w:t>
            </w:r>
            <w:r>
              <w:rPr>
                <w:spacing w:val="-2"/>
              </w:rPr>
              <w:t xml:space="preserve"> </w:t>
            </w:r>
            <w:r>
              <w:t>por</w:t>
            </w:r>
          </w:p>
          <w:p w14:paraId="4E09FA75" w14:textId="77777777" w:rsidR="00356F0E" w:rsidRDefault="003B5935">
            <w:pPr>
              <w:pStyle w:val="TableParagraph"/>
              <w:spacing w:line="236" w:lineRule="exact"/>
              <w:ind w:left="108"/>
            </w:pPr>
            <w:r>
              <w:t>Planta</w:t>
            </w:r>
          </w:p>
        </w:tc>
        <w:tc>
          <w:tcPr>
            <w:tcW w:w="1056" w:type="dxa"/>
          </w:tcPr>
          <w:p w14:paraId="6FDA3491" w14:textId="77777777" w:rsidR="00356F0E" w:rsidRDefault="003B5935">
            <w:pPr>
              <w:pStyle w:val="TableParagraph"/>
              <w:spacing w:line="246" w:lineRule="exact"/>
              <w:ind w:left="108"/>
            </w:pPr>
            <w:r>
              <w:t>V20</w:t>
            </w:r>
          </w:p>
        </w:tc>
        <w:tc>
          <w:tcPr>
            <w:tcW w:w="985" w:type="dxa"/>
          </w:tcPr>
          <w:p w14:paraId="211F8541" w14:textId="77777777" w:rsidR="00356F0E" w:rsidRDefault="003B5935">
            <w:pPr>
              <w:pStyle w:val="TableParagraph"/>
              <w:spacing w:line="246" w:lineRule="exact"/>
              <w:ind w:left="108"/>
            </w:pPr>
            <w:r>
              <w:t>MA</w:t>
            </w:r>
          </w:p>
        </w:tc>
        <w:tc>
          <w:tcPr>
            <w:tcW w:w="2317" w:type="dxa"/>
          </w:tcPr>
          <w:p w14:paraId="5147DBB7" w14:textId="77777777" w:rsidR="00356F0E" w:rsidRDefault="003B5935">
            <w:pPr>
              <w:pStyle w:val="TableParagraph"/>
              <w:ind w:left="107" w:right="641"/>
            </w:pPr>
            <w:r>
              <w:rPr>
                <w:spacing w:val="-1"/>
              </w:rPr>
              <w:t xml:space="preserve">Mancha </w:t>
            </w:r>
            <w:r>
              <w:t>Angular:</w:t>
            </w:r>
            <w:r>
              <w:rPr>
                <w:spacing w:val="-52"/>
              </w:rPr>
              <w:t xml:space="preserve"> </w:t>
            </w:r>
            <w:r>
              <w:t>Escala</w:t>
            </w:r>
            <w:r>
              <w:rPr>
                <w:spacing w:val="-2"/>
              </w:rPr>
              <w:t xml:space="preserve"> </w:t>
            </w:r>
            <w:r>
              <w:t>1</w:t>
            </w:r>
            <w:r>
              <w:rPr>
                <w:spacing w:val="2"/>
              </w:rPr>
              <w:t xml:space="preserve"> </w:t>
            </w:r>
            <w:r>
              <w:t>a</w:t>
            </w:r>
            <w:r>
              <w:rPr>
                <w:spacing w:val="-1"/>
              </w:rPr>
              <w:t xml:space="preserve"> </w:t>
            </w:r>
            <w:r>
              <w:t>9</w:t>
            </w:r>
          </w:p>
        </w:tc>
      </w:tr>
      <w:tr w:rsidR="00356F0E" w14:paraId="27AE2277" w14:textId="77777777">
        <w:trPr>
          <w:trHeight w:val="506"/>
        </w:trPr>
        <w:tc>
          <w:tcPr>
            <w:tcW w:w="1036" w:type="dxa"/>
          </w:tcPr>
          <w:p w14:paraId="35B1628A" w14:textId="77777777" w:rsidR="00356F0E" w:rsidRDefault="003B5935">
            <w:pPr>
              <w:pStyle w:val="TableParagraph"/>
              <w:spacing w:line="247" w:lineRule="exact"/>
              <w:ind w:left="111"/>
            </w:pPr>
            <w:r>
              <w:t>V9</w:t>
            </w:r>
          </w:p>
        </w:tc>
        <w:tc>
          <w:tcPr>
            <w:tcW w:w="896" w:type="dxa"/>
          </w:tcPr>
          <w:p w14:paraId="711E2365" w14:textId="77777777" w:rsidR="00356F0E" w:rsidRDefault="003B5935">
            <w:pPr>
              <w:pStyle w:val="TableParagraph"/>
              <w:spacing w:line="247" w:lineRule="exact"/>
              <w:ind w:left="107"/>
            </w:pPr>
            <w:r>
              <w:t>VP</w:t>
            </w:r>
          </w:p>
        </w:tc>
        <w:tc>
          <w:tcPr>
            <w:tcW w:w="1436" w:type="dxa"/>
          </w:tcPr>
          <w:p w14:paraId="2C40BCAC" w14:textId="77777777" w:rsidR="00356F0E" w:rsidRDefault="003B5935">
            <w:pPr>
              <w:pStyle w:val="TableParagraph"/>
              <w:spacing w:line="247" w:lineRule="exact"/>
              <w:ind w:left="108"/>
            </w:pPr>
            <w:r>
              <w:t>Vainas</w:t>
            </w:r>
            <w:r>
              <w:rPr>
                <w:spacing w:val="-2"/>
              </w:rPr>
              <w:t xml:space="preserve"> </w:t>
            </w:r>
            <w:r>
              <w:t>por</w:t>
            </w:r>
          </w:p>
          <w:p w14:paraId="4A92EA60" w14:textId="77777777" w:rsidR="00356F0E" w:rsidRDefault="003B5935">
            <w:pPr>
              <w:pStyle w:val="TableParagraph"/>
              <w:spacing w:before="3" w:line="236" w:lineRule="exact"/>
              <w:ind w:left="108"/>
            </w:pPr>
            <w:r>
              <w:t>Planta</w:t>
            </w:r>
          </w:p>
        </w:tc>
        <w:tc>
          <w:tcPr>
            <w:tcW w:w="1056" w:type="dxa"/>
          </w:tcPr>
          <w:p w14:paraId="01364131" w14:textId="77777777" w:rsidR="00356F0E" w:rsidRDefault="003B5935">
            <w:pPr>
              <w:pStyle w:val="TableParagraph"/>
              <w:spacing w:line="247" w:lineRule="exact"/>
              <w:ind w:left="108"/>
            </w:pPr>
            <w:r>
              <w:t>V21</w:t>
            </w:r>
          </w:p>
        </w:tc>
        <w:tc>
          <w:tcPr>
            <w:tcW w:w="985" w:type="dxa"/>
          </w:tcPr>
          <w:p w14:paraId="196F9FE3" w14:textId="77777777" w:rsidR="00356F0E" w:rsidRDefault="003B5935">
            <w:pPr>
              <w:pStyle w:val="TableParagraph"/>
              <w:spacing w:line="247" w:lineRule="exact"/>
              <w:ind w:left="108"/>
            </w:pPr>
            <w:r>
              <w:t>Cen</w:t>
            </w:r>
          </w:p>
        </w:tc>
        <w:tc>
          <w:tcPr>
            <w:tcW w:w="2317" w:type="dxa"/>
          </w:tcPr>
          <w:p w14:paraId="6A558BF3" w14:textId="77777777" w:rsidR="00356F0E" w:rsidRDefault="003B5935">
            <w:pPr>
              <w:pStyle w:val="TableParagraph"/>
              <w:spacing w:line="247" w:lineRule="exact"/>
              <w:ind w:left="107"/>
            </w:pPr>
            <w:r>
              <w:t>Cenicilla</w:t>
            </w:r>
            <w:r>
              <w:rPr>
                <w:spacing w:val="-4"/>
              </w:rPr>
              <w:t xml:space="preserve"> </w:t>
            </w:r>
            <w:r>
              <w:t>o Mildiú:</w:t>
            </w:r>
          </w:p>
          <w:p w14:paraId="6EE6CF5D" w14:textId="77777777" w:rsidR="00356F0E" w:rsidRDefault="003B5935">
            <w:pPr>
              <w:pStyle w:val="TableParagraph"/>
              <w:spacing w:before="3" w:line="236" w:lineRule="exact"/>
              <w:ind w:left="107"/>
            </w:pPr>
            <w:r>
              <w:t>Escala</w:t>
            </w:r>
            <w:r>
              <w:rPr>
                <w:spacing w:val="-2"/>
              </w:rPr>
              <w:t xml:space="preserve"> </w:t>
            </w:r>
            <w:r>
              <w:t>1</w:t>
            </w:r>
            <w:r>
              <w:rPr>
                <w:spacing w:val="1"/>
              </w:rPr>
              <w:t xml:space="preserve"> </w:t>
            </w:r>
            <w:r>
              <w:t>a</w:t>
            </w:r>
            <w:r>
              <w:rPr>
                <w:spacing w:val="-2"/>
              </w:rPr>
              <w:t xml:space="preserve"> </w:t>
            </w:r>
            <w:r>
              <w:t>9</w:t>
            </w:r>
          </w:p>
        </w:tc>
      </w:tr>
      <w:tr w:rsidR="00356F0E" w14:paraId="0EDA1AD5" w14:textId="77777777">
        <w:trPr>
          <w:trHeight w:val="505"/>
        </w:trPr>
        <w:tc>
          <w:tcPr>
            <w:tcW w:w="1036" w:type="dxa"/>
          </w:tcPr>
          <w:p w14:paraId="5E6CF67C" w14:textId="77777777" w:rsidR="00356F0E" w:rsidRDefault="003B5935">
            <w:pPr>
              <w:pStyle w:val="TableParagraph"/>
              <w:spacing w:line="247" w:lineRule="exact"/>
              <w:ind w:left="111"/>
            </w:pPr>
            <w:r>
              <w:t>V10</w:t>
            </w:r>
          </w:p>
        </w:tc>
        <w:tc>
          <w:tcPr>
            <w:tcW w:w="896" w:type="dxa"/>
          </w:tcPr>
          <w:p w14:paraId="1538E949" w14:textId="77777777" w:rsidR="00356F0E" w:rsidRDefault="003B5935">
            <w:pPr>
              <w:pStyle w:val="TableParagraph"/>
              <w:spacing w:line="247" w:lineRule="exact"/>
              <w:ind w:left="107"/>
            </w:pPr>
            <w:r>
              <w:t>LV</w:t>
            </w:r>
          </w:p>
        </w:tc>
        <w:tc>
          <w:tcPr>
            <w:tcW w:w="1436" w:type="dxa"/>
          </w:tcPr>
          <w:p w14:paraId="435A611F" w14:textId="77777777" w:rsidR="00356F0E" w:rsidRDefault="003B5935">
            <w:pPr>
              <w:pStyle w:val="TableParagraph"/>
              <w:spacing w:line="247" w:lineRule="exact"/>
              <w:ind w:left="108"/>
            </w:pPr>
            <w:r>
              <w:t>Longitud</w:t>
            </w:r>
            <w:r>
              <w:rPr>
                <w:spacing w:val="-2"/>
              </w:rPr>
              <w:t xml:space="preserve"> </w:t>
            </w:r>
            <w:r>
              <w:t>de</w:t>
            </w:r>
          </w:p>
          <w:p w14:paraId="7D4CC6AA" w14:textId="77777777" w:rsidR="00356F0E" w:rsidRDefault="003B5935">
            <w:pPr>
              <w:pStyle w:val="TableParagraph"/>
              <w:spacing w:before="3" w:line="236" w:lineRule="exact"/>
              <w:ind w:left="108"/>
            </w:pPr>
            <w:r>
              <w:t>la</w:t>
            </w:r>
            <w:r>
              <w:rPr>
                <w:spacing w:val="-4"/>
              </w:rPr>
              <w:t xml:space="preserve"> </w:t>
            </w:r>
            <w:r>
              <w:t>Vaina</w:t>
            </w:r>
            <w:r>
              <w:rPr>
                <w:spacing w:val="-4"/>
              </w:rPr>
              <w:t xml:space="preserve"> </w:t>
            </w:r>
            <w:r>
              <w:t>(cm)</w:t>
            </w:r>
          </w:p>
        </w:tc>
        <w:tc>
          <w:tcPr>
            <w:tcW w:w="1056" w:type="dxa"/>
          </w:tcPr>
          <w:p w14:paraId="056E50E3" w14:textId="77777777" w:rsidR="00356F0E" w:rsidRDefault="003B5935">
            <w:pPr>
              <w:pStyle w:val="TableParagraph"/>
              <w:spacing w:line="247" w:lineRule="exact"/>
              <w:ind w:left="108"/>
            </w:pPr>
            <w:r>
              <w:t>V22</w:t>
            </w:r>
          </w:p>
        </w:tc>
        <w:tc>
          <w:tcPr>
            <w:tcW w:w="985" w:type="dxa"/>
          </w:tcPr>
          <w:p w14:paraId="7421C1F2" w14:textId="77777777" w:rsidR="00356F0E" w:rsidRDefault="003B5935">
            <w:pPr>
              <w:pStyle w:val="TableParagraph"/>
              <w:spacing w:line="247" w:lineRule="exact"/>
              <w:ind w:left="108"/>
            </w:pPr>
            <w:r>
              <w:t>Ant</w:t>
            </w:r>
          </w:p>
        </w:tc>
        <w:tc>
          <w:tcPr>
            <w:tcW w:w="2317" w:type="dxa"/>
          </w:tcPr>
          <w:p w14:paraId="4E1A4491" w14:textId="77777777" w:rsidR="00356F0E" w:rsidRDefault="003B5935">
            <w:pPr>
              <w:pStyle w:val="TableParagraph"/>
              <w:spacing w:line="247" w:lineRule="exact"/>
              <w:ind w:left="107"/>
            </w:pPr>
            <w:r>
              <w:t>Antracnosis:</w:t>
            </w:r>
          </w:p>
          <w:p w14:paraId="60C55EFE" w14:textId="77777777" w:rsidR="00356F0E" w:rsidRDefault="003B5935">
            <w:pPr>
              <w:pStyle w:val="TableParagraph"/>
              <w:spacing w:before="3" w:line="236" w:lineRule="exact"/>
              <w:ind w:left="107"/>
            </w:pPr>
            <w:r>
              <w:t>Escala</w:t>
            </w:r>
            <w:r>
              <w:rPr>
                <w:spacing w:val="-2"/>
              </w:rPr>
              <w:t xml:space="preserve"> </w:t>
            </w:r>
            <w:r>
              <w:t>1</w:t>
            </w:r>
            <w:r>
              <w:rPr>
                <w:spacing w:val="1"/>
              </w:rPr>
              <w:t xml:space="preserve"> </w:t>
            </w:r>
            <w:r>
              <w:t>a</w:t>
            </w:r>
            <w:r>
              <w:rPr>
                <w:spacing w:val="-2"/>
              </w:rPr>
              <w:t xml:space="preserve"> </w:t>
            </w:r>
            <w:r>
              <w:t>9</w:t>
            </w:r>
          </w:p>
        </w:tc>
      </w:tr>
      <w:tr w:rsidR="00356F0E" w14:paraId="3FEFBE0C" w14:textId="77777777">
        <w:trPr>
          <w:trHeight w:val="506"/>
        </w:trPr>
        <w:tc>
          <w:tcPr>
            <w:tcW w:w="1036" w:type="dxa"/>
          </w:tcPr>
          <w:p w14:paraId="604407B6" w14:textId="77777777" w:rsidR="00356F0E" w:rsidRDefault="003B5935">
            <w:pPr>
              <w:pStyle w:val="TableParagraph"/>
              <w:spacing w:line="247" w:lineRule="exact"/>
              <w:ind w:left="111"/>
            </w:pPr>
            <w:r>
              <w:t>V11</w:t>
            </w:r>
          </w:p>
        </w:tc>
        <w:tc>
          <w:tcPr>
            <w:tcW w:w="896" w:type="dxa"/>
          </w:tcPr>
          <w:p w14:paraId="2CE8C302" w14:textId="77777777" w:rsidR="00356F0E" w:rsidRDefault="003B5935">
            <w:pPr>
              <w:pStyle w:val="TableParagraph"/>
              <w:spacing w:line="247" w:lineRule="exact"/>
              <w:ind w:left="107"/>
            </w:pPr>
            <w:r>
              <w:t>GV</w:t>
            </w:r>
          </w:p>
        </w:tc>
        <w:tc>
          <w:tcPr>
            <w:tcW w:w="1436" w:type="dxa"/>
          </w:tcPr>
          <w:p w14:paraId="788E0129" w14:textId="77777777" w:rsidR="00356F0E" w:rsidRDefault="003B5935">
            <w:pPr>
              <w:pStyle w:val="TableParagraph"/>
              <w:spacing w:line="247" w:lineRule="exact"/>
              <w:ind w:left="108"/>
            </w:pPr>
            <w:r>
              <w:t>Granos</w:t>
            </w:r>
            <w:r>
              <w:rPr>
                <w:spacing w:val="-3"/>
              </w:rPr>
              <w:t xml:space="preserve"> </w:t>
            </w:r>
            <w:r>
              <w:t>por</w:t>
            </w:r>
          </w:p>
          <w:p w14:paraId="7ACF6F23" w14:textId="77777777" w:rsidR="00356F0E" w:rsidRDefault="003B5935">
            <w:pPr>
              <w:pStyle w:val="TableParagraph"/>
              <w:spacing w:before="3" w:line="236" w:lineRule="exact"/>
              <w:ind w:left="108"/>
            </w:pPr>
            <w:r>
              <w:t>Vaina</w:t>
            </w:r>
          </w:p>
        </w:tc>
        <w:tc>
          <w:tcPr>
            <w:tcW w:w="1056" w:type="dxa"/>
          </w:tcPr>
          <w:p w14:paraId="02E78BA1" w14:textId="77777777" w:rsidR="00356F0E" w:rsidRDefault="003B5935">
            <w:pPr>
              <w:pStyle w:val="TableParagraph"/>
              <w:spacing w:line="247" w:lineRule="exact"/>
              <w:ind w:left="108"/>
            </w:pPr>
            <w:r>
              <w:t>V23</w:t>
            </w:r>
          </w:p>
        </w:tc>
        <w:tc>
          <w:tcPr>
            <w:tcW w:w="985" w:type="dxa"/>
          </w:tcPr>
          <w:p w14:paraId="07E440FC" w14:textId="77777777" w:rsidR="00356F0E" w:rsidRDefault="003B5935">
            <w:pPr>
              <w:pStyle w:val="TableParagraph"/>
              <w:spacing w:line="247" w:lineRule="exact"/>
              <w:ind w:left="108"/>
            </w:pPr>
            <w:r>
              <w:t>PPK</w:t>
            </w:r>
          </w:p>
        </w:tc>
        <w:tc>
          <w:tcPr>
            <w:tcW w:w="2317" w:type="dxa"/>
          </w:tcPr>
          <w:p w14:paraId="5A9DBE71" w14:textId="77777777" w:rsidR="00356F0E" w:rsidRDefault="003B5935">
            <w:pPr>
              <w:pStyle w:val="TableParagraph"/>
              <w:spacing w:line="247" w:lineRule="exact"/>
              <w:ind w:left="107"/>
            </w:pPr>
            <w:r>
              <w:t>Peso Por</w:t>
            </w:r>
            <w:r>
              <w:rPr>
                <w:spacing w:val="-7"/>
              </w:rPr>
              <w:t xml:space="preserve"> </w:t>
            </w:r>
            <w:r>
              <w:t>Parcela</w:t>
            </w:r>
            <w:r>
              <w:rPr>
                <w:spacing w:val="-3"/>
              </w:rPr>
              <w:t xml:space="preserve"> </w:t>
            </w:r>
            <w:r>
              <w:t>en</w:t>
            </w:r>
          </w:p>
          <w:p w14:paraId="709FDD0A" w14:textId="77777777" w:rsidR="00356F0E" w:rsidRDefault="003B5935">
            <w:pPr>
              <w:pStyle w:val="TableParagraph"/>
              <w:spacing w:before="3" w:line="236" w:lineRule="exact"/>
              <w:ind w:left="107"/>
            </w:pPr>
            <w:r>
              <w:t>Kilogramos</w:t>
            </w:r>
          </w:p>
        </w:tc>
      </w:tr>
      <w:tr w:rsidR="00356F0E" w14:paraId="1007D6D2" w14:textId="77777777">
        <w:trPr>
          <w:trHeight w:val="502"/>
        </w:trPr>
        <w:tc>
          <w:tcPr>
            <w:tcW w:w="1036" w:type="dxa"/>
          </w:tcPr>
          <w:p w14:paraId="6B5A9E1C" w14:textId="77777777" w:rsidR="00356F0E" w:rsidRDefault="003B5935">
            <w:pPr>
              <w:pStyle w:val="TableParagraph"/>
              <w:spacing w:line="247" w:lineRule="exact"/>
              <w:ind w:left="111"/>
            </w:pPr>
            <w:r>
              <w:t>V12</w:t>
            </w:r>
          </w:p>
        </w:tc>
        <w:tc>
          <w:tcPr>
            <w:tcW w:w="896" w:type="dxa"/>
          </w:tcPr>
          <w:p w14:paraId="0E708A84" w14:textId="77777777" w:rsidR="00356F0E" w:rsidRDefault="003B5935">
            <w:pPr>
              <w:pStyle w:val="TableParagraph"/>
              <w:spacing w:line="247" w:lineRule="exact"/>
              <w:ind w:left="107"/>
            </w:pPr>
            <w:r>
              <w:t>DP</w:t>
            </w:r>
          </w:p>
        </w:tc>
        <w:tc>
          <w:tcPr>
            <w:tcW w:w="1436" w:type="dxa"/>
          </w:tcPr>
          <w:p w14:paraId="0E7EA4A0" w14:textId="77777777" w:rsidR="00356F0E" w:rsidRDefault="003B5935">
            <w:pPr>
              <w:pStyle w:val="TableParagraph"/>
              <w:spacing w:line="247" w:lineRule="exact"/>
              <w:ind w:left="108"/>
            </w:pPr>
            <w:r>
              <w:t>Diámetro</w:t>
            </w:r>
          </w:p>
          <w:p w14:paraId="2B7E4A38" w14:textId="77777777" w:rsidR="00356F0E" w:rsidRDefault="003B5935">
            <w:pPr>
              <w:pStyle w:val="TableParagraph"/>
              <w:spacing w:before="3" w:line="232" w:lineRule="exact"/>
              <w:ind w:left="108"/>
            </w:pPr>
            <w:r>
              <w:t>Polar</w:t>
            </w:r>
            <w:r>
              <w:rPr>
                <w:spacing w:val="-2"/>
              </w:rPr>
              <w:t xml:space="preserve"> </w:t>
            </w:r>
            <w:r>
              <w:t>(mm)</w:t>
            </w:r>
          </w:p>
        </w:tc>
        <w:tc>
          <w:tcPr>
            <w:tcW w:w="1056" w:type="dxa"/>
          </w:tcPr>
          <w:p w14:paraId="26F213BF" w14:textId="77777777" w:rsidR="00356F0E" w:rsidRDefault="003B5935">
            <w:pPr>
              <w:pStyle w:val="TableParagraph"/>
              <w:spacing w:line="247" w:lineRule="exact"/>
              <w:ind w:left="108"/>
            </w:pPr>
            <w:r>
              <w:t>V24</w:t>
            </w:r>
          </w:p>
        </w:tc>
        <w:tc>
          <w:tcPr>
            <w:tcW w:w="985" w:type="dxa"/>
          </w:tcPr>
          <w:p w14:paraId="2FEC5237" w14:textId="77777777" w:rsidR="00356F0E" w:rsidRDefault="003B5935">
            <w:pPr>
              <w:pStyle w:val="TableParagraph"/>
              <w:spacing w:line="247" w:lineRule="exact"/>
              <w:ind w:left="108"/>
            </w:pPr>
            <w:r>
              <w:t>HC</w:t>
            </w:r>
          </w:p>
        </w:tc>
        <w:tc>
          <w:tcPr>
            <w:tcW w:w="2317" w:type="dxa"/>
          </w:tcPr>
          <w:p w14:paraId="181ADAEE" w14:textId="77777777" w:rsidR="00356F0E" w:rsidRDefault="003B5935">
            <w:pPr>
              <w:pStyle w:val="TableParagraph"/>
              <w:spacing w:line="247" w:lineRule="exact"/>
              <w:ind w:left="107"/>
            </w:pPr>
            <w:r>
              <w:t>Humedad</w:t>
            </w:r>
            <w:r>
              <w:rPr>
                <w:spacing w:val="-3"/>
              </w:rPr>
              <w:t xml:space="preserve"> </w:t>
            </w:r>
            <w:r>
              <w:t>de</w:t>
            </w:r>
            <w:r>
              <w:rPr>
                <w:spacing w:val="-4"/>
              </w:rPr>
              <w:t xml:space="preserve"> </w:t>
            </w:r>
            <w:r>
              <w:t>cosecha</w:t>
            </w:r>
          </w:p>
          <w:p w14:paraId="594D92DC" w14:textId="77777777" w:rsidR="00356F0E" w:rsidRDefault="003B5935">
            <w:pPr>
              <w:pStyle w:val="TableParagraph"/>
              <w:spacing w:before="3" w:line="232" w:lineRule="exact"/>
              <w:ind w:left="107"/>
            </w:pPr>
            <w:r>
              <w:t>(%)</w:t>
            </w:r>
          </w:p>
        </w:tc>
      </w:tr>
    </w:tbl>
    <w:p w14:paraId="17C8E20D" w14:textId="77777777" w:rsidR="00356F0E" w:rsidRDefault="00356F0E">
      <w:pPr>
        <w:spacing w:line="232" w:lineRule="exact"/>
        <w:sectPr w:rsidR="00356F0E">
          <w:footerReference w:type="default" r:id="rId95"/>
          <w:pgSz w:w="11910" w:h="16840"/>
          <w:pgMar w:top="1580" w:right="1620" w:bottom="280" w:left="1500" w:header="0" w:footer="0" w:gutter="0"/>
          <w:cols w:space="720"/>
        </w:sectPr>
      </w:pPr>
    </w:p>
    <w:p w14:paraId="1094C333" w14:textId="77777777" w:rsidR="00356F0E" w:rsidRDefault="00356F0E">
      <w:pPr>
        <w:pStyle w:val="Textoindependiente"/>
        <w:rPr>
          <w:b/>
          <w:sz w:val="20"/>
        </w:rPr>
      </w:pPr>
    </w:p>
    <w:p w14:paraId="36113107" w14:textId="77777777" w:rsidR="00356F0E" w:rsidRDefault="00356F0E">
      <w:pPr>
        <w:pStyle w:val="Textoindependiente"/>
        <w:rPr>
          <w:b/>
          <w:sz w:val="20"/>
        </w:rPr>
      </w:pPr>
    </w:p>
    <w:p w14:paraId="4C92A78B" w14:textId="77777777" w:rsidR="00356F0E" w:rsidRDefault="00356F0E">
      <w:pPr>
        <w:pStyle w:val="Textoindependiente"/>
        <w:rPr>
          <w:b/>
          <w:sz w:val="20"/>
        </w:rPr>
      </w:pPr>
    </w:p>
    <w:p w14:paraId="31325CB5" w14:textId="77777777" w:rsidR="00356F0E" w:rsidRDefault="00356F0E">
      <w:pPr>
        <w:pStyle w:val="Textoindependiente"/>
        <w:rPr>
          <w:b/>
          <w:sz w:val="20"/>
        </w:rPr>
      </w:pPr>
    </w:p>
    <w:p w14:paraId="741B6417" w14:textId="77777777" w:rsidR="00356F0E" w:rsidRDefault="00356F0E">
      <w:pPr>
        <w:pStyle w:val="Textoindependiente"/>
        <w:spacing w:before="7"/>
        <w:rPr>
          <w:b/>
          <w:sz w:val="20"/>
        </w:rPr>
      </w:pPr>
    </w:p>
    <w:p w14:paraId="59DBCC7A" w14:textId="77777777" w:rsidR="00356F0E" w:rsidRDefault="003B5935">
      <w:pPr>
        <w:ind w:left="192"/>
        <w:rPr>
          <w:b/>
          <w:sz w:val="24"/>
        </w:rPr>
      </w:pPr>
      <w:r>
        <w:rPr>
          <w:b/>
          <w:sz w:val="24"/>
        </w:rPr>
        <w:t>Base</w:t>
      </w:r>
      <w:r>
        <w:rPr>
          <w:b/>
          <w:spacing w:val="-2"/>
          <w:sz w:val="24"/>
        </w:rPr>
        <w:t xml:space="preserve"> </w:t>
      </w:r>
      <w:r>
        <w:rPr>
          <w:b/>
          <w:sz w:val="24"/>
        </w:rPr>
        <w:t>de</w:t>
      </w:r>
      <w:r>
        <w:rPr>
          <w:b/>
          <w:spacing w:val="3"/>
          <w:sz w:val="24"/>
        </w:rPr>
        <w:t xml:space="preserve"> </w:t>
      </w:r>
      <w:r>
        <w:rPr>
          <w:b/>
          <w:sz w:val="24"/>
        </w:rPr>
        <w:t>datos</w:t>
      </w:r>
      <w:r>
        <w:rPr>
          <w:b/>
          <w:spacing w:val="-4"/>
          <w:sz w:val="24"/>
        </w:rPr>
        <w:t xml:space="preserve"> </w:t>
      </w:r>
      <w:r>
        <w:rPr>
          <w:b/>
          <w:sz w:val="24"/>
        </w:rPr>
        <w:t>variables</w:t>
      </w:r>
      <w:r>
        <w:rPr>
          <w:b/>
          <w:spacing w:val="-5"/>
          <w:sz w:val="24"/>
        </w:rPr>
        <w:t xml:space="preserve"> </w:t>
      </w:r>
      <w:r>
        <w:rPr>
          <w:b/>
          <w:sz w:val="24"/>
        </w:rPr>
        <w:t>agronómicas cuantitativas:</w:t>
      </w:r>
    </w:p>
    <w:p w14:paraId="6040438D" w14:textId="77777777" w:rsidR="00356F0E" w:rsidRDefault="00356F0E">
      <w:pPr>
        <w:pStyle w:val="Textoindependiente"/>
        <w:spacing w:before="4"/>
        <w:rPr>
          <w:b/>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0"/>
        <w:gridCol w:w="1200"/>
        <w:gridCol w:w="1200"/>
        <w:gridCol w:w="1201"/>
        <w:gridCol w:w="1200"/>
        <w:gridCol w:w="1200"/>
        <w:gridCol w:w="1200"/>
        <w:gridCol w:w="957"/>
        <w:gridCol w:w="852"/>
        <w:gridCol w:w="1276"/>
        <w:gridCol w:w="992"/>
        <w:gridCol w:w="1133"/>
      </w:tblGrid>
      <w:tr w:rsidR="00356F0E" w14:paraId="67B28728" w14:textId="77777777">
        <w:trPr>
          <w:trHeight w:val="297"/>
        </w:trPr>
        <w:tc>
          <w:tcPr>
            <w:tcW w:w="1200" w:type="dxa"/>
          </w:tcPr>
          <w:p w14:paraId="1C6C7342" w14:textId="77777777" w:rsidR="00356F0E" w:rsidRDefault="003B5935">
            <w:pPr>
              <w:pStyle w:val="TableParagraph"/>
              <w:spacing w:line="251" w:lineRule="exact"/>
              <w:ind w:left="214" w:right="208"/>
              <w:jc w:val="center"/>
              <w:rPr>
                <w:b/>
              </w:rPr>
            </w:pPr>
            <w:r>
              <w:rPr>
                <w:b/>
              </w:rPr>
              <w:t>REP</w:t>
            </w:r>
          </w:p>
        </w:tc>
        <w:tc>
          <w:tcPr>
            <w:tcW w:w="1200" w:type="dxa"/>
          </w:tcPr>
          <w:p w14:paraId="078E6832" w14:textId="77777777" w:rsidR="00356F0E" w:rsidRDefault="003B5935">
            <w:pPr>
              <w:pStyle w:val="TableParagraph"/>
              <w:spacing w:line="251" w:lineRule="exact"/>
              <w:ind w:left="216" w:right="208"/>
              <w:jc w:val="center"/>
              <w:rPr>
                <w:b/>
              </w:rPr>
            </w:pPr>
            <w:r>
              <w:rPr>
                <w:b/>
              </w:rPr>
              <w:t>TRAT</w:t>
            </w:r>
          </w:p>
        </w:tc>
        <w:tc>
          <w:tcPr>
            <w:tcW w:w="1200" w:type="dxa"/>
          </w:tcPr>
          <w:p w14:paraId="7D4008FF" w14:textId="77777777" w:rsidR="00356F0E" w:rsidRDefault="003B5935">
            <w:pPr>
              <w:pStyle w:val="TableParagraph"/>
              <w:spacing w:line="251" w:lineRule="exact"/>
              <w:ind w:left="216" w:right="205"/>
              <w:jc w:val="center"/>
              <w:rPr>
                <w:b/>
              </w:rPr>
            </w:pPr>
            <w:r>
              <w:rPr>
                <w:b/>
              </w:rPr>
              <w:t>NPE</w:t>
            </w:r>
          </w:p>
        </w:tc>
        <w:tc>
          <w:tcPr>
            <w:tcW w:w="1201" w:type="dxa"/>
          </w:tcPr>
          <w:p w14:paraId="1CA61FBE" w14:textId="77777777" w:rsidR="00356F0E" w:rsidRDefault="003B5935">
            <w:pPr>
              <w:pStyle w:val="TableParagraph"/>
              <w:spacing w:line="251" w:lineRule="exact"/>
              <w:ind w:left="207" w:right="194"/>
              <w:jc w:val="center"/>
              <w:rPr>
                <w:b/>
              </w:rPr>
            </w:pPr>
            <w:r>
              <w:rPr>
                <w:b/>
              </w:rPr>
              <w:t>DT</w:t>
            </w:r>
          </w:p>
        </w:tc>
        <w:tc>
          <w:tcPr>
            <w:tcW w:w="1200" w:type="dxa"/>
          </w:tcPr>
          <w:p w14:paraId="2C1C6E4D" w14:textId="77777777" w:rsidR="00356F0E" w:rsidRDefault="003B5935">
            <w:pPr>
              <w:pStyle w:val="TableParagraph"/>
              <w:spacing w:line="251" w:lineRule="exact"/>
              <w:ind w:left="208" w:right="208"/>
              <w:jc w:val="center"/>
              <w:rPr>
                <w:b/>
              </w:rPr>
            </w:pPr>
            <w:r>
              <w:rPr>
                <w:b/>
              </w:rPr>
              <w:t>AP</w:t>
            </w:r>
          </w:p>
        </w:tc>
        <w:tc>
          <w:tcPr>
            <w:tcW w:w="1200" w:type="dxa"/>
          </w:tcPr>
          <w:p w14:paraId="59C0553D" w14:textId="77777777" w:rsidR="00356F0E" w:rsidRDefault="003B5935">
            <w:pPr>
              <w:pStyle w:val="TableParagraph"/>
              <w:spacing w:line="251" w:lineRule="exact"/>
              <w:ind w:left="216" w:right="207"/>
              <w:jc w:val="center"/>
              <w:rPr>
                <w:b/>
              </w:rPr>
            </w:pPr>
            <w:r>
              <w:rPr>
                <w:b/>
              </w:rPr>
              <w:t>AC</w:t>
            </w:r>
          </w:p>
        </w:tc>
        <w:tc>
          <w:tcPr>
            <w:tcW w:w="1200" w:type="dxa"/>
          </w:tcPr>
          <w:p w14:paraId="4292FA20" w14:textId="77777777" w:rsidR="00356F0E" w:rsidRDefault="003B5935">
            <w:pPr>
              <w:pStyle w:val="TableParagraph"/>
              <w:spacing w:line="251" w:lineRule="exact"/>
              <w:ind w:left="379"/>
              <w:rPr>
                <w:b/>
              </w:rPr>
            </w:pPr>
            <w:r>
              <w:rPr>
                <w:b/>
              </w:rPr>
              <w:t>DCS</w:t>
            </w:r>
          </w:p>
        </w:tc>
        <w:tc>
          <w:tcPr>
            <w:tcW w:w="957" w:type="dxa"/>
          </w:tcPr>
          <w:p w14:paraId="1B9265DC" w14:textId="77777777" w:rsidR="00356F0E" w:rsidRDefault="003B5935">
            <w:pPr>
              <w:pStyle w:val="TableParagraph"/>
              <w:spacing w:line="251" w:lineRule="exact"/>
              <w:ind w:left="230" w:right="223"/>
              <w:jc w:val="center"/>
              <w:rPr>
                <w:b/>
              </w:rPr>
            </w:pPr>
            <w:r>
              <w:rPr>
                <w:b/>
              </w:rPr>
              <w:t>NRP</w:t>
            </w:r>
          </w:p>
        </w:tc>
        <w:tc>
          <w:tcPr>
            <w:tcW w:w="852" w:type="dxa"/>
          </w:tcPr>
          <w:p w14:paraId="5A5A604B" w14:textId="77777777" w:rsidR="00356F0E" w:rsidRDefault="003B5935">
            <w:pPr>
              <w:pStyle w:val="TableParagraph"/>
              <w:spacing w:line="251" w:lineRule="exact"/>
              <w:ind w:left="209" w:right="211"/>
              <w:jc w:val="center"/>
              <w:rPr>
                <w:b/>
              </w:rPr>
            </w:pPr>
            <w:r>
              <w:rPr>
                <w:b/>
              </w:rPr>
              <w:t>VP</w:t>
            </w:r>
          </w:p>
        </w:tc>
        <w:tc>
          <w:tcPr>
            <w:tcW w:w="1276" w:type="dxa"/>
          </w:tcPr>
          <w:p w14:paraId="582D0000" w14:textId="77777777" w:rsidR="00356F0E" w:rsidRDefault="003B5935">
            <w:pPr>
              <w:pStyle w:val="TableParagraph"/>
              <w:spacing w:line="251" w:lineRule="exact"/>
              <w:ind w:left="363" w:right="356"/>
              <w:jc w:val="center"/>
              <w:rPr>
                <w:b/>
              </w:rPr>
            </w:pPr>
            <w:r>
              <w:rPr>
                <w:b/>
              </w:rPr>
              <w:t>LV</w:t>
            </w:r>
          </w:p>
        </w:tc>
        <w:tc>
          <w:tcPr>
            <w:tcW w:w="992" w:type="dxa"/>
          </w:tcPr>
          <w:p w14:paraId="5165E946" w14:textId="77777777" w:rsidR="00356F0E" w:rsidRDefault="003B5935">
            <w:pPr>
              <w:pStyle w:val="TableParagraph"/>
              <w:spacing w:line="251" w:lineRule="exact"/>
              <w:ind w:left="214" w:right="215"/>
              <w:jc w:val="center"/>
              <w:rPr>
                <w:b/>
              </w:rPr>
            </w:pPr>
            <w:r>
              <w:rPr>
                <w:b/>
              </w:rPr>
              <w:t>GV</w:t>
            </w:r>
          </w:p>
        </w:tc>
        <w:tc>
          <w:tcPr>
            <w:tcW w:w="1133" w:type="dxa"/>
          </w:tcPr>
          <w:p w14:paraId="4DB30423" w14:textId="77777777" w:rsidR="00356F0E" w:rsidRDefault="003B5935">
            <w:pPr>
              <w:pStyle w:val="TableParagraph"/>
              <w:spacing w:line="251" w:lineRule="exact"/>
              <w:ind w:left="347" w:right="344"/>
              <w:jc w:val="center"/>
              <w:rPr>
                <w:b/>
              </w:rPr>
            </w:pPr>
            <w:r>
              <w:rPr>
                <w:b/>
              </w:rPr>
              <w:t>DP</w:t>
            </w:r>
          </w:p>
        </w:tc>
      </w:tr>
      <w:tr w:rsidR="00356F0E" w14:paraId="6046747F" w14:textId="77777777">
        <w:trPr>
          <w:trHeight w:val="302"/>
        </w:trPr>
        <w:tc>
          <w:tcPr>
            <w:tcW w:w="1200" w:type="dxa"/>
          </w:tcPr>
          <w:p w14:paraId="46F7FE92" w14:textId="77777777" w:rsidR="00356F0E" w:rsidRDefault="003B5935">
            <w:pPr>
              <w:pStyle w:val="TableParagraph"/>
              <w:spacing w:before="1"/>
              <w:ind w:left="7"/>
              <w:jc w:val="center"/>
              <w:rPr>
                <w:rFonts w:ascii="Calibri"/>
              </w:rPr>
            </w:pPr>
            <w:r>
              <w:rPr>
                <w:rFonts w:ascii="Calibri"/>
              </w:rPr>
              <w:t>1</w:t>
            </w:r>
          </w:p>
        </w:tc>
        <w:tc>
          <w:tcPr>
            <w:tcW w:w="1200" w:type="dxa"/>
          </w:tcPr>
          <w:p w14:paraId="32EDF63D" w14:textId="77777777" w:rsidR="00356F0E" w:rsidRDefault="003B5935">
            <w:pPr>
              <w:pStyle w:val="TableParagraph"/>
              <w:spacing w:before="1"/>
              <w:ind w:left="8"/>
              <w:jc w:val="center"/>
              <w:rPr>
                <w:rFonts w:ascii="Calibri"/>
              </w:rPr>
            </w:pPr>
            <w:r>
              <w:rPr>
                <w:rFonts w:ascii="Calibri"/>
              </w:rPr>
              <w:t>1</w:t>
            </w:r>
          </w:p>
        </w:tc>
        <w:tc>
          <w:tcPr>
            <w:tcW w:w="1200" w:type="dxa"/>
          </w:tcPr>
          <w:p w14:paraId="6E0C5BC6" w14:textId="77777777" w:rsidR="00356F0E" w:rsidRDefault="003B5935">
            <w:pPr>
              <w:pStyle w:val="TableParagraph"/>
              <w:spacing w:before="1"/>
              <w:ind w:left="216" w:right="207"/>
              <w:jc w:val="center"/>
              <w:rPr>
                <w:rFonts w:ascii="Calibri"/>
              </w:rPr>
            </w:pPr>
            <w:r>
              <w:rPr>
                <w:rFonts w:ascii="Calibri"/>
              </w:rPr>
              <w:t>83</w:t>
            </w:r>
          </w:p>
        </w:tc>
        <w:tc>
          <w:tcPr>
            <w:tcW w:w="1201" w:type="dxa"/>
          </w:tcPr>
          <w:p w14:paraId="6B299E0F" w14:textId="77777777" w:rsidR="00356F0E" w:rsidRDefault="003B5935">
            <w:pPr>
              <w:pStyle w:val="TableParagraph"/>
              <w:spacing w:before="1"/>
              <w:ind w:left="203" w:right="194"/>
              <w:jc w:val="center"/>
              <w:rPr>
                <w:rFonts w:ascii="Calibri"/>
              </w:rPr>
            </w:pPr>
            <w:r>
              <w:rPr>
                <w:rFonts w:ascii="Calibri"/>
              </w:rPr>
              <w:t>5.7</w:t>
            </w:r>
          </w:p>
        </w:tc>
        <w:tc>
          <w:tcPr>
            <w:tcW w:w="1200" w:type="dxa"/>
          </w:tcPr>
          <w:p w14:paraId="36A18B47" w14:textId="77777777" w:rsidR="00356F0E" w:rsidRDefault="003B5935">
            <w:pPr>
              <w:pStyle w:val="TableParagraph"/>
              <w:spacing w:before="1"/>
              <w:ind w:left="215" w:right="208"/>
              <w:jc w:val="center"/>
              <w:rPr>
                <w:rFonts w:ascii="Calibri"/>
              </w:rPr>
            </w:pPr>
            <w:r>
              <w:rPr>
                <w:rFonts w:ascii="Calibri"/>
              </w:rPr>
              <w:t>32.65</w:t>
            </w:r>
          </w:p>
        </w:tc>
        <w:tc>
          <w:tcPr>
            <w:tcW w:w="1200" w:type="dxa"/>
          </w:tcPr>
          <w:p w14:paraId="6E68F6EF" w14:textId="77777777" w:rsidR="00356F0E" w:rsidRDefault="003B5935">
            <w:pPr>
              <w:pStyle w:val="TableParagraph"/>
              <w:spacing w:before="1"/>
              <w:ind w:left="216" w:right="207"/>
              <w:jc w:val="center"/>
              <w:rPr>
                <w:rFonts w:ascii="Calibri"/>
              </w:rPr>
            </w:pPr>
            <w:r>
              <w:rPr>
                <w:rFonts w:ascii="Calibri"/>
              </w:rPr>
              <w:t>19</w:t>
            </w:r>
          </w:p>
        </w:tc>
        <w:tc>
          <w:tcPr>
            <w:tcW w:w="1200" w:type="dxa"/>
          </w:tcPr>
          <w:p w14:paraId="4BD62E5A" w14:textId="77777777" w:rsidR="00356F0E" w:rsidRDefault="003B5935">
            <w:pPr>
              <w:pStyle w:val="TableParagraph"/>
              <w:spacing w:before="1"/>
              <w:ind w:left="431"/>
              <w:rPr>
                <w:rFonts w:ascii="Calibri"/>
              </w:rPr>
            </w:pPr>
            <w:r>
              <w:rPr>
                <w:rFonts w:ascii="Calibri"/>
              </w:rPr>
              <w:t>140</w:t>
            </w:r>
          </w:p>
        </w:tc>
        <w:tc>
          <w:tcPr>
            <w:tcW w:w="957" w:type="dxa"/>
          </w:tcPr>
          <w:p w14:paraId="72BD1287" w14:textId="77777777" w:rsidR="00356F0E" w:rsidRDefault="003B5935">
            <w:pPr>
              <w:pStyle w:val="TableParagraph"/>
              <w:spacing w:before="1"/>
              <w:ind w:left="4"/>
              <w:jc w:val="center"/>
              <w:rPr>
                <w:rFonts w:ascii="Calibri"/>
              </w:rPr>
            </w:pPr>
            <w:r>
              <w:rPr>
                <w:rFonts w:ascii="Calibri"/>
              </w:rPr>
              <w:t>7</w:t>
            </w:r>
          </w:p>
        </w:tc>
        <w:tc>
          <w:tcPr>
            <w:tcW w:w="852" w:type="dxa"/>
          </w:tcPr>
          <w:p w14:paraId="5A7CAB18" w14:textId="77777777" w:rsidR="00356F0E" w:rsidRDefault="003B5935">
            <w:pPr>
              <w:pStyle w:val="TableParagraph"/>
              <w:spacing w:before="1"/>
              <w:ind w:left="3"/>
              <w:jc w:val="center"/>
              <w:rPr>
                <w:rFonts w:ascii="Calibri"/>
              </w:rPr>
            </w:pPr>
            <w:r>
              <w:rPr>
                <w:rFonts w:ascii="Calibri"/>
              </w:rPr>
              <w:t>8</w:t>
            </w:r>
          </w:p>
        </w:tc>
        <w:tc>
          <w:tcPr>
            <w:tcW w:w="1276" w:type="dxa"/>
          </w:tcPr>
          <w:p w14:paraId="7BBCA0D7" w14:textId="77777777" w:rsidR="00356F0E" w:rsidRDefault="003B5935">
            <w:pPr>
              <w:pStyle w:val="TableParagraph"/>
              <w:spacing w:before="1"/>
              <w:ind w:left="367" w:right="356"/>
              <w:jc w:val="center"/>
              <w:rPr>
                <w:rFonts w:ascii="Calibri"/>
              </w:rPr>
            </w:pPr>
            <w:r>
              <w:rPr>
                <w:rFonts w:ascii="Calibri"/>
              </w:rPr>
              <w:t>14.35</w:t>
            </w:r>
          </w:p>
        </w:tc>
        <w:tc>
          <w:tcPr>
            <w:tcW w:w="992" w:type="dxa"/>
          </w:tcPr>
          <w:p w14:paraId="0E73523E" w14:textId="77777777" w:rsidR="00356F0E" w:rsidRDefault="003B5935">
            <w:pPr>
              <w:pStyle w:val="TableParagraph"/>
              <w:spacing w:before="1"/>
              <w:ind w:left="8"/>
              <w:jc w:val="center"/>
              <w:rPr>
                <w:rFonts w:ascii="Calibri"/>
              </w:rPr>
            </w:pPr>
            <w:r>
              <w:rPr>
                <w:rFonts w:ascii="Calibri"/>
              </w:rPr>
              <w:t>4</w:t>
            </w:r>
          </w:p>
        </w:tc>
        <w:tc>
          <w:tcPr>
            <w:tcW w:w="1133" w:type="dxa"/>
          </w:tcPr>
          <w:p w14:paraId="7926CAFE" w14:textId="77777777" w:rsidR="00356F0E" w:rsidRDefault="003B5935">
            <w:pPr>
              <w:pStyle w:val="TableParagraph"/>
              <w:spacing w:before="1"/>
              <w:ind w:left="348" w:right="344"/>
              <w:jc w:val="center"/>
              <w:rPr>
                <w:rFonts w:ascii="Calibri"/>
              </w:rPr>
            </w:pPr>
            <w:r>
              <w:rPr>
                <w:rFonts w:ascii="Calibri"/>
              </w:rPr>
              <w:t>14.7</w:t>
            </w:r>
          </w:p>
        </w:tc>
      </w:tr>
      <w:tr w:rsidR="00356F0E" w14:paraId="48903DC5" w14:textId="77777777">
        <w:trPr>
          <w:trHeight w:val="297"/>
        </w:trPr>
        <w:tc>
          <w:tcPr>
            <w:tcW w:w="1200" w:type="dxa"/>
          </w:tcPr>
          <w:p w14:paraId="09F020A7" w14:textId="77777777" w:rsidR="00356F0E" w:rsidRDefault="003B5935">
            <w:pPr>
              <w:pStyle w:val="TableParagraph"/>
              <w:spacing w:line="266" w:lineRule="exact"/>
              <w:ind w:left="7"/>
              <w:jc w:val="center"/>
              <w:rPr>
                <w:rFonts w:ascii="Calibri"/>
              </w:rPr>
            </w:pPr>
            <w:r>
              <w:rPr>
                <w:rFonts w:ascii="Calibri"/>
              </w:rPr>
              <w:t>1</w:t>
            </w:r>
          </w:p>
        </w:tc>
        <w:tc>
          <w:tcPr>
            <w:tcW w:w="1200" w:type="dxa"/>
          </w:tcPr>
          <w:p w14:paraId="5C216B73" w14:textId="77777777" w:rsidR="00356F0E" w:rsidRDefault="003B5935">
            <w:pPr>
              <w:pStyle w:val="TableParagraph"/>
              <w:spacing w:line="266" w:lineRule="exact"/>
              <w:ind w:left="8"/>
              <w:jc w:val="center"/>
              <w:rPr>
                <w:rFonts w:ascii="Calibri"/>
              </w:rPr>
            </w:pPr>
            <w:r>
              <w:rPr>
                <w:rFonts w:ascii="Calibri"/>
              </w:rPr>
              <w:t>2</w:t>
            </w:r>
          </w:p>
        </w:tc>
        <w:tc>
          <w:tcPr>
            <w:tcW w:w="1200" w:type="dxa"/>
          </w:tcPr>
          <w:p w14:paraId="0924113E" w14:textId="77777777" w:rsidR="00356F0E" w:rsidRDefault="003B5935">
            <w:pPr>
              <w:pStyle w:val="TableParagraph"/>
              <w:spacing w:line="266" w:lineRule="exact"/>
              <w:ind w:left="216" w:right="207"/>
              <w:jc w:val="center"/>
              <w:rPr>
                <w:rFonts w:ascii="Calibri"/>
              </w:rPr>
            </w:pPr>
            <w:r>
              <w:rPr>
                <w:rFonts w:ascii="Calibri"/>
              </w:rPr>
              <w:t>74</w:t>
            </w:r>
          </w:p>
        </w:tc>
        <w:tc>
          <w:tcPr>
            <w:tcW w:w="1201" w:type="dxa"/>
          </w:tcPr>
          <w:p w14:paraId="47B631AB" w14:textId="77777777" w:rsidR="00356F0E" w:rsidRDefault="003B5935">
            <w:pPr>
              <w:pStyle w:val="TableParagraph"/>
              <w:spacing w:line="266" w:lineRule="exact"/>
              <w:ind w:left="203" w:right="194"/>
              <w:jc w:val="center"/>
              <w:rPr>
                <w:rFonts w:ascii="Calibri"/>
              </w:rPr>
            </w:pPr>
            <w:r>
              <w:rPr>
                <w:rFonts w:ascii="Calibri"/>
              </w:rPr>
              <w:t>6.2</w:t>
            </w:r>
          </w:p>
        </w:tc>
        <w:tc>
          <w:tcPr>
            <w:tcW w:w="1200" w:type="dxa"/>
          </w:tcPr>
          <w:p w14:paraId="339C452A" w14:textId="77777777" w:rsidR="00356F0E" w:rsidRDefault="003B5935">
            <w:pPr>
              <w:pStyle w:val="TableParagraph"/>
              <w:spacing w:line="266" w:lineRule="exact"/>
              <w:ind w:left="215" w:right="208"/>
              <w:jc w:val="center"/>
              <w:rPr>
                <w:rFonts w:ascii="Calibri"/>
              </w:rPr>
            </w:pPr>
            <w:r>
              <w:rPr>
                <w:rFonts w:ascii="Calibri"/>
              </w:rPr>
              <w:t>33.11</w:t>
            </w:r>
          </w:p>
        </w:tc>
        <w:tc>
          <w:tcPr>
            <w:tcW w:w="1200" w:type="dxa"/>
          </w:tcPr>
          <w:p w14:paraId="0D162025" w14:textId="77777777" w:rsidR="00356F0E" w:rsidRDefault="003B5935">
            <w:pPr>
              <w:pStyle w:val="TableParagraph"/>
              <w:spacing w:line="266" w:lineRule="exact"/>
              <w:ind w:left="216" w:right="207"/>
              <w:jc w:val="center"/>
              <w:rPr>
                <w:rFonts w:ascii="Calibri"/>
              </w:rPr>
            </w:pPr>
            <w:r>
              <w:rPr>
                <w:rFonts w:ascii="Calibri"/>
              </w:rPr>
              <w:t>20.83</w:t>
            </w:r>
          </w:p>
        </w:tc>
        <w:tc>
          <w:tcPr>
            <w:tcW w:w="1200" w:type="dxa"/>
          </w:tcPr>
          <w:p w14:paraId="24DBF4A6" w14:textId="77777777" w:rsidR="00356F0E" w:rsidRDefault="003B5935">
            <w:pPr>
              <w:pStyle w:val="TableParagraph"/>
              <w:spacing w:line="266" w:lineRule="exact"/>
              <w:ind w:left="431"/>
              <w:rPr>
                <w:rFonts w:ascii="Calibri"/>
              </w:rPr>
            </w:pPr>
            <w:r>
              <w:rPr>
                <w:rFonts w:ascii="Calibri"/>
              </w:rPr>
              <w:t>134</w:t>
            </w:r>
          </w:p>
        </w:tc>
        <w:tc>
          <w:tcPr>
            <w:tcW w:w="957" w:type="dxa"/>
          </w:tcPr>
          <w:p w14:paraId="2545498A" w14:textId="77777777" w:rsidR="00356F0E" w:rsidRDefault="003B5935">
            <w:pPr>
              <w:pStyle w:val="TableParagraph"/>
              <w:spacing w:line="266" w:lineRule="exact"/>
              <w:ind w:left="4"/>
              <w:jc w:val="center"/>
              <w:rPr>
                <w:rFonts w:ascii="Calibri"/>
              </w:rPr>
            </w:pPr>
            <w:r>
              <w:rPr>
                <w:rFonts w:ascii="Calibri"/>
              </w:rPr>
              <w:t>7</w:t>
            </w:r>
          </w:p>
        </w:tc>
        <w:tc>
          <w:tcPr>
            <w:tcW w:w="852" w:type="dxa"/>
          </w:tcPr>
          <w:p w14:paraId="6E2306AD" w14:textId="77777777" w:rsidR="00356F0E" w:rsidRDefault="003B5935">
            <w:pPr>
              <w:pStyle w:val="TableParagraph"/>
              <w:spacing w:line="266" w:lineRule="exact"/>
              <w:ind w:left="3"/>
              <w:jc w:val="center"/>
              <w:rPr>
                <w:rFonts w:ascii="Calibri"/>
              </w:rPr>
            </w:pPr>
            <w:r>
              <w:rPr>
                <w:rFonts w:ascii="Calibri"/>
              </w:rPr>
              <w:t>8</w:t>
            </w:r>
          </w:p>
        </w:tc>
        <w:tc>
          <w:tcPr>
            <w:tcW w:w="1276" w:type="dxa"/>
          </w:tcPr>
          <w:p w14:paraId="50C408FE" w14:textId="77777777" w:rsidR="00356F0E" w:rsidRDefault="003B5935">
            <w:pPr>
              <w:pStyle w:val="TableParagraph"/>
              <w:spacing w:line="266" w:lineRule="exact"/>
              <w:ind w:left="367" w:right="356"/>
              <w:jc w:val="center"/>
              <w:rPr>
                <w:rFonts w:ascii="Calibri"/>
              </w:rPr>
            </w:pPr>
            <w:r>
              <w:rPr>
                <w:rFonts w:ascii="Calibri"/>
              </w:rPr>
              <w:t>16.35</w:t>
            </w:r>
          </w:p>
        </w:tc>
        <w:tc>
          <w:tcPr>
            <w:tcW w:w="992" w:type="dxa"/>
          </w:tcPr>
          <w:p w14:paraId="0B99D2B7"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2735732D" w14:textId="77777777" w:rsidR="00356F0E" w:rsidRDefault="003B5935">
            <w:pPr>
              <w:pStyle w:val="TableParagraph"/>
              <w:spacing w:line="266" w:lineRule="exact"/>
              <w:ind w:left="348" w:right="344"/>
              <w:jc w:val="center"/>
              <w:rPr>
                <w:rFonts w:ascii="Calibri"/>
              </w:rPr>
            </w:pPr>
            <w:r>
              <w:rPr>
                <w:rFonts w:ascii="Calibri"/>
              </w:rPr>
              <w:t>12.3</w:t>
            </w:r>
          </w:p>
        </w:tc>
      </w:tr>
      <w:tr w:rsidR="00356F0E" w14:paraId="2966E57A" w14:textId="77777777">
        <w:trPr>
          <w:trHeight w:val="302"/>
        </w:trPr>
        <w:tc>
          <w:tcPr>
            <w:tcW w:w="1200" w:type="dxa"/>
          </w:tcPr>
          <w:p w14:paraId="609E7FC9" w14:textId="77777777" w:rsidR="00356F0E" w:rsidRDefault="003B5935">
            <w:pPr>
              <w:pStyle w:val="TableParagraph"/>
              <w:spacing w:before="1"/>
              <w:ind w:left="7"/>
              <w:jc w:val="center"/>
              <w:rPr>
                <w:rFonts w:ascii="Calibri"/>
              </w:rPr>
            </w:pPr>
            <w:r>
              <w:rPr>
                <w:rFonts w:ascii="Calibri"/>
              </w:rPr>
              <w:t>1</w:t>
            </w:r>
          </w:p>
        </w:tc>
        <w:tc>
          <w:tcPr>
            <w:tcW w:w="1200" w:type="dxa"/>
          </w:tcPr>
          <w:p w14:paraId="3B993E53" w14:textId="77777777" w:rsidR="00356F0E" w:rsidRDefault="003B5935">
            <w:pPr>
              <w:pStyle w:val="TableParagraph"/>
              <w:spacing w:before="1"/>
              <w:ind w:left="8"/>
              <w:jc w:val="center"/>
              <w:rPr>
                <w:rFonts w:ascii="Calibri"/>
              </w:rPr>
            </w:pPr>
            <w:r>
              <w:rPr>
                <w:rFonts w:ascii="Calibri"/>
              </w:rPr>
              <w:t>3</w:t>
            </w:r>
          </w:p>
        </w:tc>
        <w:tc>
          <w:tcPr>
            <w:tcW w:w="1200" w:type="dxa"/>
          </w:tcPr>
          <w:p w14:paraId="00F8DD1C" w14:textId="77777777" w:rsidR="00356F0E" w:rsidRDefault="003B5935">
            <w:pPr>
              <w:pStyle w:val="TableParagraph"/>
              <w:spacing w:before="1"/>
              <w:ind w:left="216" w:right="207"/>
              <w:jc w:val="center"/>
              <w:rPr>
                <w:rFonts w:ascii="Calibri"/>
              </w:rPr>
            </w:pPr>
            <w:r>
              <w:rPr>
                <w:rFonts w:ascii="Calibri"/>
              </w:rPr>
              <w:t>83</w:t>
            </w:r>
          </w:p>
        </w:tc>
        <w:tc>
          <w:tcPr>
            <w:tcW w:w="1201" w:type="dxa"/>
          </w:tcPr>
          <w:p w14:paraId="66471E50" w14:textId="77777777" w:rsidR="00356F0E" w:rsidRDefault="003B5935">
            <w:pPr>
              <w:pStyle w:val="TableParagraph"/>
              <w:spacing w:before="1"/>
              <w:ind w:left="203" w:right="194"/>
              <w:jc w:val="center"/>
              <w:rPr>
                <w:rFonts w:ascii="Calibri"/>
              </w:rPr>
            </w:pPr>
            <w:r>
              <w:rPr>
                <w:rFonts w:ascii="Calibri"/>
              </w:rPr>
              <w:t>6.2</w:t>
            </w:r>
          </w:p>
        </w:tc>
        <w:tc>
          <w:tcPr>
            <w:tcW w:w="1200" w:type="dxa"/>
          </w:tcPr>
          <w:p w14:paraId="5162C42C" w14:textId="77777777" w:rsidR="00356F0E" w:rsidRDefault="003B5935">
            <w:pPr>
              <w:pStyle w:val="TableParagraph"/>
              <w:spacing w:before="1"/>
              <w:ind w:left="215" w:right="208"/>
              <w:jc w:val="center"/>
              <w:rPr>
                <w:rFonts w:ascii="Calibri"/>
              </w:rPr>
            </w:pPr>
            <w:r>
              <w:rPr>
                <w:rFonts w:ascii="Calibri"/>
              </w:rPr>
              <w:t>51.01</w:t>
            </w:r>
          </w:p>
        </w:tc>
        <w:tc>
          <w:tcPr>
            <w:tcW w:w="1200" w:type="dxa"/>
          </w:tcPr>
          <w:p w14:paraId="550C9A82" w14:textId="77777777" w:rsidR="00356F0E" w:rsidRDefault="003B5935">
            <w:pPr>
              <w:pStyle w:val="TableParagraph"/>
              <w:spacing w:before="1"/>
              <w:ind w:left="216" w:right="207"/>
              <w:jc w:val="center"/>
              <w:rPr>
                <w:rFonts w:ascii="Calibri"/>
              </w:rPr>
            </w:pPr>
            <w:r>
              <w:rPr>
                <w:rFonts w:ascii="Calibri"/>
              </w:rPr>
              <w:t>20.13</w:t>
            </w:r>
          </w:p>
        </w:tc>
        <w:tc>
          <w:tcPr>
            <w:tcW w:w="1200" w:type="dxa"/>
          </w:tcPr>
          <w:p w14:paraId="5F9054DA" w14:textId="77777777" w:rsidR="00356F0E" w:rsidRDefault="003B5935">
            <w:pPr>
              <w:pStyle w:val="TableParagraph"/>
              <w:spacing w:before="1"/>
              <w:ind w:left="431"/>
              <w:rPr>
                <w:rFonts w:ascii="Calibri"/>
              </w:rPr>
            </w:pPr>
            <w:r>
              <w:rPr>
                <w:rFonts w:ascii="Calibri"/>
              </w:rPr>
              <w:t>142</w:t>
            </w:r>
          </w:p>
        </w:tc>
        <w:tc>
          <w:tcPr>
            <w:tcW w:w="957" w:type="dxa"/>
          </w:tcPr>
          <w:p w14:paraId="3F14110D" w14:textId="77777777" w:rsidR="00356F0E" w:rsidRDefault="003B5935">
            <w:pPr>
              <w:pStyle w:val="TableParagraph"/>
              <w:spacing w:before="1"/>
              <w:ind w:left="4"/>
              <w:jc w:val="center"/>
              <w:rPr>
                <w:rFonts w:ascii="Calibri"/>
              </w:rPr>
            </w:pPr>
            <w:r>
              <w:rPr>
                <w:rFonts w:ascii="Calibri"/>
              </w:rPr>
              <w:t>6</w:t>
            </w:r>
          </w:p>
        </w:tc>
        <w:tc>
          <w:tcPr>
            <w:tcW w:w="852" w:type="dxa"/>
          </w:tcPr>
          <w:p w14:paraId="7FDF021A" w14:textId="77777777" w:rsidR="00356F0E" w:rsidRDefault="003B5935">
            <w:pPr>
              <w:pStyle w:val="TableParagraph"/>
              <w:spacing w:before="1"/>
              <w:ind w:left="3"/>
              <w:jc w:val="center"/>
              <w:rPr>
                <w:rFonts w:ascii="Calibri"/>
              </w:rPr>
            </w:pPr>
            <w:r>
              <w:rPr>
                <w:rFonts w:ascii="Calibri"/>
              </w:rPr>
              <w:t>5</w:t>
            </w:r>
          </w:p>
        </w:tc>
        <w:tc>
          <w:tcPr>
            <w:tcW w:w="1276" w:type="dxa"/>
          </w:tcPr>
          <w:p w14:paraId="29608C3E" w14:textId="77777777" w:rsidR="00356F0E" w:rsidRDefault="003B5935">
            <w:pPr>
              <w:pStyle w:val="TableParagraph"/>
              <w:spacing w:before="1"/>
              <w:ind w:left="367" w:right="356"/>
              <w:jc w:val="center"/>
              <w:rPr>
                <w:rFonts w:ascii="Calibri"/>
              </w:rPr>
            </w:pPr>
            <w:r>
              <w:rPr>
                <w:rFonts w:ascii="Calibri"/>
              </w:rPr>
              <w:t>15.35</w:t>
            </w:r>
          </w:p>
        </w:tc>
        <w:tc>
          <w:tcPr>
            <w:tcW w:w="992" w:type="dxa"/>
          </w:tcPr>
          <w:p w14:paraId="77F0F678" w14:textId="77777777" w:rsidR="00356F0E" w:rsidRDefault="003B5935">
            <w:pPr>
              <w:pStyle w:val="TableParagraph"/>
              <w:spacing w:before="1"/>
              <w:ind w:left="8"/>
              <w:jc w:val="center"/>
              <w:rPr>
                <w:rFonts w:ascii="Calibri"/>
              </w:rPr>
            </w:pPr>
            <w:r>
              <w:rPr>
                <w:rFonts w:ascii="Calibri"/>
              </w:rPr>
              <w:t>4</w:t>
            </w:r>
          </w:p>
        </w:tc>
        <w:tc>
          <w:tcPr>
            <w:tcW w:w="1133" w:type="dxa"/>
          </w:tcPr>
          <w:p w14:paraId="722C5286" w14:textId="77777777" w:rsidR="00356F0E" w:rsidRDefault="003B5935">
            <w:pPr>
              <w:pStyle w:val="TableParagraph"/>
              <w:spacing w:before="1"/>
              <w:ind w:left="348" w:right="344"/>
              <w:jc w:val="center"/>
              <w:rPr>
                <w:rFonts w:ascii="Calibri"/>
              </w:rPr>
            </w:pPr>
            <w:r>
              <w:rPr>
                <w:rFonts w:ascii="Calibri"/>
              </w:rPr>
              <w:t>14.5</w:t>
            </w:r>
          </w:p>
        </w:tc>
      </w:tr>
      <w:tr w:rsidR="00356F0E" w14:paraId="38E688EC" w14:textId="77777777">
        <w:trPr>
          <w:trHeight w:val="297"/>
        </w:trPr>
        <w:tc>
          <w:tcPr>
            <w:tcW w:w="1200" w:type="dxa"/>
          </w:tcPr>
          <w:p w14:paraId="6B7E4A77" w14:textId="77777777" w:rsidR="00356F0E" w:rsidRDefault="003B5935">
            <w:pPr>
              <w:pStyle w:val="TableParagraph"/>
              <w:spacing w:line="266" w:lineRule="exact"/>
              <w:ind w:left="7"/>
              <w:jc w:val="center"/>
              <w:rPr>
                <w:rFonts w:ascii="Calibri"/>
              </w:rPr>
            </w:pPr>
            <w:r>
              <w:rPr>
                <w:rFonts w:ascii="Calibri"/>
              </w:rPr>
              <w:t>1</w:t>
            </w:r>
          </w:p>
        </w:tc>
        <w:tc>
          <w:tcPr>
            <w:tcW w:w="1200" w:type="dxa"/>
          </w:tcPr>
          <w:p w14:paraId="66FBAC91"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601821E6" w14:textId="77777777" w:rsidR="00356F0E" w:rsidRDefault="003B5935">
            <w:pPr>
              <w:pStyle w:val="TableParagraph"/>
              <w:spacing w:line="266" w:lineRule="exact"/>
              <w:ind w:left="216" w:right="207"/>
              <w:jc w:val="center"/>
              <w:rPr>
                <w:rFonts w:ascii="Calibri"/>
              </w:rPr>
            </w:pPr>
            <w:r>
              <w:rPr>
                <w:rFonts w:ascii="Calibri"/>
              </w:rPr>
              <w:t>78</w:t>
            </w:r>
          </w:p>
        </w:tc>
        <w:tc>
          <w:tcPr>
            <w:tcW w:w="1201" w:type="dxa"/>
          </w:tcPr>
          <w:p w14:paraId="18D94BA0" w14:textId="77777777" w:rsidR="00356F0E" w:rsidRDefault="003B5935">
            <w:pPr>
              <w:pStyle w:val="TableParagraph"/>
              <w:spacing w:line="266" w:lineRule="exact"/>
              <w:ind w:left="203" w:right="194"/>
              <w:jc w:val="center"/>
              <w:rPr>
                <w:rFonts w:ascii="Calibri"/>
              </w:rPr>
            </w:pPr>
            <w:r>
              <w:rPr>
                <w:rFonts w:ascii="Calibri"/>
              </w:rPr>
              <w:t>5.6</w:t>
            </w:r>
          </w:p>
        </w:tc>
        <w:tc>
          <w:tcPr>
            <w:tcW w:w="1200" w:type="dxa"/>
          </w:tcPr>
          <w:p w14:paraId="6336EF25" w14:textId="77777777" w:rsidR="00356F0E" w:rsidRDefault="003B5935">
            <w:pPr>
              <w:pStyle w:val="TableParagraph"/>
              <w:spacing w:line="266" w:lineRule="exact"/>
              <w:ind w:left="215" w:right="208"/>
              <w:jc w:val="center"/>
              <w:rPr>
                <w:rFonts w:ascii="Calibri"/>
              </w:rPr>
            </w:pPr>
            <w:r>
              <w:rPr>
                <w:rFonts w:ascii="Calibri"/>
              </w:rPr>
              <w:t>43.36</w:t>
            </w:r>
          </w:p>
        </w:tc>
        <w:tc>
          <w:tcPr>
            <w:tcW w:w="1200" w:type="dxa"/>
          </w:tcPr>
          <w:p w14:paraId="4D815D38" w14:textId="77777777" w:rsidR="00356F0E" w:rsidRDefault="003B5935">
            <w:pPr>
              <w:pStyle w:val="TableParagraph"/>
              <w:spacing w:line="266" w:lineRule="exact"/>
              <w:ind w:left="216" w:right="207"/>
              <w:jc w:val="center"/>
              <w:rPr>
                <w:rFonts w:ascii="Calibri"/>
              </w:rPr>
            </w:pPr>
            <w:r>
              <w:rPr>
                <w:rFonts w:ascii="Calibri"/>
              </w:rPr>
              <w:t>19.94</w:t>
            </w:r>
          </w:p>
        </w:tc>
        <w:tc>
          <w:tcPr>
            <w:tcW w:w="1200" w:type="dxa"/>
          </w:tcPr>
          <w:p w14:paraId="76E21411" w14:textId="77777777" w:rsidR="00356F0E" w:rsidRDefault="003B5935">
            <w:pPr>
              <w:pStyle w:val="TableParagraph"/>
              <w:spacing w:line="266" w:lineRule="exact"/>
              <w:ind w:left="431"/>
              <w:rPr>
                <w:rFonts w:ascii="Calibri"/>
              </w:rPr>
            </w:pPr>
            <w:r>
              <w:rPr>
                <w:rFonts w:ascii="Calibri"/>
              </w:rPr>
              <w:t>138</w:t>
            </w:r>
          </w:p>
        </w:tc>
        <w:tc>
          <w:tcPr>
            <w:tcW w:w="957" w:type="dxa"/>
          </w:tcPr>
          <w:p w14:paraId="5A28D180" w14:textId="77777777" w:rsidR="00356F0E" w:rsidRDefault="003B5935">
            <w:pPr>
              <w:pStyle w:val="TableParagraph"/>
              <w:spacing w:line="266" w:lineRule="exact"/>
              <w:ind w:left="4"/>
              <w:jc w:val="center"/>
              <w:rPr>
                <w:rFonts w:ascii="Calibri"/>
              </w:rPr>
            </w:pPr>
            <w:r>
              <w:rPr>
                <w:rFonts w:ascii="Calibri"/>
              </w:rPr>
              <w:t>6</w:t>
            </w:r>
          </w:p>
        </w:tc>
        <w:tc>
          <w:tcPr>
            <w:tcW w:w="852" w:type="dxa"/>
          </w:tcPr>
          <w:p w14:paraId="6AFA091E"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153CBA23" w14:textId="77777777" w:rsidR="00356F0E" w:rsidRDefault="003B5935">
            <w:pPr>
              <w:pStyle w:val="TableParagraph"/>
              <w:spacing w:line="266" w:lineRule="exact"/>
              <w:ind w:left="360" w:right="356"/>
              <w:jc w:val="center"/>
              <w:rPr>
                <w:rFonts w:ascii="Calibri"/>
              </w:rPr>
            </w:pPr>
            <w:r>
              <w:rPr>
                <w:rFonts w:ascii="Calibri"/>
              </w:rPr>
              <w:t>13.2</w:t>
            </w:r>
          </w:p>
        </w:tc>
        <w:tc>
          <w:tcPr>
            <w:tcW w:w="992" w:type="dxa"/>
          </w:tcPr>
          <w:p w14:paraId="55BD9C77"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66287392" w14:textId="77777777" w:rsidR="00356F0E" w:rsidRDefault="003B5935">
            <w:pPr>
              <w:pStyle w:val="TableParagraph"/>
              <w:spacing w:line="266" w:lineRule="exact"/>
              <w:ind w:left="348" w:right="344"/>
              <w:jc w:val="center"/>
              <w:rPr>
                <w:rFonts w:ascii="Calibri"/>
              </w:rPr>
            </w:pPr>
            <w:r>
              <w:rPr>
                <w:rFonts w:ascii="Calibri"/>
              </w:rPr>
              <w:t>13.7</w:t>
            </w:r>
          </w:p>
        </w:tc>
      </w:tr>
      <w:tr w:rsidR="00356F0E" w14:paraId="3F2B68D5" w14:textId="77777777">
        <w:trPr>
          <w:trHeight w:val="302"/>
        </w:trPr>
        <w:tc>
          <w:tcPr>
            <w:tcW w:w="1200" w:type="dxa"/>
          </w:tcPr>
          <w:p w14:paraId="7F1F9A40" w14:textId="77777777" w:rsidR="00356F0E" w:rsidRDefault="003B5935">
            <w:pPr>
              <w:pStyle w:val="TableParagraph"/>
              <w:spacing w:before="1"/>
              <w:ind w:left="7"/>
              <w:jc w:val="center"/>
              <w:rPr>
                <w:rFonts w:ascii="Calibri"/>
              </w:rPr>
            </w:pPr>
            <w:r>
              <w:rPr>
                <w:rFonts w:ascii="Calibri"/>
              </w:rPr>
              <w:t>1</w:t>
            </w:r>
          </w:p>
        </w:tc>
        <w:tc>
          <w:tcPr>
            <w:tcW w:w="1200" w:type="dxa"/>
          </w:tcPr>
          <w:p w14:paraId="7A6D8541" w14:textId="77777777" w:rsidR="00356F0E" w:rsidRDefault="003B5935">
            <w:pPr>
              <w:pStyle w:val="TableParagraph"/>
              <w:spacing w:before="1"/>
              <w:ind w:left="8"/>
              <w:jc w:val="center"/>
              <w:rPr>
                <w:rFonts w:ascii="Calibri"/>
              </w:rPr>
            </w:pPr>
            <w:r>
              <w:rPr>
                <w:rFonts w:ascii="Calibri"/>
              </w:rPr>
              <w:t>5</w:t>
            </w:r>
          </w:p>
        </w:tc>
        <w:tc>
          <w:tcPr>
            <w:tcW w:w="1200" w:type="dxa"/>
          </w:tcPr>
          <w:p w14:paraId="569E0021" w14:textId="77777777" w:rsidR="00356F0E" w:rsidRDefault="003B5935">
            <w:pPr>
              <w:pStyle w:val="TableParagraph"/>
              <w:spacing w:before="1"/>
              <w:ind w:left="216" w:right="207"/>
              <w:jc w:val="center"/>
              <w:rPr>
                <w:rFonts w:ascii="Calibri"/>
              </w:rPr>
            </w:pPr>
            <w:r>
              <w:rPr>
                <w:rFonts w:ascii="Calibri"/>
              </w:rPr>
              <w:t>106</w:t>
            </w:r>
          </w:p>
        </w:tc>
        <w:tc>
          <w:tcPr>
            <w:tcW w:w="1201" w:type="dxa"/>
          </w:tcPr>
          <w:p w14:paraId="0677D306" w14:textId="77777777" w:rsidR="00356F0E" w:rsidRDefault="003B5935">
            <w:pPr>
              <w:pStyle w:val="TableParagraph"/>
              <w:spacing w:before="1"/>
              <w:ind w:left="203" w:right="194"/>
              <w:jc w:val="center"/>
              <w:rPr>
                <w:rFonts w:ascii="Calibri"/>
              </w:rPr>
            </w:pPr>
            <w:r>
              <w:rPr>
                <w:rFonts w:ascii="Calibri"/>
              </w:rPr>
              <w:t>5.4</w:t>
            </w:r>
          </w:p>
        </w:tc>
        <w:tc>
          <w:tcPr>
            <w:tcW w:w="1200" w:type="dxa"/>
          </w:tcPr>
          <w:p w14:paraId="3DE74946" w14:textId="77777777" w:rsidR="00356F0E" w:rsidRDefault="003B5935">
            <w:pPr>
              <w:pStyle w:val="TableParagraph"/>
              <w:spacing w:before="1"/>
              <w:ind w:left="215" w:right="208"/>
              <w:jc w:val="center"/>
              <w:rPr>
                <w:rFonts w:ascii="Calibri"/>
              </w:rPr>
            </w:pPr>
            <w:r>
              <w:rPr>
                <w:rFonts w:ascii="Calibri"/>
              </w:rPr>
              <w:t>41.45</w:t>
            </w:r>
          </w:p>
        </w:tc>
        <w:tc>
          <w:tcPr>
            <w:tcW w:w="1200" w:type="dxa"/>
          </w:tcPr>
          <w:p w14:paraId="6CF2CFD4" w14:textId="77777777" w:rsidR="00356F0E" w:rsidRDefault="003B5935">
            <w:pPr>
              <w:pStyle w:val="TableParagraph"/>
              <w:spacing w:before="1"/>
              <w:ind w:left="216" w:right="207"/>
              <w:jc w:val="center"/>
              <w:rPr>
                <w:rFonts w:ascii="Calibri"/>
              </w:rPr>
            </w:pPr>
            <w:r>
              <w:rPr>
                <w:rFonts w:ascii="Calibri"/>
              </w:rPr>
              <w:t>19.24</w:t>
            </w:r>
          </w:p>
        </w:tc>
        <w:tc>
          <w:tcPr>
            <w:tcW w:w="1200" w:type="dxa"/>
          </w:tcPr>
          <w:p w14:paraId="3A1BEA35" w14:textId="77777777" w:rsidR="00356F0E" w:rsidRDefault="003B5935">
            <w:pPr>
              <w:pStyle w:val="TableParagraph"/>
              <w:spacing w:before="1"/>
              <w:ind w:left="431"/>
              <w:rPr>
                <w:rFonts w:ascii="Calibri"/>
              </w:rPr>
            </w:pPr>
            <w:r>
              <w:rPr>
                <w:rFonts w:ascii="Calibri"/>
              </w:rPr>
              <w:t>143</w:t>
            </w:r>
          </w:p>
        </w:tc>
        <w:tc>
          <w:tcPr>
            <w:tcW w:w="957" w:type="dxa"/>
          </w:tcPr>
          <w:p w14:paraId="5BF4C633" w14:textId="77777777" w:rsidR="00356F0E" w:rsidRDefault="003B5935">
            <w:pPr>
              <w:pStyle w:val="TableParagraph"/>
              <w:spacing w:before="1"/>
              <w:ind w:left="4"/>
              <w:jc w:val="center"/>
              <w:rPr>
                <w:rFonts w:ascii="Calibri"/>
              </w:rPr>
            </w:pPr>
            <w:r>
              <w:rPr>
                <w:rFonts w:ascii="Calibri"/>
              </w:rPr>
              <w:t>6</w:t>
            </w:r>
          </w:p>
        </w:tc>
        <w:tc>
          <w:tcPr>
            <w:tcW w:w="852" w:type="dxa"/>
          </w:tcPr>
          <w:p w14:paraId="58646F4A" w14:textId="77777777" w:rsidR="00356F0E" w:rsidRDefault="003B5935">
            <w:pPr>
              <w:pStyle w:val="TableParagraph"/>
              <w:spacing w:before="1"/>
              <w:ind w:left="3"/>
              <w:jc w:val="center"/>
              <w:rPr>
                <w:rFonts w:ascii="Calibri"/>
              </w:rPr>
            </w:pPr>
            <w:r>
              <w:rPr>
                <w:rFonts w:ascii="Calibri"/>
              </w:rPr>
              <w:t>7</w:t>
            </w:r>
          </w:p>
        </w:tc>
        <w:tc>
          <w:tcPr>
            <w:tcW w:w="1276" w:type="dxa"/>
          </w:tcPr>
          <w:p w14:paraId="200E3EC7" w14:textId="77777777" w:rsidR="00356F0E" w:rsidRDefault="003B5935">
            <w:pPr>
              <w:pStyle w:val="TableParagraph"/>
              <w:spacing w:before="1"/>
              <w:ind w:left="367" w:right="356"/>
              <w:jc w:val="center"/>
              <w:rPr>
                <w:rFonts w:ascii="Calibri"/>
              </w:rPr>
            </w:pPr>
            <w:r>
              <w:rPr>
                <w:rFonts w:ascii="Calibri"/>
              </w:rPr>
              <w:t>16.45</w:t>
            </w:r>
          </w:p>
        </w:tc>
        <w:tc>
          <w:tcPr>
            <w:tcW w:w="992" w:type="dxa"/>
          </w:tcPr>
          <w:p w14:paraId="5D8B2A6A" w14:textId="77777777" w:rsidR="00356F0E" w:rsidRDefault="003B5935">
            <w:pPr>
              <w:pStyle w:val="TableParagraph"/>
              <w:spacing w:before="1"/>
              <w:ind w:left="8"/>
              <w:jc w:val="center"/>
              <w:rPr>
                <w:rFonts w:ascii="Calibri"/>
              </w:rPr>
            </w:pPr>
            <w:r>
              <w:rPr>
                <w:rFonts w:ascii="Calibri"/>
              </w:rPr>
              <w:t>5</w:t>
            </w:r>
          </w:p>
        </w:tc>
        <w:tc>
          <w:tcPr>
            <w:tcW w:w="1133" w:type="dxa"/>
          </w:tcPr>
          <w:p w14:paraId="3EE70158" w14:textId="77777777" w:rsidR="00356F0E" w:rsidRDefault="003B5935">
            <w:pPr>
              <w:pStyle w:val="TableParagraph"/>
              <w:spacing w:before="1"/>
              <w:ind w:left="348" w:right="344"/>
              <w:jc w:val="center"/>
              <w:rPr>
                <w:rFonts w:ascii="Calibri"/>
              </w:rPr>
            </w:pPr>
            <w:r>
              <w:rPr>
                <w:rFonts w:ascii="Calibri"/>
              </w:rPr>
              <w:t>14.3</w:t>
            </w:r>
          </w:p>
        </w:tc>
      </w:tr>
      <w:tr w:rsidR="00356F0E" w14:paraId="4386206D" w14:textId="77777777">
        <w:trPr>
          <w:trHeight w:val="297"/>
        </w:trPr>
        <w:tc>
          <w:tcPr>
            <w:tcW w:w="1200" w:type="dxa"/>
          </w:tcPr>
          <w:p w14:paraId="7F618160" w14:textId="77777777" w:rsidR="00356F0E" w:rsidRDefault="003B5935">
            <w:pPr>
              <w:pStyle w:val="TableParagraph"/>
              <w:spacing w:line="266" w:lineRule="exact"/>
              <w:ind w:left="7"/>
              <w:jc w:val="center"/>
              <w:rPr>
                <w:rFonts w:ascii="Calibri"/>
              </w:rPr>
            </w:pPr>
            <w:r>
              <w:rPr>
                <w:rFonts w:ascii="Calibri"/>
              </w:rPr>
              <w:t>1</w:t>
            </w:r>
          </w:p>
        </w:tc>
        <w:tc>
          <w:tcPr>
            <w:tcW w:w="1200" w:type="dxa"/>
          </w:tcPr>
          <w:p w14:paraId="5AAD4373" w14:textId="77777777" w:rsidR="00356F0E" w:rsidRDefault="003B5935">
            <w:pPr>
              <w:pStyle w:val="TableParagraph"/>
              <w:spacing w:line="266" w:lineRule="exact"/>
              <w:ind w:left="8"/>
              <w:jc w:val="center"/>
              <w:rPr>
                <w:rFonts w:ascii="Calibri"/>
              </w:rPr>
            </w:pPr>
            <w:r>
              <w:rPr>
                <w:rFonts w:ascii="Calibri"/>
              </w:rPr>
              <w:t>6</w:t>
            </w:r>
          </w:p>
        </w:tc>
        <w:tc>
          <w:tcPr>
            <w:tcW w:w="1200" w:type="dxa"/>
          </w:tcPr>
          <w:p w14:paraId="44016B1E" w14:textId="77777777" w:rsidR="00356F0E" w:rsidRDefault="003B5935">
            <w:pPr>
              <w:pStyle w:val="TableParagraph"/>
              <w:spacing w:line="266" w:lineRule="exact"/>
              <w:ind w:left="216" w:right="207"/>
              <w:jc w:val="center"/>
              <w:rPr>
                <w:rFonts w:ascii="Calibri"/>
              </w:rPr>
            </w:pPr>
            <w:r>
              <w:rPr>
                <w:rFonts w:ascii="Calibri"/>
              </w:rPr>
              <w:t>85</w:t>
            </w:r>
          </w:p>
        </w:tc>
        <w:tc>
          <w:tcPr>
            <w:tcW w:w="1201" w:type="dxa"/>
          </w:tcPr>
          <w:p w14:paraId="05773DA9" w14:textId="77777777" w:rsidR="00356F0E" w:rsidRDefault="003B5935">
            <w:pPr>
              <w:pStyle w:val="TableParagraph"/>
              <w:spacing w:line="266" w:lineRule="exact"/>
              <w:ind w:left="203" w:right="194"/>
              <w:jc w:val="center"/>
              <w:rPr>
                <w:rFonts w:ascii="Calibri"/>
              </w:rPr>
            </w:pPr>
            <w:r>
              <w:rPr>
                <w:rFonts w:ascii="Calibri"/>
              </w:rPr>
              <w:t>5.6</w:t>
            </w:r>
          </w:p>
        </w:tc>
        <w:tc>
          <w:tcPr>
            <w:tcW w:w="1200" w:type="dxa"/>
          </w:tcPr>
          <w:p w14:paraId="4A85351D" w14:textId="77777777" w:rsidR="00356F0E" w:rsidRDefault="003B5935">
            <w:pPr>
              <w:pStyle w:val="TableParagraph"/>
              <w:spacing w:line="266" w:lineRule="exact"/>
              <w:ind w:left="215" w:right="208"/>
              <w:jc w:val="center"/>
              <w:rPr>
                <w:rFonts w:ascii="Calibri"/>
              </w:rPr>
            </w:pPr>
            <w:r>
              <w:rPr>
                <w:rFonts w:ascii="Calibri"/>
              </w:rPr>
              <w:t>41.3</w:t>
            </w:r>
          </w:p>
        </w:tc>
        <w:tc>
          <w:tcPr>
            <w:tcW w:w="1200" w:type="dxa"/>
          </w:tcPr>
          <w:p w14:paraId="735386A1" w14:textId="77777777" w:rsidR="00356F0E" w:rsidRDefault="003B5935">
            <w:pPr>
              <w:pStyle w:val="TableParagraph"/>
              <w:spacing w:line="266" w:lineRule="exact"/>
              <w:ind w:left="216" w:right="207"/>
              <w:jc w:val="center"/>
              <w:rPr>
                <w:rFonts w:ascii="Calibri"/>
              </w:rPr>
            </w:pPr>
            <w:r>
              <w:rPr>
                <w:rFonts w:ascii="Calibri"/>
              </w:rPr>
              <w:t>19.34</w:t>
            </w:r>
          </w:p>
        </w:tc>
        <w:tc>
          <w:tcPr>
            <w:tcW w:w="1200" w:type="dxa"/>
          </w:tcPr>
          <w:p w14:paraId="6660BA4F" w14:textId="77777777" w:rsidR="00356F0E" w:rsidRDefault="003B5935">
            <w:pPr>
              <w:pStyle w:val="TableParagraph"/>
              <w:spacing w:line="266" w:lineRule="exact"/>
              <w:ind w:left="431"/>
              <w:rPr>
                <w:rFonts w:ascii="Calibri"/>
              </w:rPr>
            </w:pPr>
            <w:r>
              <w:rPr>
                <w:rFonts w:ascii="Calibri"/>
              </w:rPr>
              <w:t>139</w:t>
            </w:r>
          </w:p>
        </w:tc>
        <w:tc>
          <w:tcPr>
            <w:tcW w:w="957" w:type="dxa"/>
          </w:tcPr>
          <w:p w14:paraId="27D8513A" w14:textId="77777777" w:rsidR="00356F0E" w:rsidRDefault="003B5935">
            <w:pPr>
              <w:pStyle w:val="TableParagraph"/>
              <w:spacing w:line="266" w:lineRule="exact"/>
              <w:ind w:left="4"/>
              <w:jc w:val="center"/>
              <w:rPr>
                <w:rFonts w:ascii="Calibri"/>
              </w:rPr>
            </w:pPr>
            <w:r>
              <w:rPr>
                <w:rFonts w:ascii="Calibri"/>
              </w:rPr>
              <w:t>5</w:t>
            </w:r>
          </w:p>
        </w:tc>
        <w:tc>
          <w:tcPr>
            <w:tcW w:w="852" w:type="dxa"/>
          </w:tcPr>
          <w:p w14:paraId="30B0E075" w14:textId="77777777" w:rsidR="00356F0E" w:rsidRDefault="003B5935">
            <w:pPr>
              <w:pStyle w:val="TableParagraph"/>
              <w:spacing w:line="266" w:lineRule="exact"/>
              <w:ind w:left="3"/>
              <w:jc w:val="center"/>
              <w:rPr>
                <w:rFonts w:ascii="Calibri"/>
              </w:rPr>
            </w:pPr>
            <w:r>
              <w:rPr>
                <w:rFonts w:ascii="Calibri"/>
              </w:rPr>
              <w:t>8</w:t>
            </w:r>
          </w:p>
        </w:tc>
        <w:tc>
          <w:tcPr>
            <w:tcW w:w="1276" w:type="dxa"/>
          </w:tcPr>
          <w:p w14:paraId="0C9FBFCD" w14:textId="77777777" w:rsidR="00356F0E" w:rsidRDefault="003B5935">
            <w:pPr>
              <w:pStyle w:val="TableParagraph"/>
              <w:spacing w:line="266" w:lineRule="exact"/>
              <w:ind w:left="360" w:right="356"/>
              <w:jc w:val="center"/>
              <w:rPr>
                <w:rFonts w:ascii="Calibri"/>
              </w:rPr>
            </w:pPr>
            <w:r>
              <w:rPr>
                <w:rFonts w:ascii="Calibri"/>
              </w:rPr>
              <w:t>17.5</w:t>
            </w:r>
          </w:p>
        </w:tc>
        <w:tc>
          <w:tcPr>
            <w:tcW w:w="992" w:type="dxa"/>
          </w:tcPr>
          <w:p w14:paraId="678DC009"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440D0BAF" w14:textId="77777777" w:rsidR="00356F0E" w:rsidRDefault="003B5935">
            <w:pPr>
              <w:pStyle w:val="TableParagraph"/>
              <w:spacing w:line="266" w:lineRule="exact"/>
              <w:ind w:left="348" w:right="344"/>
              <w:jc w:val="center"/>
              <w:rPr>
                <w:rFonts w:ascii="Calibri"/>
              </w:rPr>
            </w:pPr>
            <w:r>
              <w:rPr>
                <w:rFonts w:ascii="Calibri"/>
              </w:rPr>
              <w:t>14.7</w:t>
            </w:r>
          </w:p>
        </w:tc>
      </w:tr>
      <w:tr w:rsidR="00356F0E" w14:paraId="022F19C2" w14:textId="77777777">
        <w:trPr>
          <w:trHeight w:val="301"/>
        </w:trPr>
        <w:tc>
          <w:tcPr>
            <w:tcW w:w="1200" w:type="dxa"/>
          </w:tcPr>
          <w:p w14:paraId="0B96C600" w14:textId="77777777" w:rsidR="00356F0E" w:rsidRDefault="003B5935">
            <w:pPr>
              <w:pStyle w:val="TableParagraph"/>
              <w:spacing w:before="1"/>
              <w:ind w:left="7"/>
              <w:jc w:val="center"/>
              <w:rPr>
                <w:rFonts w:ascii="Calibri"/>
              </w:rPr>
            </w:pPr>
            <w:r>
              <w:rPr>
                <w:rFonts w:ascii="Calibri"/>
              </w:rPr>
              <w:t>1</w:t>
            </w:r>
          </w:p>
        </w:tc>
        <w:tc>
          <w:tcPr>
            <w:tcW w:w="1200" w:type="dxa"/>
          </w:tcPr>
          <w:p w14:paraId="32369DA8" w14:textId="77777777" w:rsidR="00356F0E" w:rsidRDefault="003B5935">
            <w:pPr>
              <w:pStyle w:val="TableParagraph"/>
              <w:spacing w:before="1"/>
              <w:ind w:left="8"/>
              <w:jc w:val="center"/>
              <w:rPr>
                <w:rFonts w:ascii="Calibri"/>
              </w:rPr>
            </w:pPr>
            <w:r>
              <w:rPr>
                <w:rFonts w:ascii="Calibri"/>
              </w:rPr>
              <w:t>7</w:t>
            </w:r>
          </w:p>
        </w:tc>
        <w:tc>
          <w:tcPr>
            <w:tcW w:w="1200" w:type="dxa"/>
          </w:tcPr>
          <w:p w14:paraId="744AFD96" w14:textId="77777777" w:rsidR="00356F0E" w:rsidRDefault="003B5935">
            <w:pPr>
              <w:pStyle w:val="TableParagraph"/>
              <w:spacing w:before="1"/>
              <w:ind w:left="216" w:right="207"/>
              <w:jc w:val="center"/>
              <w:rPr>
                <w:rFonts w:ascii="Calibri"/>
              </w:rPr>
            </w:pPr>
            <w:r>
              <w:rPr>
                <w:rFonts w:ascii="Calibri"/>
              </w:rPr>
              <w:t>126</w:t>
            </w:r>
          </w:p>
        </w:tc>
        <w:tc>
          <w:tcPr>
            <w:tcW w:w="1201" w:type="dxa"/>
          </w:tcPr>
          <w:p w14:paraId="7BEF4F3C" w14:textId="77777777" w:rsidR="00356F0E" w:rsidRDefault="003B5935">
            <w:pPr>
              <w:pStyle w:val="TableParagraph"/>
              <w:spacing w:before="1"/>
              <w:ind w:left="203" w:right="194"/>
              <w:jc w:val="center"/>
              <w:rPr>
                <w:rFonts w:ascii="Calibri"/>
              </w:rPr>
            </w:pPr>
            <w:r>
              <w:rPr>
                <w:rFonts w:ascii="Calibri"/>
              </w:rPr>
              <w:t>5.5</w:t>
            </w:r>
          </w:p>
        </w:tc>
        <w:tc>
          <w:tcPr>
            <w:tcW w:w="1200" w:type="dxa"/>
          </w:tcPr>
          <w:p w14:paraId="26BFB8CB" w14:textId="77777777" w:rsidR="00356F0E" w:rsidRDefault="003B5935">
            <w:pPr>
              <w:pStyle w:val="TableParagraph"/>
              <w:spacing w:before="1"/>
              <w:ind w:left="215" w:right="208"/>
              <w:jc w:val="center"/>
              <w:rPr>
                <w:rFonts w:ascii="Calibri"/>
              </w:rPr>
            </w:pPr>
            <w:r>
              <w:rPr>
                <w:rFonts w:ascii="Calibri"/>
              </w:rPr>
              <w:t>38.57</w:t>
            </w:r>
          </w:p>
        </w:tc>
        <w:tc>
          <w:tcPr>
            <w:tcW w:w="1200" w:type="dxa"/>
          </w:tcPr>
          <w:p w14:paraId="2421114D" w14:textId="77777777" w:rsidR="00356F0E" w:rsidRDefault="003B5935">
            <w:pPr>
              <w:pStyle w:val="TableParagraph"/>
              <w:spacing w:before="1"/>
              <w:ind w:left="216" w:right="207"/>
              <w:jc w:val="center"/>
              <w:rPr>
                <w:rFonts w:ascii="Calibri"/>
              </w:rPr>
            </w:pPr>
            <w:r>
              <w:rPr>
                <w:rFonts w:ascii="Calibri"/>
              </w:rPr>
              <w:t>22.23</w:t>
            </w:r>
          </w:p>
        </w:tc>
        <w:tc>
          <w:tcPr>
            <w:tcW w:w="1200" w:type="dxa"/>
          </w:tcPr>
          <w:p w14:paraId="23A16A60" w14:textId="77777777" w:rsidR="00356F0E" w:rsidRDefault="003B5935">
            <w:pPr>
              <w:pStyle w:val="TableParagraph"/>
              <w:spacing w:before="1"/>
              <w:ind w:left="431"/>
              <w:rPr>
                <w:rFonts w:ascii="Calibri"/>
              </w:rPr>
            </w:pPr>
            <w:r>
              <w:rPr>
                <w:rFonts w:ascii="Calibri"/>
              </w:rPr>
              <w:t>141</w:t>
            </w:r>
          </w:p>
        </w:tc>
        <w:tc>
          <w:tcPr>
            <w:tcW w:w="957" w:type="dxa"/>
          </w:tcPr>
          <w:p w14:paraId="027AAF95" w14:textId="77777777" w:rsidR="00356F0E" w:rsidRDefault="003B5935">
            <w:pPr>
              <w:pStyle w:val="TableParagraph"/>
              <w:spacing w:before="1"/>
              <w:ind w:left="4"/>
              <w:jc w:val="center"/>
              <w:rPr>
                <w:rFonts w:ascii="Calibri"/>
              </w:rPr>
            </w:pPr>
            <w:r>
              <w:rPr>
                <w:rFonts w:ascii="Calibri"/>
              </w:rPr>
              <w:t>6</w:t>
            </w:r>
          </w:p>
        </w:tc>
        <w:tc>
          <w:tcPr>
            <w:tcW w:w="852" w:type="dxa"/>
          </w:tcPr>
          <w:p w14:paraId="37AE9E47" w14:textId="77777777" w:rsidR="00356F0E" w:rsidRDefault="003B5935">
            <w:pPr>
              <w:pStyle w:val="TableParagraph"/>
              <w:spacing w:before="1"/>
              <w:ind w:left="3"/>
              <w:jc w:val="center"/>
              <w:rPr>
                <w:rFonts w:ascii="Calibri"/>
              </w:rPr>
            </w:pPr>
            <w:r>
              <w:rPr>
                <w:rFonts w:ascii="Calibri"/>
              </w:rPr>
              <w:t>7</w:t>
            </w:r>
          </w:p>
        </w:tc>
        <w:tc>
          <w:tcPr>
            <w:tcW w:w="1276" w:type="dxa"/>
          </w:tcPr>
          <w:p w14:paraId="40FAD7A5" w14:textId="77777777" w:rsidR="00356F0E" w:rsidRDefault="003B5935">
            <w:pPr>
              <w:pStyle w:val="TableParagraph"/>
              <w:spacing w:before="1"/>
              <w:ind w:left="360" w:right="356"/>
              <w:jc w:val="center"/>
              <w:rPr>
                <w:rFonts w:ascii="Calibri"/>
              </w:rPr>
            </w:pPr>
            <w:r>
              <w:rPr>
                <w:rFonts w:ascii="Calibri"/>
              </w:rPr>
              <w:t>16.8</w:t>
            </w:r>
          </w:p>
        </w:tc>
        <w:tc>
          <w:tcPr>
            <w:tcW w:w="992" w:type="dxa"/>
          </w:tcPr>
          <w:p w14:paraId="722FBB37" w14:textId="77777777" w:rsidR="00356F0E" w:rsidRDefault="003B5935">
            <w:pPr>
              <w:pStyle w:val="TableParagraph"/>
              <w:spacing w:before="1"/>
              <w:ind w:left="8"/>
              <w:jc w:val="center"/>
              <w:rPr>
                <w:rFonts w:ascii="Calibri"/>
              </w:rPr>
            </w:pPr>
            <w:r>
              <w:rPr>
                <w:rFonts w:ascii="Calibri"/>
              </w:rPr>
              <w:t>5</w:t>
            </w:r>
          </w:p>
        </w:tc>
        <w:tc>
          <w:tcPr>
            <w:tcW w:w="1133" w:type="dxa"/>
          </w:tcPr>
          <w:p w14:paraId="2C2E2ADD" w14:textId="77777777" w:rsidR="00356F0E" w:rsidRDefault="003B5935">
            <w:pPr>
              <w:pStyle w:val="TableParagraph"/>
              <w:spacing w:before="1"/>
              <w:ind w:left="348" w:right="344"/>
              <w:jc w:val="center"/>
              <w:rPr>
                <w:rFonts w:ascii="Calibri"/>
              </w:rPr>
            </w:pPr>
            <w:r>
              <w:rPr>
                <w:rFonts w:ascii="Calibri"/>
              </w:rPr>
              <w:t>15</w:t>
            </w:r>
          </w:p>
        </w:tc>
      </w:tr>
      <w:tr w:rsidR="00356F0E" w14:paraId="69242923" w14:textId="77777777">
        <w:trPr>
          <w:trHeight w:val="298"/>
        </w:trPr>
        <w:tc>
          <w:tcPr>
            <w:tcW w:w="1200" w:type="dxa"/>
          </w:tcPr>
          <w:p w14:paraId="63FBE72A" w14:textId="77777777" w:rsidR="00356F0E" w:rsidRDefault="003B5935">
            <w:pPr>
              <w:pStyle w:val="TableParagraph"/>
              <w:spacing w:line="266" w:lineRule="exact"/>
              <w:ind w:left="7"/>
              <w:jc w:val="center"/>
              <w:rPr>
                <w:rFonts w:ascii="Calibri"/>
              </w:rPr>
            </w:pPr>
            <w:r>
              <w:rPr>
                <w:rFonts w:ascii="Calibri"/>
              </w:rPr>
              <w:t>1</w:t>
            </w:r>
          </w:p>
        </w:tc>
        <w:tc>
          <w:tcPr>
            <w:tcW w:w="1200" w:type="dxa"/>
          </w:tcPr>
          <w:p w14:paraId="51E01F3C" w14:textId="77777777" w:rsidR="00356F0E" w:rsidRDefault="003B5935">
            <w:pPr>
              <w:pStyle w:val="TableParagraph"/>
              <w:spacing w:line="266" w:lineRule="exact"/>
              <w:ind w:left="8"/>
              <w:jc w:val="center"/>
              <w:rPr>
                <w:rFonts w:ascii="Calibri"/>
              </w:rPr>
            </w:pPr>
            <w:r>
              <w:rPr>
                <w:rFonts w:ascii="Calibri"/>
              </w:rPr>
              <w:t>8</w:t>
            </w:r>
          </w:p>
        </w:tc>
        <w:tc>
          <w:tcPr>
            <w:tcW w:w="1200" w:type="dxa"/>
          </w:tcPr>
          <w:p w14:paraId="1E1B1DA3" w14:textId="77777777" w:rsidR="00356F0E" w:rsidRDefault="003B5935">
            <w:pPr>
              <w:pStyle w:val="TableParagraph"/>
              <w:spacing w:line="266" w:lineRule="exact"/>
              <w:ind w:left="216" w:right="207"/>
              <w:jc w:val="center"/>
              <w:rPr>
                <w:rFonts w:ascii="Calibri"/>
              </w:rPr>
            </w:pPr>
            <w:r>
              <w:rPr>
                <w:rFonts w:ascii="Calibri"/>
              </w:rPr>
              <w:t>127</w:t>
            </w:r>
          </w:p>
        </w:tc>
        <w:tc>
          <w:tcPr>
            <w:tcW w:w="1201" w:type="dxa"/>
          </w:tcPr>
          <w:p w14:paraId="114CABB8" w14:textId="77777777" w:rsidR="00356F0E" w:rsidRDefault="003B5935">
            <w:pPr>
              <w:pStyle w:val="TableParagraph"/>
              <w:spacing w:line="266" w:lineRule="exact"/>
              <w:ind w:left="203" w:right="194"/>
              <w:jc w:val="center"/>
              <w:rPr>
                <w:rFonts w:ascii="Calibri"/>
              </w:rPr>
            </w:pPr>
            <w:r>
              <w:rPr>
                <w:rFonts w:ascii="Calibri"/>
              </w:rPr>
              <w:t>5.1</w:t>
            </w:r>
          </w:p>
        </w:tc>
        <w:tc>
          <w:tcPr>
            <w:tcW w:w="1200" w:type="dxa"/>
          </w:tcPr>
          <w:p w14:paraId="4564597B" w14:textId="77777777" w:rsidR="00356F0E" w:rsidRDefault="003B5935">
            <w:pPr>
              <w:pStyle w:val="TableParagraph"/>
              <w:spacing w:line="266" w:lineRule="exact"/>
              <w:ind w:left="215" w:right="208"/>
              <w:jc w:val="center"/>
              <w:rPr>
                <w:rFonts w:ascii="Calibri"/>
              </w:rPr>
            </w:pPr>
            <w:r>
              <w:rPr>
                <w:rFonts w:ascii="Calibri"/>
              </w:rPr>
              <w:t>32.97</w:t>
            </w:r>
          </w:p>
        </w:tc>
        <w:tc>
          <w:tcPr>
            <w:tcW w:w="1200" w:type="dxa"/>
          </w:tcPr>
          <w:p w14:paraId="35C9A0E5" w14:textId="77777777" w:rsidR="00356F0E" w:rsidRDefault="003B5935">
            <w:pPr>
              <w:pStyle w:val="TableParagraph"/>
              <w:spacing w:line="266" w:lineRule="exact"/>
              <w:ind w:left="216" w:right="207"/>
              <w:jc w:val="center"/>
              <w:rPr>
                <w:rFonts w:ascii="Calibri"/>
              </w:rPr>
            </w:pPr>
            <w:r>
              <w:rPr>
                <w:rFonts w:ascii="Calibri"/>
              </w:rPr>
              <w:t>18.08</w:t>
            </w:r>
          </w:p>
        </w:tc>
        <w:tc>
          <w:tcPr>
            <w:tcW w:w="1200" w:type="dxa"/>
          </w:tcPr>
          <w:p w14:paraId="132E4989" w14:textId="77777777" w:rsidR="00356F0E" w:rsidRDefault="003B5935">
            <w:pPr>
              <w:pStyle w:val="TableParagraph"/>
              <w:spacing w:line="266" w:lineRule="exact"/>
              <w:ind w:left="431"/>
              <w:rPr>
                <w:rFonts w:ascii="Calibri"/>
              </w:rPr>
            </w:pPr>
            <w:r>
              <w:rPr>
                <w:rFonts w:ascii="Calibri"/>
              </w:rPr>
              <w:t>143</w:t>
            </w:r>
          </w:p>
        </w:tc>
        <w:tc>
          <w:tcPr>
            <w:tcW w:w="957" w:type="dxa"/>
          </w:tcPr>
          <w:p w14:paraId="71C7C629" w14:textId="77777777" w:rsidR="00356F0E" w:rsidRDefault="003B5935">
            <w:pPr>
              <w:pStyle w:val="TableParagraph"/>
              <w:spacing w:line="266" w:lineRule="exact"/>
              <w:ind w:left="4"/>
              <w:jc w:val="center"/>
              <w:rPr>
                <w:rFonts w:ascii="Calibri"/>
              </w:rPr>
            </w:pPr>
            <w:r>
              <w:rPr>
                <w:rFonts w:ascii="Calibri"/>
              </w:rPr>
              <w:t>7</w:t>
            </w:r>
          </w:p>
        </w:tc>
        <w:tc>
          <w:tcPr>
            <w:tcW w:w="852" w:type="dxa"/>
          </w:tcPr>
          <w:p w14:paraId="180A1858"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5654AEC6" w14:textId="77777777" w:rsidR="00356F0E" w:rsidRDefault="003B5935">
            <w:pPr>
              <w:pStyle w:val="TableParagraph"/>
              <w:spacing w:line="266" w:lineRule="exact"/>
              <w:ind w:left="367" w:right="356"/>
              <w:jc w:val="center"/>
              <w:rPr>
                <w:rFonts w:ascii="Calibri"/>
              </w:rPr>
            </w:pPr>
            <w:r>
              <w:rPr>
                <w:rFonts w:ascii="Calibri"/>
              </w:rPr>
              <w:t>16.55</w:t>
            </w:r>
          </w:p>
        </w:tc>
        <w:tc>
          <w:tcPr>
            <w:tcW w:w="992" w:type="dxa"/>
          </w:tcPr>
          <w:p w14:paraId="09C1D4B9"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6C0A7B2C" w14:textId="77777777" w:rsidR="00356F0E" w:rsidRDefault="003B5935">
            <w:pPr>
              <w:pStyle w:val="TableParagraph"/>
              <w:spacing w:line="266" w:lineRule="exact"/>
              <w:ind w:left="348" w:right="344"/>
              <w:jc w:val="center"/>
              <w:rPr>
                <w:rFonts w:ascii="Calibri"/>
              </w:rPr>
            </w:pPr>
            <w:r>
              <w:rPr>
                <w:rFonts w:ascii="Calibri"/>
              </w:rPr>
              <w:t>14.1</w:t>
            </w:r>
          </w:p>
        </w:tc>
      </w:tr>
      <w:tr w:rsidR="00356F0E" w14:paraId="4DCC6684" w14:textId="77777777">
        <w:trPr>
          <w:trHeight w:val="302"/>
        </w:trPr>
        <w:tc>
          <w:tcPr>
            <w:tcW w:w="1200" w:type="dxa"/>
          </w:tcPr>
          <w:p w14:paraId="2B4B221F" w14:textId="77777777" w:rsidR="00356F0E" w:rsidRDefault="003B5935">
            <w:pPr>
              <w:pStyle w:val="TableParagraph"/>
              <w:spacing w:before="1"/>
              <w:ind w:left="7"/>
              <w:jc w:val="center"/>
              <w:rPr>
                <w:rFonts w:ascii="Calibri"/>
              </w:rPr>
            </w:pPr>
            <w:r>
              <w:rPr>
                <w:rFonts w:ascii="Calibri"/>
              </w:rPr>
              <w:t>2</w:t>
            </w:r>
          </w:p>
        </w:tc>
        <w:tc>
          <w:tcPr>
            <w:tcW w:w="1200" w:type="dxa"/>
          </w:tcPr>
          <w:p w14:paraId="7C68C325" w14:textId="77777777" w:rsidR="00356F0E" w:rsidRDefault="003B5935">
            <w:pPr>
              <w:pStyle w:val="TableParagraph"/>
              <w:spacing w:before="1"/>
              <w:ind w:left="8"/>
              <w:jc w:val="center"/>
              <w:rPr>
                <w:rFonts w:ascii="Calibri"/>
              </w:rPr>
            </w:pPr>
            <w:r>
              <w:rPr>
                <w:rFonts w:ascii="Calibri"/>
              </w:rPr>
              <w:t>1</w:t>
            </w:r>
          </w:p>
        </w:tc>
        <w:tc>
          <w:tcPr>
            <w:tcW w:w="1200" w:type="dxa"/>
          </w:tcPr>
          <w:p w14:paraId="5A135202" w14:textId="77777777" w:rsidR="00356F0E" w:rsidRDefault="003B5935">
            <w:pPr>
              <w:pStyle w:val="TableParagraph"/>
              <w:spacing w:before="1"/>
              <w:ind w:left="216" w:right="207"/>
              <w:jc w:val="center"/>
              <w:rPr>
                <w:rFonts w:ascii="Calibri"/>
              </w:rPr>
            </w:pPr>
            <w:r>
              <w:rPr>
                <w:rFonts w:ascii="Calibri"/>
              </w:rPr>
              <w:t>90</w:t>
            </w:r>
          </w:p>
        </w:tc>
        <w:tc>
          <w:tcPr>
            <w:tcW w:w="1201" w:type="dxa"/>
          </w:tcPr>
          <w:p w14:paraId="323E0266" w14:textId="77777777" w:rsidR="00356F0E" w:rsidRDefault="003B5935">
            <w:pPr>
              <w:pStyle w:val="TableParagraph"/>
              <w:spacing w:before="1"/>
              <w:ind w:left="203" w:right="194"/>
              <w:jc w:val="center"/>
              <w:rPr>
                <w:rFonts w:ascii="Calibri"/>
              </w:rPr>
            </w:pPr>
            <w:r>
              <w:rPr>
                <w:rFonts w:ascii="Calibri"/>
              </w:rPr>
              <w:t>5.9</w:t>
            </w:r>
          </w:p>
        </w:tc>
        <w:tc>
          <w:tcPr>
            <w:tcW w:w="1200" w:type="dxa"/>
          </w:tcPr>
          <w:p w14:paraId="0FEEDD92" w14:textId="77777777" w:rsidR="00356F0E" w:rsidRDefault="003B5935">
            <w:pPr>
              <w:pStyle w:val="TableParagraph"/>
              <w:spacing w:before="1"/>
              <w:ind w:left="215" w:right="208"/>
              <w:jc w:val="center"/>
              <w:rPr>
                <w:rFonts w:ascii="Calibri"/>
              </w:rPr>
            </w:pPr>
            <w:r>
              <w:rPr>
                <w:rFonts w:ascii="Calibri"/>
              </w:rPr>
              <w:t>40.72</w:t>
            </w:r>
          </w:p>
        </w:tc>
        <w:tc>
          <w:tcPr>
            <w:tcW w:w="1200" w:type="dxa"/>
          </w:tcPr>
          <w:p w14:paraId="59B6EDB3" w14:textId="77777777" w:rsidR="00356F0E" w:rsidRDefault="003B5935">
            <w:pPr>
              <w:pStyle w:val="TableParagraph"/>
              <w:spacing w:before="1"/>
              <w:ind w:left="216" w:right="207"/>
              <w:jc w:val="center"/>
              <w:rPr>
                <w:rFonts w:ascii="Calibri"/>
              </w:rPr>
            </w:pPr>
            <w:r>
              <w:rPr>
                <w:rFonts w:ascii="Calibri"/>
              </w:rPr>
              <w:t>18.36</w:t>
            </w:r>
          </w:p>
        </w:tc>
        <w:tc>
          <w:tcPr>
            <w:tcW w:w="1200" w:type="dxa"/>
          </w:tcPr>
          <w:p w14:paraId="59C9C6B0" w14:textId="77777777" w:rsidR="00356F0E" w:rsidRDefault="003B5935">
            <w:pPr>
              <w:pStyle w:val="TableParagraph"/>
              <w:spacing w:before="1"/>
              <w:ind w:left="431"/>
              <w:rPr>
                <w:rFonts w:ascii="Calibri"/>
              </w:rPr>
            </w:pPr>
            <w:r>
              <w:rPr>
                <w:rFonts w:ascii="Calibri"/>
              </w:rPr>
              <w:t>139</w:t>
            </w:r>
          </w:p>
        </w:tc>
        <w:tc>
          <w:tcPr>
            <w:tcW w:w="957" w:type="dxa"/>
          </w:tcPr>
          <w:p w14:paraId="2CD845E6" w14:textId="77777777" w:rsidR="00356F0E" w:rsidRDefault="003B5935">
            <w:pPr>
              <w:pStyle w:val="TableParagraph"/>
              <w:spacing w:before="1"/>
              <w:ind w:left="4"/>
              <w:jc w:val="center"/>
              <w:rPr>
                <w:rFonts w:ascii="Calibri"/>
              </w:rPr>
            </w:pPr>
            <w:r>
              <w:rPr>
                <w:rFonts w:ascii="Calibri"/>
              </w:rPr>
              <w:t>4</w:t>
            </w:r>
          </w:p>
        </w:tc>
        <w:tc>
          <w:tcPr>
            <w:tcW w:w="852" w:type="dxa"/>
          </w:tcPr>
          <w:p w14:paraId="7FFE5AF9" w14:textId="77777777" w:rsidR="00356F0E" w:rsidRDefault="003B5935">
            <w:pPr>
              <w:pStyle w:val="TableParagraph"/>
              <w:spacing w:before="1"/>
              <w:ind w:left="3"/>
              <w:jc w:val="center"/>
              <w:rPr>
                <w:rFonts w:ascii="Calibri"/>
              </w:rPr>
            </w:pPr>
            <w:r>
              <w:rPr>
                <w:rFonts w:ascii="Calibri"/>
              </w:rPr>
              <w:t>6</w:t>
            </w:r>
          </w:p>
        </w:tc>
        <w:tc>
          <w:tcPr>
            <w:tcW w:w="1276" w:type="dxa"/>
          </w:tcPr>
          <w:p w14:paraId="5BF4FB2A" w14:textId="77777777" w:rsidR="00356F0E" w:rsidRDefault="003B5935">
            <w:pPr>
              <w:pStyle w:val="TableParagraph"/>
              <w:spacing w:before="1"/>
              <w:ind w:left="367" w:right="356"/>
              <w:jc w:val="center"/>
              <w:rPr>
                <w:rFonts w:ascii="Calibri"/>
              </w:rPr>
            </w:pPr>
            <w:r>
              <w:rPr>
                <w:rFonts w:ascii="Calibri"/>
              </w:rPr>
              <w:t>14.55</w:t>
            </w:r>
          </w:p>
        </w:tc>
        <w:tc>
          <w:tcPr>
            <w:tcW w:w="992" w:type="dxa"/>
          </w:tcPr>
          <w:p w14:paraId="60546C12" w14:textId="77777777" w:rsidR="00356F0E" w:rsidRDefault="003B5935">
            <w:pPr>
              <w:pStyle w:val="TableParagraph"/>
              <w:spacing w:before="1"/>
              <w:ind w:left="8"/>
              <w:jc w:val="center"/>
              <w:rPr>
                <w:rFonts w:ascii="Calibri"/>
              </w:rPr>
            </w:pPr>
            <w:r>
              <w:rPr>
                <w:rFonts w:ascii="Calibri"/>
              </w:rPr>
              <w:t>4</w:t>
            </w:r>
          </w:p>
        </w:tc>
        <w:tc>
          <w:tcPr>
            <w:tcW w:w="1133" w:type="dxa"/>
          </w:tcPr>
          <w:p w14:paraId="21C2EB5F" w14:textId="77777777" w:rsidR="00356F0E" w:rsidRDefault="003B5935">
            <w:pPr>
              <w:pStyle w:val="TableParagraph"/>
              <w:spacing w:before="1"/>
              <w:ind w:left="348" w:right="344"/>
              <w:jc w:val="center"/>
              <w:rPr>
                <w:rFonts w:ascii="Calibri"/>
              </w:rPr>
            </w:pPr>
            <w:r>
              <w:rPr>
                <w:rFonts w:ascii="Calibri"/>
              </w:rPr>
              <w:t>15.2</w:t>
            </w:r>
          </w:p>
        </w:tc>
      </w:tr>
      <w:tr w:rsidR="00356F0E" w14:paraId="33FCD003" w14:textId="77777777">
        <w:trPr>
          <w:trHeight w:val="297"/>
        </w:trPr>
        <w:tc>
          <w:tcPr>
            <w:tcW w:w="1200" w:type="dxa"/>
          </w:tcPr>
          <w:p w14:paraId="3585A8FA" w14:textId="77777777" w:rsidR="00356F0E" w:rsidRDefault="003B5935">
            <w:pPr>
              <w:pStyle w:val="TableParagraph"/>
              <w:spacing w:line="266" w:lineRule="exact"/>
              <w:ind w:left="7"/>
              <w:jc w:val="center"/>
              <w:rPr>
                <w:rFonts w:ascii="Calibri"/>
              </w:rPr>
            </w:pPr>
            <w:r>
              <w:rPr>
                <w:rFonts w:ascii="Calibri"/>
              </w:rPr>
              <w:t>2</w:t>
            </w:r>
          </w:p>
        </w:tc>
        <w:tc>
          <w:tcPr>
            <w:tcW w:w="1200" w:type="dxa"/>
          </w:tcPr>
          <w:p w14:paraId="63B03C2F" w14:textId="77777777" w:rsidR="00356F0E" w:rsidRDefault="003B5935">
            <w:pPr>
              <w:pStyle w:val="TableParagraph"/>
              <w:spacing w:line="266" w:lineRule="exact"/>
              <w:ind w:left="8"/>
              <w:jc w:val="center"/>
              <w:rPr>
                <w:rFonts w:ascii="Calibri"/>
              </w:rPr>
            </w:pPr>
            <w:r>
              <w:rPr>
                <w:rFonts w:ascii="Calibri"/>
              </w:rPr>
              <w:t>2</w:t>
            </w:r>
          </w:p>
        </w:tc>
        <w:tc>
          <w:tcPr>
            <w:tcW w:w="1200" w:type="dxa"/>
          </w:tcPr>
          <w:p w14:paraId="7B01CE35" w14:textId="77777777" w:rsidR="00356F0E" w:rsidRDefault="003B5935">
            <w:pPr>
              <w:pStyle w:val="TableParagraph"/>
              <w:spacing w:line="266" w:lineRule="exact"/>
              <w:ind w:left="216" w:right="207"/>
              <w:jc w:val="center"/>
              <w:rPr>
                <w:rFonts w:ascii="Calibri"/>
              </w:rPr>
            </w:pPr>
            <w:r>
              <w:rPr>
                <w:rFonts w:ascii="Calibri"/>
              </w:rPr>
              <w:t>107</w:t>
            </w:r>
          </w:p>
        </w:tc>
        <w:tc>
          <w:tcPr>
            <w:tcW w:w="1201" w:type="dxa"/>
          </w:tcPr>
          <w:p w14:paraId="0F50C01E" w14:textId="77777777" w:rsidR="00356F0E" w:rsidRDefault="003B5935">
            <w:pPr>
              <w:pStyle w:val="TableParagraph"/>
              <w:spacing w:line="266" w:lineRule="exact"/>
              <w:ind w:left="203" w:right="194"/>
              <w:jc w:val="center"/>
              <w:rPr>
                <w:rFonts w:ascii="Calibri"/>
              </w:rPr>
            </w:pPr>
            <w:r>
              <w:rPr>
                <w:rFonts w:ascii="Calibri"/>
              </w:rPr>
              <w:t>5.7</w:t>
            </w:r>
          </w:p>
        </w:tc>
        <w:tc>
          <w:tcPr>
            <w:tcW w:w="1200" w:type="dxa"/>
          </w:tcPr>
          <w:p w14:paraId="27E6F1ED" w14:textId="77777777" w:rsidR="00356F0E" w:rsidRDefault="003B5935">
            <w:pPr>
              <w:pStyle w:val="TableParagraph"/>
              <w:spacing w:line="266" w:lineRule="exact"/>
              <w:ind w:left="215" w:right="208"/>
              <w:jc w:val="center"/>
              <w:rPr>
                <w:rFonts w:ascii="Calibri"/>
              </w:rPr>
            </w:pPr>
            <w:r>
              <w:rPr>
                <w:rFonts w:ascii="Calibri"/>
              </w:rPr>
              <w:t>37.93</w:t>
            </w:r>
          </w:p>
        </w:tc>
        <w:tc>
          <w:tcPr>
            <w:tcW w:w="1200" w:type="dxa"/>
          </w:tcPr>
          <w:p w14:paraId="61DBDF52" w14:textId="77777777" w:rsidR="00356F0E" w:rsidRDefault="003B5935">
            <w:pPr>
              <w:pStyle w:val="TableParagraph"/>
              <w:spacing w:line="266" w:lineRule="exact"/>
              <w:ind w:left="216" w:right="207"/>
              <w:jc w:val="center"/>
              <w:rPr>
                <w:rFonts w:ascii="Calibri"/>
              </w:rPr>
            </w:pPr>
            <w:r>
              <w:rPr>
                <w:rFonts w:ascii="Calibri"/>
              </w:rPr>
              <w:t>20.4</w:t>
            </w:r>
          </w:p>
        </w:tc>
        <w:tc>
          <w:tcPr>
            <w:tcW w:w="1200" w:type="dxa"/>
          </w:tcPr>
          <w:p w14:paraId="4B133EE8" w14:textId="77777777" w:rsidR="00356F0E" w:rsidRDefault="003B5935">
            <w:pPr>
              <w:pStyle w:val="TableParagraph"/>
              <w:spacing w:line="266" w:lineRule="exact"/>
              <w:ind w:left="431"/>
              <w:rPr>
                <w:rFonts w:ascii="Calibri"/>
              </w:rPr>
            </w:pPr>
            <w:r>
              <w:rPr>
                <w:rFonts w:ascii="Calibri"/>
              </w:rPr>
              <w:t>135</w:t>
            </w:r>
          </w:p>
        </w:tc>
        <w:tc>
          <w:tcPr>
            <w:tcW w:w="957" w:type="dxa"/>
          </w:tcPr>
          <w:p w14:paraId="3C611642"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739FC2DB"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53034671" w14:textId="77777777" w:rsidR="00356F0E" w:rsidRDefault="003B5935">
            <w:pPr>
              <w:pStyle w:val="TableParagraph"/>
              <w:spacing w:line="266" w:lineRule="exact"/>
              <w:ind w:left="367" w:right="356"/>
              <w:jc w:val="center"/>
              <w:rPr>
                <w:rFonts w:ascii="Calibri"/>
              </w:rPr>
            </w:pPr>
            <w:r>
              <w:rPr>
                <w:rFonts w:ascii="Calibri"/>
              </w:rPr>
              <w:t>16.25</w:t>
            </w:r>
          </w:p>
        </w:tc>
        <w:tc>
          <w:tcPr>
            <w:tcW w:w="992" w:type="dxa"/>
          </w:tcPr>
          <w:p w14:paraId="3FB232B2"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324FA1BE" w14:textId="77777777" w:rsidR="00356F0E" w:rsidRDefault="003B5935">
            <w:pPr>
              <w:pStyle w:val="TableParagraph"/>
              <w:spacing w:line="266" w:lineRule="exact"/>
              <w:ind w:left="348" w:right="344"/>
              <w:jc w:val="center"/>
              <w:rPr>
                <w:rFonts w:ascii="Calibri"/>
              </w:rPr>
            </w:pPr>
            <w:r>
              <w:rPr>
                <w:rFonts w:ascii="Calibri"/>
              </w:rPr>
              <w:t>12.4</w:t>
            </w:r>
          </w:p>
        </w:tc>
      </w:tr>
      <w:tr w:rsidR="00356F0E" w14:paraId="1965BC87" w14:textId="77777777">
        <w:trPr>
          <w:trHeight w:val="302"/>
        </w:trPr>
        <w:tc>
          <w:tcPr>
            <w:tcW w:w="1200" w:type="dxa"/>
          </w:tcPr>
          <w:p w14:paraId="04C4E2B4" w14:textId="77777777" w:rsidR="00356F0E" w:rsidRDefault="003B5935">
            <w:pPr>
              <w:pStyle w:val="TableParagraph"/>
              <w:spacing w:before="1"/>
              <w:ind w:left="7"/>
              <w:jc w:val="center"/>
              <w:rPr>
                <w:rFonts w:ascii="Calibri"/>
              </w:rPr>
            </w:pPr>
            <w:r>
              <w:rPr>
                <w:rFonts w:ascii="Calibri"/>
              </w:rPr>
              <w:t>2</w:t>
            </w:r>
          </w:p>
        </w:tc>
        <w:tc>
          <w:tcPr>
            <w:tcW w:w="1200" w:type="dxa"/>
          </w:tcPr>
          <w:p w14:paraId="1039BE2E" w14:textId="77777777" w:rsidR="00356F0E" w:rsidRDefault="003B5935">
            <w:pPr>
              <w:pStyle w:val="TableParagraph"/>
              <w:spacing w:before="1"/>
              <w:ind w:left="8"/>
              <w:jc w:val="center"/>
              <w:rPr>
                <w:rFonts w:ascii="Calibri"/>
              </w:rPr>
            </w:pPr>
            <w:r>
              <w:rPr>
                <w:rFonts w:ascii="Calibri"/>
              </w:rPr>
              <w:t>3</w:t>
            </w:r>
          </w:p>
        </w:tc>
        <w:tc>
          <w:tcPr>
            <w:tcW w:w="1200" w:type="dxa"/>
          </w:tcPr>
          <w:p w14:paraId="12419353" w14:textId="77777777" w:rsidR="00356F0E" w:rsidRDefault="003B5935">
            <w:pPr>
              <w:pStyle w:val="TableParagraph"/>
              <w:spacing w:before="1"/>
              <w:ind w:left="216" w:right="207"/>
              <w:jc w:val="center"/>
              <w:rPr>
                <w:rFonts w:ascii="Calibri"/>
              </w:rPr>
            </w:pPr>
            <w:r>
              <w:rPr>
                <w:rFonts w:ascii="Calibri"/>
              </w:rPr>
              <w:t>85</w:t>
            </w:r>
          </w:p>
        </w:tc>
        <w:tc>
          <w:tcPr>
            <w:tcW w:w="1201" w:type="dxa"/>
          </w:tcPr>
          <w:p w14:paraId="78BD9BDC" w14:textId="77777777" w:rsidR="00356F0E" w:rsidRDefault="003B5935">
            <w:pPr>
              <w:pStyle w:val="TableParagraph"/>
              <w:spacing w:before="1"/>
              <w:ind w:left="8"/>
              <w:jc w:val="center"/>
              <w:rPr>
                <w:rFonts w:ascii="Calibri"/>
              </w:rPr>
            </w:pPr>
            <w:r>
              <w:rPr>
                <w:rFonts w:ascii="Calibri"/>
              </w:rPr>
              <w:t>6</w:t>
            </w:r>
          </w:p>
        </w:tc>
        <w:tc>
          <w:tcPr>
            <w:tcW w:w="1200" w:type="dxa"/>
          </w:tcPr>
          <w:p w14:paraId="1D11366B" w14:textId="77777777" w:rsidR="00356F0E" w:rsidRDefault="003B5935">
            <w:pPr>
              <w:pStyle w:val="TableParagraph"/>
              <w:spacing w:before="1"/>
              <w:ind w:left="215" w:right="208"/>
              <w:jc w:val="center"/>
              <w:rPr>
                <w:rFonts w:ascii="Calibri"/>
              </w:rPr>
            </w:pPr>
            <w:r>
              <w:rPr>
                <w:rFonts w:ascii="Calibri"/>
              </w:rPr>
              <w:t>39.02</w:t>
            </w:r>
          </w:p>
        </w:tc>
        <w:tc>
          <w:tcPr>
            <w:tcW w:w="1200" w:type="dxa"/>
          </w:tcPr>
          <w:p w14:paraId="38616523" w14:textId="77777777" w:rsidR="00356F0E" w:rsidRDefault="003B5935">
            <w:pPr>
              <w:pStyle w:val="TableParagraph"/>
              <w:spacing w:before="1"/>
              <w:ind w:left="216" w:right="207"/>
              <w:jc w:val="center"/>
              <w:rPr>
                <w:rFonts w:ascii="Calibri"/>
              </w:rPr>
            </w:pPr>
            <w:r>
              <w:rPr>
                <w:rFonts w:ascii="Calibri"/>
              </w:rPr>
              <w:t>20.72</w:t>
            </w:r>
          </w:p>
        </w:tc>
        <w:tc>
          <w:tcPr>
            <w:tcW w:w="1200" w:type="dxa"/>
          </w:tcPr>
          <w:p w14:paraId="0B71C762" w14:textId="77777777" w:rsidR="00356F0E" w:rsidRDefault="003B5935">
            <w:pPr>
              <w:pStyle w:val="TableParagraph"/>
              <w:spacing w:before="1"/>
              <w:ind w:left="431"/>
              <w:rPr>
                <w:rFonts w:ascii="Calibri"/>
              </w:rPr>
            </w:pPr>
            <w:r>
              <w:rPr>
                <w:rFonts w:ascii="Calibri"/>
              </w:rPr>
              <w:t>140</w:t>
            </w:r>
          </w:p>
        </w:tc>
        <w:tc>
          <w:tcPr>
            <w:tcW w:w="957" w:type="dxa"/>
          </w:tcPr>
          <w:p w14:paraId="26FAC203" w14:textId="77777777" w:rsidR="00356F0E" w:rsidRDefault="003B5935">
            <w:pPr>
              <w:pStyle w:val="TableParagraph"/>
              <w:spacing w:before="1"/>
              <w:ind w:left="4"/>
              <w:jc w:val="center"/>
              <w:rPr>
                <w:rFonts w:ascii="Calibri"/>
              </w:rPr>
            </w:pPr>
            <w:r>
              <w:rPr>
                <w:rFonts w:ascii="Calibri"/>
              </w:rPr>
              <w:t>5</w:t>
            </w:r>
          </w:p>
        </w:tc>
        <w:tc>
          <w:tcPr>
            <w:tcW w:w="852" w:type="dxa"/>
          </w:tcPr>
          <w:p w14:paraId="7CF1A489" w14:textId="77777777" w:rsidR="00356F0E" w:rsidRDefault="003B5935">
            <w:pPr>
              <w:pStyle w:val="TableParagraph"/>
              <w:spacing w:before="1"/>
              <w:ind w:left="3"/>
              <w:jc w:val="center"/>
              <w:rPr>
                <w:rFonts w:ascii="Calibri"/>
              </w:rPr>
            </w:pPr>
            <w:r>
              <w:rPr>
                <w:rFonts w:ascii="Calibri"/>
              </w:rPr>
              <w:t>7</w:t>
            </w:r>
          </w:p>
        </w:tc>
        <w:tc>
          <w:tcPr>
            <w:tcW w:w="1276" w:type="dxa"/>
          </w:tcPr>
          <w:p w14:paraId="5D42057E" w14:textId="77777777" w:rsidR="00356F0E" w:rsidRDefault="003B5935">
            <w:pPr>
              <w:pStyle w:val="TableParagraph"/>
              <w:spacing w:before="1"/>
              <w:ind w:left="360" w:right="356"/>
              <w:jc w:val="center"/>
              <w:rPr>
                <w:rFonts w:ascii="Calibri"/>
              </w:rPr>
            </w:pPr>
            <w:r>
              <w:rPr>
                <w:rFonts w:ascii="Calibri"/>
              </w:rPr>
              <w:t>14.3</w:t>
            </w:r>
          </w:p>
        </w:tc>
        <w:tc>
          <w:tcPr>
            <w:tcW w:w="992" w:type="dxa"/>
          </w:tcPr>
          <w:p w14:paraId="48D99800" w14:textId="77777777" w:rsidR="00356F0E" w:rsidRDefault="003B5935">
            <w:pPr>
              <w:pStyle w:val="TableParagraph"/>
              <w:spacing w:before="1"/>
              <w:ind w:left="8"/>
              <w:jc w:val="center"/>
              <w:rPr>
                <w:rFonts w:ascii="Calibri"/>
              </w:rPr>
            </w:pPr>
            <w:r>
              <w:rPr>
                <w:rFonts w:ascii="Calibri"/>
              </w:rPr>
              <w:t>4</w:t>
            </w:r>
          </w:p>
        </w:tc>
        <w:tc>
          <w:tcPr>
            <w:tcW w:w="1133" w:type="dxa"/>
          </w:tcPr>
          <w:p w14:paraId="5EA9210C" w14:textId="77777777" w:rsidR="00356F0E" w:rsidRDefault="003B5935">
            <w:pPr>
              <w:pStyle w:val="TableParagraph"/>
              <w:spacing w:before="1"/>
              <w:ind w:left="348" w:right="344"/>
              <w:jc w:val="center"/>
              <w:rPr>
                <w:rFonts w:ascii="Calibri"/>
              </w:rPr>
            </w:pPr>
            <w:r>
              <w:rPr>
                <w:rFonts w:ascii="Calibri"/>
              </w:rPr>
              <w:t>14.3</w:t>
            </w:r>
          </w:p>
        </w:tc>
      </w:tr>
      <w:tr w:rsidR="00356F0E" w14:paraId="6FA3E32B" w14:textId="77777777">
        <w:trPr>
          <w:trHeight w:val="297"/>
        </w:trPr>
        <w:tc>
          <w:tcPr>
            <w:tcW w:w="1200" w:type="dxa"/>
          </w:tcPr>
          <w:p w14:paraId="6EFE417C" w14:textId="77777777" w:rsidR="00356F0E" w:rsidRDefault="003B5935">
            <w:pPr>
              <w:pStyle w:val="TableParagraph"/>
              <w:spacing w:line="266" w:lineRule="exact"/>
              <w:ind w:left="7"/>
              <w:jc w:val="center"/>
              <w:rPr>
                <w:rFonts w:ascii="Calibri"/>
              </w:rPr>
            </w:pPr>
            <w:r>
              <w:rPr>
                <w:rFonts w:ascii="Calibri"/>
              </w:rPr>
              <w:t>2</w:t>
            </w:r>
          </w:p>
        </w:tc>
        <w:tc>
          <w:tcPr>
            <w:tcW w:w="1200" w:type="dxa"/>
          </w:tcPr>
          <w:p w14:paraId="2B2325F6"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7E742834" w14:textId="77777777" w:rsidR="00356F0E" w:rsidRDefault="003B5935">
            <w:pPr>
              <w:pStyle w:val="TableParagraph"/>
              <w:spacing w:line="266" w:lineRule="exact"/>
              <w:ind w:left="216" w:right="207"/>
              <w:jc w:val="center"/>
              <w:rPr>
                <w:rFonts w:ascii="Calibri"/>
              </w:rPr>
            </w:pPr>
            <w:r>
              <w:rPr>
                <w:rFonts w:ascii="Calibri"/>
              </w:rPr>
              <w:t>63</w:t>
            </w:r>
          </w:p>
        </w:tc>
        <w:tc>
          <w:tcPr>
            <w:tcW w:w="1201" w:type="dxa"/>
          </w:tcPr>
          <w:p w14:paraId="49374AED" w14:textId="77777777" w:rsidR="00356F0E" w:rsidRDefault="003B5935">
            <w:pPr>
              <w:pStyle w:val="TableParagraph"/>
              <w:spacing w:line="266" w:lineRule="exact"/>
              <w:ind w:left="203" w:right="194"/>
              <w:jc w:val="center"/>
              <w:rPr>
                <w:rFonts w:ascii="Calibri"/>
              </w:rPr>
            </w:pPr>
            <w:r>
              <w:rPr>
                <w:rFonts w:ascii="Calibri"/>
              </w:rPr>
              <w:t>5.7</w:t>
            </w:r>
          </w:p>
        </w:tc>
        <w:tc>
          <w:tcPr>
            <w:tcW w:w="1200" w:type="dxa"/>
          </w:tcPr>
          <w:p w14:paraId="69423FA3" w14:textId="77777777" w:rsidR="00356F0E" w:rsidRDefault="003B5935">
            <w:pPr>
              <w:pStyle w:val="TableParagraph"/>
              <w:spacing w:line="266" w:lineRule="exact"/>
              <w:ind w:left="215" w:right="208"/>
              <w:jc w:val="center"/>
              <w:rPr>
                <w:rFonts w:ascii="Calibri"/>
              </w:rPr>
            </w:pPr>
            <w:r>
              <w:rPr>
                <w:rFonts w:ascii="Calibri"/>
              </w:rPr>
              <w:t>42.52</w:t>
            </w:r>
          </w:p>
        </w:tc>
        <w:tc>
          <w:tcPr>
            <w:tcW w:w="1200" w:type="dxa"/>
          </w:tcPr>
          <w:p w14:paraId="2D902C61" w14:textId="77777777" w:rsidR="00356F0E" w:rsidRDefault="003B5935">
            <w:pPr>
              <w:pStyle w:val="TableParagraph"/>
              <w:spacing w:line="266" w:lineRule="exact"/>
              <w:ind w:left="216" w:right="207"/>
              <w:jc w:val="center"/>
              <w:rPr>
                <w:rFonts w:ascii="Calibri"/>
              </w:rPr>
            </w:pPr>
            <w:r>
              <w:rPr>
                <w:rFonts w:ascii="Calibri"/>
              </w:rPr>
              <w:t>20.47</w:t>
            </w:r>
          </w:p>
        </w:tc>
        <w:tc>
          <w:tcPr>
            <w:tcW w:w="1200" w:type="dxa"/>
          </w:tcPr>
          <w:p w14:paraId="0F0348C1" w14:textId="77777777" w:rsidR="00356F0E" w:rsidRDefault="003B5935">
            <w:pPr>
              <w:pStyle w:val="TableParagraph"/>
              <w:spacing w:line="266" w:lineRule="exact"/>
              <w:ind w:left="431"/>
              <w:rPr>
                <w:rFonts w:ascii="Calibri"/>
              </w:rPr>
            </w:pPr>
            <w:r>
              <w:rPr>
                <w:rFonts w:ascii="Calibri"/>
              </w:rPr>
              <w:t>136</w:t>
            </w:r>
          </w:p>
        </w:tc>
        <w:tc>
          <w:tcPr>
            <w:tcW w:w="957" w:type="dxa"/>
          </w:tcPr>
          <w:p w14:paraId="0C0ABA7B"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12A0B42A" w14:textId="77777777" w:rsidR="00356F0E" w:rsidRDefault="003B5935">
            <w:pPr>
              <w:pStyle w:val="TableParagraph"/>
              <w:spacing w:line="266" w:lineRule="exact"/>
              <w:ind w:left="3"/>
              <w:jc w:val="center"/>
              <w:rPr>
                <w:rFonts w:ascii="Calibri"/>
              </w:rPr>
            </w:pPr>
            <w:r>
              <w:rPr>
                <w:rFonts w:ascii="Calibri"/>
              </w:rPr>
              <w:t>5</w:t>
            </w:r>
          </w:p>
        </w:tc>
        <w:tc>
          <w:tcPr>
            <w:tcW w:w="1276" w:type="dxa"/>
          </w:tcPr>
          <w:p w14:paraId="3A2C5A91" w14:textId="77777777" w:rsidR="00356F0E" w:rsidRDefault="003B5935">
            <w:pPr>
              <w:pStyle w:val="TableParagraph"/>
              <w:spacing w:line="266" w:lineRule="exact"/>
              <w:ind w:left="360" w:right="356"/>
              <w:jc w:val="center"/>
              <w:rPr>
                <w:rFonts w:ascii="Calibri"/>
              </w:rPr>
            </w:pPr>
            <w:r>
              <w:rPr>
                <w:rFonts w:ascii="Calibri"/>
              </w:rPr>
              <w:t>13.7</w:t>
            </w:r>
          </w:p>
        </w:tc>
        <w:tc>
          <w:tcPr>
            <w:tcW w:w="992" w:type="dxa"/>
          </w:tcPr>
          <w:p w14:paraId="529B4610"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29DBC867" w14:textId="77777777" w:rsidR="00356F0E" w:rsidRDefault="003B5935">
            <w:pPr>
              <w:pStyle w:val="TableParagraph"/>
              <w:spacing w:line="266" w:lineRule="exact"/>
              <w:ind w:left="348" w:right="344"/>
              <w:jc w:val="center"/>
              <w:rPr>
                <w:rFonts w:ascii="Calibri"/>
              </w:rPr>
            </w:pPr>
            <w:r>
              <w:rPr>
                <w:rFonts w:ascii="Calibri"/>
              </w:rPr>
              <w:t>13.3</w:t>
            </w:r>
          </w:p>
        </w:tc>
      </w:tr>
      <w:tr w:rsidR="00356F0E" w14:paraId="27B5FE7A" w14:textId="77777777">
        <w:trPr>
          <w:trHeight w:val="301"/>
        </w:trPr>
        <w:tc>
          <w:tcPr>
            <w:tcW w:w="1200" w:type="dxa"/>
          </w:tcPr>
          <w:p w14:paraId="7D4EDAF5" w14:textId="77777777" w:rsidR="00356F0E" w:rsidRDefault="003B5935">
            <w:pPr>
              <w:pStyle w:val="TableParagraph"/>
              <w:spacing w:before="1"/>
              <w:ind w:left="7"/>
              <w:jc w:val="center"/>
              <w:rPr>
                <w:rFonts w:ascii="Calibri"/>
              </w:rPr>
            </w:pPr>
            <w:r>
              <w:rPr>
                <w:rFonts w:ascii="Calibri"/>
              </w:rPr>
              <w:t>2</w:t>
            </w:r>
          </w:p>
        </w:tc>
        <w:tc>
          <w:tcPr>
            <w:tcW w:w="1200" w:type="dxa"/>
          </w:tcPr>
          <w:p w14:paraId="5532F066" w14:textId="77777777" w:rsidR="00356F0E" w:rsidRDefault="003B5935">
            <w:pPr>
              <w:pStyle w:val="TableParagraph"/>
              <w:spacing w:before="1"/>
              <w:ind w:left="8"/>
              <w:jc w:val="center"/>
              <w:rPr>
                <w:rFonts w:ascii="Calibri"/>
              </w:rPr>
            </w:pPr>
            <w:r>
              <w:rPr>
                <w:rFonts w:ascii="Calibri"/>
              </w:rPr>
              <w:t>5</w:t>
            </w:r>
          </w:p>
        </w:tc>
        <w:tc>
          <w:tcPr>
            <w:tcW w:w="1200" w:type="dxa"/>
          </w:tcPr>
          <w:p w14:paraId="1E3D5B96" w14:textId="77777777" w:rsidR="00356F0E" w:rsidRDefault="003B5935">
            <w:pPr>
              <w:pStyle w:val="TableParagraph"/>
              <w:spacing w:before="1"/>
              <w:ind w:left="216" w:right="207"/>
              <w:jc w:val="center"/>
              <w:rPr>
                <w:rFonts w:ascii="Calibri"/>
              </w:rPr>
            </w:pPr>
            <w:r>
              <w:rPr>
                <w:rFonts w:ascii="Calibri"/>
              </w:rPr>
              <w:t>127</w:t>
            </w:r>
          </w:p>
        </w:tc>
        <w:tc>
          <w:tcPr>
            <w:tcW w:w="1201" w:type="dxa"/>
          </w:tcPr>
          <w:p w14:paraId="32EF5DDD" w14:textId="77777777" w:rsidR="00356F0E" w:rsidRDefault="003B5935">
            <w:pPr>
              <w:pStyle w:val="TableParagraph"/>
              <w:spacing w:before="1"/>
              <w:ind w:left="203" w:right="194"/>
              <w:jc w:val="center"/>
              <w:rPr>
                <w:rFonts w:ascii="Calibri"/>
              </w:rPr>
            </w:pPr>
            <w:r>
              <w:rPr>
                <w:rFonts w:ascii="Calibri"/>
              </w:rPr>
              <w:t>5.9</w:t>
            </w:r>
          </w:p>
        </w:tc>
        <w:tc>
          <w:tcPr>
            <w:tcW w:w="1200" w:type="dxa"/>
          </w:tcPr>
          <w:p w14:paraId="23F0AEFE" w14:textId="77777777" w:rsidR="00356F0E" w:rsidRDefault="003B5935">
            <w:pPr>
              <w:pStyle w:val="TableParagraph"/>
              <w:spacing w:before="1"/>
              <w:ind w:left="215" w:right="208"/>
              <w:jc w:val="center"/>
              <w:rPr>
                <w:rFonts w:ascii="Calibri"/>
              </w:rPr>
            </w:pPr>
            <w:r>
              <w:rPr>
                <w:rFonts w:ascii="Calibri"/>
              </w:rPr>
              <w:t>43.69</w:t>
            </w:r>
          </w:p>
        </w:tc>
        <w:tc>
          <w:tcPr>
            <w:tcW w:w="1200" w:type="dxa"/>
          </w:tcPr>
          <w:p w14:paraId="63761998" w14:textId="77777777" w:rsidR="00356F0E" w:rsidRDefault="003B5935">
            <w:pPr>
              <w:pStyle w:val="TableParagraph"/>
              <w:spacing w:before="1"/>
              <w:ind w:left="216" w:right="207"/>
              <w:jc w:val="center"/>
              <w:rPr>
                <w:rFonts w:ascii="Calibri"/>
              </w:rPr>
            </w:pPr>
            <w:r>
              <w:rPr>
                <w:rFonts w:ascii="Calibri"/>
              </w:rPr>
              <w:t>19.65</w:t>
            </w:r>
          </w:p>
        </w:tc>
        <w:tc>
          <w:tcPr>
            <w:tcW w:w="1200" w:type="dxa"/>
          </w:tcPr>
          <w:p w14:paraId="44C0B575" w14:textId="77777777" w:rsidR="00356F0E" w:rsidRDefault="003B5935">
            <w:pPr>
              <w:pStyle w:val="TableParagraph"/>
              <w:spacing w:before="1"/>
              <w:ind w:left="431"/>
              <w:rPr>
                <w:rFonts w:ascii="Calibri"/>
              </w:rPr>
            </w:pPr>
            <w:r>
              <w:rPr>
                <w:rFonts w:ascii="Calibri"/>
              </w:rPr>
              <w:t>141</w:t>
            </w:r>
          </w:p>
        </w:tc>
        <w:tc>
          <w:tcPr>
            <w:tcW w:w="957" w:type="dxa"/>
          </w:tcPr>
          <w:p w14:paraId="2FFE3028" w14:textId="77777777" w:rsidR="00356F0E" w:rsidRDefault="003B5935">
            <w:pPr>
              <w:pStyle w:val="TableParagraph"/>
              <w:spacing w:before="1"/>
              <w:ind w:left="4"/>
              <w:jc w:val="center"/>
              <w:rPr>
                <w:rFonts w:ascii="Calibri"/>
              </w:rPr>
            </w:pPr>
            <w:r>
              <w:rPr>
                <w:rFonts w:ascii="Calibri"/>
              </w:rPr>
              <w:t>5</w:t>
            </w:r>
          </w:p>
        </w:tc>
        <w:tc>
          <w:tcPr>
            <w:tcW w:w="852" w:type="dxa"/>
          </w:tcPr>
          <w:p w14:paraId="458A4287" w14:textId="77777777" w:rsidR="00356F0E" w:rsidRDefault="003B5935">
            <w:pPr>
              <w:pStyle w:val="TableParagraph"/>
              <w:spacing w:before="1"/>
              <w:ind w:left="3"/>
              <w:jc w:val="center"/>
              <w:rPr>
                <w:rFonts w:ascii="Calibri"/>
              </w:rPr>
            </w:pPr>
            <w:r>
              <w:rPr>
                <w:rFonts w:ascii="Calibri"/>
              </w:rPr>
              <w:t>7</w:t>
            </w:r>
          </w:p>
        </w:tc>
        <w:tc>
          <w:tcPr>
            <w:tcW w:w="1276" w:type="dxa"/>
          </w:tcPr>
          <w:p w14:paraId="64270045" w14:textId="77777777" w:rsidR="00356F0E" w:rsidRDefault="003B5935">
            <w:pPr>
              <w:pStyle w:val="TableParagraph"/>
              <w:spacing w:before="1"/>
              <w:ind w:left="360" w:right="356"/>
              <w:jc w:val="center"/>
              <w:rPr>
                <w:rFonts w:ascii="Calibri"/>
              </w:rPr>
            </w:pPr>
            <w:r>
              <w:rPr>
                <w:rFonts w:ascii="Calibri"/>
              </w:rPr>
              <w:t>17.9</w:t>
            </w:r>
          </w:p>
        </w:tc>
        <w:tc>
          <w:tcPr>
            <w:tcW w:w="992" w:type="dxa"/>
          </w:tcPr>
          <w:p w14:paraId="47423EFE" w14:textId="77777777" w:rsidR="00356F0E" w:rsidRDefault="003B5935">
            <w:pPr>
              <w:pStyle w:val="TableParagraph"/>
              <w:spacing w:before="1"/>
              <w:ind w:left="8"/>
              <w:jc w:val="center"/>
              <w:rPr>
                <w:rFonts w:ascii="Calibri"/>
              </w:rPr>
            </w:pPr>
            <w:r>
              <w:rPr>
                <w:rFonts w:ascii="Calibri"/>
              </w:rPr>
              <w:t>5</w:t>
            </w:r>
          </w:p>
        </w:tc>
        <w:tc>
          <w:tcPr>
            <w:tcW w:w="1133" w:type="dxa"/>
          </w:tcPr>
          <w:p w14:paraId="53776DA4" w14:textId="77777777" w:rsidR="00356F0E" w:rsidRDefault="003B5935">
            <w:pPr>
              <w:pStyle w:val="TableParagraph"/>
              <w:spacing w:before="1"/>
              <w:ind w:left="348" w:right="344"/>
              <w:jc w:val="center"/>
              <w:rPr>
                <w:rFonts w:ascii="Calibri"/>
              </w:rPr>
            </w:pPr>
            <w:r>
              <w:rPr>
                <w:rFonts w:ascii="Calibri"/>
              </w:rPr>
              <w:t>13.4</w:t>
            </w:r>
          </w:p>
        </w:tc>
      </w:tr>
      <w:tr w:rsidR="00356F0E" w14:paraId="66BF2354" w14:textId="77777777">
        <w:trPr>
          <w:trHeight w:val="298"/>
        </w:trPr>
        <w:tc>
          <w:tcPr>
            <w:tcW w:w="1200" w:type="dxa"/>
          </w:tcPr>
          <w:p w14:paraId="0BF05641" w14:textId="77777777" w:rsidR="00356F0E" w:rsidRDefault="003B5935">
            <w:pPr>
              <w:pStyle w:val="TableParagraph"/>
              <w:spacing w:line="266" w:lineRule="exact"/>
              <w:ind w:left="7"/>
              <w:jc w:val="center"/>
              <w:rPr>
                <w:rFonts w:ascii="Calibri"/>
              </w:rPr>
            </w:pPr>
            <w:r>
              <w:rPr>
                <w:rFonts w:ascii="Calibri"/>
              </w:rPr>
              <w:t>2</w:t>
            </w:r>
          </w:p>
        </w:tc>
        <w:tc>
          <w:tcPr>
            <w:tcW w:w="1200" w:type="dxa"/>
          </w:tcPr>
          <w:p w14:paraId="1E29BD7A" w14:textId="77777777" w:rsidR="00356F0E" w:rsidRDefault="003B5935">
            <w:pPr>
              <w:pStyle w:val="TableParagraph"/>
              <w:spacing w:line="266" w:lineRule="exact"/>
              <w:ind w:left="8"/>
              <w:jc w:val="center"/>
              <w:rPr>
                <w:rFonts w:ascii="Calibri"/>
              </w:rPr>
            </w:pPr>
            <w:r>
              <w:rPr>
                <w:rFonts w:ascii="Calibri"/>
              </w:rPr>
              <w:t>6</w:t>
            </w:r>
          </w:p>
        </w:tc>
        <w:tc>
          <w:tcPr>
            <w:tcW w:w="1200" w:type="dxa"/>
          </w:tcPr>
          <w:p w14:paraId="4256BE32" w14:textId="77777777" w:rsidR="00356F0E" w:rsidRDefault="003B5935">
            <w:pPr>
              <w:pStyle w:val="TableParagraph"/>
              <w:spacing w:line="266" w:lineRule="exact"/>
              <w:ind w:left="216" w:right="207"/>
              <w:jc w:val="center"/>
              <w:rPr>
                <w:rFonts w:ascii="Calibri"/>
              </w:rPr>
            </w:pPr>
            <w:r>
              <w:rPr>
                <w:rFonts w:ascii="Calibri"/>
              </w:rPr>
              <w:t>86</w:t>
            </w:r>
          </w:p>
        </w:tc>
        <w:tc>
          <w:tcPr>
            <w:tcW w:w="1201" w:type="dxa"/>
          </w:tcPr>
          <w:p w14:paraId="14CB6BF1" w14:textId="77777777" w:rsidR="00356F0E" w:rsidRDefault="003B5935">
            <w:pPr>
              <w:pStyle w:val="TableParagraph"/>
              <w:spacing w:line="266" w:lineRule="exact"/>
              <w:ind w:left="203" w:right="194"/>
              <w:jc w:val="center"/>
              <w:rPr>
                <w:rFonts w:ascii="Calibri"/>
              </w:rPr>
            </w:pPr>
            <w:r>
              <w:rPr>
                <w:rFonts w:ascii="Calibri"/>
              </w:rPr>
              <w:t>6.2</w:t>
            </w:r>
          </w:p>
        </w:tc>
        <w:tc>
          <w:tcPr>
            <w:tcW w:w="1200" w:type="dxa"/>
          </w:tcPr>
          <w:p w14:paraId="5AF8C5FB" w14:textId="77777777" w:rsidR="00356F0E" w:rsidRDefault="003B5935">
            <w:pPr>
              <w:pStyle w:val="TableParagraph"/>
              <w:spacing w:line="266" w:lineRule="exact"/>
              <w:ind w:left="215" w:right="208"/>
              <w:jc w:val="center"/>
              <w:rPr>
                <w:rFonts w:ascii="Calibri"/>
              </w:rPr>
            </w:pPr>
            <w:r>
              <w:rPr>
                <w:rFonts w:ascii="Calibri"/>
              </w:rPr>
              <w:t>36.61</w:t>
            </w:r>
          </w:p>
        </w:tc>
        <w:tc>
          <w:tcPr>
            <w:tcW w:w="1200" w:type="dxa"/>
          </w:tcPr>
          <w:p w14:paraId="14D00853" w14:textId="77777777" w:rsidR="00356F0E" w:rsidRDefault="003B5935">
            <w:pPr>
              <w:pStyle w:val="TableParagraph"/>
              <w:spacing w:line="266" w:lineRule="exact"/>
              <w:ind w:left="216" w:right="207"/>
              <w:jc w:val="center"/>
              <w:rPr>
                <w:rFonts w:ascii="Calibri"/>
              </w:rPr>
            </w:pPr>
            <w:r>
              <w:rPr>
                <w:rFonts w:ascii="Calibri"/>
              </w:rPr>
              <w:t>19.69</w:t>
            </w:r>
          </w:p>
        </w:tc>
        <w:tc>
          <w:tcPr>
            <w:tcW w:w="1200" w:type="dxa"/>
          </w:tcPr>
          <w:p w14:paraId="0BDC1F56" w14:textId="77777777" w:rsidR="00356F0E" w:rsidRDefault="003B5935">
            <w:pPr>
              <w:pStyle w:val="TableParagraph"/>
              <w:spacing w:line="266" w:lineRule="exact"/>
              <w:ind w:left="431"/>
              <w:rPr>
                <w:rFonts w:ascii="Calibri"/>
              </w:rPr>
            </w:pPr>
            <w:r>
              <w:rPr>
                <w:rFonts w:ascii="Calibri"/>
              </w:rPr>
              <w:t>141</w:t>
            </w:r>
          </w:p>
        </w:tc>
        <w:tc>
          <w:tcPr>
            <w:tcW w:w="957" w:type="dxa"/>
          </w:tcPr>
          <w:p w14:paraId="16AAEF26" w14:textId="77777777" w:rsidR="00356F0E" w:rsidRDefault="003B5935">
            <w:pPr>
              <w:pStyle w:val="TableParagraph"/>
              <w:spacing w:line="266" w:lineRule="exact"/>
              <w:ind w:left="4"/>
              <w:jc w:val="center"/>
              <w:rPr>
                <w:rFonts w:ascii="Calibri"/>
              </w:rPr>
            </w:pPr>
            <w:r>
              <w:rPr>
                <w:rFonts w:ascii="Calibri"/>
              </w:rPr>
              <w:t>6</w:t>
            </w:r>
          </w:p>
        </w:tc>
        <w:tc>
          <w:tcPr>
            <w:tcW w:w="852" w:type="dxa"/>
          </w:tcPr>
          <w:p w14:paraId="36A55487" w14:textId="77777777" w:rsidR="00356F0E" w:rsidRDefault="003B5935">
            <w:pPr>
              <w:pStyle w:val="TableParagraph"/>
              <w:spacing w:line="266" w:lineRule="exact"/>
              <w:ind w:left="3"/>
              <w:jc w:val="center"/>
              <w:rPr>
                <w:rFonts w:ascii="Calibri"/>
              </w:rPr>
            </w:pPr>
            <w:r>
              <w:rPr>
                <w:rFonts w:ascii="Calibri"/>
              </w:rPr>
              <w:t>9</w:t>
            </w:r>
          </w:p>
        </w:tc>
        <w:tc>
          <w:tcPr>
            <w:tcW w:w="1276" w:type="dxa"/>
          </w:tcPr>
          <w:p w14:paraId="7FA8A312" w14:textId="77777777" w:rsidR="00356F0E" w:rsidRDefault="003B5935">
            <w:pPr>
              <w:pStyle w:val="TableParagraph"/>
              <w:spacing w:line="266" w:lineRule="exact"/>
              <w:ind w:left="367" w:right="356"/>
              <w:jc w:val="center"/>
              <w:rPr>
                <w:rFonts w:ascii="Calibri"/>
              </w:rPr>
            </w:pPr>
            <w:r>
              <w:rPr>
                <w:rFonts w:ascii="Calibri"/>
              </w:rPr>
              <w:t>17.85</w:t>
            </w:r>
          </w:p>
        </w:tc>
        <w:tc>
          <w:tcPr>
            <w:tcW w:w="992" w:type="dxa"/>
          </w:tcPr>
          <w:p w14:paraId="0384D630"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1A19B19A" w14:textId="77777777" w:rsidR="00356F0E" w:rsidRDefault="003B5935">
            <w:pPr>
              <w:pStyle w:val="TableParagraph"/>
              <w:spacing w:line="266" w:lineRule="exact"/>
              <w:ind w:left="348" w:right="344"/>
              <w:jc w:val="center"/>
              <w:rPr>
                <w:rFonts w:ascii="Calibri"/>
              </w:rPr>
            </w:pPr>
            <w:r>
              <w:rPr>
                <w:rFonts w:ascii="Calibri"/>
              </w:rPr>
              <w:t>14.2</w:t>
            </w:r>
          </w:p>
        </w:tc>
      </w:tr>
      <w:tr w:rsidR="00356F0E" w14:paraId="2E91FB87" w14:textId="77777777">
        <w:trPr>
          <w:trHeight w:val="302"/>
        </w:trPr>
        <w:tc>
          <w:tcPr>
            <w:tcW w:w="1200" w:type="dxa"/>
          </w:tcPr>
          <w:p w14:paraId="4DBB4B2B" w14:textId="77777777" w:rsidR="00356F0E" w:rsidRDefault="003B5935">
            <w:pPr>
              <w:pStyle w:val="TableParagraph"/>
              <w:spacing w:before="1"/>
              <w:ind w:left="7"/>
              <w:jc w:val="center"/>
              <w:rPr>
                <w:rFonts w:ascii="Calibri"/>
              </w:rPr>
            </w:pPr>
            <w:r>
              <w:rPr>
                <w:rFonts w:ascii="Calibri"/>
              </w:rPr>
              <w:t>2</w:t>
            </w:r>
          </w:p>
        </w:tc>
        <w:tc>
          <w:tcPr>
            <w:tcW w:w="1200" w:type="dxa"/>
          </w:tcPr>
          <w:p w14:paraId="253FA1EA" w14:textId="77777777" w:rsidR="00356F0E" w:rsidRDefault="003B5935">
            <w:pPr>
              <w:pStyle w:val="TableParagraph"/>
              <w:spacing w:before="1"/>
              <w:ind w:left="8"/>
              <w:jc w:val="center"/>
              <w:rPr>
                <w:rFonts w:ascii="Calibri"/>
              </w:rPr>
            </w:pPr>
            <w:r>
              <w:rPr>
                <w:rFonts w:ascii="Calibri"/>
              </w:rPr>
              <w:t>7</w:t>
            </w:r>
          </w:p>
        </w:tc>
        <w:tc>
          <w:tcPr>
            <w:tcW w:w="1200" w:type="dxa"/>
          </w:tcPr>
          <w:p w14:paraId="15335A10" w14:textId="77777777" w:rsidR="00356F0E" w:rsidRDefault="003B5935">
            <w:pPr>
              <w:pStyle w:val="TableParagraph"/>
              <w:spacing w:before="1"/>
              <w:ind w:left="216" w:right="207"/>
              <w:jc w:val="center"/>
              <w:rPr>
                <w:rFonts w:ascii="Calibri"/>
              </w:rPr>
            </w:pPr>
            <w:r>
              <w:rPr>
                <w:rFonts w:ascii="Calibri"/>
              </w:rPr>
              <w:t>113</w:t>
            </w:r>
          </w:p>
        </w:tc>
        <w:tc>
          <w:tcPr>
            <w:tcW w:w="1201" w:type="dxa"/>
          </w:tcPr>
          <w:p w14:paraId="6E12D94C" w14:textId="77777777" w:rsidR="00356F0E" w:rsidRDefault="003B5935">
            <w:pPr>
              <w:pStyle w:val="TableParagraph"/>
              <w:spacing w:before="1"/>
              <w:ind w:left="203" w:right="194"/>
              <w:jc w:val="center"/>
              <w:rPr>
                <w:rFonts w:ascii="Calibri"/>
              </w:rPr>
            </w:pPr>
            <w:r>
              <w:rPr>
                <w:rFonts w:ascii="Calibri"/>
              </w:rPr>
              <w:t>5.5</w:t>
            </w:r>
          </w:p>
        </w:tc>
        <w:tc>
          <w:tcPr>
            <w:tcW w:w="1200" w:type="dxa"/>
          </w:tcPr>
          <w:p w14:paraId="64272F5E" w14:textId="77777777" w:rsidR="00356F0E" w:rsidRDefault="003B5935">
            <w:pPr>
              <w:pStyle w:val="TableParagraph"/>
              <w:spacing w:before="1"/>
              <w:ind w:left="215" w:right="208"/>
              <w:jc w:val="center"/>
              <w:rPr>
                <w:rFonts w:ascii="Calibri"/>
              </w:rPr>
            </w:pPr>
            <w:r>
              <w:rPr>
                <w:rFonts w:ascii="Calibri"/>
              </w:rPr>
              <w:t>38.2</w:t>
            </w:r>
          </w:p>
        </w:tc>
        <w:tc>
          <w:tcPr>
            <w:tcW w:w="1200" w:type="dxa"/>
          </w:tcPr>
          <w:p w14:paraId="4E51259B" w14:textId="77777777" w:rsidR="00356F0E" w:rsidRDefault="003B5935">
            <w:pPr>
              <w:pStyle w:val="TableParagraph"/>
              <w:spacing w:before="1"/>
              <w:ind w:left="216" w:right="207"/>
              <w:jc w:val="center"/>
              <w:rPr>
                <w:rFonts w:ascii="Calibri"/>
              </w:rPr>
            </w:pPr>
            <w:r>
              <w:rPr>
                <w:rFonts w:ascii="Calibri"/>
              </w:rPr>
              <w:t>21.97</w:t>
            </w:r>
          </w:p>
        </w:tc>
        <w:tc>
          <w:tcPr>
            <w:tcW w:w="1200" w:type="dxa"/>
          </w:tcPr>
          <w:p w14:paraId="1A1C79D6" w14:textId="77777777" w:rsidR="00356F0E" w:rsidRDefault="003B5935">
            <w:pPr>
              <w:pStyle w:val="TableParagraph"/>
              <w:spacing w:before="1"/>
              <w:ind w:left="431"/>
              <w:rPr>
                <w:rFonts w:ascii="Calibri"/>
              </w:rPr>
            </w:pPr>
            <w:r>
              <w:rPr>
                <w:rFonts w:ascii="Calibri"/>
              </w:rPr>
              <w:t>139</w:t>
            </w:r>
          </w:p>
        </w:tc>
        <w:tc>
          <w:tcPr>
            <w:tcW w:w="957" w:type="dxa"/>
          </w:tcPr>
          <w:p w14:paraId="517AC801" w14:textId="77777777" w:rsidR="00356F0E" w:rsidRDefault="003B5935">
            <w:pPr>
              <w:pStyle w:val="TableParagraph"/>
              <w:spacing w:before="1"/>
              <w:ind w:left="4"/>
              <w:jc w:val="center"/>
              <w:rPr>
                <w:rFonts w:ascii="Calibri"/>
              </w:rPr>
            </w:pPr>
            <w:r>
              <w:rPr>
                <w:rFonts w:ascii="Calibri"/>
              </w:rPr>
              <w:t>5</w:t>
            </w:r>
          </w:p>
        </w:tc>
        <w:tc>
          <w:tcPr>
            <w:tcW w:w="852" w:type="dxa"/>
          </w:tcPr>
          <w:p w14:paraId="6E57B038" w14:textId="77777777" w:rsidR="00356F0E" w:rsidRDefault="003B5935">
            <w:pPr>
              <w:pStyle w:val="TableParagraph"/>
              <w:spacing w:before="1"/>
              <w:ind w:left="3"/>
              <w:jc w:val="center"/>
              <w:rPr>
                <w:rFonts w:ascii="Calibri"/>
              </w:rPr>
            </w:pPr>
            <w:r>
              <w:rPr>
                <w:rFonts w:ascii="Calibri"/>
              </w:rPr>
              <w:t>6</w:t>
            </w:r>
          </w:p>
        </w:tc>
        <w:tc>
          <w:tcPr>
            <w:tcW w:w="1276" w:type="dxa"/>
          </w:tcPr>
          <w:p w14:paraId="351036BA" w14:textId="77777777" w:rsidR="00356F0E" w:rsidRDefault="003B5935">
            <w:pPr>
              <w:pStyle w:val="TableParagraph"/>
              <w:spacing w:before="1"/>
              <w:ind w:left="360" w:right="356"/>
              <w:jc w:val="center"/>
              <w:rPr>
                <w:rFonts w:ascii="Calibri"/>
              </w:rPr>
            </w:pPr>
            <w:r>
              <w:rPr>
                <w:rFonts w:ascii="Calibri"/>
              </w:rPr>
              <w:t>16.2</w:t>
            </w:r>
          </w:p>
        </w:tc>
        <w:tc>
          <w:tcPr>
            <w:tcW w:w="992" w:type="dxa"/>
          </w:tcPr>
          <w:p w14:paraId="4A104414" w14:textId="77777777" w:rsidR="00356F0E" w:rsidRDefault="003B5935">
            <w:pPr>
              <w:pStyle w:val="TableParagraph"/>
              <w:spacing w:before="1"/>
              <w:ind w:left="8"/>
              <w:jc w:val="center"/>
              <w:rPr>
                <w:rFonts w:ascii="Calibri"/>
              </w:rPr>
            </w:pPr>
            <w:r>
              <w:rPr>
                <w:rFonts w:ascii="Calibri"/>
              </w:rPr>
              <w:t>5</w:t>
            </w:r>
          </w:p>
        </w:tc>
        <w:tc>
          <w:tcPr>
            <w:tcW w:w="1133" w:type="dxa"/>
          </w:tcPr>
          <w:p w14:paraId="6D108A2E" w14:textId="77777777" w:rsidR="00356F0E" w:rsidRDefault="003B5935">
            <w:pPr>
              <w:pStyle w:val="TableParagraph"/>
              <w:spacing w:before="1"/>
              <w:ind w:left="348" w:right="344"/>
              <w:jc w:val="center"/>
              <w:rPr>
                <w:rFonts w:ascii="Calibri"/>
              </w:rPr>
            </w:pPr>
            <w:r>
              <w:rPr>
                <w:rFonts w:ascii="Calibri"/>
              </w:rPr>
              <w:t>14</w:t>
            </w:r>
          </w:p>
        </w:tc>
      </w:tr>
      <w:tr w:rsidR="00356F0E" w14:paraId="1395CAF4" w14:textId="77777777">
        <w:trPr>
          <w:trHeight w:val="297"/>
        </w:trPr>
        <w:tc>
          <w:tcPr>
            <w:tcW w:w="1200" w:type="dxa"/>
          </w:tcPr>
          <w:p w14:paraId="316B246A" w14:textId="77777777" w:rsidR="00356F0E" w:rsidRDefault="003B5935">
            <w:pPr>
              <w:pStyle w:val="TableParagraph"/>
              <w:spacing w:line="266" w:lineRule="exact"/>
              <w:ind w:left="7"/>
              <w:jc w:val="center"/>
              <w:rPr>
                <w:rFonts w:ascii="Calibri"/>
              </w:rPr>
            </w:pPr>
            <w:r>
              <w:rPr>
                <w:rFonts w:ascii="Calibri"/>
              </w:rPr>
              <w:t>2</w:t>
            </w:r>
          </w:p>
        </w:tc>
        <w:tc>
          <w:tcPr>
            <w:tcW w:w="1200" w:type="dxa"/>
          </w:tcPr>
          <w:p w14:paraId="7660BD16" w14:textId="77777777" w:rsidR="00356F0E" w:rsidRDefault="003B5935">
            <w:pPr>
              <w:pStyle w:val="TableParagraph"/>
              <w:spacing w:line="266" w:lineRule="exact"/>
              <w:ind w:left="8"/>
              <w:jc w:val="center"/>
              <w:rPr>
                <w:rFonts w:ascii="Calibri"/>
              </w:rPr>
            </w:pPr>
            <w:r>
              <w:rPr>
                <w:rFonts w:ascii="Calibri"/>
              </w:rPr>
              <w:t>8</w:t>
            </w:r>
          </w:p>
        </w:tc>
        <w:tc>
          <w:tcPr>
            <w:tcW w:w="1200" w:type="dxa"/>
          </w:tcPr>
          <w:p w14:paraId="7842F93D" w14:textId="77777777" w:rsidR="00356F0E" w:rsidRDefault="003B5935">
            <w:pPr>
              <w:pStyle w:val="TableParagraph"/>
              <w:spacing w:line="266" w:lineRule="exact"/>
              <w:ind w:left="216" w:right="207"/>
              <w:jc w:val="center"/>
              <w:rPr>
                <w:rFonts w:ascii="Calibri"/>
              </w:rPr>
            </w:pPr>
            <w:r>
              <w:rPr>
                <w:rFonts w:ascii="Calibri"/>
              </w:rPr>
              <w:t>124</w:t>
            </w:r>
          </w:p>
        </w:tc>
        <w:tc>
          <w:tcPr>
            <w:tcW w:w="1201" w:type="dxa"/>
          </w:tcPr>
          <w:p w14:paraId="3C6089EE" w14:textId="77777777" w:rsidR="00356F0E" w:rsidRDefault="003B5935">
            <w:pPr>
              <w:pStyle w:val="TableParagraph"/>
              <w:spacing w:line="266" w:lineRule="exact"/>
              <w:ind w:left="203" w:right="194"/>
              <w:jc w:val="center"/>
              <w:rPr>
                <w:rFonts w:ascii="Calibri"/>
              </w:rPr>
            </w:pPr>
            <w:r>
              <w:rPr>
                <w:rFonts w:ascii="Calibri"/>
              </w:rPr>
              <w:t>5.6</w:t>
            </w:r>
          </w:p>
        </w:tc>
        <w:tc>
          <w:tcPr>
            <w:tcW w:w="1200" w:type="dxa"/>
          </w:tcPr>
          <w:p w14:paraId="5E98312C" w14:textId="77777777" w:rsidR="00356F0E" w:rsidRDefault="003B5935">
            <w:pPr>
              <w:pStyle w:val="TableParagraph"/>
              <w:spacing w:line="266" w:lineRule="exact"/>
              <w:ind w:left="215" w:right="208"/>
              <w:jc w:val="center"/>
              <w:rPr>
                <w:rFonts w:ascii="Calibri"/>
              </w:rPr>
            </w:pPr>
            <w:r>
              <w:rPr>
                <w:rFonts w:ascii="Calibri"/>
              </w:rPr>
              <w:t>36.03</w:t>
            </w:r>
          </w:p>
        </w:tc>
        <w:tc>
          <w:tcPr>
            <w:tcW w:w="1200" w:type="dxa"/>
          </w:tcPr>
          <w:p w14:paraId="0FA34A4A" w14:textId="77777777" w:rsidR="00356F0E" w:rsidRDefault="003B5935">
            <w:pPr>
              <w:pStyle w:val="TableParagraph"/>
              <w:spacing w:line="266" w:lineRule="exact"/>
              <w:ind w:left="216" w:right="207"/>
              <w:jc w:val="center"/>
              <w:rPr>
                <w:rFonts w:ascii="Calibri"/>
              </w:rPr>
            </w:pPr>
            <w:r>
              <w:rPr>
                <w:rFonts w:ascii="Calibri"/>
              </w:rPr>
              <w:t>17.75</w:t>
            </w:r>
          </w:p>
        </w:tc>
        <w:tc>
          <w:tcPr>
            <w:tcW w:w="1200" w:type="dxa"/>
          </w:tcPr>
          <w:p w14:paraId="0665C28B" w14:textId="77777777" w:rsidR="00356F0E" w:rsidRDefault="003B5935">
            <w:pPr>
              <w:pStyle w:val="TableParagraph"/>
              <w:spacing w:line="266" w:lineRule="exact"/>
              <w:ind w:left="431"/>
              <w:rPr>
                <w:rFonts w:ascii="Calibri"/>
              </w:rPr>
            </w:pPr>
            <w:r>
              <w:rPr>
                <w:rFonts w:ascii="Calibri"/>
              </w:rPr>
              <w:t>141</w:t>
            </w:r>
          </w:p>
        </w:tc>
        <w:tc>
          <w:tcPr>
            <w:tcW w:w="957" w:type="dxa"/>
          </w:tcPr>
          <w:p w14:paraId="08E4F0D1" w14:textId="77777777" w:rsidR="00356F0E" w:rsidRDefault="003B5935">
            <w:pPr>
              <w:pStyle w:val="TableParagraph"/>
              <w:spacing w:line="266" w:lineRule="exact"/>
              <w:ind w:left="4"/>
              <w:jc w:val="center"/>
              <w:rPr>
                <w:rFonts w:ascii="Calibri"/>
              </w:rPr>
            </w:pPr>
            <w:r>
              <w:rPr>
                <w:rFonts w:ascii="Calibri"/>
              </w:rPr>
              <w:t>5</w:t>
            </w:r>
          </w:p>
        </w:tc>
        <w:tc>
          <w:tcPr>
            <w:tcW w:w="852" w:type="dxa"/>
          </w:tcPr>
          <w:p w14:paraId="51F73CBE" w14:textId="77777777" w:rsidR="00356F0E" w:rsidRDefault="003B5935">
            <w:pPr>
              <w:pStyle w:val="TableParagraph"/>
              <w:spacing w:line="266" w:lineRule="exact"/>
              <w:ind w:left="211" w:right="207"/>
              <w:jc w:val="center"/>
              <w:rPr>
                <w:rFonts w:ascii="Calibri"/>
              </w:rPr>
            </w:pPr>
            <w:r>
              <w:rPr>
                <w:rFonts w:ascii="Calibri"/>
              </w:rPr>
              <w:t>10</w:t>
            </w:r>
          </w:p>
        </w:tc>
        <w:tc>
          <w:tcPr>
            <w:tcW w:w="1276" w:type="dxa"/>
          </w:tcPr>
          <w:p w14:paraId="14E2356B" w14:textId="77777777" w:rsidR="00356F0E" w:rsidRDefault="003B5935">
            <w:pPr>
              <w:pStyle w:val="TableParagraph"/>
              <w:spacing w:line="266" w:lineRule="exact"/>
              <w:ind w:left="360" w:right="356"/>
              <w:jc w:val="center"/>
              <w:rPr>
                <w:rFonts w:ascii="Calibri"/>
              </w:rPr>
            </w:pPr>
            <w:r>
              <w:rPr>
                <w:rFonts w:ascii="Calibri"/>
              </w:rPr>
              <w:t>16.6</w:t>
            </w:r>
          </w:p>
        </w:tc>
        <w:tc>
          <w:tcPr>
            <w:tcW w:w="992" w:type="dxa"/>
          </w:tcPr>
          <w:p w14:paraId="45280F08"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2CD5727C" w14:textId="77777777" w:rsidR="00356F0E" w:rsidRDefault="003B5935">
            <w:pPr>
              <w:pStyle w:val="TableParagraph"/>
              <w:spacing w:line="266" w:lineRule="exact"/>
              <w:ind w:left="348" w:right="344"/>
              <w:jc w:val="center"/>
              <w:rPr>
                <w:rFonts w:ascii="Calibri"/>
              </w:rPr>
            </w:pPr>
            <w:r>
              <w:rPr>
                <w:rFonts w:ascii="Calibri"/>
              </w:rPr>
              <w:t>13.8</w:t>
            </w:r>
          </w:p>
        </w:tc>
      </w:tr>
      <w:tr w:rsidR="00356F0E" w14:paraId="5247D490" w14:textId="77777777">
        <w:trPr>
          <w:trHeight w:val="302"/>
        </w:trPr>
        <w:tc>
          <w:tcPr>
            <w:tcW w:w="1200" w:type="dxa"/>
          </w:tcPr>
          <w:p w14:paraId="7497A630" w14:textId="77777777" w:rsidR="00356F0E" w:rsidRDefault="003B5935">
            <w:pPr>
              <w:pStyle w:val="TableParagraph"/>
              <w:spacing w:before="1"/>
              <w:ind w:left="7"/>
              <w:jc w:val="center"/>
              <w:rPr>
                <w:rFonts w:ascii="Calibri"/>
              </w:rPr>
            </w:pPr>
            <w:r>
              <w:rPr>
                <w:rFonts w:ascii="Calibri"/>
              </w:rPr>
              <w:t>3</w:t>
            </w:r>
          </w:p>
        </w:tc>
        <w:tc>
          <w:tcPr>
            <w:tcW w:w="1200" w:type="dxa"/>
          </w:tcPr>
          <w:p w14:paraId="78CF7E70" w14:textId="77777777" w:rsidR="00356F0E" w:rsidRDefault="003B5935">
            <w:pPr>
              <w:pStyle w:val="TableParagraph"/>
              <w:spacing w:before="1"/>
              <w:ind w:left="8"/>
              <w:jc w:val="center"/>
              <w:rPr>
                <w:rFonts w:ascii="Calibri"/>
              </w:rPr>
            </w:pPr>
            <w:r>
              <w:rPr>
                <w:rFonts w:ascii="Calibri"/>
              </w:rPr>
              <w:t>1</w:t>
            </w:r>
          </w:p>
        </w:tc>
        <w:tc>
          <w:tcPr>
            <w:tcW w:w="1200" w:type="dxa"/>
          </w:tcPr>
          <w:p w14:paraId="4B328A65" w14:textId="77777777" w:rsidR="00356F0E" w:rsidRDefault="003B5935">
            <w:pPr>
              <w:pStyle w:val="TableParagraph"/>
              <w:spacing w:before="1"/>
              <w:ind w:left="216" w:right="207"/>
              <w:jc w:val="center"/>
              <w:rPr>
                <w:rFonts w:ascii="Calibri"/>
              </w:rPr>
            </w:pPr>
            <w:r>
              <w:rPr>
                <w:rFonts w:ascii="Calibri"/>
              </w:rPr>
              <w:t>83</w:t>
            </w:r>
          </w:p>
        </w:tc>
        <w:tc>
          <w:tcPr>
            <w:tcW w:w="1201" w:type="dxa"/>
          </w:tcPr>
          <w:p w14:paraId="6CF41A55" w14:textId="77777777" w:rsidR="00356F0E" w:rsidRDefault="003B5935">
            <w:pPr>
              <w:pStyle w:val="TableParagraph"/>
              <w:spacing w:before="1"/>
              <w:ind w:left="8"/>
              <w:jc w:val="center"/>
              <w:rPr>
                <w:rFonts w:ascii="Calibri"/>
              </w:rPr>
            </w:pPr>
            <w:r>
              <w:rPr>
                <w:rFonts w:ascii="Calibri"/>
              </w:rPr>
              <w:t>6</w:t>
            </w:r>
          </w:p>
        </w:tc>
        <w:tc>
          <w:tcPr>
            <w:tcW w:w="1200" w:type="dxa"/>
          </w:tcPr>
          <w:p w14:paraId="6BA32051" w14:textId="77777777" w:rsidR="00356F0E" w:rsidRDefault="003B5935">
            <w:pPr>
              <w:pStyle w:val="TableParagraph"/>
              <w:spacing w:before="1"/>
              <w:ind w:left="215" w:right="208"/>
              <w:jc w:val="center"/>
              <w:rPr>
                <w:rFonts w:ascii="Calibri"/>
              </w:rPr>
            </w:pPr>
            <w:r>
              <w:rPr>
                <w:rFonts w:ascii="Calibri"/>
              </w:rPr>
              <w:t>35.39</w:t>
            </w:r>
          </w:p>
        </w:tc>
        <w:tc>
          <w:tcPr>
            <w:tcW w:w="1200" w:type="dxa"/>
          </w:tcPr>
          <w:p w14:paraId="6C1BC3ED" w14:textId="77777777" w:rsidR="00356F0E" w:rsidRDefault="003B5935">
            <w:pPr>
              <w:pStyle w:val="TableParagraph"/>
              <w:spacing w:before="1"/>
              <w:ind w:left="216" w:right="207"/>
              <w:jc w:val="center"/>
              <w:rPr>
                <w:rFonts w:ascii="Calibri"/>
              </w:rPr>
            </w:pPr>
            <w:r>
              <w:rPr>
                <w:rFonts w:ascii="Calibri"/>
              </w:rPr>
              <w:t>17.67</w:t>
            </w:r>
          </w:p>
        </w:tc>
        <w:tc>
          <w:tcPr>
            <w:tcW w:w="1200" w:type="dxa"/>
          </w:tcPr>
          <w:p w14:paraId="003848B9" w14:textId="77777777" w:rsidR="00356F0E" w:rsidRDefault="003B5935">
            <w:pPr>
              <w:pStyle w:val="TableParagraph"/>
              <w:spacing w:before="1"/>
              <w:ind w:left="431"/>
              <w:rPr>
                <w:rFonts w:ascii="Calibri"/>
              </w:rPr>
            </w:pPr>
            <w:r>
              <w:rPr>
                <w:rFonts w:ascii="Calibri"/>
              </w:rPr>
              <w:t>142</w:t>
            </w:r>
          </w:p>
        </w:tc>
        <w:tc>
          <w:tcPr>
            <w:tcW w:w="957" w:type="dxa"/>
          </w:tcPr>
          <w:p w14:paraId="0A4A8ACC" w14:textId="77777777" w:rsidR="00356F0E" w:rsidRDefault="003B5935">
            <w:pPr>
              <w:pStyle w:val="TableParagraph"/>
              <w:spacing w:before="1"/>
              <w:ind w:left="4"/>
              <w:jc w:val="center"/>
              <w:rPr>
                <w:rFonts w:ascii="Calibri"/>
              </w:rPr>
            </w:pPr>
            <w:r>
              <w:rPr>
                <w:rFonts w:ascii="Calibri"/>
              </w:rPr>
              <w:t>6</w:t>
            </w:r>
          </w:p>
        </w:tc>
        <w:tc>
          <w:tcPr>
            <w:tcW w:w="852" w:type="dxa"/>
          </w:tcPr>
          <w:p w14:paraId="68BB6051" w14:textId="77777777" w:rsidR="00356F0E" w:rsidRDefault="003B5935">
            <w:pPr>
              <w:pStyle w:val="TableParagraph"/>
              <w:spacing w:before="1"/>
              <w:ind w:left="3"/>
              <w:jc w:val="center"/>
              <w:rPr>
                <w:rFonts w:ascii="Calibri"/>
              </w:rPr>
            </w:pPr>
            <w:r>
              <w:rPr>
                <w:rFonts w:ascii="Calibri"/>
              </w:rPr>
              <w:t>8</w:t>
            </w:r>
          </w:p>
        </w:tc>
        <w:tc>
          <w:tcPr>
            <w:tcW w:w="1276" w:type="dxa"/>
          </w:tcPr>
          <w:p w14:paraId="776AF215" w14:textId="77777777" w:rsidR="00356F0E" w:rsidRDefault="003B5935">
            <w:pPr>
              <w:pStyle w:val="TableParagraph"/>
              <w:spacing w:before="1"/>
              <w:ind w:left="360" w:right="356"/>
              <w:jc w:val="center"/>
              <w:rPr>
                <w:rFonts w:ascii="Calibri"/>
              </w:rPr>
            </w:pPr>
            <w:r>
              <w:rPr>
                <w:rFonts w:ascii="Calibri"/>
              </w:rPr>
              <w:t>13.9</w:t>
            </w:r>
          </w:p>
        </w:tc>
        <w:tc>
          <w:tcPr>
            <w:tcW w:w="992" w:type="dxa"/>
          </w:tcPr>
          <w:p w14:paraId="5CD60B69" w14:textId="77777777" w:rsidR="00356F0E" w:rsidRDefault="003B5935">
            <w:pPr>
              <w:pStyle w:val="TableParagraph"/>
              <w:spacing w:before="1"/>
              <w:ind w:left="8"/>
              <w:jc w:val="center"/>
              <w:rPr>
                <w:rFonts w:ascii="Calibri"/>
              </w:rPr>
            </w:pPr>
            <w:r>
              <w:rPr>
                <w:rFonts w:ascii="Calibri"/>
              </w:rPr>
              <w:t>4</w:t>
            </w:r>
          </w:p>
        </w:tc>
        <w:tc>
          <w:tcPr>
            <w:tcW w:w="1133" w:type="dxa"/>
          </w:tcPr>
          <w:p w14:paraId="1A8097AF" w14:textId="77777777" w:rsidR="00356F0E" w:rsidRDefault="003B5935">
            <w:pPr>
              <w:pStyle w:val="TableParagraph"/>
              <w:spacing w:before="1"/>
              <w:ind w:left="348" w:right="344"/>
              <w:jc w:val="center"/>
              <w:rPr>
                <w:rFonts w:ascii="Calibri"/>
              </w:rPr>
            </w:pPr>
            <w:r>
              <w:rPr>
                <w:rFonts w:ascii="Calibri"/>
              </w:rPr>
              <w:t>14.9</w:t>
            </w:r>
          </w:p>
        </w:tc>
      </w:tr>
      <w:tr w:rsidR="00356F0E" w14:paraId="73108D67" w14:textId="77777777">
        <w:trPr>
          <w:trHeight w:val="297"/>
        </w:trPr>
        <w:tc>
          <w:tcPr>
            <w:tcW w:w="1200" w:type="dxa"/>
          </w:tcPr>
          <w:p w14:paraId="28B276CC" w14:textId="77777777" w:rsidR="00356F0E" w:rsidRDefault="003B5935">
            <w:pPr>
              <w:pStyle w:val="TableParagraph"/>
              <w:spacing w:line="266" w:lineRule="exact"/>
              <w:ind w:left="7"/>
              <w:jc w:val="center"/>
              <w:rPr>
                <w:rFonts w:ascii="Calibri"/>
              </w:rPr>
            </w:pPr>
            <w:r>
              <w:rPr>
                <w:rFonts w:ascii="Calibri"/>
              </w:rPr>
              <w:t>3</w:t>
            </w:r>
          </w:p>
        </w:tc>
        <w:tc>
          <w:tcPr>
            <w:tcW w:w="1200" w:type="dxa"/>
          </w:tcPr>
          <w:p w14:paraId="61844BD2" w14:textId="77777777" w:rsidR="00356F0E" w:rsidRDefault="003B5935">
            <w:pPr>
              <w:pStyle w:val="TableParagraph"/>
              <w:spacing w:line="266" w:lineRule="exact"/>
              <w:ind w:left="8"/>
              <w:jc w:val="center"/>
              <w:rPr>
                <w:rFonts w:ascii="Calibri"/>
              </w:rPr>
            </w:pPr>
            <w:r>
              <w:rPr>
                <w:rFonts w:ascii="Calibri"/>
              </w:rPr>
              <w:t>2</w:t>
            </w:r>
          </w:p>
        </w:tc>
        <w:tc>
          <w:tcPr>
            <w:tcW w:w="1200" w:type="dxa"/>
          </w:tcPr>
          <w:p w14:paraId="2B5D9DB8" w14:textId="77777777" w:rsidR="00356F0E" w:rsidRDefault="003B5935">
            <w:pPr>
              <w:pStyle w:val="TableParagraph"/>
              <w:spacing w:line="266" w:lineRule="exact"/>
              <w:ind w:left="216" w:right="207"/>
              <w:jc w:val="center"/>
              <w:rPr>
                <w:rFonts w:ascii="Calibri"/>
              </w:rPr>
            </w:pPr>
            <w:r>
              <w:rPr>
                <w:rFonts w:ascii="Calibri"/>
              </w:rPr>
              <w:t>123</w:t>
            </w:r>
          </w:p>
        </w:tc>
        <w:tc>
          <w:tcPr>
            <w:tcW w:w="1201" w:type="dxa"/>
          </w:tcPr>
          <w:p w14:paraId="41785AEF" w14:textId="77777777" w:rsidR="00356F0E" w:rsidRDefault="003B5935">
            <w:pPr>
              <w:pStyle w:val="TableParagraph"/>
              <w:spacing w:line="266" w:lineRule="exact"/>
              <w:ind w:left="203" w:right="194"/>
              <w:jc w:val="center"/>
              <w:rPr>
                <w:rFonts w:ascii="Calibri"/>
              </w:rPr>
            </w:pPr>
            <w:r>
              <w:rPr>
                <w:rFonts w:ascii="Calibri"/>
              </w:rPr>
              <w:t>6.4</w:t>
            </w:r>
          </w:p>
        </w:tc>
        <w:tc>
          <w:tcPr>
            <w:tcW w:w="1200" w:type="dxa"/>
          </w:tcPr>
          <w:p w14:paraId="41455A6A" w14:textId="77777777" w:rsidR="00356F0E" w:rsidRDefault="003B5935">
            <w:pPr>
              <w:pStyle w:val="TableParagraph"/>
              <w:spacing w:line="266" w:lineRule="exact"/>
              <w:ind w:left="215" w:right="208"/>
              <w:jc w:val="center"/>
              <w:rPr>
                <w:rFonts w:ascii="Calibri"/>
              </w:rPr>
            </w:pPr>
            <w:r>
              <w:rPr>
                <w:rFonts w:ascii="Calibri"/>
              </w:rPr>
              <w:t>35.61</w:t>
            </w:r>
          </w:p>
        </w:tc>
        <w:tc>
          <w:tcPr>
            <w:tcW w:w="1200" w:type="dxa"/>
          </w:tcPr>
          <w:p w14:paraId="1CAA7B50" w14:textId="77777777" w:rsidR="00356F0E" w:rsidRDefault="003B5935">
            <w:pPr>
              <w:pStyle w:val="TableParagraph"/>
              <w:spacing w:line="266" w:lineRule="exact"/>
              <w:ind w:left="216" w:right="207"/>
              <w:jc w:val="center"/>
              <w:rPr>
                <w:rFonts w:ascii="Calibri"/>
              </w:rPr>
            </w:pPr>
            <w:r>
              <w:rPr>
                <w:rFonts w:ascii="Calibri"/>
              </w:rPr>
              <w:t>20.18</w:t>
            </w:r>
          </w:p>
        </w:tc>
        <w:tc>
          <w:tcPr>
            <w:tcW w:w="1200" w:type="dxa"/>
          </w:tcPr>
          <w:p w14:paraId="534967A1" w14:textId="77777777" w:rsidR="00356F0E" w:rsidRDefault="003B5935">
            <w:pPr>
              <w:pStyle w:val="TableParagraph"/>
              <w:spacing w:line="266" w:lineRule="exact"/>
              <w:ind w:left="431"/>
              <w:rPr>
                <w:rFonts w:ascii="Calibri"/>
              </w:rPr>
            </w:pPr>
            <w:r>
              <w:rPr>
                <w:rFonts w:ascii="Calibri"/>
              </w:rPr>
              <w:t>136</w:t>
            </w:r>
          </w:p>
        </w:tc>
        <w:tc>
          <w:tcPr>
            <w:tcW w:w="957" w:type="dxa"/>
          </w:tcPr>
          <w:p w14:paraId="421974D6" w14:textId="77777777" w:rsidR="00356F0E" w:rsidRDefault="003B5935">
            <w:pPr>
              <w:pStyle w:val="TableParagraph"/>
              <w:spacing w:line="266" w:lineRule="exact"/>
              <w:ind w:left="4"/>
              <w:jc w:val="center"/>
              <w:rPr>
                <w:rFonts w:ascii="Calibri"/>
              </w:rPr>
            </w:pPr>
            <w:r>
              <w:rPr>
                <w:rFonts w:ascii="Calibri"/>
              </w:rPr>
              <w:t>5</w:t>
            </w:r>
          </w:p>
        </w:tc>
        <w:tc>
          <w:tcPr>
            <w:tcW w:w="852" w:type="dxa"/>
          </w:tcPr>
          <w:p w14:paraId="65A41E6A"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642FBF31" w14:textId="77777777" w:rsidR="00356F0E" w:rsidRDefault="003B5935">
            <w:pPr>
              <w:pStyle w:val="TableParagraph"/>
              <w:spacing w:line="266" w:lineRule="exact"/>
              <w:ind w:left="360" w:right="356"/>
              <w:jc w:val="center"/>
              <w:rPr>
                <w:rFonts w:ascii="Calibri"/>
              </w:rPr>
            </w:pPr>
            <w:r>
              <w:rPr>
                <w:rFonts w:ascii="Calibri"/>
              </w:rPr>
              <w:t>16.2</w:t>
            </w:r>
          </w:p>
        </w:tc>
        <w:tc>
          <w:tcPr>
            <w:tcW w:w="992" w:type="dxa"/>
          </w:tcPr>
          <w:p w14:paraId="16C6B037"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5F62F9A8" w14:textId="77777777" w:rsidR="00356F0E" w:rsidRDefault="003B5935">
            <w:pPr>
              <w:pStyle w:val="TableParagraph"/>
              <w:spacing w:line="266" w:lineRule="exact"/>
              <w:ind w:left="348" w:right="344"/>
              <w:jc w:val="center"/>
              <w:rPr>
                <w:rFonts w:ascii="Calibri"/>
              </w:rPr>
            </w:pPr>
            <w:r>
              <w:rPr>
                <w:rFonts w:ascii="Calibri"/>
              </w:rPr>
              <w:t>12.2</w:t>
            </w:r>
          </w:p>
        </w:tc>
      </w:tr>
      <w:tr w:rsidR="00356F0E" w14:paraId="343BADF6" w14:textId="77777777">
        <w:trPr>
          <w:trHeight w:val="302"/>
        </w:trPr>
        <w:tc>
          <w:tcPr>
            <w:tcW w:w="1200" w:type="dxa"/>
          </w:tcPr>
          <w:p w14:paraId="5D0D8D6B" w14:textId="77777777" w:rsidR="00356F0E" w:rsidRDefault="003B5935">
            <w:pPr>
              <w:pStyle w:val="TableParagraph"/>
              <w:spacing w:before="2"/>
              <w:ind w:left="7"/>
              <w:jc w:val="center"/>
              <w:rPr>
                <w:rFonts w:ascii="Calibri"/>
              </w:rPr>
            </w:pPr>
            <w:r>
              <w:rPr>
                <w:rFonts w:ascii="Calibri"/>
              </w:rPr>
              <w:t>3</w:t>
            </w:r>
          </w:p>
        </w:tc>
        <w:tc>
          <w:tcPr>
            <w:tcW w:w="1200" w:type="dxa"/>
          </w:tcPr>
          <w:p w14:paraId="6BF73C60" w14:textId="77777777" w:rsidR="00356F0E" w:rsidRDefault="003B5935">
            <w:pPr>
              <w:pStyle w:val="TableParagraph"/>
              <w:spacing w:before="2"/>
              <w:ind w:left="8"/>
              <w:jc w:val="center"/>
              <w:rPr>
                <w:rFonts w:ascii="Calibri"/>
              </w:rPr>
            </w:pPr>
            <w:r>
              <w:rPr>
                <w:rFonts w:ascii="Calibri"/>
              </w:rPr>
              <w:t>3</w:t>
            </w:r>
          </w:p>
        </w:tc>
        <w:tc>
          <w:tcPr>
            <w:tcW w:w="1200" w:type="dxa"/>
          </w:tcPr>
          <w:p w14:paraId="06D42E68" w14:textId="77777777" w:rsidR="00356F0E" w:rsidRDefault="003B5935">
            <w:pPr>
              <w:pStyle w:val="TableParagraph"/>
              <w:spacing w:before="2"/>
              <w:ind w:left="216" w:right="207"/>
              <w:jc w:val="center"/>
              <w:rPr>
                <w:rFonts w:ascii="Calibri"/>
              </w:rPr>
            </w:pPr>
            <w:r>
              <w:rPr>
                <w:rFonts w:ascii="Calibri"/>
              </w:rPr>
              <w:t>84</w:t>
            </w:r>
          </w:p>
        </w:tc>
        <w:tc>
          <w:tcPr>
            <w:tcW w:w="1201" w:type="dxa"/>
          </w:tcPr>
          <w:p w14:paraId="15050541" w14:textId="77777777" w:rsidR="00356F0E" w:rsidRDefault="003B5935">
            <w:pPr>
              <w:pStyle w:val="TableParagraph"/>
              <w:spacing w:before="2"/>
              <w:ind w:left="8"/>
              <w:jc w:val="center"/>
              <w:rPr>
                <w:rFonts w:ascii="Calibri"/>
              </w:rPr>
            </w:pPr>
            <w:r>
              <w:rPr>
                <w:rFonts w:ascii="Calibri"/>
              </w:rPr>
              <w:t>7</w:t>
            </w:r>
          </w:p>
        </w:tc>
        <w:tc>
          <w:tcPr>
            <w:tcW w:w="1200" w:type="dxa"/>
          </w:tcPr>
          <w:p w14:paraId="7CA74E4D" w14:textId="77777777" w:rsidR="00356F0E" w:rsidRDefault="003B5935">
            <w:pPr>
              <w:pStyle w:val="TableParagraph"/>
              <w:spacing w:before="2"/>
              <w:ind w:left="215" w:right="208"/>
              <w:jc w:val="center"/>
              <w:rPr>
                <w:rFonts w:ascii="Calibri"/>
              </w:rPr>
            </w:pPr>
            <w:r>
              <w:rPr>
                <w:rFonts w:ascii="Calibri"/>
              </w:rPr>
              <w:t>41.79</w:t>
            </w:r>
          </w:p>
        </w:tc>
        <w:tc>
          <w:tcPr>
            <w:tcW w:w="1200" w:type="dxa"/>
          </w:tcPr>
          <w:p w14:paraId="3973C8F3" w14:textId="77777777" w:rsidR="00356F0E" w:rsidRDefault="003B5935">
            <w:pPr>
              <w:pStyle w:val="TableParagraph"/>
              <w:spacing w:before="2"/>
              <w:ind w:left="216" w:right="207"/>
              <w:jc w:val="center"/>
              <w:rPr>
                <w:rFonts w:ascii="Calibri"/>
              </w:rPr>
            </w:pPr>
            <w:r>
              <w:rPr>
                <w:rFonts w:ascii="Calibri"/>
              </w:rPr>
              <w:t>22.13</w:t>
            </w:r>
          </w:p>
        </w:tc>
        <w:tc>
          <w:tcPr>
            <w:tcW w:w="1200" w:type="dxa"/>
          </w:tcPr>
          <w:p w14:paraId="29F0D830" w14:textId="77777777" w:rsidR="00356F0E" w:rsidRDefault="003B5935">
            <w:pPr>
              <w:pStyle w:val="TableParagraph"/>
              <w:spacing w:before="2"/>
              <w:ind w:left="431"/>
              <w:rPr>
                <w:rFonts w:ascii="Calibri"/>
              </w:rPr>
            </w:pPr>
            <w:r>
              <w:rPr>
                <w:rFonts w:ascii="Calibri"/>
              </w:rPr>
              <w:t>140</w:t>
            </w:r>
          </w:p>
        </w:tc>
        <w:tc>
          <w:tcPr>
            <w:tcW w:w="957" w:type="dxa"/>
          </w:tcPr>
          <w:p w14:paraId="17A26EF9" w14:textId="77777777" w:rsidR="00356F0E" w:rsidRDefault="003B5935">
            <w:pPr>
              <w:pStyle w:val="TableParagraph"/>
              <w:spacing w:before="2"/>
              <w:ind w:left="4"/>
              <w:jc w:val="center"/>
              <w:rPr>
                <w:rFonts w:ascii="Calibri"/>
              </w:rPr>
            </w:pPr>
            <w:r>
              <w:rPr>
                <w:rFonts w:ascii="Calibri"/>
              </w:rPr>
              <w:t>6</w:t>
            </w:r>
          </w:p>
        </w:tc>
        <w:tc>
          <w:tcPr>
            <w:tcW w:w="852" w:type="dxa"/>
          </w:tcPr>
          <w:p w14:paraId="4D880F83" w14:textId="77777777" w:rsidR="00356F0E" w:rsidRDefault="003B5935">
            <w:pPr>
              <w:pStyle w:val="TableParagraph"/>
              <w:spacing w:before="2"/>
              <w:ind w:left="3"/>
              <w:jc w:val="center"/>
              <w:rPr>
                <w:rFonts w:ascii="Calibri"/>
              </w:rPr>
            </w:pPr>
            <w:r>
              <w:rPr>
                <w:rFonts w:ascii="Calibri"/>
              </w:rPr>
              <w:t>8</w:t>
            </w:r>
          </w:p>
        </w:tc>
        <w:tc>
          <w:tcPr>
            <w:tcW w:w="1276" w:type="dxa"/>
          </w:tcPr>
          <w:p w14:paraId="77C7F23F" w14:textId="77777777" w:rsidR="00356F0E" w:rsidRDefault="003B5935">
            <w:pPr>
              <w:pStyle w:val="TableParagraph"/>
              <w:spacing w:before="2"/>
              <w:ind w:left="360" w:right="356"/>
              <w:jc w:val="center"/>
              <w:rPr>
                <w:rFonts w:ascii="Calibri"/>
              </w:rPr>
            </w:pPr>
            <w:r>
              <w:rPr>
                <w:rFonts w:ascii="Calibri"/>
              </w:rPr>
              <w:t>16.6</w:t>
            </w:r>
          </w:p>
        </w:tc>
        <w:tc>
          <w:tcPr>
            <w:tcW w:w="992" w:type="dxa"/>
          </w:tcPr>
          <w:p w14:paraId="4CA55D09" w14:textId="77777777" w:rsidR="00356F0E" w:rsidRDefault="003B5935">
            <w:pPr>
              <w:pStyle w:val="TableParagraph"/>
              <w:spacing w:before="2"/>
              <w:ind w:left="8"/>
              <w:jc w:val="center"/>
              <w:rPr>
                <w:rFonts w:ascii="Calibri"/>
              </w:rPr>
            </w:pPr>
            <w:r>
              <w:rPr>
                <w:rFonts w:ascii="Calibri"/>
              </w:rPr>
              <w:t>4</w:t>
            </w:r>
          </w:p>
        </w:tc>
        <w:tc>
          <w:tcPr>
            <w:tcW w:w="1133" w:type="dxa"/>
          </w:tcPr>
          <w:p w14:paraId="7EEF0FBC" w14:textId="77777777" w:rsidR="00356F0E" w:rsidRDefault="003B5935">
            <w:pPr>
              <w:pStyle w:val="TableParagraph"/>
              <w:spacing w:before="2"/>
              <w:ind w:left="348" w:right="344"/>
              <w:jc w:val="center"/>
              <w:rPr>
                <w:rFonts w:ascii="Calibri"/>
              </w:rPr>
            </w:pPr>
            <w:r>
              <w:rPr>
                <w:rFonts w:ascii="Calibri"/>
              </w:rPr>
              <w:t>13.9</w:t>
            </w:r>
          </w:p>
        </w:tc>
      </w:tr>
      <w:tr w:rsidR="00356F0E" w14:paraId="36EAC1D3" w14:textId="77777777">
        <w:trPr>
          <w:trHeight w:val="298"/>
        </w:trPr>
        <w:tc>
          <w:tcPr>
            <w:tcW w:w="1200" w:type="dxa"/>
          </w:tcPr>
          <w:p w14:paraId="708D8A36" w14:textId="77777777" w:rsidR="00356F0E" w:rsidRDefault="003B5935">
            <w:pPr>
              <w:pStyle w:val="TableParagraph"/>
              <w:spacing w:line="266" w:lineRule="exact"/>
              <w:ind w:left="7"/>
              <w:jc w:val="center"/>
              <w:rPr>
                <w:rFonts w:ascii="Calibri"/>
              </w:rPr>
            </w:pPr>
            <w:r>
              <w:rPr>
                <w:rFonts w:ascii="Calibri"/>
              </w:rPr>
              <w:t>3</w:t>
            </w:r>
          </w:p>
        </w:tc>
        <w:tc>
          <w:tcPr>
            <w:tcW w:w="1200" w:type="dxa"/>
          </w:tcPr>
          <w:p w14:paraId="00FC1D47"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62FBD062" w14:textId="77777777" w:rsidR="00356F0E" w:rsidRDefault="003B5935">
            <w:pPr>
              <w:pStyle w:val="TableParagraph"/>
              <w:spacing w:line="266" w:lineRule="exact"/>
              <w:ind w:left="216" w:right="207"/>
              <w:jc w:val="center"/>
              <w:rPr>
                <w:rFonts w:ascii="Calibri"/>
              </w:rPr>
            </w:pPr>
            <w:r>
              <w:rPr>
                <w:rFonts w:ascii="Calibri"/>
              </w:rPr>
              <w:t>79</w:t>
            </w:r>
          </w:p>
        </w:tc>
        <w:tc>
          <w:tcPr>
            <w:tcW w:w="1201" w:type="dxa"/>
          </w:tcPr>
          <w:p w14:paraId="71762427" w14:textId="77777777" w:rsidR="00356F0E" w:rsidRDefault="003B5935">
            <w:pPr>
              <w:pStyle w:val="TableParagraph"/>
              <w:spacing w:line="266" w:lineRule="exact"/>
              <w:ind w:left="203" w:right="194"/>
              <w:jc w:val="center"/>
              <w:rPr>
                <w:rFonts w:ascii="Calibri"/>
              </w:rPr>
            </w:pPr>
            <w:r>
              <w:rPr>
                <w:rFonts w:ascii="Calibri"/>
              </w:rPr>
              <w:t>5.4</w:t>
            </w:r>
          </w:p>
        </w:tc>
        <w:tc>
          <w:tcPr>
            <w:tcW w:w="1200" w:type="dxa"/>
          </w:tcPr>
          <w:p w14:paraId="5C55EEB1" w14:textId="77777777" w:rsidR="00356F0E" w:rsidRDefault="003B5935">
            <w:pPr>
              <w:pStyle w:val="TableParagraph"/>
              <w:spacing w:line="266" w:lineRule="exact"/>
              <w:ind w:left="215" w:right="208"/>
              <w:jc w:val="center"/>
              <w:rPr>
                <w:rFonts w:ascii="Calibri"/>
              </w:rPr>
            </w:pPr>
            <w:r>
              <w:rPr>
                <w:rFonts w:ascii="Calibri"/>
              </w:rPr>
              <w:t>41.53</w:t>
            </w:r>
          </w:p>
        </w:tc>
        <w:tc>
          <w:tcPr>
            <w:tcW w:w="1200" w:type="dxa"/>
          </w:tcPr>
          <w:p w14:paraId="67B2E652" w14:textId="77777777" w:rsidR="00356F0E" w:rsidRDefault="003B5935">
            <w:pPr>
              <w:pStyle w:val="TableParagraph"/>
              <w:spacing w:line="266" w:lineRule="exact"/>
              <w:ind w:left="216" w:right="207"/>
              <w:jc w:val="center"/>
              <w:rPr>
                <w:rFonts w:ascii="Calibri"/>
              </w:rPr>
            </w:pPr>
            <w:r>
              <w:rPr>
                <w:rFonts w:ascii="Calibri"/>
              </w:rPr>
              <w:t>22.57</w:t>
            </w:r>
          </w:p>
        </w:tc>
        <w:tc>
          <w:tcPr>
            <w:tcW w:w="1200" w:type="dxa"/>
          </w:tcPr>
          <w:p w14:paraId="553AD8D1" w14:textId="77777777" w:rsidR="00356F0E" w:rsidRDefault="003B5935">
            <w:pPr>
              <w:pStyle w:val="TableParagraph"/>
              <w:spacing w:line="266" w:lineRule="exact"/>
              <w:ind w:left="431"/>
              <w:rPr>
                <w:rFonts w:ascii="Calibri"/>
              </w:rPr>
            </w:pPr>
            <w:r>
              <w:rPr>
                <w:rFonts w:ascii="Calibri"/>
              </w:rPr>
              <w:t>139</w:t>
            </w:r>
          </w:p>
        </w:tc>
        <w:tc>
          <w:tcPr>
            <w:tcW w:w="957" w:type="dxa"/>
          </w:tcPr>
          <w:p w14:paraId="4D9C9B86"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0C07361B"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0BB355CC" w14:textId="77777777" w:rsidR="00356F0E" w:rsidRDefault="003B5935">
            <w:pPr>
              <w:pStyle w:val="TableParagraph"/>
              <w:spacing w:line="266" w:lineRule="exact"/>
              <w:ind w:left="361" w:right="356"/>
              <w:jc w:val="center"/>
              <w:rPr>
                <w:rFonts w:ascii="Calibri"/>
              </w:rPr>
            </w:pPr>
            <w:r>
              <w:rPr>
                <w:rFonts w:ascii="Calibri"/>
              </w:rPr>
              <w:t>14</w:t>
            </w:r>
          </w:p>
        </w:tc>
        <w:tc>
          <w:tcPr>
            <w:tcW w:w="992" w:type="dxa"/>
          </w:tcPr>
          <w:p w14:paraId="79EF181F"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647D531F" w14:textId="77777777" w:rsidR="00356F0E" w:rsidRDefault="003B5935">
            <w:pPr>
              <w:pStyle w:val="TableParagraph"/>
              <w:spacing w:line="266" w:lineRule="exact"/>
              <w:ind w:left="348" w:right="344"/>
              <w:jc w:val="center"/>
              <w:rPr>
                <w:rFonts w:ascii="Calibri"/>
              </w:rPr>
            </w:pPr>
            <w:r>
              <w:rPr>
                <w:rFonts w:ascii="Calibri"/>
              </w:rPr>
              <w:t>13.5</w:t>
            </w:r>
          </w:p>
        </w:tc>
      </w:tr>
      <w:tr w:rsidR="00356F0E" w14:paraId="3754B6B7" w14:textId="77777777">
        <w:trPr>
          <w:trHeight w:val="301"/>
        </w:trPr>
        <w:tc>
          <w:tcPr>
            <w:tcW w:w="1200" w:type="dxa"/>
          </w:tcPr>
          <w:p w14:paraId="671A9544" w14:textId="77777777" w:rsidR="00356F0E" w:rsidRDefault="003B5935">
            <w:pPr>
              <w:pStyle w:val="TableParagraph"/>
              <w:spacing w:before="1"/>
              <w:ind w:left="7"/>
              <w:jc w:val="center"/>
              <w:rPr>
                <w:rFonts w:ascii="Calibri"/>
              </w:rPr>
            </w:pPr>
            <w:r>
              <w:rPr>
                <w:rFonts w:ascii="Calibri"/>
              </w:rPr>
              <w:t>3</w:t>
            </w:r>
          </w:p>
        </w:tc>
        <w:tc>
          <w:tcPr>
            <w:tcW w:w="1200" w:type="dxa"/>
          </w:tcPr>
          <w:p w14:paraId="01DD34D6" w14:textId="77777777" w:rsidR="00356F0E" w:rsidRDefault="003B5935">
            <w:pPr>
              <w:pStyle w:val="TableParagraph"/>
              <w:spacing w:before="1"/>
              <w:ind w:left="8"/>
              <w:jc w:val="center"/>
              <w:rPr>
                <w:rFonts w:ascii="Calibri"/>
              </w:rPr>
            </w:pPr>
            <w:r>
              <w:rPr>
                <w:rFonts w:ascii="Calibri"/>
              </w:rPr>
              <w:t>5</w:t>
            </w:r>
          </w:p>
        </w:tc>
        <w:tc>
          <w:tcPr>
            <w:tcW w:w="1200" w:type="dxa"/>
          </w:tcPr>
          <w:p w14:paraId="1E40B522" w14:textId="77777777" w:rsidR="00356F0E" w:rsidRDefault="003B5935">
            <w:pPr>
              <w:pStyle w:val="TableParagraph"/>
              <w:spacing w:before="1"/>
              <w:ind w:left="216" w:right="207"/>
              <w:jc w:val="center"/>
              <w:rPr>
                <w:rFonts w:ascii="Calibri"/>
              </w:rPr>
            </w:pPr>
            <w:r>
              <w:rPr>
                <w:rFonts w:ascii="Calibri"/>
              </w:rPr>
              <w:t>135</w:t>
            </w:r>
          </w:p>
        </w:tc>
        <w:tc>
          <w:tcPr>
            <w:tcW w:w="1201" w:type="dxa"/>
          </w:tcPr>
          <w:p w14:paraId="3371A675" w14:textId="77777777" w:rsidR="00356F0E" w:rsidRDefault="003B5935">
            <w:pPr>
              <w:pStyle w:val="TableParagraph"/>
              <w:spacing w:before="1"/>
              <w:ind w:left="203" w:right="194"/>
              <w:jc w:val="center"/>
              <w:rPr>
                <w:rFonts w:ascii="Calibri"/>
              </w:rPr>
            </w:pPr>
            <w:r>
              <w:rPr>
                <w:rFonts w:ascii="Calibri"/>
              </w:rPr>
              <w:t>6.7</w:t>
            </w:r>
          </w:p>
        </w:tc>
        <w:tc>
          <w:tcPr>
            <w:tcW w:w="1200" w:type="dxa"/>
          </w:tcPr>
          <w:p w14:paraId="2A0B9D76" w14:textId="77777777" w:rsidR="00356F0E" w:rsidRDefault="003B5935">
            <w:pPr>
              <w:pStyle w:val="TableParagraph"/>
              <w:spacing w:before="1"/>
              <w:ind w:left="215" w:right="208"/>
              <w:jc w:val="center"/>
              <w:rPr>
                <w:rFonts w:ascii="Calibri"/>
              </w:rPr>
            </w:pPr>
            <w:r>
              <w:rPr>
                <w:rFonts w:ascii="Calibri"/>
              </w:rPr>
              <w:t>45.45</w:t>
            </w:r>
          </w:p>
        </w:tc>
        <w:tc>
          <w:tcPr>
            <w:tcW w:w="1200" w:type="dxa"/>
          </w:tcPr>
          <w:p w14:paraId="1AA4923C" w14:textId="77777777" w:rsidR="00356F0E" w:rsidRDefault="003B5935">
            <w:pPr>
              <w:pStyle w:val="TableParagraph"/>
              <w:spacing w:before="1"/>
              <w:ind w:left="216" w:right="207"/>
              <w:jc w:val="center"/>
              <w:rPr>
                <w:rFonts w:ascii="Calibri"/>
              </w:rPr>
            </w:pPr>
            <w:r>
              <w:rPr>
                <w:rFonts w:ascii="Calibri"/>
              </w:rPr>
              <w:t>19.07</w:t>
            </w:r>
          </w:p>
        </w:tc>
        <w:tc>
          <w:tcPr>
            <w:tcW w:w="1200" w:type="dxa"/>
          </w:tcPr>
          <w:p w14:paraId="368ABD85" w14:textId="77777777" w:rsidR="00356F0E" w:rsidRDefault="003B5935">
            <w:pPr>
              <w:pStyle w:val="TableParagraph"/>
              <w:spacing w:before="1"/>
              <w:ind w:left="431"/>
              <w:rPr>
                <w:rFonts w:ascii="Calibri"/>
              </w:rPr>
            </w:pPr>
            <w:r>
              <w:rPr>
                <w:rFonts w:ascii="Calibri"/>
              </w:rPr>
              <w:t>142</w:t>
            </w:r>
          </w:p>
        </w:tc>
        <w:tc>
          <w:tcPr>
            <w:tcW w:w="957" w:type="dxa"/>
          </w:tcPr>
          <w:p w14:paraId="03957A3A" w14:textId="77777777" w:rsidR="00356F0E" w:rsidRDefault="003B5935">
            <w:pPr>
              <w:pStyle w:val="TableParagraph"/>
              <w:spacing w:before="1"/>
              <w:ind w:left="4"/>
              <w:jc w:val="center"/>
              <w:rPr>
                <w:rFonts w:ascii="Calibri"/>
              </w:rPr>
            </w:pPr>
            <w:r>
              <w:rPr>
                <w:rFonts w:ascii="Calibri"/>
              </w:rPr>
              <w:t>5</w:t>
            </w:r>
          </w:p>
        </w:tc>
        <w:tc>
          <w:tcPr>
            <w:tcW w:w="852" w:type="dxa"/>
          </w:tcPr>
          <w:p w14:paraId="187EAD8F" w14:textId="77777777" w:rsidR="00356F0E" w:rsidRDefault="003B5935">
            <w:pPr>
              <w:pStyle w:val="TableParagraph"/>
              <w:spacing w:before="1"/>
              <w:ind w:left="3"/>
              <w:jc w:val="center"/>
              <w:rPr>
                <w:rFonts w:ascii="Calibri"/>
              </w:rPr>
            </w:pPr>
            <w:r>
              <w:rPr>
                <w:rFonts w:ascii="Calibri"/>
              </w:rPr>
              <w:t>8</w:t>
            </w:r>
          </w:p>
        </w:tc>
        <w:tc>
          <w:tcPr>
            <w:tcW w:w="1276" w:type="dxa"/>
          </w:tcPr>
          <w:p w14:paraId="4ED4FA0D" w14:textId="77777777" w:rsidR="00356F0E" w:rsidRDefault="003B5935">
            <w:pPr>
              <w:pStyle w:val="TableParagraph"/>
              <w:spacing w:before="1"/>
              <w:ind w:left="367" w:right="356"/>
              <w:jc w:val="center"/>
              <w:rPr>
                <w:rFonts w:ascii="Calibri"/>
              </w:rPr>
            </w:pPr>
            <w:r>
              <w:rPr>
                <w:rFonts w:ascii="Calibri"/>
              </w:rPr>
              <w:t>16.45</w:t>
            </w:r>
          </w:p>
        </w:tc>
        <w:tc>
          <w:tcPr>
            <w:tcW w:w="992" w:type="dxa"/>
          </w:tcPr>
          <w:p w14:paraId="5B8999EA" w14:textId="77777777" w:rsidR="00356F0E" w:rsidRDefault="003B5935">
            <w:pPr>
              <w:pStyle w:val="TableParagraph"/>
              <w:spacing w:before="1"/>
              <w:ind w:left="8"/>
              <w:jc w:val="center"/>
              <w:rPr>
                <w:rFonts w:ascii="Calibri"/>
              </w:rPr>
            </w:pPr>
            <w:r>
              <w:rPr>
                <w:rFonts w:ascii="Calibri"/>
              </w:rPr>
              <w:t>4</w:t>
            </w:r>
          </w:p>
        </w:tc>
        <w:tc>
          <w:tcPr>
            <w:tcW w:w="1133" w:type="dxa"/>
          </w:tcPr>
          <w:p w14:paraId="48E29401" w14:textId="77777777" w:rsidR="00356F0E" w:rsidRDefault="003B5935">
            <w:pPr>
              <w:pStyle w:val="TableParagraph"/>
              <w:spacing w:before="1"/>
              <w:ind w:left="348" w:right="344"/>
              <w:jc w:val="center"/>
              <w:rPr>
                <w:rFonts w:ascii="Calibri"/>
              </w:rPr>
            </w:pPr>
            <w:r>
              <w:rPr>
                <w:rFonts w:ascii="Calibri"/>
              </w:rPr>
              <w:t>13.8</w:t>
            </w:r>
          </w:p>
        </w:tc>
      </w:tr>
      <w:tr w:rsidR="00356F0E" w14:paraId="75DB38F8" w14:textId="77777777">
        <w:trPr>
          <w:trHeight w:val="298"/>
        </w:trPr>
        <w:tc>
          <w:tcPr>
            <w:tcW w:w="1200" w:type="dxa"/>
          </w:tcPr>
          <w:p w14:paraId="47F267D7" w14:textId="77777777" w:rsidR="00356F0E" w:rsidRDefault="003B5935">
            <w:pPr>
              <w:pStyle w:val="TableParagraph"/>
              <w:spacing w:line="266" w:lineRule="exact"/>
              <w:ind w:left="7"/>
              <w:jc w:val="center"/>
              <w:rPr>
                <w:rFonts w:ascii="Calibri"/>
              </w:rPr>
            </w:pPr>
            <w:r>
              <w:rPr>
                <w:rFonts w:ascii="Calibri"/>
              </w:rPr>
              <w:t>3</w:t>
            </w:r>
          </w:p>
        </w:tc>
        <w:tc>
          <w:tcPr>
            <w:tcW w:w="1200" w:type="dxa"/>
          </w:tcPr>
          <w:p w14:paraId="39868962" w14:textId="77777777" w:rsidR="00356F0E" w:rsidRDefault="003B5935">
            <w:pPr>
              <w:pStyle w:val="TableParagraph"/>
              <w:spacing w:line="266" w:lineRule="exact"/>
              <w:ind w:left="8"/>
              <w:jc w:val="center"/>
              <w:rPr>
                <w:rFonts w:ascii="Calibri"/>
              </w:rPr>
            </w:pPr>
            <w:r>
              <w:rPr>
                <w:rFonts w:ascii="Calibri"/>
              </w:rPr>
              <w:t>6</w:t>
            </w:r>
          </w:p>
        </w:tc>
        <w:tc>
          <w:tcPr>
            <w:tcW w:w="1200" w:type="dxa"/>
          </w:tcPr>
          <w:p w14:paraId="79514C1D" w14:textId="77777777" w:rsidR="00356F0E" w:rsidRDefault="003B5935">
            <w:pPr>
              <w:pStyle w:val="TableParagraph"/>
              <w:spacing w:line="266" w:lineRule="exact"/>
              <w:ind w:left="216" w:right="207"/>
              <w:jc w:val="center"/>
              <w:rPr>
                <w:rFonts w:ascii="Calibri"/>
              </w:rPr>
            </w:pPr>
            <w:r>
              <w:rPr>
                <w:rFonts w:ascii="Calibri"/>
              </w:rPr>
              <w:t>91</w:t>
            </w:r>
          </w:p>
        </w:tc>
        <w:tc>
          <w:tcPr>
            <w:tcW w:w="1201" w:type="dxa"/>
          </w:tcPr>
          <w:p w14:paraId="3EE1FABB" w14:textId="77777777" w:rsidR="00356F0E" w:rsidRDefault="003B5935">
            <w:pPr>
              <w:pStyle w:val="TableParagraph"/>
              <w:spacing w:line="266" w:lineRule="exact"/>
              <w:ind w:left="203" w:right="194"/>
              <w:jc w:val="center"/>
              <w:rPr>
                <w:rFonts w:ascii="Calibri"/>
              </w:rPr>
            </w:pPr>
            <w:r>
              <w:rPr>
                <w:rFonts w:ascii="Calibri"/>
              </w:rPr>
              <w:t>5.8</w:t>
            </w:r>
          </w:p>
        </w:tc>
        <w:tc>
          <w:tcPr>
            <w:tcW w:w="1200" w:type="dxa"/>
          </w:tcPr>
          <w:p w14:paraId="7E5CBE0F" w14:textId="77777777" w:rsidR="00356F0E" w:rsidRDefault="003B5935">
            <w:pPr>
              <w:pStyle w:val="TableParagraph"/>
              <w:spacing w:line="266" w:lineRule="exact"/>
              <w:ind w:left="215" w:right="208"/>
              <w:jc w:val="center"/>
              <w:rPr>
                <w:rFonts w:ascii="Calibri"/>
              </w:rPr>
            </w:pPr>
            <w:r>
              <w:rPr>
                <w:rFonts w:ascii="Calibri"/>
              </w:rPr>
              <w:t>38.87</w:t>
            </w:r>
          </w:p>
        </w:tc>
        <w:tc>
          <w:tcPr>
            <w:tcW w:w="1200" w:type="dxa"/>
          </w:tcPr>
          <w:p w14:paraId="46F43564" w14:textId="77777777" w:rsidR="00356F0E" w:rsidRDefault="003B5935">
            <w:pPr>
              <w:pStyle w:val="TableParagraph"/>
              <w:spacing w:line="266" w:lineRule="exact"/>
              <w:ind w:left="216" w:right="207"/>
              <w:jc w:val="center"/>
              <w:rPr>
                <w:rFonts w:ascii="Calibri"/>
              </w:rPr>
            </w:pPr>
            <w:r>
              <w:rPr>
                <w:rFonts w:ascii="Calibri"/>
              </w:rPr>
              <w:t>17.27</w:t>
            </w:r>
          </w:p>
        </w:tc>
        <w:tc>
          <w:tcPr>
            <w:tcW w:w="1200" w:type="dxa"/>
          </w:tcPr>
          <w:p w14:paraId="21B1258E" w14:textId="77777777" w:rsidR="00356F0E" w:rsidRDefault="003B5935">
            <w:pPr>
              <w:pStyle w:val="TableParagraph"/>
              <w:spacing w:line="266" w:lineRule="exact"/>
              <w:ind w:left="431"/>
              <w:rPr>
                <w:rFonts w:ascii="Calibri"/>
              </w:rPr>
            </w:pPr>
            <w:r>
              <w:rPr>
                <w:rFonts w:ascii="Calibri"/>
              </w:rPr>
              <w:t>138</w:t>
            </w:r>
          </w:p>
        </w:tc>
        <w:tc>
          <w:tcPr>
            <w:tcW w:w="957" w:type="dxa"/>
          </w:tcPr>
          <w:p w14:paraId="23FA8577" w14:textId="77777777" w:rsidR="00356F0E" w:rsidRDefault="003B5935">
            <w:pPr>
              <w:pStyle w:val="TableParagraph"/>
              <w:spacing w:line="266" w:lineRule="exact"/>
              <w:ind w:left="4"/>
              <w:jc w:val="center"/>
              <w:rPr>
                <w:rFonts w:ascii="Calibri"/>
              </w:rPr>
            </w:pPr>
            <w:r>
              <w:rPr>
                <w:rFonts w:ascii="Calibri"/>
              </w:rPr>
              <w:t>5</w:t>
            </w:r>
          </w:p>
        </w:tc>
        <w:tc>
          <w:tcPr>
            <w:tcW w:w="852" w:type="dxa"/>
          </w:tcPr>
          <w:p w14:paraId="5CDEE7A4" w14:textId="77777777" w:rsidR="00356F0E" w:rsidRDefault="003B5935">
            <w:pPr>
              <w:pStyle w:val="TableParagraph"/>
              <w:spacing w:line="266" w:lineRule="exact"/>
              <w:ind w:left="3"/>
              <w:jc w:val="center"/>
              <w:rPr>
                <w:rFonts w:ascii="Calibri"/>
              </w:rPr>
            </w:pPr>
            <w:r>
              <w:rPr>
                <w:rFonts w:ascii="Calibri"/>
              </w:rPr>
              <w:t>8</w:t>
            </w:r>
          </w:p>
        </w:tc>
        <w:tc>
          <w:tcPr>
            <w:tcW w:w="1276" w:type="dxa"/>
          </w:tcPr>
          <w:p w14:paraId="6E696E5E" w14:textId="77777777" w:rsidR="00356F0E" w:rsidRDefault="003B5935">
            <w:pPr>
              <w:pStyle w:val="TableParagraph"/>
              <w:spacing w:line="266" w:lineRule="exact"/>
              <w:ind w:left="360" w:right="356"/>
              <w:jc w:val="center"/>
              <w:rPr>
                <w:rFonts w:ascii="Calibri"/>
              </w:rPr>
            </w:pPr>
            <w:r>
              <w:rPr>
                <w:rFonts w:ascii="Calibri"/>
              </w:rPr>
              <w:t>17.4</w:t>
            </w:r>
          </w:p>
        </w:tc>
        <w:tc>
          <w:tcPr>
            <w:tcW w:w="992" w:type="dxa"/>
          </w:tcPr>
          <w:p w14:paraId="5DBC0CA6"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123E29EE" w14:textId="77777777" w:rsidR="00356F0E" w:rsidRDefault="003B5935">
            <w:pPr>
              <w:pStyle w:val="TableParagraph"/>
              <w:spacing w:line="266" w:lineRule="exact"/>
              <w:ind w:left="348" w:right="344"/>
              <w:jc w:val="center"/>
              <w:rPr>
                <w:rFonts w:ascii="Calibri"/>
              </w:rPr>
            </w:pPr>
            <w:r>
              <w:rPr>
                <w:rFonts w:ascii="Calibri"/>
              </w:rPr>
              <w:t>15.5</w:t>
            </w:r>
          </w:p>
        </w:tc>
      </w:tr>
    </w:tbl>
    <w:p w14:paraId="7625740F" w14:textId="77777777" w:rsidR="00356F0E" w:rsidRDefault="00356F0E">
      <w:pPr>
        <w:spacing w:line="266" w:lineRule="exact"/>
        <w:jc w:val="center"/>
        <w:rPr>
          <w:rFonts w:ascii="Calibri"/>
        </w:rPr>
        <w:sectPr w:rsidR="00356F0E">
          <w:footerReference w:type="default" r:id="rId96"/>
          <w:pgSz w:w="16840" w:h="11910" w:orient="landscape"/>
          <w:pgMar w:top="1100" w:right="1400" w:bottom="280" w:left="1580" w:header="0" w:footer="0" w:gutter="0"/>
          <w:cols w:space="720"/>
        </w:sectPr>
      </w:pPr>
    </w:p>
    <w:p w14:paraId="15E247EE" w14:textId="77777777" w:rsidR="00356F0E" w:rsidRDefault="00356F0E">
      <w:pPr>
        <w:pStyle w:val="Textoindependiente"/>
        <w:rPr>
          <w:b/>
          <w:sz w:val="20"/>
        </w:rPr>
      </w:pPr>
    </w:p>
    <w:p w14:paraId="24EE3F44" w14:textId="77777777" w:rsidR="00356F0E" w:rsidRDefault="00356F0E">
      <w:pPr>
        <w:pStyle w:val="Textoindependiente"/>
        <w:rPr>
          <w:b/>
          <w:sz w:val="20"/>
        </w:rPr>
      </w:pPr>
    </w:p>
    <w:p w14:paraId="62FDEA52" w14:textId="77777777" w:rsidR="00356F0E" w:rsidRDefault="00356F0E">
      <w:pPr>
        <w:pStyle w:val="Textoindependiente"/>
        <w:rPr>
          <w:b/>
          <w:sz w:val="20"/>
        </w:rPr>
      </w:pPr>
    </w:p>
    <w:p w14:paraId="421324BB" w14:textId="77777777" w:rsidR="00356F0E" w:rsidRDefault="00356F0E">
      <w:pPr>
        <w:pStyle w:val="Textoindependiente"/>
        <w:rPr>
          <w:b/>
          <w:sz w:val="20"/>
        </w:rPr>
      </w:pPr>
    </w:p>
    <w:p w14:paraId="7374E4B6" w14:textId="77777777" w:rsidR="00356F0E" w:rsidRDefault="00356F0E">
      <w:pPr>
        <w:pStyle w:val="Textoindependiente"/>
        <w:spacing w:before="10"/>
        <w:rPr>
          <w:b/>
          <w:sz w:val="20"/>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0"/>
        <w:gridCol w:w="1200"/>
        <w:gridCol w:w="1200"/>
        <w:gridCol w:w="1201"/>
        <w:gridCol w:w="1200"/>
        <w:gridCol w:w="1200"/>
        <w:gridCol w:w="1200"/>
        <w:gridCol w:w="957"/>
        <w:gridCol w:w="852"/>
        <w:gridCol w:w="1276"/>
        <w:gridCol w:w="992"/>
        <w:gridCol w:w="1133"/>
      </w:tblGrid>
      <w:tr w:rsidR="00356F0E" w14:paraId="2A1F8E11" w14:textId="77777777">
        <w:trPr>
          <w:trHeight w:val="298"/>
        </w:trPr>
        <w:tc>
          <w:tcPr>
            <w:tcW w:w="1200" w:type="dxa"/>
          </w:tcPr>
          <w:p w14:paraId="6676FE98" w14:textId="77777777" w:rsidR="00356F0E" w:rsidRDefault="003B5935">
            <w:pPr>
              <w:pStyle w:val="TableParagraph"/>
              <w:spacing w:line="267" w:lineRule="exact"/>
              <w:ind w:left="7"/>
              <w:jc w:val="center"/>
              <w:rPr>
                <w:rFonts w:ascii="Calibri"/>
              </w:rPr>
            </w:pPr>
            <w:r>
              <w:rPr>
                <w:rFonts w:ascii="Calibri"/>
              </w:rPr>
              <w:t>3</w:t>
            </w:r>
          </w:p>
        </w:tc>
        <w:tc>
          <w:tcPr>
            <w:tcW w:w="1200" w:type="dxa"/>
          </w:tcPr>
          <w:p w14:paraId="7E11FD62" w14:textId="77777777" w:rsidR="00356F0E" w:rsidRDefault="003B5935">
            <w:pPr>
              <w:pStyle w:val="TableParagraph"/>
              <w:spacing w:line="267" w:lineRule="exact"/>
              <w:ind w:left="8"/>
              <w:jc w:val="center"/>
              <w:rPr>
                <w:rFonts w:ascii="Calibri"/>
              </w:rPr>
            </w:pPr>
            <w:r>
              <w:rPr>
                <w:rFonts w:ascii="Calibri"/>
              </w:rPr>
              <w:t>7</w:t>
            </w:r>
          </w:p>
        </w:tc>
        <w:tc>
          <w:tcPr>
            <w:tcW w:w="1200" w:type="dxa"/>
          </w:tcPr>
          <w:p w14:paraId="13329596" w14:textId="77777777" w:rsidR="00356F0E" w:rsidRDefault="003B5935">
            <w:pPr>
              <w:pStyle w:val="TableParagraph"/>
              <w:spacing w:line="267" w:lineRule="exact"/>
              <w:ind w:left="216" w:right="207"/>
              <w:jc w:val="center"/>
              <w:rPr>
                <w:rFonts w:ascii="Calibri"/>
              </w:rPr>
            </w:pPr>
            <w:r>
              <w:rPr>
                <w:rFonts w:ascii="Calibri"/>
              </w:rPr>
              <w:t>119</w:t>
            </w:r>
          </w:p>
        </w:tc>
        <w:tc>
          <w:tcPr>
            <w:tcW w:w="1201" w:type="dxa"/>
          </w:tcPr>
          <w:p w14:paraId="16A14E12" w14:textId="77777777" w:rsidR="00356F0E" w:rsidRDefault="003B5935">
            <w:pPr>
              <w:pStyle w:val="TableParagraph"/>
              <w:spacing w:line="267" w:lineRule="exact"/>
              <w:ind w:left="203" w:right="194"/>
              <w:jc w:val="center"/>
              <w:rPr>
                <w:rFonts w:ascii="Calibri"/>
              </w:rPr>
            </w:pPr>
            <w:r>
              <w:rPr>
                <w:rFonts w:ascii="Calibri"/>
              </w:rPr>
              <w:t>6.6</w:t>
            </w:r>
          </w:p>
        </w:tc>
        <w:tc>
          <w:tcPr>
            <w:tcW w:w="1200" w:type="dxa"/>
          </w:tcPr>
          <w:p w14:paraId="453CD351" w14:textId="77777777" w:rsidR="00356F0E" w:rsidRDefault="003B5935">
            <w:pPr>
              <w:pStyle w:val="TableParagraph"/>
              <w:spacing w:line="267" w:lineRule="exact"/>
              <w:ind w:left="215" w:right="208"/>
              <w:jc w:val="center"/>
              <w:rPr>
                <w:rFonts w:ascii="Calibri"/>
              </w:rPr>
            </w:pPr>
            <w:r>
              <w:rPr>
                <w:rFonts w:ascii="Calibri"/>
              </w:rPr>
              <w:t>42.08</w:t>
            </w:r>
          </w:p>
        </w:tc>
        <w:tc>
          <w:tcPr>
            <w:tcW w:w="1200" w:type="dxa"/>
          </w:tcPr>
          <w:p w14:paraId="4983AEE8" w14:textId="77777777" w:rsidR="00356F0E" w:rsidRDefault="003B5935">
            <w:pPr>
              <w:pStyle w:val="TableParagraph"/>
              <w:spacing w:line="267" w:lineRule="exact"/>
              <w:ind w:left="216" w:right="207"/>
              <w:jc w:val="center"/>
              <w:rPr>
                <w:rFonts w:ascii="Calibri"/>
              </w:rPr>
            </w:pPr>
            <w:r>
              <w:rPr>
                <w:rFonts w:ascii="Calibri"/>
              </w:rPr>
              <w:t>23.57</w:t>
            </w:r>
          </w:p>
        </w:tc>
        <w:tc>
          <w:tcPr>
            <w:tcW w:w="1200" w:type="dxa"/>
          </w:tcPr>
          <w:p w14:paraId="5BD9C402" w14:textId="77777777" w:rsidR="00356F0E" w:rsidRDefault="003B5935">
            <w:pPr>
              <w:pStyle w:val="TableParagraph"/>
              <w:spacing w:line="267" w:lineRule="exact"/>
              <w:ind w:left="216" w:right="207"/>
              <w:jc w:val="center"/>
              <w:rPr>
                <w:rFonts w:ascii="Calibri"/>
              </w:rPr>
            </w:pPr>
            <w:r>
              <w:rPr>
                <w:rFonts w:ascii="Calibri"/>
              </w:rPr>
              <w:t>140</w:t>
            </w:r>
          </w:p>
        </w:tc>
        <w:tc>
          <w:tcPr>
            <w:tcW w:w="957" w:type="dxa"/>
          </w:tcPr>
          <w:p w14:paraId="4C4176BD" w14:textId="77777777" w:rsidR="00356F0E" w:rsidRDefault="003B5935">
            <w:pPr>
              <w:pStyle w:val="TableParagraph"/>
              <w:spacing w:line="267" w:lineRule="exact"/>
              <w:ind w:left="4"/>
              <w:jc w:val="center"/>
              <w:rPr>
                <w:rFonts w:ascii="Calibri"/>
              </w:rPr>
            </w:pPr>
            <w:r>
              <w:rPr>
                <w:rFonts w:ascii="Calibri"/>
              </w:rPr>
              <w:t>5</w:t>
            </w:r>
          </w:p>
        </w:tc>
        <w:tc>
          <w:tcPr>
            <w:tcW w:w="852" w:type="dxa"/>
          </w:tcPr>
          <w:p w14:paraId="06750DBA" w14:textId="77777777" w:rsidR="00356F0E" w:rsidRDefault="003B5935">
            <w:pPr>
              <w:pStyle w:val="TableParagraph"/>
              <w:spacing w:line="267" w:lineRule="exact"/>
              <w:ind w:left="3"/>
              <w:jc w:val="center"/>
              <w:rPr>
                <w:rFonts w:ascii="Calibri"/>
              </w:rPr>
            </w:pPr>
            <w:r>
              <w:rPr>
                <w:rFonts w:ascii="Calibri"/>
              </w:rPr>
              <w:t>9</w:t>
            </w:r>
          </w:p>
        </w:tc>
        <w:tc>
          <w:tcPr>
            <w:tcW w:w="1276" w:type="dxa"/>
          </w:tcPr>
          <w:p w14:paraId="539C3C9C" w14:textId="77777777" w:rsidR="00356F0E" w:rsidRDefault="003B5935">
            <w:pPr>
              <w:pStyle w:val="TableParagraph"/>
              <w:spacing w:line="267" w:lineRule="exact"/>
              <w:ind w:left="367" w:right="356"/>
              <w:jc w:val="center"/>
              <w:rPr>
                <w:rFonts w:ascii="Calibri"/>
              </w:rPr>
            </w:pPr>
            <w:r>
              <w:rPr>
                <w:rFonts w:ascii="Calibri"/>
              </w:rPr>
              <w:t>16.35</w:t>
            </w:r>
          </w:p>
        </w:tc>
        <w:tc>
          <w:tcPr>
            <w:tcW w:w="992" w:type="dxa"/>
          </w:tcPr>
          <w:p w14:paraId="2BCE14AD" w14:textId="77777777" w:rsidR="00356F0E" w:rsidRDefault="003B5935">
            <w:pPr>
              <w:pStyle w:val="TableParagraph"/>
              <w:spacing w:line="267" w:lineRule="exact"/>
              <w:ind w:left="8"/>
              <w:jc w:val="center"/>
              <w:rPr>
                <w:rFonts w:ascii="Calibri"/>
              </w:rPr>
            </w:pPr>
            <w:r>
              <w:rPr>
                <w:rFonts w:ascii="Calibri"/>
              </w:rPr>
              <w:t>5</w:t>
            </w:r>
          </w:p>
        </w:tc>
        <w:tc>
          <w:tcPr>
            <w:tcW w:w="1133" w:type="dxa"/>
          </w:tcPr>
          <w:p w14:paraId="1BFBE8D2" w14:textId="77777777" w:rsidR="00356F0E" w:rsidRDefault="003B5935">
            <w:pPr>
              <w:pStyle w:val="TableParagraph"/>
              <w:spacing w:line="267" w:lineRule="exact"/>
              <w:ind w:left="348" w:right="344"/>
              <w:jc w:val="center"/>
              <w:rPr>
                <w:rFonts w:ascii="Calibri"/>
              </w:rPr>
            </w:pPr>
            <w:r>
              <w:rPr>
                <w:rFonts w:ascii="Calibri"/>
              </w:rPr>
              <w:t>15.1</w:t>
            </w:r>
          </w:p>
        </w:tc>
      </w:tr>
      <w:tr w:rsidR="00356F0E" w14:paraId="639926A5" w14:textId="77777777">
        <w:trPr>
          <w:trHeight w:val="301"/>
        </w:trPr>
        <w:tc>
          <w:tcPr>
            <w:tcW w:w="1200" w:type="dxa"/>
          </w:tcPr>
          <w:p w14:paraId="1799EA7C" w14:textId="77777777" w:rsidR="00356F0E" w:rsidRDefault="003B5935">
            <w:pPr>
              <w:pStyle w:val="TableParagraph"/>
              <w:spacing w:before="1"/>
              <w:ind w:left="7"/>
              <w:jc w:val="center"/>
              <w:rPr>
                <w:rFonts w:ascii="Calibri"/>
              </w:rPr>
            </w:pPr>
            <w:r>
              <w:rPr>
                <w:rFonts w:ascii="Calibri"/>
              </w:rPr>
              <w:t>3</w:t>
            </w:r>
          </w:p>
        </w:tc>
        <w:tc>
          <w:tcPr>
            <w:tcW w:w="1200" w:type="dxa"/>
          </w:tcPr>
          <w:p w14:paraId="06C55564" w14:textId="77777777" w:rsidR="00356F0E" w:rsidRDefault="003B5935">
            <w:pPr>
              <w:pStyle w:val="TableParagraph"/>
              <w:spacing w:before="1"/>
              <w:ind w:left="8"/>
              <w:jc w:val="center"/>
              <w:rPr>
                <w:rFonts w:ascii="Calibri"/>
              </w:rPr>
            </w:pPr>
            <w:r>
              <w:rPr>
                <w:rFonts w:ascii="Calibri"/>
              </w:rPr>
              <w:t>8</w:t>
            </w:r>
          </w:p>
        </w:tc>
        <w:tc>
          <w:tcPr>
            <w:tcW w:w="1200" w:type="dxa"/>
          </w:tcPr>
          <w:p w14:paraId="5B699599" w14:textId="77777777" w:rsidR="00356F0E" w:rsidRDefault="003B5935">
            <w:pPr>
              <w:pStyle w:val="TableParagraph"/>
              <w:spacing w:before="1"/>
              <w:ind w:left="216" w:right="207"/>
              <w:jc w:val="center"/>
              <w:rPr>
                <w:rFonts w:ascii="Calibri"/>
              </w:rPr>
            </w:pPr>
            <w:r>
              <w:rPr>
                <w:rFonts w:ascii="Calibri"/>
              </w:rPr>
              <w:t>137</w:t>
            </w:r>
          </w:p>
        </w:tc>
        <w:tc>
          <w:tcPr>
            <w:tcW w:w="1201" w:type="dxa"/>
          </w:tcPr>
          <w:p w14:paraId="7C9CF83A" w14:textId="77777777" w:rsidR="00356F0E" w:rsidRDefault="003B5935">
            <w:pPr>
              <w:pStyle w:val="TableParagraph"/>
              <w:spacing w:before="1"/>
              <w:ind w:left="203" w:right="194"/>
              <w:jc w:val="center"/>
              <w:rPr>
                <w:rFonts w:ascii="Calibri"/>
              </w:rPr>
            </w:pPr>
            <w:r>
              <w:rPr>
                <w:rFonts w:ascii="Calibri"/>
              </w:rPr>
              <w:t>6.6</w:t>
            </w:r>
          </w:p>
        </w:tc>
        <w:tc>
          <w:tcPr>
            <w:tcW w:w="1200" w:type="dxa"/>
          </w:tcPr>
          <w:p w14:paraId="2CEBCD9F" w14:textId="77777777" w:rsidR="00356F0E" w:rsidRDefault="003B5935">
            <w:pPr>
              <w:pStyle w:val="TableParagraph"/>
              <w:spacing w:before="1"/>
              <w:ind w:left="215" w:right="208"/>
              <w:jc w:val="center"/>
              <w:rPr>
                <w:rFonts w:ascii="Calibri"/>
              </w:rPr>
            </w:pPr>
            <w:r>
              <w:rPr>
                <w:rFonts w:ascii="Calibri"/>
              </w:rPr>
              <w:t>37.15</w:t>
            </w:r>
          </w:p>
        </w:tc>
        <w:tc>
          <w:tcPr>
            <w:tcW w:w="1200" w:type="dxa"/>
          </w:tcPr>
          <w:p w14:paraId="6D3C0CAC" w14:textId="77777777" w:rsidR="00356F0E" w:rsidRDefault="003B5935">
            <w:pPr>
              <w:pStyle w:val="TableParagraph"/>
              <w:spacing w:before="1"/>
              <w:ind w:left="216" w:right="207"/>
              <w:jc w:val="center"/>
              <w:rPr>
                <w:rFonts w:ascii="Calibri"/>
              </w:rPr>
            </w:pPr>
            <w:r>
              <w:rPr>
                <w:rFonts w:ascii="Calibri"/>
              </w:rPr>
              <w:t>24.24</w:t>
            </w:r>
          </w:p>
        </w:tc>
        <w:tc>
          <w:tcPr>
            <w:tcW w:w="1200" w:type="dxa"/>
          </w:tcPr>
          <w:p w14:paraId="33BF205D" w14:textId="77777777" w:rsidR="00356F0E" w:rsidRDefault="003B5935">
            <w:pPr>
              <w:pStyle w:val="TableParagraph"/>
              <w:spacing w:before="1"/>
              <w:ind w:left="216" w:right="207"/>
              <w:jc w:val="center"/>
              <w:rPr>
                <w:rFonts w:ascii="Calibri"/>
              </w:rPr>
            </w:pPr>
            <w:r>
              <w:rPr>
                <w:rFonts w:ascii="Calibri"/>
              </w:rPr>
              <w:t>142</w:t>
            </w:r>
          </w:p>
        </w:tc>
        <w:tc>
          <w:tcPr>
            <w:tcW w:w="957" w:type="dxa"/>
          </w:tcPr>
          <w:p w14:paraId="46496F9E" w14:textId="77777777" w:rsidR="00356F0E" w:rsidRDefault="003B5935">
            <w:pPr>
              <w:pStyle w:val="TableParagraph"/>
              <w:spacing w:before="1"/>
              <w:ind w:left="4"/>
              <w:jc w:val="center"/>
              <w:rPr>
                <w:rFonts w:ascii="Calibri"/>
              </w:rPr>
            </w:pPr>
            <w:r>
              <w:rPr>
                <w:rFonts w:ascii="Calibri"/>
              </w:rPr>
              <w:t>5</w:t>
            </w:r>
          </w:p>
        </w:tc>
        <w:tc>
          <w:tcPr>
            <w:tcW w:w="852" w:type="dxa"/>
          </w:tcPr>
          <w:p w14:paraId="0A4BE674" w14:textId="77777777" w:rsidR="00356F0E" w:rsidRDefault="003B5935">
            <w:pPr>
              <w:pStyle w:val="TableParagraph"/>
              <w:spacing w:before="1"/>
              <w:ind w:left="3"/>
              <w:jc w:val="center"/>
              <w:rPr>
                <w:rFonts w:ascii="Calibri"/>
              </w:rPr>
            </w:pPr>
            <w:r>
              <w:rPr>
                <w:rFonts w:ascii="Calibri"/>
              </w:rPr>
              <w:t>8</w:t>
            </w:r>
          </w:p>
        </w:tc>
        <w:tc>
          <w:tcPr>
            <w:tcW w:w="1276" w:type="dxa"/>
          </w:tcPr>
          <w:p w14:paraId="1CD4B2C1" w14:textId="77777777" w:rsidR="00356F0E" w:rsidRDefault="003B5935">
            <w:pPr>
              <w:pStyle w:val="TableParagraph"/>
              <w:spacing w:before="1"/>
              <w:ind w:left="367" w:right="356"/>
              <w:jc w:val="center"/>
              <w:rPr>
                <w:rFonts w:ascii="Calibri"/>
              </w:rPr>
            </w:pPr>
            <w:r>
              <w:rPr>
                <w:rFonts w:ascii="Calibri"/>
              </w:rPr>
              <w:t>16.85</w:t>
            </w:r>
          </w:p>
        </w:tc>
        <w:tc>
          <w:tcPr>
            <w:tcW w:w="992" w:type="dxa"/>
          </w:tcPr>
          <w:p w14:paraId="26DA5BF3" w14:textId="77777777" w:rsidR="00356F0E" w:rsidRDefault="003B5935">
            <w:pPr>
              <w:pStyle w:val="TableParagraph"/>
              <w:spacing w:before="1"/>
              <w:ind w:left="8"/>
              <w:jc w:val="center"/>
              <w:rPr>
                <w:rFonts w:ascii="Calibri"/>
              </w:rPr>
            </w:pPr>
            <w:r>
              <w:rPr>
                <w:rFonts w:ascii="Calibri"/>
              </w:rPr>
              <w:t>5</w:t>
            </w:r>
          </w:p>
        </w:tc>
        <w:tc>
          <w:tcPr>
            <w:tcW w:w="1133" w:type="dxa"/>
          </w:tcPr>
          <w:p w14:paraId="220637D8" w14:textId="77777777" w:rsidR="00356F0E" w:rsidRDefault="003B5935">
            <w:pPr>
              <w:pStyle w:val="TableParagraph"/>
              <w:spacing w:before="1"/>
              <w:ind w:left="348" w:right="344"/>
              <w:jc w:val="center"/>
              <w:rPr>
                <w:rFonts w:ascii="Calibri"/>
              </w:rPr>
            </w:pPr>
            <w:r>
              <w:rPr>
                <w:rFonts w:ascii="Calibri"/>
              </w:rPr>
              <w:t>14.1</w:t>
            </w:r>
          </w:p>
        </w:tc>
      </w:tr>
      <w:tr w:rsidR="00356F0E" w14:paraId="782BA72F" w14:textId="77777777">
        <w:trPr>
          <w:trHeight w:val="298"/>
        </w:trPr>
        <w:tc>
          <w:tcPr>
            <w:tcW w:w="1200" w:type="dxa"/>
          </w:tcPr>
          <w:p w14:paraId="056C653B" w14:textId="77777777" w:rsidR="00356F0E" w:rsidRDefault="003B5935">
            <w:pPr>
              <w:pStyle w:val="TableParagraph"/>
              <w:spacing w:line="266" w:lineRule="exact"/>
              <w:ind w:left="7"/>
              <w:jc w:val="center"/>
              <w:rPr>
                <w:rFonts w:ascii="Calibri"/>
              </w:rPr>
            </w:pPr>
            <w:r>
              <w:rPr>
                <w:rFonts w:ascii="Calibri"/>
              </w:rPr>
              <w:t>4</w:t>
            </w:r>
          </w:p>
        </w:tc>
        <w:tc>
          <w:tcPr>
            <w:tcW w:w="1200" w:type="dxa"/>
          </w:tcPr>
          <w:p w14:paraId="2A744161" w14:textId="77777777" w:rsidR="00356F0E" w:rsidRDefault="003B5935">
            <w:pPr>
              <w:pStyle w:val="TableParagraph"/>
              <w:spacing w:line="266" w:lineRule="exact"/>
              <w:ind w:left="8"/>
              <w:jc w:val="center"/>
              <w:rPr>
                <w:rFonts w:ascii="Calibri"/>
              </w:rPr>
            </w:pPr>
            <w:r>
              <w:rPr>
                <w:rFonts w:ascii="Calibri"/>
              </w:rPr>
              <w:t>1</w:t>
            </w:r>
          </w:p>
        </w:tc>
        <w:tc>
          <w:tcPr>
            <w:tcW w:w="1200" w:type="dxa"/>
          </w:tcPr>
          <w:p w14:paraId="48FD01E0" w14:textId="77777777" w:rsidR="00356F0E" w:rsidRDefault="003B5935">
            <w:pPr>
              <w:pStyle w:val="TableParagraph"/>
              <w:spacing w:line="266" w:lineRule="exact"/>
              <w:ind w:left="216" w:right="207"/>
              <w:jc w:val="center"/>
              <w:rPr>
                <w:rFonts w:ascii="Calibri"/>
              </w:rPr>
            </w:pPr>
            <w:r>
              <w:rPr>
                <w:rFonts w:ascii="Calibri"/>
              </w:rPr>
              <w:t>75</w:t>
            </w:r>
          </w:p>
        </w:tc>
        <w:tc>
          <w:tcPr>
            <w:tcW w:w="1201" w:type="dxa"/>
          </w:tcPr>
          <w:p w14:paraId="2D3DCDD6" w14:textId="77777777" w:rsidR="00356F0E" w:rsidRDefault="003B5935">
            <w:pPr>
              <w:pStyle w:val="TableParagraph"/>
              <w:spacing w:line="266" w:lineRule="exact"/>
              <w:ind w:left="203" w:right="194"/>
              <w:jc w:val="center"/>
              <w:rPr>
                <w:rFonts w:ascii="Calibri"/>
              </w:rPr>
            </w:pPr>
            <w:r>
              <w:rPr>
                <w:rFonts w:ascii="Calibri"/>
              </w:rPr>
              <w:t>6.3</w:t>
            </w:r>
          </w:p>
        </w:tc>
        <w:tc>
          <w:tcPr>
            <w:tcW w:w="1200" w:type="dxa"/>
          </w:tcPr>
          <w:p w14:paraId="370E4DF4" w14:textId="77777777" w:rsidR="00356F0E" w:rsidRDefault="003B5935">
            <w:pPr>
              <w:pStyle w:val="TableParagraph"/>
              <w:spacing w:line="266" w:lineRule="exact"/>
              <w:ind w:left="215" w:right="208"/>
              <w:jc w:val="center"/>
              <w:rPr>
                <w:rFonts w:ascii="Calibri"/>
              </w:rPr>
            </w:pPr>
            <w:r>
              <w:rPr>
                <w:rFonts w:ascii="Calibri"/>
              </w:rPr>
              <w:t>39.17</w:t>
            </w:r>
          </w:p>
        </w:tc>
        <w:tc>
          <w:tcPr>
            <w:tcW w:w="1200" w:type="dxa"/>
          </w:tcPr>
          <w:p w14:paraId="3AD160DC" w14:textId="77777777" w:rsidR="00356F0E" w:rsidRDefault="003B5935">
            <w:pPr>
              <w:pStyle w:val="TableParagraph"/>
              <w:spacing w:line="266" w:lineRule="exact"/>
              <w:ind w:left="216" w:right="207"/>
              <w:jc w:val="center"/>
              <w:rPr>
                <w:rFonts w:ascii="Calibri"/>
              </w:rPr>
            </w:pPr>
            <w:r>
              <w:rPr>
                <w:rFonts w:ascii="Calibri"/>
              </w:rPr>
              <w:t>18.48</w:t>
            </w:r>
          </w:p>
        </w:tc>
        <w:tc>
          <w:tcPr>
            <w:tcW w:w="1200" w:type="dxa"/>
          </w:tcPr>
          <w:p w14:paraId="0D7D9BE3" w14:textId="77777777" w:rsidR="00356F0E" w:rsidRDefault="003B5935">
            <w:pPr>
              <w:pStyle w:val="TableParagraph"/>
              <w:spacing w:line="266" w:lineRule="exact"/>
              <w:ind w:left="216" w:right="207"/>
              <w:jc w:val="center"/>
              <w:rPr>
                <w:rFonts w:ascii="Calibri"/>
              </w:rPr>
            </w:pPr>
            <w:r>
              <w:rPr>
                <w:rFonts w:ascii="Calibri"/>
              </w:rPr>
              <w:t>142</w:t>
            </w:r>
          </w:p>
        </w:tc>
        <w:tc>
          <w:tcPr>
            <w:tcW w:w="957" w:type="dxa"/>
          </w:tcPr>
          <w:p w14:paraId="26D1FD47" w14:textId="77777777" w:rsidR="00356F0E" w:rsidRDefault="003B5935">
            <w:pPr>
              <w:pStyle w:val="TableParagraph"/>
              <w:spacing w:line="266" w:lineRule="exact"/>
              <w:ind w:left="4"/>
              <w:jc w:val="center"/>
              <w:rPr>
                <w:rFonts w:ascii="Calibri"/>
              </w:rPr>
            </w:pPr>
            <w:r>
              <w:rPr>
                <w:rFonts w:ascii="Calibri"/>
              </w:rPr>
              <w:t>6</w:t>
            </w:r>
          </w:p>
        </w:tc>
        <w:tc>
          <w:tcPr>
            <w:tcW w:w="852" w:type="dxa"/>
          </w:tcPr>
          <w:p w14:paraId="60EE4DE7"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312F9134" w14:textId="77777777" w:rsidR="00356F0E" w:rsidRDefault="003B5935">
            <w:pPr>
              <w:pStyle w:val="TableParagraph"/>
              <w:spacing w:line="266" w:lineRule="exact"/>
              <w:ind w:left="367" w:right="356"/>
              <w:jc w:val="center"/>
              <w:rPr>
                <w:rFonts w:ascii="Calibri"/>
              </w:rPr>
            </w:pPr>
            <w:r>
              <w:rPr>
                <w:rFonts w:ascii="Calibri"/>
              </w:rPr>
              <w:t>14.35</w:t>
            </w:r>
          </w:p>
        </w:tc>
        <w:tc>
          <w:tcPr>
            <w:tcW w:w="992" w:type="dxa"/>
          </w:tcPr>
          <w:p w14:paraId="08E23C27"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6A2A69D9" w14:textId="77777777" w:rsidR="00356F0E" w:rsidRDefault="003B5935">
            <w:pPr>
              <w:pStyle w:val="TableParagraph"/>
              <w:spacing w:line="266" w:lineRule="exact"/>
              <w:ind w:left="348" w:right="344"/>
              <w:jc w:val="center"/>
              <w:rPr>
                <w:rFonts w:ascii="Calibri"/>
              </w:rPr>
            </w:pPr>
            <w:r>
              <w:rPr>
                <w:rFonts w:ascii="Calibri"/>
              </w:rPr>
              <w:t>14.7</w:t>
            </w:r>
          </w:p>
        </w:tc>
      </w:tr>
      <w:tr w:rsidR="00356F0E" w14:paraId="12608273" w14:textId="77777777">
        <w:trPr>
          <w:trHeight w:val="301"/>
        </w:trPr>
        <w:tc>
          <w:tcPr>
            <w:tcW w:w="1200" w:type="dxa"/>
          </w:tcPr>
          <w:p w14:paraId="3DB9B1DB" w14:textId="77777777" w:rsidR="00356F0E" w:rsidRDefault="003B5935">
            <w:pPr>
              <w:pStyle w:val="TableParagraph"/>
              <w:spacing w:before="1"/>
              <w:ind w:left="7"/>
              <w:jc w:val="center"/>
              <w:rPr>
                <w:rFonts w:ascii="Calibri"/>
              </w:rPr>
            </w:pPr>
            <w:r>
              <w:rPr>
                <w:rFonts w:ascii="Calibri"/>
              </w:rPr>
              <w:t>4</w:t>
            </w:r>
          </w:p>
        </w:tc>
        <w:tc>
          <w:tcPr>
            <w:tcW w:w="1200" w:type="dxa"/>
          </w:tcPr>
          <w:p w14:paraId="17E8FB19" w14:textId="77777777" w:rsidR="00356F0E" w:rsidRDefault="003B5935">
            <w:pPr>
              <w:pStyle w:val="TableParagraph"/>
              <w:spacing w:before="1"/>
              <w:ind w:left="8"/>
              <w:jc w:val="center"/>
              <w:rPr>
                <w:rFonts w:ascii="Calibri"/>
              </w:rPr>
            </w:pPr>
            <w:r>
              <w:rPr>
                <w:rFonts w:ascii="Calibri"/>
              </w:rPr>
              <w:t>2</w:t>
            </w:r>
          </w:p>
        </w:tc>
        <w:tc>
          <w:tcPr>
            <w:tcW w:w="1200" w:type="dxa"/>
          </w:tcPr>
          <w:p w14:paraId="5FF5AE12" w14:textId="77777777" w:rsidR="00356F0E" w:rsidRDefault="003B5935">
            <w:pPr>
              <w:pStyle w:val="TableParagraph"/>
              <w:spacing w:before="1"/>
              <w:ind w:left="216" w:right="207"/>
              <w:jc w:val="center"/>
              <w:rPr>
                <w:rFonts w:ascii="Calibri"/>
              </w:rPr>
            </w:pPr>
            <w:r>
              <w:rPr>
                <w:rFonts w:ascii="Calibri"/>
              </w:rPr>
              <w:t>139</w:t>
            </w:r>
          </w:p>
        </w:tc>
        <w:tc>
          <w:tcPr>
            <w:tcW w:w="1201" w:type="dxa"/>
          </w:tcPr>
          <w:p w14:paraId="6F23C705" w14:textId="77777777" w:rsidR="00356F0E" w:rsidRDefault="003B5935">
            <w:pPr>
              <w:pStyle w:val="TableParagraph"/>
              <w:spacing w:before="1"/>
              <w:ind w:left="203" w:right="194"/>
              <w:jc w:val="center"/>
              <w:rPr>
                <w:rFonts w:ascii="Calibri"/>
              </w:rPr>
            </w:pPr>
            <w:r>
              <w:rPr>
                <w:rFonts w:ascii="Calibri"/>
              </w:rPr>
              <w:t>5.8</w:t>
            </w:r>
          </w:p>
        </w:tc>
        <w:tc>
          <w:tcPr>
            <w:tcW w:w="1200" w:type="dxa"/>
          </w:tcPr>
          <w:p w14:paraId="4A970CE4" w14:textId="77777777" w:rsidR="00356F0E" w:rsidRDefault="003B5935">
            <w:pPr>
              <w:pStyle w:val="TableParagraph"/>
              <w:spacing w:before="1"/>
              <w:ind w:left="215" w:right="208"/>
              <w:jc w:val="center"/>
              <w:rPr>
                <w:rFonts w:ascii="Calibri"/>
              </w:rPr>
            </w:pPr>
            <w:r>
              <w:rPr>
                <w:rFonts w:ascii="Calibri"/>
              </w:rPr>
              <w:t>40.78</w:t>
            </w:r>
          </w:p>
        </w:tc>
        <w:tc>
          <w:tcPr>
            <w:tcW w:w="1200" w:type="dxa"/>
          </w:tcPr>
          <w:p w14:paraId="1FD66D42" w14:textId="77777777" w:rsidR="00356F0E" w:rsidRDefault="003B5935">
            <w:pPr>
              <w:pStyle w:val="TableParagraph"/>
              <w:spacing w:before="1"/>
              <w:ind w:left="216" w:right="207"/>
              <w:jc w:val="center"/>
              <w:rPr>
                <w:rFonts w:ascii="Calibri"/>
              </w:rPr>
            </w:pPr>
            <w:r>
              <w:rPr>
                <w:rFonts w:ascii="Calibri"/>
              </w:rPr>
              <w:t>19.27</w:t>
            </w:r>
          </w:p>
        </w:tc>
        <w:tc>
          <w:tcPr>
            <w:tcW w:w="1200" w:type="dxa"/>
          </w:tcPr>
          <w:p w14:paraId="002A3C12" w14:textId="77777777" w:rsidR="00356F0E" w:rsidRDefault="003B5935">
            <w:pPr>
              <w:pStyle w:val="TableParagraph"/>
              <w:spacing w:before="1"/>
              <w:ind w:left="216" w:right="207"/>
              <w:jc w:val="center"/>
              <w:rPr>
                <w:rFonts w:ascii="Calibri"/>
              </w:rPr>
            </w:pPr>
            <w:r>
              <w:rPr>
                <w:rFonts w:ascii="Calibri"/>
              </w:rPr>
              <w:t>137</w:t>
            </w:r>
          </w:p>
        </w:tc>
        <w:tc>
          <w:tcPr>
            <w:tcW w:w="957" w:type="dxa"/>
          </w:tcPr>
          <w:p w14:paraId="6F4F2FC4" w14:textId="77777777" w:rsidR="00356F0E" w:rsidRDefault="003B5935">
            <w:pPr>
              <w:pStyle w:val="TableParagraph"/>
              <w:spacing w:before="1"/>
              <w:ind w:left="4"/>
              <w:jc w:val="center"/>
              <w:rPr>
                <w:rFonts w:ascii="Calibri"/>
              </w:rPr>
            </w:pPr>
            <w:r>
              <w:rPr>
                <w:rFonts w:ascii="Calibri"/>
              </w:rPr>
              <w:t>6</w:t>
            </w:r>
          </w:p>
        </w:tc>
        <w:tc>
          <w:tcPr>
            <w:tcW w:w="852" w:type="dxa"/>
          </w:tcPr>
          <w:p w14:paraId="4BE85901" w14:textId="77777777" w:rsidR="00356F0E" w:rsidRDefault="003B5935">
            <w:pPr>
              <w:pStyle w:val="TableParagraph"/>
              <w:spacing w:before="1"/>
              <w:ind w:left="3"/>
              <w:jc w:val="center"/>
              <w:rPr>
                <w:rFonts w:ascii="Calibri"/>
              </w:rPr>
            </w:pPr>
            <w:r>
              <w:rPr>
                <w:rFonts w:ascii="Calibri"/>
              </w:rPr>
              <w:t>8</w:t>
            </w:r>
          </w:p>
        </w:tc>
        <w:tc>
          <w:tcPr>
            <w:tcW w:w="1276" w:type="dxa"/>
          </w:tcPr>
          <w:p w14:paraId="2BAB6BAF" w14:textId="77777777" w:rsidR="00356F0E" w:rsidRDefault="003B5935">
            <w:pPr>
              <w:pStyle w:val="TableParagraph"/>
              <w:spacing w:before="1"/>
              <w:ind w:left="360" w:right="356"/>
              <w:jc w:val="center"/>
              <w:rPr>
                <w:rFonts w:ascii="Calibri"/>
              </w:rPr>
            </w:pPr>
            <w:r>
              <w:rPr>
                <w:rFonts w:ascii="Calibri"/>
              </w:rPr>
              <w:t>15.7</w:t>
            </w:r>
          </w:p>
        </w:tc>
        <w:tc>
          <w:tcPr>
            <w:tcW w:w="992" w:type="dxa"/>
          </w:tcPr>
          <w:p w14:paraId="6A4ED6C3" w14:textId="77777777" w:rsidR="00356F0E" w:rsidRDefault="003B5935">
            <w:pPr>
              <w:pStyle w:val="TableParagraph"/>
              <w:spacing w:before="1"/>
              <w:ind w:left="8"/>
              <w:jc w:val="center"/>
              <w:rPr>
                <w:rFonts w:ascii="Calibri"/>
              </w:rPr>
            </w:pPr>
            <w:r>
              <w:rPr>
                <w:rFonts w:ascii="Calibri"/>
              </w:rPr>
              <w:t>5</w:t>
            </w:r>
          </w:p>
        </w:tc>
        <w:tc>
          <w:tcPr>
            <w:tcW w:w="1133" w:type="dxa"/>
          </w:tcPr>
          <w:p w14:paraId="6D91EDE6" w14:textId="77777777" w:rsidR="00356F0E" w:rsidRDefault="003B5935">
            <w:pPr>
              <w:pStyle w:val="TableParagraph"/>
              <w:spacing w:before="1"/>
              <w:ind w:left="348" w:right="344"/>
              <w:jc w:val="center"/>
              <w:rPr>
                <w:rFonts w:ascii="Calibri"/>
              </w:rPr>
            </w:pPr>
            <w:r>
              <w:rPr>
                <w:rFonts w:ascii="Calibri"/>
              </w:rPr>
              <w:t>12.3</w:t>
            </w:r>
          </w:p>
        </w:tc>
      </w:tr>
      <w:tr w:rsidR="00356F0E" w14:paraId="616857A3" w14:textId="77777777">
        <w:trPr>
          <w:trHeight w:val="298"/>
        </w:trPr>
        <w:tc>
          <w:tcPr>
            <w:tcW w:w="1200" w:type="dxa"/>
          </w:tcPr>
          <w:p w14:paraId="1B792CDA" w14:textId="77777777" w:rsidR="00356F0E" w:rsidRDefault="003B5935">
            <w:pPr>
              <w:pStyle w:val="TableParagraph"/>
              <w:spacing w:line="266" w:lineRule="exact"/>
              <w:ind w:left="7"/>
              <w:jc w:val="center"/>
              <w:rPr>
                <w:rFonts w:ascii="Calibri"/>
              </w:rPr>
            </w:pPr>
            <w:r>
              <w:rPr>
                <w:rFonts w:ascii="Calibri"/>
              </w:rPr>
              <w:t>4</w:t>
            </w:r>
          </w:p>
        </w:tc>
        <w:tc>
          <w:tcPr>
            <w:tcW w:w="1200" w:type="dxa"/>
          </w:tcPr>
          <w:p w14:paraId="12BA6E15" w14:textId="77777777" w:rsidR="00356F0E" w:rsidRDefault="003B5935">
            <w:pPr>
              <w:pStyle w:val="TableParagraph"/>
              <w:spacing w:line="266" w:lineRule="exact"/>
              <w:ind w:left="8"/>
              <w:jc w:val="center"/>
              <w:rPr>
                <w:rFonts w:ascii="Calibri"/>
              </w:rPr>
            </w:pPr>
            <w:r>
              <w:rPr>
                <w:rFonts w:ascii="Calibri"/>
              </w:rPr>
              <w:t>3</w:t>
            </w:r>
          </w:p>
        </w:tc>
        <w:tc>
          <w:tcPr>
            <w:tcW w:w="1200" w:type="dxa"/>
          </w:tcPr>
          <w:p w14:paraId="151DC8AA" w14:textId="77777777" w:rsidR="00356F0E" w:rsidRDefault="003B5935">
            <w:pPr>
              <w:pStyle w:val="TableParagraph"/>
              <w:spacing w:line="266" w:lineRule="exact"/>
              <w:ind w:left="216" w:right="207"/>
              <w:jc w:val="center"/>
              <w:rPr>
                <w:rFonts w:ascii="Calibri"/>
              </w:rPr>
            </w:pPr>
            <w:r>
              <w:rPr>
                <w:rFonts w:ascii="Calibri"/>
              </w:rPr>
              <w:t>86</w:t>
            </w:r>
          </w:p>
        </w:tc>
        <w:tc>
          <w:tcPr>
            <w:tcW w:w="1201" w:type="dxa"/>
          </w:tcPr>
          <w:p w14:paraId="32A7DB9B" w14:textId="77777777" w:rsidR="00356F0E" w:rsidRDefault="003B5935">
            <w:pPr>
              <w:pStyle w:val="TableParagraph"/>
              <w:spacing w:line="266" w:lineRule="exact"/>
              <w:ind w:left="203" w:right="194"/>
              <w:jc w:val="center"/>
              <w:rPr>
                <w:rFonts w:ascii="Calibri"/>
              </w:rPr>
            </w:pPr>
            <w:r>
              <w:rPr>
                <w:rFonts w:ascii="Calibri"/>
              </w:rPr>
              <w:t>6.6</w:t>
            </w:r>
          </w:p>
        </w:tc>
        <w:tc>
          <w:tcPr>
            <w:tcW w:w="1200" w:type="dxa"/>
          </w:tcPr>
          <w:p w14:paraId="6CA08579" w14:textId="77777777" w:rsidR="00356F0E" w:rsidRDefault="003B5935">
            <w:pPr>
              <w:pStyle w:val="TableParagraph"/>
              <w:spacing w:line="266" w:lineRule="exact"/>
              <w:ind w:left="215" w:right="208"/>
              <w:jc w:val="center"/>
              <w:rPr>
                <w:rFonts w:ascii="Calibri"/>
              </w:rPr>
            </w:pPr>
            <w:r>
              <w:rPr>
                <w:rFonts w:ascii="Calibri"/>
              </w:rPr>
              <w:t>40.6</w:t>
            </w:r>
          </w:p>
        </w:tc>
        <w:tc>
          <w:tcPr>
            <w:tcW w:w="1200" w:type="dxa"/>
          </w:tcPr>
          <w:p w14:paraId="652D6DB0" w14:textId="77777777" w:rsidR="00356F0E" w:rsidRDefault="003B5935">
            <w:pPr>
              <w:pStyle w:val="TableParagraph"/>
              <w:spacing w:line="266" w:lineRule="exact"/>
              <w:ind w:left="216" w:right="207"/>
              <w:jc w:val="center"/>
              <w:rPr>
                <w:rFonts w:ascii="Calibri"/>
              </w:rPr>
            </w:pPr>
            <w:r>
              <w:rPr>
                <w:rFonts w:ascii="Calibri"/>
              </w:rPr>
              <w:t>21.41</w:t>
            </w:r>
          </w:p>
        </w:tc>
        <w:tc>
          <w:tcPr>
            <w:tcW w:w="1200" w:type="dxa"/>
          </w:tcPr>
          <w:p w14:paraId="1AD5E729" w14:textId="77777777" w:rsidR="00356F0E" w:rsidRDefault="003B5935">
            <w:pPr>
              <w:pStyle w:val="TableParagraph"/>
              <w:spacing w:line="266" w:lineRule="exact"/>
              <w:ind w:left="216" w:right="207"/>
              <w:jc w:val="center"/>
              <w:rPr>
                <w:rFonts w:ascii="Calibri"/>
              </w:rPr>
            </w:pPr>
            <w:r>
              <w:rPr>
                <w:rFonts w:ascii="Calibri"/>
              </w:rPr>
              <w:t>145</w:t>
            </w:r>
          </w:p>
        </w:tc>
        <w:tc>
          <w:tcPr>
            <w:tcW w:w="957" w:type="dxa"/>
          </w:tcPr>
          <w:p w14:paraId="1B11CACA" w14:textId="77777777" w:rsidR="00356F0E" w:rsidRDefault="003B5935">
            <w:pPr>
              <w:pStyle w:val="TableParagraph"/>
              <w:spacing w:line="266" w:lineRule="exact"/>
              <w:ind w:left="4"/>
              <w:jc w:val="center"/>
              <w:rPr>
                <w:rFonts w:ascii="Calibri"/>
              </w:rPr>
            </w:pPr>
            <w:r>
              <w:rPr>
                <w:rFonts w:ascii="Calibri"/>
              </w:rPr>
              <w:t>5</w:t>
            </w:r>
          </w:p>
        </w:tc>
        <w:tc>
          <w:tcPr>
            <w:tcW w:w="852" w:type="dxa"/>
          </w:tcPr>
          <w:p w14:paraId="149D7862"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782008A3" w14:textId="77777777" w:rsidR="00356F0E" w:rsidRDefault="003B5935">
            <w:pPr>
              <w:pStyle w:val="TableParagraph"/>
              <w:spacing w:line="266" w:lineRule="exact"/>
              <w:ind w:left="367" w:right="356"/>
              <w:jc w:val="center"/>
              <w:rPr>
                <w:rFonts w:ascii="Calibri"/>
              </w:rPr>
            </w:pPr>
            <w:r>
              <w:rPr>
                <w:rFonts w:ascii="Calibri"/>
              </w:rPr>
              <w:t>16.15</w:t>
            </w:r>
          </w:p>
        </w:tc>
        <w:tc>
          <w:tcPr>
            <w:tcW w:w="992" w:type="dxa"/>
          </w:tcPr>
          <w:p w14:paraId="7FF84887" w14:textId="77777777" w:rsidR="00356F0E" w:rsidRDefault="003B5935">
            <w:pPr>
              <w:pStyle w:val="TableParagraph"/>
              <w:spacing w:line="266" w:lineRule="exact"/>
              <w:ind w:left="8"/>
              <w:jc w:val="center"/>
              <w:rPr>
                <w:rFonts w:ascii="Calibri"/>
              </w:rPr>
            </w:pPr>
            <w:r>
              <w:rPr>
                <w:rFonts w:ascii="Calibri"/>
              </w:rPr>
              <w:t>4</w:t>
            </w:r>
          </w:p>
        </w:tc>
        <w:tc>
          <w:tcPr>
            <w:tcW w:w="1133" w:type="dxa"/>
          </w:tcPr>
          <w:p w14:paraId="730351DC" w14:textId="77777777" w:rsidR="00356F0E" w:rsidRDefault="003B5935">
            <w:pPr>
              <w:pStyle w:val="TableParagraph"/>
              <w:spacing w:line="266" w:lineRule="exact"/>
              <w:ind w:left="348" w:right="344"/>
              <w:jc w:val="center"/>
              <w:rPr>
                <w:rFonts w:ascii="Calibri"/>
              </w:rPr>
            </w:pPr>
            <w:r>
              <w:rPr>
                <w:rFonts w:ascii="Calibri"/>
              </w:rPr>
              <w:t>14.3</w:t>
            </w:r>
          </w:p>
        </w:tc>
      </w:tr>
      <w:tr w:rsidR="00356F0E" w14:paraId="51AFD07A" w14:textId="77777777">
        <w:trPr>
          <w:trHeight w:val="302"/>
        </w:trPr>
        <w:tc>
          <w:tcPr>
            <w:tcW w:w="1200" w:type="dxa"/>
          </w:tcPr>
          <w:p w14:paraId="7AF6E5A6" w14:textId="77777777" w:rsidR="00356F0E" w:rsidRDefault="003B5935">
            <w:pPr>
              <w:pStyle w:val="TableParagraph"/>
              <w:spacing w:before="2"/>
              <w:ind w:left="7"/>
              <w:jc w:val="center"/>
              <w:rPr>
                <w:rFonts w:ascii="Calibri"/>
              </w:rPr>
            </w:pPr>
            <w:r>
              <w:rPr>
                <w:rFonts w:ascii="Calibri"/>
              </w:rPr>
              <w:t>4</w:t>
            </w:r>
          </w:p>
        </w:tc>
        <w:tc>
          <w:tcPr>
            <w:tcW w:w="1200" w:type="dxa"/>
          </w:tcPr>
          <w:p w14:paraId="6CD4FE8C" w14:textId="77777777" w:rsidR="00356F0E" w:rsidRDefault="003B5935">
            <w:pPr>
              <w:pStyle w:val="TableParagraph"/>
              <w:spacing w:before="2"/>
              <w:ind w:left="8"/>
              <w:jc w:val="center"/>
              <w:rPr>
                <w:rFonts w:ascii="Calibri"/>
              </w:rPr>
            </w:pPr>
            <w:r>
              <w:rPr>
                <w:rFonts w:ascii="Calibri"/>
              </w:rPr>
              <w:t>4</w:t>
            </w:r>
          </w:p>
        </w:tc>
        <w:tc>
          <w:tcPr>
            <w:tcW w:w="1200" w:type="dxa"/>
          </w:tcPr>
          <w:p w14:paraId="42363AC5" w14:textId="77777777" w:rsidR="00356F0E" w:rsidRDefault="003B5935">
            <w:pPr>
              <w:pStyle w:val="TableParagraph"/>
              <w:spacing w:before="2"/>
              <w:ind w:left="216" w:right="207"/>
              <w:jc w:val="center"/>
              <w:rPr>
                <w:rFonts w:ascii="Calibri"/>
              </w:rPr>
            </w:pPr>
            <w:r>
              <w:rPr>
                <w:rFonts w:ascii="Calibri"/>
              </w:rPr>
              <w:t>91</w:t>
            </w:r>
          </w:p>
        </w:tc>
        <w:tc>
          <w:tcPr>
            <w:tcW w:w="1201" w:type="dxa"/>
          </w:tcPr>
          <w:p w14:paraId="35795F6C" w14:textId="77777777" w:rsidR="00356F0E" w:rsidRDefault="003B5935">
            <w:pPr>
              <w:pStyle w:val="TableParagraph"/>
              <w:spacing w:before="2"/>
              <w:ind w:left="203" w:right="194"/>
              <w:jc w:val="center"/>
              <w:rPr>
                <w:rFonts w:ascii="Calibri"/>
              </w:rPr>
            </w:pPr>
            <w:r>
              <w:rPr>
                <w:rFonts w:ascii="Calibri"/>
              </w:rPr>
              <w:t>5.9</w:t>
            </w:r>
          </w:p>
        </w:tc>
        <w:tc>
          <w:tcPr>
            <w:tcW w:w="1200" w:type="dxa"/>
          </w:tcPr>
          <w:p w14:paraId="0C4E937F" w14:textId="77777777" w:rsidR="00356F0E" w:rsidRDefault="003B5935">
            <w:pPr>
              <w:pStyle w:val="TableParagraph"/>
              <w:spacing w:before="2"/>
              <w:ind w:left="215" w:right="208"/>
              <w:jc w:val="center"/>
              <w:rPr>
                <w:rFonts w:ascii="Calibri"/>
              </w:rPr>
            </w:pPr>
            <w:r>
              <w:rPr>
                <w:rFonts w:ascii="Calibri"/>
              </w:rPr>
              <w:t>42.16</w:t>
            </w:r>
          </w:p>
        </w:tc>
        <w:tc>
          <w:tcPr>
            <w:tcW w:w="1200" w:type="dxa"/>
          </w:tcPr>
          <w:p w14:paraId="3D7D19C5" w14:textId="77777777" w:rsidR="00356F0E" w:rsidRDefault="003B5935">
            <w:pPr>
              <w:pStyle w:val="TableParagraph"/>
              <w:spacing w:before="2"/>
              <w:ind w:left="216" w:right="207"/>
              <w:jc w:val="center"/>
              <w:rPr>
                <w:rFonts w:ascii="Calibri"/>
              </w:rPr>
            </w:pPr>
            <w:r>
              <w:rPr>
                <w:rFonts w:ascii="Calibri"/>
              </w:rPr>
              <w:t>21.94</w:t>
            </w:r>
          </w:p>
        </w:tc>
        <w:tc>
          <w:tcPr>
            <w:tcW w:w="1200" w:type="dxa"/>
          </w:tcPr>
          <w:p w14:paraId="035281F9" w14:textId="77777777" w:rsidR="00356F0E" w:rsidRDefault="003B5935">
            <w:pPr>
              <w:pStyle w:val="TableParagraph"/>
              <w:spacing w:before="2"/>
              <w:ind w:left="216" w:right="207"/>
              <w:jc w:val="center"/>
              <w:rPr>
                <w:rFonts w:ascii="Calibri"/>
              </w:rPr>
            </w:pPr>
            <w:r>
              <w:rPr>
                <w:rFonts w:ascii="Calibri"/>
              </w:rPr>
              <w:t>140</w:t>
            </w:r>
          </w:p>
        </w:tc>
        <w:tc>
          <w:tcPr>
            <w:tcW w:w="957" w:type="dxa"/>
          </w:tcPr>
          <w:p w14:paraId="0F50D40C" w14:textId="77777777" w:rsidR="00356F0E" w:rsidRDefault="003B5935">
            <w:pPr>
              <w:pStyle w:val="TableParagraph"/>
              <w:spacing w:before="2"/>
              <w:ind w:left="4"/>
              <w:jc w:val="center"/>
              <w:rPr>
                <w:rFonts w:ascii="Calibri"/>
              </w:rPr>
            </w:pPr>
            <w:r>
              <w:rPr>
                <w:rFonts w:ascii="Calibri"/>
              </w:rPr>
              <w:t>6</w:t>
            </w:r>
          </w:p>
        </w:tc>
        <w:tc>
          <w:tcPr>
            <w:tcW w:w="852" w:type="dxa"/>
          </w:tcPr>
          <w:p w14:paraId="2AE398BE" w14:textId="77777777" w:rsidR="00356F0E" w:rsidRDefault="003B5935">
            <w:pPr>
              <w:pStyle w:val="TableParagraph"/>
              <w:spacing w:before="2"/>
              <w:ind w:left="3"/>
              <w:jc w:val="center"/>
              <w:rPr>
                <w:rFonts w:ascii="Calibri"/>
              </w:rPr>
            </w:pPr>
            <w:r>
              <w:rPr>
                <w:rFonts w:ascii="Calibri"/>
              </w:rPr>
              <w:t>7</w:t>
            </w:r>
          </w:p>
        </w:tc>
        <w:tc>
          <w:tcPr>
            <w:tcW w:w="1276" w:type="dxa"/>
          </w:tcPr>
          <w:p w14:paraId="78678D55" w14:textId="77777777" w:rsidR="00356F0E" w:rsidRDefault="003B5935">
            <w:pPr>
              <w:pStyle w:val="TableParagraph"/>
              <w:spacing w:before="2"/>
              <w:ind w:left="367" w:right="356"/>
              <w:jc w:val="center"/>
              <w:rPr>
                <w:rFonts w:ascii="Calibri"/>
              </w:rPr>
            </w:pPr>
            <w:r>
              <w:rPr>
                <w:rFonts w:ascii="Calibri"/>
              </w:rPr>
              <w:t>13.35</w:t>
            </w:r>
          </w:p>
        </w:tc>
        <w:tc>
          <w:tcPr>
            <w:tcW w:w="992" w:type="dxa"/>
          </w:tcPr>
          <w:p w14:paraId="37A5EDB1" w14:textId="77777777" w:rsidR="00356F0E" w:rsidRDefault="003B5935">
            <w:pPr>
              <w:pStyle w:val="TableParagraph"/>
              <w:spacing w:before="2"/>
              <w:ind w:left="8"/>
              <w:jc w:val="center"/>
              <w:rPr>
                <w:rFonts w:ascii="Calibri"/>
              </w:rPr>
            </w:pPr>
            <w:r>
              <w:rPr>
                <w:rFonts w:ascii="Calibri"/>
              </w:rPr>
              <w:t>3</w:t>
            </w:r>
          </w:p>
        </w:tc>
        <w:tc>
          <w:tcPr>
            <w:tcW w:w="1133" w:type="dxa"/>
          </w:tcPr>
          <w:p w14:paraId="739C63DB" w14:textId="77777777" w:rsidR="00356F0E" w:rsidRDefault="003B5935">
            <w:pPr>
              <w:pStyle w:val="TableParagraph"/>
              <w:spacing w:before="2"/>
              <w:ind w:left="348" w:right="344"/>
              <w:jc w:val="center"/>
              <w:rPr>
                <w:rFonts w:ascii="Calibri"/>
              </w:rPr>
            </w:pPr>
            <w:r>
              <w:rPr>
                <w:rFonts w:ascii="Calibri"/>
              </w:rPr>
              <w:t>13.5</w:t>
            </w:r>
          </w:p>
        </w:tc>
      </w:tr>
      <w:tr w:rsidR="00356F0E" w14:paraId="29FF1C64" w14:textId="77777777">
        <w:trPr>
          <w:trHeight w:val="297"/>
        </w:trPr>
        <w:tc>
          <w:tcPr>
            <w:tcW w:w="1200" w:type="dxa"/>
          </w:tcPr>
          <w:p w14:paraId="60DDC557" w14:textId="77777777" w:rsidR="00356F0E" w:rsidRDefault="003B5935">
            <w:pPr>
              <w:pStyle w:val="TableParagraph"/>
              <w:spacing w:line="266" w:lineRule="exact"/>
              <w:ind w:left="7"/>
              <w:jc w:val="center"/>
              <w:rPr>
                <w:rFonts w:ascii="Calibri"/>
              </w:rPr>
            </w:pPr>
            <w:r>
              <w:rPr>
                <w:rFonts w:ascii="Calibri"/>
              </w:rPr>
              <w:t>4</w:t>
            </w:r>
          </w:p>
        </w:tc>
        <w:tc>
          <w:tcPr>
            <w:tcW w:w="1200" w:type="dxa"/>
          </w:tcPr>
          <w:p w14:paraId="36E87F76" w14:textId="77777777" w:rsidR="00356F0E" w:rsidRDefault="003B5935">
            <w:pPr>
              <w:pStyle w:val="TableParagraph"/>
              <w:spacing w:line="266" w:lineRule="exact"/>
              <w:ind w:left="8"/>
              <w:jc w:val="center"/>
              <w:rPr>
                <w:rFonts w:ascii="Calibri"/>
              </w:rPr>
            </w:pPr>
            <w:r>
              <w:rPr>
                <w:rFonts w:ascii="Calibri"/>
              </w:rPr>
              <w:t>5</w:t>
            </w:r>
          </w:p>
        </w:tc>
        <w:tc>
          <w:tcPr>
            <w:tcW w:w="1200" w:type="dxa"/>
          </w:tcPr>
          <w:p w14:paraId="106E9814" w14:textId="77777777" w:rsidR="00356F0E" w:rsidRDefault="003B5935">
            <w:pPr>
              <w:pStyle w:val="TableParagraph"/>
              <w:spacing w:line="266" w:lineRule="exact"/>
              <w:ind w:left="216" w:right="207"/>
              <w:jc w:val="center"/>
              <w:rPr>
                <w:rFonts w:ascii="Calibri"/>
              </w:rPr>
            </w:pPr>
            <w:r>
              <w:rPr>
                <w:rFonts w:ascii="Calibri"/>
              </w:rPr>
              <w:t>113</w:t>
            </w:r>
          </w:p>
        </w:tc>
        <w:tc>
          <w:tcPr>
            <w:tcW w:w="1201" w:type="dxa"/>
          </w:tcPr>
          <w:p w14:paraId="7DCCF24E" w14:textId="77777777" w:rsidR="00356F0E" w:rsidRDefault="003B5935">
            <w:pPr>
              <w:pStyle w:val="TableParagraph"/>
              <w:spacing w:line="266" w:lineRule="exact"/>
              <w:ind w:left="203" w:right="194"/>
              <w:jc w:val="center"/>
              <w:rPr>
                <w:rFonts w:ascii="Calibri"/>
              </w:rPr>
            </w:pPr>
            <w:r>
              <w:rPr>
                <w:rFonts w:ascii="Calibri"/>
              </w:rPr>
              <w:t>6.6</w:t>
            </w:r>
          </w:p>
        </w:tc>
        <w:tc>
          <w:tcPr>
            <w:tcW w:w="1200" w:type="dxa"/>
          </w:tcPr>
          <w:p w14:paraId="3A789FA2" w14:textId="77777777" w:rsidR="00356F0E" w:rsidRDefault="003B5935">
            <w:pPr>
              <w:pStyle w:val="TableParagraph"/>
              <w:spacing w:line="266" w:lineRule="exact"/>
              <w:ind w:left="215" w:right="208"/>
              <w:jc w:val="center"/>
              <w:rPr>
                <w:rFonts w:ascii="Calibri"/>
              </w:rPr>
            </w:pPr>
            <w:r>
              <w:rPr>
                <w:rFonts w:ascii="Calibri"/>
              </w:rPr>
              <w:t>42.43</w:t>
            </w:r>
          </w:p>
        </w:tc>
        <w:tc>
          <w:tcPr>
            <w:tcW w:w="1200" w:type="dxa"/>
          </w:tcPr>
          <w:p w14:paraId="4090E916" w14:textId="77777777" w:rsidR="00356F0E" w:rsidRDefault="003B5935">
            <w:pPr>
              <w:pStyle w:val="TableParagraph"/>
              <w:spacing w:line="266" w:lineRule="exact"/>
              <w:ind w:left="216" w:right="207"/>
              <w:jc w:val="center"/>
              <w:rPr>
                <w:rFonts w:ascii="Calibri"/>
              </w:rPr>
            </w:pPr>
            <w:r>
              <w:rPr>
                <w:rFonts w:ascii="Calibri"/>
              </w:rPr>
              <w:t>18.61</w:t>
            </w:r>
          </w:p>
        </w:tc>
        <w:tc>
          <w:tcPr>
            <w:tcW w:w="1200" w:type="dxa"/>
          </w:tcPr>
          <w:p w14:paraId="124AC5AA" w14:textId="77777777" w:rsidR="00356F0E" w:rsidRDefault="003B5935">
            <w:pPr>
              <w:pStyle w:val="TableParagraph"/>
              <w:spacing w:line="266" w:lineRule="exact"/>
              <w:ind w:left="216" w:right="207"/>
              <w:jc w:val="center"/>
              <w:rPr>
                <w:rFonts w:ascii="Calibri"/>
              </w:rPr>
            </w:pPr>
            <w:r>
              <w:rPr>
                <w:rFonts w:ascii="Calibri"/>
              </w:rPr>
              <w:t>144</w:t>
            </w:r>
          </w:p>
        </w:tc>
        <w:tc>
          <w:tcPr>
            <w:tcW w:w="957" w:type="dxa"/>
          </w:tcPr>
          <w:p w14:paraId="598DC7F9" w14:textId="77777777" w:rsidR="00356F0E" w:rsidRDefault="003B5935">
            <w:pPr>
              <w:pStyle w:val="TableParagraph"/>
              <w:spacing w:line="266" w:lineRule="exact"/>
              <w:ind w:left="4"/>
              <w:jc w:val="center"/>
              <w:rPr>
                <w:rFonts w:ascii="Calibri"/>
              </w:rPr>
            </w:pPr>
            <w:r>
              <w:rPr>
                <w:rFonts w:ascii="Calibri"/>
              </w:rPr>
              <w:t>7</w:t>
            </w:r>
          </w:p>
        </w:tc>
        <w:tc>
          <w:tcPr>
            <w:tcW w:w="852" w:type="dxa"/>
          </w:tcPr>
          <w:p w14:paraId="2F3D84A8" w14:textId="77777777" w:rsidR="00356F0E" w:rsidRDefault="003B5935">
            <w:pPr>
              <w:pStyle w:val="TableParagraph"/>
              <w:spacing w:line="266" w:lineRule="exact"/>
              <w:ind w:left="3"/>
              <w:jc w:val="center"/>
              <w:rPr>
                <w:rFonts w:ascii="Calibri"/>
              </w:rPr>
            </w:pPr>
            <w:r>
              <w:rPr>
                <w:rFonts w:ascii="Calibri"/>
              </w:rPr>
              <w:t>8</w:t>
            </w:r>
          </w:p>
        </w:tc>
        <w:tc>
          <w:tcPr>
            <w:tcW w:w="1276" w:type="dxa"/>
          </w:tcPr>
          <w:p w14:paraId="6616FBC4" w14:textId="77777777" w:rsidR="00356F0E" w:rsidRDefault="003B5935">
            <w:pPr>
              <w:pStyle w:val="TableParagraph"/>
              <w:spacing w:line="266" w:lineRule="exact"/>
              <w:ind w:left="367" w:right="356"/>
              <w:jc w:val="center"/>
              <w:rPr>
                <w:rFonts w:ascii="Calibri"/>
              </w:rPr>
            </w:pPr>
            <w:r>
              <w:rPr>
                <w:rFonts w:ascii="Calibri"/>
              </w:rPr>
              <w:t>16.95</w:t>
            </w:r>
          </w:p>
        </w:tc>
        <w:tc>
          <w:tcPr>
            <w:tcW w:w="992" w:type="dxa"/>
          </w:tcPr>
          <w:p w14:paraId="1AC58D22"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27C41FA7" w14:textId="77777777" w:rsidR="00356F0E" w:rsidRDefault="003B5935">
            <w:pPr>
              <w:pStyle w:val="TableParagraph"/>
              <w:spacing w:line="266" w:lineRule="exact"/>
              <w:ind w:left="348" w:right="344"/>
              <w:jc w:val="center"/>
              <w:rPr>
                <w:rFonts w:ascii="Calibri"/>
              </w:rPr>
            </w:pPr>
            <w:r>
              <w:rPr>
                <w:rFonts w:ascii="Calibri"/>
              </w:rPr>
              <w:t>14.2</w:t>
            </w:r>
          </w:p>
        </w:tc>
      </w:tr>
      <w:tr w:rsidR="00356F0E" w14:paraId="1BC96636" w14:textId="77777777">
        <w:trPr>
          <w:trHeight w:val="302"/>
        </w:trPr>
        <w:tc>
          <w:tcPr>
            <w:tcW w:w="1200" w:type="dxa"/>
          </w:tcPr>
          <w:p w14:paraId="3AF0F02F" w14:textId="77777777" w:rsidR="00356F0E" w:rsidRDefault="003B5935">
            <w:pPr>
              <w:pStyle w:val="TableParagraph"/>
              <w:spacing w:before="1"/>
              <w:ind w:left="7"/>
              <w:jc w:val="center"/>
              <w:rPr>
                <w:rFonts w:ascii="Calibri"/>
              </w:rPr>
            </w:pPr>
            <w:r>
              <w:rPr>
                <w:rFonts w:ascii="Calibri"/>
              </w:rPr>
              <w:t>4</w:t>
            </w:r>
          </w:p>
        </w:tc>
        <w:tc>
          <w:tcPr>
            <w:tcW w:w="1200" w:type="dxa"/>
          </w:tcPr>
          <w:p w14:paraId="483B1C55" w14:textId="77777777" w:rsidR="00356F0E" w:rsidRDefault="003B5935">
            <w:pPr>
              <w:pStyle w:val="TableParagraph"/>
              <w:spacing w:before="1"/>
              <w:ind w:left="8"/>
              <w:jc w:val="center"/>
              <w:rPr>
                <w:rFonts w:ascii="Calibri"/>
              </w:rPr>
            </w:pPr>
            <w:r>
              <w:rPr>
                <w:rFonts w:ascii="Calibri"/>
              </w:rPr>
              <w:t>6</w:t>
            </w:r>
          </w:p>
        </w:tc>
        <w:tc>
          <w:tcPr>
            <w:tcW w:w="1200" w:type="dxa"/>
          </w:tcPr>
          <w:p w14:paraId="1EBAB9E1" w14:textId="77777777" w:rsidR="00356F0E" w:rsidRDefault="003B5935">
            <w:pPr>
              <w:pStyle w:val="TableParagraph"/>
              <w:spacing w:before="1"/>
              <w:ind w:left="216" w:right="207"/>
              <w:jc w:val="center"/>
              <w:rPr>
                <w:rFonts w:ascii="Calibri"/>
              </w:rPr>
            </w:pPr>
            <w:r>
              <w:rPr>
                <w:rFonts w:ascii="Calibri"/>
              </w:rPr>
              <w:t>126</w:t>
            </w:r>
          </w:p>
        </w:tc>
        <w:tc>
          <w:tcPr>
            <w:tcW w:w="1201" w:type="dxa"/>
          </w:tcPr>
          <w:p w14:paraId="7C79ADC6" w14:textId="77777777" w:rsidR="00356F0E" w:rsidRDefault="003B5935">
            <w:pPr>
              <w:pStyle w:val="TableParagraph"/>
              <w:spacing w:before="1"/>
              <w:ind w:left="203" w:right="194"/>
              <w:jc w:val="center"/>
              <w:rPr>
                <w:rFonts w:ascii="Calibri"/>
              </w:rPr>
            </w:pPr>
            <w:r>
              <w:rPr>
                <w:rFonts w:ascii="Calibri"/>
              </w:rPr>
              <w:t>6.4</w:t>
            </w:r>
          </w:p>
        </w:tc>
        <w:tc>
          <w:tcPr>
            <w:tcW w:w="1200" w:type="dxa"/>
          </w:tcPr>
          <w:p w14:paraId="630C783E" w14:textId="77777777" w:rsidR="00356F0E" w:rsidRDefault="003B5935">
            <w:pPr>
              <w:pStyle w:val="TableParagraph"/>
              <w:spacing w:before="1"/>
              <w:ind w:left="215" w:right="208"/>
              <w:jc w:val="center"/>
              <w:rPr>
                <w:rFonts w:ascii="Calibri"/>
              </w:rPr>
            </w:pPr>
            <w:r>
              <w:rPr>
                <w:rFonts w:ascii="Calibri"/>
              </w:rPr>
              <w:t>40.91</w:t>
            </w:r>
          </w:p>
        </w:tc>
        <w:tc>
          <w:tcPr>
            <w:tcW w:w="1200" w:type="dxa"/>
          </w:tcPr>
          <w:p w14:paraId="706DD157" w14:textId="77777777" w:rsidR="00356F0E" w:rsidRDefault="003B5935">
            <w:pPr>
              <w:pStyle w:val="TableParagraph"/>
              <w:spacing w:before="1"/>
              <w:ind w:left="216" w:right="207"/>
              <w:jc w:val="center"/>
              <w:rPr>
                <w:rFonts w:ascii="Calibri"/>
              </w:rPr>
            </w:pPr>
            <w:r>
              <w:rPr>
                <w:rFonts w:ascii="Calibri"/>
              </w:rPr>
              <w:t>17.27</w:t>
            </w:r>
          </w:p>
        </w:tc>
        <w:tc>
          <w:tcPr>
            <w:tcW w:w="1200" w:type="dxa"/>
          </w:tcPr>
          <w:p w14:paraId="4004E93F" w14:textId="77777777" w:rsidR="00356F0E" w:rsidRDefault="003B5935">
            <w:pPr>
              <w:pStyle w:val="TableParagraph"/>
              <w:spacing w:before="1"/>
              <w:ind w:left="216" w:right="207"/>
              <w:jc w:val="center"/>
              <w:rPr>
                <w:rFonts w:ascii="Calibri"/>
              </w:rPr>
            </w:pPr>
            <w:r>
              <w:rPr>
                <w:rFonts w:ascii="Calibri"/>
              </w:rPr>
              <w:t>143</w:t>
            </w:r>
          </w:p>
        </w:tc>
        <w:tc>
          <w:tcPr>
            <w:tcW w:w="957" w:type="dxa"/>
          </w:tcPr>
          <w:p w14:paraId="1774EC6F" w14:textId="77777777" w:rsidR="00356F0E" w:rsidRDefault="003B5935">
            <w:pPr>
              <w:pStyle w:val="TableParagraph"/>
              <w:spacing w:before="1"/>
              <w:ind w:left="4"/>
              <w:jc w:val="center"/>
              <w:rPr>
                <w:rFonts w:ascii="Calibri"/>
              </w:rPr>
            </w:pPr>
            <w:r>
              <w:rPr>
                <w:rFonts w:ascii="Calibri"/>
              </w:rPr>
              <w:t>7</w:t>
            </w:r>
          </w:p>
        </w:tc>
        <w:tc>
          <w:tcPr>
            <w:tcW w:w="852" w:type="dxa"/>
          </w:tcPr>
          <w:p w14:paraId="7B9F09EE" w14:textId="77777777" w:rsidR="00356F0E" w:rsidRDefault="003B5935">
            <w:pPr>
              <w:pStyle w:val="TableParagraph"/>
              <w:spacing w:before="1"/>
              <w:ind w:left="3"/>
              <w:jc w:val="center"/>
              <w:rPr>
                <w:rFonts w:ascii="Calibri"/>
              </w:rPr>
            </w:pPr>
            <w:r>
              <w:rPr>
                <w:rFonts w:ascii="Calibri"/>
              </w:rPr>
              <w:t>8</w:t>
            </w:r>
          </w:p>
        </w:tc>
        <w:tc>
          <w:tcPr>
            <w:tcW w:w="1276" w:type="dxa"/>
          </w:tcPr>
          <w:p w14:paraId="1F4CE4BA" w14:textId="77777777" w:rsidR="00356F0E" w:rsidRDefault="003B5935">
            <w:pPr>
              <w:pStyle w:val="TableParagraph"/>
              <w:spacing w:before="1"/>
              <w:ind w:left="360" w:right="356"/>
              <w:jc w:val="center"/>
              <w:rPr>
                <w:rFonts w:ascii="Calibri"/>
              </w:rPr>
            </w:pPr>
            <w:r>
              <w:rPr>
                <w:rFonts w:ascii="Calibri"/>
              </w:rPr>
              <w:t>17.5</w:t>
            </w:r>
          </w:p>
        </w:tc>
        <w:tc>
          <w:tcPr>
            <w:tcW w:w="992" w:type="dxa"/>
          </w:tcPr>
          <w:p w14:paraId="63EF7162" w14:textId="77777777" w:rsidR="00356F0E" w:rsidRDefault="003B5935">
            <w:pPr>
              <w:pStyle w:val="TableParagraph"/>
              <w:spacing w:before="1"/>
              <w:ind w:left="8"/>
              <w:jc w:val="center"/>
              <w:rPr>
                <w:rFonts w:ascii="Calibri"/>
              </w:rPr>
            </w:pPr>
            <w:r>
              <w:rPr>
                <w:rFonts w:ascii="Calibri"/>
              </w:rPr>
              <w:t>5</w:t>
            </w:r>
          </w:p>
        </w:tc>
        <w:tc>
          <w:tcPr>
            <w:tcW w:w="1133" w:type="dxa"/>
          </w:tcPr>
          <w:p w14:paraId="73DDB72E" w14:textId="77777777" w:rsidR="00356F0E" w:rsidRDefault="003B5935">
            <w:pPr>
              <w:pStyle w:val="TableParagraph"/>
              <w:spacing w:before="1"/>
              <w:ind w:left="348" w:right="344"/>
              <w:jc w:val="center"/>
              <w:rPr>
                <w:rFonts w:ascii="Calibri"/>
              </w:rPr>
            </w:pPr>
            <w:r>
              <w:rPr>
                <w:rFonts w:ascii="Calibri"/>
              </w:rPr>
              <w:t>15.5</w:t>
            </w:r>
          </w:p>
        </w:tc>
      </w:tr>
      <w:tr w:rsidR="00356F0E" w14:paraId="1E2090D8" w14:textId="77777777">
        <w:trPr>
          <w:trHeight w:val="297"/>
        </w:trPr>
        <w:tc>
          <w:tcPr>
            <w:tcW w:w="1200" w:type="dxa"/>
          </w:tcPr>
          <w:p w14:paraId="1862DAE5" w14:textId="77777777" w:rsidR="00356F0E" w:rsidRDefault="003B5935">
            <w:pPr>
              <w:pStyle w:val="TableParagraph"/>
              <w:spacing w:line="266" w:lineRule="exact"/>
              <w:ind w:left="7"/>
              <w:jc w:val="center"/>
              <w:rPr>
                <w:rFonts w:ascii="Calibri"/>
              </w:rPr>
            </w:pPr>
            <w:r>
              <w:rPr>
                <w:rFonts w:ascii="Calibri"/>
              </w:rPr>
              <w:t>4</w:t>
            </w:r>
          </w:p>
        </w:tc>
        <w:tc>
          <w:tcPr>
            <w:tcW w:w="1200" w:type="dxa"/>
          </w:tcPr>
          <w:p w14:paraId="23743C4A" w14:textId="77777777" w:rsidR="00356F0E" w:rsidRDefault="003B5935">
            <w:pPr>
              <w:pStyle w:val="TableParagraph"/>
              <w:spacing w:line="266" w:lineRule="exact"/>
              <w:ind w:left="8"/>
              <w:jc w:val="center"/>
              <w:rPr>
                <w:rFonts w:ascii="Calibri"/>
              </w:rPr>
            </w:pPr>
            <w:r>
              <w:rPr>
                <w:rFonts w:ascii="Calibri"/>
              </w:rPr>
              <w:t>7</w:t>
            </w:r>
          </w:p>
        </w:tc>
        <w:tc>
          <w:tcPr>
            <w:tcW w:w="1200" w:type="dxa"/>
          </w:tcPr>
          <w:p w14:paraId="3D39A618" w14:textId="77777777" w:rsidR="00356F0E" w:rsidRDefault="003B5935">
            <w:pPr>
              <w:pStyle w:val="TableParagraph"/>
              <w:spacing w:line="266" w:lineRule="exact"/>
              <w:ind w:left="216" w:right="207"/>
              <w:jc w:val="center"/>
              <w:rPr>
                <w:rFonts w:ascii="Calibri"/>
              </w:rPr>
            </w:pPr>
            <w:r>
              <w:rPr>
                <w:rFonts w:ascii="Calibri"/>
              </w:rPr>
              <w:t>123</w:t>
            </w:r>
          </w:p>
        </w:tc>
        <w:tc>
          <w:tcPr>
            <w:tcW w:w="1201" w:type="dxa"/>
          </w:tcPr>
          <w:p w14:paraId="67A5BDEF" w14:textId="77777777" w:rsidR="00356F0E" w:rsidRDefault="003B5935">
            <w:pPr>
              <w:pStyle w:val="TableParagraph"/>
              <w:spacing w:line="266" w:lineRule="exact"/>
              <w:ind w:left="203" w:right="194"/>
              <w:jc w:val="center"/>
              <w:rPr>
                <w:rFonts w:ascii="Calibri"/>
              </w:rPr>
            </w:pPr>
            <w:r>
              <w:rPr>
                <w:rFonts w:ascii="Calibri"/>
              </w:rPr>
              <w:t>6.3</w:t>
            </w:r>
          </w:p>
        </w:tc>
        <w:tc>
          <w:tcPr>
            <w:tcW w:w="1200" w:type="dxa"/>
          </w:tcPr>
          <w:p w14:paraId="5C746425" w14:textId="77777777" w:rsidR="00356F0E" w:rsidRDefault="003B5935">
            <w:pPr>
              <w:pStyle w:val="TableParagraph"/>
              <w:spacing w:line="266" w:lineRule="exact"/>
              <w:ind w:left="215" w:right="208"/>
              <w:jc w:val="center"/>
              <w:rPr>
                <w:rFonts w:ascii="Calibri"/>
              </w:rPr>
            </w:pPr>
            <w:r>
              <w:rPr>
                <w:rFonts w:ascii="Calibri"/>
              </w:rPr>
              <w:t>38.43</w:t>
            </w:r>
          </w:p>
        </w:tc>
        <w:tc>
          <w:tcPr>
            <w:tcW w:w="1200" w:type="dxa"/>
          </w:tcPr>
          <w:p w14:paraId="7832D5FA" w14:textId="77777777" w:rsidR="00356F0E" w:rsidRDefault="003B5935">
            <w:pPr>
              <w:pStyle w:val="TableParagraph"/>
              <w:spacing w:line="266" w:lineRule="exact"/>
              <w:ind w:left="216" w:right="207"/>
              <w:jc w:val="center"/>
              <w:rPr>
                <w:rFonts w:ascii="Calibri"/>
              </w:rPr>
            </w:pPr>
            <w:r>
              <w:rPr>
                <w:rFonts w:ascii="Calibri"/>
              </w:rPr>
              <w:t>22.23</w:t>
            </w:r>
          </w:p>
        </w:tc>
        <w:tc>
          <w:tcPr>
            <w:tcW w:w="1200" w:type="dxa"/>
          </w:tcPr>
          <w:p w14:paraId="5147BF4C" w14:textId="77777777" w:rsidR="00356F0E" w:rsidRDefault="003B5935">
            <w:pPr>
              <w:pStyle w:val="TableParagraph"/>
              <w:spacing w:line="266" w:lineRule="exact"/>
              <w:ind w:left="216" w:right="207"/>
              <w:jc w:val="center"/>
              <w:rPr>
                <w:rFonts w:ascii="Calibri"/>
              </w:rPr>
            </w:pPr>
            <w:r>
              <w:rPr>
                <w:rFonts w:ascii="Calibri"/>
              </w:rPr>
              <w:t>144</w:t>
            </w:r>
          </w:p>
        </w:tc>
        <w:tc>
          <w:tcPr>
            <w:tcW w:w="957" w:type="dxa"/>
          </w:tcPr>
          <w:p w14:paraId="48829A9B" w14:textId="77777777" w:rsidR="00356F0E" w:rsidRDefault="003B5935">
            <w:pPr>
              <w:pStyle w:val="TableParagraph"/>
              <w:spacing w:line="266" w:lineRule="exact"/>
              <w:ind w:left="4"/>
              <w:jc w:val="center"/>
              <w:rPr>
                <w:rFonts w:ascii="Calibri"/>
              </w:rPr>
            </w:pPr>
            <w:r>
              <w:rPr>
                <w:rFonts w:ascii="Calibri"/>
              </w:rPr>
              <w:t>6</w:t>
            </w:r>
          </w:p>
        </w:tc>
        <w:tc>
          <w:tcPr>
            <w:tcW w:w="852" w:type="dxa"/>
          </w:tcPr>
          <w:p w14:paraId="5571F789"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10322AB3" w14:textId="77777777" w:rsidR="00356F0E" w:rsidRDefault="003B5935">
            <w:pPr>
              <w:pStyle w:val="TableParagraph"/>
              <w:spacing w:line="266" w:lineRule="exact"/>
              <w:ind w:left="360" w:right="356"/>
              <w:jc w:val="center"/>
              <w:rPr>
                <w:rFonts w:ascii="Calibri"/>
              </w:rPr>
            </w:pPr>
            <w:r>
              <w:rPr>
                <w:rFonts w:ascii="Calibri"/>
              </w:rPr>
              <w:t>16.5</w:t>
            </w:r>
          </w:p>
        </w:tc>
        <w:tc>
          <w:tcPr>
            <w:tcW w:w="992" w:type="dxa"/>
          </w:tcPr>
          <w:p w14:paraId="6F9CC607" w14:textId="77777777" w:rsidR="00356F0E" w:rsidRDefault="003B5935">
            <w:pPr>
              <w:pStyle w:val="TableParagraph"/>
              <w:spacing w:line="266" w:lineRule="exact"/>
              <w:ind w:left="8"/>
              <w:jc w:val="center"/>
              <w:rPr>
                <w:rFonts w:ascii="Calibri"/>
              </w:rPr>
            </w:pPr>
            <w:r>
              <w:rPr>
                <w:rFonts w:ascii="Calibri"/>
              </w:rPr>
              <w:t>5</w:t>
            </w:r>
          </w:p>
        </w:tc>
        <w:tc>
          <w:tcPr>
            <w:tcW w:w="1133" w:type="dxa"/>
          </w:tcPr>
          <w:p w14:paraId="6C65F2CD" w14:textId="77777777" w:rsidR="00356F0E" w:rsidRDefault="003B5935">
            <w:pPr>
              <w:pStyle w:val="TableParagraph"/>
              <w:spacing w:line="266" w:lineRule="exact"/>
              <w:ind w:left="348" w:right="344"/>
              <w:jc w:val="center"/>
              <w:rPr>
                <w:rFonts w:ascii="Calibri"/>
              </w:rPr>
            </w:pPr>
            <w:r>
              <w:rPr>
                <w:rFonts w:ascii="Calibri"/>
              </w:rPr>
              <w:t>15.1</w:t>
            </w:r>
          </w:p>
        </w:tc>
      </w:tr>
      <w:tr w:rsidR="00356F0E" w14:paraId="5D8C728A" w14:textId="77777777">
        <w:trPr>
          <w:trHeight w:val="302"/>
        </w:trPr>
        <w:tc>
          <w:tcPr>
            <w:tcW w:w="1200" w:type="dxa"/>
          </w:tcPr>
          <w:p w14:paraId="6261775F" w14:textId="77777777" w:rsidR="00356F0E" w:rsidRDefault="003B5935">
            <w:pPr>
              <w:pStyle w:val="TableParagraph"/>
              <w:spacing w:before="1"/>
              <w:ind w:left="7"/>
              <w:jc w:val="center"/>
              <w:rPr>
                <w:rFonts w:ascii="Calibri"/>
              </w:rPr>
            </w:pPr>
            <w:r>
              <w:rPr>
                <w:rFonts w:ascii="Calibri"/>
              </w:rPr>
              <w:t>4</w:t>
            </w:r>
          </w:p>
        </w:tc>
        <w:tc>
          <w:tcPr>
            <w:tcW w:w="1200" w:type="dxa"/>
          </w:tcPr>
          <w:p w14:paraId="502D6D99" w14:textId="77777777" w:rsidR="00356F0E" w:rsidRDefault="003B5935">
            <w:pPr>
              <w:pStyle w:val="TableParagraph"/>
              <w:spacing w:before="1"/>
              <w:ind w:left="8"/>
              <w:jc w:val="center"/>
              <w:rPr>
                <w:rFonts w:ascii="Calibri"/>
              </w:rPr>
            </w:pPr>
            <w:r>
              <w:rPr>
                <w:rFonts w:ascii="Calibri"/>
              </w:rPr>
              <w:t>8</w:t>
            </w:r>
          </w:p>
        </w:tc>
        <w:tc>
          <w:tcPr>
            <w:tcW w:w="1200" w:type="dxa"/>
          </w:tcPr>
          <w:p w14:paraId="79D26A9C" w14:textId="77777777" w:rsidR="00356F0E" w:rsidRDefault="003B5935">
            <w:pPr>
              <w:pStyle w:val="TableParagraph"/>
              <w:spacing w:before="1"/>
              <w:ind w:left="216" w:right="207"/>
              <w:jc w:val="center"/>
              <w:rPr>
                <w:rFonts w:ascii="Calibri"/>
              </w:rPr>
            </w:pPr>
            <w:r>
              <w:rPr>
                <w:rFonts w:ascii="Calibri"/>
              </w:rPr>
              <w:t>108</w:t>
            </w:r>
          </w:p>
        </w:tc>
        <w:tc>
          <w:tcPr>
            <w:tcW w:w="1201" w:type="dxa"/>
          </w:tcPr>
          <w:p w14:paraId="1850CF52" w14:textId="77777777" w:rsidR="00356F0E" w:rsidRDefault="003B5935">
            <w:pPr>
              <w:pStyle w:val="TableParagraph"/>
              <w:spacing w:before="1"/>
              <w:ind w:left="203" w:right="194"/>
              <w:jc w:val="center"/>
              <w:rPr>
                <w:rFonts w:ascii="Calibri"/>
              </w:rPr>
            </w:pPr>
            <w:r>
              <w:rPr>
                <w:rFonts w:ascii="Calibri"/>
              </w:rPr>
              <w:t>6.7</w:t>
            </w:r>
          </w:p>
        </w:tc>
        <w:tc>
          <w:tcPr>
            <w:tcW w:w="1200" w:type="dxa"/>
          </w:tcPr>
          <w:p w14:paraId="6F2E3EF3" w14:textId="77777777" w:rsidR="00356F0E" w:rsidRDefault="003B5935">
            <w:pPr>
              <w:pStyle w:val="TableParagraph"/>
              <w:spacing w:before="1"/>
              <w:ind w:left="215" w:right="208"/>
              <w:jc w:val="center"/>
              <w:rPr>
                <w:rFonts w:ascii="Calibri"/>
              </w:rPr>
            </w:pPr>
            <w:r>
              <w:rPr>
                <w:rFonts w:ascii="Calibri"/>
              </w:rPr>
              <w:t>34.95</w:t>
            </w:r>
          </w:p>
        </w:tc>
        <w:tc>
          <w:tcPr>
            <w:tcW w:w="1200" w:type="dxa"/>
          </w:tcPr>
          <w:p w14:paraId="5C31D907" w14:textId="77777777" w:rsidR="00356F0E" w:rsidRDefault="003B5935">
            <w:pPr>
              <w:pStyle w:val="TableParagraph"/>
              <w:spacing w:before="1"/>
              <w:ind w:left="216" w:right="207"/>
              <w:jc w:val="center"/>
              <w:rPr>
                <w:rFonts w:ascii="Calibri"/>
              </w:rPr>
            </w:pPr>
            <w:r>
              <w:rPr>
                <w:rFonts w:ascii="Calibri"/>
              </w:rPr>
              <w:t>22.43</w:t>
            </w:r>
          </w:p>
        </w:tc>
        <w:tc>
          <w:tcPr>
            <w:tcW w:w="1200" w:type="dxa"/>
          </w:tcPr>
          <w:p w14:paraId="7F5FB8FB" w14:textId="77777777" w:rsidR="00356F0E" w:rsidRDefault="003B5935">
            <w:pPr>
              <w:pStyle w:val="TableParagraph"/>
              <w:spacing w:before="1"/>
              <w:ind w:left="216" w:right="207"/>
              <w:jc w:val="center"/>
              <w:rPr>
                <w:rFonts w:ascii="Calibri"/>
              </w:rPr>
            </w:pPr>
            <w:r>
              <w:rPr>
                <w:rFonts w:ascii="Calibri"/>
              </w:rPr>
              <w:t>145</w:t>
            </w:r>
          </w:p>
        </w:tc>
        <w:tc>
          <w:tcPr>
            <w:tcW w:w="957" w:type="dxa"/>
          </w:tcPr>
          <w:p w14:paraId="1648746A" w14:textId="77777777" w:rsidR="00356F0E" w:rsidRDefault="003B5935">
            <w:pPr>
              <w:pStyle w:val="TableParagraph"/>
              <w:spacing w:before="1"/>
              <w:ind w:left="4"/>
              <w:jc w:val="center"/>
              <w:rPr>
                <w:rFonts w:ascii="Calibri"/>
              </w:rPr>
            </w:pPr>
            <w:r>
              <w:rPr>
                <w:rFonts w:ascii="Calibri"/>
              </w:rPr>
              <w:t>5</w:t>
            </w:r>
          </w:p>
        </w:tc>
        <w:tc>
          <w:tcPr>
            <w:tcW w:w="852" w:type="dxa"/>
          </w:tcPr>
          <w:p w14:paraId="74A6CA77" w14:textId="77777777" w:rsidR="00356F0E" w:rsidRDefault="003B5935">
            <w:pPr>
              <w:pStyle w:val="TableParagraph"/>
              <w:spacing w:before="1"/>
              <w:ind w:left="3"/>
              <w:jc w:val="center"/>
              <w:rPr>
                <w:rFonts w:ascii="Calibri"/>
              </w:rPr>
            </w:pPr>
            <w:r>
              <w:rPr>
                <w:rFonts w:ascii="Calibri"/>
              </w:rPr>
              <w:t>7</w:t>
            </w:r>
          </w:p>
        </w:tc>
        <w:tc>
          <w:tcPr>
            <w:tcW w:w="1276" w:type="dxa"/>
          </w:tcPr>
          <w:p w14:paraId="3DB22DC4" w14:textId="77777777" w:rsidR="00356F0E" w:rsidRDefault="003B5935">
            <w:pPr>
              <w:pStyle w:val="TableParagraph"/>
              <w:spacing w:before="1"/>
              <w:ind w:left="360" w:right="356"/>
              <w:jc w:val="center"/>
              <w:rPr>
                <w:rFonts w:ascii="Calibri"/>
              </w:rPr>
            </w:pPr>
            <w:r>
              <w:rPr>
                <w:rFonts w:ascii="Calibri"/>
              </w:rPr>
              <w:t>16.1</w:t>
            </w:r>
          </w:p>
        </w:tc>
        <w:tc>
          <w:tcPr>
            <w:tcW w:w="992" w:type="dxa"/>
          </w:tcPr>
          <w:p w14:paraId="77929FD3" w14:textId="77777777" w:rsidR="00356F0E" w:rsidRDefault="003B5935">
            <w:pPr>
              <w:pStyle w:val="TableParagraph"/>
              <w:spacing w:before="1"/>
              <w:ind w:left="8"/>
              <w:jc w:val="center"/>
              <w:rPr>
                <w:rFonts w:ascii="Calibri"/>
              </w:rPr>
            </w:pPr>
            <w:r>
              <w:rPr>
                <w:rFonts w:ascii="Calibri"/>
              </w:rPr>
              <w:t>5</w:t>
            </w:r>
          </w:p>
        </w:tc>
        <w:tc>
          <w:tcPr>
            <w:tcW w:w="1133" w:type="dxa"/>
          </w:tcPr>
          <w:p w14:paraId="4F0A69DF" w14:textId="77777777" w:rsidR="00356F0E" w:rsidRDefault="003B5935">
            <w:pPr>
              <w:pStyle w:val="TableParagraph"/>
              <w:spacing w:before="1"/>
              <w:ind w:left="348" w:right="344"/>
              <w:jc w:val="center"/>
              <w:rPr>
                <w:rFonts w:ascii="Calibri"/>
              </w:rPr>
            </w:pPr>
            <w:r>
              <w:rPr>
                <w:rFonts w:ascii="Calibri"/>
              </w:rPr>
              <w:t>13.9</w:t>
            </w:r>
          </w:p>
        </w:tc>
      </w:tr>
      <w:tr w:rsidR="00356F0E" w14:paraId="2086726E" w14:textId="77777777">
        <w:trPr>
          <w:trHeight w:val="298"/>
        </w:trPr>
        <w:tc>
          <w:tcPr>
            <w:tcW w:w="1200" w:type="dxa"/>
          </w:tcPr>
          <w:p w14:paraId="701312DD" w14:textId="77777777" w:rsidR="00356F0E" w:rsidRDefault="003B5935">
            <w:pPr>
              <w:pStyle w:val="TableParagraph"/>
              <w:spacing w:line="251" w:lineRule="exact"/>
              <w:ind w:left="216" w:right="204"/>
              <w:jc w:val="center"/>
              <w:rPr>
                <w:b/>
              </w:rPr>
            </w:pPr>
            <w:r>
              <w:rPr>
                <w:b/>
              </w:rPr>
              <w:t>DE</w:t>
            </w:r>
          </w:p>
        </w:tc>
        <w:tc>
          <w:tcPr>
            <w:tcW w:w="1200" w:type="dxa"/>
          </w:tcPr>
          <w:p w14:paraId="26C7965B" w14:textId="77777777" w:rsidR="00356F0E" w:rsidRDefault="003B5935">
            <w:pPr>
              <w:pStyle w:val="TableParagraph"/>
              <w:spacing w:line="251" w:lineRule="exact"/>
              <w:ind w:left="216" w:right="163"/>
              <w:jc w:val="center"/>
              <w:rPr>
                <w:b/>
              </w:rPr>
            </w:pPr>
            <w:r>
              <w:rPr>
                <w:b/>
              </w:rPr>
              <w:t>PCGS</w:t>
            </w:r>
          </w:p>
        </w:tc>
        <w:tc>
          <w:tcPr>
            <w:tcW w:w="1200" w:type="dxa"/>
          </w:tcPr>
          <w:p w14:paraId="51DFF474" w14:textId="77777777" w:rsidR="00356F0E" w:rsidRDefault="003B5935">
            <w:pPr>
              <w:pStyle w:val="TableParagraph"/>
              <w:spacing w:line="251" w:lineRule="exact"/>
              <w:ind w:left="216" w:right="162"/>
              <w:jc w:val="center"/>
              <w:rPr>
                <w:b/>
              </w:rPr>
            </w:pPr>
            <w:r>
              <w:rPr>
                <w:b/>
              </w:rPr>
              <w:t>PVPP</w:t>
            </w:r>
          </w:p>
        </w:tc>
        <w:tc>
          <w:tcPr>
            <w:tcW w:w="1201" w:type="dxa"/>
          </w:tcPr>
          <w:p w14:paraId="17B1E65A" w14:textId="77777777" w:rsidR="00356F0E" w:rsidRDefault="003B5935">
            <w:pPr>
              <w:pStyle w:val="TableParagraph"/>
              <w:spacing w:line="251" w:lineRule="exact"/>
              <w:ind w:left="259" w:right="194"/>
              <w:jc w:val="center"/>
              <w:rPr>
                <w:b/>
              </w:rPr>
            </w:pPr>
            <w:r>
              <w:rPr>
                <w:b/>
              </w:rPr>
              <w:t>NSPKg</w:t>
            </w:r>
          </w:p>
        </w:tc>
        <w:tc>
          <w:tcPr>
            <w:tcW w:w="1200" w:type="dxa"/>
          </w:tcPr>
          <w:p w14:paraId="1EDEC6DD" w14:textId="77777777" w:rsidR="00356F0E" w:rsidRDefault="003B5935">
            <w:pPr>
              <w:pStyle w:val="TableParagraph"/>
              <w:spacing w:line="251" w:lineRule="exact"/>
              <w:ind w:left="216" w:right="158"/>
              <w:jc w:val="center"/>
              <w:rPr>
                <w:b/>
              </w:rPr>
            </w:pPr>
            <w:r>
              <w:rPr>
                <w:b/>
              </w:rPr>
              <w:t>RH</w:t>
            </w:r>
          </w:p>
        </w:tc>
        <w:tc>
          <w:tcPr>
            <w:tcW w:w="1200" w:type="dxa"/>
          </w:tcPr>
          <w:p w14:paraId="637FE0A7" w14:textId="77777777" w:rsidR="00356F0E" w:rsidRDefault="003B5935">
            <w:pPr>
              <w:pStyle w:val="TableParagraph"/>
              <w:spacing w:line="251" w:lineRule="exact"/>
              <w:ind w:left="215" w:right="208"/>
              <w:jc w:val="center"/>
              <w:rPr>
                <w:b/>
              </w:rPr>
            </w:pPr>
            <w:r>
              <w:rPr>
                <w:b/>
              </w:rPr>
              <w:t>As</w:t>
            </w:r>
          </w:p>
        </w:tc>
        <w:tc>
          <w:tcPr>
            <w:tcW w:w="1200" w:type="dxa"/>
          </w:tcPr>
          <w:p w14:paraId="3BDA54BD" w14:textId="77777777" w:rsidR="00356F0E" w:rsidRDefault="003B5935">
            <w:pPr>
              <w:pStyle w:val="TableParagraph"/>
              <w:spacing w:line="251" w:lineRule="exact"/>
              <w:ind w:left="216" w:right="206"/>
              <w:jc w:val="center"/>
              <w:rPr>
                <w:b/>
              </w:rPr>
            </w:pPr>
            <w:r>
              <w:rPr>
                <w:b/>
              </w:rPr>
              <w:t>Roya</w:t>
            </w:r>
          </w:p>
        </w:tc>
        <w:tc>
          <w:tcPr>
            <w:tcW w:w="957" w:type="dxa"/>
          </w:tcPr>
          <w:p w14:paraId="41F1A9FB" w14:textId="77777777" w:rsidR="00356F0E" w:rsidRDefault="003B5935">
            <w:pPr>
              <w:pStyle w:val="TableParagraph"/>
              <w:spacing w:line="251" w:lineRule="exact"/>
              <w:ind w:left="226" w:right="223"/>
              <w:jc w:val="center"/>
              <w:rPr>
                <w:b/>
              </w:rPr>
            </w:pPr>
            <w:r>
              <w:rPr>
                <w:b/>
              </w:rPr>
              <w:t>MA</w:t>
            </w:r>
          </w:p>
        </w:tc>
        <w:tc>
          <w:tcPr>
            <w:tcW w:w="852" w:type="dxa"/>
          </w:tcPr>
          <w:p w14:paraId="6F12DB6C" w14:textId="77777777" w:rsidR="00356F0E" w:rsidRDefault="003B5935">
            <w:pPr>
              <w:pStyle w:val="TableParagraph"/>
              <w:spacing w:line="251" w:lineRule="exact"/>
              <w:ind w:left="211" w:right="211"/>
              <w:jc w:val="center"/>
              <w:rPr>
                <w:b/>
              </w:rPr>
            </w:pPr>
            <w:r>
              <w:rPr>
                <w:b/>
              </w:rPr>
              <w:t>Cen</w:t>
            </w:r>
          </w:p>
        </w:tc>
        <w:tc>
          <w:tcPr>
            <w:tcW w:w="1276" w:type="dxa"/>
          </w:tcPr>
          <w:p w14:paraId="4178A4E3" w14:textId="77777777" w:rsidR="00356F0E" w:rsidRDefault="003B5935">
            <w:pPr>
              <w:pStyle w:val="TableParagraph"/>
              <w:spacing w:line="251" w:lineRule="exact"/>
              <w:ind w:left="364" w:right="356"/>
              <w:jc w:val="center"/>
              <w:rPr>
                <w:b/>
              </w:rPr>
            </w:pPr>
            <w:r>
              <w:rPr>
                <w:b/>
              </w:rPr>
              <w:t>Ant</w:t>
            </w:r>
          </w:p>
        </w:tc>
        <w:tc>
          <w:tcPr>
            <w:tcW w:w="992" w:type="dxa"/>
          </w:tcPr>
          <w:p w14:paraId="4C5A6C9C" w14:textId="77777777" w:rsidR="00356F0E" w:rsidRDefault="003B5935">
            <w:pPr>
              <w:pStyle w:val="TableParagraph"/>
              <w:spacing w:line="251" w:lineRule="exact"/>
              <w:ind w:left="224" w:right="211"/>
              <w:jc w:val="center"/>
              <w:rPr>
                <w:b/>
              </w:rPr>
            </w:pPr>
            <w:r>
              <w:rPr>
                <w:b/>
              </w:rPr>
              <w:t>PPK</w:t>
            </w:r>
          </w:p>
        </w:tc>
        <w:tc>
          <w:tcPr>
            <w:tcW w:w="1133" w:type="dxa"/>
          </w:tcPr>
          <w:p w14:paraId="440575D6" w14:textId="77777777" w:rsidR="00356F0E" w:rsidRDefault="003B5935">
            <w:pPr>
              <w:pStyle w:val="TableParagraph"/>
              <w:spacing w:line="251" w:lineRule="exact"/>
              <w:ind w:left="348" w:right="285"/>
              <w:jc w:val="center"/>
              <w:rPr>
                <w:b/>
              </w:rPr>
            </w:pPr>
            <w:r>
              <w:rPr>
                <w:b/>
              </w:rPr>
              <w:t>HC</w:t>
            </w:r>
          </w:p>
        </w:tc>
      </w:tr>
      <w:tr w:rsidR="00356F0E" w14:paraId="7F59BE49" w14:textId="77777777">
        <w:trPr>
          <w:trHeight w:val="302"/>
        </w:trPr>
        <w:tc>
          <w:tcPr>
            <w:tcW w:w="1200" w:type="dxa"/>
          </w:tcPr>
          <w:p w14:paraId="60E097B6" w14:textId="77777777" w:rsidR="00356F0E" w:rsidRDefault="003B5935">
            <w:pPr>
              <w:pStyle w:val="TableParagraph"/>
              <w:spacing w:before="1"/>
              <w:ind w:left="215" w:right="208"/>
              <w:jc w:val="center"/>
              <w:rPr>
                <w:rFonts w:ascii="Calibri"/>
              </w:rPr>
            </w:pPr>
            <w:r>
              <w:rPr>
                <w:rFonts w:ascii="Calibri"/>
              </w:rPr>
              <w:t>6.4</w:t>
            </w:r>
          </w:p>
        </w:tc>
        <w:tc>
          <w:tcPr>
            <w:tcW w:w="1200" w:type="dxa"/>
          </w:tcPr>
          <w:p w14:paraId="23291256" w14:textId="77777777" w:rsidR="00356F0E" w:rsidRDefault="003B5935">
            <w:pPr>
              <w:pStyle w:val="TableParagraph"/>
              <w:spacing w:before="1"/>
              <w:ind w:left="216" w:right="207"/>
              <w:jc w:val="center"/>
              <w:rPr>
                <w:rFonts w:ascii="Calibri"/>
              </w:rPr>
            </w:pPr>
            <w:r>
              <w:rPr>
                <w:rFonts w:ascii="Calibri"/>
              </w:rPr>
              <w:t>58</w:t>
            </w:r>
          </w:p>
        </w:tc>
        <w:tc>
          <w:tcPr>
            <w:tcW w:w="1200" w:type="dxa"/>
          </w:tcPr>
          <w:p w14:paraId="79B13253" w14:textId="77777777" w:rsidR="00356F0E" w:rsidRDefault="003B5935">
            <w:pPr>
              <w:pStyle w:val="TableParagraph"/>
              <w:spacing w:before="1"/>
              <w:ind w:left="216" w:right="207"/>
              <w:jc w:val="center"/>
              <w:rPr>
                <w:rFonts w:ascii="Calibri"/>
              </w:rPr>
            </w:pPr>
            <w:r>
              <w:rPr>
                <w:rFonts w:ascii="Calibri"/>
              </w:rPr>
              <w:t>28</w:t>
            </w:r>
          </w:p>
        </w:tc>
        <w:tc>
          <w:tcPr>
            <w:tcW w:w="1201" w:type="dxa"/>
          </w:tcPr>
          <w:p w14:paraId="1DE48620" w14:textId="77777777" w:rsidR="00356F0E" w:rsidRDefault="003B5935">
            <w:pPr>
              <w:pStyle w:val="TableParagraph"/>
              <w:spacing w:before="1"/>
              <w:ind w:left="203" w:right="194"/>
              <w:jc w:val="center"/>
              <w:rPr>
                <w:rFonts w:ascii="Calibri"/>
              </w:rPr>
            </w:pPr>
            <w:r>
              <w:rPr>
                <w:rFonts w:ascii="Calibri"/>
              </w:rPr>
              <w:t>1724</w:t>
            </w:r>
          </w:p>
        </w:tc>
        <w:tc>
          <w:tcPr>
            <w:tcW w:w="1200" w:type="dxa"/>
          </w:tcPr>
          <w:p w14:paraId="62FA49B9" w14:textId="77777777" w:rsidR="00356F0E" w:rsidRDefault="003B5935">
            <w:pPr>
              <w:pStyle w:val="TableParagraph"/>
              <w:spacing w:before="1"/>
              <w:ind w:left="215" w:right="208"/>
              <w:jc w:val="center"/>
              <w:rPr>
                <w:rFonts w:ascii="Calibri"/>
              </w:rPr>
            </w:pPr>
            <w:r>
              <w:rPr>
                <w:rFonts w:ascii="Calibri"/>
              </w:rPr>
              <w:t>716.94</w:t>
            </w:r>
          </w:p>
        </w:tc>
        <w:tc>
          <w:tcPr>
            <w:tcW w:w="1200" w:type="dxa"/>
          </w:tcPr>
          <w:p w14:paraId="36EB1EB7" w14:textId="77777777" w:rsidR="00356F0E" w:rsidRDefault="003B5935">
            <w:pPr>
              <w:pStyle w:val="TableParagraph"/>
              <w:spacing w:before="1"/>
              <w:ind w:left="8"/>
              <w:jc w:val="center"/>
              <w:rPr>
                <w:rFonts w:ascii="Calibri"/>
              </w:rPr>
            </w:pPr>
            <w:r>
              <w:rPr>
                <w:rFonts w:ascii="Calibri"/>
              </w:rPr>
              <w:t>4</w:t>
            </w:r>
          </w:p>
        </w:tc>
        <w:tc>
          <w:tcPr>
            <w:tcW w:w="1200" w:type="dxa"/>
          </w:tcPr>
          <w:p w14:paraId="75062A85" w14:textId="77777777" w:rsidR="00356F0E" w:rsidRDefault="003B5935">
            <w:pPr>
              <w:pStyle w:val="TableParagraph"/>
              <w:spacing w:before="1"/>
              <w:ind w:left="8"/>
              <w:jc w:val="center"/>
              <w:rPr>
                <w:rFonts w:ascii="Calibri"/>
              </w:rPr>
            </w:pPr>
            <w:r>
              <w:rPr>
                <w:rFonts w:ascii="Calibri"/>
              </w:rPr>
              <w:t>2</w:t>
            </w:r>
          </w:p>
        </w:tc>
        <w:tc>
          <w:tcPr>
            <w:tcW w:w="957" w:type="dxa"/>
          </w:tcPr>
          <w:p w14:paraId="089A1A92" w14:textId="77777777" w:rsidR="00356F0E" w:rsidRDefault="003B5935">
            <w:pPr>
              <w:pStyle w:val="TableParagraph"/>
              <w:spacing w:before="1"/>
              <w:ind w:left="4"/>
              <w:jc w:val="center"/>
              <w:rPr>
                <w:rFonts w:ascii="Calibri"/>
              </w:rPr>
            </w:pPr>
            <w:r>
              <w:rPr>
                <w:rFonts w:ascii="Calibri"/>
              </w:rPr>
              <w:t>4</w:t>
            </w:r>
          </w:p>
        </w:tc>
        <w:tc>
          <w:tcPr>
            <w:tcW w:w="852" w:type="dxa"/>
          </w:tcPr>
          <w:p w14:paraId="1AF9F608" w14:textId="77777777" w:rsidR="00356F0E" w:rsidRDefault="003B5935">
            <w:pPr>
              <w:pStyle w:val="TableParagraph"/>
              <w:spacing w:before="1"/>
              <w:ind w:left="3"/>
              <w:jc w:val="center"/>
              <w:rPr>
                <w:rFonts w:ascii="Calibri"/>
              </w:rPr>
            </w:pPr>
            <w:r>
              <w:rPr>
                <w:rFonts w:ascii="Calibri"/>
              </w:rPr>
              <w:t>5</w:t>
            </w:r>
          </w:p>
        </w:tc>
        <w:tc>
          <w:tcPr>
            <w:tcW w:w="1276" w:type="dxa"/>
          </w:tcPr>
          <w:p w14:paraId="02606415" w14:textId="77777777" w:rsidR="00356F0E" w:rsidRDefault="003B5935">
            <w:pPr>
              <w:pStyle w:val="TableParagraph"/>
              <w:spacing w:before="1"/>
              <w:ind w:left="4"/>
              <w:jc w:val="center"/>
              <w:rPr>
                <w:rFonts w:ascii="Calibri"/>
              </w:rPr>
            </w:pPr>
            <w:r>
              <w:rPr>
                <w:rFonts w:ascii="Calibri"/>
              </w:rPr>
              <w:t>4</w:t>
            </w:r>
          </w:p>
        </w:tc>
        <w:tc>
          <w:tcPr>
            <w:tcW w:w="992" w:type="dxa"/>
          </w:tcPr>
          <w:p w14:paraId="46EC1E92" w14:textId="77777777" w:rsidR="00356F0E" w:rsidRDefault="003B5935">
            <w:pPr>
              <w:pStyle w:val="TableParagraph"/>
              <w:spacing w:before="1"/>
              <w:ind w:left="224" w:right="215"/>
              <w:jc w:val="center"/>
              <w:rPr>
                <w:rFonts w:ascii="Calibri"/>
              </w:rPr>
            </w:pPr>
            <w:r>
              <w:rPr>
                <w:rFonts w:ascii="Calibri"/>
              </w:rPr>
              <w:t>0.668</w:t>
            </w:r>
          </w:p>
        </w:tc>
        <w:tc>
          <w:tcPr>
            <w:tcW w:w="1133" w:type="dxa"/>
          </w:tcPr>
          <w:p w14:paraId="6B5D8F92" w14:textId="77777777" w:rsidR="00356F0E" w:rsidRDefault="003B5935">
            <w:pPr>
              <w:pStyle w:val="TableParagraph"/>
              <w:spacing w:before="1"/>
              <w:ind w:left="348" w:right="344"/>
              <w:jc w:val="center"/>
              <w:rPr>
                <w:rFonts w:ascii="Calibri"/>
              </w:rPr>
            </w:pPr>
            <w:r>
              <w:rPr>
                <w:rFonts w:ascii="Calibri"/>
              </w:rPr>
              <w:t>10.2</w:t>
            </w:r>
          </w:p>
        </w:tc>
      </w:tr>
      <w:tr w:rsidR="00356F0E" w14:paraId="4EBFFA5C" w14:textId="77777777">
        <w:trPr>
          <w:trHeight w:val="297"/>
        </w:trPr>
        <w:tc>
          <w:tcPr>
            <w:tcW w:w="1200" w:type="dxa"/>
          </w:tcPr>
          <w:p w14:paraId="30E5E63D" w14:textId="77777777" w:rsidR="00356F0E" w:rsidRDefault="003B5935">
            <w:pPr>
              <w:pStyle w:val="TableParagraph"/>
              <w:spacing w:line="266" w:lineRule="exact"/>
              <w:ind w:left="215" w:right="208"/>
              <w:jc w:val="center"/>
              <w:rPr>
                <w:rFonts w:ascii="Calibri"/>
              </w:rPr>
            </w:pPr>
            <w:r>
              <w:rPr>
                <w:rFonts w:ascii="Calibri"/>
              </w:rPr>
              <w:t>5.6</w:t>
            </w:r>
          </w:p>
        </w:tc>
        <w:tc>
          <w:tcPr>
            <w:tcW w:w="1200" w:type="dxa"/>
          </w:tcPr>
          <w:p w14:paraId="7EBE8567" w14:textId="77777777" w:rsidR="00356F0E" w:rsidRDefault="003B5935">
            <w:pPr>
              <w:pStyle w:val="TableParagraph"/>
              <w:spacing w:line="266" w:lineRule="exact"/>
              <w:ind w:left="216" w:right="207"/>
              <w:jc w:val="center"/>
              <w:rPr>
                <w:rFonts w:ascii="Calibri"/>
              </w:rPr>
            </w:pPr>
            <w:r>
              <w:rPr>
                <w:rFonts w:ascii="Calibri"/>
              </w:rPr>
              <w:t>46</w:t>
            </w:r>
          </w:p>
        </w:tc>
        <w:tc>
          <w:tcPr>
            <w:tcW w:w="1200" w:type="dxa"/>
          </w:tcPr>
          <w:p w14:paraId="6E10B90D" w14:textId="77777777" w:rsidR="00356F0E" w:rsidRDefault="003B5935">
            <w:pPr>
              <w:pStyle w:val="TableParagraph"/>
              <w:spacing w:line="266" w:lineRule="exact"/>
              <w:ind w:left="216" w:right="207"/>
              <w:jc w:val="center"/>
              <w:rPr>
                <w:rFonts w:ascii="Calibri"/>
              </w:rPr>
            </w:pPr>
            <w:r>
              <w:rPr>
                <w:rFonts w:ascii="Calibri"/>
              </w:rPr>
              <w:t>27</w:t>
            </w:r>
          </w:p>
        </w:tc>
        <w:tc>
          <w:tcPr>
            <w:tcW w:w="1201" w:type="dxa"/>
          </w:tcPr>
          <w:p w14:paraId="129812A6" w14:textId="77777777" w:rsidR="00356F0E" w:rsidRDefault="003B5935">
            <w:pPr>
              <w:pStyle w:val="TableParagraph"/>
              <w:spacing w:line="266" w:lineRule="exact"/>
              <w:ind w:left="203" w:right="194"/>
              <w:jc w:val="center"/>
              <w:rPr>
                <w:rFonts w:ascii="Calibri"/>
              </w:rPr>
            </w:pPr>
            <w:r>
              <w:rPr>
                <w:rFonts w:ascii="Calibri"/>
              </w:rPr>
              <w:t>2173</w:t>
            </w:r>
          </w:p>
        </w:tc>
        <w:tc>
          <w:tcPr>
            <w:tcW w:w="1200" w:type="dxa"/>
          </w:tcPr>
          <w:p w14:paraId="6F102592" w14:textId="77777777" w:rsidR="00356F0E" w:rsidRDefault="003B5935">
            <w:pPr>
              <w:pStyle w:val="TableParagraph"/>
              <w:spacing w:line="266" w:lineRule="exact"/>
              <w:ind w:left="215" w:right="208"/>
              <w:jc w:val="center"/>
              <w:rPr>
                <w:rFonts w:ascii="Calibri"/>
              </w:rPr>
            </w:pPr>
            <w:r>
              <w:rPr>
                <w:rFonts w:ascii="Calibri"/>
              </w:rPr>
              <w:t>615.53</w:t>
            </w:r>
          </w:p>
        </w:tc>
        <w:tc>
          <w:tcPr>
            <w:tcW w:w="1200" w:type="dxa"/>
          </w:tcPr>
          <w:p w14:paraId="597E45E1"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5C4B9BAF"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5BA06556"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335C6923"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7B3A35D5"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03302F95" w14:textId="77777777" w:rsidR="00356F0E" w:rsidRDefault="003B5935">
            <w:pPr>
              <w:pStyle w:val="TableParagraph"/>
              <w:spacing w:line="266" w:lineRule="exact"/>
              <w:ind w:left="224" w:right="215"/>
              <w:jc w:val="center"/>
              <w:rPr>
                <w:rFonts w:ascii="Calibri"/>
              </w:rPr>
            </w:pPr>
            <w:r>
              <w:rPr>
                <w:rFonts w:ascii="Calibri"/>
              </w:rPr>
              <w:t>0.568</w:t>
            </w:r>
          </w:p>
        </w:tc>
        <w:tc>
          <w:tcPr>
            <w:tcW w:w="1133" w:type="dxa"/>
          </w:tcPr>
          <w:p w14:paraId="6A9E1CB3" w14:textId="77777777" w:rsidR="00356F0E" w:rsidRDefault="003B5935">
            <w:pPr>
              <w:pStyle w:val="TableParagraph"/>
              <w:spacing w:line="266" w:lineRule="exact"/>
              <w:ind w:left="348" w:right="344"/>
              <w:jc w:val="center"/>
              <w:rPr>
                <w:rFonts w:ascii="Calibri"/>
              </w:rPr>
            </w:pPr>
            <w:r>
              <w:rPr>
                <w:rFonts w:ascii="Calibri"/>
              </w:rPr>
              <w:t>9.5</w:t>
            </w:r>
          </w:p>
        </w:tc>
      </w:tr>
      <w:tr w:rsidR="00356F0E" w14:paraId="3A04C289" w14:textId="77777777">
        <w:trPr>
          <w:trHeight w:val="302"/>
        </w:trPr>
        <w:tc>
          <w:tcPr>
            <w:tcW w:w="1200" w:type="dxa"/>
          </w:tcPr>
          <w:p w14:paraId="35F48B84" w14:textId="77777777" w:rsidR="00356F0E" w:rsidRDefault="003B5935">
            <w:pPr>
              <w:pStyle w:val="TableParagraph"/>
              <w:spacing w:before="1"/>
              <w:ind w:left="215" w:right="208"/>
              <w:jc w:val="center"/>
              <w:rPr>
                <w:rFonts w:ascii="Calibri"/>
              </w:rPr>
            </w:pPr>
            <w:r>
              <w:rPr>
                <w:rFonts w:ascii="Calibri"/>
              </w:rPr>
              <w:t>6.8</w:t>
            </w:r>
          </w:p>
        </w:tc>
        <w:tc>
          <w:tcPr>
            <w:tcW w:w="1200" w:type="dxa"/>
          </w:tcPr>
          <w:p w14:paraId="0199169B" w14:textId="77777777" w:rsidR="00356F0E" w:rsidRDefault="003B5935">
            <w:pPr>
              <w:pStyle w:val="TableParagraph"/>
              <w:spacing w:before="1"/>
              <w:ind w:left="216" w:right="207"/>
              <w:jc w:val="center"/>
              <w:rPr>
                <w:rFonts w:ascii="Calibri"/>
              </w:rPr>
            </w:pPr>
            <w:r>
              <w:rPr>
                <w:rFonts w:ascii="Calibri"/>
              </w:rPr>
              <w:t>62</w:t>
            </w:r>
          </w:p>
        </w:tc>
        <w:tc>
          <w:tcPr>
            <w:tcW w:w="1200" w:type="dxa"/>
          </w:tcPr>
          <w:p w14:paraId="6904EF01" w14:textId="77777777" w:rsidR="00356F0E" w:rsidRDefault="003B5935">
            <w:pPr>
              <w:pStyle w:val="TableParagraph"/>
              <w:spacing w:before="1"/>
              <w:ind w:left="216" w:right="207"/>
              <w:jc w:val="center"/>
              <w:rPr>
                <w:rFonts w:ascii="Calibri"/>
              </w:rPr>
            </w:pPr>
            <w:r>
              <w:rPr>
                <w:rFonts w:ascii="Calibri"/>
              </w:rPr>
              <w:t>30</w:t>
            </w:r>
          </w:p>
        </w:tc>
        <w:tc>
          <w:tcPr>
            <w:tcW w:w="1201" w:type="dxa"/>
          </w:tcPr>
          <w:p w14:paraId="7D51EA21" w14:textId="77777777" w:rsidR="00356F0E" w:rsidRDefault="003B5935">
            <w:pPr>
              <w:pStyle w:val="TableParagraph"/>
              <w:spacing w:before="1"/>
              <w:ind w:left="203" w:right="194"/>
              <w:jc w:val="center"/>
              <w:rPr>
                <w:rFonts w:ascii="Calibri"/>
              </w:rPr>
            </w:pPr>
            <w:r>
              <w:rPr>
                <w:rFonts w:ascii="Calibri"/>
              </w:rPr>
              <w:t>1612</w:t>
            </w:r>
          </w:p>
        </w:tc>
        <w:tc>
          <w:tcPr>
            <w:tcW w:w="1200" w:type="dxa"/>
          </w:tcPr>
          <w:p w14:paraId="4A8FE774" w14:textId="77777777" w:rsidR="00356F0E" w:rsidRDefault="003B5935">
            <w:pPr>
              <w:pStyle w:val="TableParagraph"/>
              <w:spacing w:before="1"/>
              <w:ind w:left="215" w:right="208"/>
              <w:jc w:val="center"/>
              <w:rPr>
                <w:rFonts w:ascii="Calibri"/>
              </w:rPr>
            </w:pPr>
            <w:r>
              <w:rPr>
                <w:rFonts w:ascii="Calibri"/>
              </w:rPr>
              <w:t>284.84</w:t>
            </w:r>
          </w:p>
        </w:tc>
        <w:tc>
          <w:tcPr>
            <w:tcW w:w="1200" w:type="dxa"/>
          </w:tcPr>
          <w:p w14:paraId="0DAF2389" w14:textId="77777777" w:rsidR="00356F0E" w:rsidRDefault="003B5935">
            <w:pPr>
              <w:pStyle w:val="TableParagraph"/>
              <w:spacing w:before="1"/>
              <w:ind w:left="8"/>
              <w:jc w:val="center"/>
              <w:rPr>
                <w:rFonts w:ascii="Calibri"/>
              </w:rPr>
            </w:pPr>
            <w:r>
              <w:rPr>
                <w:rFonts w:ascii="Calibri"/>
              </w:rPr>
              <w:t>6</w:t>
            </w:r>
          </w:p>
        </w:tc>
        <w:tc>
          <w:tcPr>
            <w:tcW w:w="1200" w:type="dxa"/>
          </w:tcPr>
          <w:p w14:paraId="12F302CF" w14:textId="77777777" w:rsidR="00356F0E" w:rsidRDefault="003B5935">
            <w:pPr>
              <w:pStyle w:val="TableParagraph"/>
              <w:spacing w:before="1"/>
              <w:ind w:left="8"/>
              <w:jc w:val="center"/>
              <w:rPr>
                <w:rFonts w:ascii="Calibri"/>
              </w:rPr>
            </w:pPr>
            <w:r>
              <w:rPr>
                <w:rFonts w:ascii="Calibri"/>
              </w:rPr>
              <w:t>2</w:t>
            </w:r>
          </w:p>
        </w:tc>
        <w:tc>
          <w:tcPr>
            <w:tcW w:w="957" w:type="dxa"/>
          </w:tcPr>
          <w:p w14:paraId="0FBF6FFB" w14:textId="77777777" w:rsidR="00356F0E" w:rsidRDefault="003B5935">
            <w:pPr>
              <w:pStyle w:val="TableParagraph"/>
              <w:spacing w:before="1"/>
              <w:ind w:left="4"/>
              <w:jc w:val="center"/>
              <w:rPr>
                <w:rFonts w:ascii="Calibri"/>
              </w:rPr>
            </w:pPr>
            <w:r>
              <w:rPr>
                <w:rFonts w:ascii="Calibri"/>
              </w:rPr>
              <w:t>5</w:t>
            </w:r>
          </w:p>
        </w:tc>
        <w:tc>
          <w:tcPr>
            <w:tcW w:w="852" w:type="dxa"/>
          </w:tcPr>
          <w:p w14:paraId="3E37AD2D" w14:textId="77777777" w:rsidR="00356F0E" w:rsidRDefault="003B5935">
            <w:pPr>
              <w:pStyle w:val="TableParagraph"/>
              <w:spacing w:before="1"/>
              <w:ind w:left="3"/>
              <w:jc w:val="center"/>
              <w:rPr>
                <w:rFonts w:ascii="Calibri"/>
              </w:rPr>
            </w:pPr>
            <w:r>
              <w:rPr>
                <w:rFonts w:ascii="Calibri"/>
              </w:rPr>
              <w:t>7</w:t>
            </w:r>
          </w:p>
        </w:tc>
        <w:tc>
          <w:tcPr>
            <w:tcW w:w="1276" w:type="dxa"/>
          </w:tcPr>
          <w:p w14:paraId="78FB6BA4" w14:textId="77777777" w:rsidR="00356F0E" w:rsidRDefault="003B5935">
            <w:pPr>
              <w:pStyle w:val="TableParagraph"/>
              <w:spacing w:before="1"/>
              <w:ind w:left="4"/>
              <w:jc w:val="center"/>
              <w:rPr>
                <w:rFonts w:ascii="Calibri"/>
              </w:rPr>
            </w:pPr>
            <w:r>
              <w:rPr>
                <w:rFonts w:ascii="Calibri"/>
              </w:rPr>
              <w:t>5</w:t>
            </w:r>
          </w:p>
        </w:tc>
        <w:tc>
          <w:tcPr>
            <w:tcW w:w="992" w:type="dxa"/>
          </w:tcPr>
          <w:p w14:paraId="605D59AE" w14:textId="77777777" w:rsidR="00356F0E" w:rsidRDefault="003B5935">
            <w:pPr>
              <w:pStyle w:val="TableParagraph"/>
              <w:spacing w:before="1"/>
              <w:ind w:left="224" w:right="215"/>
              <w:jc w:val="center"/>
              <w:rPr>
                <w:rFonts w:ascii="Calibri"/>
              </w:rPr>
            </w:pPr>
            <w:r>
              <w:rPr>
                <w:rFonts w:ascii="Calibri"/>
              </w:rPr>
              <w:t>0.268</w:t>
            </w:r>
          </w:p>
        </w:tc>
        <w:tc>
          <w:tcPr>
            <w:tcW w:w="1133" w:type="dxa"/>
          </w:tcPr>
          <w:p w14:paraId="78463FA6" w14:textId="77777777" w:rsidR="00356F0E" w:rsidRDefault="003B5935">
            <w:pPr>
              <w:pStyle w:val="TableParagraph"/>
              <w:spacing w:before="1"/>
              <w:ind w:left="348" w:right="344"/>
              <w:jc w:val="center"/>
              <w:rPr>
                <w:rFonts w:ascii="Calibri"/>
              </w:rPr>
            </w:pPr>
            <w:r>
              <w:rPr>
                <w:rFonts w:ascii="Calibri"/>
              </w:rPr>
              <w:t>11.3</w:t>
            </w:r>
          </w:p>
        </w:tc>
      </w:tr>
      <w:tr w:rsidR="00356F0E" w14:paraId="33CFFBF5" w14:textId="77777777">
        <w:trPr>
          <w:trHeight w:val="297"/>
        </w:trPr>
        <w:tc>
          <w:tcPr>
            <w:tcW w:w="1200" w:type="dxa"/>
          </w:tcPr>
          <w:p w14:paraId="63A7C5BA" w14:textId="77777777" w:rsidR="00356F0E" w:rsidRDefault="003B5935">
            <w:pPr>
              <w:pStyle w:val="TableParagraph"/>
              <w:spacing w:line="266" w:lineRule="exact"/>
              <w:ind w:left="215" w:right="208"/>
              <w:jc w:val="center"/>
              <w:rPr>
                <w:rFonts w:ascii="Calibri"/>
              </w:rPr>
            </w:pPr>
            <w:r>
              <w:rPr>
                <w:rFonts w:ascii="Calibri"/>
              </w:rPr>
              <w:t>6.9</w:t>
            </w:r>
          </w:p>
        </w:tc>
        <w:tc>
          <w:tcPr>
            <w:tcW w:w="1200" w:type="dxa"/>
          </w:tcPr>
          <w:p w14:paraId="3659671C" w14:textId="77777777" w:rsidR="00356F0E" w:rsidRDefault="003B5935">
            <w:pPr>
              <w:pStyle w:val="TableParagraph"/>
              <w:spacing w:line="266" w:lineRule="exact"/>
              <w:ind w:left="216" w:right="207"/>
              <w:jc w:val="center"/>
              <w:rPr>
                <w:rFonts w:ascii="Calibri"/>
              </w:rPr>
            </w:pPr>
            <w:r>
              <w:rPr>
                <w:rFonts w:ascii="Calibri"/>
              </w:rPr>
              <w:t>58</w:t>
            </w:r>
          </w:p>
        </w:tc>
        <w:tc>
          <w:tcPr>
            <w:tcW w:w="1200" w:type="dxa"/>
          </w:tcPr>
          <w:p w14:paraId="1ED55E49" w14:textId="77777777" w:rsidR="00356F0E" w:rsidRDefault="003B5935">
            <w:pPr>
              <w:pStyle w:val="TableParagraph"/>
              <w:spacing w:line="266" w:lineRule="exact"/>
              <w:ind w:left="216" w:right="207"/>
              <w:jc w:val="center"/>
              <w:rPr>
                <w:rFonts w:ascii="Calibri"/>
              </w:rPr>
            </w:pPr>
            <w:r>
              <w:rPr>
                <w:rFonts w:ascii="Calibri"/>
              </w:rPr>
              <w:t>27</w:t>
            </w:r>
          </w:p>
        </w:tc>
        <w:tc>
          <w:tcPr>
            <w:tcW w:w="1201" w:type="dxa"/>
          </w:tcPr>
          <w:p w14:paraId="7A8EEA70" w14:textId="77777777" w:rsidR="00356F0E" w:rsidRDefault="003B5935">
            <w:pPr>
              <w:pStyle w:val="TableParagraph"/>
              <w:spacing w:line="266" w:lineRule="exact"/>
              <w:ind w:left="203" w:right="194"/>
              <w:jc w:val="center"/>
              <w:rPr>
                <w:rFonts w:ascii="Calibri"/>
              </w:rPr>
            </w:pPr>
            <w:r>
              <w:rPr>
                <w:rFonts w:ascii="Calibri"/>
              </w:rPr>
              <w:t>1727</w:t>
            </w:r>
          </w:p>
        </w:tc>
        <w:tc>
          <w:tcPr>
            <w:tcW w:w="1200" w:type="dxa"/>
          </w:tcPr>
          <w:p w14:paraId="57C4B54F" w14:textId="77777777" w:rsidR="00356F0E" w:rsidRDefault="003B5935">
            <w:pPr>
              <w:pStyle w:val="TableParagraph"/>
              <w:spacing w:line="266" w:lineRule="exact"/>
              <w:ind w:left="215" w:right="208"/>
              <w:jc w:val="center"/>
              <w:rPr>
                <w:rFonts w:ascii="Calibri"/>
              </w:rPr>
            </w:pPr>
            <w:r>
              <w:rPr>
                <w:rFonts w:ascii="Calibri"/>
              </w:rPr>
              <w:t>266.77</w:t>
            </w:r>
          </w:p>
        </w:tc>
        <w:tc>
          <w:tcPr>
            <w:tcW w:w="1200" w:type="dxa"/>
          </w:tcPr>
          <w:p w14:paraId="306C83D2" w14:textId="77777777" w:rsidR="00356F0E" w:rsidRDefault="003B5935">
            <w:pPr>
              <w:pStyle w:val="TableParagraph"/>
              <w:spacing w:line="266" w:lineRule="exact"/>
              <w:ind w:left="8"/>
              <w:jc w:val="center"/>
              <w:rPr>
                <w:rFonts w:ascii="Calibri"/>
              </w:rPr>
            </w:pPr>
            <w:r>
              <w:rPr>
                <w:rFonts w:ascii="Calibri"/>
              </w:rPr>
              <w:t>6</w:t>
            </w:r>
          </w:p>
        </w:tc>
        <w:tc>
          <w:tcPr>
            <w:tcW w:w="1200" w:type="dxa"/>
          </w:tcPr>
          <w:p w14:paraId="4E09ED40"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6DDF818B" w14:textId="77777777" w:rsidR="00356F0E" w:rsidRDefault="003B5935">
            <w:pPr>
              <w:pStyle w:val="TableParagraph"/>
              <w:spacing w:line="266" w:lineRule="exact"/>
              <w:ind w:left="4"/>
              <w:jc w:val="center"/>
              <w:rPr>
                <w:rFonts w:ascii="Calibri"/>
              </w:rPr>
            </w:pPr>
            <w:r>
              <w:rPr>
                <w:rFonts w:ascii="Calibri"/>
              </w:rPr>
              <w:t>6</w:t>
            </w:r>
          </w:p>
        </w:tc>
        <w:tc>
          <w:tcPr>
            <w:tcW w:w="852" w:type="dxa"/>
          </w:tcPr>
          <w:p w14:paraId="3279B4C6" w14:textId="77777777" w:rsidR="00356F0E" w:rsidRDefault="003B5935">
            <w:pPr>
              <w:pStyle w:val="TableParagraph"/>
              <w:spacing w:line="266" w:lineRule="exact"/>
              <w:ind w:left="3"/>
              <w:jc w:val="center"/>
              <w:rPr>
                <w:rFonts w:ascii="Calibri"/>
              </w:rPr>
            </w:pPr>
            <w:r>
              <w:rPr>
                <w:rFonts w:ascii="Calibri"/>
              </w:rPr>
              <w:t>7</w:t>
            </w:r>
          </w:p>
        </w:tc>
        <w:tc>
          <w:tcPr>
            <w:tcW w:w="1276" w:type="dxa"/>
          </w:tcPr>
          <w:p w14:paraId="0218CC67" w14:textId="77777777" w:rsidR="00356F0E" w:rsidRDefault="003B5935">
            <w:pPr>
              <w:pStyle w:val="TableParagraph"/>
              <w:spacing w:line="266" w:lineRule="exact"/>
              <w:ind w:left="4"/>
              <w:jc w:val="center"/>
              <w:rPr>
                <w:rFonts w:ascii="Calibri"/>
              </w:rPr>
            </w:pPr>
            <w:r>
              <w:rPr>
                <w:rFonts w:ascii="Calibri"/>
              </w:rPr>
              <w:t>6</w:t>
            </w:r>
          </w:p>
        </w:tc>
        <w:tc>
          <w:tcPr>
            <w:tcW w:w="992" w:type="dxa"/>
          </w:tcPr>
          <w:p w14:paraId="0C662EF0" w14:textId="77777777" w:rsidR="00356F0E" w:rsidRDefault="003B5935">
            <w:pPr>
              <w:pStyle w:val="TableParagraph"/>
              <w:spacing w:line="266" w:lineRule="exact"/>
              <w:ind w:left="224" w:right="215"/>
              <w:jc w:val="center"/>
              <w:rPr>
                <w:rFonts w:ascii="Calibri"/>
              </w:rPr>
            </w:pPr>
            <w:r>
              <w:rPr>
                <w:rFonts w:ascii="Calibri"/>
              </w:rPr>
              <w:t>0.251</w:t>
            </w:r>
          </w:p>
        </w:tc>
        <w:tc>
          <w:tcPr>
            <w:tcW w:w="1133" w:type="dxa"/>
          </w:tcPr>
          <w:p w14:paraId="47236469" w14:textId="77777777" w:rsidR="00356F0E" w:rsidRDefault="003B5935">
            <w:pPr>
              <w:pStyle w:val="TableParagraph"/>
              <w:spacing w:line="266" w:lineRule="exact"/>
              <w:ind w:left="348" w:right="344"/>
              <w:jc w:val="center"/>
              <w:rPr>
                <w:rFonts w:ascii="Calibri"/>
              </w:rPr>
            </w:pPr>
            <w:r>
              <w:rPr>
                <w:rFonts w:ascii="Calibri"/>
              </w:rPr>
              <w:t>11.5</w:t>
            </w:r>
          </w:p>
        </w:tc>
      </w:tr>
      <w:tr w:rsidR="00356F0E" w14:paraId="6158B327" w14:textId="77777777">
        <w:trPr>
          <w:trHeight w:val="302"/>
        </w:trPr>
        <w:tc>
          <w:tcPr>
            <w:tcW w:w="1200" w:type="dxa"/>
          </w:tcPr>
          <w:p w14:paraId="4D01BF2B" w14:textId="77777777" w:rsidR="00356F0E" w:rsidRDefault="003B5935">
            <w:pPr>
              <w:pStyle w:val="TableParagraph"/>
              <w:spacing w:before="1"/>
              <w:ind w:left="215" w:right="208"/>
              <w:jc w:val="center"/>
              <w:rPr>
                <w:rFonts w:ascii="Calibri"/>
              </w:rPr>
            </w:pPr>
            <w:r>
              <w:rPr>
                <w:rFonts w:ascii="Calibri"/>
              </w:rPr>
              <w:t>6.3</w:t>
            </w:r>
          </w:p>
        </w:tc>
        <w:tc>
          <w:tcPr>
            <w:tcW w:w="1200" w:type="dxa"/>
          </w:tcPr>
          <w:p w14:paraId="570FB44E" w14:textId="77777777" w:rsidR="00356F0E" w:rsidRDefault="003B5935">
            <w:pPr>
              <w:pStyle w:val="TableParagraph"/>
              <w:spacing w:before="1"/>
              <w:ind w:left="216" w:right="207"/>
              <w:jc w:val="center"/>
              <w:rPr>
                <w:rFonts w:ascii="Calibri"/>
              </w:rPr>
            </w:pPr>
            <w:r>
              <w:rPr>
                <w:rFonts w:ascii="Calibri"/>
              </w:rPr>
              <w:t>55</w:t>
            </w:r>
          </w:p>
        </w:tc>
        <w:tc>
          <w:tcPr>
            <w:tcW w:w="1200" w:type="dxa"/>
          </w:tcPr>
          <w:p w14:paraId="1084EC74" w14:textId="77777777" w:rsidR="00356F0E" w:rsidRDefault="003B5935">
            <w:pPr>
              <w:pStyle w:val="TableParagraph"/>
              <w:spacing w:before="1"/>
              <w:ind w:left="216" w:right="207"/>
              <w:jc w:val="center"/>
              <w:rPr>
                <w:rFonts w:ascii="Calibri"/>
              </w:rPr>
            </w:pPr>
            <w:r>
              <w:rPr>
                <w:rFonts w:ascii="Calibri"/>
              </w:rPr>
              <w:t>35</w:t>
            </w:r>
          </w:p>
        </w:tc>
        <w:tc>
          <w:tcPr>
            <w:tcW w:w="1201" w:type="dxa"/>
          </w:tcPr>
          <w:p w14:paraId="566FE8FE" w14:textId="77777777" w:rsidR="00356F0E" w:rsidRDefault="003B5935">
            <w:pPr>
              <w:pStyle w:val="TableParagraph"/>
              <w:spacing w:before="1"/>
              <w:ind w:left="203" w:right="194"/>
              <w:jc w:val="center"/>
              <w:rPr>
                <w:rFonts w:ascii="Calibri"/>
              </w:rPr>
            </w:pPr>
            <w:r>
              <w:rPr>
                <w:rFonts w:ascii="Calibri"/>
              </w:rPr>
              <w:t>1818</w:t>
            </w:r>
          </w:p>
        </w:tc>
        <w:tc>
          <w:tcPr>
            <w:tcW w:w="1200" w:type="dxa"/>
          </w:tcPr>
          <w:p w14:paraId="1E4A43B9" w14:textId="77777777" w:rsidR="00356F0E" w:rsidRDefault="003B5935">
            <w:pPr>
              <w:pStyle w:val="TableParagraph"/>
              <w:spacing w:before="1"/>
              <w:ind w:left="215" w:right="208"/>
              <w:jc w:val="center"/>
              <w:rPr>
                <w:rFonts w:ascii="Calibri"/>
              </w:rPr>
            </w:pPr>
            <w:r>
              <w:rPr>
                <w:rFonts w:ascii="Calibri"/>
              </w:rPr>
              <w:t>979.89</w:t>
            </w:r>
          </w:p>
        </w:tc>
        <w:tc>
          <w:tcPr>
            <w:tcW w:w="1200" w:type="dxa"/>
          </w:tcPr>
          <w:p w14:paraId="2214D5D1" w14:textId="77777777" w:rsidR="00356F0E" w:rsidRDefault="003B5935">
            <w:pPr>
              <w:pStyle w:val="TableParagraph"/>
              <w:spacing w:before="1"/>
              <w:ind w:left="8"/>
              <w:jc w:val="center"/>
              <w:rPr>
                <w:rFonts w:ascii="Calibri"/>
              </w:rPr>
            </w:pPr>
            <w:r>
              <w:rPr>
                <w:rFonts w:ascii="Calibri"/>
              </w:rPr>
              <w:t>4</w:t>
            </w:r>
          </w:p>
        </w:tc>
        <w:tc>
          <w:tcPr>
            <w:tcW w:w="1200" w:type="dxa"/>
          </w:tcPr>
          <w:p w14:paraId="145B82F4" w14:textId="77777777" w:rsidR="00356F0E" w:rsidRDefault="003B5935">
            <w:pPr>
              <w:pStyle w:val="TableParagraph"/>
              <w:spacing w:before="1"/>
              <w:ind w:left="8"/>
              <w:jc w:val="center"/>
              <w:rPr>
                <w:rFonts w:ascii="Calibri"/>
              </w:rPr>
            </w:pPr>
            <w:r>
              <w:rPr>
                <w:rFonts w:ascii="Calibri"/>
              </w:rPr>
              <w:t>2</w:t>
            </w:r>
          </w:p>
        </w:tc>
        <w:tc>
          <w:tcPr>
            <w:tcW w:w="957" w:type="dxa"/>
          </w:tcPr>
          <w:p w14:paraId="15BB7DD2" w14:textId="77777777" w:rsidR="00356F0E" w:rsidRDefault="003B5935">
            <w:pPr>
              <w:pStyle w:val="TableParagraph"/>
              <w:spacing w:before="1"/>
              <w:ind w:left="4"/>
              <w:jc w:val="center"/>
              <w:rPr>
                <w:rFonts w:ascii="Calibri"/>
              </w:rPr>
            </w:pPr>
            <w:r>
              <w:rPr>
                <w:rFonts w:ascii="Calibri"/>
              </w:rPr>
              <w:t>3</w:t>
            </w:r>
          </w:p>
        </w:tc>
        <w:tc>
          <w:tcPr>
            <w:tcW w:w="852" w:type="dxa"/>
          </w:tcPr>
          <w:p w14:paraId="54D69716" w14:textId="77777777" w:rsidR="00356F0E" w:rsidRDefault="003B5935">
            <w:pPr>
              <w:pStyle w:val="TableParagraph"/>
              <w:spacing w:before="1"/>
              <w:ind w:left="3"/>
              <w:jc w:val="center"/>
              <w:rPr>
                <w:rFonts w:ascii="Calibri"/>
              </w:rPr>
            </w:pPr>
            <w:r>
              <w:rPr>
                <w:rFonts w:ascii="Calibri"/>
              </w:rPr>
              <w:t>4</w:t>
            </w:r>
          </w:p>
        </w:tc>
        <w:tc>
          <w:tcPr>
            <w:tcW w:w="1276" w:type="dxa"/>
          </w:tcPr>
          <w:p w14:paraId="476F10DE" w14:textId="77777777" w:rsidR="00356F0E" w:rsidRDefault="003B5935">
            <w:pPr>
              <w:pStyle w:val="TableParagraph"/>
              <w:spacing w:before="1"/>
              <w:ind w:left="4"/>
              <w:jc w:val="center"/>
              <w:rPr>
                <w:rFonts w:ascii="Calibri"/>
              </w:rPr>
            </w:pPr>
            <w:r>
              <w:rPr>
                <w:rFonts w:ascii="Calibri"/>
              </w:rPr>
              <w:t>3</w:t>
            </w:r>
          </w:p>
        </w:tc>
        <w:tc>
          <w:tcPr>
            <w:tcW w:w="992" w:type="dxa"/>
          </w:tcPr>
          <w:p w14:paraId="0AE6E161" w14:textId="77777777" w:rsidR="00356F0E" w:rsidRDefault="003B5935">
            <w:pPr>
              <w:pStyle w:val="TableParagraph"/>
              <w:spacing w:before="1"/>
              <w:ind w:left="224" w:right="215"/>
              <w:jc w:val="center"/>
              <w:rPr>
                <w:rFonts w:ascii="Calibri"/>
              </w:rPr>
            </w:pPr>
            <w:r>
              <w:rPr>
                <w:rFonts w:ascii="Calibri"/>
              </w:rPr>
              <w:t>0.913</w:t>
            </w:r>
          </w:p>
        </w:tc>
        <w:tc>
          <w:tcPr>
            <w:tcW w:w="1133" w:type="dxa"/>
          </w:tcPr>
          <w:p w14:paraId="5660F9B7" w14:textId="77777777" w:rsidR="00356F0E" w:rsidRDefault="003B5935">
            <w:pPr>
              <w:pStyle w:val="TableParagraph"/>
              <w:spacing w:before="1"/>
              <w:ind w:left="348" w:right="344"/>
              <w:jc w:val="center"/>
              <w:rPr>
                <w:rFonts w:ascii="Calibri"/>
              </w:rPr>
            </w:pPr>
            <w:r>
              <w:rPr>
                <w:rFonts w:ascii="Calibri"/>
              </w:rPr>
              <w:t>10.1</w:t>
            </w:r>
          </w:p>
        </w:tc>
      </w:tr>
      <w:tr w:rsidR="00356F0E" w14:paraId="20E1CD85" w14:textId="77777777">
        <w:trPr>
          <w:trHeight w:val="298"/>
        </w:trPr>
        <w:tc>
          <w:tcPr>
            <w:tcW w:w="1200" w:type="dxa"/>
          </w:tcPr>
          <w:p w14:paraId="22DDB88F" w14:textId="77777777" w:rsidR="00356F0E" w:rsidRDefault="003B5935">
            <w:pPr>
              <w:pStyle w:val="TableParagraph"/>
              <w:spacing w:line="266" w:lineRule="exact"/>
              <w:ind w:left="215" w:right="208"/>
              <w:jc w:val="center"/>
              <w:rPr>
                <w:rFonts w:ascii="Calibri"/>
              </w:rPr>
            </w:pPr>
            <w:r>
              <w:rPr>
                <w:rFonts w:ascii="Calibri"/>
              </w:rPr>
              <w:t>6.1</w:t>
            </w:r>
          </w:p>
        </w:tc>
        <w:tc>
          <w:tcPr>
            <w:tcW w:w="1200" w:type="dxa"/>
          </w:tcPr>
          <w:p w14:paraId="2EFE142D" w14:textId="77777777" w:rsidR="00356F0E" w:rsidRDefault="003B5935">
            <w:pPr>
              <w:pStyle w:val="TableParagraph"/>
              <w:spacing w:line="266" w:lineRule="exact"/>
              <w:ind w:left="216" w:right="207"/>
              <w:jc w:val="center"/>
              <w:rPr>
                <w:rFonts w:ascii="Calibri"/>
              </w:rPr>
            </w:pPr>
            <w:r>
              <w:rPr>
                <w:rFonts w:ascii="Calibri"/>
              </w:rPr>
              <w:t>60</w:t>
            </w:r>
          </w:p>
        </w:tc>
        <w:tc>
          <w:tcPr>
            <w:tcW w:w="1200" w:type="dxa"/>
          </w:tcPr>
          <w:p w14:paraId="6458CE19" w14:textId="77777777" w:rsidR="00356F0E" w:rsidRDefault="003B5935">
            <w:pPr>
              <w:pStyle w:val="TableParagraph"/>
              <w:spacing w:line="266" w:lineRule="exact"/>
              <w:ind w:left="216" w:right="207"/>
              <w:jc w:val="center"/>
              <w:rPr>
                <w:rFonts w:ascii="Calibri"/>
              </w:rPr>
            </w:pPr>
            <w:r>
              <w:rPr>
                <w:rFonts w:ascii="Calibri"/>
              </w:rPr>
              <w:t>38</w:t>
            </w:r>
          </w:p>
        </w:tc>
        <w:tc>
          <w:tcPr>
            <w:tcW w:w="1201" w:type="dxa"/>
          </w:tcPr>
          <w:p w14:paraId="3DE7876C" w14:textId="77777777" w:rsidR="00356F0E" w:rsidRDefault="003B5935">
            <w:pPr>
              <w:pStyle w:val="TableParagraph"/>
              <w:spacing w:line="266" w:lineRule="exact"/>
              <w:ind w:left="203" w:right="194"/>
              <w:jc w:val="center"/>
              <w:rPr>
                <w:rFonts w:ascii="Calibri"/>
              </w:rPr>
            </w:pPr>
            <w:r>
              <w:rPr>
                <w:rFonts w:ascii="Calibri"/>
              </w:rPr>
              <w:t>1667</w:t>
            </w:r>
          </w:p>
        </w:tc>
        <w:tc>
          <w:tcPr>
            <w:tcW w:w="1200" w:type="dxa"/>
          </w:tcPr>
          <w:p w14:paraId="76431B1D" w14:textId="77777777" w:rsidR="00356F0E" w:rsidRDefault="003B5935">
            <w:pPr>
              <w:pStyle w:val="TableParagraph"/>
              <w:spacing w:line="266" w:lineRule="exact"/>
              <w:ind w:left="215" w:right="208"/>
              <w:jc w:val="center"/>
              <w:rPr>
                <w:rFonts w:ascii="Calibri"/>
              </w:rPr>
            </w:pPr>
            <w:r>
              <w:rPr>
                <w:rFonts w:ascii="Calibri"/>
              </w:rPr>
              <w:t>873.45</w:t>
            </w:r>
          </w:p>
        </w:tc>
        <w:tc>
          <w:tcPr>
            <w:tcW w:w="1200" w:type="dxa"/>
          </w:tcPr>
          <w:p w14:paraId="0774226C"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0D593884"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32D9EB08"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6D1A6BE5" w14:textId="77777777" w:rsidR="00356F0E" w:rsidRDefault="003B5935">
            <w:pPr>
              <w:pStyle w:val="TableParagraph"/>
              <w:spacing w:line="266" w:lineRule="exact"/>
              <w:ind w:left="3"/>
              <w:jc w:val="center"/>
              <w:rPr>
                <w:rFonts w:ascii="Calibri"/>
              </w:rPr>
            </w:pPr>
            <w:r>
              <w:rPr>
                <w:rFonts w:ascii="Calibri"/>
              </w:rPr>
              <w:t>4</w:t>
            </w:r>
          </w:p>
        </w:tc>
        <w:tc>
          <w:tcPr>
            <w:tcW w:w="1276" w:type="dxa"/>
          </w:tcPr>
          <w:p w14:paraId="29AA0FCD"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7C2CFC9E" w14:textId="77777777" w:rsidR="00356F0E" w:rsidRDefault="003B5935">
            <w:pPr>
              <w:pStyle w:val="TableParagraph"/>
              <w:spacing w:line="266" w:lineRule="exact"/>
              <w:ind w:left="224" w:right="215"/>
              <w:jc w:val="center"/>
              <w:rPr>
                <w:rFonts w:ascii="Calibri"/>
              </w:rPr>
            </w:pPr>
            <w:r>
              <w:rPr>
                <w:rFonts w:ascii="Calibri"/>
              </w:rPr>
              <w:t>0.806</w:t>
            </w:r>
          </w:p>
        </w:tc>
        <w:tc>
          <w:tcPr>
            <w:tcW w:w="1133" w:type="dxa"/>
          </w:tcPr>
          <w:p w14:paraId="64E42EBC" w14:textId="77777777" w:rsidR="00356F0E" w:rsidRDefault="003B5935">
            <w:pPr>
              <w:pStyle w:val="TableParagraph"/>
              <w:spacing w:line="266" w:lineRule="exact"/>
              <w:ind w:left="348" w:right="344"/>
              <w:jc w:val="center"/>
              <w:rPr>
                <w:rFonts w:ascii="Calibri"/>
              </w:rPr>
            </w:pPr>
            <w:r>
              <w:rPr>
                <w:rFonts w:ascii="Calibri"/>
              </w:rPr>
              <w:t>9.6</w:t>
            </w:r>
          </w:p>
        </w:tc>
      </w:tr>
      <w:tr w:rsidR="00356F0E" w14:paraId="7F19B187" w14:textId="77777777">
        <w:trPr>
          <w:trHeight w:val="301"/>
        </w:trPr>
        <w:tc>
          <w:tcPr>
            <w:tcW w:w="1200" w:type="dxa"/>
          </w:tcPr>
          <w:p w14:paraId="11963E63" w14:textId="77777777" w:rsidR="00356F0E" w:rsidRDefault="003B5935">
            <w:pPr>
              <w:pStyle w:val="TableParagraph"/>
              <w:spacing w:before="1"/>
              <w:ind w:left="215" w:right="208"/>
              <w:jc w:val="center"/>
              <w:rPr>
                <w:rFonts w:ascii="Calibri"/>
              </w:rPr>
            </w:pPr>
            <w:r>
              <w:rPr>
                <w:rFonts w:ascii="Calibri"/>
              </w:rPr>
              <w:t>6.5</w:t>
            </w:r>
          </w:p>
        </w:tc>
        <w:tc>
          <w:tcPr>
            <w:tcW w:w="1200" w:type="dxa"/>
          </w:tcPr>
          <w:p w14:paraId="4BE411FD" w14:textId="77777777" w:rsidR="00356F0E" w:rsidRDefault="003B5935">
            <w:pPr>
              <w:pStyle w:val="TableParagraph"/>
              <w:spacing w:before="1"/>
              <w:ind w:left="216" w:right="207"/>
              <w:jc w:val="center"/>
              <w:rPr>
                <w:rFonts w:ascii="Calibri"/>
              </w:rPr>
            </w:pPr>
            <w:r>
              <w:rPr>
                <w:rFonts w:ascii="Calibri"/>
              </w:rPr>
              <w:t>60</w:t>
            </w:r>
          </w:p>
        </w:tc>
        <w:tc>
          <w:tcPr>
            <w:tcW w:w="1200" w:type="dxa"/>
          </w:tcPr>
          <w:p w14:paraId="0792EF54" w14:textId="77777777" w:rsidR="00356F0E" w:rsidRDefault="003B5935">
            <w:pPr>
              <w:pStyle w:val="TableParagraph"/>
              <w:spacing w:before="1"/>
              <w:ind w:left="216" w:right="207"/>
              <w:jc w:val="center"/>
              <w:rPr>
                <w:rFonts w:ascii="Calibri"/>
              </w:rPr>
            </w:pPr>
            <w:r>
              <w:rPr>
                <w:rFonts w:ascii="Calibri"/>
              </w:rPr>
              <w:t>34</w:t>
            </w:r>
          </w:p>
        </w:tc>
        <w:tc>
          <w:tcPr>
            <w:tcW w:w="1201" w:type="dxa"/>
          </w:tcPr>
          <w:p w14:paraId="2AF429E1" w14:textId="77777777" w:rsidR="00356F0E" w:rsidRDefault="003B5935">
            <w:pPr>
              <w:pStyle w:val="TableParagraph"/>
              <w:spacing w:before="1"/>
              <w:ind w:left="203" w:right="194"/>
              <w:jc w:val="center"/>
              <w:rPr>
                <w:rFonts w:ascii="Calibri"/>
              </w:rPr>
            </w:pPr>
            <w:r>
              <w:rPr>
                <w:rFonts w:ascii="Calibri"/>
              </w:rPr>
              <w:t>1662</w:t>
            </w:r>
          </w:p>
        </w:tc>
        <w:tc>
          <w:tcPr>
            <w:tcW w:w="1200" w:type="dxa"/>
          </w:tcPr>
          <w:p w14:paraId="73F777B3" w14:textId="77777777" w:rsidR="00356F0E" w:rsidRDefault="003B5935">
            <w:pPr>
              <w:pStyle w:val="TableParagraph"/>
              <w:spacing w:before="1"/>
              <w:ind w:left="216" w:right="208"/>
              <w:jc w:val="center"/>
              <w:rPr>
                <w:rFonts w:ascii="Calibri"/>
              </w:rPr>
            </w:pPr>
            <w:r>
              <w:rPr>
                <w:rFonts w:ascii="Calibri"/>
              </w:rPr>
              <w:t>1057.16</w:t>
            </w:r>
          </w:p>
        </w:tc>
        <w:tc>
          <w:tcPr>
            <w:tcW w:w="1200" w:type="dxa"/>
          </w:tcPr>
          <w:p w14:paraId="77B7FB7F" w14:textId="77777777" w:rsidR="00356F0E" w:rsidRDefault="003B5935">
            <w:pPr>
              <w:pStyle w:val="TableParagraph"/>
              <w:spacing w:before="1"/>
              <w:ind w:left="8"/>
              <w:jc w:val="center"/>
              <w:rPr>
                <w:rFonts w:ascii="Calibri"/>
              </w:rPr>
            </w:pPr>
            <w:r>
              <w:rPr>
                <w:rFonts w:ascii="Calibri"/>
              </w:rPr>
              <w:t>2</w:t>
            </w:r>
          </w:p>
        </w:tc>
        <w:tc>
          <w:tcPr>
            <w:tcW w:w="1200" w:type="dxa"/>
          </w:tcPr>
          <w:p w14:paraId="68381F82" w14:textId="77777777" w:rsidR="00356F0E" w:rsidRDefault="003B5935">
            <w:pPr>
              <w:pStyle w:val="TableParagraph"/>
              <w:spacing w:before="1"/>
              <w:ind w:left="8"/>
              <w:jc w:val="center"/>
              <w:rPr>
                <w:rFonts w:ascii="Calibri"/>
              </w:rPr>
            </w:pPr>
            <w:r>
              <w:rPr>
                <w:rFonts w:ascii="Calibri"/>
              </w:rPr>
              <w:t>1</w:t>
            </w:r>
          </w:p>
        </w:tc>
        <w:tc>
          <w:tcPr>
            <w:tcW w:w="957" w:type="dxa"/>
          </w:tcPr>
          <w:p w14:paraId="4C1DBF7A" w14:textId="77777777" w:rsidR="00356F0E" w:rsidRDefault="003B5935">
            <w:pPr>
              <w:pStyle w:val="TableParagraph"/>
              <w:spacing w:before="1"/>
              <w:ind w:left="4"/>
              <w:jc w:val="center"/>
              <w:rPr>
                <w:rFonts w:ascii="Calibri"/>
              </w:rPr>
            </w:pPr>
            <w:r>
              <w:rPr>
                <w:rFonts w:ascii="Calibri"/>
              </w:rPr>
              <w:t>3</w:t>
            </w:r>
          </w:p>
        </w:tc>
        <w:tc>
          <w:tcPr>
            <w:tcW w:w="852" w:type="dxa"/>
          </w:tcPr>
          <w:p w14:paraId="2C4791D3" w14:textId="77777777" w:rsidR="00356F0E" w:rsidRDefault="003B5935">
            <w:pPr>
              <w:pStyle w:val="TableParagraph"/>
              <w:spacing w:before="1"/>
              <w:ind w:left="3"/>
              <w:jc w:val="center"/>
              <w:rPr>
                <w:rFonts w:ascii="Calibri"/>
              </w:rPr>
            </w:pPr>
            <w:r>
              <w:rPr>
                <w:rFonts w:ascii="Calibri"/>
              </w:rPr>
              <w:t>3</w:t>
            </w:r>
          </w:p>
        </w:tc>
        <w:tc>
          <w:tcPr>
            <w:tcW w:w="1276" w:type="dxa"/>
          </w:tcPr>
          <w:p w14:paraId="50B211B6" w14:textId="77777777" w:rsidR="00356F0E" w:rsidRDefault="003B5935">
            <w:pPr>
              <w:pStyle w:val="TableParagraph"/>
              <w:spacing w:before="1"/>
              <w:ind w:left="4"/>
              <w:jc w:val="center"/>
              <w:rPr>
                <w:rFonts w:ascii="Calibri"/>
              </w:rPr>
            </w:pPr>
            <w:r>
              <w:rPr>
                <w:rFonts w:ascii="Calibri"/>
              </w:rPr>
              <w:t>1</w:t>
            </w:r>
          </w:p>
        </w:tc>
        <w:tc>
          <w:tcPr>
            <w:tcW w:w="992" w:type="dxa"/>
          </w:tcPr>
          <w:p w14:paraId="5A5E4696" w14:textId="77777777" w:rsidR="00356F0E" w:rsidRDefault="003B5935">
            <w:pPr>
              <w:pStyle w:val="TableParagraph"/>
              <w:spacing w:before="1"/>
              <w:ind w:left="224" w:right="215"/>
              <w:jc w:val="center"/>
              <w:rPr>
                <w:rFonts w:ascii="Calibri"/>
              </w:rPr>
            </w:pPr>
            <w:r>
              <w:rPr>
                <w:rFonts w:ascii="Calibri"/>
              </w:rPr>
              <w:t>0.985</w:t>
            </w:r>
          </w:p>
        </w:tc>
        <w:tc>
          <w:tcPr>
            <w:tcW w:w="1133" w:type="dxa"/>
          </w:tcPr>
          <w:p w14:paraId="6DC6CFAA" w14:textId="77777777" w:rsidR="00356F0E" w:rsidRDefault="003B5935">
            <w:pPr>
              <w:pStyle w:val="TableParagraph"/>
              <w:spacing w:before="1"/>
              <w:ind w:left="348" w:right="344"/>
              <w:jc w:val="center"/>
              <w:rPr>
                <w:rFonts w:ascii="Calibri"/>
              </w:rPr>
            </w:pPr>
            <w:r>
              <w:rPr>
                <w:rFonts w:ascii="Calibri"/>
              </w:rPr>
              <w:t>10.2</w:t>
            </w:r>
          </w:p>
        </w:tc>
      </w:tr>
      <w:tr w:rsidR="00356F0E" w14:paraId="6480EB44" w14:textId="77777777">
        <w:trPr>
          <w:trHeight w:val="298"/>
        </w:trPr>
        <w:tc>
          <w:tcPr>
            <w:tcW w:w="1200" w:type="dxa"/>
          </w:tcPr>
          <w:p w14:paraId="17BC8327" w14:textId="77777777" w:rsidR="00356F0E" w:rsidRDefault="003B5935">
            <w:pPr>
              <w:pStyle w:val="TableParagraph"/>
              <w:spacing w:line="266" w:lineRule="exact"/>
              <w:ind w:left="215" w:right="208"/>
              <w:jc w:val="center"/>
              <w:rPr>
                <w:rFonts w:ascii="Calibri"/>
              </w:rPr>
            </w:pPr>
            <w:r>
              <w:rPr>
                <w:rFonts w:ascii="Calibri"/>
              </w:rPr>
              <w:t>6.4</w:t>
            </w:r>
          </w:p>
        </w:tc>
        <w:tc>
          <w:tcPr>
            <w:tcW w:w="1200" w:type="dxa"/>
          </w:tcPr>
          <w:p w14:paraId="3600336E" w14:textId="77777777" w:rsidR="00356F0E" w:rsidRDefault="003B5935">
            <w:pPr>
              <w:pStyle w:val="TableParagraph"/>
              <w:spacing w:line="266" w:lineRule="exact"/>
              <w:ind w:left="216" w:right="207"/>
              <w:jc w:val="center"/>
              <w:rPr>
                <w:rFonts w:ascii="Calibri"/>
              </w:rPr>
            </w:pPr>
            <w:r>
              <w:rPr>
                <w:rFonts w:ascii="Calibri"/>
              </w:rPr>
              <w:t>59</w:t>
            </w:r>
          </w:p>
        </w:tc>
        <w:tc>
          <w:tcPr>
            <w:tcW w:w="1200" w:type="dxa"/>
          </w:tcPr>
          <w:p w14:paraId="40C1C8A5" w14:textId="77777777" w:rsidR="00356F0E" w:rsidRDefault="003B5935">
            <w:pPr>
              <w:pStyle w:val="TableParagraph"/>
              <w:spacing w:line="266" w:lineRule="exact"/>
              <w:ind w:left="216" w:right="207"/>
              <w:jc w:val="center"/>
              <w:rPr>
                <w:rFonts w:ascii="Calibri"/>
              </w:rPr>
            </w:pPr>
            <w:r>
              <w:rPr>
                <w:rFonts w:ascii="Calibri"/>
              </w:rPr>
              <w:t>39</w:t>
            </w:r>
          </w:p>
        </w:tc>
        <w:tc>
          <w:tcPr>
            <w:tcW w:w="1201" w:type="dxa"/>
          </w:tcPr>
          <w:p w14:paraId="653B38EE" w14:textId="77777777" w:rsidR="00356F0E" w:rsidRDefault="003B5935">
            <w:pPr>
              <w:pStyle w:val="TableParagraph"/>
              <w:spacing w:line="266" w:lineRule="exact"/>
              <w:ind w:left="203" w:right="194"/>
              <w:jc w:val="center"/>
              <w:rPr>
                <w:rFonts w:ascii="Calibri"/>
              </w:rPr>
            </w:pPr>
            <w:r>
              <w:rPr>
                <w:rFonts w:ascii="Calibri"/>
              </w:rPr>
              <w:t>1695</w:t>
            </w:r>
          </w:p>
        </w:tc>
        <w:tc>
          <w:tcPr>
            <w:tcW w:w="1200" w:type="dxa"/>
          </w:tcPr>
          <w:p w14:paraId="2C03FE3E" w14:textId="77777777" w:rsidR="00356F0E" w:rsidRDefault="003B5935">
            <w:pPr>
              <w:pStyle w:val="TableParagraph"/>
              <w:spacing w:line="266" w:lineRule="exact"/>
              <w:ind w:left="215" w:right="208"/>
              <w:jc w:val="center"/>
              <w:rPr>
                <w:rFonts w:ascii="Calibri"/>
              </w:rPr>
            </w:pPr>
            <w:r>
              <w:rPr>
                <w:rFonts w:ascii="Calibri"/>
              </w:rPr>
              <w:t>914.42</w:t>
            </w:r>
          </w:p>
        </w:tc>
        <w:tc>
          <w:tcPr>
            <w:tcW w:w="1200" w:type="dxa"/>
          </w:tcPr>
          <w:p w14:paraId="303D6D10"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3F8DBECD"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3BDD9CF5"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3FDB3EB7" w14:textId="77777777" w:rsidR="00356F0E" w:rsidRDefault="003B5935">
            <w:pPr>
              <w:pStyle w:val="TableParagraph"/>
              <w:spacing w:line="266" w:lineRule="exact"/>
              <w:ind w:left="3"/>
              <w:jc w:val="center"/>
              <w:rPr>
                <w:rFonts w:ascii="Calibri"/>
              </w:rPr>
            </w:pPr>
            <w:r>
              <w:rPr>
                <w:rFonts w:ascii="Calibri"/>
              </w:rPr>
              <w:t>3</w:t>
            </w:r>
          </w:p>
        </w:tc>
        <w:tc>
          <w:tcPr>
            <w:tcW w:w="1276" w:type="dxa"/>
          </w:tcPr>
          <w:p w14:paraId="5901D8E8"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36EB21BC" w14:textId="77777777" w:rsidR="00356F0E" w:rsidRDefault="003B5935">
            <w:pPr>
              <w:pStyle w:val="TableParagraph"/>
              <w:spacing w:line="266" w:lineRule="exact"/>
              <w:ind w:left="224" w:right="215"/>
              <w:jc w:val="center"/>
              <w:rPr>
                <w:rFonts w:ascii="Calibri"/>
              </w:rPr>
            </w:pPr>
            <w:r>
              <w:rPr>
                <w:rFonts w:ascii="Calibri"/>
              </w:rPr>
              <w:t>0.852</w:t>
            </w:r>
          </w:p>
        </w:tc>
        <w:tc>
          <w:tcPr>
            <w:tcW w:w="1133" w:type="dxa"/>
          </w:tcPr>
          <w:p w14:paraId="757A00E3" w14:textId="77777777" w:rsidR="00356F0E" w:rsidRDefault="003B5935">
            <w:pPr>
              <w:pStyle w:val="TableParagraph"/>
              <w:spacing w:line="266" w:lineRule="exact"/>
              <w:ind w:left="348" w:right="344"/>
              <w:jc w:val="center"/>
              <w:rPr>
                <w:rFonts w:ascii="Calibri"/>
              </w:rPr>
            </w:pPr>
            <w:r>
              <w:rPr>
                <w:rFonts w:ascii="Calibri"/>
              </w:rPr>
              <w:t>10</w:t>
            </w:r>
          </w:p>
        </w:tc>
      </w:tr>
      <w:tr w:rsidR="00356F0E" w14:paraId="7417019B" w14:textId="77777777">
        <w:trPr>
          <w:trHeight w:val="301"/>
        </w:trPr>
        <w:tc>
          <w:tcPr>
            <w:tcW w:w="1200" w:type="dxa"/>
          </w:tcPr>
          <w:p w14:paraId="40CE71A2" w14:textId="77777777" w:rsidR="00356F0E" w:rsidRDefault="003B5935">
            <w:pPr>
              <w:pStyle w:val="TableParagraph"/>
              <w:spacing w:before="1"/>
              <w:ind w:left="215" w:right="208"/>
              <w:jc w:val="center"/>
              <w:rPr>
                <w:rFonts w:ascii="Calibri"/>
              </w:rPr>
            </w:pPr>
            <w:r>
              <w:rPr>
                <w:rFonts w:ascii="Calibri"/>
              </w:rPr>
              <w:t>6.5</w:t>
            </w:r>
          </w:p>
        </w:tc>
        <w:tc>
          <w:tcPr>
            <w:tcW w:w="1200" w:type="dxa"/>
          </w:tcPr>
          <w:p w14:paraId="4AEA3D33" w14:textId="77777777" w:rsidR="00356F0E" w:rsidRDefault="003B5935">
            <w:pPr>
              <w:pStyle w:val="TableParagraph"/>
              <w:spacing w:before="1"/>
              <w:ind w:left="216" w:right="207"/>
              <w:jc w:val="center"/>
              <w:rPr>
                <w:rFonts w:ascii="Calibri"/>
              </w:rPr>
            </w:pPr>
            <w:r>
              <w:rPr>
                <w:rFonts w:ascii="Calibri"/>
              </w:rPr>
              <w:t>56</w:t>
            </w:r>
          </w:p>
        </w:tc>
        <w:tc>
          <w:tcPr>
            <w:tcW w:w="1200" w:type="dxa"/>
          </w:tcPr>
          <w:p w14:paraId="173AB634" w14:textId="77777777" w:rsidR="00356F0E" w:rsidRDefault="003B5935">
            <w:pPr>
              <w:pStyle w:val="TableParagraph"/>
              <w:spacing w:before="1"/>
              <w:ind w:left="216" w:right="207"/>
              <w:jc w:val="center"/>
              <w:rPr>
                <w:rFonts w:ascii="Calibri"/>
              </w:rPr>
            </w:pPr>
            <w:r>
              <w:rPr>
                <w:rFonts w:ascii="Calibri"/>
              </w:rPr>
              <w:t>28</w:t>
            </w:r>
          </w:p>
        </w:tc>
        <w:tc>
          <w:tcPr>
            <w:tcW w:w="1201" w:type="dxa"/>
          </w:tcPr>
          <w:p w14:paraId="426CB937" w14:textId="77777777" w:rsidR="00356F0E" w:rsidRDefault="003B5935">
            <w:pPr>
              <w:pStyle w:val="TableParagraph"/>
              <w:spacing w:before="1"/>
              <w:ind w:left="203" w:right="194"/>
              <w:jc w:val="center"/>
              <w:rPr>
                <w:rFonts w:ascii="Calibri"/>
              </w:rPr>
            </w:pPr>
            <w:r>
              <w:rPr>
                <w:rFonts w:ascii="Calibri"/>
              </w:rPr>
              <w:t>1720</w:t>
            </w:r>
          </w:p>
        </w:tc>
        <w:tc>
          <w:tcPr>
            <w:tcW w:w="1200" w:type="dxa"/>
          </w:tcPr>
          <w:p w14:paraId="600A4207" w14:textId="77777777" w:rsidR="00356F0E" w:rsidRDefault="003B5935">
            <w:pPr>
              <w:pStyle w:val="TableParagraph"/>
              <w:spacing w:before="1"/>
              <w:ind w:left="215" w:right="208"/>
              <w:jc w:val="center"/>
              <w:rPr>
                <w:rFonts w:ascii="Calibri"/>
              </w:rPr>
            </w:pPr>
            <w:r>
              <w:rPr>
                <w:rFonts w:ascii="Calibri"/>
              </w:rPr>
              <w:t>869.30</w:t>
            </w:r>
          </w:p>
        </w:tc>
        <w:tc>
          <w:tcPr>
            <w:tcW w:w="1200" w:type="dxa"/>
          </w:tcPr>
          <w:p w14:paraId="0493F896" w14:textId="77777777" w:rsidR="00356F0E" w:rsidRDefault="003B5935">
            <w:pPr>
              <w:pStyle w:val="TableParagraph"/>
              <w:spacing w:before="1"/>
              <w:ind w:left="8"/>
              <w:jc w:val="center"/>
              <w:rPr>
                <w:rFonts w:ascii="Calibri"/>
              </w:rPr>
            </w:pPr>
            <w:r>
              <w:rPr>
                <w:rFonts w:ascii="Calibri"/>
              </w:rPr>
              <w:t>4</w:t>
            </w:r>
          </w:p>
        </w:tc>
        <w:tc>
          <w:tcPr>
            <w:tcW w:w="1200" w:type="dxa"/>
          </w:tcPr>
          <w:p w14:paraId="3BB45780" w14:textId="77777777" w:rsidR="00356F0E" w:rsidRDefault="003B5935">
            <w:pPr>
              <w:pStyle w:val="TableParagraph"/>
              <w:spacing w:before="1"/>
              <w:ind w:left="8"/>
              <w:jc w:val="center"/>
              <w:rPr>
                <w:rFonts w:ascii="Calibri"/>
              </w:rPr>
            </w:pPr>
            <w:r>
              <w:rPr>
                <w:rFonts w:ascii="Calibri"/>
              </w:rPr>
              <w:t>2</w:t>
            </w:r>
          </w:p>
        </w:tc>
        <w:tc>
          <w:tcPr>
            <w:tcW w:w="957" w:type="dxa"/>
          </w:tcPr>
          <w:p w14:paraId="108DAE82" w14:textId="77777777" w:rsidR="00356F0E" w:rsidRDefault="003B5935">
            <w:pPr>
              <w:pStyle w:val="TableParagraph"/>
              <w:spacing w:before="1"/>
              <w:ind w:left="4"/>
              <w:jc w:val="center"/>
              <w:rPr>
                <w:rFonts w:ascii="Calibri"/>
              </w:rPr>
            </w:pPr>
            <w:r>
              <w:rPr>
                <w:rFonts w:ascii="Calibri"/>
              </w:rPr>
              <w:t>4</w:t>
            </w:r>
          </w:p>
        </w:tc>
        <w:tc>
          <w:tcPr>
            <w:tcW w:w="852" w:type="dxa"/>
          </w:tcPr>
          <w:p w14:paraId="266C5F02" w14:textId="77777777" w:rsidR="00356F0E" w:rsidRDefault="003B5935">
            <w:pPr>
              <w:pStyle w:val="TableParagraph"/>
              <w:spacing w:before="1"/>
              <w:ind w:left="3"/>
              <w:jc w:val="center"/>
              <w:rPr>
                <w:rFonts w:ascii="Calibri"/>
              </w:rPr>
            </w:pPr>
            <w:r>
              <w:rPr>
                <w:rFonts w:ascii="Calibri"/>
              </w:rPr>
              <w:t>5</w:t>
            </w:r>
          </w:p>
        </w:tc>
        <w:tc>
          <w:tcPr>
            <w:tcW w:w="1276" w:type="dxa"/>
          </w:tcPr>
          <w:p w14:paraId="2685A8E5" w14:textId="77777777" w:rsidR="00356F0E" w:rsidRDefault="003B5935">
            <w:pPr>
              <w:pStyle w:val="TableParagraph"/>
              <w:spacing w:before="1"/>
              <w:ind w:left="4"/>
              <w:jc w:val="center"/>
              <w:rPr>
                <w:rFonts w:ascii="Calibri"/>
              </w:rPr>
            </w:pPr>
            <w:r>
              <w:rPr>
                <w:rFonts w:ascii="Calibri"/>
              </w:rPr>
              <w:t>4</w:t>
            </w:r>
          </w:p>
        </w:tc>
        <w:tc>
          <w:tcPr>
            <w:tcW w:w="992" w:type="dxa"/>
          </w:tcPr>
          <w:p w14:paraId="70AD1282" w14:textId="77777777" w:rsidR="00356F0E" w:rsidRDefault="003B5935">
            <w:pPr>
              <w:pStyle w:val="TableParagraph"/>
              <w:spacing w:before="1"/>
              <w:ind w:left="224" w:right="215"/>
              <w:jc w:val="center"/>
              <w:rPr>
                <w:rFonts w:ascii="Calibri"/>
              </w:rPr>
            </w:pPr>
            <w:r>
              <w:rPr>
                <w:rFonts w:ascii="Calibri"/>
              </w:rPr>
              <w:t>0.826</w:t>
            </w:r>
          </w:p>
        </w:tc>
        <w:tc>
          <w:tcPr>
            <w:tcW w:w="1133" w:type="dxa"/>
          </w:tcPr>
          <w:p w14:paraId="3AAC03B5" w14:textId="77777777" w:rsidR="00356F0E" w:rsidRDefault="003B5935">
            <w:pPr>
              <w:pStyle w:val="TableParagraph"/>
              <w:spacing w:before="1"/>
              <w:ind w:left="348" w:right="344"/>
              <w:jc w:val="center"/>
              <w:rPr>
                <w:rFonts w:ascii="Calibri"/>
              </w:rPr>
            </w:pPr>
            <w:r>
              <w:rPr>
                <w:rFonts w:ascii="Calibri"/>
              </w:rPr>
              <w:t>12.1</w:t>
            </w:r>
          </w:p>
        </w:tc>
      </w:tr>
      <w:tr w:rsidR="00356F0E" w14:paraId="52391D2E" w14:textId="77777777">
        <w:trPr>
          <w:trHeight w:val="298"/>
        </w:trPr>
        <w:tc>
          <w:tcPr>
            <w:tcW w:w="1200" w:type="dxa"/>
          </w:tcPr>
          <w:p w14:paraId="31A582C2" w14:textId="77777777" w:rsidR="00356F0E" w:rsidRDefault="003B5935">
            <w:pPr>
              <w:pStyle w:val="TableParagraph"/>
              <w:spacing w:line="266" w:lineRule="exact"/>
              <w:ind w:left="215" w:right="208"/>
              <w:jc w:val="center"/>
              <w:rPr>
                <w:rFonts w:ascii="Calibri"/>
              </w:rPr>
            </w:pPr>
            <w:r>
              <w:rPr>
                <w:rFonts w:ascii="Calibri"/>
              </w:rPr>
              <w:t>5.2</w:t>
            </w:r>
          </w:p>
        </w:tc>
        <w:tc>
          <w:tcPr>
            <w:tcW w:w="1200" w:type="dxa"/>
          </w:tcPr>
          <w:p w14:paraId="3596123C" w14:textId="77777777" w:rsidR="00356F0E" w:rsidRDefault="003B5935">
            <w:pPr>
              <w:pStyle w:val="TableParagraph"/>
              <w:spacing w:line="266" w:lineRule="exact"/>
              <w:ind w:left="216" w:right="207"/>
              <w:jc w:val="center"/>
              <w:rPr>
                <w:rFonts w:ascii="Calibri"/>
              </w:rPr>
            </w:pPr>
            <w:r>
              <w:rPr>
                <w:rFonts w:ascii="Calibri"/>
              </w:rPr>
              <w:t>46</w:t>
            </w:r>
          </w:p>
        </w:tc>
        <w:tc>
          <w:tcPr>
            <w:tcW w:w="1200" w:type="dxa"/>
          </w:tcPr>
          <w:p w14:paraId="594665C1" w14:textId="77777777" w:rsidR="00356F0E" w:rsidRDefault="003B5935">
            <w:pPr>
              <w:pStyle w:val="TableParagraph"/>
              <w:spacing w:line="266" w:lineRule="exact"/>
              <w:ind w:left="216" w:right="207"/>
              <w:jc w:val="center"/>
              <w:rPr>
                <w:rFonts w:ascii="Calibri"/>
              </w:rPr>
            </w:pPr>
            <w:r>
              <w:rPr>
                <w:rFonts w:ascii="Calibri"/>
              </w:rPr>
              <w:t>26</w:t>
            </w:r>
          </w:p>
        </w:tc>
        <w:tc>
          <w:tcPr>
            <w:tcW w:w="1201" w:type="dxa"/>
          </w:tcPr>
          <w:p w14:paraId="7CBA94C5" w14:textId="77777777" w:rsidR="00356F0E" w:rsidRDefault="003B5935">
            <w:pPr>
              <w:pStyle w:val="TableParagraph"/>
              <w:spacing w:line="266" w:lineRule="exact"/>
              <w:ind w:left="203" w:right="194"/>
              <w:jc w:val="center"/>
              <w:rPr>
                <w:rFonts w:ascii="Calibri"/>
              </w:rPr>
            </w:pPr>
            <w:r>
              <w:rPr>
                <w:rFonts w:ascii="Calibri"/>
              </w:rPr>
              <w:t>2168</w:t>
            </w:r>
          </w:p>
        </w:tc>
        <w:tc>
          <w:tcPr>
            <w:tcW w:w="1200" w:type="dxa"/>
          </w:tcPr>
          <w:p w14:paraId="1CEA4CD8" w14:textId="77777777" w:rsidR="00356F0E" w:rsidRDefault="003B5935">
            <w:pPr>
              <w:pStyle w:val="TableParagraph"/>
              <w:spacing w:line="266" w:lineRule="exact"/>
              <w:ind w:left="215" w:right="208"/>
              <w:jc w:val="center"/>
              <w:rPr>
                <w:rFonts w:ascii="Calibri"/>
              </w:rPr>
            </w:pPr>
            <w:r>
              <w:rPr>
                <w:rFonts w:ascii="Calibri"/>
              </w:rPr>
              <w:t>415.35</w:t>
            </w:r>
          </w:p>
        </w:tc>
        <w:tc>
          <w:tcPr>
            <w:tcW w:w="1200" w:type="dxa"/>
          </w:tcPr>
          <w:p w14:paraId="6392B6EF" w14:textId="77777777" w:rsidR="00356F0E" w:rsidRDefault="003B5935">
            <w:pPr>
              <w:pStyle w:val="TableParagraph"/>
              <w:spacing w:line="266" w:lineRule="exact"/>
              <w:ind w:left="8"/>
              <w:jc w:val="center"/>
              <w:rPr>
                <w:rFonts w:ascii="Calibri"/>
              </w:rPr>
            </w:pPr>
            <w:r>
              <w:rPr>
                <w:rFonts w:ascii="Calibri"/>
              </w:rPr>
              <w:t>5</w:t>
            </w:r>
          </w:p>
        </w:tc>
        <w:tc>
          <w:tcPr>
            <w:tcW w:w="1200" w:type="dxa"/>
          </w:tcPr>
          <w:p w14:paraId="0E80DF12"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00FA6CC4"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222B49A9" w14:textId="77777777" w:rsidR="00356F0E" w:rsidRDefault="003B5935">
            <w:pPr>
              <w:pStyle w:val="TableParagraph"/>
              <w:spacing w:line="266" w:lineRule="exact"/>
              <w:ind w:left="3"/>
              <w:jc w:val="center"/>
              <w:rPr>
                <w:rFonts w:ascii="Calibri"/>
              </w:rPr>
            </w:pPr>
            <w:r>
              <w:rPr>
                <w:rFonts w:ascii="Calibri"/>
              </w:rPr>
              <w:t>5</w:t>
            </w:r>
          </w:p>
        </w:tc>
        <w:tc>
          <w:tcPr>
            <w:tcW w:w="1276" w:type="dxa"/>
          </w:tcPr>
          <w:p w14:paraId="71B5A38C" w14:textId="77777777" w:rsidR="00356F0E" w:rsidRDefault="003B5935">
            <w:pPr>
              <w:pStyle w:val="TableParagraph"/>
              <w:spacing w:line="266" w:lineRule="exact"/>
              <w:ind w:left="4"/>
              <w:jc w:val="center"/>
              <w:rPr>
                <w:rFonts w:ascii="Calibri"/>
              </w:rPr>
            </w:pPr>
            <w:r>
              <w:rPr>
                <w:rFonts w:ascii="Calibri"/>
              </w:rPr>
              <w:t>6</w:t>
            </w:r>
          </w:p>
        </w:tc>
        <w:tc>
          <w:tcPr>
            <w:tcW w:w="992" w:type="dxa"/>
          </w:tcPr>
          <w:p w14:paraId="60501E51" w14:textId="77777777" w:rsidR="00356F0E" w:rsidRDefault="003B5935">
            <w:pPr>
              <w:pStyle w:val="TableParagraph"/>
              <w:spacing w:line="266" w:lineRule="exact"/>
              <w:ind w:left="224" w:right="215"/>
              <w:jc w:val="center"/>
              <w:rPr>
                <w:rFonts w:ascii="Calibri"/>
              </w:rPr>
            </w:pPr>
            <w:r>
              <w:rPr>
                <w:rFonts w:ascii="Calibri"/>
              </w:rPr>
              <w:t>0.387</w:t>
            </w:r>
          </w:p>
        </w:tc>
        <w:tc>
          <w:tcPr>
            <w:tcW w:w="1133" w:type="dxa"/>
          </w:tcPr>
          <w:p w14:paraId="7CA7F399" w14:textId="77777777" w:rsidR="00356F0E" w:rsidRDefault="003B5935">
            <w:pPr>
              <w:pStyle w:val="TableParagraph"/>
              <w:spacing w:line="266" w:lineRule="exact"/>
              <w:ind w:left="348" w:right="344"/>
              <w:jc w:val="center"/>
              <w:rPr>
                <w:rFonts w:ascii="Calibri"/>
              </w:rPr>
            </w:pPr>
            <w:r>
              <w:rPr>
                <w:rFonts w:ascii="Calibri"/>
              </w:rPr>
              <w:t>10.4</w:t>
            </w:r>
          </w:p>
        </w:tc>
      </w:tr>
      <w:tr w:rsidR="00356F0E" w14:paraId="4AB48DD6" w14:textId="77777777">
        <w:trPr>
          <w:trHeight w:val="302"/>
        </w:trPr>
        <w:tc>
          <w:tcPr>
            <w:tcW w:w="1200" w:type="dxa"/>
          </w:tcPr>
          <w:p w14:paraId="74215D6D" w14:textId="77777777" w:rsidR="00356F0E" w:rsidRDefault="003B5935">
            <w:pPr>
              <w:pStyle w:val="TableParagraph"/>
              <w:spacing w:before="1"/>
              <w:ind w:left="215" w:right="208"/>
              <w:jc w:val="center"/>
              <w:rPr>
                <w:rFonts w:ascii="Calibri"/>
              </w:rPr>
            </w:pPr>
            <w:r>
              <w:rPr>
                <w:rFonts w:ascii="Calibri"/>
              </w:rPr>
              <w:t>6.9</w:t>
            </w:r>
          </w:p>
        </w:tc>
        <w:tc>
          <w:tcPr>
            <w:tcW w:w="1200" w:type="dxa"/>
          </w:tcPr>
          <w:p w14:paraId="3F0A1822" w14:textId="77777777" w:rsidR="00356F0E" w:rsidRDefault="003B5935">
            <w:pPr>
              <w:pStyle w:val="TableParagraph"/>
              <w:spacing w:before="1"/>
              <w:ind w:left="216" w:right="207"/>
              <w:jc w:val="center"/>
              <w:rPr>
                <w:rFonts w:ascii="Calibri"/>
              </w:rPr>
            </w:pPr>
            <w:r>
              <w:rPr>
                <w:rFonts w:ascii="Calibri"/>
              </w:rPr>
              <w:t>59</w:t>
            </w:r>
          </w:p>
        </w:tc>
        <w:tc>
          <w:tcPr>
            <w:tcW w:w="1200" w:type="dxa"/>
          </w:tcPr>
          <w:p w14:paraId="014C9BCF" w14:textId="77777777" w:rsidR="00356F0E" w:rsidRDefault="003B5935">
            <w:pPr>
              <w:pStyle w:val="TableParagraph"/>
              <w:spacing w:before="1"/>
              <w:ind w:left="216" w:right="207"/>
              <w:jc w:val="center"/>
              <w:rPr>
                <w:rFonts w:ascii="Calibri"/>
              </w:rPr>
            </w:pPr>
            <w:r>
              <w:rPr>
                <w:rFonts w:ascii="Calibri"/>
              </w:rPr>
              <w:t>31</w:t>
            </w:r>
          </w:p>
        </w:tc>
        <w:tc>
          <w:tcPr>
            <w:tcW w:w="1201" w:type="dxa"/>
          </w:tcPr>
          <w:p w14:paraId="7302044D" w14:textId="77777777" w:rsidR="00356F0E" w:rsidRDefault="003B5935">
            <w:pPr>
              <w:pStyle w:val="TableParagraph"/>
              <w:spacing w:before="1"/>
              <w:ind w:left="203" w:right="194"/>
              <w:jc w:val="center"/>
              <w:rPr>
                <w:rFonts w:ascii="Calibri"/>
              </w:rPr>
            </w:pPr>
            <w:r>
              <w:rPr>
                <w:rFonts w:ascii="Calibri"/>
              </w:rPr>
              <w:t>1694</w:t>
            </w:r>
          </w:p>
        </w:tc>
        <w:tc>
          <w:tcPr>
            <w:tcW w:w="1200" w:type="dxa"/>
          </w:tcPr>
          <w:p w14:paraId="2F6BEF57" w14:textId="77777777" w:rsidR="00356F0E" w:rsidRDefault="003B5935">
            <w:pPr>
              <w:pStyle w:val="TableParagraph"/>
              <w:spacing w:before="1"/>
              <w:ind w:left="215" w:right="208"/>
              <w:jc w:val="center"/>
              <w:rPr>
                <w:rFonts w:ascii="Calibri"/>
              </w:rPr>
            </w:pPr>
            <w:r>
              <w:rPr>
                <w:rFonts w:ascii="Calibri"/>
              </w:rPr>
              <w:t>353.61</w:t>
            </w:r>
          </w:p>
        </w:tc>
        <w:tc>
          <w:tcPr>
            <w:tcW w:w="1200" w:type="dxa"/>
          </w:tcPr>
          <w:p w14:paraId="5AC9BB3D" w14:textId="77777777" w:rsidR="00356F0E" w:rsidRDefault="003B5935">
            <w:pPr>
              <w:pStyle w:val="TableParagraph"/>
              <w:spacing w:before="1"/>
              <w:ind w:left="8"/>
              <w:jc w:val="center"/>
              <w:rPr>
                <w:rFonts w:ascii="Calibri"/>
              </w:rPr>
            </w:pPr>
            <w:r>
              <w:rPr>
                <w:rFonts w:ascii="Calibri"/>
              </w:rPr>
              <w:t>4</w:t>
            </w:r>
          </w:p>
        </w:tc>
        <w:tc>
          <w:tcPr>
            <w:tcW w:w="1200" w:type="dxa"/>
          </w:tcPr>
          <w:p w14:paraId="0820FCD0" w14:textId="77777777" w:rsidR="00356F0E" w:rsidRDefault="003B5935">
            <w:pPr>
              <w:pStyle w:val="TableParagraph"/>
              <w:spacing w:before="1"/>
              <w:ind w:left="8"/>
              <w:jc w:val="center"/>
              <w:rPr>
                <w:rFonts w:ascii="Calibri"/>
              </w:rPr>
            </w:pPr>
            <w:r>
              <w:rPr>
                <w:rFonts w:ascii="Calibri"/>
              </w:rPr>
              <w:t>1</w:t>
            </w:r>
          </w:p>
        </w:tc>
        <w:tc>
          <w:tcPr>
            <w:tcW w:w="957" w:type="dxa"/>
          </w:tcPr>
          <w:p w14:paraId="748F6F62" w14:textId="77777777" w:rsidR="00356F0E" w:rsidRDefault="003B5935">
            <w:pPr>
              <w:pStyle w:val="TableParagraph"/>
              <w:spacing w:before="1"/>
              <w:ind w:left="4"/>
              <w:jc w:val="center"/>
              <w:rPr>
                <w:rFonts w:ascii="Calibri"/>
              </w:rPr>
            </w:pPr>
            <w:r>
              <w:rPr>
                <w:rFonts w:ascii="Calibri"/>
              </w:rPr>
              <w:t>4</w:t>
            </w:r>
          </w:p>
        </w:tc>
        <w:tc>
          <w:tcPr>
            <w:tcW w:w="852" w:type="dxa"/>
          </w:tcPr>
          <w:p w14:paraId="3DB0E8CE" w14:textId="77777777" w:rsidR="00356F0E" w:rsidRDefault="003B5935">
            <w:pPr>
              <w:pStyle w:val="TableParagraph"/>
              <w:spacing w:before="1"/>
              <w:ind w:left="3"/>
              <w:jc w:val="center"/>
              <w:rPr>
                <w:rFonts w:ascii="Calibri"/>
              </w:rPr>
            </w:pPr>
            <w:r>
              <w:rPr>
                <w:rFonts w:ascii="Calibri"/>
              </w:rPr>
              <w:t>5</w:t>
            </w:r>
          </w:p>
        </w:tc>
        <w:tc>
          <w:tcPr>
            <w:tcW w:w="1276" w:type="dxa"/>
          </w:tcPr>
          <w:p w14:paraId="46DFF762" w14:textId="77777777" w:rsidR="00356F0E" w:rsidRDefault="003B5935">
            <w:pPr>
              <w:pStyle w:val="TableParagraph"/>
              <w:spacing w:before="1"/>
              <w:ind w:left="4"/>
              <w:jc w:val="center"/>
              <w:rPr>
                <w:rFonts w:ascii="Calibri"/>
              </w:rPr>
            </w:pPr>
            <w:r>
              <w:rPr>
                <w:rFonts w:ascii="Calibri"/>
              </w:rPr>
              <w:t>5</w:t>
            </w:r>
          </w:p>
        </w:tc>
        <w:tc>
          <w:tcPr>
            <w:tcW w:w="992" w:type="dxa"/>
          </w:tcPr>
          <w:p w14:paraId="19224E8F" w14:textId="77777777" w:rsidR="00356F0E" w:rsidRDefault="003B5935">
            <w:pPr>
              <w:pStyle w:val="TableParagraph"/>
              <w:spacing w:before="1"/>
              <w:ind w:left="224" w:right="215"/>
              <w:jc w:val="center"/>
              <w:rPr>
                <w:rFonts w:ascii="Calibri"/>
              </w:rPr>
            </w:pPr>
            <w:r>
              <w:rPr>
                <w:rFonts w:ascii="Calibri"/>
              </w:rPr>
              <w:t>0.336</w:t>
            </w:r>
          </w:p>
        </w:tc>
        <w:tc>
          <w:tcPr>
            <w:tcW w:w="1133" w:type="dxa"/>
          </w:tcPr>
          <w:p w14:paraId="542C8343" w14:textId="77777777" w:rsidR="00356F0E" w:rsidRDefault="003B5935">
            <w:pPr>
              <w:pStyle w:val="TableParagraph"/>
              <w:spacing w:before="1"/>
              <w:ind w:left="348" w:right="344"/>
              <w:jc w:val="center"/>
              <w:rPr>
                <w:rFonts w:ascii="Calibri"/>
              </w:rPr>
            </w:pPr>
            <w:r>
              <w:rPr>
                <w:rFonts w:ascii="Calibri"/>
              </w:rPr>
              <w:t>11.8</w:t>
            </w:r>
          </w:p>
        </w:tc>
      </w:tr>
      <w:tr w:rsidR="00356F0E" w14:paraId="19F85E7E" w14:textId="77777777">
        <w:trPr>
          <w:trHeight w:val="297"/>
        </w:trPr>
        <w:tc>
          <w:tcPr>
            <w:tcW w:w="1200" w:type="dxa"/>
          </w:tcPr>
          <w:p w14:paraId="0BB2252F" w14:textId="77777777" w:rsidR="00356F0E" w:rsidRDefault="003B5935">
            <w:pPr>
              <w:pStyle w:val="TableParagraph"/>
              <w:spacing w:line="266" w:lineRule="exact"/>
              <w:ind w:left="7"/>
              <w:jc w:val="center"/>
              <w:rPr>
                <w:rFonts w:ascii="Calibri"/>
              </w:rPr>
            </w:pPr>
            <w:r>
              <w:rPr>
                <w:rFonts w:ascii="Calibri"/>
              </w:rPr>
              <w:t>7</w:t>
            </w:r>
          </w:p>
        </w:tc>
        <w:tc>
          <w:tcPr>
            <w:tcW w:w="1200" w:type="dxa"/>
          </w:tcPr>
          <w:p w14:paraId="4C4938C4" w14:textId="77777777" w:rsidR="00356F0E" w:rsidRDefault="003B5935">
            <w:pPr>
              <w:pStyle w:val="TableParagraph"/>
              <w:spacing w:line="266" w:lineRule="exact"/>
              <w:ind w:left="216" w:right="207"/>
              <w:jc w:val="center"/>
              <w:rPr>
                <w:rFonts w:ascii="Calibri"/>
              </w:rPr>
            </w:pPr>
            <w:r>
              <w:rPr>
                <w:rFonts w:ascii="Calibri"/>
              </w:rPr>
              <w:t>60</w:t>
            </w:r>
          </w:p>
        </w:tc>
        <w:tc>
          <w:tcPr>
            <w:tcW w:w="1200" w:type="dxa"/>
          </w:tcPr>
          <w:p w14:paraId="301395FD" w14:textId="77777777" w:rsidR="00356F0E" w:rsidRDefault="003B5935">
            <w:pPr>
              <w:pStyle w:val="TableParagraph"/>
              <w:spacing w:line="266" w:lineRule="exact"/>
              <w:ind w:left="216" w:right="207"/>
              <w:jc w:val="center"/>
              <w:rPr>
                <w:rFonts w:ascii="Calibri"/>
              </w:rPr>
            </w:pPr>
            <w:r>
              <w:rPr>
                <w:rFonts w:ascii="Calibri"/>
              </w:rPr>
              <w:t>32</w:t>
            </w:r>
          </w:p>
        </w:tc>
        <w:tc>
          <w:tcPr>
            <w:tcW w:w="1201" w:type="dxa"/>
          </w:tcPr>
          <w:p w14:paraId="7A6DDC21" w14:textId="77777777" w:rsidR="00356F0E" w:rsidRDefault="003B5935">
            <w:pPr>
              <w:pStyle w:val="TableParagraph"/>
              <w:spacing w:line="266" w:lineRule="exact"/>
              <w:ind w:left="203" w:right="194"/>
              <w:jc w:val="center"/>
              <w:rPr>
                <w:rFonts w:ascii="Calibri"/>
              </w:rPr>
            </w:pPr>
            <w:r>
              <w:rPr>
                <w:rFonts w:ascii="Calibri"/>
              </w:rPr>
              <w:t>1666</w:t>
            </w:r>
          </w:p>
        </w:tc>
        <w:tc>
          <w:tcPr>
            <w:tcW w:w="1200" w:type="dxa"/>
          </w:tcPr>
          <w:p w14:paraId="63A2DA4B" w14:textId="77777777" w:rsidR="00356F0E" w:rsidRDefault="003B5935">
            <w:pPr>
              <w:pStyle w:val="TableParagraph"/>
              <w:spacing w:line="266" w:lineRule="exact"/>
              <w:ind w:left="215" w:right="208"/>
              <w:jc w:val="center"/>
              <w:rPr>
                <w:rFonts w:ascii="Calibri"/>
              </w:rPr>
            </w:pPr>
            <w:r>
              <w:rPr>
                <w:rFonts w:ascii="Calibri"/>
              </w:rPr>
              <w:t>231.70</w:t>
            </w:r>
          </w:p>
        </w:tc>
        <w:tc>
          <w:tcPr>
            <w:tcW w:w="1200" w:type="dxa"/>
          </w:tcPr>
          <w:p w14:paraId="799D5645"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24038BE8"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371AFA0E" w14:textId="77777777" w:rsidR="00356F0E" w:rsidRDefault="003B5935">
            <w:pPr>
              <w:pStyle w:val="TableParagraph"/>
              <w:spacing w:line="266" w:lineRule="exact"/>
              <w:ind w:left="4"/>
              <w:jc w:val="center"/>
              <w:rPr>
                <w:rFonts w:ascii="Calibri"/>
              </w:rPr>
            </w:pPr>
            <w:r>
              <w:rPr>
                <w:rFonts w:ascii="Calibri"/>
              </w:rPr>
              <w:t>4</w:t>
            </w:r>
          </w:p>
        </w:tc>
        <w:tc>
          <w:tcPr>
            <w:tcW w:w="852" w:type="dxa"/>
          </w:tcPr>
          <w:p w14:paraId="20F7BC76"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5B05B862"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057F6651" w14:textId="77777777" w:rsidR="00356F0E" w:rsidRDefault="003B5935">
            <w:pPr>
              <w:pStyle w:val="TableParagraph"/>
              <w:spacing w:line="266" w:lineRule="exact"/>
              <w:ind w:left="224" w:right="215"/>
              <w:jc w:val="center"/>
              <w:rPr>
                <w:rFonts w:ascii="Calibri"/>
              </w:rPr>
            </w:pPr>
            <w:r>
              <w:rPr>
                <w:rFonts w:ascii="Calibri"/>
              </w:rPr>
              <w:t>0.218</w:t>
            </w:r>
          </w:p>
        </w:tc>
        <w:tc>
          <w:tcPr>
            <w:tcW w:w="1133" w:type="dxa"/>
          </w:tcPr>
          <w:p w14:paraId="0384D552" w14:textId="77777777" w:rsidR="00356F0E" w:rsidRDefault="003B5935">
            <w:pPr>
              <w:pStyle w:val="TableParagraph"/>
              <w:spacing w:line="266" w:lineRule="exact"/>
              <w:ind w:left="348" w:right="344"/>
              <w:jc w:val="center"/>
              <w:rPr>
                <w:rFonts w:ascii="Calibri"/>
              </w:rPr>
            </w:pPr>
            <w:r>
              <w:rPr>
                <w:rFonts w:ascii="Calibri"/>
              </w:rPr>
              <w:t>11</w:t>
            </w:r>
          </w:p>
        </w:tc>
      </w:tr>
      <w:tr w:rsidR="00356F0E" w14:paraId="49DF23D9" w14:textId="77777777">
        <w:trPr>
          <w:trHeight w:val="301"/>
        </w:trPr>
        <w:tc>
          <w:tcPr>
            <w:tcW w:w="1200" w:type="dxa"/>
          </w:tcPr>
          <w:p w14:paraId="684DC7FC" w14:textId="77777777" w:rsidR="00356F0E" w:rsidRDefault="003B5935">
            <w:pPr>
              <w:pStyle w:val="TableParagraph"/>
              <w:spacing w:before="1"/>
              <w:ind w:left="215" w:right="208"/>
              <w:jc w:val="center"/>
              <w:rPr>
                <w:rFonts w:ascii="Calibri"/>
              </w:rPr>
            </w:pPr>
            <w:r>
              <w:rPr>
                <w:rFonts w:ascii="Calibri"/>
              </w:rPr>
              <w:t>6.4</w:t>
            </w:r>
          </w:p>
        </w:tc>
        <w:tc>
          <w:tcPr>
            <w:tcW w:w="1200" w:type="dxa"/>
          </w:tcPr>
          <w:p w14:paraId="0AFE01F1" w14:textId="77777777" w:rsidR="00356F0E" w:rsidRDefault="003B5935">
            <w:pPr>
              <w:pStyle w:val="TableParagraph"/>
              <w:spacing w:before="1"/>
              <w:ind w:left="216" w:right="207"/>
              <w:jc w:val="center"/>
              <w:rPr>
                <w:rFonts w:ascii="Calibri"/>
              </w:rPr>
            </w:pPr>
            <w:r>
              <w:rPr>
                <w:rFonts w:ascii="Calibri"/>
              </w:rPr>
              <w:t>55</w:t>
            </w:r>
          </w:p>
        </w:tc>
        <w:tc>
          <w:tcPr>
            <w:tcW w:w="1200" w:type="dxa"/>
          </w:tcPr>
          <w:p w14:paraId="4D9D2389" w14:textId="77777777" w:rsidR="00356F0E" w:rsidRDefault="003B5935">
            <w:pPr>
              <w:pStyle w:val="TableParagraph"/>
              <w:spacing w:before="1"/>
              <w:ind w:left="216" w:right="207"/>
              <w:jc w:val="center"/>
              <w:rPr>
                <w:rFonts w:ascii="Calibri"/>
              </w:rPr>
            </w:pPr>
            <w:r>
              <w:rPr>
                <w:rFonts w:ascii="Calibri"/>
              </w:rPr>
              <w:t>38</w:t>
            </w:r>
          </w:p>
        </w:tc>
        <w:tc>
          <w:tcPr>
            <w:tcW w:w="1201" w:type="dxa"/>
          </w:tcPr>
          <w:p w14:paraId="20692653" w14:textId="77777777" w:rsidR="00356F0E" w:rsidRDefault="003B5935">
            <w:pPr>
              <w:pStyle w:val="TableParagraph"/>
              <w:spacing w:before="1"/>
              <w:ind w:left="203" w:right="194"/>
              <w:jc w:val="center"/>
              <w:rPr>
                <w:rFonts w:ascii="Calibri"/>
              </w:rPr>
            </w:pPr>
            <w:r>
              <w:rPr>
                <w:rFonts w:ascii="Calibri"/>
              </w:rPr>
              <w:t>1810</w:t>
            </w:r>
          </w:p>
        </w:tc>
        <w:tc>
          <w:tcPr>
            <w:tcW w:w="1200" w:type="dxa"/>
          </w:tcPr>
          <w:p w14:paraId="7CEFF2AC" w14:textId="77777777" w:rsidR="00356F0E" w:rsidRDefault="003B5935">
            <w:pPr>
              <w:pStyle w:val="TableParagraph"/>
              <w:spacing w:before="1"/>
              <w:ind w:left="216" w:right="208"/>
              <w:jc w:val="center"/>
              <w:rPr>
                <w:rFonts w:ascii="Calibri"/>
              </w:rPr>
            </w:pPr>
            <w:r>
              <w:rPr>
                <w:rFonts w:ascii="Calibri"/>
              </w:rPr>
              <w:t>1179.51</w:t>
            </w:r>
          </w:p>
        </w:tc>
        <w:tc>
          <w:tcPr>
            <w:tcW w:w="1200" w:type="dxa"/>
          </w:tcPr>
          <w:p w14:paraId="1C3DBD5A" w14:textId="77777777" w:rsidR="00356F0E" w:rsidRDefault="003B5935">
            <w:pPr>
              <w:pStyle w:val="TableParagraph"/>
              <w:spacing w:before="1"/>
              <w:ind w:left="8"/>
              <w:jc w:val="center"/>
              <w:rPr>
                <w:rFonts w:ascii="Calibri"/>
              </w:rPr>
            </w:pPr>
            <w:r>
              <w:rPr>
                <w:rFonts w:ascii="Calibri"/>
              </w:rPr>
              <w:t>5</w:t>
            </w:r>
          </w:p>
        </w:tc>
        <w:tc>
          <w:tcPr>
            <w:tcW w:w="1200" w:type="dxa"/>
          </w:tcPr>
          <w:p w14:paraId="0795EBC2" w14:textId="77777777" w:rsidR="00356F0E" w:rsidRDefault="003B5935">
            <w:pPr>
              <w:pStyle w:val="TableParagraph"/>
              <w:spacing w:before="1"/>
              <w:ind w:left="8"/>
              <w:jc w:val="center"/>
              <w:rPr>
                <w:rFonts w:ascii="Calibri"/>
              </w:rPr>
            </w:pPr>
            <w:r>
              <w:rPr>
                <w:rFonts w:ascii="Calibri"/>
              </w:rPr>
              <w:t>1</w:t>
            </w:r>
          </w:p>
        </w:tc>
        <w:tc>
          <w:tcPr>
            <w:tcW w:w="957" w:type="dxa"/>
          </w:tcPr>
          <w:p w14:paraId="1D821E96" w14:textId="77777777" w:rsidR="00356F0E" w:rsidRDefault="003B5935">
            <w:pPr>
              <w:pStyle w:val="TableParagraph"/>
              <w:spacing w:before="1"/>
              <w:ind w:left="4"/>
              <w:jc w:val="center"/>
              <w:rPr>
                <w:rFonts w:ascii="Calibri"/>
              </w:rPr>
            </w:pPr>
            <w:r>
              <w:rPr>
                <w:rFonts w:ascii="Calibri"/>
              </w:rPr>
              <w:t>4</w:t>
            </w:r>
          </w:p>
        </w:tc>
        <w:tc>
          <w:tcPr>
            <w:tcW w:w="852" w:type="dxa"/>
          </w:tcPr>
          <w:p w14:paraId="23DC214F" w14:textId="77777777" w:rsidR="00356F0E" w:rsidRDefault="003B5935">
            <w:pPr>
              <w:pStyle w:val="TableParagraph"/>
              <w:spacing w:before="1"/>
              <w:ind w:left="3"/>
              <w:jc w:val="center"/>
              <w:rPr>
                <w:rFonts w:ascii="Calibri"/>
              </w:rPr>
            </w:pPr>
            <w:r>
              <w:rPr>
                <w:rFonts w:ascii="Calibri"/>
              </w:rPr>
              <w:t>6</w:t>
            </w:r>
          </w:p>
        </w:tc>
        <w:tc>
          <w:tcPr>
            <w:tcW w:w="1276" w:type="dxa"/>
          </w:tcPr>
          <w:p w14:paraId="4EF68BBF" w14:textId="77777777" w:rsidR="00356F0E" w:rsidRDefault="003B5935">
            <w:pPr>
              <w:pStyle w:val="TableParagraph"/>
              <w:spacing w:before="1"/>
              <w:ind w:left="4"/>
              <w:jc w:val="center"/>
              <w:rPr>
                <w:rFonts w:ascii="Calibri"/>
              </w:rPr>
            </w:pPr>
            <w:r>
              <w:rPr>
                <w:rFonts w:ascii="Calibri"/>
              </w:rPr>
              <w:t>3</w:t>
            </w:r>
          </w:p>
        </w:tc>
        <w:tc>
          <w:tcPr>
            <w:tcW w:w="992" w:type="dxa"/>
          </w:tcPr>
          <w:p w14:paraId="635BF321" w14:textId="77777777" w:rsidR="00356F0E" w:rsidRDefault="003B5935">
            <w:pPr>
              <w:pStyle w:val="TableParagraph"/>
              <w:spacing w:before="1"/>
              <w:ind w:left="224" w:right="215"/>
              <w:jc w:val="center"/>
              <w:rPr>
                <w:rFonts w:ascii="Calibri"/>
              </w:rPr>
            </w:pPr>
            <w:r>
              <w:rPr>
                <w:rFonts w:ascii="Calibri"/>
              </w:rPr>
              <w:t>1.099</w:t>
            </w:r>
          </w:p>
        </w:tc>
        <w:tc>
          <w:tcPr>
            <w:tcW w:w="1133" w:type="dxa"/>
          </w:tcPr>
          <w:p w14:paraId="598B2389" w14:textId="77777777" w:rsidR="00356F0E" w:rsidRDefault="003B5935">
            <w:pPr>
              <w:pStyle w:val="TableParagraph"/>
              <w:spacing w:before="1"/>
              <w:ind w:left="348" w:right="344"/>
              <w:jc w:val="center"/>
              <w:rPr>
                <w:rFonts w:ascii="Calibri"/>
              </w:rPr>
            </w:pPr>
            <w:r>
              <w:rPr>
                <w:rFonts w:ascii="Calibri"/>
              </w:rPr>
              <w:t>10</w:t>
            </w:r>
          </w:p>
        </w:tc>
      </w:tr>
      <w:tr w:rsidR="00356F0E" w14:paraId="46F62EFB" w14:textId="77777777">
        <w:trPr>
          <w:trHeight w:val="298"/>
        </w:trPr>
        <w:tc>
          <w:tcPr>
            <w:tcW w:w="1200" w:type="dxa"/>
          </w:tcPr>
          <w:p w14:paraId="106F16F3" w14:textId="77777777" w:rsidR="00356F0E" w:rsidRDefault="003B5935">
            <w:pPr>
              <w:pStyle w:val="TableParagraph"/>
              <w:spacing w:line="266" w:lineRule="exact"/>
              <w:ind w:left="215" w:right="208"/>
              <w:jc w:val="center"/>
              <w:rPr>
                <w:rFonts w:ascii="Calibri"/>
              </w:rPr>
            </w:pPr>
            <w:r>
              <w:rPr>
                <w:rFonts w:ascii="Calibri"/>
              </w:rPr>
              <w:t>5.9</w:t>
            </w:r>
          </w:p>
        </w:tc>
        <w:tc>
          <w:tcPr>
            <w:tcW w:w="1200" w:type="dxa"/>
          </w:tcPr>
          <w:p w14:paraId="10D016F6" w14:textId="77777777" w:rsidR="00356F0E" w:rsidRDefault="003B5935">
            <w:pPr>
              <w:pStyle w:val="TableParagraph"/>
              <w:spacing w:line="266" w:lineRule="exact"/>
              <w:ind w:left="216" w:right="207"/>
              <w:jc w:val="center"/>
              <w:rPr>
                <w:rFonts w:ascii="Calibri"/>
              </w:rPr>
            </w:pPr>
            <w:r>
              <w:rPr>
                <w:rFonts w:ascii="Calibri"/>
              </w:rPr>
              <w:t>60</w:t>
            </w:r>
          </w:p>
        </w:tc>
        <w:tc>
          <w:tcPr>
            <w:tcW w:w="1200" w:type="dxa"/>
          </w:tcPr>
          <w:p w14:paraId="1A0D9511" w14:textId="77777777" w:rsidR="00356F0E" w:rsidRDefault="003B5935">
            <w:pPr>
              <w:pStyle w:val="TableParagraph"/>
              <w:spacing w:line="266" w:lineRule="exact"/>
              <w:ind w:left="216" w:right="207"/>
              <w:jc w:val="center"/>
              <w:rPr>
                <w:rFonts w:ascii="Calibri"/>
              </w:rPr>
            </w:pPr>
            <w:r>
              <w:rPr>
                <w:rFonts w:ascii="Calibri"/>
              </w:rPr>
              <w:t>37</w:t>
            </w:r>
          </w:p>
        </w:tc>
        <w:tc>
          <w:tcPr>
            <w:tcW w:w="1201" w:type="dxa"/>
          </w:tcPr>
          <w:p w14:paraId="161C5B69" w14:textId="77777777" w:rsidR="00356F0E" w:rsidRDefault="003B5935">
            <w:pPr>
              <w:pStyle w:val="TableParagraph"/>
              <w:spacing w:line="266" w:lineRule="exact"/>
              <w:ind w:left="203" w:right="194"/>
              <w:jc w:val="center"/>
              <w:rPr>
                <w:rFonts w:ascii="Calibri"/>
              </w:rPr>
            </w:pPr>
            <w:r>
              <w:rPr>
                <w:rFonts w:ascii="Calibri"/>
              </w:rPr>
              <w:t>1660</w:t>
            </w:r>
          </w:p>
        </w:tc>
        <w:tc>
          <w:tcPr>
            <w:tcW w:w="1200" w:type="dxa"/>
          </w:tcPr>
          <w:p w14:paraId="58EB8164" w14:textId="77777777" w:rsidR="00356F0E" w:rsidRDefault="003B5935">
            <w:pPr>
              <w:pStyle w:val="TableParagraph"/>
              <w:spacing w:line="266" w:lineRule="exact"/>
              <w:ind w:left="215" w:right="208"/>
              <w:jc w:val="center"/>
              <w:rPr>
                <w:rFonts w:ascii="Calibri"/>
              </w:rPr>
            </w:pPr>
            <w:r>
              <w:rPr>
                <w:rFonts w:ascii="Calibri"/>
              </w:rPr>
              <w:t>736.90</w:t>
            </w:r>
          </w:p>
        </w:tc>
        <w:tc>
          <w:tcPr>
            <w:tcW w:w="1200" w:type="dxa"/>
          </w:tcPr>
          <w:p w14:paraId="5DCFC6A6"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0704A8AC"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58C78435" w14:textId="77777777" w:rsidR="00356F0E" w:rsidRDefault="003B5935">
            <w:pPr>
              <w:pStyle w:val="TableParagraph"/>
              <w:spacing w:line="266" w:lineRule="exact"/>
              <w:ind w:left="4"/>
              <w:jc w:val="center"/>
              <w:rPr>
                <w:rFonts w:ascii="Calibri"/>
              </w:rPr>
            </w:pPr>
            <w:r>
              <w:rPr>
                <w:rFonts w:ascii="Calibri"/>
              </w:rPr>
              <w:t>3</w:t>
            </w:r>
          </w:p>
        </w:tc>
        <w:tc>
          <w:tcPr>
            <w:tcW w:w="852" w:type="dxa"/>
          </w:tcPr>
          <w:p w14:paraId="7927C828" w14:textId="77777777" w:rsidR="00356F0E" w:rsidRDefault="003B5935">
            <w:pPr>
              <w:pStyle w:val="TableParagraph"/>
              <w:spacing w:line="266" w:lineRule="exact"/>
              <w:ind w:left="3"/>
              <w:jc w:val="center"/>
              <w:rPr>
                <w:rFonts w:ascii="Calibri"/>
              </w:rPr>
            </w:pPr>
            <w:r>
              <w:rPr>
                <w:rFonts w:ascii="Calibri"/>
              </w:rPr>
              <w:t>5</w:t>
            </w:r>
          </w:p>
        </w:tc>
        <w:tc>
          <w:tcPr>
            <w:tcW w:w="1276" w:type="dxa"/>
          </w:tcPr>
          <w:p w14:paraId="06369DBF"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784E5B8F" w14:textId="77777777" w:rsidR="00356F0E" w:rsidRDefault="003B5935">
            <w:pPr>
              <w:pStyle w:val="TableParagraph"/>
              <w:spacing w:line="266" w:lineRule="exact"/>
              <w:ind w:left="224" w:right="215"/>
              <w:jc w:val="center"/>
              <w:rPr>
                <w:rFonts w:ascii="Calibri"/>
              </w:rPr>
            </w:pPr>
            <w:r>
              <w:rPr>
                <w:rFonts w:ascii="Calibri"/>
              </w:rPr>
              <w:t>0.680</w:t>
            </w:r>
          </w:p>
        </w:tc>
        <w:tc>
          <w:tcPr>
            <w:tcW w:w="1133" w:type="dxa"/>
          </w:tcPr>
          <w:p w14:paraId="711B7F79" w14:textId="77777777" w:rsidR="00356F0E" w:rsidRDefault="003B5935">
            <w:pPr>
              <w:pStyle w:val="TableParagraph"/>
              <w:spacing w:line="266" w:lineRule="exact"/>
              <w:ind w:left="348" w:right="344"/>
              <w:jc w:val="center"/>
              <w:rPr>
                <w:rFonts w:ascii="Calibri"/>
              </w:rPr>
            </w:pPr>
            <w:r>
              <w:rPr>
                <w:rFonts w:ascii="Calibri"/>
              </w:rPr>
              <w:t>9.8</w:t>
            </w:r>
          </w:p>
        </w:tc>
      </w:tr>
    </w:tbl>
    <w:p w14:paraId="6D752DEB" w14:textId="77777777" w:rsidR="00356F0E" w:rsidRDefault="00356F0E">
      <w:pPr>
        <w:spacing w:line="266" w:lineRule="exact"/>
        <w:jc w:val="center"/>
        <w:rPr>
          <w:rFonts w:ascii="Calibri"/>
        </w:rPr>
        <w:sectPr w:rsidR="00356F0E">
          <w:footerReference w:type="default" r:id="rId97"/>
          <w:pgSz w:w="16840" w:h="11910" w:orient="landscape"/>
          <w:pgMar w:top="1100" w:right="1400" w:bottom="280" w:left="1580" w:header="0" w:footer="0" w:gutter="0"/>
          <w:cols w:space="720"/>
        </w:sectPr>
      </w:pPr>
    </w:p>
    <w:p w14:paraId="436F8F4D" w14:textId="77777777" w:rsidR="00356F0E" w:rsidRDefault="00356F0E">
      <w:pPr>
        <w:pStyle w:val="Textoindependiente"/>
        <w:rPr>
          <w:b/>
          <w:sz w:val="20"/>
        </w:rPr>
      </w:pPr>
    </w:p>
    <w:p w14:paraId="29D94B6D" w14:textId="77777777" w:rsidR="00356F0E" w:rsidRDefault="00356F0E">
      <w:pPr>
        <w:pStyle w:val="Textoindependiente"/>
        <w:rPr>
          <w:b/>
          <w:sz w:val="20"/>
        </w:rPr>
      </w:pPr>
    </w:p>
    <w:p w14:paraId="102F4EE5" w14:textId="77777777" w:rsidR="00356F0E" w:rsidRDefault="00356F0E">
      <w:pPr>
        <w:pStyle w:val="Textoindependiente"/>
        <w:rPr>
          <w:b/>
          <w:sz w:val="20"/>
        </w:rPr>
      </w:pPr>
    </w:p>
    <w:p w14:paraId="01F266CF" w14:textId="77777777" w:rsidR="00356F0E" w:rsidRDefault="00356F0E">
      <w:pPr>
        <w:pStyle w:val="Textoindependiente"/>
        <w:rPr>
          <w:b/>
          <w:sz w:val="20"/>
        </w:rPr>
      </w:pPr>
    </w:p>
    <w:p w14:paraId="4B5ECED7" w14:textId="77777777" w:rsidR="00356F0E" w:rsidRDefault="00356F0E">
      <w:pPr>
        <w:pStyle w:val="Textoindependiente"/>
        <w:spacing w:before="10"/>
        <w:rPr>
          <w:b/>
          <w:sz w:val="20"/>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0"/>
        <w:gridCol w:w="1200"/>
        <w:gridCol w:w="1200"/>
        <w:gridCol w:w="1201"/>
        <w:gridCol w:w="1200"/>
        <w:gridCol w:w="1200"/>
        <w:gridCol w:w="1200"/>
        <w:gridCol w:w="957"/>
        <w:gridCol w:w="852"/>
        <w:gridCol w:w="1276"/>
        <w:gridCol w:w="992"/>
        <w:gridCol w:w="1133"/>
      </w:tblGrid>
      <w:tr w:rsidR="00356F0E" w14:paraId="37BFEDEE" w14:textId="77777777">
        <w:trPr>
          <w:trHeight w:val="298"/>
        </w:trPr>
        <w:tc>
          <w:tcPr>
            <w:tcW w:w="1200" w:type="dxa"/>
          </w:tcPr>
          <w:p w14:paraId="0F31FE6E" w14:textId="77777777" w:rsidR="00356F0E" w:rsidRDefault="003B5935">
            <w:pPr>
              <w:pStyle w:val="TableParagraph"/>
              <w:spacing w:line="267" w:lineRule="exact"/>
              <w:ind w:left="215" w:right="208"/>
              <w:jc w:val="center"/>
              <w:rPr>
                <w:rFonts w:ascii="Calibri"/>
              </w:rPr>
            </w:pPr>
            <w:r>
              <w:rPr>
                <w:rFonts w:ascii="Calibri"/>
              </w:rPr>
              <w:t>6.4</w:t>
            </w:r>
          </w:p>
        </w:tc>
        <w:tc>
          <w:tcPr>
            <w:tcW w:w="1200" w:type="dxa"/>
          </w:tcPr>
          <w:p w14:paraId="0BFA70CB" w14:textId="77777777" w:rsidR="00356F0E" w:rsidRDefault="003B5935">
            <w:pPr>
              <w:pStyle w:val="TableParagraph"/>
              <w:spacing w:line="267" w:lineRule="exact"/>
              <w:ind w:left="216" w:right="207"/>
              <w:jc w:val="center"/>
              <w:rPr>
                <w:rFonts w:ascii="Calibri"/>
              </w:rPr>
            </w:pPr>
            <w:r>
              <w:rPr>
                <w:rFonts w:ascii="Calibri"/>
              </w:rPr>
              <w:t>51</w:t>
            </w:r>
          </w:p>
        </w:tc>
        <w:tc>
          <w:tcPr>
            <w:tcW w:w="1200" w:type="dxa"/>
          </w:tcPr>
          <w:p w14:paraId="21C5E361" w14:textId="77777777" w:rsidR="00356F0E" w:rsidRDefault="003B5935">
            <w:pPr>
              <w:pStyle w:val="TableParagraph"/>
              <w:spacing w:line="267" w:lineRule="exact"/>
              <w:ind w:left="216" w:right="207"/>
              <w:jc w:val="center"/>
              <w:rPr>
                <w:rFonts w:ascii="Calibri"/>
              </w:rPr>
            </w:pPr>
            <w:r>
              <w:rPr>
                <w:rFonts w:ascii="Calibri"/>
              </w:rPr>
              <w:t>35</w:t>
            </w:r>
          </w:p>
        </w:tc>
        <w:tc>
          <w:tcPr>
            <w:tcW w:w="1201" w:type="dxa"/>
          </w:tcPr>
          <w:p w14:paraId="3FB0CC97" w14:textId="77777777" w:rsidR="00356F0E" w:rsidRDefault="003B5935">
            <w:pPr>
              <w:pStyle w:val="TableParagraph"/>
              <w:spacing w:line="267" w:lineRule="exact"/>
              <w:ind w:right="364"/>
              <w:jc w:val="right"/>
              <w:rPr>
                <w:rFonts w:ascii="Calibri"/>
              </w:rPr>
            </w:pPr>
            <w:r>
              <w:rPr>
                <w:rFonts w:ascii="Calibri"/>
              </w:rPr>
              <w:t>1960</w:t>
            </w:r>
          </w:p>
        </w:tc>
        <w:tc>
          <w:tcPr>
            <w:tcW w:w="1200" w:type="dxa"/>
          </w:tcPr>
          <w:p w14:paraId="7CA59A36" w14:textId="77777777" w:rsidR="00356F0E" w:rsidRDefault="003B5935">
            <w:pPr>
              <w:pStyle w:val="TableParagraph"/>
              <w:spacing w:line="267" w:lineRule="exact"/>
              <w:ind w:left="215" w:right="208"/>
              <w:jc w:val="center"/>
              <w:rPr>
                <w:rFonts w:ascii="Calibri"/>
              </w:rPr>
            </w:pPr>
            <w:r>
              <w:rPr>
                <w:rFonts w:ascii="Calibri"/>
              </w:rPr>
              <w:t>925.15</w:t>
            </w:r>
          </w:p>
        </w:tc>
        <w:tc>
          <w:tcPr>
            <w:tcW w:w="1200" w:type="dxa"/>
          </w:tcPr>
          <w:p w14:paraId="781A1641" w14:textId="77777777" w:rsidR="00356F0E" w:rsidRDefault="003B5935">
            <w:pPr>
              <w:pStyle w:val="TableParagraph"/>
              <w:spacing w:line="267" w:lineRule="exact"/>
              <w:ind w:left="8"/>
              <w:jc w:val="center"/>
              <w:rPr>
                <w:rFonts w:ascii="Calibri"/>
              </w:rPr>
            </w:pPr>
            <w:r>
              <w:rPr>
                <w:rFonts w:ascii="Calibri"/>
              </w:rPr>
              <w:t>2</w:t>
            </w:r>
          </w:p>
        </w:tc>
        <w:tc>
          <w:tcPr>
            <w:tcW w:w="1200" w:type="dxa"/>
          </w:tcPr>
          <w:p w14:paraId="1BD4B992" w14:textId="77777777" w:rsidR="00356F0E" w:rsidRDefault="003B5935">
            <w:pPr>
              <w:pStyle w:val="TableParagraph"/>
              <w:spacing w:line="267" w:lineRule="exact"/>
              <w:ind w:left="8"/>
              <w:jc w:val="center"/>
              <w:rPr>
                <w:rFonts w:ascii="Calibri"/>
              </w:rPr>
            </w:pPr>
            <w:r>
              <w:rPr>
                <w:rFonts w:ascii="Calibri"/>
              </w:rPr>
              <w:t>1</w:t>
            </w:r>
          </w:p>
        </w:tc>
        <w:tc>
          <w:tcPr>
            <w:tcW w:w="957" w:type="dxa"/>
          </w:tcPr>
          <w:p w14:paraId="4ADFD68D" w14:textId="77777777" w:rsidR="00356F0E" w:rsidRDefault="003B5935">
            <w:pPr>
              <w:pStyle w:val="TableParagraph"/>
              <w:spacing w:line="267" w:lineRule="exact"/>
              <w:ind w:right="413"/>
              <w:jc w:val="right"/>
              <w:rPr>
                <w:rFonts w:ascii="Calibri"/>
              </w:rPr>
            </w:pPr>
            <w:r>
              <w:rPr>
                <w:rFonts w:ascii="Calibri"/>
              </w:rPr>
              <w:t>1</w:t>
            </w:r>
          </w:p>
        </w:tc>
        <w:tc>
          <w:tcPr>
            <w:tcW w:w="852" w:type="dxa"/>
          </w:tcPr>
          <w:p w14:paraId="0836C820" w14:textId="77777777" w:rsidR="00356F0E" w:rsidRDefault="003B5935">
            <w:pPr>
              <w:pStyle w:val="TableParagraph"/>
              <w:spacing w:line="267" w:lineRule="exact"/>
              <w:ind w:left="3"/>
              <w:jc w:val="center"/>
              <w:rPr>
                <w:rFonts w:ascii="Calibri"/>
              </w:rPr>
            </w:pPr>
            <w:r>
              <w:rPr>
                <w:rFonts w:ascii="Calibri"/>
              </w:rPr>
              <w:t>4</w:t>
            </w:r>
          </w:p>
        </w:tc>
        <w:tc>
          <w:tcPr>
            <w:tcW w:w="1276" w:type="dxa"/>
          </w:tcPr>
          <w:p w14:paraId="38A8327E" w14:textId="77777777" w:rsidR="00356F0E" w:rsidRDefault="003B5935">
            <w:pPr>
              <w:pStyle w:val="TableParagraph"/>
              <w:spacing w:line="267" w:lineRule="exact"/>
              <w:ind w:left="4"/>
              <w:jc w:val="center"/>
              <w:rPr>
                <w:rFonts w:ascii="Calibri"/>
              </w:rPr>
            </w:pPr>
            <w:r>
              <w:rPr>
                <w:rFonts w:ascii="Calibri"/>
              </w:rPr>
              <w:t>3</w:t>
            </w:r>
          </w:p>
        </w:tc>
        <w:tc>
          <w:tcPr>
            <w:tcW w:w="992" w:type="dxa"/>
          </w:tcPr>
          <w:p w14:paraId="27A5CE76" w14:textId="77777777" w:rsidR="00356F0E" w:rsidRDefault="003B5935">
            <w:pPr>
              <w:pStyle w:val="TableParagraph"/>
              <w:spacing w:line="267" w:lineRule="exact"/>
              <w:ind w:left="224" w:right="215"/>
              <w:jc w:val="center"/>
              <w:rPr>
                <w:rFonts w:ascii="Calibri"/>
              </w:rPr>
            </w:pPr>
            <w:r>
              <w:rPr>
                <w:rFonts w:ascii="Calibri"/>
              </w:rPr>
              <w:t>0.862</w:t>
            </w:r>
          </w:p>
        </w:tc>
        <w:tc>
          <w:tcPr>
            <w:tcW w:w="1133" w:type="dxa"/>
          </w:tcPr>
          <w:p w14:paraId="1EEE51AC" w14:textId="77777777" w:rsidR="00356F0E" w:rsidRDefault="003B5935">
            <w:pPr>
              <w:pStyle w:val="TableParagraph"/>
              <w:spacing w:line="267" w:lineRule="exact"/>
              <w:ind w:left="348" w:right="344"/>
              <w:jc w:val="center"/>
              <w:rPr>
                <w:rFonts w:ascii="Calibri"/>
              </w:rPr>
            </w:pPr>
            <w:r>
              <w:rPr>
                <w:rFonts w:ascii="Calibri"/>
              </w:rPr>
              <w:t>9.7</w:t>
            </w:r>
          </w:p>
        </w:tc>
      </w:tr>
      <w:tr w:rsidR="00356F0E" w14:paraId="404DDDDB" w14:textId="77777777">
        <w:trPr>
          <w:trHeight w:val="301"/>
        </w:trPr>
        <w:tc>
          <w:tcPr>
            <w:tcW w:w="1200" w:type="dxa"/>
          </w:tcPr>
          <w:p w14:paraId="59179103" w14:textId="77777777" w:rsidR="00356F0E" w:rsidRDefault="003B5935">
            <w:pPr>
              <w:pStyle w:val="TableParagraph"/>
              <w:spacing w:before="1"/>
              <w:ind w:left="215" w:right="208"/>
              <w:jc w:val="center"/>
              <w:rPr>
                <w:rFonts w:ascii="Calibri"/>
              </w:rPr>
            </w:pPr>
            <w:r>
              <w:rPr>
                <w:rFonts w:ascii="Calibri"/>
              </w:rPr>
              <w:t>6.3</w:t>
            </w:r>
          </w:p>
        </w:tc>
        <w:tc>
          <w:tcPr>
            <w:tcW w:w="1200" w:type="dxa"/>
          </w:tcPr>
          <w:p w14:paraId="7822F9DA" w14:textId="77777777" w:rsidR="00356F0E" w:rsidRDefault="003B5935">
            <w:pPr>
              <w:pStyle w:val="TableParagraph"/>
              <w:spacing w:before="1"/>
              <w:ind w:left="216" w:right="207"/>
              <w:jc w:val="center"/>
              <w:rPr>
                <w:rFonts w:ascii="Calibri"/>
              </w:rPr>
            </w:pPr>
            <w:r>
              <w:rPr>
                <w:rFonts w:ascii="Calibri"/>
              </w:rPr>
              <w:t>57</w:t>
            </w:r>
          </w:p>
        </w:tc>
        <w:tc>
          <w:tcPr>
            <w:tcW w:w="1200" w:type="dxa"/>
          </w:tcPr>
          <w:p w14:paraId="70D81142" w14:textId="77777777" w:rsidR="00356F0E" w:rsidRDefault="003B5935">
            <w:pPr>
              <w:pStyle w:val="TableParagraph"/>
              <w:spacing w:before="1"/>
              <w:ind w:left="216" w:right="207"/>
              <w:jc w:val="center"/>
              <w:rPr>
                <w:rFonts w:ascii="Calibri"/>
              </w:rPr>
            </w:pPr>
            <w:r>
              <w:rPr>
                <w:rFonts w:ascii="Calibri"/>
              </w:rPr>
              <w:t>35</w:t>
            </w:r>
          </w:p>
        </w:tc>
        <w:tc>
          <w:tcPr>
            <w:tcW w:w="1201" w:type="dxa"/>
          </w:tcPr>
          <w:p w14:paraId="2C1B14ED" w14:textId="77777777" w:rsidR="00356F0E" w:rsidRDefault="003B5935">
            <w:pPr>
              <w:pStyle w:val="TableParagraph"/>
              <w:spacing w:before="1"/>
              <w:ind w:right="364"/>
              <w:jc w:val="right"/>
              <w:rPr>
                <w:rFonts w:ascii="Calibri"/>
              </w:rPr>
            </w:pPr>
            <w:r>
              <w:rPr>
                <w:rFonts w:ascii="Calibri"/>
              </w:rPr>
              <w:t>1754</w:t>
            </w:r>
          </w:p>
        </w:tc>
        <w:tc>
          <w:tcPr>
            <w:tcW w:w="1200" w:type="dxa"/>
          </w:tcPr>
          <w:p w14:paraId="25FE9CFE" w14:textId="77777777" w:rsidR="00356F0E" w:rsidRDefault="003B5935">
            <w:pPr>
              <w:pStyle w:val="TableParagraph"/>
              <w:spacing w:before="1"/>
              <w:ind w:left="216" w:right="208"/>
              <w:jc w:val="center"/>
              <w:rPr>
                <w:rFonts w:ascii="Calibri"/>
              </w:rPr>
            </w:pPr>
            <w:r>
              <w:rPr>
                <w:rFonts w:ascii="Calibri"/>
              </w:rPr>
              <w:t>1286.66</w:t>
            </w:r>
          </w:p>
        </w:tc>
        <w:tc>
          <w:tcPr>
            <w:tcW w:w="1200" w:type="dxa"/>
          </w:tcPr>
          <w:p w14:paraId="33D98E65" w14:textId="77777777" w:rsidR="00356F0E" w:rsidRDefault="003B5935">
            <w:pPr>
              <w:pStyle w:val="TableParagraph"/>
              <w:spacing w:before="1"/>
              <w:ind w:left="8"/>
              <w:jc w:val="center"/>
              <w:rPr>
                <w:rFonts w:ascii="Calibri"/>
              </w:rPr>
            </w:pPr>
            <w:r>
              <w:rPr>
                <w:rFonts w:ascii="Calibri"/>
              </w:rPr>
              <w:t>3</w:t>
            </w:r>
          </w:p>
        </w:tc>
        <w:tc>
          <w:tcPr>
            <w:tcW w:w="1200" w:type="dxa"/>
          </w:tcPr>
          <w:p w14:paraId="3C389587" w14:textId="77777777" w:rsidR="00356F0E" w:rsidRDefault="003B5935">
            <w:pPr>
              <w:pStyle w:val="TableParagraph"/>
              <w:spacing w:before="1"/>
              <w:ind w:left="8"/>
              <w:jc w:val="center"/>
              <w:rPr>
                <w:rFonts w:ascii="Calibri"/>
              </w:rPr>
            </w:pPr>
            <w:r>
              <w:rPr>
                <w:rFonts w:ascii="Calibri"/>
              </w:rPr>
              <w:t>2</w:t>
            </w:r>
          </w:p>
        </w:tc>
        <w:tc>
          <w:tcPr>
            <w:tcW w:w="957" w:type="dxa"/>
          </w:tcPr>
          <w:p w14:paraId="61CD37E7" w14:textId="77777777" w:rsidR="00356F0E" w:rsidRDefault="003B5935">
            <w:pPr>
              <w:pStyle w:val="TableParagraph"/>
              <w:spacing w:before="1"/>
              <w:ind w:right="413"/>
              <w:jc w:val="right"/>
              <w:rPr>
                <w:rFonts w:ascii="Calibri"/>
              </w:rPr>
            </w:pPr>
            <w:r>
              <w:rPr>
                <w:rFonts w:ascii="Calibri"/>
              </w:rPr>
              <w:t>3</w:t>
            </w:r>
          </w:p>
        </w:tc>
        <w:tc>
          <w:tcPr>
            <w:tcW w:w="852" w:type="dxa"/>
          </w:tcPr>
          <w:p w14:paraId="18E68D49" w14:textId="77777777" w:rsidR="00356F0E" w:rsidRDefault="003B5935">
            <w:pPr>
              <w:pStyle w:val="TableParagraph"/>
              <w:spacing w:before="1"/>
              <w:ind w:left="3"/>
              <w:jc w:val="center"/>
              <w:rPr>
                <w:rFonts w:ascii="Calibri"/>
              </w:rPr>
            </w:pPr>
            <w:r>
              <w:rPr>
                <w:rFonts w:ascii="Calibri"/>
              </w:rPr>
              <w:t>4</w:t>
            </w:r>
          </w:p>
        </w:tc>
        <w:tc>
          <w:tcPr>
            <w:tcW w:w="1276" w:type="dxa"/>
          </w:tcPr>
          <w:p w14:paraId="5FC6E05E" w14:textId="77777777" w:rsidR="00356F0E" w:rsidRDefault="003B5935">
            <w:pPr>
              <w:pStyle w:val="TableParagraph"/>
              <w:spacing w:before="1"/>
              <w:ind w:left="4"/>
              <w:jc w:val="center"/>
              <w:rPr>
                <w:rFonts w:ascii="Calibri"/>
              </w:rPr>
            </w:pPr>
            <w:r>
              <w:rPr>
                <w:rFonts w:ascii="Calibri"/>
              </w:rPr>
              <w:t>3</w:t>
            </w:r>
          </w:p>
        </w:tc>
        <w:tc>
          <w:tcPr>
            <w:tcW w:w="992" w:type="dxa"/>
          </w:tcPr>
          <w:p w14:paraId="6B9A4E7D" w14:textId="77777777" w:rsidR="00356F0E" w:rsidRDefault="003B5935">
            <w:pPr>
              <w:pStyle w:val="TableParagraph"/>
              <w:spacing w:before="1"/>
              <w:ind w:left="224" w:right="215"/>
              <w:jc w:val="center"/>
              <w:rPr>
                <w:rFonts w:ascii="Calibri"/>
              </w:rPr>
            </w:pPr>
            <w:r>
              <w:rPr>
                <w:rFonts w:ascii="Calibri"/>
              </w:rPr>
              <w:t>1.176</w:t>
            </w:r>
          </w:p>
        </w:tc>
        <w:tc>
          <w:tcPr>
            <w:tcW w:w="1133" w:type="dxa"/>
          </w:tcPr>
          <w:p w14:paraId="19C1F12C" w14:textId="77777777" w:rsidR="00356F0E" w:rsidRDefault="003B5935">
            <w:pPr>
              <w:pStyle w:val="TableParagraph"/>
              <w:spacing w:before="1"/>
              <w:ind w:left="348" w:right="344"/>
              <w:jc w:val="center"/>
              <w:rPr>
                <w:rFonts w:ascii="Calibri"/>
              </w:rPr>
            </w:pPr>
            <w:r>
              <w:rPr>
                <w:rFonts w:ascii="Calibri"/>
              </w:rPr>
              <w:t>8.5</w:t>
            </w:r>
          </w:p>
        </w:tc>
      </w:tr>
      <w:tr w:rsidR="00356F0E" w14:paraId="67028CAD" w14:textId="77777777">
        <w:trPr>
          <w:trHeight w:val="298"/>
        </w:trPr>
        <w:tc>
          <w:tcPr>
            <w:tcW w:w="1200" w:type="dxa"/>
          </w:tcPr>
          <w:p w14:paraId="0644EF3B" w14:textId="77777777" w:rsidR="00356F0E" w:rsidRDefault="003B5935">
            <w:pPr>
              <w:pStyle w:val="TableParagraph"/>
              <w:spacing w:line="266" w:lineRule="exact"/>
              <w:ind w:left="215" w:right="208"/>
              <w:jc w:val="center"/>
              <w:rPr>
                <w:rFonts w:ascii="Calibri"/>
              </w:rPr>
            </w:pPr>
            <w:r>
              <w:rPr>
                <w:rFonts w:ascii="Calibri"/>
              </w:rPr>
              <w:t>6.6</w:t>
            </w:r>
          </w:p>
        </w:tc>
        <w:tc>
          <w:tcPr>
            <w:tcW w:w="1200" w:type="dxa"/>
          </w:tcPr>
          <w:p w14:paraId="1D9A67A7" w14:textId="77777777" w:rsidR="00356F0E" w:rsidRDefault="003B5935">
            <w:pPr>
              <w:pStyle w:val="TableParagraph"/>
              <w:spacing w:line="266" w:lineRule="exact"/>
              <w:ind w:left="216" w:right="207"/>
              <w:jc w:val="center"/>
              <w:rPr>
                <w:rFonts w:ascii="Calibri"/>
              </w:rPr>
            </w:pPr>
            <w:r>
              <w:rPr>
                <w:rFonts w:ascii="Calibri"/>
              </w:rPr>
              <w:t>61</w:t>
            </w:r>
          </w:p>
        </w:tc>
        <w:tc>
          <w:tcPr>
            <w:tcW w:w="1200" w:type="dxa"/>
          </w:tcPr>
          <w:p w14:paraId="47873481" w14:textId="77777777" w:rsidR="00356F0E" w:rsidRDefault="003B5935">
            <w:pPr>
              <w:pStyle w:val="TableParagraph"/>
              <w:spacing w:line="266" w:lineRule="exact"/>
              <w:ind w:left="216" w:right="207"/>
              <w:jc w:val="center"/>
              <w:rPr>
                <w:rFonts w:ascii="Calibri"/>
              </w:rPr>
            </w:pPr>
            <w:r>
              <w:rPr>
                <w:rFonts w:ascii="Calibri"/>
              </w:rPr>
              <w:t>34</w:t>
            </w:r>
          </w:p>
        </w:tc>
        <w:tc>
          <w:tcPr>
            <w:tcW w:w="1201" w:type="dxa"/>
          </w:tcPr>
          <w:p w14:paraId="28F6139A" w14:textId="77777777" w:rsidR="00356F0E" w:rsidRDefault="003B5935">
            <w:pPr>
              <w:pStyle w:val="TableParagraph"/>
              <w:spacing w:line="266" w:lineRule="exact"/>
              <w:ind w:right="364"/>
              <w:jc w:val="right"/>
              <w:rPr>
                <w:rFonts w:ascii="Calibri"/>
              </w:rPr>
            </w:pPr>
            <w:r>
              <w:rPr>
                <w:rFonts w:ascii="Calibri"/>
              </w:rPr>
              <w:t>1639</w:t>
            </w:r>
          </w:p>
        </w:tc>
        <w:tc>
          <w:tcPr>
            <w:tcW w:w="1200" w:type="dxa"/>
          </w:tcPr>
          <w:p w14:paraId="035AD384" w14:textId="77777777" w:rsidR="00356F0E" w:rsidRDefault="003B5935">
            <w:pPr>
              <w:pStyle w:val="TableParagraph"/>
              <w:spacing w:line="266" w:lineRule="exact"/>
              <w:ind w:left="215" w:right="208"/>
              <w:jc w:val="center"/>
              <w:rPr>
                <w:rFonts w:ascii="Calibri"/>
              </w:rPr>
            </w:pPr>
            <w:r>
              <w:rPr>
                <w:rFonts w:ascii="Calibri"/>
              </w:rPr>
              <w:t>993.76</w:t>
            </w:r>
          </w:p>
        </w:tc>
        <w:tc>
          <w:tcPr>
            <w:tcW w:w="1200" w:type="dxa"/>
          </w:tcPr>
          <w:p w14:paraId="4E7116E4" w14:textId="77777777" w:rsidR="00356F0E" w:rsidRDefault="003B5935">
            <w:pPr>
              <w:pStyle w:val="TableParagraph"/>
              <w:spacing w:line="266" w:lineRule="exact"/>
              <w:ind w:left="8"/>
              <w:jc w:val="center"/>
              <w:rPr>
                <w:rFonts w:ascii="Calibri"/>
              </w:rPr>
            </w:pPr>
            <w:r>
              <w:rPr>
                <w:rFonts w:ascii="Calibri"/>
              </w:rPr>
              <w:t>3</w:t>
            </w:r>
          </w:p>
        </w:tc>
        <w:tc>
          <w:tcPr>
            <w:tcW w:w="1200" w:type="dxa"/>
          </w:tcPr>
          <w:p w14:paraId="6387FB8C"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72CA1813" w14:textId="77777777" w:rsidR="00356F0E" w:rsidRDefault="003B5935">
            <w:pPr>
              <w:pStyle w:val="TableParagraph"/>
              <w:spacing w:line="266" w:lineRule="exact"/>
              <w:ind w:right="413"/>
              <w:jc w:val="right"/>
              <w:rPr>
                <w:rFonts w:ascii="Calibri"/>
              </w:rPr>
            </w:pPr>
            <w:r>
              <w:rPr>
                <w:rFonts w:ascii="Calibri"/>
              </w:rPr>
              <w:t>4</w:t>
            </w:r>
          </w:p>
        </w:tc>
        <w:tc>
          <w:tcPr>
            <w:tcW w:w="852" w:type="dxa"/>
          </w:tcPr>
          <w:p w14:paraId="4E0A9886" w14:textId="77777777" w:rsidR="00356F0E" w:rsidRDefault="003B5935">
            <w:pPr>
              <w:pStyle w:val="TableParagraph"/>
              <w:spacing w:line="266" w:lineRule="exact"/>
              <w:ind w:left="3"/>
              <w:jc w:val="center"/>
              <w:rPr>
                <w:rFonts w:ascii="Calibri"/>
              </w:rPr>
            </w:pPr>
            <w:r>
              <w:rPr>
                <w:rFonts w:ascii="Calibri"/>
              </w:rPr>
              <w:t>4</w:t>
            </w:r>
          </w:p>
        </w:tc>
        <w:tc>
          <w:tcPr>
            <w:tcW w:w="1276" w:type="dxa"/>
          </w:tcPr>
          <w:p w14:paraId="078A1DD5" w14:textId="77777777" w:rsidR="00356F0E" w:rsidRDefault="003B5935">
            <w:pPr>
              <w:pStyle w:val="TableParagraph"/>
              <w:spacing w:line="266" w:lineRule="exact"/>
              <w:ind w:left="4"/>
              <w:jc w:val="center"/>
              <w:rPr>
                <w:rFonts w:ascii="Calibri"/>
              </w:rPr>
            </w:pPr>
            <w:r>
              <w:rPr>
                <w:rFonts w:ascii="Calibri"/>
              </w:rPr>
              <w:t>3</w:t>
            </w:r>
          </w:p>
        </w:tc>
        <w:tc>
          <w:tcPr>
            <w:tcW w:w="992" w:type="dxa"/>
          </w:tcPr>
          <w:p w14:paraId="58A71CFD" w14:textId="77777777" w:rsidR="00356F0E" w:rsidRDefault="003B5935">
            <w:pPr>
              <w:pStyle w:val="TableParagraph"/>
              <w:spacing w:line="266" w:lineRule="exact"/>
              <w:ind w:left="224" w:right="215"/>
              <w:jc w:val="center"/>
              <w:rPr>
                <w:rFonts w:ascii="Calibri"/>
              </w:rPr>
            </w:pPr>
            <w:r>
              <w:rPr>
                <w:rFonts w:ascii="Calibri"/>
              </w:rPr>
              <w:t>0.935</w:t>
            </w:r>
          </w:p>
        </w:tc>
        <w:tc>
          <w:tcPr>
            <w:tcW w:w="1133" w:type="dxa"/>
          </w:tcPr>
          <w:p w14:paraId="1E1000FC" w14:textId="77777777" w:rsidR="00356F0E" w:rsidRDefault="003B5935">
            <w:pPr>
              <w:pStyle w:val="TableParagraph"/>
              <w:spacing w:line="266" w:lineRule="exact"/>
              <w:ind w:left="348" w:right="344"/>
              <w:jc w:val="center"/>
              <w:rPr>
                <w:rFonts w:ascii="Calibri"/>
              </w:rPr>
            </w:pPr>
            <w:r>
              <w:rPr>
                <w:rFonts w:ascii="Calibri"/>
              </w:rPr>
              <w:t>11</w:t>
            </w:r>
          </w:p>
        </w:tc>
      </w:tr>
      <w:tr w:rsidR="00356F0E" w14:paraId="415D5B71" w14:textId="77777777">
        <w:trPr>
          <w:trHeight w:val="301"/>
        </w:trPr>
        <w:tc>
          <w:tcPr>
            <w:tcW w:w="1200" w:type="dxa"/>
          </w:tcPr>
          <w:p w14:paraId="67DBAD79" w14:textId="77777777" w:rsidR="00356F0E" w:rsidRDefault="003B5935">
            <w:pPr>
              <w:pStyle w:val="TableParagraph"/>
              <w:spacing w:before="1"/>
              <w:ind w:left="215" w:right="208"/>
              <w:jc w:val="center"/>
              <w:rPr>
                <w:rFonts w:ascii="Calibri"/>
              </w:rPr>
            </w:pPr>
            <w:r>
              <w:rPr>
                <w:rFonts w:ascii="Calibri"/>
              </w:rPr>
              <w:t>5.4</w:t>
            </w:r>
          </w:p>
        </w:tc>
        <w:tc>
          <w:tcPr>
            <w:tcW w:w="1200" w:type="dxa"/>
          </w:tcPr>
          <w:p w14:paraId="719AF8FC" w14:textId="77777777" w:rsidR="00356F0E" w:rsidRDefault="003B5935">
            <w:pPr>
              <w:pStyle w:val="TableParagraph"/>
              <w:spacing w:before="1"/>
              <w:ind w:left="216" w:right="207"/>
              <w:jc w:val="center"/>
              <w:rPr>
                <w:rFonts w:ascii="Calibri"/>
              </w:rPr>
            </w:pPr>
            <w:r>
              <w:rPr>
                <w:rFonts w:ascii="Calibri"/>
              </w:rPr>
              <w:t>46</w:t>
            </w:r>
          </w:p>
        </w:tc>
        <w:tc>
          <w:tcPr>
            <w:tcW w:w="1200" w:type="dxa"/>
          </w:tcPr>
          <w:p w14:paraId="614EC951" w14:textId="77777777" w:rsidR="00356F0E" w:rsidRDefault="003B5935">
            <w:pPr>
              <w:pStyle w:val="TableParagraph"/>
              <w:spacing w:before="1"/>
              <w:ind w:left="216" w:right="207"/>
              <w:jc w:val="center"/>
              <w:rPr>
                <w:rFonts w:ascii="Calibri"/>
              </w:rPr>
            </w:pPr>
            <w:r>
              <w:rPr>
                <w:rFonts w:ascii="Calibri"/>
              </w:rPr>
              <w:t>26</w:t>
            </w:r>
          </w:p>
        </w:tc>
        <w:tc>
          <w:tcPr>
            <w:tcW w:w="1201" w:type="dxa"/>
          </w:tcPr>
          <w:p w14:paraId="268E0650" w14:textId="77777777" w:rsidR="00356F0E" w:rsidRDefault="003B5935">
            <w:pPr>
              <w:pStyle w:val="TableParagraph"/>
              <w:spacing w:before="1"/>
              <w:ind w:right="364"/>
              <w:jc w:val="right"/>
              <w:rPr>
                <w:rFonts w:ascii="Calibri"/>
              </w:rPr>
            </w:pPr>
            <w:r>
              <w:rPr>
                <w:rFonts w:ascii="Calibri"/>
              </w:rPr>
              <w:t>2173</w:t>
            </w:r>
          </w:p>
        </w:tc>
        <w:tc>
          <w:tcPr>
            <w:tcW w:w="1200" w:type="dxa"/>
          </w:tcPr>
          <w:p w14:paraId="3194F564" w14:textId="77777777" w:rsidR="00356F0E" w:rsidRDefault="003B5935">
            <w:pPr>
              <w:pStyle w:val="TableParagraph"/>
              <w:spacing w:before="1"/>
              <w:ind w:left="215" w:right="208"/>
              <w:jc w:val="center"/>
              <w:rPr>
                <w:rFonts w:ascii="Calibri"/>
              </w:rPr>
            </w:pPr>
            <w:r>
              <w:rPr>
                <w:rFonts w:ascii="Calibri"/>
              </w:rPr>
              <w:t>696.16</w:t>
            </w:r>
          </w:p>
        </w:tc>
        <w:tc>
          <w:tcPr>
            <w:tcW w:w="1200" w:type="dxa"/>
          </w:tcPr>
          <w:p w14:paraId="3A96DE5C" w14:textId="77777777" w:rsidR="00356F0E" w:rsidRDefault="003B5935">
            <w:pPr>
              <w:pStyle w:val="TableParagraph"/>
              <w:spacing w:before="1"/>
              <w:ind w:left="8"/>
              <w:jc w:val="center"/>
              <w:rPr>
                <w:rFonts w:ascii="Calibri"/>
              </w:rPr>
            </w:pPr>
            <w:r>
              <w:rPr>
                <w:rFonts w:ascii="Calibri"/>
              </w:rPr>
              <w:t>5</w:t>
            </w:r>
          </w:p>
        </w:tc>
        <w:tc>
          <w:tcPr>
            <w:tcW w:w="1200" w:type="dxa"/>
          </w:tcPr>
          <w:p w14:paraId="48DD51E1" w14:textId="77777777" w:rsidR="00356F0E" w:rsidRDefault="003B5935">
            <w:pPr>
              <w:pStyle w:val="TableParagraph"/>
              <w:spacing w:before="1"/>
              <w:ind w:left="8"/>
              <w:jc w:val="center"/>
              <w:rPr>
                <w:rFonts w:ascii="Calibri"/>
              </w:rPr>
            </w:pPr>
            <w:r>
              <w:rPr>
                <w:rFonts w:ascii="Calibri"/>
              </w:rPr>
              <w:t>1</w:t>
            </w:r>
          </w:p>
        </w:tc>
        <w:tc>
          <w:tcPr>
            <w:tcW w:w="957" w:type="dxa"/>
          </w:tcPr>
          <w:p w14:paraId="6D9AF223" w14:textId="77777777" w:rsidR="00356F0E" w:rsidRDefault="003B5935">
            <w:pPr>
              <w:pStyle w:val="TableParagraph"/>
              <w:spacing w:before="1"/>
              <w:ind w:right="413"/>
              <w:jc w:val="right"/>
              <w:rPr>
                <w:rFonts w:ascii="Calibri"/>
              </w:rPr>
            </w:pPr>
            <w:r>
              <w:rPr>
                <w:rFonts w:ascii="Calibri"/>
              </w:rPr>
              <w:t>5</w:t>
            </w:r>
          </w:p>
        </w:tc>
        <w:tc>
          <w:tcPr>
            <w:tcW w:w="852" w:type="dxa"/>
          </w:tcPr>
          <w:p w14:paraId="6C481AE7" w14:textId="77777777" w:rsidR="00356F0E" w:rsidRDefault="003B5935">
            <w:pPr>
              <w:pStyle w:val="TableParagraph"/>
              <w:spacing w:before="1"/>
              <w:ind w:left="3"/>
              <w:jc w:val="center"/>
              <w:rPr>
                <w:rFonts w:ascii="Calibri"/>
              </w:rPr>
            </w:pPr>
            <w:r>
              <w:rPr>
                <w:rFonts w:ascii="Calibri"/>
              </w:rPr>
              <w:t>5</w:t>
            </w:r>
          </w:p>
        </w:tc>
        <w:tc>
          <w:tcPr>
            <w:tcW w:w="1276" w:type="dxa"/>
          </w:tcPr>
          <w:p w14:paraId="253D093B" w14:textId="77777777" w:rsidR="00356F0E" w:rsidRDefault="003B5935">
            <w:pPr>
              <w:pStyle w:val="TableParagraph"/>
              <w:spacing w:before="1"/>
              <w:ind w:left="4"/>
              <w:jc w:val="center"/>
              <w:rPr>
                <w:rFonts w:ascii="Calibri"/>
              </w:rPr>
            </w:pPr>
            <w:r>
              <w:rPr>
                <w:rFonts w:ascii="Calibri"/>
              </w:rPr>
              <w:t>5</w:t>
            </w:r>
          </w:p>
        </w:tc>
        <w:tc>
          <w:tcPr>
            <w:tcW w:w="992" w:type="dxa"/>
          </w:tcPr>
          <w:p w14:paraId="3197D2E8" w14:textId="77777777" w:rsidR="00356F0E" w:rsidRDefault="003B5935">
            <w:pPr>
              <w:pStyle w:val="TableParagraph"/>
              <w:spacing w:before="1"/>
              <w:ind w:left="224" w:right="215"/>
              <w:jc w:val="center"/>
              <w:rPr>
                <w:rFonts w:ascii="Calibri"/>
              </w:rPr>
            </w:pPr>
            <w:r>
              <w:rPr>
                <w:rFonts w:ascii="Calibri"/>
              </w:rPr>
              <w:t>0.655</w:t>
            </w:r>
          </w:p>
        </w:tc>
        <w:tc>
          <w:tcPr>
            <w:tcW w:w="1133" w:type="dxa"/>
          </w:tcPr>
          <w:p w14:paraId="2882EA25" w14:textId="77777777" w:rsidR="00356F0E" w:rsidRDefault="003B5935">
            <w:pPr>
              <w:pStyle w:val="TableParagraph"/>
              <w:spacing w:before="1"/>
              <w:ind w:left="348" w:right="344"/>
              <w:jc w:val="center"/>
              <w:rPr>
                <w:rFonts w:ascii="Calibri"/>
              </w:rPr>
            </w:pPr>
            <w:r>
              <w:rPr>
                <w:rFonts w:ascii="Calibri"/>
              </w:rPr>
              <w:t>11</w:t>
            </w:r>
          </w:p>
        </w:tc>
      </w:tr>
      <w:tr w:rsidR="00356F0E" w14:paraId="5D986865" w14:textId="77777777">
        <w:trPr>
          <w:trHeight w:val="298"/>
        </w:trPr>
        <w:tc>
          <w:tcPr>
            <w:tcW w:w="1200" w:type="dxa"/>
          </w:tcPr>
          <w:p w14:paraId="3589DB43" w14:textId="77777777" w:rsidR="00356F0E" w:rsidRDefault="003B5935">
            <w:pPr>
              <w:pStyle w:val="TableParagraph"/>
              <w:spacing w:line="266" w:lineRule="exact"/>
              <w:ind w:left="7"/>
              <w:jc w:val="center"/>
              <w:rPr>
                <w:rFonts w:ascii="Calibri"/>
              </w:rPr>
            </w:pPr>
            <w:r>
              <w:rPr>
                <w:rFonts w:ascii="Calibri"/>
              </w:rPr>
              <w:t>7</w:t>
            </w:r>
          </w:p>
        </w:tc>
        <w:tc>
          <w:tcPr>
            <w:tcW w:w="1200" w:type="dxa"/>
          </w:tcPr>
          <w:p w14:paraId="04AD71AF" w14:textId="77777777" w:rsidR="00356F0E" w:rsidRDefault="003B5935">
            <w:pPr>
              <w:pStyle w:val="TableParagraph"/>
              <w:spacing w:line="266" w:lineRule="exact"/>
              <w:ind w:left="216" w:right="207"/>
              <w:jc w:val="center"/>
              <w:rPr>
                <w:rFonts w:ascii="Calibri"/>
              </w:rPr>
            </w:pPr>
            <w:r>
              <w:rPr>
                <w:rFonts w:ascii="Calibri"/>
              </w:rPr>
              <w:t>64</w:t>
            </w:r>
          </w:p>
        </w:tc>
        <w:tc>
          <w:tcPr>
            <w:tcW w:w="1200" w:type="dxa"/>
          </w:tcPr>
          <w:p w14:paraId="0CEEFFF9" w14:textId="77777777" w:rsidR="00356F0E" w:rsidRDefault="003B5935">
            <w:pPr>
              <w:pStyle w:val="TableParagraph"/>
              <w:spacing w:line="266" w:lineRule="exact"/>
              <w:ind w:left="216" w:right="207"/>
              <w:jc w:val="center"/>
              <w:rPr>
                <w:rFonts w:ascii="Calibri"/>
              </w:rPr>
            </w:pPr>
            <w:r>
              <w:rPr>
                <w:rFonts w:ascii="Calibri"/>
              </w:rPr>
              <w:t>38</w:t>
            </w:r>
          </w:p>
        </w:tc>
        <w:tc>
          <w:tcPr>
            <w:tcW w:w="1201" w:type="dxa"/>
          </w:tcPr>
          <w:p w14:paraId="47DEAC2D" w14:textId="77777777" w:rsidR="00356F0E" w:rsidRDefault="003B5935">
            <w:pPr>
              <w:pStyle w:val="TableParagraph"/>
              <w:spacing w:line="266" w:lineRule="exact"/>
              <w:ind w:right="364"/>
              <w:jc w:val="right"/>
              <w:rPr>
                <w:rFonts w:ascii="Calibri"/>
              </w:rPr>
            </w:pPr>
            <w:r>
              <w:rPr>
                <w:rFonts w:ascii="Calibri"/>
              </w:rPr>
              <w:t>1562</w:t>
            </w:r>
          </w:p>
        </w:tc>
        <w:tc>
          <w:tcPr>
            <w:tcW w:w="1200" w:type="dxa"/>
          </w:tcPr>
          <w:p w14:paraId="44802771" w14:textId="77777777" w:rsidR="00356F0E" w:rsidRDefault="003B5935">
            <w:pPr>
              <w:pStyle w:val="TableParagraph"/>
              <w:spacing w:line="266" w:lineRule="exact"/>
              <w:ind w:left="215" w:right="208"/>
              <w:jc w:val="center"/>
              <w:rPr>
                <w:rFonts w:ascii="Calibri"/>
              </w:rPr>
            </w:pPr>
            <w:r>
              <w:rPr>
                <w:rFonts w:ascii="Calibri"/>
              </w:rPr>
              <w:t>453.99</w:t>
            </w:r>
          </w:p>
        </w:tc>
        <w:tc>
          <w:tcPr>
            <w:tcW w:w="1200" w:type="dxa"/>
          </w:tcPr>
          <w:p w14:paraId="037605E0" w14:textId="77777777" w:rsidR="00356F0E" w:rsidRDefault="003B5935">
            <w:pPr>
              <w:pStyle w:val="TableParagraph"/>
              <w:spacing w:line="266" w:lineRule="exact"/>
              <w:ind w:left="8"/>
              <w:jc w:val="center"/>
              <w:rPr>
                <w:rFonts w:ascii="Calibri"/>
              </w:rPr>
            </w:pPr>
            <w:r>
              <w:rPr>
                <w:rFonts w:ascii="Calibri"/>
              </w:rPr>
              <w:t>5</w:t>
            </w:r>
          </w:p>
        </w:tc>
        <w:tc>
          <w:tcPr>
            <w:tcW w:w="1200" w:type="dxa"/>
          </w:tcPr>
          <w:p w14:paraId="61CC2476" w14:textId="77777777" w:rsidR="00356F0E" w:rsidRDefault="003B5935">
            <w:pPr>
              <w:pStyle w:val="TableParagraph"/>
              <w:spacing w:line="266" w:lineRule="exact"/>
              <w:ind w:left="8"/>
              <w:jc w:val="center"/>
              <w:rPr>
                <w:rFonts w:ascii="Calibri"/>
              </w:rPr>
            </w:pPr>
            <w:r>
              <w:rPr>
                <w:rFonts w:ascii="Calibri"/>
              </w:rPr>
              <w:t>3</w:t>
            </w:r>
          </w:p>
        </w:tc>
        <w:tc>
          <w:tcPr>
            <w:tcW w:w="957" w:type="dxa"/>
          </w:tcPr>
          <w:p w14:paraId="6F9FA4A5" w14:textId="77777777" w:rsidR="00356F0E" w:rsidRDefault="003B5935">
            <w:pPr>
              <w:pStyle w:val="TableParagraph"/>
              <w:spacing w:line="266" w:lineRule="exact"/>
              <w:ind w:right="413"/>
              <w:jc w:val="right"/>
              <w:rPr>
                <w:rFonts w:ascii="Calibri"/>
              </w:rPr>
            </w:pPr>
            <w:r>
              <w:rPr>
                <w:rFonts w:ascii="Calibri"/>
              </w:rPr>
              <w:t>5</w:t>
            </w:r>
          </w:p>
        </w:tc>
        <w:tc>
          <w:tcPr>
            <w:tcW w:w="852" w:type="dxa"/>
          </w:tcPr>
          <w:p w14:paraId="5A7C4FB7" w14:textId="77777777" w:rsidR="00356F0E" w:rsidRDefault="003B5935">
            <w:pPr>
              <w:pStyle w:val="TableParagraph"/>
              <w:spacing w:line="266" w:lineRule="exact"/>
              <w:ind w:left="3"/>
              <w:jc w:val="center"/>
              <w:rPr>
                <w:rFonts w:ascii="Calibri"/>
              </w:rPr>
            </w:pPr>
            <w:r>
              <w:rPr>
                <w:rFonts w:ascii="Calibri"/>
              </w:rPr>
              <w:t>5</w:t>
            </w:r>
          </w:p>
        </w:tc>
        <w:tc>
          <w:tcPr>
            <w:tcW w:w="1276" w:type="dxa"/>
          </w:tcPr>
          <w:p w14:paraId="6E0B1065" w14:textId="77777777" w:rsidR="00356F0E" w:rsidRDefault="003B5935">
            <w:pPr>
              <w:pStyle w:val="TableParagraph"/>
              <w:spacing w:line="266" w:lineRule="exact"/>
              <w:ind w:left="4"/>
              <w:jc w:val="center"/>
              <w:rPr>
                <w:rFonts w:ascii="Calibri"/>
              </w:rPr>
            </w:pPr>
            <w:r>
              <w:rPr>
                <w:rFonts w:ascii="Calibri"/>
              </w:rPr>
              <w:t>5</w:t>
            </w:r>
          </w:p>
        </w:tc>
        <w:tc>
          <w:tcPr>
            <w:tcW w:w="992" w:type="dxa"/>
          </w:tcPr>
          <w:p w14:paraId="3980E8A1" w14:textId="77777777" w:rsidR="00356F0E" w:rsidRDefault="003B5935">
            <w:pPr>
              <w:pStyle w:val="TableParagraph"/>
              <w:spacing w:line="266" w:lineRule="exact"/>
              <w:ind w:left="224" w:right="215"/>
              <w:jc w:val="center"/>
              <w:rPr>
                <w:rFonts w:ascii="Calibri"/>
              </w:rPr>
            </w:pPr>
            <w:r>
              <w:rPr>
                <w:rFonts w:ascii="Calibri"/>
              </w:rPr>
              <w:t>0.423</w:t>
            </w:r>
          </w:p>
        </w:tc>
        <w:tc>
          <w:tcPr>
            <w:tcW w:w="1133" w:type="dxa"/>
          </w:tcPr>
          <w:p w14:paraId="21693EBC" w14:textId="77777777" w:rsidR="00356F0E" w:rsidRDefault="003B5935">
            <w:pPr>
              <w:pStyle w:val="TableParagraph"/>
              <w:spacing w:line="266" w:lineRule="exact"/>
              <w:ind w:left="348" w:right="344"/>
              <w:jc w:val="center"/>
              <w:rPr>
                <w:rFonts w:ascii="Calibri"/>
              </w:rPr>
            </w:pPr>
            <w:r>
              <w:rPr>
                <w:rFonts w:ascii="Calibri"/>
              </w:rPr>
              <w:t>10.4</w:t>
            </w:r>
          </w:p>
        </w:tc>
      </w:tr>
      <w:tr w:rsidR="00356F0E" w14:paraId="213A4B6E" w14:textId="77777777">
        <w:trPr>
          <w:trHeight w:val="302"/>
        </w:trPr>
        <w:tc>
          <w:tcPr>
            <w:tcW w:w="1200" w:type="dxa"/>
          </w:tcPr>
          <w:p w14:paraId="3AE9CA13" w14:textId="77777777" w:rsidR="00356F0E" w:rsidRDefault="003B5935">
            <w:pPr>
              <w:pStyle w:val="TableParagraph"/>
              <w:spacing w:before="2"/>
              <w:ind w:left="215" w:right="208"/>
              <w:jc w:val="center"/>
              <w:rPr>
                <w:rFonts w:ascii="Calibri"/>
              </w:rPr>
            </w:pPr>
            <w:r>
              <w:rPr>
                <w:rFonts w:ascii="Calibri"/>
              </w:rPr>
              <w:t>6.7</w:t>
            </w:r>
          </w:p>
        </w:tc>
        <w:tc>
          <w:tcPr>
            <w:tcW w:w="1200" w:type="dxa"/>
          </w:tcPr>
          <w:p w14:paraId="35FA1D82" w14:textId="77777777" w:rsidR="00356F0E" w:rsidRDefault="003B5935">
            <w:pPr>
              <w:pStyle w:val="TableParagraph"/>
              <w:spacing w:before="2"/>
              <w:ind w:left="216" w:right="207"/>
              <w:jc w:val="center"/>
              <w:rPr>
                <w:rFonts w:ascii="Calibri"/>
              </w:rPr>
            </w:pPr>
            <w:r>
              <w:rPr>
                <w:rFonts w:ascii="Calibri"/>
              </w:rPr>
              <w:t>62</w:t>
            </w:r>
          </w:p>
        </w:tc>
        <w:tc>
          <w:tcPr>
            <w:tcW w:w="1200" w:type="dxa"/>
          </w:tcPr>
          <w:p w14:paraId="574ADF90" w14:textId="77777777" w:rsidR="00356F0E" w:rsidRDefault="003B5935">
            <w:pPr>
              <w:pStyle w:val="TableParagraph"/>
              <w:spacing w:before="2"/>
              <w:ind w:left="216" w:right="207"/>
              <w:jc w:val="center"/>
              <w:rPr>
                <w:rFonts w:ascii="Calibri"/>
              </w:rPr>
            </w:pPr>
            <w:r>
              <w:rPr>
                <w:rFonts w:ascii="Calibri"/>
              </w:rPr>
              <w:t>32</w:t>
            </w:r>
          </w:p>
        </w:tc>
        <w:tc>
          <w:tcPr>
            <w:tcW w:w="1201" w:type="dxa"/>
          </w:tcPr>
          <w:p w14:paraId="6E6F8142" w14:textId="77777777" w:rsidR="00356F0E" w:rsidRDefault="003B5935">
            <w:pPr>
              <w:pStyle w:val="TableParagraph"/>
              <w:spacing w:before="2"/>
              <w:ind w:right="364"/>
              <w:jc w:val="right"/>
              <w:rPr>
                <w:rFonts w:ascii="Calibri"/>
              </w:rPr>
            </w:pPr>
            <w:r>
              <w:rPr>
                <w:rFonts w:ascii="Calibri"/>
              </w:rPr>
              <w:t>1612</w:t>
            </w:r>
          </w:p>
        </w:tc>
        <w:tc>
          <w:tcPr>
            <w:tcW w:w="1200" w:type="dxa"/>
          </w:tcPr>
          <w:p w14:paraId="46BEBB09" w14:textId="77777777" w:rsidR="00356F0E" w:rsidRDefault="003B5935">
            <w:pPr>
              <w:pStyle w:val="TableParagraph"/>
              <w:spacing w:before="2"/>
              <w:ind w:left="215" w:right="208"/>
              <w:jc w:val="center"/>
              <w:rPr>
                <w:rFonts w:ascii="Calibri"/>
              </w:rPr>
            </w:pPr>
            <w:r>
              <w:rPr>
                <w:rFonts w:ascii="Calibri"/>
              </w:rPr>
              <w:t>281.65</w:t>
            </w:r>
          </w:p>
        </w:tc>
        <w:tc>
          <w:tcPr>
            <w:tcW w:w="1200" w:type="dxa"/>
          </w:tcPr>
          <w:p w14:paraId="1E1A1E11" w14:textId="77777777" w:rsidR="00356F0E" w:rsidRDefault="003B5935">
            <w:pPr>
              <w:pStyle w:val="TableParagraph"/>
              <w:spacing w:before="2"/>
              <w:ind w:left="8"/>
              <w:jc w:val="center"/>
              <w:rPr>
                <w:rFonts w:ascii="Calibri"/>
              </w:rPr>
            </w:pPr>
            <w:r>
              <w:rPr>
                <w:rFonts w:ascii="Calibri"/>
              </w:rPr>
              <w:t>4</w:t>
            </w:r>
          </w:p>
        </w:tc>
        <w:tc>
          <w:tcPr>
            <w:tcW w:w="1200" w:type="dxa"/>
          </w:tcPr>
          <w:p w14:paraId="6B0024D3" w14:textId="77777777" w:rsidR="00356F0E" w:rsidRDefault="003B5935">
            <w:pPr>
              <w:pStyle w:val="TableParagraph"/>
              <w:spacing w:before="2"/>
              <w:ind w:left="8"/>
              <w:jc w:val="center"/>
              <w:rPr>
                <w:rFonts w:ascii="Calibri"/>
              </w:rPr>
            </w:pPr>
            <w:r>
              <w:rPr>
                <w:rFonts w:ascii="Calibri"/>
              </w:rPr>
              <w:t>2</w:t>
            </w:r>
          </w:p>
        </w:tc>
        <w:tc>
          <w:tcPr>
            <w:tcW w:w="957" w:type="dxa"/>
          </w:tcPr>
          <w:p w14:paraId="7F91AAC2" w14:textId="77777777" w:rsidR="00356F0E" w:rsidRDefault="003B5935">
            <w:pPr>
              <w:pStyle w:val="TableParagraph"/>
              <w:spacing w:before="2"/>
              <w:ind w:right="413"/>
              <w:jc w:val="right"/>
              <w:rPr>
                <w:rFonts w:ascii="Calibri"/>
              </w:rPr>
            </w:pPr>
            <w:r>
              <w:rPr>
                <w:rFonts w:ascii="Calibri"/>
              </w:rPr>
              <w:t>5</w:t>
            </w:r>
          </w:p>
        </w:tc>
        <w:tc>
          <w:tcPr>
            <w:tcW w:w="852" w:type="dxa"/>
          </w:tcPr>
          <w:p w14:paraId="1250DB47" w14:textId="77777777" w:rsidR="00356F0E" w:rsidRDefault="003B5935">
            <w:pPr>
              <w:pStyle w:val="TableParagraph"/>
              <w:spacing w:before="2"/>
              <w:ind w:left="3"/>
              <w:jc w:val="center"/>
              <w:rPr>
                <w:rFonts w:ascii="Calibri"/>
              </w:rPr>
            </w:pPr>
            <w:r>
              <w:rPr>
                <w:rFonts w:ascii="Calibri"/>
              </w:rPr>
              <w:t>5</w:t>
            </w:r>
          </w:p>
        </w:tc>
        <w:tc>
          <w:tcPr>
            <w:tcW w:w="1276" w:type="dxa"/>
          </w:tcPr>
          <w:p w14:paraId="42F8DD94" w14:textId="77777777" w:rsidR="00356F0E" w:rsidRDefault="003B5935">
            <w:pPr>
              <w:pStyle w:val="TableParagraph"/>
              <w:spacing w:before="2"/>
              <w:ind w:left="4"/>
              <w:jc w:val="center"/>
              <w:rPr>
                <w:rFonts w:ascii="Calibri"/>
              </w:rPr>
            </w:pPr>
            <w:r>
              <w:rPr>
                <w:rFonts w:ascii="Calibri"/>
              </w:rPr>
              <w:t>5</w:t>
            </w:r>
          </w:p>
        </w:tc>
        <w:tc>
          <w:tcPr>
            <w:tcW w:w="992" w:type="dxa"/>
          </w:tcPr>
          <w:p w14:paraId="605945BD" w14:textId="77777777" w:rsidR="00356F0E" w:rsidRDefault="003B5935">
            <w:pPr>
              <w:pStyle w:val="TableParagraph"/>
              <w:spacing w:before="2"/>
              <w:ind w:left="224" w:right="215"/>
              <w:jc w:val="center"/>
              <w:rPr>
                <w:rFonts w:ascii="Calibri"/>
              </w:rPr>
            </w:pPr>
            <w:r>
              <w:rPr>
                <w:rFonts w:ascii="Calibri"/>
              </w:rPr>
              <w:t>0.265</w:t>
            </w:r>
          </w:p>
        </w:tc>
        <w:tc>
          <w:tcPr>
            <w:tcW w:w="1133" w:type="dxa"/>
          </w:tcPr>
          <w:p w14:paraId="5BD54EBB" w14:textId="77777777" w:rsidR="00356F0E" w:rsidRDefault="003B5935">
            <w:pPr>
              <w:pStyle w:val="TableParagraph"/>
              <w:spacing w:before="2"/>
              <w:ind w:left="348" w:right="344"/>
              <w:jc w:val="center"/>
              <w:rPr>
                <w:rFonts w:ascii="Calibri"/>
              </w:rPr>
            </w:pPr>
            <w:r>
              <w:rPr>
                <w:rFonts w:ascii="Calibri"/>
              </w:rPr>
              <w:t>11.9</w:t>
            </w:r>
          </w:p>
        </w:tc>
      </w:tr>
      <w:tr w:rsidR="00356F0E" w14:paraId="01C0F502" w14:textId="77777777">
        <w:trPr>
          <w:trHeight w:val="297"/>
        </w:trPr>
        <w:tc>
          <w:tcPr>
            <w:tcW w:w="1200" w:type="dxa"/>
          </w:tcPr>
          <w:p w14:paraId="546C793A" w14:textId="77777777" w:rsidR="00356F0E" w:rsidRDefault="003B5935">
            <w:pPr>
              <w:pStyle w:val="TableParagraph"/>
              <w:spacing w:line="266" w:lineRule="exact"/>
              <w:ind w:left="215" w:right="208"/>
              <w:jc w:val="center"/>
              <w:rPr>
                <w:rFonts w:ascii="Calibri"/>
              </w:rPr>
            </w:pPr>
            <w:r>
              <w:rPr>
                <w:rFonts w:ascii="Calibri"/>
              </w:rPr>
              <w:t>6.5</w:t>
            </w:r>
          </w:p>
        </w:tc>
        <w:tc>
          <w:tcPr>
            <w:tcW w:w="1200" w:type="dxa"/>
          </w:tcPr>
          <w:p w14:paraId="60737DBC" w14:textId="77777777" w:rsidR="00356F0E" w:rsidRDefault="003B5935">
            <w:pPr>
              <w:pStyle w:val="TableParagraph"/>
              <w:spacing w:line="266" w:lineRule="exact"/>
              <w:ind w:left="216" w:right="207"/>
              <w:jc w:val="center"/>
              <w:rPr>
                <w:rFonts w:ascii="Calibri"/>
              </w:rPr>
            </w:pPr>
            <w:r>
              <w:rPr>
                <w:rFonts w:ascii="Calibri"/>
              </w:rPr>
              <w:t>55</w:t>
            </w:r>
          </w:p>
        </w:tc>
        <w:tc>
          <w:tcPr>
            <w:tcW w:w="1200" w:type="dxa"/>
          </w:tcPr>
          <w:p w14:paraId="49AB8311" w14:textId="77777777" w:rsidR="00356F0E" w:rsidRDefault="003B5935">
            <w:pPr>
              <w:pStyle w:val="TableParagraph"/>
              <w:spacing w:line="266" w:lineRule="exact"/>
              <w:ind w:left="216" w:right="207"/>
              <w:jc w:val="center"/>
              <w:rPr>
                <w:rFonts w:ascii="Calibri"/>
              </w:rPr>
            </w:pPr>
            <w:r>
              <w:rPr>
                <w:rFonts w:ascii="Calibri"/>
              </w:rPr>
              <w:t>32</w:t>
            </w:r>
          </w:p>
        </w:tc>
        <w:tc>
          <w:tcPr>
            <w:tcW w:w="1201" w:type="dxa"/>
          </w:tcPr>
          <w:p w14:paraId="53D000FC" w14:textId="77777777" w:rsidR="00356F0E" w:rsidRDefault="003B5935">
            <w:pPr>
              <w:pStyle w:val="TableParagraph"/>
              <w:spacing w:line="266" w:lineRule="exact"/>
              <w:ind w:right="364"/>
              <w:jc w:val="right"/>
              <w:rPr>
                <w:rFonts w:ascii="Calibri"/>
              </w:rPr>
            </w:pPr>
            <w:r>
              <w:rPr>
                <w:rFonts w:ascii="Calibri"/>
              </w:rPr>
              <w:t>1818</w:t>
            </w:r>
          </w:p>
        </w:tc>
        <w:tc>
          <w:tcPr>
            <w:tcW w:w="1200" w:type="dxa"/>
          </w:tcPr>
          <w:p w14:paraId="6DC2AD45" w14:textId="77777777" w:rsidR="00356F0E" w:rsidRDefault="003B5935">
            <w:pPr>
              <w:pStyle w:val="TableParagraph"/>
              <w:spacing w:line="266" w:lineRule="exact"/>
              <w:ind w:left="216" w:right="208"/>
              <w:jc w:val="center"/>
              <w:rPr>
                <w:rFonts w:ascii="Calibri"/>
              </w:rPr>
            </w:pPr>
            <w:r>
              <w:rPr>
                <w:rFonts w:ascii="Calibri"/>
              </w:rPr>
              <w:t>1262.15</w:t>
            </w:r>
          </w:p>
        </w:tc>
        <w:tc>
          <w:tcPr>
            <w:tcW w:w="1200" w:type="dxa"/>
          </w:tcPr>
          <w:p w14:paraId="607E1538"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6000E793"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1DC0D144" w14:textId="77777777" w:rsidR="00356F0E" w:rsidRDefault="003B5935">
            <w:pPr>
              <w:pStyle w:val="TableParagraph"/>
              <w:spacing w:line="266" w:lineRule="exact"/>
              <w:ind w:right="413"/>
              <w:jc w:val="right"/>
              <w:rPr>
                <w:rFonts w:ascii="Calibri"/>
              </w:rPr>
            </w:pPr>
            <w:r>
              <w:rPr>
                <w:rFonts w:ascii="Calibri"/>
              </w:rPr>
              <w:t>4</w:t>
            </w:r>
          </w:p>
        </w:tc>
        <w:tc>
          <w:tcPr>
            <w:tcW w:w="852" w:type="dxa"/>
          </w:tcPr>
          <w:p w14:paraId="0928CF89" w14:textId="77777777" w:rsidR="00356F0E" w:rsidRDefault="003B5935">
            <w:pPr>
              <w:pStyle w:val="TableParagraph"/>
              <w:spacing w:line="266" w:lineRule="exact"/>
              <w:ind w:left="3"/>
              <w:jc w:val="center"/>
              <w:rPr>
                <w:rFonts w:ascii="Calibri"/>
              </w:rPr>
            </w:pPr>
            <w:r>
              <w:rPr>
                <w:rFonts w:ascii="Calibri"/>
              </w:rPr>
              <w:t>4</w:t>
            </w:r>
          </w:p>
        </w:tc>
        <w:tc>
          <w:tcPr>
            <w:tcW w:w="1276" w:type="dxa"/>
          </w:tcPr>
          <w:p w14:paraId="7DAE6639" w14:textId="77777777" w:rsidR="00356F0E" w:rsidRDefault="003B5935">
            <w:pPr>
              <w:pStyle w:val="TableParagraph"/>
              <w:spacing w:line="266" w:lineRule="exact"/>
              <w:ind w:left="4"/>
              <w:jc w:val="center"/>
              <w:rPr>
                <w:rFonts w:ascii="Calibri"/>
              </w:rPr>
            </w:pPr>
            <w:r>
              <w:rPr>
                <w:rFonts w:ascii="Calibri"/>
              </w:rPr>
              <w:t>3</w:t>
            </w:r>
          </w:p>
        </w:tc>
        <w:tc>
          <w:tcPr>
            <w:tcW w:w="992" w:type="dxa"/>
          </w:tcPr>
          <w:p w14:paraId="2694A666" w14:textId="77777777" w:rsidR="00356F0E" w:rsidRDefault="003B5935">
            <w:pPr>
              <w:pStyle w:val="TableParagraph"/>
              <w:spacing w:line="266" w:lineRule="exact"/>
              <w:ind w:left="224" w:right="215"/>
              <w:jc w:val="center"/>
              <w:rPr>
                <w:rFonts w:ascii="Calibri"/>
              </w:rPr>
            </w:pPr>
            <w:r>
              <w:rPr>
                <w:rFonts w:ascii="Calibri"/>
              </w:rPr>
              <w:t>1.176</w:t>
            </w:r>
          </w:p>
        </w:tc>
        <w:tc>
          <w:tcPr>
            <w:tcW w:w="1133" w:type="dxa"/>
          </w:tcPr>
          <w:p w14:paraId="2FC05D1D" w14:textId="77777777" w:rsidR="00356F0E" w:rsidRDefault="003B5935">
            <w:pPr>
              <w:pStyle w:val="TableParagraph"/>
              <w:spacing w:line="266" w:lineRule="exact"/>
              <w:ind w:left="348" w:right="344"/>
              <w:jc w:val="center"/>
              <w:rPr>
                <w:rFonts w:ascii="Calibri"/>
              </w:rPr>
            </w:pPr>
            <w:r>
              <w:rPr>
                <w:rFonts w:ascii="Calibri"/>
              </w:rPr>
              <w:t>10.3</w:t>
            </w:r>
          </w:p>
        </w:tc>
      </w:tr>
      <w:tr w:rsidR="00356F0E" w14:paraId="654A8987" w14:textId="77777777">
        <w:trPr>
          <w:trHeight w:val="302"/>
        </w:trPr>
        <w:tc>
          <w:tcPr>
            <w:tcW w:w="1200" w:type="dxa"/>
          </w:tcPr>
          <w:p w14:paraId="62840E8A" w14:textId="77777777" w:rsidR="00356F0E" w:rsidRDefault="003B5935">
            <w:pPr>
              <w:pStyle w:val="TableParagraph"/>
              <w:spacing w:before="1"/>
              <w:ind w:left="7"/>
              <w:jc w:val="center"/>
              <w:rPr>
                <w:rFonts w:ascii="Calibri"/>
              </w:rPr>
            </w:pPr>
            <w:r>
              <w:rPr>
                <w:rFonts w:ascii="Calibri"/>
              </w:rPr>
              <w:t>6</w:t>
            </w:r>
          </w:p>
        </w:tc>
        <w:tc>
          <w:tcPr>
            <w:tcW w:w="1200" w:type="dxa"/>
          </w:tcPr>
          <w:p w14:paraId="7F2EA28B" w14:textId="77777777" w:rsidR="00356F0E" w:rsidRDefault="003B5935">
            <w:pPr>
              <w:pStyle w:val="TableParagraph"/>
              <w:spacing w:before="1"/>
              <w:ind w:left="216" w:right="207"/>
              <w:jc w:val="center"/>
              <w:rPr>
                <w:rFonts w:ascii="Calibri"/>
              </w:rPr>
            </w:pPr>
            <w:r>
              <w:rPr>
                <w:rFonts w:ascii="Calibri"/>
              </w:rPr>
              <w:t>60</w:t>
            </w:r>
          </w:p>
        </w:tc>
        <w:tc>
          <w:tcPr>
            <w:tcW w:w="1200" w:type="dxa"/>
          </w:tcPr>
          <w:p w14:paraId="3B1E9A3E" w14:textId="77777777" w:rsidR="00356F0E" w:rsidRDefault="003B5935">
            <w:pPr>
              <w:pStyle w:val="TableParagraph"/>
              <w:spacing w:before="1"/>
              <w:ind w:left="216" w:right="207"/>
              <w:jc w:val="center"/>
              <w:rPr>
                <w:rFonts w:ascii="Calibri"/>
              </w:rPr>
            </w:pPr>
            <w:r>
              <w:rPr>
                <w:rFonts w:ascii="Calibri"/>
              </w:rPr>
              <w:t>35</w:t>
            </w:r>
          </w:p>
        </w:tc>
        <w:tc>
          <w:tcPr>
            <w:tcW w:w="1201" w:type="dxa"/>
          </w:tcPr>
          <w:p w14:paraId="20101E28" w14:textId="77777777" w:rsidR="00356F0E" w:rsidRDefault="003B5935">
            <w:pPr>
              <w:pStyle w:val="TableParagraph"/>
              <w:spacing w:before="1"/>
              <w:ind w:right="364"/>
              <w:jc w:val="right"/>
              <w:rPr>
                <w:rFonts w:ascii="Calibri"/>
              </w:rPr>
            </w:pPr>
            <w:r>
              <w:rPr>
                <w:rFonts w:ascii="Calibri"/>
              </w:rPr>
              <w:t>1665</w:t>
            </w:r>
          </w:p>
        </w:tc>
        <w:tc>
          <w:tcPr>
            <w:tcW w:w="1200" w:type="dxa"/>
          </w:tcPr>
          <w:p w14:paraId="2561B202" w14:textId="77777777" w:rsidR="00356F0E" w:rsidRDefault="003B5935">
            <w:pPr>
              <w:pStyle w:val="TableParagraph"/>
              <w:spacing w:before="1"/>
              <w:ind w:left="215" w:right="208"/>
              <w:jc w:val="center"/>
              <w:rPr>
                <w:rFonts w:ascii="Calibri"/>
              </w:rPr>
            </w:pPr>
            <w:r>
              <w:rPr>
                <w:rFonts w:ascii="Calibri"/>
              </w:rPr>
              <w:t>868.03</w:t>
            </w:r>
          </w:p>
        </w:tc>
        <w:tc>
          <w:tcPr>
            <w:tcW w:w="1200" w:type="dxa"/>
          </w:tcPr>
          <w:p w14:paraId="2FF6C986" w14:textId="77777777" w:rsidR="00356F0E" w:rsidRDefault="003B5935">
            <w:pPr>
              <w:pStyle w:val="TableParagraph"/>
              <w:spacing w:before="1"/>
              <w:ind w:left="8"/>
              <w:jc w:val="center"/>
              <w:rPr>
                <w:rFonts w:ascii="Calibri"/>
              </w:rPr>
            </w:pPr>
            <w:r>
              <w:rPr>
                <w:rFonts w:ascii="Calibri"/>
              </w:rPr>
              <w:t>4</w:t>
            </w:r>
          </w:p>
        </w:tc>
        <w:tc>
          <w:tcPr>
            <w:tcW w:w="1200" w:type="dxa"/>
          </w:tcPr>
          <w:p w14:paraId="299DE882" w14:textId="77777777" w:rsidR="00356F0E" w:rsidRDefault="003B5935">
            <w:pPr>
              <w:pStyle w:val="TableParagraph"/>
              <w:spacing w:before="1"/>
              <w:ind w:left="8"/>
              <w:jc w:val="center"/>
              <w:rPr>
                <w:rFonts w:ascii="Calibri"/>
              </w:rPr>
            </w:pPr>
            <w:r>
              <w:rPr>
                <w:rFonts w:ascii="Calibri"/>
              </w:rPr>
              <w:t>1</w:t>
            </w:r>
          </w:p>
        </w:tc>
        <w:tc>
          <w:tcPr>
            <w:tcW w:w="957" w:type="dxa"/>
          </w:tcPr>
          <w:p w14:paraId="29ED7A00" w14:textId="77777777" w:rsidR="00356F0E" w:rsidRDefault="003B5935">
            <w:pPr>
              <w:pStyle w:val="TableParagraph"/>
              <w:spacing w:before="1"/>
              <w:ind w:right="413"/>
              <w:jc w:val="right"/>
              <w:rPr>
                <w:rFonts w:ascii="Calibri"/>
              </w:rPr>
            </w:pPr>
            <w:r>
              <w:rPr>
                <w:rFonts w:ascii="Calibri"/>
              </w:rPr>
              <w:t>3</w:t>
            </w:r>
          </w:p>
        </w:tc>
        <w:tc>
          <w:tcPr>
            <w:tcW w:w="852" w:type="dxa"/>
          </w:tcPr>
          <w:p w14:paraId="166E2360" w14:textId="77777777" w:rsidR="00356F0E" w:rsidRDefault="003B5935">
            <w:pPr>
              <w:pStyle w:val="TableParagraph"/>
              <w:spacing w:before="1"/>
              <w:ind w:left="3"/>
              <w:jc w:val="center"/>
              <w:rPr>
                <w:rFonts w:ascii="Calibri"/>
              </w:rPr>
            </w:pPr>
            <w:r>
              <w:rPr>
                <w:rFonts w:ascii="Calibri"/>
              </w:rPr>
              <w:t>3</w:t>
            </w:r>
          </w:p>
        </w:tc>
        <w:tc>
          <w:tcPr>
            <w:tcW w:w="1276" w:type="dxa"/>
          </w:tcPr>
          <w:p w14:paraId="1A4FD765" w14:textId="77777777" w:rsidR="00356F0E" w:rsidRDefault="003B5935">
            <w:pPr>
              <w:pStyle w:val="TableParagraph"/>
              <w:spacing w:before="1"/>
              <w:ind w:left="4"/>
              <w:jc w:val="center"/>
              <w:rPr>
                <w:rFonts w:ascii="Calibri"/>
              </w:rPr>
            </w:pPr>
            <w:r>
              <w:rPr>
                <w:rFonts w:ascii="Calibri"/>
              </w:rPr>
              <w:t>6</w:t>
            </w:r>
          </w:p>
        </w:tc>
        <w:tc>
          <w:tcPr>
            <w:tcW w:w="992" w:type="dxa"/>
          </w:tcPr>
          <w:p w14:paraId="0406F60B" w14:textId="77777777" w:rsidR="00356F0E" w:rsidRDefault="003B5935">
            <w:pPr>
              <w:pStyle w:val="TableParagraph"/>
              <w:spacing w:before="1"/>
              <w:ind w:left="224" w:right="215"/>
              <w:jc w:val="center"/>
              <w:rPr>
                <w:rFonts w:ascii="Calibri"/>
              </w:rPr>
            </w:pPr>
            <w:r>
              <w:rPr>
                <w:rFonts w:ascii="Calibri"/>
              </w:rPr>
              <w:t>0.801</w:t>
            </w:r>
          </w:p>
        </w:tc>
        <w:tc>
          <w:tcPr>
            <w:tcW w:w="1133" w:type="dxa"/>
          </w:tcPr>
          <w:p w14:paraId="1A19A7E4" w14:textId="77777777" w:rsidR="00356F0E" w:rsidRDefault="003B5935">
            <w:pPr>
              <w:pStyle w:val="TableParagraph"/>
              <w:spacing w:before="1"/>
              <w:ind w:left="348" w:right="344"/>
              <w:jc w:val="center"/>
              <w:rPr>
                <w:rFonts w:ascii="Calibri"/>
              </w:rPr>
            </w:pPr>
            <w:r>
              <w:rPr>
                <w:rFonts w:ascii="Calibri"/>
              </w:rPr>
              <w:t>9.2</w:t>
            </w:r>
          </w:p>
        </w:tc>
      </w:tr>
      <w:tr w:rsidR="00356F0E" w14:paraId="1C0C7D90" w14:textId="77777777">
        <w:trPr>
          <w:trHeight w:val="297"/>
        </w:trPr>
        <w:tc>
          <w:tcPr>
            <w:tcW w:w="1200" w:type="dxa"/>
          </w:tcPr>
          <w:p w14:paraId="778AE69E" w14:textId="77777777" w:rsidR="00356F0E" w:rsidRDefault="003B5935">
            <w:pPr>
              <w:pStyle w:val="TableParagraph"/>
              <w:spacing w:line="266" w:lineRule="exact"/>
              <w:ind w:left="215" w:right="208"/>
              <w:jc w:val="center"/>
              <w:rPr>
                <w:rFonts w:ascii="Calibri"/>
              </w:rPr>
            </w:pPr>
            <w:r>
              <w:rPr>
                <w:rFonts w:ascii="Calibri"/>
              </w:rPr>
              <w:t>6.4</w:t>
            </w:r>
          </w:p>
        </w:tc>
        <w:tc>
          <w:tcPr>
            <w:tcW w:w="1200" w:type="dxa"/>
          </w:tcPr>
          <w:p w14:paraId="26BE2ECA" w14:textId="77777777" w:rsidR="00356F0E" w:rsidRDefault="003B5935">
            <w:pPr>
              <w:pStyle w:val="TableParagraph"/>
              <w:spacing w:line="266" w:lineRule="exact"/>
              <w:ind w:left="216" w:right="207"/>
              <w:jc w:val="center"/>
              <w:rPr>
                <w:rFonts w:ascii="Calibri"/>
              </w:rPr>
            </w:pPr>
            <w:r>
              <w:rPr>
                <w:rFonts w:ascii="Calibri"/>
              </w:rPr>
              <w:t>62</w:t>
            </w:r>
          </w:p>
        </w:tc>
        <w:tc>
          <w:tcPr>
            <w:tcW w:w="1200" w:type="dxa"/>
          </w:tcPr>
          <w:p w14:paraId="6915CABB" w14:textId="77777777" w:rsidR="00356F0E" w:rsidRDefault="003B5935">
            <w:pPr>
              <w:pStyle w:val="TableParagraph"/>
              <w:spacing w:line="266" w:lineRule="exact"/>
              <w:ind w:left="216" w:right="207"/>
              <w:jc w:val="center"/>
              <w:rPr>
                <w:rFonts w:ascii="Calibri"/>
              </w:rPr>
            </w:pPr>
            <w:r>
              <w:rPr>
                <w:rFonts w:ascii="Calibri"/>
              </w:rPr>
              <w:t>36</w:t>
            </w:r>
          </w:p>
        </w:tc>
        <w:tc>
          <w:tcPr>
            <w:tcW w:w="1201" w:type="dxa"/>
          </w:tcPr>
          <w:p w14:paraId="040F4F7D" w14:textId="77777777" w:rsidR="00356F0E" w:rsidRDefault="003B5935">
            <w:pPr>
              <w:pStyle w:val="TableParagraph"/>
              <w:spacing w:line="266" w:lineRule="exact"/>
              <w:ind w:right="364"/>
              <w:jc w:val="right"/>
              <w:rPr>
                <w:rFonts w:ascii="Calibri"/>
              </w:rPr>
            </w:pPr>
            <w:r>
              <w:rPr>
                <w:rFonts w:ascii="Calibri"/>
              </w:rPr>
              <w:t>1610</w:t>
            </w:r>
          </w:p>
        </w:tc>
        <w:tc>
          <w:tcPr>
            <w:tcW w:w="1200" w:type="dxa"/>
          </w:tcPr>
          <w:p w14:paraId="5A6922EF" w14:textId="77777777" w:rsidR="00356F0E" w:rsidRDefault="003B5935">
            <w:pPr>
              <w:pStyle w:val="TableParagraph"/>
              <w:spacing w:line="266" w:lineRule="exact"/>
              <w:ind w:left="216" w:right="208"/>
              <w:jc w:val="center"/>
              <w:rPr>
                <w:rFonts w:ascii="Calibri"/>
              </w:rPr>
            </w:pPr>
            <w:r>
              <w:rPr>
                <w:rFonts w:ascii="Calibri"/>
              </w:rPr>
              <w:t>1219.14</w:t>
            </w:r>
          </w:p>
        </w:tc>
        <w:tc>
          <w:tcPr>
            <w:tcW w:w="1200" w:type="dxa"/>
          </w:tcPr>
          <w:p w14:paraId="0E6E1154" w14:textId="77777777" w:rsidR="00356F0E" w:rsidRDefault="003B5935">
            <w:pPr>
              <w:pStyle w:val="TableParagraph"/>
              <w:spacing w:line="266" w:lineRule="exact"/>
              <w:ind w:left="8"/>
              <w:jc w:val="center"/>
              <w:rPr>
                <w:rFonts w:ascii="Calibri"/>
              </w:rPr>
            </w:pPr>
            <w:r>
              <w:rPr>
                <w:rFonts w:ascii="Calibri"/>
              </w:rPr>
              <w:t>3</w:t>
            </w:r>
          </w:p>
        </w:tc>
        <w:tc>
          <w:tcPr>
            <w:tcW w:w="1200" w:type="dxa"/>
          </w:tcPr>
          <w:p w14:paraId="2F9B8993"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7CF99FDE" w14:textId="77777777" w:rsidR="00356F0E" w:rsidRDefault="003B5935">
            <w:pPr>
              <w:pStyle w:val="TableParagraph"/>
              <w:spacing w:line="266" w:lineRule="exact"/>
              <w:ind w:right="413"/>
              <w:jc w:val="right"/>
              <w:rPr>
                <w:rFonts w:ascii="Calibri"/>
              </w:rPr>
            </w:pPr>
            <w:r>
              <w:rPr>
                <w:rFonts w:ascii="Calibri"/>
              </w:rPr>
              <w:t>3</w:t>
            </w:r>
          </w:p>
        </w:tc>
        <w:tc>
          <w:tcPr>
            <w:tcW w:w="852" w:type="dxa"/>
          </w:tcPr>
          <w:p w14:paraId="0F771531" w14:textId="77777777" w:rsidR="00356F0E" w:rsidRDefault="003B5935">
            <w:pPr>
              <w:pStyle w:val="TableParagraph"/>
              <w:spacing w:line="266" w:lineRule="exact"/>
              <w:ind w:left="3"/>
              <w:jc w:val="center"/>
              <w:rPr>
                <w:rFonts w:ascii="Calibri"/>
              </w:rPr>
            </w:pPr>
            <w:r>
              <w:rPr>
                <w:rFonts w:ascii="Calibri"/>
              </w:rPr>
              <w:t>3</w:t>
            </w:r>
          </w:p>
        </w:tc>
        <w:tc>
          <w:tcPr>
            <w:tcW w:w="1276" w:type="dxa"/>
          </w:tcPr>
          <w:p w14:paraId="6674B0EC" w14:textId="77777777" w:rsidR="00356F0E" w:rsidRDefault="003B5935">
            <w:pPr>
              <w:pStyle w:val="TableParagraph"/>
              <w:spacing w:line="266" w:lineRule="exact"/>
              <w:ind w:left="4"/>
              <w:jc w:val="center"/>
              <w:rPr>
                <w:rFonts w:ascii="Calibri"/>
              </w:rPr>
            </w:pPr>
            <w:r>
              <w:rPr>
                <w:rFonts w:ascii="Calibri"/>
              </w:rPr>
              <w:t>3</w:t>
            </w:r>
          </w:p>
        </w:tc>
        <w:tc>
          <w:tcPr>
            <w:tcW w:w="992" w:type="dxa"/>
          </w:tcPr>
          <w:p w14:paraId="25B42973" w14:textId="77777777" w:rsidR="00356F0E" w:rsidRDefault="003B5935">
            <w:pPr>
              <w:pStyle w:val="TableParagraph"/>
              <w:spacing w:line="266" w:lineRule="exact"/>
              <w:ind w:left="224" w:right="215"/>
              <w:jc w:val="center"/>
              <w:rPr>
                <w:rFonts w:ascii="Calibri"/>
              </w:rPr>
            </w:pPr>
            <w:r>
              <w:rPr>
                <w:rFonts w:ascii="Calibri"/>
              </w:rPr>
              <w:t>1.125</w:t>
            </w:r>
          </w:p>
        </w:tc>
        <w:tc>
          <w:tcPr>
            <w:tcW w:w="1133" w:type="dxa"/>
          </w:tcPr>
          <w:p w14:paraId="0BA6E0D8" w14:textId="77777777" w:rsidR="00356F0E" w:rsidRDefault="003B5935">
            <w:pPr>
              <w:pStyle w:val="TableParagraph"/>
              <w:spacing w:line="266" w:lineRule="exact"/>
              <w:ind w:left="348" w:right="344"/>
              <w:jc w:val="center"/>
              <w:rPr>
                <w:rFonts w:ascii="Calibri"/>
              </w:rPr>
            </w:pPr>
            <w:r>
              <w:rPr>
                <w:rFonts w:ascii="Calibri"/>
              </w:rPr>
              <w:t>9.8</w:t>
            </w:r>
          </w:p>
        </w:tc>
      </w:tr>
      <w:tr w:rsidR="00356F0E" w14:paraId="196A1427" w14:textId="77777777">
        <w:trPr>
          <w:trHeight w:val="302"/>
        </w:trPr>
        <w:tc>
          <w:tcPr>
            <w:tcW w:w="1200" w:type="dxa"/>
          </w:tcPr>
          <w:p w14:paraId="2639AE8B" w14:textId="77777777" w:rsidR="00356F0E" w:rsidRDefault="003B5935">
            <w:pPr>
              <w:pStyle w:val="TableParagraph"/>
              <w:spacing w:before="1"/>
              <w:ind w:left="215" w:right="208"/>
              <w:jc w:val="center"/>
              <w:rPr>
                <w:rFonts w:ascii="Calibri"/>
              </w:rPr>
            </w:pPr>
            <w:r>
              <w:rPr>
                <w:rFonts w:ascii="Calibri"/>
              </w:rPr>
              <w:t>6.3</w:t>
            </w:r>
          </w:p>
        </w:tc>
        <w:tc>
          <w:tcPr>
            <w:tcW w:w="1200" w:type="dxa"/>
          </w:tcPr>
          <w:p w14:paraId="0DE9CAF0" w14:textId="77777777" w:rsidR="00356F0E" w:rsidRDefault="003B5935">
            <w:pPr>
              <w:pStyle w:val="TableParagraph"/>
              <w:spacing w:before="1"/>
              <w:ind w:left="216" w:right="207"/>
              <w:jc w:val="center"/>
              <w:rPr>
                <w:rFonts w:ascii="Calibri"/>
              </w:rPr>
            </w:pPr>
            <w:r>
              <w:rPr>
                <w:rFonts w:ascii="Calibri"/>
              </w:rPr>
              <w:t>60</w:t>
            </w:r>
          </w:p>
        </w:tc>
        <w:tc>
          <w:tcPr>
            <w:tcW w:w="1200" w:type="dxa"/>
          </w:tcPr>
          <w:p w14:paraId="5D1B14C1" w14:textId="77777777" w:rsidR="00356F0E" w:rsidRDefault="003B5935">
            <w:pPr>
              <w:pStyle w:val="TableParagraph"/>
              <w:spacing w:before="1"/>
              <w:ind w:left="216" w:right="207"/>
              <w:jc w:val="center"/>
              <w:rPr>
                <w:rFonts w:ascii="Calibri"/>
              </w:rPr>
            </w:pPr>
            <w:r>
              <w:rPr>
                <w:rFonts w:ascii="Calibri"/>
              </w:rPr>
              <w:t>34</w:t>
            </w:r>
          </w:p>
        </w:tc>
        <w:tc>
          <w:tcPr>
            <w:tcW w:w="1201" w:type="dxa"/>
          </w:tcPr>
          <w:p w14:paraId="72F81976" w14:textId="77777777" w:rsidR="00356F0E" w:rsidRDefault="003B5935">
            <w:pPr>
              <w:pStyle w:val="TableParagraph"/>
              <w:spacing w:before="1"/>
              <w:ind w:right="364"/>
              <w:jc w:val="right"/>
              <w:rPr>
                <w:rFonts w:ascii="Calibri"/>
              </w:rPr>
            </w:pPr>
            <w:r>
              <w:rPr>
                <w:rFonts w:ascii="Calibri"/>
              </w:rPr>
              <w:t>1660</w:t>
            </w:r>
          </w:p>
        </w:tc>
        <w:tc>
          <w:tcPr>
            <w:tcW w:w="1200" w:type="dxa"/>
          </w:tcPr>
          <w:p w14:paraId="32F5AC8B" w14:textId="77777777" w:rsidR="00356F0E" w:rsidRDefault="003B5935">
            <w:pPr>
              <w:pStyle w:val="TableParagraph"/>
              <w:spacing w:before="1"/>
              <w:ind w:left="216" w:right="208"/>
              <w:jc w:val="center"/>
              <w:rPr>
                <w:rFonts w:ascii="Calibri"/>
              </w:rPr>
            </w:pPr>
            <w:r>
              <w:rPr>
                <w:rFonts w:ascii="Calibri"/>
              </w:rPr>
              <w:t>1092.57</w:t>
            </w:r>
          </w:p>
        </w:tc>
        <w:tc>
          <w:tcPr>
            <w:tcW w:w="1200" w:type="dxa"/>
          </w:tcPr>
          <w:p w14:paraId="15E920E6" w14:textId="77777777" w:rsidR="00356F0E" w:rsidRDefault="003B5935">
            <w:pPr>
              <w:pStyle w:val="TableParagraph"/>
              <w:spacing w:before="1"/>
              <w:ind w:left="8"/>
              <w:jc w:val="center"/>
              <w:rPr>
                <w:rFonts w:ascii="Calibri"/>
              </w:rPr>
            </w:pPr>
            <w:r>
              <w:rPr>
                <w:rFonts w:ascii="Calibri"/>
              </w:rPr>
              <w:t>4</w:t>
            </w:r>
          </w:p>
        </w:tc>
        <w:tc>
          <w:tcPr>
            <w:tcW w:w="1200" w:type="dxa"/>
          </w:tcPr>
          <w:p w14:paraId="2B9FC736" w14:textId="77777777" w:rsidR="00356F0E" w:rsidRDefault="003B5935">
            <w:pPr>
              <w:pStyle w:val="TableParagraph"/>
              <w:spacing w:before="1"/>
              <w:ind w:left="8"/>
              <w:jc w:val="center"/>
              <w:rPr>
                <w:rFonts w:ascii="Calibri"/>
              </w:rPr>
            </w:pPr>
            <w:r>
              <w:rPr>
                <w:rFonts w:ascii="Calibri"/>
              </w:rPr>
              <w:t>1</w:t>
            </w:r>
          </w:p>
        </w:tc>
        <w:tc>
          <w:tcPr>
            <w:tcW w:w="957" w:type="dxa"/>
          </w:tcPr>
          <w:p w14:paraId="2BAA2A2D" w14:textId="77777777" w:rsidR="00356F0E" w:rsidRDefault="003B5935">
            <w:pPr>
              <w:pStyle w:val="TableParagraph"/>
              <w:spacing w:before="1"/>
              <w:ind w:right="413"/>
              <w:jc w:val="right"/>
              <w:rPr>
                <w:rFonts w:ascii="Calibri"/>
              </w:rPr>
            </w:pPr>
            <w:r>
              <w:rPr>
                <w:rFonts w:ascii="Calibri"/>
              </w:rPr>
              <w:t>4</w:t>
            </w:r>
          </w:p>
        </w:tc>
        <w:tc>
          <w:tcPr>
            <w:tcW w:w="852" w:type="dxa"/>
          </w:tcPr>
          <w:p w14:paraId="3A20C5BB" w14:textId="77777777" w:rsidR="00356F0E" w:rsidRDefault="003B5935">
            <w:pPr>
              <w:pStyle w:val="TableParagraph"/>
              <w:spacing w:before="1"/>
              <w:ind w:left="3"/>
              <w:jc w:val="center"/>
              <w:rPr>
                <w:rFonts w:ascii="Calibri"/>
              </w:rPr>
            </w:pPr>
            <w:r>
              <w:rPr>
                <w:rFonts w:ascii="Calibri"/>
              </w:rPr>
              <w:t>5</w:t>
            </w:r>
          </w:p>
        </w:tc>
        <w:tc>
          <w:tcPr>
            <w:tcW w:w="1276" w:type="dxa"/>
          </w:tcPr>
          <w:p w14:paraId="164E786B" w14:textId="77777777" w:rsidR="00356F0E" w:rsidRDefault="003B5935">
            <w:pPr>
              <w:pStyle w:val="TableParagraph"/>
              <w:spacing w:before="1"/>
              <w:ind w:left="4"/>
              <w:jc w:val="center"/>
              <w:rPr>
                <w:rFonts w:ascii="Calibri"/>
              </w:rPr>
            </w:pPr>
            <w:r>
              <w:rPr>
                <w:rFonts w:ascii="Calibri"/>
              </w:rPr>
              <w:t>5</w:t>
            </w:r>
          </w:p>
        </w:tc>
        <w:tc>
          <w:tcPr>
            <w:tcW w:w="992" w:type="dxa"/>
          </w:tcPr>
          <w:p w14:paraId="5B6E6069" w14:textId="77777777" w:rsidR="00356F0E" w:rsidRDefault="003B5935">
            <w:pPr>
              <w:pStyle w:val="TableParagraph"/>
              <w:spacing w:before="1"/>
              <w:ind w:left="224" w:right="215"/>
              <w:jc w:val="center"/>
              <w:rPr>
                <w:rFonts w:ascii="Calibri"/>
              </w:rPr>
            </w:pPr>
            <w:r>
              <w:rPr>
                <w:rFonts w:ascii="Calibri"/>
              </w:rPr>
              <w:t>1.018</w:t>
            </w:r>
          </w:p>
        </w:tc>
        <w:tc>
          <w:tcPr>
            <w:tcW w:w="1133" w:type="dxa"/>
          </w:tcPr>
          <w:p w14:paraId="3475772F" w14:textId="77777777" w:rsidR="00356F0E" w:rsidRDefault="003B5935">
            <w:pPr>
              <w:pStyle w:val="TableParagraph"/>
              <w:spacing w:before="1"/>
              <w:ind w:left="348" w:right="344"/>
              <w:jc w:val="center"/>
              <w:rPr>
                <w:rFonts w:ascii="Calibri"/>
              </w:rPr>
            </w:pPr>
            <w:r>
              <w:rPr>
                <w:rFonts w:ascii="Calibri"/>
              </w:rPr>
              <w:t>10.4</w:t>
            </w:r>
          </w:p>
        </w:tc>
      </w:tr>
      <w:tr w:rsidR="00356F0E" w14:paraId="1C3227F1" w14:textId="77777777">
        <w:trPr>
          <w:trHeight w:val="298"/>
        </w:trPr>
        <w:tc>
          <w:tcPr>
            <w:tcW w:w="1200" w:type="dxa"/>
          </w:tcPr>
          <w:p w14:paraId="1593D9FD" w14:textId="77777777" w:rsidR="00356F0E" w:rsidRDefault="003B5935">
            <w:pPr>
              <w:pStyle w:val="TableParagraph"/>
              <w:spacing w:line="267" w:lineRule="exact"/>
              <w:ind w:left="215" w:right="208"/>
              <w:jc w:val="center"/>
              <w:rPr>
                <w:rFonts w:ascii="Calibri"/>
              </w:rPr>
            </w:pPr>
            <w:r>
              <w:rPr>
                <w:rFonts w:ascii="Calibri"/>
              </w:rPr>
              <w:t>6.5</w:t>
            </w:r>
          </w:p>
        </w:tc>
        <w:tc>
          <w:tcPr>
            <w:tcW w:w="1200" w:type="dxa"/>
          </w:tcPr>
          <w:p w14:paraId="641E6CC4" w14:textId="77777777" w:rsidR="00356F0E" w:rsidRDefault="003B5935">
            <w:pPr>
              <w:pStyle w:val="TableParagraph"/>
              <w:spacing w:line="267" w:lineRule="exact"/>
              <w:ind w:left="216" w:right="207"/>
              <w:jc w:val="center"/>
              <w:rPr>
                <w:rFonts w:ascii="Calibri"/>
              </w:rPr>
            </w:pPr>
            <w:r>
              <w:rPr>
                <w:rFonts w:ascii="Calibri"/>
              </w:rPr>
              <w:t>51</w:t>
            </w:r>
          </w:p>
        </w:tc>
        <w:tc>
          <w:tcPr>
            <w:tcW w:w="1200" w:type="dxa"/>
          </w:tcPr>
          <w:p w14:paraId="7E3F7B55" w14:textId="77777777" w:rsidR="00356F0E" w:rsidRDefault="003B5935">
            <w:pPr>
              <w:pStyle w:val="TableParagraph"/>
              <w:spacing w:line="267" w:lineRule="exact"/>
              <w:ind w:left="216" w:right="207"/>
              <w:jc w:val="center"/>
              <w:rPr>
                <w:rFonts w:ascii="Calibri"/>
              </w:rPr>
            </w:pPr>
            <w:r>
              <w:rPr>
                <w:rFonts w:ascii="Calibri"/>
              </w:rPr>
              <w:t>30</w:t>
            </w:r>
          </w:p>
        </w:tc>
        <w:tc>
          <w:tcPr>
            <w:tcW w:w="1201" w:type="dxa"/>
          </w:tcPr>
          <w:p w14:paraId="646B6DCD" w14:textId="77777777" w:rsidR="00356F0E" w:rsidRDefault="003B5935">
            <w:pPr>
              <w:pStyle w:val="TableParagraph"/>
              <w:spacing w:line="267" w:lineRule="exact"/>
              <w:ind w:right="364"/>
              <w:jc w:val="right"/>
              <w:rPr>
                <w:rFonts w:ascii="Calibri"/>
              </w:rPr>
            </w:pPr>
            <w:r>
              <w:rPr>
                <w:rFonts w:ascii="Calibri"/>
              </w:rPr>
              <w:t>1900</w:t>
            </w:r>
          </w:p>
        </w:tc>
        <w:tc>
          <w:tcPr>
            <w:tcW w:w="1200" w:type="dxa"/>
          </w:tcPr>
          <w:p w14:paraId="0860507B" w14:textId="77777777" w:rsidR="00356F0E" w:rsidRDefault="003B5935">
            <w:pPr>
              <w:pStyle w:val="TableParagraph"/>
              <w:spacing w:line="267" w:lineRule="exact"/>
              <w:ind w:left="215" w:right="208"/>
              <w:jc w:val="center"/>
              <w:rPr>
                <w:rFonts w:ascii="Calibri"/>
              </w:rPr>
            </w:pPr>
            <w:r>
              <w:rPr>
                <w:rFonts w:ascii="Calibri"/>
              </w:rPr>
              <w:t>780.12</w:t>
            </w:r>
          </w:p>
        </w:tc>
        <w:tc>
          <w:tcPr>
            <w:tcW w:w="1200" w:type="dxa"/>
          </w:tcPr>
          <w:p w14:paraId="71FC2D96" w14:textId="77777777" w:rsidR="00356F0E" w:rsidRDefault="003B5935">
            <w:pPr>
              <w:pStyle w:val="TableParagraph"/>
              <w:spacing w:line="267" w:lineRule="exact"/>
              <w:ind w:left="8"/>
              <w:jc w:val="center"/>
              <w:rPr>
                <w:rFonts w:ascii="Calibri"/>
              </w:rPr>
            </w:pPr>
            <w:r>
              <w:rPr>
                <w:rFonts w:ascii="Calibri"/>
              </w:rPr>
              <w:t>4</w:t>
            </w:r>
          </w:p>
        </w:tc>
        <w:tc>
          <w:tcPr>
            <w:tcW w:w="1200" w:type="dxa"/>
          </w:tcPr>
          <w:p w14:paraId="726DC874" w14:textId="77777777" w:rsidR="00356F0E" w:rsidRDefault="003B5935">
            <w:pPr>
              <w:pStyle w:val="TableParagraph"/>
              <w:spacing w:line="267" w:lineRule="exact"/>
              <w:ind w:left="8"/>
              <w:jc w:val="center"/>
              <w:rPr>
                <w:rFonts w:ascii="Calibri"/>
              </w:rPr>
            </w:pPr>
            <w:r>
              <w:rPr>
                <w:rFonts w:ascii="Calibri"/>
              </w:rPr>
              <w:t>2</w:t>
            </w:r>
          </w:p>
        </w:tc>
        <w:tc>
          <w:tcPr>
            <w:tcW w:w="957" w:type="dxa"/>
          </w:tcPr>
          <w:p w14:paraId="78AFF8CE" w14:textId="77777777" w:rsidR="00356F0E" w:rsidRDefault="003B5935">
            <w:pPr>
              <w:pStyle w:val="TableParagraph"/>
              <w:spacing w:line="267" w:lineRule="exact"/>
              <w:ind w:right="413"/>
              <w:jc w:val="right"/>
              <w:rPr>
                <w:rFonts w:ascii="Calibri"/>
              </w:rPr>
            </w:pPr>
            <w:r>
              <w:rPr>
                <w:rFonts w:ascii="Calibri"/>
              </w:rPr>
              <w:t>4</w:t>
            </w:r>
          </w:p>
        </w:tc>
        <w:tc>
          <w:tcPr>
            <w:tcW w:w="852" w:type="dxa"/>
          </w:tcPr>
          <w:p w14:paraId="11E901FB" w14:textId="77777777" w:rsidR="00356F0E" w:rsidRDefault="003B5935">
            <w:pPr>
              <w:pStyle w:val="TableParagraph"/>
              <w:spacing w:line="267" w:lineRule="exact"/>
              <w:ind w:left="3"/>
              <w:jc w:val="center"/>
              <w:rPr>
                <w:rFonts w:ascii="Calibri"/>
              </w:rPr>
            </w:pPr>
            <w:r>
              <w:rPr>
                <w:rFonts w:ascii="Calibri"/>
              </w:rPr>
              <w:t>4</w:t>
            </w:r>
          </w:p>
        </w:tc>
        <w:tc>
          <w:tcPr>
            <w:tcW w:w="1276" w:type="dxa"/>
          </w:tcPr>
          <w:p w14:paraId="32FDB980" w14:textId="77777777" w:rsidR="00356F0E" w:rsidRDefault="003B5935">
            <w:pPr>
              <w:pStyle w:val="TableParagraph"/>
              <w:spacing w:line="267" w:lineRule="exact"/>
              <w:ind w:left="4"/>
              <w:jc w:val="center"/>
              <w:rPr>
                <w:rFonts w:ascii="Calibri"/>
              </w:rPr>
            </w:pPr>
            <w:r>
              <w:rPr>
                <w:rFonts w:ascii="Calibri"/>
              </w:rPr>
              <w:t>4</w:t>
            </w:r>
          </w:p>
        </w:tc>
        <w:tc>
          <w:tcPr>
            <w:tcW w:w="992" w:type="dxa"/>
          </w:tcPr>
          <w:p w14:paraId="4AC229A2" w14:textId="77777777" w:rsidR="00356F0E" w:rsidRDefault="003B5935">
            <w:pPr>
              <w:pStyle w:val="TableParagraph"/>
              <w:spacing w:line="267" w:lineRule="exact"/>
              <w:ind w:left="224" w:right="215"/>
              <w:jc w:val="center"/>
              <w:rPr>
                <w:rFonts w:ascii="Calibri"/>
              </w:rPr>
            </w:pPr>
            <w:r>
              <w:rPr>
                <w:rFonts w:ascii="Calibri"/>
              </w:rPr>
              <w:t>0.734</w:t>
            </w:r>
          </w:p>
        </w:tc>
        <w:tc>
          <w:tcPr>
            <w:tcW w:w="1133" w:type="dxa"/>
          </w:tcPr>
          <w:p w14:paraId="15C4064B" w14:textId="77777777" w:rsidR="00356F0E" w:rsidRDefault="003B5935">
            <w:pPr>
              <w:pStyle w:val="TableParagraph"/>
              <w:spacing w:line="267" w:lineRule="exact"/>
              <w:ind w:left="348" w:right="344"/>
              <w:jc w:val="center"/>
              <w:rPr>
                <w:rFonts w:ascii="Calibri"/>
              </w:rPr>
            </w:pPr>
            <w:r>
              <w:rPr>
                <w:rFonts w:ascii="Calibri"/>
              </w:rPr>
              <w:t>11</w:t>
            </w:r>
          </w:p>
        </w:tc>
      </w:tr>
      <w:tr w:rsidR="00356F0E" w14:paraId="18E85954" w14:textId="77777777">
        <w:trPr>
          <w:trHeight w:val="302"/>
        </w:trPr>
        <w:tc>
          <w:tcPr>
            <w:tcW w:w="1200" w:type="dxa"/>
          </w:tcPr>
          <w:p w14:paraId="4B3300F9" w14:textId="77777777" w:rsidR="00356F0E" w:rsidRDefault="003B5935">
            <w:pPr>
              <w:pStyle w:val="TableParagraph"/>
              <w:spacing w:before="1"/>
              <w:ind w:left="215" w:right="208"/>
              <w:jc w:val="center"/>
              <w:rPr>
                <w:rFonts w:ascii="Calibri"/>
              </w:rPr>
            </w:pPr>
            <w:r>
              <w:rPr>
                <w:rFonts w:ascii="Calibri"/>
              </w:rPr>
              <w:t>5.6</w:t>
            </w:r>
          </w:p>
        </w:tc>
        <w:tc>
          <w:tcPr>
            <w:tcW w:w="1200" w:type="dxa"/>
          </w:tcPr>
          <w:p w14:paraId="7EB921AD" w14:textId="77777777" w:rsidR="00356F0E" w:rsidRDefault="003B5935">
            <w:pPr>
              <w:pStyle w:val="TableParagraph"/>
              <w:spacing w:before="1"/>
              <w:ind w:left="216" w:right="207"/>
              <w:jc w:val="center"/>
              <w:rPr>
                <w:rFonts w:ascii="Calibri"/>
              </w:rPr>
            </w:pPr>
            <w:r>
              <w:rPr>
                <w:rFonts w:ascii="Calibri"/>
              </w:rPr>
              <w:t>48</w:t>
            </w:r>
          </w:p>
        </w:tc>
        <w:tc>
          <w:tcPr>
            <w:tcW w:w="1200" w:type="dxa"/>
          </w:tcPr>
          <w:p w14:paraId="1F4DE628" w14:textId="77777777" w:rsidR="00356F0E" w:rsidRDefault="003B5935">
            <w:pPr>
              <w:pStyle w:val="TableParagraph"/>
              <w:spacing w:before="1"/>
              <w:ind w:left="216" w:right="207"/>
              <w:jc w:val="center"/>
              <w:rPr>
                <w:rFonts w:ascii="Calibri"/>
              </w:rPr>
            </w:pPr>
            <w:r>
              <w:rPr>
                <w:rFonts w:ascii="Calibri"/>
              </w:rPr>
              <w:t>27</w:t>
            </w:r>
          </w:p>
        </w:tc>
        <w:tc>
          <w:tcPr>
            <w:tcW w:w="1201" w:type="dxa"/>
          </w:tcPr>
          <w:p w14:paraId="0A834D33" w14:textId="77777777" w:rsidR="00356F0E" w:rsidRDefault="003B5935">
            <w:pPr>
              <w:pStyle w:val="TableParagraph"/>
              <w:spacing w:before="1"/>
              <w:ind w:right="364"/>
              <w:jc w:val="right"/>
              <w:rPr>
                <w:rFonts w:ascii="Calibri"/>
              </w:rPr>
            </w:pPr>
            <w:r>
              <w:rPr>
                <w:rFonts w:ascii="Calibri"/>
              </w:rPr>
              <w:t>2083</w:t>
            </w:r>
          </w:p>
        </w:tc>
        <w:tc>
          <w:tcPr>
            <w:tcW w:w="1200" w:type="dxa"/>
          </w:tcPr>
          <w:p w14:paraId="6A3547A3" w14:textId="77777777" w:rsidR="00356F0E" w:rsidRDefault="003B5935">
            <w:pPr>
              <w:pStyle w:val="TableParagraph"/>
              <w:spacing w:before="1"/>
              <w:ind w:left="215" w:right="208"/>
              <w:jc w:val="center"/>
              <w:rPr>
                <w:rFonts w:ascii="Calibri"/>
              </w:rPr>
            </w:pPr>
            <w:r>
              <w:rPr>
                <w:rFonts w:ascii="Calibri"/>
              </w:rPr>
              <w:t>762.06</w:t>
            </w:r>
          </w:p>
        </w:tc>
        <w:tc>
          <w:tcPr>
            <w:tcW w:w="1200" w:type="dxa"/>
          </w:tcPr>
          <w:p w14:paraId="190A1534" w14:textId="77777777" w:rsidR="00356F0E" w:rsidRDefault="003B5935">
            <w:pPr>
              <w:pStyle w:val="TableParagraph"/>
              <w:spacing w:before="1"/>
              <w:ind w:left="8"/>
              <w:jc w:val="center"/>
              <w:rPr>
                <w:rFonts w:ascii="Calibri"/>
              </w:rPr>
            </w:pPr>
            <w:r>
              <w:rPr>
                <w:rFonts w:ascii="Calibri"/>
              </w:rPr>
              <w:t>5</w:t>
            </w:r>
          </w:p>
        </w:tc>
        <w:tc>
          <w:tcPr>
            <w:tcW w:w="1200" w:type="dxa"/>
          </w:tcPr>
          <w:p w14:paraId="32DC2F54" w14:textId="77777777" w:rsidR="00356F0E" w:rsidRDefault="003B5935">
            <w:pPr>
              <w:pStyle w:val="TableParagraph"/>
              <w:spacing w:before="1"/>
              <w:ind w:left="8"/>
              <w:jc w:val="center"/>
              <w:rPr>
                <w:rFonts w:ascii="Calibri"/>
              </w:rPr>
            </w:pPr>
            <w:r>
              <w:rPr>
                <w:rFonts w:ascii="Calibri"/>
              </w:rPr>
              <w:t>2</w:t>
            </w:r>
          </w:p>
        </w:tc>
        <w:tc>
          <w:tcPr>
            <w:tcW w:w="957" w:type="dxa"/>
          </w:tcPr>
          <w:p w14:paraId="44106F46" w14:textId="77777777" w:rsidR="00356F0E" w:rsidRDefault="003B5935">
            <w:pPr>
              <w:pStyle w:val="TableParagraph"/>
              <w:spacing w:before="1"/>
              <w:ind w:right="413"/>
              <w:jc w:val="right"/>
              <w:rPr>
                <w:rFonts w:ascii="Calibri"/>
              </w:rPr>
            </w:pPr>
            <w:r>
              <w:rPr>
                <w:rFonts w:ascii="Calibri"/>
              </w:rPr>
              <w:t>5</w:t>
            </w:r>
          </w:p>
        </w:tc>
        <w:tc>
          <w:tcPr>
            <w:tcW w:w="852" w:type="dxa"/>
          </w:tcPr>
          <w:p w14:paraId="4589AE64" w14:textId="77777777" w:rsidR="00356F0E" w:rsidRDefault="003B5935">
            <w:pPr>
              <w:pStyle w:val="TableParagraph"/>
              <w:spacing w:before="1"/>
              <w:ind w:left="3"/>
              <w:jc w:val="center"/>
              <w:rPr>
                <w:rFonts w:ascii="Calibri"/>
              </w:rPr>
            </w:pPr>
            <w:r>
              <w:rPr>
                <w:rFonts w:ascii="Calibri"/>
              </w:rPr>
              <w:t>6</w:t>
            </w:r>
          </w:p>
        </w:tc>
        <w:tc>
          <w:tcPr>
            <w:tcW w:w="1276" w:type="dxa"/>
          </w:tcPr>
          <w:p w14:paraId="4DF403A0" w14:textId="77777777" w:rsidR="00356F0E" w:rsidRDefault="003B5935">
            <w:pPr>
              <w:pStyle w:val="TableParagraph"/>
              <w:spacing w:before="1"/>
              <w:ind w:left="4"/>
              <w:jc w:val="center"/>
              <w:rPr>
                <w:rFonts w:ascii="Calibri"/>
              </w:rPr>
            </w:pPr>
            <w:r>
              <w:rPr>
                <w:rFonts w:ascii="Calibri"/>
              </w:rPr>
              <w:t>4</w:t>
            </w:r>
          </w:p>
        </w:tc>
        <w:tc>
          <w:tcPr>
            <w:tcW w:w="992" w:type="dxa"/>
          </w:tcPr>
          <w:p w14:paraId="253BEE0A" w14:textId="77777777" w:rsidR="00356F0E" w:rsidRDefault="003B5935">
            <w:pPr>
              <w:pStyle w:val="TableParagraph"/>
              <w:spacing w:before="1"/>
              <w:ind w:left="224" w:right="215"/>
              <w:jc w:val="center"/>
              <w:rPr>
                <w:rFonts w:ascii="Calibri"/>
              </w:rPr>
            </w:pPr>
            <w:r>
              <w:rPr>
                <w:rFonts w:ascii="Calibri"/>
              </w:rPr>
              <w:t>0.717</w:t>
            </w:r>
          </w:p>
        </w:tc>
        <w:tc>
          <w:tcPr>
            <w:tcW w:w="1133" w:type="dxa"/>
          </w:tcPr>
          <w:p w14:paraId="0727B21B" w14:textId="77777777" w:rsidR="00356F0E" w:rsidRDefault="003B5935">
            <w:pPr>
              <w:pStyle w:val="TableParagraph"/>
              <w:spacing w:before="1"/>
              <w:ind w:left="348" w:right="344"/>
              <w:jc w:val="center"/>
              <w:rPr>
                <w:rFonts w:ascii="Calibri"/>
              </w:rPr>
            </w:pPr>
            <w:r>
              <w:rPr>
                <w:rFonts w:ascii="Calibri"/>
              </w:rPr>
              <w:t>11.1</w:t>
            </w:r>
          </w:p>
        </w:tc>
      </w:tr>
      <w:tr w:rsidR="00356F0E" w14:paraId="05CAEA56" w14:textId="77777777">
        <w:trPr>
          <w:trHeight w:val="297"/>
        </w:trPr>
        <w:tc>
          <w:tcPr>
            <w:tcW w:w="1200" w:type="dxa"/>
          </w:tcPr>
          <w:p w14:paraId="24B7A2BD" w14:textId="77777777" w:rsidR="00356F0E" w:rsidRDefault="003B5935">
            <w:pPr>
              <w:pStyle w:val="TableParagraph"/>
              <w:spacing w:line="266" w:lineRule="exact"/>
              <w:ind w:left="215" w:right="208"/>
              <w:jc w:val="center"/>
              <w:rPr>
                <w:rFonts w:ascii="Calibri"/>
              </w:rPr>
            </w:pPr>
            <w:r>
              <w:rPr>
                <w:rFonts w:ascii="Calibri"/>
              </w:rPr>
              <w:t>6.9</w:t>
            </w:r>
          </w:p>
        </w:tc>
        <w:tc>
          <w:tcPr>
            <w:tcW w:w="1200" w:type="dxa"/>
          </w:tcPr>
          <w:p w14:paraId="33EB017B" w14:textId="77777777" w:rsidR="00356F0E" w:rsidRDefault="003B5935">
            <w:pPr>
              <w:pStyle w:val="TableParagraph"/>
              <w:spacing w:line="266" w:lineRule="exact"/>
              <w:ind w:left="216" w:right="207"/>
              <w:jc w:val="center"/>
              <w:rPr>
                <w:rFonts w:ascii="Calibri"/>
              </w:rPr>
            </w:pPr>
            <w:r>
              <w:rPr>
                <w:rFonts w:ascii="Calibri"/>
              </w:rPr>
              <w:t>82</w:t>
            </w:r>
          </w:p>
        </w:tc>
        <w:tc>
          <w:tcPr>
            <w:tcW w:w="1200" w:type="dxa"/>
          </w:tcPr>
          <w:p w14:paraId="59A496D6" w14:textId="77777777" w:rsidR="00356F0E" w:rsidRDefault="003B5935">
            <w:pPr>
              <w:pStyle w:val="TableParagraph"/>
              <w:spacing w:line="266" w:lineRule="exact"/>
              <w:ind w:left="216" w:right="207"/>
              <w:jc w:val="center"/>
              <w:rPr>
                <w:rFonts w:ascii="Calibri"/>
              </w:rPr>
            </w:pPr>
            <w:r>
              <w:rPr>
                <w:rFonts w:ascii="Calibri"/>
              </w:rPr>
              <w:t>34</w:t>
            </w:r>
          </w:p>
        </w:tc>
        <w:tc>
          <w:tcPr>
            <w:tcW w:w="1201" w:type="dxa"/>
          </w:tcPr>
          <w:p w14:paraId="1A3B70B4" w14:textId="77777777" w:rsidR="00356F0E" w:rsidRDefault="003B5935">
            <w:pPr>
              <w:pStyle w:val="TableParagraph"/>
              <w:spacing w:line="266" w:lineRule="exact"/>
              <w:ind w:right="364"/>
              <w:jc w:val="right"/>
              <w:rPr>
                <w:rFonts w:ascii="Calibri"/>
              </w:rPr>
            </w:pPr>
            <w:r>
              <w:rPr>
                <w:rFonts w:ascii="Calibri"/>
              </w:rPr>
              <w:t>1220</w:t>
            </w:r>
          </w:p>
        </w:tc>
        <w:tc>
          <w:tcPr>
            <w:tcW w:w="1200" w:type="dxa"/>
          </w:tcPr>
          <w:p w14:paraId="755F5E83" w14:textId="77777777" w:rsidR="00356F0E" w:rsidRDefault="003B5935">
            <w:pPr>
              <w:pStyle w:val="TableParagraph"/>
              <w:spacing w:line="266" w:lineRule="exact"/>
              <w:ind w:left="215" w:right="208"/>
              <w:jc w:val="center"/>
              <w:rPr>
                <w:rFonts w:ascii="Calibri"/>
              </w:rPr>
            </w:pPr>
            <w:r>
              <w:rPr>
                <w:rFonts w:ascii="Calibri"/>
              </w:rPr>
              <w:t>332.71</w:t>
            </w:r>
          </w:p>
        </w:tc>
        <w:tc>
          <w:tcPr>
            <w:tcW w:w="1200" w:type="dxa"/>
          </w:tcPr>
          <w:p w14:paraId="66B9BF79" w14:textId="77777777" w:rsidR="00356F0E" w:rsidRDefault="003B5935">
            <w:pPr>
              <w:pStyle w:val="TableParagraph"/>
              <w:spacing w:line="266" w:lineRule="exact"/>
              <w:ind w:left="8"/>
              <w:jc w:val="center"/>
              <w:rPr>
                <w:rFonts w:ascii="Calibri"/>
              </w:rPr>
            </w:pPr>
            <w:r>
              <w:rPr>
                <w:rFonts w:ascii="Calibri"/>
              </w:rPr>
              <w:t>5</w:t>
            </w:r>
          </w:p>
        </w:tc>
        <w:tc>
          <w:tcPr>
            <w:tcW w:w="1200" w:type="dxa"/>
          </w:tcPr>
          <w:p w14:paraId="7EF376C5" w14:textId="77777777" w:rsidR="00356F0E" w:rsidRDefault="003B5935">
            <w:pPr>
              <w:pStyle w:val="TableParagraph"/>
              <w:spacing w:line="266" w:lineRule="exact"/>
              <w:ind w:left="8"/>
              <w:jc w:val="center"/>
              <w:rPr>
                <w:rFonts w:ascii="Calibri"/>
              </w:rPr>
            </w:pPr>
            <w:r>
              <w:rPr>
                <w:rFonts w:ascii="Calibri"/>
              </w:rPr>
              <w:t>1</w:t>
            </w:r>
          </w:p>
        </w:tc>
        <w:tc>
          <w:tcPr>
            <w:tcW w:w="957" w:type="dxa"/>
          </w:tcPr>
          <w:p w14:paraId="5D206065" w14:textId="77777777" w:rsidR="00356F0E" w:rsidRDefault="003B5935">
            <w:pPr>
              <w:pStyle w:val="TableParagraph"/>
              <w:spacing w:line="266" w:lineRule="exact"/>
              <w:ind w:right="413"/>
              <w:jc w:val="right"/>
              <w:rPr>
                <w:rFonts w:ascii="Calibri"/>
              </w:rPr>
            </w:pPr>
            <w:r>
              <w:rPr>
                <w:rFonts w:ascii="Calibri"/>
              </w:rPr>
              <w:t>5</w:t>
            </w:r>
          </w:p>
        </w:tc>
        <w:tc>
          <w:tcPr>
            <w:tcW w:w="852" w:type="dxa"/>
          </w:tcPr>
          <w:p w14:paraId="3E1EF435" w14:textId="77777777" w:rsidR="00356F0E" w:rsidRDefault="003B5935">
            <w:pPr>
              <w:pStyle w:val="TableParagraph"/>
              <w:spacing w:line="266" w:lineRule="exact"/>
              <w:ind w:left="3"/>
              <w:jc w:val="center"/>
              <w:rPr>
                <w:rFonts w:ascii="Calibri"/>
              </w:rPr>
            </w:pPr>
            <w:r>
              <w:rPr>
                <w:rFonts w:ascii="Calibri"/>
              </w:rPr>
              <w:t>6</w:t>
            </w:r>
          </w:p>
        </w:tc>
        <w:tc>
          <w:tcPr>
            <w:tcW w:w="1276" w:type="dxa"/>
          </w:tcPr>
          <w:p w14:paraId="448B7636" w14:textId="77777777" w:rsidR="00356F0E" w:rsidRDefault="003B5935">
            <w:pPr>
              <w:pStyle w:val="TableParagraph"/>
              <w:spacing w:line="266" w:lineRule="exact"/>
              <w:ind w:left="4"/>
              <w:jc w:val="center"/>
              <w:rPr>
                <w:rFonts w:ascii="Calibri"/>
              </w:rPr>
            </w:pPr>
            <w:r>
              <w:rPr>
                <w:rFonts w:ascii="Calibri"/>
              </w:rPr>
              <w:t>5</w:t>
            </w:r>
          </w:p>
        </w:tc>
        <w:tc>
          <w:tcPr>
            <w:tcW w:w="992" w:type="dxa"/>
          </w:tcPr>
          <w:p w14:paraId="3542D11B" w14:textId="77777777" w:rsidR="00356F0E" w:rsidRDefault="003B5935">
            <w:pPr>
              <w:pStyle w:val="TableParagraph"/>
              <w:spacing w:line="266" w:lineRule="exact"/>
              <w:ind w:left="224" w:right="215"/>
              <w:jc w:val="center"/>
              <w:rPr>
                <w:rFonts w:ascii="Calibri"/>
              </w:rPr>
            </w:pPr>
            <w:r>
              <w:rPr>
                <w:rFonts w:ascii="Calibri"/>
              </w:rPr>
              <w:t>0.310</w:t>
            </w:r>
          </w:p>
        </w:tc>
        <w:tc>
          <w:tcPr>
            <w:tcW w:w="1133" w:type="dxa"/>
          </w:tcPr>
          <w:p w14:paraId="5F5CCA54" w14:textId="77777777" w:rsidR="00356F0E" w:rsidRDefault="003B5935">
            <w:pPr>
              <w:pStyle w:val="TableParagraph"/>
              <w:spacing w:line="266" w:lineRule="exact"/>
              <w:ind w:left="348" w:right="344"/>
              <w:jc w:val="center"/>
              <w:rPr>
                <w:rFonts w:ascii="Calibri"/>
              </w:rPr>
            </w:pPr>
            <w:r>
              <w:rPr>
                <w:rFonts w:ascii="Calibri"/>
              </w:rPr>
              <w:t>10.1</w:t>
            </w:r>
          </w:p>
        </w:tc>
      </w:tr>
      <w:tr w:rsidR="00356F0E" w14:paraId="05068544" w14:textId="77777777">
        <w:trPr>
          <w:trHeight w:val="302"/>
        </w:trPr>
        <w:tc>
          <w:tcPr>
            <w:tcW w:w="1200" w:type="dxa"/>
          </w:tcPr>
          <w:p w14:paraId="548C9558" w14:textId="77777777" w:rsidR="00356F0E" w:rsidRDefault="003B5935">
            <w:pPr>
              <w:pStyle w:val="TableParagraph"/>
              <w:spacing w:before="1"/>
              <w:ind w:left="215" w:right="208"/>
              <w:jc w:val="center"/>
              <w:rPr>
                <w:rFonts w:ascii="Calibri"/>
              </w:rPr>
            </w:pPr>
            <w:r>
              <w:rPr>
                <w:rFonts w:ascii="Calibri"/>
              </w:rPr>
              <w:t>6.8</w:t>
            </w:r>
          </w:p>
        </w:tc>
        <w:tc>
          <w:tcPr>
            <w:tcW w:w="1200" w:type="dxa"/>
          </w:tcPr>
          <w:p w14:paraId="304A4256" w14:textId="77777777" w:rsidR="00356F0E" w:rsidRDefault="003B5935">
            <w:pPr>
              <w:pStyle w:val="TableParagraph"/>
              <w:spacing w:before="1"/>
              <w:ind w:left="216" w:right="207"/>
              <w:jc w:val="center"/>
              <w:rPr>
                <w:rFonts w:ascii="Calibri"/>
              </w:rPr>
            </w:pPr>
            <w:r>
              <w:rPr>
                <w:rFonts w:ascii="Calibri"/>
              </w:rPr>
              <w:t>62</w:t>
            </w:r>
          </w:p>
        </w:tc>
        <w:tc>
          <w:tcPr>
            <w:tcW w:w="1200" w:type="dxa"/>
          </w:tcPr>
          <w:p w14:paraId="2BDFB044" w14:textId="77777777" w:rsidR="00356F0E" w:rsidRDefault="003B5935">
            <w:pPr>
              <w:pStyle w:val="TableParagraph"/>
              <w:spacing w:before="1"/>
              <w:ind w:left="216" w:right="207"/>
              <w:jc w:val="center"/>
              <w:rPr>
                <w:rFonts w:ascii="Calibri"/>
              </w:rPr>
            </w:pPr>
            <w:r>
              <w:rPr>
                <w:rFonts w:ascii="Calibri"/>
              </w:rPr>
              <w:t>26</w:t>
            </w:r>
          </w:p>
        </w:tc>
        <w:tc>
          <w:tcPr>
            <w:tcW w:w="1201" w:type="dxa"/>
          </w:tcPr>
          <w:p w14:paraId="3F79DE12" w14:textId="77777777" w:rsidR="00356F0E" w:rsidRDefault="003B5935">
            <w:pPr>
              <w:pStyle w:val="TableParagraph"/>
              <w:spacing w:before="1"/>
              <w:ind w:right="364"/>
              <w:jc w:val="right"/>
              <w:rPr>
                <w:rFonts w:ascii="Calibri"/>
              </w:rPr>
            </w:pPr>
            <w:r>
              <w:rPr>
                <w:rFonts w:ascii="Calibri"/>
              </w:rPr>
              <w:t>1612</w:t>
            </w:r>
          </w:p>
        </w:tc>
        <w:tc>
          <w:tcPr>
            <w:tcW w:w="1200" w:type="dxa"/>
          </w:tcPr>
          <w:p w14:paraId="41492950" w14:textId="77777777" w:rsidR="00356F0E" w:rsidRDefault="003B5935">
            <w:pPr>
              <w:pStyle w:val="TableParagraph"/>
              <w:spacing w:before="1"/>
              <w:ind w:left="215" w:right="208"/>
              <w:jc w:val="center"/>
              <w:rPr>
                <w:rFonts w:ascii="Calibri"/>
              </w:rPr>
            </w:pPr>
            <w:r>
              <w:rPr>
                <w:rFonts w:ascii="Calibri"/>
              </w:rPr>
              <w:t>302.91</w:t>
            </w:r>
          </w:p>
        </w:tc>
        <w:tc>
          <w:tcPr>
            <w:tcW w:w="1200" w:type="dxa"/>
          </w:tcPr>
          <w:p w14:paraId="2EC2B48F" w14:textId="77777777" w:rsidR="00356F0E" w:rsidRDefault="003B5935">
            <w:pPr>
              <w:pStyle w:val="TableParagraph"/>
              <w:spacing w:before="1"/>
              <w:ind w:left="8"/>
              <w:jc w:val="center"/>
              <w:rPr>
                <w:rFonts w:ascii="Calibri"/>
              </w:rPr>
            </w:pPr>
            <w:r>
              <w:rPr>
                <w:rFonts w:ascii="Calibri"/>
              </w:rPr>
              <w:t>6</w:t>
            </w:r>
          </w:p>
        </w:tc>
        <w:tc>
          <w:tcPr>
            <w:tcW w:w="1200" w:type="dxa"/>
          </w:tcPr>
          <w:p w14:paraId="7E95AB43" w14:textId="77777777" w:rsidR="00356F0E" w:rsidRDefault="003B5935">
            <w:pPr>
              <w:pStyle w:val="TableParagraph"/>
              <w:spacing w:before="1"/>
              <w:ind w:left="8"/>
              <w:jc w:val="center"/>
              <w:rPr>
                <w:rFonts w:ascii="Calibri"/>
              </w:rPr>
            </w:pPr>
            <w:r>
              <w:rPr>
                <w:rFonts w:ascii="Calibri"/>
              </w:rPr>
              <w:t>3</w:t>
            </w:r>
          </w:p>
        </w:tc>
        <w:tc>
          <w:tcPr>
            <w:tcW w:w="957" w:type="dxa"/>
          </w:tcPr>
          <w:p w14:paraId="4ED816F6" w14:textId="77777777" w:rsidR="00356F0E" w:rsidRDefault="003B5935">
            <w:pPr>
              <w:pStyle w:val="TableParagraph"/>
              <w:spacing w:before="1"/>
              <w:ind w:right="413"/>
              <w:jc w:val="right"/>
              <w:rPr>
                <w:rFonts w:ascii="Calibri"/>
              </w:rPr>
            </w:pPr>
            <w:r>
              <w:rPr>
                <w:rFonts w:ascii="Calibri"/>
              </w:rPr>
              <w:t>6</w:t>
            </w:r>
          </w:p>
        </w:tc>
        <w:tc>
          <w:tcPr>
            <w:tcW w:w="852" w:type="dxa"/>
          </w:tcPr>
          <w:p w14:paraId="52F5AB51" w14:textId="77777777" w:rsidR="00356F0E" w:rsidRDefault="003B5935">
            <w:pPr>
              <w:pStyle w:val="TableParagraph"/>
              <w:spacing w:before="1"/>
              <w:ind w:left="3"/>
              <w:jc w:val="center"/>
              <w:rPr>
                <w:rFonts w:ascii="Calibri"/>
              </w:rPr>
            </w:pPr>
            <w:r>
              <w:rPr>
                <w:rFonts w:ascii="Calibri"/>
              </w:rPr>
              <w:t>5</w:t>
            </w:r>
          </w:p>
        </w:tc>
        <w:tc>
          <w:tcPr>
            <w:tcW w:w="1276" w:type="dxa"/>
          </w:tcPr>
          <w:p w14:paraId="35BA14FF" w14:textId="77777777" w:rsidR="00356F0E" w:rsidRDefault="003B5935">
            <w:pPr>
              <w:pStyle w:val="TableParagraph"/>
              <w:spacing w:before="1"/>
              <w:ind w:left="4"/>
              <w:jc w:val="center"/>
              <w:rPr>
                <w:rFonts w:ascii="Calibri"/>
              </w:rPr>
            </w:pPr>
            <w:r>
              <w:rPr>
                <w:rFonts w:ascii="Calibri"/>
              </w:rPr>
              <w:t>6</w:t>
            </w:r>
          </w:p>
        </w:tc>
        <w:tc>
          <w:tcPr>
            <w:tcW w:w="992" w:type="dxa"/>
          </w:tcPr>
          <w:p w14:paraId="3EC45AEC" w14:textId="77777777" w:rsidR="00356F0E" w:rsidRDefault="003B5935">
            <w:pPr>
              <w:pStyle w:val="TableParagraph"/>
              <w:spacing w:before="1"/>
              <w:ind w:left="224" w:right="215"/>
              <w:jc w:val="center"/>
              <w:rPr>
                <w:rFonts w:ascii="Calibri"/>
              </w:rPr>
            </w:pPr>
            <w:r>
              <w:rPr>
                <w:rFonts w:ascii="Calibri"/>
              </w:rPr>
              <w:t>0.285</w:t>
            </w:r>
          </w:p>
        </w:tc>
        <w:tc>
          <w:tcPr>
            <w:tcW w:w="1133" w:type="dxa"/>
          </w:tcPr>
          <w:p w14:paraId="0DE0D2E0" w14:textId="77777777" w:rsidR="00356F0E" w:rsidRDefault="003B5935">
            <w:pPr>
              <w:pStyle w:val="TableParagraph"/>
              <w:spacing w:before="1"/>
              <w:ind w:left="348" w:right="344"/>
              <w:jc w:val="center"/>
              <w:rPr>
                <w:rFonts w:ascii="Calibri"/>
              </w:rPr>
            </w:pPr>
            <w:r>
              <w:rPr>
                <w:rFonts w:ascii="Calibri"/>
              </w:rPr>
              <w:t>11</w:t>
            </w:r>
          </w:p>
        </w:tc>
      </w:tr>
      <w:tr w:rsidR="00356F0E" w14:paraId="0DD207DC" w14:textId="77777777">
        <w:trPr>
          <w:trHeight w:val="297"/>
        </w:trPr>
        <w:tc>
          <w:tcPr>
            <w:tcW w:w="1200" w:type="dxa"/>
          </w:tcPr>
          <w:p w14:paraId="6633236B" w14:textId="77777777" w:rsidR="00356F0E" w:rsidRDefault="003B5935">
            <w:pPr>
              <w:pStyle w:val="TableParagraph"/>
              <w:spacing w:line="266" w:lineRule="exact"/>
              <w:ind w:left="215" w:right="208"/>
              <w:jc w:val="center"/>
              <w:rPr>
                <w:rFonts w:ascii="Calibri"/>
              </w:rPr>
            </w:pPr>
            <w:r>
              <w:rPr>
                <w:rFonts w:ascii="Calibri"/>
              </w:rPr>
              <w:t>6.4</w:t>
            </w:r>
          </w:p>
        </w:tc>
        <w:tc>
          <w:tcPr>
            <w:tcW w:w="1200" w:type="dxa"/>
          </w:tcPr>
          <w:p w14:paraId="52E2B608" w14:textId="77777777" w:rsidR="00356F0E" w:rsidRDefault="003B5935">
            <w:pPr>
              <w:pStyle w:val="TableParagraph"/>
              <w:spacing w:line="266" w:lineRule="exact"/>
              <w:ind w:left="216" w:right="207"/>
              <w:jc w:val="center"/>
              <w:rPr>
                <w:rFonts w:ascii="Calibri"/>
              </w:rPr>
            </w:pPr>
            <w:r>
              <w:rPr>
                <w:rFonts w:ascii="Calibri"/>
              </w:rPr>
              <w:t>45</w:t>
            </w:r>
          </w:p>
        </w:tc>
        <w:tc>
          <w:tcPr>
            <w:tcW w:w="1200" w:type="dxa"/>
          </w:tcPr>
          <w:p w14:paraId="5E6E3BE7" w14:textId="77777777" w:rsidR="00356F0E" w:rsidRDefault="003B5935">
            <w:pPr>
              <w:pStyle w:val="TableParagraph"/>
              <w:spacing w:line="266" w:lineRule="exact"/>
              <w:ind w:left="216" w:right="207"/>
              <w:jc w:val="center"/>
              <w:rPr>
                <w:rFonts w:ascii="Calibri"/>
              </w:rPr>
            </w:pPr>
            <w:r>
              <w:rPr>
                <w:rFonts w:ascii="Calibri"/>
              </w:rPr>
              <w:t>32</w:t>
            </w:r>
          </w:p>
        </w:tc>
        <w:tc>
          <w:tcPr>
            <w:tcW w:w="1201" w:type="dxa"/>
          </w:tcPr>
          <w:p w14:paraId="45FCF571" w14:textId="77777777" w:rsidR="00356F0E" w:rsidRDefault="003B5935">
            <w:pPr>
              <w:pStyle w:val="TableParagraph"/>
              <w:spacing w:line="266" w:lineRule="exact"/>
              <w:ind w:right="364"/>
              <w:jc w:val="right"/>
              <w:rPr>
                <w:rFonts w:ascii="Calibri"/>
              </w:rPr>
            </w:pPr>
            <w:r>
              <w:rPr>
                <w:rFonts w:ascii="Calibri"/>
              </w:rPr>
              <w:t>2222</w:t>
            </w:r>
          </w:p>
        </w:tc>
        <w:tc>
          <w:tcPr>
            <w:tcW w:w="1200" w:type="dxa"/>
          </w:tcPr>
          <w:p w14:paraId="1460D8CE" w14:textId="77777777" w:rsidR="00356F0E" w:rsidRDefault="003B5935">
            <w:pPr>
              <w:pStyle w:val="TableParagraph"/>
              <w:spacing w:line="266" w:lineRule="exact"/>
              <w:ind w:left="216" w:right="208"/>
              <w:jc w:val="center"/>
              <w:rPr>
                <w:rFonts w:ascii="Calibri"/>
              </w:rPr>
            </w:pPr>
            <w:r>
              <w:rPr>
                <w:rFonts w:ascii="Calibri"/>
              </w:rPr>
              <w:t>1171.25</w:t>
            </w:r>
          </w:p>
        </w:tc>
        <w:tc>
          <w:tcPr>
            <w:tcW w:w="1200" w:type="dxa"/>
          </w:tcPr>
          <w:p w14:paraId="626A07C3"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18B8B522" w14:textId="77777777" w:rsidR="00356F0E" w:rsidRDefault="003B5935">
            <w:pPr>
              <w:pStyle w:val="TableParagraph"/>
              <w:spacing w:line="266" w:lineRule="exact"/>
              <w:ind w:left="8"/>
              <w:jc w:val="center"/>
              <w:rPr>
                <w:rFonts w:ascii="Calibri"/>
              </w:rPr>
            </w:pPr>
            <w:r>
              <w:rPr>
                <w:rFonts w:ascii="Calibri"/>
              </w:rPr>
              <w:t>2</w:t>
            </w:r>
          </w:p>
        </w:tc>
        <w:tc>
          <w:tcPr>
            <w:tcW w:w="957" w:type="dxa"/>
          </w:tcPr>
          <w:p w14:paraId="0109A568" w14:textId="77777777" w:rsidR="00356F0E" w:rsidRDefault="003B5935">
            <w:pPr>
              <w:pStyle w:val="TableParagraph"/>
              <w:spacing w:line="266" w:lineRule="exact"/>
              <w:ind w:right="413"/>
              <w:jc w:val="right"/>
              <w:rPr>
                <w:rFonts w:ascii="Calibri"/>
              </w:rPr>
            </w:pPr>
            <w:r>
              <w:rPr>
                <w:rFonts w:ascii="Calibri"/>
              </w:rPr>
              <w:t>5</w:t>
            </w:r>
          </w:p>
        </w:tc>
        <w:tc>
          <w:tcPr>
            <w:tcW w:w="852" w:type="dxa"/>
          </w:tcPr>
          <w:p w14:paraId="6A1B4844" w14:textId="77777777" w:rsidR="00356F0E" w:rsidRDefault="003B5935">
            <w:pPr>
              <w:pStyle w:val="TableParagraph"/>
              <w:spacing w:line="266" w:lineRule="exact"/>
              <w:ind w:left="3"/>
              <w:jc w:val="center"/>
              <w:rPr>
                <w:rFonts w:ascii="Calibri"/>
              </w:rPr>
            </w:pPr>
            <w:r>
              <w:rPr>
                <w:rFonts w:ascii="Calibri"/>
              </w:rPr>
              <w:t>4</w:t>
            </w:r>
          </w:p>
        </w:tc>
        <w:tc>
          <w:tcPr>
            <w:tcW w:w="1276" w:type="dxa"/>
          </w:tcPr>
          <w:p w14:paraId="33B04F77"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0DE569B7" w14:textId="77777777" w:rsidR="00356F0E" w:rsidRDefault="003B5935">
            <w:pPr>
              <w:pStyle w:val="TableParagraph"/>
              <w:spacing w:line="266" w:lineRule="exact"/>
              <w:ind w:left="224" w:right="215"/>
              <w:jc w:val="center"/>
              <w:rPr>
                <w:rFonts w:ascii="Calibri"/>
              </w:rPr>
            </w:pPr>
            <w:r>
              <w:rPr>
                <w:rFonts w:ascii="Calibri"/>
              </w:rPr>
              <w:t>1.102</w:t>
            </w:r>
          </w:p>
        </w:tc>
        <w:tc>
          <w:tcPr>
            <w:tcW w:w="1133" w:type="dxa"/>
          </w:tcPr>
          <w:p w14:paraId="35155105" w14:textId="77777777" w:rsidR="00356F0E" w:rsidRDefault="003B5935">
            <w:pPr>
              <w:pStyle w:val="TableParagraph"/>
              <w:spacing w:line="266" w:lineRule="exact"/>
              <w:ind w:left="348" w:right="344"/>
              <w:jc w:val="center"/>
              <w:rPr>
                <w:rFonts w:ascii="Calibri"/>
              </w:rPr>
            </w:pPr>
            <w:r>
              <w:rPr>
                <w:rFonts w:ascii="Calibri"/>
              </w:rPr>
              <w:t>11.6</w:t>
            </w:r>
          </w:p>
        </w:tc>
      </w:tr>
      <w:tr w:rsidR="00356F0E" w14:paraId="58187C26" w14:textId="77777777">
        <w:trPr>
          <w:trHeight w:val="302"/>
        </w:trPr>
        <w:tc>
          <w:tcPr>
            <w:tcW w:w="1200" w:type="dxa"/>
          </w:tcPr>
          <w:p w14:paraId="4D842AA2" w14:textId="77777777" w:rsidR="00356F0E" w:rsidRDefault="003B5935">
            <w:pPr>
              <w:pStyle w:val="TableParagraph"/>
              <w:spacing w:before="1"/>
              <w:ind w:left="215" w:right="208"/>
              <w:jc w:val="center"/>
              <w:rPr>
                <w:rFonts w:ascii="Calibri"/>
              </w:rPr>
            </w:pPr>
            <w:r>
              <w:rPr>
                <w:rFonts w:ascii="Calibri"/>
              </w:rPr>
              <w:t>6.2</w:t>
            </w:r>
          </w:p>
        </w:tc>
        <w:tc>
          <w:tcPr>
            <w:tcW w:w="1200" w:type="dxa"/>
          </w:tcPr>
          <w:p w14:paraId="62646D07" w14:textId="77777777" w:rsidR="00356F0E" w:rsidRDefault="003B5935">
            <w:pPr>
              <w:pStyle w:val="TableParagraph"/>
              <w:spacing w:before="1"/>
              <w:ind w:left="216" w:right="207"/>
              <w:jc w:val="center"/>
              <w:rPr>
                <w:rFonts w:ascii="Calibri"/>
              </w:rPr>
            </w:pPr>
            <w:r>
              <w:rPr>
                <w:rFonts w:ascii="Calibri"/>
              </w:rPr>
              <w:t>62</w:t>
            </w:r>
          </w:p>
        </w:tc>
        <w:tc>
          <w:tcPr>
            <w:tcW w:w="1200" w:type="dxa"/>
          </w:tcPr>
          <w:p w14:paraId="41B7A020" w14:textId="77777777" w:rsidR="00356F0E" w:rsidRDefault="003B5935">
            <w:pPr>
              <w:pStyle w:val="TableParagraph"/>
              <w:spacing w:before="1"/>
              <w:ind w:left="216" w:right="207"/>
              <w:jc w:val="center"/>
              <w:rPr>
                <w:rFonts w:ascii="Calibri"/>
              </w:rPr>
            </w:pPr>
            <w:r>
              <w:rPr>
                <w:rFonts w:ascii="Calibri"/>
              </w:rPr>
              <w:t>35</w:t>
            </w:r>
          </w:p>
        </w:tc>
        <w:tc>
          <w:tcPr>
            <w:tcW w:w="1201" w:type="dxa"/>
          </w:tcPr>
          <w:p w14:paraId="3C86CBC2" w14:textId="77777777" w:rsidR="00356F0E" w:rsidRDefault="003B5935">
            <w:pPr>
              <w:pStyle w:val="TableParagraph"/>
              <w:spacing w:before="1"/>
              <w:ind w:right="364"/>
              <w:jc w:val="right"/>
              <w:rPr>
                <w:rFonts w:ascii="Calibri"/>
              </w:rPr>
            </w:pPr>
            <w:r>
              <w:rPr>
                <w:rFonts w:ascii="Calibri"/>
              </w:rPr>
              <w:t>1613</w:t>
            </w:r>
          </w:p>
        </w:tc>
        <w:tc>
          <w:tcPr>
            <w:tcW w:w="1200" w:type="dxa"/>
          </w:tcPr>
          <w:p w14:paraId="1A43AD0B" w14:textId="77777777" w:rsidR="00356F0E" w:rsidRDefault="003B5935">
            <w:pPr>
              <w:pStyle w:val="TableParagraph"/>
              <w:spacing w:before="1"/>
              <w:ind w:left="216" w:right="208"/>
              <w:jc w:val="center"/>
              <w:rPr>
                <w:rFonts w:ascii="Calibri"/>
              </w:rPr>
            </w:pPr>
            <w:r>
              <w:rPr>
                <w:rFonts w:ascii="Calibri"/>
              </w:rPr>
              <w:t>1211.17</w:t>
            </w:r>
          </w:p>
        </w:tc>
        <w:tc>
          <w:tcPr>
            <w:tcW w:w="1200" w:type="dxa"/>
          </w:tcPr>
          <w:p w14:paraId="31523120" w14:textId="77777777" w:rsidR="00356F0E" w:rsidRDefault="003B5935">
            <w:pPr>
              <w:pStyle w:val="TableParagraph"/>
              <w:spacing w:before="1"/>
              <w:ind w:left="8"/>
              <w:jc w:val="center"/>
              <w:rPr>
                <w:rFonts w:ascii="Calibri"/>
              </w:rPr>
            </w:pPr>
            <w:r>
              <w:rPr>
                <w:rFonts w:ascii="Calibri"/>
              </w:rPr>
              <w:t>4</w:t>
            </w:r>
          </w:p>
        </w:tc>
        <w:tc>
          <w:tcPr>
            <w:tcW w:w="1200" w:type="dxa"/>
          </w:tcPr>
          <w:p w14:paraId="39335FF5" w14:textId="77777777" w:rsidR="00356F0E" w:rsidRDefault="003B5935">
            <w:pPr>
              <w:pStyle w:val="TableParagraph"/>
              <w:spacing w:before="1"/>
              <w:ind w:left="8"/>
              <w:jc w:val="center"/>
              <w:rPr>
                <w:rFonts w:ascii="Calibri"/>
              </w:rPr>
            </w:pPr>
            <w:r>
              <w:rPr>
                <w:rFonts w:ascii="Calibri"/>
              </w:rPr>
              <w:t>2</w:t>
            </w:r>
          </w:p>
        </w:tc>
        <w:tc>
          <w:tcPr>
            <w:tcW w:w="957" w:type="dxa"/>
          </w:tcPr>
          <w:p w14:paraId="02F510DA" w14:textId="77777777" w:rsidR="00356F0E" w:rsidRDefault="003B5935">
            <w:pPr>
              <w:pStyle w:val="TableParagraph"/>
              <w:spacing w:before="1"/>
              <w:ind w:right="413"/>
              <w:jc w:val="right"/>
              <w:rPr>
                <w:rFonts w:ascii="Calibri"/>
              </w:rPr>
            </w:pPr>
            <w:r>
              <w:rPr>
                <w:rFonts w:ascii="Calibri"/>
              </w:rPr>
              <w:t>4</w:t>
            </w:r>
          </w:p>
        </w:tc>
        <w:tc>
          <w:tcPr>
            <w:tcW w:w="852" w:type="dxa"/>
          </w:tcPr>
          <w:p w14:paraId="0E941C51" w14:textId="77777777" w:rsidR="00356F0E" w:rsidRDefault="003B5935">
            <w:pPr>
              <w:pStyle w:val="TableParagraph"/>
              <w:spacing w:before="1"/>
              <w:ind w:left="3"/>
              <w:jc w:val="center"/>
              <w:rPr>
                <w:rFonts w:ascii="Calibri"/>
              </w:rPr>
            </w:pPr>
            <w:r>
              <w:rPr>
                <w:rFonts w:ascii="Calibri"/>
              </w:rPr>
              <w:t>4</w:t>
            </w:r>
          </w:p>
        </w:tc>
        <w:tc>
          <w:tcPr>
            <w:tcW w:w="1276" w:type="dxa"/>
          </w:tcPr>
          <w:p w14:paraId="630F0DD7" w14:textId="77777777" w:rsidR="00356F0E" w:rsidRDefault="003B5935">
            <w:pPr>
              <w:pStyle w:val="TableParagraph"/>
              <w:spacing w:before="1"/>
              <w:ind w:left="4"/>
              <w:jc w:val="center"/>
              <w:rPr>
                <w:rFonts w:ascii="Calibri"/>
              </w:rPr>
            </w:pPr>
            <w:r>
              <w:rPr>
                <w:rFonts w:ascii="Calibri"/>
              </w:rPr>
              <w:t>4</w:t>
            </w:r>
          </w:p>
        </w:tc>
        <w:tc>
          <w:tcPr>
            <w:tcW w:w="992" w:type="dxa"/>
          </w:tcPr>
          <w:p w14:paraId="5392EDB6" w14:textId="77777777" w:rsidR="00356F0E" w:rsidRDefault="003B5935">
            <w:pPr>
              <w:pStyle w:val="TableParagraph"/>
              <w:spacing w:before="1"/>
              <w:ind w:left="224" w:right="215"/>
              <w:jc w:val="center"/>
              <w:rPr>
                <w:rFonts w:ascii="Calibri"/>
              </w:rPr>
            </w:pPr>
            <w:r>
              <w:rPr>
                <w:rFonts w:ascii="Calibri"/>
              </w:rPr>
              <w:t>1.107</w:t>
            </w:r>
          </w:p>
        </w:tc>
        <w:tc>
          <w:tcPr>
            <w:tcW w:w="1133" w:type="dxa"/>
          </w:tcPr>
          <w:p w14:paraId="46B63B94" w14:textId="77777777" w:rsidR="00356F0E" w:rsidRDefault="003B5935">
            <w:pPr>
              <w:pStyle w:val="TableParagraph"/>
              <w:spacing w:before="1"/>
              <w:ind w:left="4"/>
              <w:jc w:val="center"/>
              <w:rPr>
                <w:rFonts w:ascii="Calibri"/>
              </w:rPr>
            </w:pPr>
            <w:r>
              <w:rPr>
                <w:rFonts w:ascii="Calibri"/>
              </w:rPr>
              <w:t>9</w:t>
            </w:r>
          </w:p>
        </w:tc>
      </w:tr>
      <w:tr w:rsidR="00356F0E" w14:paraId="661F897C" w14:textId="77777777">
        <w:trPr>
          <w:trHeight w:val="298"/>
        </w:trPr>
        <w:tc>
          <w:tcPr>
            <w:tcW w:w="1200" w:type="dxa"/>
          </w:tcPr>
          <w:p w14:paraId="3E5FA069" w14:textId="77777777" w:rsidR="00356F0E" w:rsidRDefault="003B5935">
            <w:pPr>
              <w:pStyle w:val="TableParagraph"/>
              <w:spacing w:line="266" w:lineRule="exact"/>
              <w:ind w:left="215" w:right="208"/>
              <w:jc w:val="center"/>
              <w:rPr>
                <w:rFonts w:ascii="Calibri"/>
              </w:rPr>
            </w:pPr>
            <w:r>
              <w:rPr>
                <w:rFonts w:ascii="Calibri"/>
              </w:rPr>
              <w:t>6.4</w:t>
            </w:r>
          </w:p>
        </w:tc>
        <w:tc>
          <w:tcPr>
            <w:tcW w:w="1200" w:type="dxa"/>
          </w:tcPr>
          <w:p w14:paraId="7599B77B" w14:textId="77777777" w:rsidR="00356F0E" w:rsidRDefault="003B5935">
            <w:pPr>
              <w:pStyle w:val="TableParagraph"/>
              <w:spacing w:line="266" w:lineRule="exact"/>
              <w:ind w:left="216" w:right="207"/>
              <w:jc w:val="center"/>
              <w:rPr>
                <w:rFonts w:ascii="Calibri"/>
              </w:rPr>
            </w:pPr>
            <w:r>
              <w:rPr>
                <w:rFonts w:ascii="Calibri"/>
              </w:rPr>
              <w:t>63</w:t>
            </w:r>
          </w:p>
        </w:tc>
        <w:tc>
          <w:tcPr>
            <w:tcW w:w="1200" w:type="dxa"/>
          </w:tcPr>
          <w:p w14:paraId="2520D3A2" w14:textId="77777777" w:rsidR="00356F0E" w:rsidRDefault="003B5935">
            <w:pPr>
              <w:pStyle w:val="TableParagraph"/>
              <w:spacing w:line="266" w:lineRule="exact"/>
              <w:ind w:left="216" w:right="207"/>
              <w:jc w:val="center"/>
              <w:rPr>
                <w:rFonts w:ascii="Calibri"/>
              </w:rPr>
            </w:pPr>
            <w:r>
              <w:rPr>
                <w:rFonts w:ascii="Calibri"/>
              </w:rPr>
              <w:t>38</w:t>
            </w:r>
          </w:p>
        </w:tc>
        <w:tc>
          <w:tcPr>
            <w:tcW w:w="1201" w:type="dxa"/>
          </w:tcPr>
          <w:p w14:paraId="7763C1B1" w14:textId="77777777" w:rsidR="00356F0E" w:rsidRDefault="003B5935">
            <w:pPr>
              <w:pStyle w:val="TableParagraph"/>
              <w:spacing w:line="266" w:lineRule="exact"/>
              <w:ind w:right="364"/>
              <w:jc w:val="right"/>
              <w:rPr>
                <w:rFonts w:ascii="Calibri"/>
              </w:rPr>
            </w:pPr>
            <w:r>
              <w:rPr>
                <w:rFonts w:ascii="Calibri"/>
              </w:rPr>
              <w:t>1588</w:t>
            </w:r>
          </w:p>
        </w:tc>
        <w:tc>
          <w:tcPr>
            <w:tcW w:w="1200" w:type="dxa"/>
          </w:tcPr>
          <w:p w14:paraId="490AAD52" w14:textId="77777777" w:rsidR="00356F0E" w:rsidRDefault="003B5935">
            <w:pPr>
              <w:pStyle w:val="TableParagraph"/>
              <w:spacing w:line="266" w:lineRule="exact"/>
              <w:ind w:left="216" w:right="208"/>
              <w:jc w:val="center"/>
              <w:rPr>
                <w:rFonts w:ascii="Calibri"/>
              </w:rPr>
            </w:pPr>
            <w:r>
              <w:rPr>
                <w:rFonts w:ascii="Calibri"/>
              </w:rPr>
              <w:t>1177.63</w:t>
            </w:r>
          </w:p>
        </w:tc>
        <w:tc>
          <w:tcPr>
            <w:tcW w:w="1200" w:type="dxa"/>
          </w:tcPr>
          <w:p w14:paraId="39A7ECBE" w14:textId="77777777" w:rsidR="00356F0E" w:rsidRDefault="003B5935">
            <w:pPr>
              <w:pStyle w:val="TableParagraph"/>
              <w:spacing w:line="266" w:lineRule="exact"/>
              <w:ind w:left="8"/>
              <w:jc w:val="center"/>
              <w:rPr>
                <w:rFonts w:ascii="Calibri"/>
              </w:rPr>
            </w:pPr>
            <w:r>
              <w:rPr>
                <w:rFonts w:ascii="Calibri"/>
              </w:rPr>
              <w:t>4</w:t>
            </w:r>
          </w:p>
        </w:tc>
        <w:tc>
          <w:tcPr>
            <w:tcW w:w="1200" w:type="dxa"/>
          </w:tcPr>
          <w:p w14:paraId="7A321993" w14:textId="77777777" w:rsidR="00356F0E" w:rsidRDefault="003B5935">
            <w:pPr>
              <w:pStyle w:val="TableParagraph"/>
              <w:spacing w:line="266" w:lineRule="exact"/>
              <w:ind w:left="8"/>
              <w:jc w:val="center"/>
              <w:rPr>
                <w:rFonts w:ascii="Calibri"/>
              </w:rPr>
            </w:pPr>
            <w:r>
              <w:rPr>
                <w:rFonts w:ascii="Calibri"/>
              </w:rPr>
              <w:t>1</w:t>
            </w:r>
          </w:p>
        </w:tc>
        <w:tc>
          <w:tcPr>
            <w:tcW w:w="957" w:type="dxa"/>
          </w:tcPr>
          <w:p w14:paraId="6F0C1376" w14:textId="77777777" w:rsidR="00356F0E" w:rsidRDefault="003B5935">
            <w:pPr>
              <w:pStyle w:val="TableParagraph"/>
              <w:spacing w:line="266" w:lineRule="exact"/>
              <w:ind w:right="413"/>
              <w:jc w:val="right"/>
              <w:rPr>
                <w:rFonts w:ascii="Calibri"/>
              </w:rPr>
            </w:pPr>
            <w:r>
              <w:rPr>
                <w:rFonts w:ascii="Calibri"/>
              </w:rPr>
              <w:t>5</w:t>
            </w:r>
          </w:p>
        </w:tc>
        <w:tc>
          <w:tcPr>
            <w:tcW w:w="852" w:type="dxa"/>
          </w:tcPr>
          <w:p w14:paraId="3D5387D5" w14:textId="77777777" w:rsidR="00356F0E" w:rsidRDefault="003B5935">
            <w:pPr>
              <w:pStyle w:val="TableParagraph"/>
              <w:spacing w:line="266" w:lineRule="exact"/>
              <w:ind w:left="3"/>
              <w:jc w:val="center"/>
              <w:rPr>
                <w:rFonts w:ascii="Calibri"/>
              </w:rPr>
            </w:pPr>
            <w:r>
              <w:rPr>
                <w:rFonts w:ascii="Calibri"/>
              </w:rPr>
              <w:t>3</w:t>
            </w:r>
          </w:p>
        </w:tc>
        <w:tc>
          <w:tcPr>
            <w:tcW w:w="1276" w:type="dxa"/>
          </w:tcPr>
          <w:p w14:paraId="488EDADC" w14:textId="77777777" w:rsidR="00356F0E" w:rsidRDefault="003B5935">
            <w:pPr>
              <w:pStyle w:val="TableParagraph"/>
              <w:spacing w:line="266" w:lineRule="exact"/>
              <w:ind w:left="4"/>
              <w:jc w:val="center"/>
              <w:rPr>
                <w:rFonts w:ascii="Calibri"/>
              </w:rPr>
            </w:pPr>
            <w:r>
              <w:rPr>
                <w:rFonts w:ascii="Calibri"/>
              </w:rPr>
              <w:t>4</w:t>
            </w:r>
          </w:p>
        </w:tc>
        <w:tc>
          <w:tcPr>
            <w:tcW w:w="992" w:type="dxa"/>
          </w:tcPr>
          <w:p w14:paraId="2B6EF3A7" w14:textId="77777777" w:rsidR="00356F0E" w:rsidRDefault="003B5935">
            <w:pPr>
              <w:pStyle w:val="TableParagraph"/>
              <w:spacing w:line="266" w:lineRule="exact"/>
              <w:ind w:left="224" w:right="215"/>
              <w:jc w:val="center"/>
              <w:rPr>
                <w:rFonts w:ascii="Calibri"/>
              </w:rPr>
            </w:pPr>
            <w:r>
              <w:rPr>
                <w:rFonts w:ascii="Calibri"/>
              </w:rPr>
              <w:t>1.108</w:t>
            </w:r>
          </w:p>
        </w:tc>
        <w:tc>
          <w:tcPr>
            <w:tcW w:w="1133" w:type="dxa"/>
          </w:tcPr>
          <w:p w14:paraId="5A861D51" w14:textId="77777777" w:rsidR="00356F0E" w:rsidRDefault="003B5935">
            <w:pPr>
              <w:pStyle w:val="TableParagraph"/>
              <w:spacing w:line="266" w:lineRule="exact"/>
              <w:ind w:left="348" w:right="344"/>
              <w:jc w:val="center"/>
              <w:rPr>
                <w:rFonts w:ascii="Calibri"/>
              </w:rPr>
            </w:pPr>
            <w:r>
              <w:rPr>
                <w:rFonts w:ascii="Calibri"/>
              </w:rPr>
              <w:t>11</w:t>
            </w:r>
          </w:p>
        </w:tc>
      </w:tr>
      <w:tr w:rsidR="00356F0E" w14:paraId="0C58C334" w14:textId="77777777">
        <w:trPr>
          <w:trHeight w:val="298"/>
        </w:trPr>
        <w:tc>
          <w:tcPr>
            <w:tcW w:w="1200" w:type="dxa"/>
          </w:tcPr>
          <w:p w14:paraId="62EA4AD0" w14:textId="77777777" w:rsidR="00356F0E" w:rsidRDefault="003B5935">
            <w:pPr>
              <w:pStyle w:val="TableParagraph"/>
              <w:spacing w:before="1"/>
              <w:ind w:left="215" w:right="208"/>
              <w:jc w:val="center"/>
              <w:rPr>
                <w:rFonts w:ascii="Calibri"/>
              </w:rPr>
            </w:pPr>
            <w:r>
              <w:rPr>
                <w:rFonts w:ascii="Calibri"/>
              </w:rPr>
              <w:t>6.5</w:t>
            </w:r>
          </w:p>
        </w:tc>
        <w:tc>
          <w:tcPr>
            <w:tcW w:w="1200" w:type="dxa"/>
          </w:tcPr>
          <w:p w14:paraId="5144F590" w14:textId="77777777" w:rsidR="00356F0E" w:rsidRDefault="003B5935">
            <w:pPr>
              <w:pStyle w:val="TableParagraph"/>
              <w:spacing w:before="1"/>
              <w:ind w:left="216" w:right="207"/>
              <w:jc w:val="center"/>
              <w:rPr>
                <w:rFonts w:ascii="Calibri"/>
              </w:rPr>
            </w:pPr>
            <w:r>
              <w:rPr>
                <w:rFonts w:ascii="Calibri"/>
              </w:rPr>
              <w:t>59</w:t>
            </w:r>
          </w:p>
        </w:tc>
        <w:tc>
          <w:tcPr>
            <w:tcW w:w="1200" w:type="dxa"/>
          </w:tcPr>
          <w:p w14:paraId="5D8D73A5" w14:textId="77777777" w:rsidR="00356F0E" w:rsidRDefault="003B5935">
            <w:pPr>
              <w:pStyle w:val="TableParagraph"/>
              <w:spacing w:before="1"/>
              <w:ind w:left="216" w:right="207"/>
              <w:jc w:val="center"/>
              <w:rPr>
                <w:rFonts w:ascii="Calibri"/>
              </w:rPr>
            </w:pPr>
            <w:r>
              <w:rPr>
                <w:rFonts w:ascii="Calibri"/>
              </w:rPr>
              <w:t>34</w:t>
            </w:r>
          </w:p>
        </w:tc>
        <w:tc>
          <w:tcPr>
            <w:tcW w:w="1201" w:type="dxa"/>
          </w:tcPr>
          <w:p w14:paraId="169A7515" w14:textId="77777777" w:rsidR="00356F0E" w:rsidRDefault="003B5935">
            <w:pPr>
              <w:pStyle w:val="TableParagraph"/>
              <w:spacing w:before="1"/>
              <w:ind w:right="364"/>
              <w:jc w:val="right"/>
              <w:rPr>
                <w:rFonts w:ascii="Calibri"/>
              </w:rPr>
            </w:pPr>
            <w:r>
              <w:rPr>
                <w:rFonts w:ascii="Calibri"/>
              </w:rPr>
              <w:t>1695</w:t>
            </w:r>
          </w:p>
        </w:tc>
        <w:tc>
          <w:tcPr>
            <w:tcW w:w="1200" w:type="dxa"/>
          </w:tcPr>
          <w:p w14:paraId="3E8A6EEF" w14:textId="77777777" w:rsidR="00356F0E" w:rsidRDefault="003B5935">
            <w:pPr>
              <w:pStyle w:val="TableParagraph"/>
              <w:spacing w:before="1"/>
              <w:ind w:left="215" w:right="208"/>
              <w:jc w:val="center"/>
              <w:rPr>
                <w:rFonts w:ascii="Calibri"/>
              </w:rPr>
            </w:pPr>
            <w:r>
              <w:rPr>
                <w:rFonts w:ascii="Calibri"/>
              </w:rPr>
              <w:t>950.34</w:t>
            </w:r>
          </w:p>
        </w:tc>
        <w:tc>
          <w:tcPr>
            <w:tcW w:w="1200" w:type="dxa"/>
          </w:tcPr>
          <w:p w14:paraId="5FCEAB87" w14:textId="77777777" w:rsidR="00356F0E" w:rsidRDefault="003B5935">
            <w:pPr>
              <w:pStyle w:val="TableParagraph"/>
              <w:spacing w:before="1"/>
              <w:ind w:left="8"/>
              <w:jc w:val="center"/>
              <w:rPr>
                <w:rFonts w:ascii="Calibri"/>
              </w:rPr>
            </w:pPr>
            <w:r>
              <w:rPr>
                <w:rFonts w:ascii="Calibri"/>
              </w:rPr>
              <w:t>5</w:t>
            </w:r>
          </w:p>
        </w:tc>
        <w:tc>
          <w:tcPr>
            <w:tcW w:w="1200" w:type="dxa"/>
          </w:tcPr>
          <w:p w14:paraId="169738AE" w14:textId="77777777" w:rsidR="00356F0E" w:rsidRDefault="003B5935">
            <w:pPr>
              <w:pStyle w:val="TableParagraph"/>
              <w:spacing w:before="1"/>
              <w:ind w:left="8"/>
              <w:jc w:val="center"/>
              <w:rPr>
                <w:rFonts w:ascii="Calibri"/>
              </w:rPr>
            </w:pPr>
            <w:r>
              <w:rPr>
                <w:rFonts w:ascii="Calibri"/>
              </w:rPr>
              <w:t>2</w:t>
            </w:r>
          </w:p>
        </w:tc>
        <w:tc>
          <w:tcPr>
            <w:tcW w:w="957" w:type="dxa"/>
          </w:tcPr>
          <w:p w14:paraId="42662E7F" w14:textId="77777777" w:rsidR="00356F0E" w:rsidRDefault="003B5935">
            <w:pPr>
              <w:pStyle w:val="TableParagraph"/>
              <w:spacing w:before="1"/>
              <w:ind w:right="413"/>
              <w:jc w:val="right"/>
              <w:rPr>
                <w:rFonts w:ascii="Calibri"/>
              </w:rPr>
            </w:pPr>
            <w:r>
              <w:rPr>
                <w:rFonts w:ascii="Calibri"/>
              </w:rPr>
              <w:t>4</w:t>
            </w:r>
          </w:p>
        </w:tc>
        <w:tc>
          <w:tcPr>
            <w:tcW w:w="852" w:type="dxa"/>
          </w:tcPr>
          <w:p w14:paraId="65129C52" w14:textId="77777777" w:rsidR="00356F0E" w:rsidRDefault="003B5935">
            <w:pPr>
              <w:pStyle w:val="TableParagraph"/>
              <w:spacing w:before="1"/>
              <w:ind w:left="3"/>
              <w:jc w:val="center"/>
              <w:rPr>
                <w:rFonts w:ascii="Calibri"/>
              </w:rPr>
            </w:pPr>
            <w:r>
              <w:rPr>
                <w:rFonts w:ascii="Calibri"/>
              </w:rPr>
              <w:t>4</w:t>
            </w:r>
          </w:p>
        </w:tc>
        <w:tc>
          <w:tcPr>
            <w:tcW w:w="1276" w:type="dxa"/>
          </w:tcPr>
          <w:p w14:paraId="1603DBFE" w14:textId="77777777" w:rsidR="00356F0E" w:rsidRDefault="003B5935">
            <w:pPr>
              <w:pStyle w:val="TableParagraph"/>
              <w:spacing w:before="1"/>
              <w:ind w:left="4"/>
              <w:jc w:val="center"/>
              <w:rPr>
                <w:rFonts w:ascii="Calibri"/>
              </w:rPr>
            </w:pPr>
            <w:r>
              <w:rPr>
                <w:rFonts w:ascii="Calibri"/>
              </w:rPr>
              <w:t>5</w:t>
            </w:r>
          </w:p>
        </w:tc>
        <w:tc>
          <w:tcPr>
            <w:tcW w:w="992" w:type="dxa"/>
          </w:tcPr>
          <w:p w14:paraId="2D1B6FD3" w14:textId="77777777" w:rsidR="00356F0E" w:rsidRDefault="003B5935">
            <w:pPr>
              <w:pStyle w:val="TableParagraph"/>
              <w:spacing w:before="1"/>
              <w:ind w:left="224" w:right="215"/>
              <w:jc w:val="center"/>
              <w:rPr>
                <w:rFonts w:ascii="Calibri"/>
              </w:rPr>
            </w:pPr>
            <w:r>
              <w:rPr>
                <w:rFonts w:ascii="Calibri"/>
              </w:rPr>
              <w:t>0.903</w:t>
            </w:r>
          </w:p>
        </w:tc>
        <w:tc>
          <w:tcPr>
            <w:tcW w:w="1133" w:type="dxa"/>
          </w:tcPr>
          <w:p w14:paraId="109DAF3F" w14:textId="77777777" w:rsidR="00356F0E" w:rsidRDefault="003B5935">
            <w:pPr>
              <w:pStyle w:val="TableParagraph"/>
              <w:spacing w:before="1"/>
              <w:ind w:left="348" w:right="344"/>
              <w:jc w:val="center"/>
              <w:rPr>
                <w:rFonts w:ascii="Calibri"/>
              </w:rPr>
            </w:pPr>
            <w:r>
              <w:rPr>
                <w:rFonts w:ascii="Calibri"/>
              </w:rPr>
              <w:t>11.5</w:t>
            </w:r>
          </w:p>
        </w:tc>
      </w:tr>
    </w:tbl>
    <w:p w14:paraId="44456806" w14:textId="77777777" w:rsidR="00356F0E" w:rsidRDefault="00356F0E">
      <w:pPr>
        <w:jc w:val="center"/>
        <w:rPr>
          <w:rFonts w:ascii="Calibri"/>
        </w:rPr>
        <w:sectPr w:rsidR="00356F0E">
          <w:footerReference w:type="default" r:id="rId98"/>
          <w:pgSz w:w="16840" w:h="11910" w:orient="landscape"/>
          <w:pgMar w:top="1100" w:right="1400" w:bottom="280" w:left="1580" w:header="0" w:footer="0" w:gutter="0"/>
          <w:cols w:space="720"/>
        </w:sectPr>
      </w:pPr>
    </w:p>
    <w:p w14:paraId="35B4889E" w14:textId="77777777" w:rsidR="00356F0E" w:rsidRDefault="003B5935">
      <w:pPr>
        <w:pStyle w:val="Ttulo2"/>
        <w:spacing w:before="104"/>
        <w:ind w:left="1108" w:firstLine="0"/>
      </w:pPr>
      <w:r>
        <w:t>Anexo</w:t>
      </w:r>
      <w:r>
        <w:rPr>
          <w:spacing w:val="-8"/>
        </w:rPr>
        <w:t xml:space="preserve"> </w:t>
      </w:r>
      <w:r>
        <w:t>3.</w:t>
      </w:r>
      <w:r>
        <w:rPr>
          <w:spacing w:val="1"/>
        </w:rPr>
        <w:t xml:space="preserve"> </w:t>
      </w:r>
      <w:r>
        <w:t>Resultados</w:t>
      </w:r>
      <w:r>
        <w:rPr>
          <w:spacing w:val="-1"/>
        </w:rPr>
        <w:t xml:space="preserve"> </w:t>
      </w:r>
      <w:r>
        <w:t>del</w:t>
      </w:r>
      <w:r>
        <w:rPr>
          <w:spacing w:val="-3"/>
        </w:rPr>
        <w:t xml:space="preserve"> </w:t>
      </w:r>
      <w:r>
        <w:t>análisis</w:t>
      </w:r>
      <w:r>
        <w:rPr>
          <w:spacing w:val="-1"/>
        </w:rPr>
        <w:t xml:space="preserve"> </w:t>
      </w:r>
      <w:r>
        <w:t>químico</w:t>
      </w:r>
      <w:r>
        <w:rPr>
          <w:spacing w:val="-4"/>
        </w:rPr>
        <w:t xml:space="preserve"> </w:t>
      </w:r>
      <w:r>
        <w:t>del</w:t>
      </w:r>
      <w:r>
        <w:rPr>
          <w:spacing w:val="-2"/>
        </w:rPr>
        <w:t xml:space="preserve"> </w:t>
      </w:r>
      <w:r>
        <w:t>suelo.</w:t>
      </w:r>
    </w:p>
    <w:p w14:paraId="69E9F874" w14:textId="77777777" w:rsidR="00356F0E" w:rsidRDefault="003B5935">
      <w:pPr>
        <w:pStyle w:val="Textoindependiente"/>
        <w:rPr>
          <w:b/>
          <w:sz w:val="23"/>
        </w:rPr>
      </w:pPr>
      <w:r>
        <w:rPr>
          <w:noProof/>
          <w:lang w:eastAsia="es-ES"/>
        </w:rPr>
        <w:drawing>
          <wp:anchor distT="0" distB="0" distL="0" distR="0" simplePos="0" relativeHeight="33" behindDoc="0" locked="0" layoutInCell="1" allowOverlap="1" wp14:anchorId="1F3AF188" wp14:editId="3350AB19">
            <wp:simplePos x="0" y="0"/>
            <wp:positionH relativeFrom="page">
              <wp:posOffset>1516485</wp:posOffset>
            </wp:positionH>
            <wp:positionV relativeFrom="paragraph">
              <wp:posOffset>193062</wp:posOffset>
            </wp:positionV>
            <wp:extent cx="5340852" cy="5724525"/>
            <wp:effectExtent l="0" t="0" r="0" b="0"/>
            <wp:wrapTopAndBottom/>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99" cstate="print"/>
                    <a:stretch>
                      <a:fillRect/>
                    </a:stretch>
                  </pic:blipFill>
                  <pic:spPr>
                    <a:xfrm>
                      <a:off x="0" y="0"/>
                      <a:ext cx="5340852" cy="5724525"/>
                    </a:xfrm>
                    <a:prstGeom prst="rect">
                      <a:avLst/>
                    </a:prstGeom>
                  </pic:spPr>
                </pic:pic>
              </a:graphicData>
            </a:graphic>
          </wp:anchor>
        </w:drawing>
      </w:r>
    </w:p>
    <w:p w14:paraId="4FED58ED" w14:textId="77777777" w:rsidR="00356F0E" w:rsidRDefault="00356F0E">
      <w:pPr>
        <w:pStyle w:val="Textoindependiente"/>
        <w:rPr>
          <w:b/>
          <w:sz w:val="26"/>
        </w:rPr>
      </w:pPr>
    </w:p>
    <w:p w14:paraId="5F794D51" w14:textId="77777777" w:rsidR="00356F0E" w:rsidRDefault="00356F0E">
      <w:pPr>
        <w:pStyle w:val="Textoindependiente"/>
        <w:spacing w:before="11"/>
        <w:rPr>
          <w:b/>
          <w:sz w:val="29"/>
        </w:rPr>
      </w:pPr>
    </w:p>
    <w:p w14:paraId="4B9818BB" w14:textId="77777777" w:rsidR="00356F0E" w:rsidRDefault="003B5935">
      <w:pPr>
        <w:ind w:left="1108"/>
        <w:rPr>
          <w:b/>
          <w:sz w:val="20"/>
        </w:rPr>
      </w:pPr>
      <w:r>
        <w:rPr>
          <w:b/>
          <w:sz w:val="20"/>
        </w:rPr>
        <w:t>Fuente:</w:t>
      </w:r>
      <w:r>
        <w:rPr>
          <w:b/>
          <w:spacing w:val="-1"/>
          <w:sz w:val="20"/>
        </w:rPr>
        <w:t xml:space="preserve"> </w:t>
      </w:r>
      <w:r>
        <w:rPr>
          <w:b/>
          <w:sz w:val="20"/>
        </w:rPr>
        <w:t>INIAP.</w:t>
      </w:r>
      <w:r>
        <w:rPr>
          <w:b/>
          <w:spacing w:val="-1"/>
          <w:sz w:val="20"/>
        </w:rPr>
        <w:t xml:space="preserve"> </w:t>
      </w:r>
      <w:r>
        <w:rPr>
          <w:b/>
          <w:sz w:val="20"/>
        </w:rPr>
        <w:t>2020.</w:t>
      </w:r>
    </w:p>
    <w:p w14:paraId="24F9A4E3" w14:textId="77777777" w:rsidR="00356F0E" w:rsidRDefault="00356F0E">
      <w:pPr>
        <w:rPr>
          <w:sz w:val="20"/>
        </w:rPr>
        <w:sectPr w:rsidR="00356F0E">
          <w:footerReference w:type="default" r:id="rId100"/>
          <w:pgSz w:w="11910" w:h="16840"/>
          <w:pgMar w:top="1580" w:right="520" w:bottom="280" w:left="1160" w:header="0" w:footer="0" w:gutter="0"/>
          <w:cols w:space="720"/>
        </w:sectPr>
      </w:pPr>
    </w:p>
    <w:p w14:paraId="183761F9" w14:textId="77777777" w:rsidR="00356F0E" w:rsidRDefault="00356F0E">
      <w:pPr>
        <w:pStyle w:val="Textoindependiente"/>
        <w:rPr>
          <w:b/>
          <w:sz w:val="9"/>
        </w:rPr>
      </w:pPr>
    </w:p>
    <w:p w14:paraId="1FB64834" w14:textId="77777777" w:rsidR="00356F0E" w:rsidRDefault="003B5935">
      <w:pPr>
        <w:pStyle w:val="Textoindependiente"/>
        <w:ind w:left="1108"/>
        <w:rPr>
          <w:sz w:val="20"/>
        </w:rPr>
      </w:pPr>
      <w:r>
        <w:rPr>
          <w:noProof/>
          <w:sz w:val="20"/>
          <w:lang w:eastAsia="es-ES"/>
        </w:rPr>
        <w:drawing>
          <wp:inline distT="0" distB="0" distL="0" distR="0" wp14:anchorId="38C0BCDE" wp14:editId="551A61DF">
            <wp:extent cx="5559904" cy="1228725"/>
            <wp:effectExtent l="0" t="0" r="0" b="0"/>
            <wp:docPr id="17"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jpeg"/>
                    <pic:cNvPicPr/>
                  </pic:nvPicPr>
                  <pic:blipFill>
                    <a:blip r:embed="rId101" cstate="print"/>
                    <a:stretch>
                      <a:fillRect/>
                    </a:stretch>
                  </pic:blipFill>
                  <pic:spPr>
                    <a:xfrm>
                      <a:off x="0" y="0"/>
                      <a:ext cx="5559904" cy="1228725"/>
                    </a:xfrm>
                    <a:prstGeom prst="rect">
                      <a:avLst/>
                    </a:prstGeom>
                  </pic:spPr>
                </pic:pic>
              </a:graphicData>
            </a:graphic>
          </wp:inline>
        </w:drawing>
      </w:r>
    </w:p>
    <w:p w14:paraId="2EFCB5F4" w14:textId="77777777" w:rsidR="00356F0E" w:rsidRDefault="00356F0E">
      <w:pPr>
        <w:pStyle w:val="Textoindependiente"/>
        <w:rPr>
          <w:b/>
          <w:sz w:val="20"/>
        </w:rPr>
      </w:pPr>
    </w:p>
    <w:p w14:paraId="2FDD1AEC" w14:textId="77777777" w:rsidR="00356F0E" w:rsidRDefault="00356F0E">
      <w:pPr>
        <w:pStyle w:val="Textoindependiente"/>
        <w:rPr>
          <w:b/>
          <w:sz w:val="20"/>
        </w:rPr>
      </w:pPr>
    </w:p>
    <w:p w14:paraId="505E9BF0" w14:textId="77777777" w:rsidR="00356F0E" w:rsidRDefault="00356F0E">
      <w:pPr>
        <w:pStyle w:val="Textoindependiente"/>
        <w:rPr>
          <w:b/>
          <w:sz w:val="20"/>
        </w:rPr>
      </w:pPr>
    </w:p>
    <w:p w14:paraId="5891159C" w14:textId="77777777" w:rsidR="00356F0E" w:rsidRDefault="00356F0E">
      <w:pPr>
        <w:pStyle w:val="Textoindependiente"/>
        <w:spacing w:before="8"/>
        <w:rPr>
          <w:b/>
          <w:sz w:val="29"/>
        </w:rPr>
      </w:pPr>
    </w:p>
    <w:p w14:paraId="50F6F031" w14:textId="77777777" w:rsidR="00356F0E" w:rsidRDefault="003B5935">
      <w:pPr>
        <w:spacing w:before="92"/>
        <w:ind w:left="1108"/>
        <w:rPr>
          <w:b/>
          <w:sz w:val="20"/>
        </w:rPr>
      </w:pPr>
      <w:r>
        <w:rPr>
          <w:b/>
          <w:sz w:val="20"/>
        </w:rPr>
        <w:t>Fuente:</w:t>
      </w:r>
      <w:r>
        <w:rPr>
          <w:b/>
          <w:spacing w:val="-1"/>
          <w:sz w:val="20"/>
        </w:rPr>
        <w:t xml:space="preserve"> </w:t>
      </w:r>
      <w:r>
        <w:rPr>
          <w:b/>
          <w:sz w:val="20"/>
        </w:rPr>
        <w:t>INIAP.</w:t>
      </w:r>
      <w:r>
        <w:rPr>
          <w:b/>
          <w:spacing w:val="-1"/>
          <w:sz w:val="20"/>
        </w:rPr>
        <w:t xml:space="preserve"> </w:t>
      </w:r>
      <w:r>
        <w:rPr>
          <w:b/>
          <w:sz w:val="20"/>
        </w:rPr>
        <w:t>2020.</w:t>
      </w:r>
    </w:p>
    <w:p w14:paraId="2C695E92" w14:textId="77777777" w:rsidR="00356F0E" w:rsidRDefault="00356F0E">
      <w:pPr>
        <w:rPr>
          <w:sz w:val="20"/>
        </w:rPr>
        <w:sectPr w:rsidR="00356F0E">
          <w:footerReference w:type="default" r:id="rId102"/>
          <w:pgSz w:w="11910" w:h="16840"/>
          <w:pgMar w:top="1580" w:right="520" w:bottom="280" w:left="1160" w:header="0" w:footer="0" w:gutter="0"/>
          <w:cols w:space="720"/>
        </w:sectPr>
      </w:pPr>
    </w:p>
    <w:p w14:paraId="615DC78D" w14:textId="77777777" w:rsidR="00356F0E" w:rsidRDefault="003B5935">
      <w:pPr>
        <w:pStyle w:val="Ttulo2"/>
        <w:spacing w:before="104" w:line="261" w:lineRule="auto"/>
        <w:ind w:left="1108" w:right="1802" w:firstLine="0"/>
      </w:pPr>
      <w:r>
        <w:t>Anexo No. 4. Fotografías de la instalación, seguimiento y evaluación del</w:t>
      </w:r>
      <w:r>
        <w:rPr>
          <w:spacing w:val="-58"/>
        </w:rPr>
        <w:t xml:space="preserve"> </w:t>
      </w:r>
      <w:r>
        <w:t>ensayo.</w:t>
      </w:r>
    </w:p>
    <w:p w14:paraId="65BD551F" w14:textId="77777777" w:rsidR="00356F0E" w:rsidRDefault="00D27C76">
      <w:pPr>
        <w:pStyle w:val="Textoindependiente"/>
        <w:rPr>
          <w:b/>
          <w:sz w:val="20"/>
        </w:rPr>
      </w:pPr>
      <w:r>
        <w:rPr>
          <w:noProof/>
          <w:lang w:eastAsia="es-ES"/>
        </w:rPr>
        <w:drawing>
          <wp:anchor distT="0" distB="0" distL="0" distR="0" simplePos="0" relativeHeight="35" behindDoc="0" locked="0" layoutInCell="1" allowOverlap="1" wp14:anchorId="70297DF4" wp14:editId="02D1E099">
            <wp:simplePos x="0" y="0"/>
            <wp:positionH relativeFrom="page">
              <wp:posOffset>3924935</wp:posOffset>
            </wp:positionH>
            <wp:positionV relativeFrom="paragraph">
              <wp:posOffset>309245</wp:posOffset>
            </wp:positionV>
            <wp:extent cx="2708275" cy="2984500"/>
            <wp:effectExtent l="0" t="0" r="0" b="6350"/>
            <wp:wrapTopAndBottom/>
            <wp:docPr id="21"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jpeg"/>
                    <pic:cNvPicPr/>
                  </pic:nvPicPr>
                  <pic:blipFill>
                    <a:blip r:embed="rId103" cstate="print"/>
                    <a:stretch>
                      <a:fillRect/>
                    </a:stretch>
                  </pic:blipFill>
                  <pic:spPr>
                    <a:xfrm>
                      <a:off x="0" y="0"/>
                      <a:ext cx="2708275" cy="2984500"/>
                    </a:xfrm>
                    <a:prstGeom prst="rect">
                      <a:avLst/>
                    </a:prstGeom>
                  </pic:spPr>
                </pic:pic>
              </a:graphicData>
            </a:graphic>
            <wp14:sizeRelH relativeFrom="margin">
              <wp14:pctWidth>0</wp14:pctWidth>
            </wp14:sizeRelH>
            <wp14:sizeRelV relativeFrom="margin">
              <wp14:pctHeight>0</wp14:pctHeight>
            </wp14:sizeRelV>
          </wp:anchor>
        </w:drawing>
      </w:r>
    </w:p>
    <w:p w14:paraId="2B776B7E" w14:textId="77777777" w:rsidR="00356F0E" w:rsidRDefault="005375AB">
      <w:pPr>
        <w:pStyle w:val="Textoindependiente"/>
        <w:spacing w:before="5"/>
        <w:rPr>
          <w:b/>
        </w:rPr>
      </w:pPr>
      <w:r>
        <w:rPr>
          <w:noProof/>
          <w:lang w:eastAsia="es-ES"/>
        </w:rPr>
        <w:drawing>
          <wp:anchor distT="0" distB="0" distL="0" distR="0" simplePos="0" relativeHeight="34" behindDoc="0" locked="0" layoutInCell="1" allowOverlap="1" wp14:anchorId="48A1F0E0" wp14:editId="07A28A10">
            <wp:simplePos x="0" y="0"/>
            <wp:positionH relativeFrom="page">
              <wp:posOffset>1078230</wp:posOffset>
            </wp:positionH>
            <wp:positionV relativeFrom="paragraph">
              <wp:posOffset>206375</wp:posOffset>
            </wp:positionV>
            <wp:extent cx="2535555" cy="2941320"/>
            <wp:effectExtent l="0" t="0" r="0" b="0"/>
            <wp:wrapTopAndBottom/>
            <wp:docPr id="1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jpeg"/>
                    <pic:cNvPicPr/>
                  </pic:nvPicPr>
                  <pic:blipFill>
                    <a:blip r:embed="rId104" cstate="print"/>
                    <a:stretch>
                      <a:fillRect/>
                    </a:stretch>
                  </pic:blipFill>
                  <pic:spPr>
                    <a:xfrm>
                      <a:off x="0" y="0"/>
                      <a:ext cx="2535555" cy="2941320"/>
                    </a:xfrm>
                    <a:prstGeom prst="rect">
                      <a:avLst/>
                    </a:prstGeom>
                  </pic:spPr>
                </pic:pic>
              </a:graphicData>
            </a:graphic>
            <wp14:sizeRelH relativeFrom="margin">
              <wp14:pctWidth>0</wp14:pctWidth>
            </wp14:sizeRelH>
            <wp14:sizeRelV relativeFrom="margin">
              <wp14:pctHeight>0</wp14:pctHeight>
            </wp14:sizeRelV>
          </wp:anchor>
        </w:drawing>
      </w:r>
    </w:p>
    <w:p w14:paraId="1F638376" w14:textId="77777777" w:rsidR="00356F0E" w:rsidRDefault="00356F0E">
      <w:pPr>
        <w:pStyle w:val="Textoindependiente"/>
        <w:spacing w:before="2"/>
        <w:rPr>
          <w:b/>
          <w:sz w:val="37"/>
        </w:rPr>
      </w:pPr>
    </w:p>
    <w:p w14:paraId="47B712AB" w14:textId="77777777" w:rsidR="00356F0E" w:rsidRDefault="003B5935">
      <w:pPr>
        <w:tabs>
          <w:tab w:val="left" w:pos="5837"/>
        </w:tabs>
        <w:spacing w:before="1"/>
        <w:ind w:left="1108"/>
        <w:rPr>
          <w:b/>
          <w:sz w:val="24"/>
        </w:rPr>
      </w:pPr>
      <w:r>
        <w:rPr>
          <w:b/>
          <w:sz w:val="24"/>
        </w:rPr>
        <w:t>Preparación</w:t>
      </w:r>
      <w:r>
        <w:rPr>
          <w:b/>
          <w:spacing w:val="-5"/>
          <w:sz w:val="24"/>
        </w:rPr>
        <w:t xml:space="preserve"> </w:t>
      </w:r>
      <w:r>
        <w:rPr>
          <w:b/>
          <w:sz w:val="24"/>
        </w:rPr>
        <w:t>del</w:t>
      </w:r>
      <w:r>
        <w:rPr>
          <w:b/>
          <w:spacing w:val="-2"/>
          <w:sz w:val="24"/>
        </w:rPr>
        <w:t xml:space="preserve"> </w:t>
      </w:r>
      <w:r>
        <w:rPr>
          <w:b/>
          <w:sz w:val="24"/>
        </w:rPr>
        <w:t>suelo</w:t>
      </w:r>
      <w:r>
        <w:rPr>
          <w:b/>
          <w:sz w:val="24"/>
        </w:rPr>
        <w:tab/>
        <w:t>Toma</w:t>
      </w:r>
      <w:r>
        <w:rPr>
          <w:b/>
          <w:spacing w:val="-1"/>
          <w:sz w:val="24"/>
        </w:rPr>
        <w:t xml:space="preserve"> </w:t>
      </w:r>
      <w:r>
        <w:rPr>
          <w:b/>
          <w:sz w:val="24"/>
        </w:rPr>
        <w:t>de</w:t>
      </w:r>
      <w:r>
        <w:rPr>
          <w:b/>
          <w:spacing w:val="1"/>
          <w:sz w:val="24"/>
        </w:rPr>
        <w:t xml:space="preserve"> </w:t>
      </w:r>
      <w:r>
        <w:rPr>
          <w:b/>
          <w:sz w:val="24"/>
        </w:rPr>
        <w:t>muestra del</w:t>
      </w:r>
      <w:r>
        <w:rPr>
          <w:b/>
          <w:spacing w:val="-4"/>
          <w:sz w:val="24"/>
        </w:rPr>
        <w:t xml:space="preserve"> </w:t>
      </w:r>
      <w:r>
        <w:rPr>
          <w:b/>
          <w:sz w:val="24"/>
        </w:rPr>
        <w:t>suelo</w:t>
      </w:r>
    </w:p>
    <w:p w14:paraId="55540AED" w14:textId="77777777" w:rsidR="00356F0E" w:rsidRDefault="00356F0E">
      <w:pPr>
        <w:pStyle w:val="Textoindependiente"/>
        <w:rPr>
          <w:b/>
          <w:sz w:val="20"/>
        </w:rPr>
      </w:pPr>
    </w:p>
    <w:p w14:paraId="14341A04" w14:textId="77777777" w:rsidR="00356F0E" w:rsidRDefault="00D27C76">
      <w:pPr>
        <w:pStyle w:val="Textoindependiente"/>
        <w:rPr>
          <w:b/>
          <w:sz w:val="20"/>
        </w:rPr>
      </w:pPr>
      <w:r>
        <w:rPr>
          <w:noProof/>
          <w:lang w:eastAsia="es-ES"/>
        </w:rPr>
        <w:drawing>
          <wp:anchor distT="0" distB="0" distL="0" distR="0" simplePos="0" relativeHeight="37" behindDoc="0" locked="0" layoutInCell="1" allowOverlap="1" wp14:anchorId="01973346" wp14:editId="2096C565">
            <wp:simplePos x="0" y="0"/>
            <wp:positionH relativeFrom="page">
              <wp:posOffset>3924935</wp:posOffset>
            </wp:positionH>
            <wp:positionV relativeFrom="paragraph">
              <wp:posOffset>217805</wp:posOffset>
            </wp:positionV>
            <wp:extent cx="2708275" cy="2915285"/>
            <wp:effectExtent l="0" t="0" r="0" b="0"/>
            <wp:wrapTopAndBottom/>
            <wp:docPr id="2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4.jpeg"/>
                    <pic:cNvPicPr/>
                  </pic:nvPicPr>
                  <pic:blipFill>
                    <a:blip r:embed="rId105" cstate="print"/>
                    <a:stretch>
                      <a:fillRect/>
                    </a:stretch>
                  </pic:blipFill>
                  <pic:spPr>
                    <a:xfrm>
                      <a:off x="0" y="0"/>
                      <a:ext cx="2708275" cy="2915285"/>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S"/>
        </w:rPr>
        <w:drawing>
          <wp:anchor distT="0" distB="0" distL="0" distR="0" simplePos="0" relativeHeight="36" behindDoc="0" locked="0" layoutInCell="1" allowOverlap="1" wp14:anchorId="531F79AD" wp14:editId="798BB9D9">
            <wp:simplePos x="0" y="0"/>
            <wp:positionH relativeFrom="page">
              <wp:posOffset>1078230</wp:posOffset>
            </wp:positionH>
            <wp:positionV relativeFrom="paragraph">
              <wp:posOffset>217805</wp:posOffset>
            </wp:positionV>
            <wp:extent cx="2527935" cy="2915285"/>
            <wp:effectExtent l="0" t="0" r="5715" b="0"/>
            <wp:wrapTopAndBottom/>
            <wp:docPr id="23"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jpeg"/>
                    <pic:cNvPicPr/>
                  </pic:nvPicPr>
                  <pic:blipFill>
                    <a:blip r:embed="rId106" cstate="print"/>
                    <a:stretch>
                      <a:fillRect/>
                    </a:stretch>
                  </pic:blipFill>
                  <pic:spPr>
                    <a:xfrm>
                      <a:off x="0" y="0"/>
                      <a:ext cx="2527935" cy="2915285"/>
                    </a:xfrm>
                    <a:prstGeom prst="rect">
                      <a:avLst/>
                    </a:prstGeom>
                  </pic:spPr>
                </pic:pic>
              </a:graphicData>
            </a:graphic>
            <wp14:sizeRelH relativeFrom="margin">
              <wp14:pctWidth>0</wp14:pctWidth>
            </wp14:sizeRelH>
            <wp14:sizeRelV relativeFrom="margin">
              <wp14:pctHeight>0</wp14:pctHeight>
            </wp14:sizeRelV>
          </wp:anchor>
        </w:drawing>
      </w:r>
    </w:p>
    <w:p w14:paraId="2DD6BEDB" w14:textId="77777777" w:rsidR="00356F0E" w:rsidRDefault="00356F0E">
      <w:pPr>
        <w:pStyle w:val="Textoindependiente"/>
        <w:rPr>
          <w:b/>
          <w:sz w:val="26"/>
        </w:rPr>
      </w:pPr>
    </w:p>
    <w:p w14:paraId="2264A244" w14:textId="77777777" w:rsidR="00356F0E" w:rsidRDefault="00356F0E">
      <w:pPr>
        <w:pStyle w:val="Textoindependiente"/>
        <w:spacing w:before="9"/>
        <w:rPr>
          <w:b/>
          <w:sz w:val="38"/>
        </w:rPr>
      </w:pPr>
    </w:p>
    <w:p w14:paraId="09B1C1DB" w14:textId="77777777" w:rsidR="00356F0E" w:rsidRDefault="003B5935">
      <w:pPr>
        <w:pStyle w:val="Ttulo2"/>
        <w:tabs>
          <w:tab w:val="left" w:pos="5949"/>
        </w:tabs>
        <w:spacing w:before="1"/>
        <w:ind w:left="1108" w:firstLine="0"/>
      </w:pPr>
      <w:r>
        <w:t>Trazado</w:t>
      </w:r>
      <w:r>
        <w:rPr>
          <w:spacing w:val="-7"/>
        </w:rPr>
        <w:t xml:space="preserve"> </w:t>
      </w:r>
      <w:r>
        <w:t>y</w:t>
      </w:r>
      <w:r>
        <w:rPr>
          <w:spacing w:val="4"/>
        </w:rPr>
        <w:t xml:space="preserve"> </w:t>
      </w:r>
      <w:r>
        <w:t>Surcado</w:t>
      </w:r>
      <w:r>
        <w:tab/>
        <w:t>Fertilización</w:t>
      </w:r>
      <w:r>
        <w:rPr>
          <w:spacing w:val="-8"/>
        </w:rPr>
        <w:t xml:space="preserve"> </w:t>
      </w:r>
      <w:r>
        <w:t>y siembra</w:t>
      </w:r>
    </w:p>
    <w:p w14:paraId="0366960D" w14:textId="77777777" w:rsidR="00356F0E" w:rsidRDefault="00356F0E">
      <w:pPr>
        <w:sectPr w:rsidR="00356F0E">
          <w:footerReference w:type="default" r:id="rId107"/>
          <w:pgSz w:w="11910" w:h="16840"/>
          <w:pgMar w:top="1580" w:right="520" w:bottom="280" w:left="1160" w:header="0" w:footer="0" w:gutter="0"/>
          <w:cols w:space="720"/>
        </w:sectPr>
      </w:pPr>
    </w:p>
    <w:p w14:paraId="119719A3" w14:textId="77777777" w:rsidR="00356F0E" w:rsidRDefault="00356F0E">
      <w:pPr>
        <w:pStyle w:val="Textoindependiente"/>
        <w:rPr>
          <w:b/>
          <w:sz w:val="20"/>
        </w:rPr>
      </w:pPr>
    </w:p>
    <w:p w14:paraId="6CBF3C6F" w14:textId="77777777" w:rsidR="00356F0E" w:rsidRDefault="00356F0E">
      <w:pPr>
        <w:pStyle w:val="Textoindependiente"/>
        <w:spacing w:before="3" w:after="1"/>
        <w:rPr>
          <w:b/>
          <w:sz w:val="12"/>
        </w:rPr>
      </w:pPr>
    </w:p>
    <w:p w14:paraId="7F7E4D54" w14:textId="77777777" w:rsidR="00356F0E" w:rsidRDefault="003B5935">
      <w:pPr>
        <w:pStyle w:val="Textoindependiente"/>
        <w:ind w:left="1596"/>
        <w:rPr>
          <w:sz w:val="20"/>
        </w:rPr>
      </w:pPr>
      <w:r>
        <w:rPr>
          <w:noProof/>
          <w:sz w:val="20"/>
          <w:lang w:eastAsia="es-ES"/>
        </w:rPr>
        <w:drawing>
          <wp:inline distT="0" distB="0" distL="0" distR="0" wp14:anchorId="0065B3D2" wp14:editId="58B027AD">
            <wp:extent cx="4261449" cy="2794957"/>
            <wp:effectExtent l="0" t="0" r="6350" b="5715"/>
            <wp:docPr id="27"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jpeg"/>
                    <pic:cNvPicPr/>
                  </pic:nvPicPr>
                  <pic:blipFill>
                    <a:blip r:embed="rId108" cstate="email">
                      <a:extLst>
                        <a:ext uri="{28A0092B-C50C-407E-A947-70E740481C1C}">
                          <a14:useLocalDpi xmlns:a14="http://schemas.microsoft.com/office/drawing/2010/main"/>
                        </a:ext>
                      </a:extLst>
                    </a:blip>
                    <a:stretch>
                      <a:fillRect/>
                    </a:stretch>
                  </pic:blipFill>
                  <pic:spPr>
                    <a:xfrm>
                      <a:off x="0" y="0"/>
                      <a:ext cx="4260371" cy="2794250"/>
                    </a:xfrm>
                    <a:prstGeom prst="rect">
                      <a:avLst/>
                    </a:prstGeom>
                  </pic:spPr>
                </pic:pic>
              </a:graphicData>
            </a:graphic>
          </wp:inline>
        </w:drawing>
      </w:r>
    </w:p>
    <w:p w14:paraId="2B699C02" w14:textId="77777777" w:rsidR="00356F0E" w:rsidRDefault="00356F0E">
      <w:pPr>
        <w:pStyle w:val="Textoindependiente"/>
        <w:rPr>
          <w:b/>
          <w:sz w:val="20"/>
        </w:rPr>
      </w:pPr>
    </w:p>
    <w:p w14:paraId="0D92C262" w14:textId="77777777" w:rsidR="00356F0E" w:rsidRDefault="00356F0E">
      <w:pPr>
        <w:pStyle w:val="Textoindependiente"/>
        <w:spacing w:before="10"/>
        <w:rPr>
          <w:b/>
          <w:sz w:val="20"/>
        </w:rPr>
      </w:pPr>
    </w:p>
    <w:p w14:paraId="5237F248" w14:textId="77777777" w:rsidR="00356F0E" w:rsidRDefault="003B5935">
      <w:pPr>
        <w:ind w:left="1678" w:right="1750"/>
        <w:jc w:val="center"/>
        <w:rPr>
          <w:b/>
          <w:sz w:val="24"/>
        </w:rPr>
      </w:pPr>
      <w:r>
        <w:rPr>
          <w:b/>
          <w:sz w:val="24"/>
        </w:rPr>
        <w:t>Control</w:t>
      </w:r>
      <w:r>
        <w:rPr>
          <w:b/>
          <w:spacing w:val="-1"/>
          <w:sz w:val="24"/>
        </w:rPr>
        <w:t xml:space="preserve"> </w:t>
      </w:r>
      <w:r>
        <w:rPr>
          <w:b/>
          <w:sz w:val="24"/>
        </w:rPr>
        <w:t>manual</w:t>
      </w:r>
      <w:r>
        <w:rPr>
          <w:b/>
          <w:spacing w:val="-1"/>
          <w:sz w:val="24"/>
        </w:rPr>
        <w:t xml:space="preserve"> </w:t>
      </w:r>
      <w:r>
        <w:rPr>
          <w:b/>
          <w:sz w:val="24"/>
        </w:rPr>
        <w:t>de malezas</w:t>
      </w:r>
    </w:p>
    <w:p w14:paraId="47569557" w14:textId="77777777" w:rsidR="00356F0E" w:rsidRDefault="00356F0E">
      <w:pPr>
        <w:pStyle w:val="Textoindependiente"/>
        <w:rPr>
          <w:b/>
          <w:sz w:val="20"/>
        </w:rPr>
      </w:pPr>
    </w:p>
    <w:p w14:paraId="5FABF4A2" w14:textId="77777777" w:rsidR="00356F0E" w:rsidRDefault="00356F0E">
      <w:pPr>
        <w:pStyle w:val="Textoindependiente"/>
        <w:rPr>
          <w:b/>
          <w:sz w:val="20"/>
        </w:rPr>
      </w:pPr>
    </w:p>
    <w:p w14:paraId="62D4D65F" w14:textId="77777777" w:rsidR="00356F0E" w:rsidRDefault="00356F0E">
      <w:pPr>
        <w:pStyle w:val="Textoindependiente"/>
        <w:rPr>
          <w:b/>
          <w:sz w:val="20"/>
        </w:rPr>
      </w:pPr>
    </w:p>
    <w:p w14:paraId="1A30ED74" w14:textId="77777777" w:rsidR="00356F0E" w:rsidRDefault="00356F0E">
      <w:pPr>
        <w:pStyle w:val="Textoindependiente"/>
        <w:rPr>
          <w:b/>
          <w:sz w:val="20"/>
        </w:rPr>
      </w:pPr>
    </w:p>
    <w:p w14:paraId="6212470B" w14:textId="77777777" w:rsidR="00356F0E" w:rsidRDefault="00D27C76">
      <w:pPr>
        <w:pStyle w:val="Textoindependiente"/>
        <w:rPr>
          <w:b/>
          <w:sz w:val="20"/>
        </w:rPr>
      </w:pPr>
      <w:r>
        <w:rPr>
          <w:noProof/>
          <w:lang w:eastAsia="es-ES"/>
        </w:rPr>
        <w:drawing>
          <wp:anchor distT="0" distB="0" distL="0" distR="0" simplePos="0" relativeHeight="39" behindDoc="0" locked="0" layoutInCell="1" allowOverlap="1" wp14:anchorId="78EEEE03" wp14:editId="012DF356">
            <wp:simplePos x="0" y="0"/>
            <wp:positionH relativeFrom="page">
              <wp:posOffset>3942080</wp:posOffset>
            </wp:positionH>
            <wp:positionV relativeFrom="paragraph">
              <wp:posOffset>163830</wp:posOffset>
            </wp:positionV>
            <wp:extent cx="2673985" cy="2837815"/>
            <wp:effectExtent l="0" t="0" r="0" b="635"/>
            <wp:wrapTopAndBottom/>
            <wp:docPr id="31"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7.jpeg"/>
                    <pic:cNvPicPr/>
                  </pic:nvPicPr>
                  <pic:blipFill>
                    <a:blip r:embed="rId109" cstate="email">
                      <a:extLst>
                        <a:ext uri="{28A0092B-C50C-407E-A947-70E740481C1C}">
                          <a14:useLocalDpi xmlns:a14="http://schemas.microsoft.com/office/drawing/2010/main"/>
                        </a:ext>
                      </a:extLst>
                    </a:blip>
                    <a:stretch>
                      <a:fillRect/>
                    </a:stretch>
                  </pic:blipFill>
                  <pic:spPr>
                    <a:xfrm>
                      <a:off x="0" y="0"/>
                      <a:ext cx="2673985" cy="2837815"/>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S"/>
        </w:rPr>
        <w:drawing>
          <wp:anchor distT="0" distB="0" distL="0" distR="0" simplePos="0" relativeHeight="38" behindDoc="0" locked="0" layoutInCell="1" allowOverlap="1" wp14:anchorId="5ADCE2A9" wp14:editId="66F064FB">
            <wp:simplePos x="0" y="0"/>
            <wp:positionH relativeFrom="page">
              <wp:posOffset>1095375</wp:posOffset>
            </wp:positionH>
            <wp:positionV relativeFrom="paragraph">
              <wp:posOffset>163830</wp:posOffset>
            </wp:positionV>
            <wp:extent cx="2510155" cy="2837815"/>
            <wp:effectExtent l="0" t="0" r="4445" b="635"/>
            <wp:wrapTopAndBottom/>
            <wp:docPr id="29"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6.jpeg"/>
                    <pic:cNvPicPr/>
                  </pic:nvPicPr>
                  <pic:blipFill>
                    <a:blip r:embed="rId110" cstate="print"/>
                    <a:stretch>
                      <a:fillRect/>
                    </a:stretch>
                  </pic:blipFill>
                  <pic:spPr>
                    <a:xfrm>
                      <a:off x="0" y="0"/>
                      <a:ext cx="2510155" cy="2837815"/>
                    </a:xfrm>
                    <a:prstGeom prst="rect">
                      <a:avLst/>
                    </a:prstGeom>
                  </pic:spPr>
                </pic:pic>
              </a:graphicData>
            </a:graphic>
            <wp14:sizeRelH relativeFrom="margin">
              <wp14:pctWidth>0</wp14:pctWidth>
            </wp14:sizeRelH>
            <wp14:sizeRelV relativeFrom="margin">
              <wp14:pctHeight>0</wp14:pctHeight>
            </wp14:sizeRelV>
          </wp:anchor>
        </w:drawing>
      </w:r>
    </w:p>
    <w:p w14:paraId="723C4AE8" w14:textId="77777777" w:rsidR="00356F0E" w:rsidRDefault="00356F0E">
      <w:pPr>
        <w:pStyle w:val="Textoindependiente"/>
        <w:rPr>
          <w:b/>
          <w:sz w:val="20"/>
        </w:rPr>
      </w:pPr>
    </w:p>
    <w:p w14:paraId="0E12A54A" w14:textId="77777777" w:rsidR="00356F0E" w:rsidRDefault="00356F0E">
      <w:pPr>
        <w:pStyle w:val="Textoindependiente"/>
        <w:spacing w:before="9"/>
        <w:rPr>
          <w:b/>
          <w:sz w:val="11"/>
        </w:rPr>
      </w:pPr>
    </w:p>
    <w:p w14:paraId="7C5BB6DC" w14:textId="77777777" w:rsidR="00356F0E" w:rsidRDefault="003B5935">
      <w:pPr>
        <w:pStyle w:val="Ttulo2"/>
        <w:spacing w:before="154"/>
        <w:ind w:left="1678" w:right="1760" w:firstLine="0"/>
        <w:jc w:val="center"/>
      </w:pPr>
      <w:r>
        <w:t>Evaluación</w:t>
      </w:r>
      <w:r>
        <w:rPr>
          <w:spacing w:val="-4"/>
        </w:rPr>
        <w:t xml:space="preserve"> </w:t>
      </w:r>
      <w:r>
        <w:t>de</w:t>
      </w:r>
      <w:r>
        <w:rPr>
          <w:spacing w:val="-1"/>
        </w:rPr>
        <w:t xml:space="preserve"> </w:t>
      </w:r>
      <w:r>
        <w:t>enfermedades</w:t>
      </w:r>
      <w:r>
        <w:rPr>
          <w:spacing w:val="-4"/>
        </w:rPr>
        <w:t xml:space="preserve"> </w:t>
      </w:r>
      <w:r>
        <w:t>en</w:t>
      </w:r>
      <w:r>
        <w:rPr>
          <w:spacing w:val="-3"/>
        </w:rPr>
        <w:t xml:space="preserve"> </w:t>
      </w:r>
      <w:r>
        <w:t>la</w:t>
      </w:r>
      <w:r>
        <w:rPr>
          <w:spacing w:val="-2"/>
        </w:rPr>
        <w:t xml:space="preserve"> </w:t>
      </w:r>
      <w:r>
        <w:t>etapa</w:t>
      </w:r>
      <w:r>
        <w:rPr>
          <w:spacing w:val="-2"/>
        </w:rPr>
        <w:t xml:space="preserve"> </w:t>
      </w:r>
      <w:r>
        <w:t>vegetativa</w:t>
      </w:r>
      <w:r>
        <w:rPr>
          <w:spacing w:val="-7"/>
        </w:rPr>
        <w:t xml:space="preserve"> </w:t>
      </w:r>
      <w:r>
        <w:t>y</w:t>
      </w:r>
      <w:r>
        <w:rPr>
          <w:spacing w:val="1"/>
        </w:rPr>
        <w:t xml:space="preserve"> </w:t>
      </w:r>
      <w:r>
        <w:t>reproductiva</w:t>
      </w:r>
    </w:p>
    <w:p w14:paraId="658311DA" w14:textId="77777777" w:rsidR="00356F0E" w:rsidRDefault="00356F0E">
      <w:pPr>
        <w:jc w:val="center"/>
        <w:sectPr w:rsidR="00356F0E">
          <w:footerReference w:type="default" r:id="rId111"/>
          <w:pgSz w:w="11910" w:h="16840"/>
          <w:pgMar w:top="1580" w:right="520" w:bottom="280" w:left="1160" w:header="0" w:footer="0" w:gutter="0"/>
          <w:cols w:space="720"/>
        </w:sectPr>
      </w:pPr>
    </w:p>
    <w:p w14:paraId="7050C2D1" w14:textId="77777777" w:rsidR="00356F0E" w:rsidRDefault="00356F0E">
      <w:pPr>
        <w:pStyle w:val="Textoindependiente"/>
        <w:rPr>
          <w:b/>
          <w:sz w:val="20"/>
        </w:rPr>
      </w:pPr>
    </w:p>
    <w:p w14:paraId="654EB7F8" w14:textId="77777777" w:rsidR="00356F0E" w:rsidRDefault="00356F0E">
      <w:pPr>
        <w:pStyle w:val="Textoindependiente"/>
        <w:rPr>
          <w:b/>
          <w:sz w:val="20"/>
        </w:rPr>
      </w:pPr>
    </w:p>
    <w:p w14:paraId="17F4A29A" w14:textId="77777777" w:rsidR="00356F0E" w:rsidRDefault="00D27C76">
      <w:pPr>
        <w:pStyle w:val="Textoindependiente"/>
        <w:spacing w:before="6"/>
        <w:rPr>
          <w:b/>
          <w:sz w:val="13"/>
        </w:rPr>
      </w:pPr>
      <w:r>
        <w:rPr>
          <w:noProof/>
          <w:position w:val="5"/>
          <w:sz w:val="20"/>
          <w:lang w:eastAsia="es-ES"/>
        </w:rPr>
        <w:drawing>
          <wp:anchor distT="0" distB="0" distL="114300" distR="114300" simplePos="0" relativeHeight="487603712" behindDoc="0" locked="0" layoutInCell="1" allowOverlap="1" wp14:anchorId="2F5ED297" wp14:editId="63C1C9CA">
            <wp:simplePos x="0" y="0"/>
            <wp:positionH relativeFrom="column">
              <wp:posOffset>3205480</wp:posOffset>
            </wp:positionH>
            <wp:positionV relativeFrom="paragraph">
              <wp:posOffset>101600</wp:posOffset>
            </wp:positionV>
            <wp:extent cx="2691130" cy="2863850"/>
            <wp:effectExtent l="0" t="0" r="0" b="0"/>
            <wp:wrapTopAndBottom/>
            <wp:docPr id="3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jpeg"/>
                    <pic:cNvPicPr/>
                  </pic:nvPicPr>
                  <pic:blipFill>
                    <a:blip r:embed="rId112" cstate="email">
                      <a:extLst>
                        <a:ext uri="{28A0092B-C50C-407E-A947-70E740481C1C}">
                          <a14:useLocalDpi xmlns:a14="http://schemas.microsoft.com/office/drawing/2010/main" val="0"/>
                        </a:ext>
                      </a:extLst>
                    </a:blip>
                    <a:stretch>
                      <a:fillRect/>
                    </a:stretch>
                  </pic:blipFill>
                  <pic:spPr>
                    <a:xfrm>
                      <a:off x="0" y="0"/>
                      <a:ext cx="2691130" cy="2863850"/>
                    </a:xfrm>
                    <a:prstGeom prst="rect">
                      <a:avLst/>
                    </a:prstGeom>
                  </pic:spPr>
                </pic:pic>
              </a:graphicData>
            </a:graphic>
            <wp14:sizeRelH relativeFrom="page">
              <wp14:pctWidth>0</wp14:pctWidth>
            </wp14:sizeRelH>
            <wp14:sizeRelV relativeFrom="page">
              <wp14:pctHeight>0</wp14:pctHeight>
            </wp14:sizeRelV>
          </wp:anchor>
        </w:drawing>
      </w:r>
      <w:r>
        <w:rPr>
          <w:noProof/>
          <w:sz w:val="20"/>
          <w:lang w:eastAsia="es-ES"/>
        </w:rPr>
        <w:drawing>
          <wp:anchor distT="0" distB="0" distL="114300" distR="114300" simplePos="0" relativeHeight="487602688" behindDoc="0" locked="0" layoutInCell="1" allowOverlap="1" wp14:anchorId="1C67298B" wp14:editId="3CB18732">
            <wp:simplePos x="0" y="0"/>
            <wp:positionH relativeFrom="column">
              <wp:posOffset>298450</wp:posOffset>
            </wp:positionH>
            <wp:positionV relativeFrom="paragraph">
              <wp:posOffset>101600</wp:posOffset>
            </wp:positionV>
            <wp:extent cx="2571115" cy="2863850"/>
            <wp:effectExtent l="0" t="0" r="635" b="0"/>
            <wp:wrapTopAndBottom/>
            <wp:docPr id="33"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jpe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2571115" cy="2863850"/>
                    </a:xfrm>
                    <a:prstGeom prst="rect">
                      <a:avLst/>
                    </a:prstGeom>
                  </pic:spPr>
                </pic:pic>
              </a:graphicData>
            </a:graphic>
            <wp14:sizeRelH relativeFrom="page">
              <wp14:pctWidth>0</wp14:pctWidth>
            </wp14:sizeRelH>
            <wp14:sizeRelV relativeFrom="page">
              <wp14:pctHeight>0</wp14:pctHeight>
            </wp14:sizeRelV>
          </wp:anchor>
        </w:drawing>
      </w:r>
    </w:p>
    <w:p w14:paraId="1F0EAAF0" w14:textId="77777777" w:rsidR="00356F0E" w:rsidRDefault="003B5935">
      <w:pPr>
        <w:tabs>
          <w:tab w:val="left" w:pos="5244"/>
        </w:tabs>
        <w:ind w:left="192"/>
        <w:rPr>
          <w:sz w:val="20"/>
        </w:rPr>
      </w:pPr>
      <w:r>
        <w:rPr>
          <w:sz w:val="20"/>
        </w:rPr>
        <w:tab/>
      </w:r>
    </w:p>
    <w:p w14:paraId="10C08D7C" w14:textId="77777777" w:rsidR="00356F0E" w:rsidRDefault="00356F0E">
      <w:pPr>
        <w:pStyle w:val="Textoindependiente"/>
        <w:rPr>
          <w:b/>
          <w:sz w:val="20"/>
        </w:rPr>
      </w:pPr>
    </w:p>
    <w:p w14:paraId="46008EC9" w14:textId="77777777" w:rsidR="00356F0E" w:rsidRDefault="00356F0E">
      <w:pPr>
        <w:pStyle w:val="Textoindependiente"/>
        <w:rPr>
          <w:b/>
          <w:sz w:val="20"/>
        </w:rPr>
      </w:pPr>
    </w:p>
    <w:p w14:paraId="1E728C77" w14:textId="77777777" w:rsidR="00356F0E" w:rsidRDefault="00356F0E">
      <w:pPr>
        <w:pStyle w:val="Textoindependiente"/>
        <w:rPr>
          <w:b/>
          <w:sz w:val="20"/>
        </w:rPr>
      </w:pPr>
    </w:p>
    <w:p w14:paraId="2B8363BC" w14:textId="77777777" w:rsidR="00356F0E" w:rsidRDefault="00356F0E">
      <w:pPr>
        <w:pStyle w:val="Textoindependiente"/>
        <w:spacing w:before="9"/>
        <w:rPr>
          <w:b/>
          <w:sz w:val="20"/>
        </w:rPr>
      </w:pPr>
    </w:p>
    <w:p w14:paraId="6A95E71B" w14:textId="77777777" w:rsidR="00356F0E" w:rsidRDefault="003B5935">
      <w:pPr>
        <w:pStyle w:val="Ttulo2"/>
        <w:ind w:left="1547" w:right="1760" w:firstLine="0"/>
        <w:jc w:val="center"/>
      </w:pPr>
      <w:r>
        <w:t>Días</w:t>
      </w:r>
      <w:r>
        <w:rPr>
          <w:spacing w:val="-3"/>
        </w:rPr>
        <w:t xml:space="preserve"> </w:t>
      </w:r>
      <w:r>
        <w:t>a</w:t>
      </w:r>
      <w:r>
        <w:rPr>
          <w:spacing w:val="-1"/>
        </w:rPr>
        <w:t xml:space="preserve"> </w:t>
      </w:r>
      <w:r>
        <w:t>la cosecha</w:t>
      </w:r>
      <w:r>
        <w:rPr>
          <w:spacing w:val="-1"/>
        </w:rPr>
        <w:t xml:space="preserve"> </w:t>
      </w:r>
      <w:r>
        <w:t>en</w:t>
      </w:r>
      <w:r>
        <w:rPr>
          <w:spacing w:val="-2"/>
        </w:rPr>
        <w:t xml:space="preserve"> </w:t>
      </w:r>
      <w:r>
        <w:t>seco</w:t>
      </w:r>
    </w:p>
    <w:p w14:paraId="13CFDF69" w14:textId="77777777" w:rsidR="00356F0E" w:rsidRDefault="00356F0E">
      <w:pPr>
        <w:pStyle w:val="Textoindependiente"/>
        <w:rPr>
          <w:b/>
          <w:sz w:val="20"/>
        </w:rPr>
      </w:pPr>
    </w:p>
    <w:p w14:paraId="28BA8880" w14:textId="77777777" w:rsidR="00356F0E" w:rsidRDefault="00356F0E">
      <w:pPr>
        <w:pStyle w:val="Textoindependiente"/>
        <w:rPr>
          <w:b/>
          <w:sz w:val="20"/>
        </w:rPr>
      </w:pPr>
    </w:p>
    <w:p w14:paraId="171369AC" w14:textId="77777777" w:rsidR="00356F0E" w:rsidRDefault="00356F0E">
      <w:pPr>
        <w:pStyle w:val="Textoindependiente"/>
        <w:rPr>
          <w:b/>
          <w:sz w:val="20"/>
        </w:rPr>
      </w:pPr>
    </w:p>
    <w:p w14:paraId="5EC9B6C9" w14:textId="77777777" w:rsidR="00356F0E" w:rsidRDefault="00D27C76">
      <w:pPr>
        <w:pStyle w:val="Textoindependiente"/>
        <w:spacing w:before="1"/>
        <w:rPr>
          <w:b/>
          <w:sz w:val="11"/>
        </w:rPr>
      </w:pPr>
      <w:r>
        <w:rPr>
          <w:noProof/>
          <w:lang w:eastAsia="es-ES"/>
        </w:rPr>
        <w:drawing>
          <wp:anchor distT="0" distB="0" distL="0" distR="0" simplePos="0" relativeHeight="41" behindDoc="0" locked="0" layoutInCell="1" allowOverlap="1" wp14:anchorId="019C70DE" wp14:editId="69A2B71C">
            <wp:simplePos x="0" y="0"/>
            <wp:positionH relativeFrom="page">
              <wp:posOffset>3942080</wp:posOffset>
            </wp:positionH>
            <wp:positionV relativeFrom="paragraph">
              <wp:posOffset>108585</wp:posOffset>
            </wp:positionV>
            <wp:extent cx="2691130" cy="2828925"/>
            <wp:effectExtent l="0" t="0" r="0" b="9525"/>
            <wp:wrapTopAndBottom/>
            <wp:docPr id="3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1.jpeg"/>
                    <pic:cNvPicPr/>
                  </pic:nvPicPr>
                  <pic:blipFill>
                    <a:blip r:embed="rId114" cstate="email">
                      <a:extLst>
                        <a:ext uri="{28A0092B-C50C-407E-A947-70E740481C1C}">
                          <a14:useLocalDpi xmlns:a14="http://schemas.microsoft.com/office/drawing/2010/main"/>
                        </a:ext>
                      </a:extLst>
                    </a:blip>
                    <a:stretch>
                      <a:fillRect/>
                    </a:stretch>
                  </pic:blipFill>
                  <pic:spPr>
                    <a:xfrm>
                      <a:off x="0" y="0"/>
                      <a:ext cx="2691130" cy="2828925"/>
                    </a:xfrm>
                    <a:prstGeom prst="rect">
                      <a:avLst/>
                    </a:prstGeom>
                  </pic:spPr>
                </pic:pic>
              </a:graphicData>
            </a:graphic>
            <wp14:sizeRelH relativeFrom="margin">
              <wp14:pctWidth>0</wp14:pctWidth>
            </wp14:sizeRelH>
            <wp14:sizeRelV relativeFrom="margin">
              <wp14:pctHeight>0</wp14:pctHeight>
            </wp14:sizeRelV>
          </wp:anchor>
        </w:drawing>
      </w:r>
      <w:r>
        <w:rPr>
          <w:noProof/>
          <w:lang w:eastAsia="es-ES"/>
        </w:rPr>
        <w:drawing>
          <wp:anchor distT="0" distB="0" distL="0" distR="0" simplePos="0" relativeHeight="40" behindDoc="0" locked="0" layoutInCell="1" allowOverlap="1" wp14:anchorId="22578B6F" wp14:editId="138CF399">
            <wp:simplePos x="0" y="0"/>
            <wp:positionH relativeFrom="page">
              <wp:posOffset>982980</wp:posOffset>
            </wp:positionH>
            <wp:positionV relativeFrom="paragraph">
              <wp:posOffset>108585</wp:posOffset>
            </wp:positionV>
            <wp:extent cx="2630805" cy="2828925"/>
            <wp:effectExtent l="0" t="0" r="0" b="9525"/>
            <wp:wrapTopAndBottom/>
            <wp:docPr id="37"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0.jpeg"/>
                    <pic:cNvPicPr/>
                  </pic:nvPicPr>
                  <pic:blipFill>
                    <a:blip r:embed="rId115" cstate="email">
                      <a:extLst>
                        <a:ext uri="{28A0092B-C50C-407E-A947-70E740481C1C}">
                          <a14:useLocalDpi xmlns:a14="http://schemas.microsoft.com/office/drawing/2010/main"/>
                        </a:ext>
                      </a:extLst>
                    </a:blip>
                    <a:stretch>
                      <a:fillRect/>
                    </a:stretch>
                  </pic:blipFill>
                  <pic:spPr>
                    <a:xfrm>
                      <a:off x="0" y="0"/>
                      <a:ext cx="2630805" cy="2828925"/>
                    </a:xfrm>
                    <a:prstGeom prst="rect">
                      <a:avLst/>
                    </a:prstGeom>
                  </pic:spPr>
                </pic:pic>
              </a:graphicData>
            </a:graphic>
            <wp14:sizeRelH relativeFrom="margin">
              <wp14:pctWidth>0</wp14:pctWidth>
            </wp14:sizeRelH>
            <wp14:sizeRelV relativeFrom="margin">
              <wp14:pctHeight>0</wp14:pctHeight>
            </wp14:sizeRelV>
          </wp:anchor>
        </w:drawing>
      </w:r>
    </w:p>
    <w:p w14:paraId="7B762BE9" w14:textId="77777777" w:rsidR="00D14409" w:rsidRDefault="00D14409">
      <w:pPr>
        <w:tabs>
          <w:tab w:val="left" w:pos="6306"/>
        </w:tabs>
        <w:ind w:left="1108"/>
        <w:rPr>
          <w:b/>
          <w:sz w:val="24"/>
        </w:rPr>
      </w:pPr>
    </w:p>
    <w:p w14:paraId="7F7F8340" w14:textId="77777777" w:rsidR="00356F0E" w:rsidRDefault="003B5935">
      <w:pPr>
        <w:tabs>
          <w:tab w:val="left" w:pos="6306"/>
        </w:tabs>
        <w:ind w:left="1108"/>
        <w:rPr>
          <w:b/>
          <w:sz w:val="24"/>
        </w:rPr>
      </w:pPr>
      <w:r>
        <w:rPr>
          <w:b/>
          <w:sz w:val="24"/>
        </w:rPr>
        <w:t>Trilla</w:t>
      </w:r>
      <w:r>
        <w:rPr>
          <w:b/>
          <w:spacing w:val="-4"/>
          <w:sz w:val="24"/>
        </w:rPr>
        <w:t xml:space="preserve"> </w:t>
      </w:r>
      <w:r>
        <w:rPr>
          <w:b/>
          <w:sz w:val="24"/>
        </w:rPr>
        <w:t>manual</w:t>
      </w:r>
      <w:r>
        <w:rPr>
          <w:b/>
          <w:sz w:val="24"/>
        </w:rPr>
        <w:tab/>
        <w:t>Aventado</w:t>
      </w:r>
    </w:p>
    <w:p w14:paraId="59DB26F5" w14:textId="77777777" w:rsidR="00356F0E" w:rsidRDefault="00356F0E">
      <w:pPr>
        <w:rPr>
          <w:sz w:val="24"/>
        </w:rPr>
        <w:sectPr w:rsidR="00356F0E">
          <w:footerReference w:type="default" r:id="rId116"/>
          <w:pgSz w:w="11910" w:h="16840"/>
          <w:pgMar w:top="1580" w:right="520" w:bottom="280" w:left="1160" w:header="0" w:footer="0" w:gutter="0"/>
          <w:cols w:space="720"/>
        </w:sectPr>
      </w:pPr>
    </w:p>
    <w:p w14:paraId="477276D2" w14:textId="77777777" w:rsidR="00356F0E" w:rsidRDefault="00356F0E">
      <w:pPr>
        <w:pStyle w:val="Textoindependiente"/>
        <w:rPr>
          <w:b/>
          <w:sz w:val="20"/>
        </w:rPr>
      </w:pPr>
    </w:p>
    <w:p w14:paraId="0D452CC2" w14:textId="77777777" w:rsidR="00356F0E" w:rsidRDefault="00356F0E">
      <w:pPr>
        <w:pStyle w:val="Textoindependiente"/>
        <w:rPr>
          <w:b/>
          <w:sz w:val="20"/>
        </w:rPr>
      </w:pPr>
    </w:p>
    <w:p w14:paraId="31D2D97B" w14:textId="77777777" w:rsidR="00356F0E" w:rsidRDefault="00D27C76">
      <w:pPr>
        <w:pStyle w:val="Textoindependiente"/>
        <w:spacing w:before="8"/>
        <w:rPr>
          <w:b/>
        </w:rPr>
      </w:pPr>
      <w:r>
        <w:rPr>
          <w:noProof/>
          <w:position w:val="2"/>
          <w:sz w:val="20"/>
          <w:lang w:eastAsia="es-ES"/>
        </w:rPr>
        <w:drawing>
          <wp:anchor distT="0" distB="0" distL="114300" distR="114300" simplePos="0" relativeHeight="487605760" behindDoc="0" locked="0" layoutInCell="1" allowOverlap="1" wp14:anchorId="2169F8FE" wp14:editId="7981FBE4">
            <wp:simplePos x="0" y="0"/>
            <wp:positionH relativeFrom="column">
              <wp:posOffset>3205480</wp:posOffset>
            </wp:positionH>
            <wp:positionV relativeFrom="paragraph">
              <wp:posOffset>205105</wp:posOffset>
            </wp:positionV>
            <wp:extent cx="2691130" cy="2837815"/>
            <wp:effectExtent l="0" t="0" r="0" b="635"/>
            <wp:wrapTopAndBottom/>
            <wp:docPr id="43"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3.jpeg"/>
                    <pic:cNvPicPr/>
                  </pic:nvPicPr>
                  <pic:blipFill>
                    <a:blip r:embed="rId117" cstate="email">
                      <a:extLst>
                        <a:ext uri="{28A0092B-C50C-407E-A947-70E740481C1C}">
                          <a14:useLocalDpi xmlns:a14="http://schemas.microsoft.com/office/drawing/2010/main" val="0"/>
                        </a:ext>
                      </a:extLst>
                    </a:blip>
                    <a:stretch>
                      <a:fillRect/>
                    </a:stretch>
                  </pic:blipFill>
                  <pic:spPr>
                    <a:xfrm>
                      <a:off x="0" y="0"/>
                      <a:ext cx="2691130" cy="2837815"/>
                    </a:xfrm>
                    <a:prstGeom prst="rect">
                      <a:avLst/>
                    </a:prstGeom>
                  </pic:spPr>
                </pic:pic>
              </a:graphicData>
            </a:graphic>
            <wp14:sizeRelH relativeFrom="page">
              <wp14:pctWidth>0</wp14:pctWidth>
            </wp14:sizeRelH>
            <wp14:sizeRelV relativeFrom="page">
              <wp14:pctHeight>0</wp14:pctHeight>
            </wp14:sizeRelV>
          </wp:anchor>
        </w:drawing>
      </w:r>
      <w:r>
        <w:rPr>
          <w:noProof/>
          <w:sz w:val="20"/>
          <w:lang w:eastAsia="es-ES"/>
        </w:rPr>
        <w:drawing>
          <wp:anchor distT="0" distB="0" distL="114300" distR="114300" simplePos="0" relativeHeight="487604736" behindDoc="0" locked="0" layoutInCell="1" allowOverlap="1" wp14:anchorId="0AA94EF2" wp14:editId="1C4649CC">
            <wp:simplePos x="0" y="0"/>
            <wp:positionH relativeFrom="column">
              <wp:posOffset>272415</wp:posOffset>
            </wp:positionH>
            <wp:positionV relativeFrom="paragraph">
              <wp:posOffset>205105</wp:posOffset>
            </wp:positionV>
            <wp:extent cx="2604770" cy="2837815"/>
            <wp:effectExtent l="0" t="0" r="5080" b="635"/>
            <wp:wrapTopAndBottom/>
            <wp:docPr id="41"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2.jpeg"/>
                    <pic:cNvPicPr/>
                  </pic:nvPicPr>
                  <pic:blipFill>
                    <a:blip r:embed="rId118" cstate="email">
                      <a:extLst>
                        <a:ext uri="{28A0092B-C50C-407E-A947-70E740481C1C}">
                          <a14:useLocalDpi xmlns:a14="http://schemas.microsoft.com/office/drawing/2010/main" val="0"/>
                        </a:ext>
                      </a:extLst>
                    </a:blip>
                    <a:stretch>
                      <a:fillRect/>
                    </a:stretch>
                  </pic:blipFill>
                  <pic:spPr>
                    <a:xfrm>
                      <a:off x="0" y="0"/>
                      <a:ext cx="2604770" cy="2837815"/>
                    </a:xfrm>
                    <a:prstGeom prst="rect">
                      <a:avLst/>
                    </a:prstGeom>
                  </pic:spPr>
                </pic:pic>
              </a:graphicData>
            </a:graphic>
            <wp14:sizeRelH relativeFrom="page">
              <wp14:pctWidth>0</wp14:pctWidth>
            </wp14:sizeRelH>
            <wp14:sizeRelV relativeFrom="page">
              <wp14:pctHeight>0</wp14:pctHeight>
            </wp14:sizeRelV>
          </wp:anchor>
        </w:drawing>
      </w:r>
    </w:p>
    <w:p w14:paraId="00EE16B5" w14:textId="77777777" w:rsidR="00356F0E" w:rsidRDefault="003B5935">
      <w:pPr>
        <w:tabs>
          <w:tab w:val="left" w:pos="5484"/>
        </w:tabs>
        <w:ind w:left="116"/>
        <w:rPr>
          <w:sz w:val="20"/>
        </w:rPr>
      </w:pPr>
      <w:r>
        <w:rPr>
          <w:sz w:val="20"/>
        </w:rPr>
        <w:tab/>
      </w:r>
    </w:p>
    <w:p w14:paraId="48E9DB1F" w14:textId="77777777" w:rsidR="00356F0E" w:rsidRDefault="00356F0E">
      <w:pPr>
        <w:pStyle w:val="Textoindependiente"/>
        <w:rPr>
          <w:b/>
          <w:sz w:val="20"/>
        </w:rPr>
      </w:pPr>
    </w:p>
    <w:p w14:paraId="4E880509" w14:textId="77777777" w:rsidR="00356F0E" w:rsidRDefault="00356F0E">
      <w:pPr>
        <w:pStyle w:val="Textoindependiente"/>
        <w:spacing w:before="3"/>
        <w:rPr>
          <w:b/>
          <w:sz w:val="21"/>
        </w:rPr>
      </w:pPr>
    </w:p>
    <w:p w14:paraId="5336083B" w14:textId="77777777" w:rsidR="00356F0E" w:rsidRDefault="003B5935">
      <w:pPr>
        <w:pStyle w:val="Ttulo2"/>
        <w:tabs>
          <w:tab w:val="left" w:pos="6158"/>
        </w:tabs>
        <w:ind w:left="1108" w:firstLine="0"/>
      </w:pPr>
      <w:r>
        <w:t>Clasificación</w:t>
      </w:r>
      <w:r>
        <w:rPr>
          <w:spacing w:val="-4"/>
        </w:rPr>
        <w:t xml:space="preserve"> </w:t>
      </w:r>
      <w:r>
        <w:t>del</w:t>
      </w:r>
      <w:r>
        <w:rPr>
          <w:spacing w:val="-2"/>
        </w:rPr>
        <w:t xml:space="preserve"> </w:t>
      </w:r>
      <w:r>
        <w:t>grano</w:t>
      </w:r>
      <w:r>
        <w:tab/>
        <w:t>Almacenamiento</w:t>
      </w:r>
    </w:p>
    <w:p w14:paraId="5AE690BB" w14:textId="77777777" w:rsidR="00356F0E" w:rsidRDefault="00356F0E">
      <w:pPr>
        <w:sectPr w:rsidR="00356F0E">
          <w:footerReference w:type="default" r:id="rId119"/>
          <w:pgSz w:w="11910" w:h="16840"/>
          <w:pgMar w:top="1580" w:right="520" w:bottom="280" w:left="1160" w:header="0" w:footer="0" w:gutter="0"/>
          <w:cols w:space="720"/>
        </w:sectPr>
      </w:pPr>
    </w:p>
    <w:p w14:paraId="5A4B32D8" w14:textId="77777777" w:rsidR="00356F0E" w:rsidRDefault="003B5935">
      <w:pPr>
        <w:spacing w:before="104"/>
        <w:ind w:left="1108"/>
        <w:jc w:val="both"/>
        <w:rPr>
          <w:b/>
          <w:sz w:val="24"/>
        </w:rPr>
      </w:pPr>
      <w:r>
        <w:rPr>
          <w:b/>
          <w:sz w:val="24"/>
        </w:rPr>
        <w:t>Anexo</w:t>
      </w:r>
      <w:r>
        <w:rPr>
          <w:b/>
          <w:spacing w:val="-2"/>
          <w:sz w:val="24"/>
        </w:rPr>
        <w:t xml:space="preserve"> </w:t>
      </w:r>
      <w:r>
        <w:rPr>
          <w:b/>
          <w:sz w:val="24"/>
        </w:rPr>
        <w:t>No.</w:t>
      </w:r>
      <w:r>
        <w:rPr>
          <w:b/>
          <w:spacing w:val="-2"/>
          <w:sz w:val="24"/>
        </w:rPr>
        <w:t xml:space="preserve"> </w:t>
      </w:r>
      <w:r>
        <w:rPr>
          <w:b/>
          <w:sz w:val="24"/>
        </w:rPr>
        <w:t>5.</w:t>
      </w:r>
      <w:r>
        <w:rPr>
          <w:b/>
          <w:spacing w:val="-2"/>
          <w:sz w:val="24"/>
        </w:rPr>
        <w:t xml:space="preserve"> </w:t>
      </w:r>
      <w:r>
        <w:rPr>
          <w:b/>
          <w:sz w:val="24"/>
        </w:rPr>
        <w:t>Glosario</w:t>
      </w:r>
      <w:r>
        <w:rPr>
          <w:b/>
          <w:spacing w:val="-3"/>
          <w:sz w:val="24"/>
        </w:rPr>
        <w:t xml:space="preserve"> </w:t>
      </w:r>
      <w:r>
        <w:rPr>
          <w:b/>
          <w:sz w:val="24"/>
        </w:rPr>
        <w:t>de</w:t>
      </w:r>
      <w:r>
        <w:rPr>
          <w:b/>
          <w:spacing w:val="-1"/>
          <w:sz w:val="24"/>
        </w:rPr>
        <w:t xml:space="preserve"> </w:t>
      </w:r>
      <w:r>
        <w:rPr>
          <w:b/>
          <w:sz w:val="24"/>
        </w:rPr>
        <w:t>términos técnicos.</w:t>
      </w:r>
    </w:p>
    <w:p w14:paraId="11EA6B4D" w14:textId="77777777" w:rsidR="00356F0E" w:rsidRDefault="00356F0E">
      <w:pPr>
        <w:pStyle w:val="Textoindependiente"/>
        <w:spacing w:before="8"/>
        <w:rPr>
          <w:b/>
          <w:sz w:val="32"/>
        </w:rPr>
      </w:pPr>
    </w:p>
    <w:p w14:paraId="692332DA" w14:textId="77777777" w:rsidR="00356F0E" w:rsidRDefault="003B5935">
      <w:pPr>
        <w:pStyle w:val="Textoindependiente"/>
        <w:spacing w:line="357" w:lineRule="auto"/>
        <w:ind w:left="1108" w:right="1187"/>
        <w:jc w:val="both"/>
      </w:pPr>
      <w:r>
        <w:rPr>
          <w:b/>
        </w:rPr>
        <w:t xml:space="preserve">Accesión: </w:t>
      </w:r>
      <w:r>
        <w:t>Se denomina así a la muestra viva de una planta, cepa o población</w:t>
      </w:r>
      <w:r>
        <w:rPr>
          <w:spacing w:val="1"/>
        </w:rPr>
        <w:t xml:space="preserve"> </w:t>
      </w:r>
      <w:r>
        <w:t>mantenida</w:t>
      </w:r>
      <w:r>
        <w:rPr>
          <w:spacing w:val="-1"/>
        </w:rPr>
        <w:t xml:space="preserve"> </w:t>
      </w:r>
      <w:r>
        <w:t>en</w:t>
      </w:r>
      <w:r>
        <w:rPr>
          <w:spacing w:val="-1"/>
        </w:rPr>
        <w:t xml:space="preserve"> </w:t>
      </w:r>
      <w:r>
        <w:t>un</w:t>
      </w:r>
      <w:r>
        <w:rPr>
          <w:spacing w:val="-1"/>
        </w:rPr>
        <w:t xml:space="preserve"> </w:t>
      </w:r>
      <w:r>
        <w:t>banco</w:t>
      </w:r>
      <w:r>
        <w:rPr>
          <w:spacing w:val="-1"/>
        </w:rPr>
        <w:t xml:space="preserve"> </w:t>
      </w:r>
      <w:r>
        <w:t>de germoplasma para su</w:t>
      </w:r>
      <w:r>
        <w:rPr>
          <w:spacing w:val="-1"/>
        </w:rPr>
        <w:t xml:space="preserve"> </w:t>
      </w:r>
      <w:r>
        <w:t>conservación</w:t>
      </w:r>
      <w:r>
        <w:rPr>
          <w:spacing w:val="-1"/>
        </w:rPr>
        <w:t xml:space="preserve"> </w:t>
      </w:r>
      <w:r>
        <w:t>y/o</w:t>
      </w:r>
      <w:r>
        <w:rPr>
          <w:spacing w:val="-1"/>
        </w:rPr>
        <w:t xml:space="preserve"> </w:t>
      </w:r>
      <w:r>
        <w:t>uso.</w:t>
      </w:r>
    </w:p>
    <w:p w14:paraId="0662B2C9" w14:textId="77777777" w:rsidR="00356F0E" w:rsidRDefault="00356F0E">
      <w:pPr>
        <w:pStyle w:val="Textoindependiente"/>
        <w:spacing w:before="5"/>
        <w:rPr>
          <w:sz w:val="21"/>
        </w:rPr>
      </w:pPr>
    </w:p>
    <w:p w14:paraId="1371777A" w14:textId="77777777" w:rsidR="00356F0E" w:rsidRDefault="003B5935">
      <w:pPr>
        <w:pStyle w:val="Textoindependiente"/>
        <w:spacing w:line="357" w:lineRule="auto"/>
        <w:ind w:left="1108" w:right="1189"/>
        <w:jc w:val="both"/>
      </w:pPr>
      <w:r>
        <w:rPr>
          <w:b/>
        </w:rPr>
        <w:t xml:space="preserve">Albumen: </w:t>
      </w:r>
      <w:r>
        <w:t>Conjunto de tejidos nutricionales existentes en algunas semillas que</w:t>
      </w:r>
      <w:r>
        <w:rPr>
          <w:spacing w:val="1"/>
        </w:rPr>
        <w:t xml:space="preserve"> </w:t>
      </w:r>
      <w:r>
        <w:t>sirven</w:t>
      </w:r>
      <w:r>
        <w:rPr>
          <w:spacing w:val="-1"/>
        </w:rPr>
        <w:t xml:space="preserve"> </w:t>
      </w:r>
      <w:r>
        <w:t>de</w:t>
      </w:r>
      <w:r>
        <w:rPr>
          <w:spacing w:val="1"/>
        </w:rPr>
        <w:t xml:space="preserve"> </w:t>
      </w:r>
      <w:r>
        <w:t>alimento al</w:t>
      </w:r>
      <w:r>
        <w:rPr>
          <w:spacing w:val="-4"/>
        </w:rPr>
        <w:t xml:space="preserve"> </w:t>
      </w:r>
      <w:r>
        <w:t>embrión cuando</w:t>
      </w:r>
      <w:r>
        <w:rPr>
          <w:spacing w:val="-5"/>
        </w:rPr>
        <w:t xml:space="preserve"> </w:t>
      </w:r>
      <w:r>
        <w:t>este</w:t>
      </w:r>
      <w:r>
        <w:rPr>
          <w:spacing w:val="-3"/>
        </w:rPr>
        <w:t xml:space="preserve"> </w:t>
      </w:r>
      <w:r>
        <w:t>germina.</w:t>
      </w:r>
    </w:p>
    <w:p w14:paraId="03014E7A" w14:textId="77777777" w:rsidR="00356F0E" w:rsidRDefault="00356F0E">
      <w:pPr>
        <w:pStyle w:val="Textoindependiente"/>
        <w:spacing w:before="4"/>
        <w:rPr>
          <w:sz w:val="21"/>
        </w:rPr>
      </w:pPr>
    </w:p>
    <w:p w14:paraId="642C58EA" w14:textId="77777777" w:rsidR="00356F0E" w:rsidRDefault="003B5935">
      <w:pPr>
        <w:pStyle w:val="Textoindependiente"/>
        <w:spacing w:line="357" w:lineRule="auto"/>
        <w:ind w:left="1108" w:right="1191"/>
        <w:jc w:val="both"/>
      </w:pPr>
      <w:r>
        <w:rPr>
          <w:b/>
        </w:rPr>
        <w:t>Almidón:</w:t>
      </w:r>
      <w:r>
        <w:rPr>
          <w:b/>
          <w:spacing w:val="1"/>
        </w:rPr>
        <w:t xml:space="preserve"> </w:t>
      </w:r>
      <w:r>
        <w:t>Sustancia</w:t>
      </w:r>
      <w:r>
        <w:rPr>
          <w:spacing w:val="1"/>
        </w:rPr>
        <w:t xml:space="preserve"> </w:t>
      </w:r>
      <w:r>
        <w:t>blanca</w:t>
      </w:r>
      <w:r>
        <w:rPr>
          <w:spacing w:val="1"/>
        </w:rPr>
        <w:t xml:space="preserve"> </w:t>
      </w:r>
      <w:r>
        <w:t>que</w:t>
      </w:r>
      <w:r>
        <w:rPr>
          <w:spacing w:val="1"/>
        </w:rPr>
        <w:t xml:space="preserve"> </w:t>
      </w:r>
      <w:r>
        <w:t>se</w:t>
      </w:r>
      <w:r>
        <w:rPr>
          <w:spacing w:val="1"/>
        </w:rPr>
        <w:t xml:space="preserve"> </w:t>
      </w:r>
      <w:r>
        <w:t>encuentra</w:t>
      </w:r>
      <w:r>
        <w:rPr>
          <w:spacing w:val="1"/>
        </w:rPr>
        <w:t xml:space="preserve"> </w:t>
      </w:r>
      <w:r>
        <w:t>en</w:t>
      </w:r>
      <w:r>
        <w:rPr>
          <w:spacing w:val="1"/>
        </w:rPr>
        <w:t xml:space="preserve"> </w:t>
      </w:r>
      <w:r>
        <w:t>los</w:t>
      </w:r>
      <w:r>
        <w:rPr>
          <w:spacing w:val="1"/>
        </w:rPr>
        <w:t xml:space="preserve"> </w:t>
      </w:r>
      <w:r>
        <w:t>cereales</w:t>
      </w:r>
      <w:r>
        <w:rPr>
          <w:spacing w:val="1"/>
        </w:rPr>
        <w:t xml:space="preserve"> </w:t>
      </w:r>
      <w:r>
        <w:t>y otras</w:t>
      </w:r>
      <w:r>
        <w:rPr>
          <w:spacing w:val="1"/>
        </w:rPr>
        <w:t xml:space="preserve"> </w:t>
      </w:r>
      <w:r>
        <w:t>plantas.</w:t>
      </w:r>
      <w:r>
        <w:rPr>
          <w:spacing w:val="1"/>
        </w:rPr>
        <w:t xml:space="preserve"> </w:t>
      </w:r>
      <w:r>
        <w:t>Compuesto</w:t>
      </w:r>
      <w:r>
        <w:rPr>
          <w:spacing w:val="-2"/>
        </w:rPr>
        <w:t xml:space="preserve"> </w:t>
      </w:r>
      <w:r>
        <w:t>químico</w:t>
      </w:r>
      <w:r>
        <w:rPr>
          <w:spacing w:val="-2"/>
        </w:rPr>
        <w:t xml:space="preserve"> </w:t>
      </w:r>
      <w:r>
        <w:t>líquido</w:t>
      </w:r>
      <w:r>
        <w:rPr>
          <w:spacing w:val="-1"/>
        </w:rPr>
        <w:t xml:space="preserve"> </w:t>
      </w:r>
      <w:r>
        <w:t>que</w:t>
      </w:r>
      <w:r>
        <w:rPr>
          <w:spacing w:val="-1"/>
        </w:rPr>
        <w:t xml:space="preserve"> </w:t>
      </w:r>
      <w:r>
        <w:t>se</w:t>
      </w:r>
      <w:r>
        <w:rPr>
          <w:spacing w:val="-4"/>
        </w:rPr>
        <w:t xml:space="preserve"> </w:t>
      </w:r>
      <w:r>
        <w:t>aplica</w:t>
      </w:r>
      <w:r>
        <w:rPr>
          <w:spacing w:val="-4"/>
        </w:rPr>
        <w:t xml:space="preserve"> </w:t>
      </w:r>
      <w:r>
        <w:t>a</w:t>
      </w:r>
      <w:r>
        <w:rPr>
          <w:spacing w:val="-1"/>
        </w:rPr>
        <w:t xml:space="preserve"> </w:t>
      </w:r>
      <w:r>
        <w:t>los</w:t>
      </w:r>
      <w:r>
        <w:rPr>
          <w:spacing w:val="-3"/>
        </w:rPr>
        <w:t xml:space="preserve"> </w:t>
      </w:r>
      <w:r>
        <w:t>tejidos</w:t>
      </w:r>
      <w:r>
        <w:rPr>
          <w:spacing w:val="-4"/>
        </w:rPr>
        <w:t xml:space="preserve"> </w:t>
      </w:r>
      <w:r>
        <w:t>para darles</w:t>
      </w:r>
      <w:r>
        <w:rPr>
          <w:spacing w:val="-4"/>
        </w:rPr>
        <w:t xml:space="preserve"> </w:t>
      </w:r>
      <w:r>
        <w:t>mayor</w:t>
      </w:r>
      <w:r>
        <w:rPr>
          <w:spacing w:val="-1"/>
        </w:rPr>
        <w:t xml:space="preserve"> </w:t>
      </w:r>
      <w:r>
        <w:t>rigidez.</w:t>
      </w:r>
    </w:p>
    <w:p w14:paraId="145BE480" w14:textId="77777777" w:rsidR="00356F0E" w:rsidRDefault="00356F0E">
      <w:pPr>
        <w:pStyle w:val="Textoindependiente"/>
        <w:spacing w:before="4"/>
        <w:rPr>
          <w:sz w:val="21"/>
        </w:rPr>
      </w:pPr>
    </w:p>
    <w:p w14:paraId="2459C4AA" w14:textId="77777777" w:rsidR="00356F0E" w:rsidRDefault="003B5935">
      <w:pPr>
        <w:pStyle w:val="Textoindependiente"/>
        <w:spacing w:before="1" w:line="568" w:lineRule="auto"/>
        <w:ind w:left="1108" w:right="2622"/>
        <w:jc w:val="both"/>
      </w:pPr>
      <w:r>
        <w:rPr>
          <w:b/>
        </w:rPr>
        <w:t xml:space="preserve">Área foliar: </w:t>
      </w:r>
      <w:r>
        <w:t>Suma de la superficie de todas las hojas de una planta.</w:t>
      </w:r>
      <w:r>
        <w:rPr>
          <w:spacing w:val="-57"/>
        </w:rPr>
        <w:t xml:space="preserve"> </w:t>
      </w:r>
      <w:r>
        <w:rPr>
          <w:b/>
        </w:rPr>
        <w:t xml:space="preserve">Autógama: </w:t>
      </w:r>
      <w:r>
        <w:t>Aumento de homocigotos debido la auto reproducción.</w:t>
      </w:r>
      <w:r>
        <w:rPr>
          <w:spacing w:val="-57"/>
        </w:rPr>
        <w:t xml:space="preserve"> </w:t>
      </w:r>
      <w:r>
        <w:rPr>
          <w:b/>
        </w:rPr>
        <w:t>Axonomorfa:</w:t>
      </w:r>
      <w:r>
        <w:rPr>
          <w:b/>
          <w:spacing w:val="-1"/>
        </w:rPr>
        <w:t xml:space="preserve"> </w:t>
      </w:r>
      <w:r>
        <w:t>Raíz</w:t>
      </w:r>
      <w:r>
        <w:rPr>
          <w:spacing w:val="-4"/>
        </w:rPr>
        <w:t xml:space="preserve"> </w:t>
      </w:r>
      <w:r>
        <w:t>formada</w:t>
      </w:r>
      <w:r>
        <w:rPr>
          <w:spacing w:val="-1"/>
        </w:rPr>
        <w:t xml:space="preserve"> </w:t>
      </w:r>
      <w:r>
        <w:t>por</w:t>
      </w:r>
      <w:r>
        <w:rPr>
          <w:spacing w:val="-1"/>
        </w:rPr>
        <w:t xml:space="preserve"> </w:t>
      </w:r>
      <w:r>
        <w:t>un</w:t>
      </w:r>
      <w:r>
        <w:rPr>
          <w:spacing w:val="-2"/>
        </w:rPr>
        <w:t xml:space="preserve"> </w:t>
      </w:r>
      <w:r>
        <w:t>eje del</w:t>
      </w:r>
      <w:r>
        <w:rPr>
          <w:spacing w:val="-2"/>
        </w:rPr>
        <w:t xml:space="preserve"> </w:t>
      </w:r>
      <w:r>
        <w:t>que derivan</w:t>
      </w:r>
      <w:r>
        <w:rPr>
          <w:spacing w:val="-2"/>
        </w:rPr>
        <w:t xml:space="preserve"> </w:t>
      </w:r>
      <w:r>
        <w:t>otras</w:t>
      </w:r>
      <w:r>
        <w:rPr>
          <w:spacing w:val="-3"/>
        </w:rPr>
        <w:t xml:space="preserve"> </w:t>
      </w:r>
      <w:r>
        <w:t>raíces.</w:t>
      </w:r>
    </w:p>
    <w:p w14:paraId="22DA7025" w14:textId="77777777" w:rsidR="00356F0E" w:rsidRDefault="003B5935">
      <w:pPr>
        <w:spacing w:line="360" w:lineRule="auto"/>
        <w:ind w:left="1108" w:right="1185"/>
        <w:jc w:val="both"/>
        <w:rPr>
          <w:sz w:val="24"/>
        </w:rPr>
      </w:pPr>
      <w:r>
        <w:rPr>
          <w:b/>
          <w:sz w:val="24"/>
        </w:rPr>
        <w:t>Banco</w:t>
      </w:r>
      <w:r>
        <w:rPr>
          <w:b/>
          <w:spacing w:val="1"/>
          <w:sz w:val="24"/>
        </w:rPr>
        <w:t xml:space="preserve"> </w:t>
      </w:r>
      <w:r>
        <w:rPr>
          <w:b/>
          <w:sz w:val="24"/>
        </w:rPr>
        <w:t>de</w:t>
      </w:r>
      <w:r>
        <w:rPr>
          <w:b/>
          <w:spacing w:val="1"/>
          <w:sz w:val="24"/>
        </w:rPr>
        <w:t xml:space="preserve"> </w:t>
      </w:r>
      <w:r>
        <w:rPr>
          <w:b/>
          <w:sz w:val="24"/>
        </w:rPr>
        <w:t>germoplasma</w:t>
      </w:r>
      <w:r>
        <w:rPr>
          <w:b/>
          <w:spacing w:val="1"/>
          <w:sz w:val="24"/>
        </w:rPr>
        <w:t xml:space="preserve"> </w:t>
      </w:r>
      <w:r>
        <w:rPr>
          <w:b/>
          <w:sz w:val="24"/>
        </w:rPr>
        <w:t>o</w:t>
      </w:r>
      <w:r>
        <w:rPr>
          <w:b/>
          <w:spacing w:val="1"/>
          <w:sz w:val="24"/>
        </w:rPr>
        <w:t xml:space="preserve"> </w:t>
      </w:r>
      <w:r>
        <w:rPr>
          <w:b/>
          <w:sz w:val="24"/>
        </w:rPr>
        <w:t>Banco</w:t>
      </w:r>
      <w:r>
        <w:rPr>
          <w:b/>
          <w:spacing w:val="1"/>
          <w:sz w:val="24"/>
        </w:rPr>
        <w:t xml:space="preserve"> </w:t>
      </w:r>
      <w:r>
        <w:rPr>
          <w:b/>
          <w:sz w:val="24"/>
        </w:rPr>
        <w:t>de</w:t>
      </w:r>
      <w:r>
        <w:rPr>
          <w:b/>
          <w:spacing w:val="1"/>
          <w:sz w:val="24"/>
        </w:rPr>
        <w:t xml:space="preserve"> </w:t>
      </w:r>
      <w:r>
        <w:rPr>
          <w:b/>
          <w:sz w:val="24"/>
        </w:rPr>
        <w:t>semillas:</w:t>
      </w:r>
      <w:r>
        <w:rPr>
          <w:b/>
          <w:spacing w:val="1"/>
          <w:sz w:val="24"/>
        </w:rPr>
        <w:t xml:space="preserve"> </w:t>
      </w:r>
      <w:r>
        <w:rPr>
          <w:sz w:val="24"/>
        </w:rPr>
        <w:t>Es</w:t>
      </w:r>
      <w:r>
        <w:rPr>
          <w:spacing w:val="1"/>
          <w:sz w:val="24"/>
        </w:rPr>
        <w:t xml:space="preserve"> </w:t>
      </w:r>
      <w:r>
        <w:rPr>
          <w:sz w:val="24"/>
        </w:rPr>
        <w:t>un</w:t>
      </w:r>
      <w:r>
        <w:rPr>
          <w:spacing w:val="1"/>
          <w:sz w:val="24"/>
        </w:rPr>
        <w:t xml:space="preserve"> </w:t>
      </w:r>
      <w:r>
        <w:rPr>
          <w:sz w:val="24"/>
        </w:rPr>
        <w:t>lugar</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la</w:t>
      </w:r>
      <w:r>
        <w:rPr>
          <w:spacing w:val="1"/>
          <w:sz w:val="24"/>
        </w:rPr>
        <w:t xml:space="preserve"> </w:t>
      </w:r>
      <w:r>
        <w:rPr>
          <w:sz w:val="24"/>
        </w:rPr>
        <w:t xml:space="preserve">conservación Ex Situ de la </w:t>
      </w:r>
      <w:hyperlink r:id="rId120">
        <w:r>
          <w:rPr>
            <w:sz w:val="24"/>
          </w:rPr>
          <w:t>diversidad genética</w:t>
        </w:r>
      </w:hyperlink>
      <w:r>
        <w:rPr>
          <w:sz w:val="24"/>
        </w:rPr>
        <w:t xml:space="preserve"> de uno o varios cultivos y sus</w:t>
      </w:r>
      <w:r>
        <w:rPr>
          <w:spacing w:val="1"/>
          <w:sz w:val="24"/>
        </w:rPr>
        <w:t xml:space="preserve"> </w:t>
      </w:r>
      <w:r>
        <w:rPr>
          <w:sz w:val="24"/>
        </w:rPr>
        <w:t>especies</w:t>
      </w:r>
      <w:r>
        <w:rPr>
          <w:spacing w:val="-3"/>
          <w:sz w:val="24"/>
        </w:rPr>
        <w:t xml:space="preserve"> </w:t>
      </w:r>
      <w:r>
        <w:rPr>
          <w:sz w:val="24"/>
        </w:rPr>
        <w:t>silvestres</w:t>
      </w:r>
      <w:r>
        <w:rPr>
          <w:spacing w:val="-2"/>
          <w:sz w:val="24"/>
        </w:rPr>
        <w:t xml:space="preserve"> </w:t>
      </w:r>
      <w:r>
        <w:rPr>
          <w:sz w:val="24"/>
        </w:rPr>
        <w:t>relacionadas.</w:t>
      </w:r>
    </w:p>
    <w:p w14:paraId="310D12BC" w14:textId="77777777" w:rsidR="00356F0E" w:rsidRDefault="00356F0E">
      <w:pPr>
        <w:pStyle w:val="Textoindependiente"/>
        <w:spacing w:before="10"/>
        <w:rPr>
          <w:sz w:val="20"/>
        </w:rPr>
      </w:pPr>
    </w:p>
    <w:p w14:paraId="5D948139" w14:textId="77777777" w:rsidR="00356F0E" w:rsidRDefault="003B5935">
      <w:pPr>
        <w:pStyle w:val="Textoindependiente"/>
        <w:spacing w:line="360" w:lineRule="auto"/>
        <w:ind w:left="1108" w:right="1177"/>
        <w:jc w:val="both"/>
      </w:pPr>
      <w:r>
        <w:rPr>
          <w:b/>
        </w:rPr>
        <w:t>Barbecho</w:t>
      </w:r>
      <w:r>
        <w:t>: Es la técnica por la cual la tierra se deja sin sembrar o cultivar durante</w:t>
      </w:r>
      <w:r>
        <w:rPr>
          <w:spacing w:val="1"/>
        </w:rPr>
        <w:t xml:space="preserve"> </w:t>
      </w:r>
      <w:r>
        <w:t xml:space="preserve">uno o varios ciclos vegetativos, con el propósito de recuperar y almacenar </w:t>
      </w:r>
      <w:hyperlink r:id="rId121">
        <w:r>
          <w:t>materia</w:t>
        </w:r>
      </w:hyperlink>
      <w:r>
        <w:rPr>
          <w:spacing w:val="1"/>
        </w:rPr>
        <w:t xml:space="preserve"> </w:t>
      </w:r>
      <w:hyperlink r:id="rId122">
        <w:r>
          <w:t>orgánica</w:t>
        </w:r>
      </w:hyperlink>
      <w:r>
        <w:rPr>
          <w:spacing w:val="1"/>
        </w:rPr>
        <w:t xml:space="preserve"> </w:t>
      </w:r>
      <w:r>
        <w:t xml:space="preserve">y </w:t>
      </w:r>
      <w:hyperlink r:id="rId123">
        <w:r>
          <w:t>humedad</w:t>
        </w:r>
      </w:hyperlink>
      <w:r>
        <w:t>, además de</w:t>
      </w:r>
      <w:r>
        <w:rPr>
          <w:spacing w:val="1"/>
        </w:rPr>
        <w:t xml:space="preserve"> </w:t>
      </w:r>
      <w:r>
        <w:t>evitar</w:t>
      </w:r>
      <w:r>
        <w:rPr>
          <w:spacing w:val="1"/>
        </w:rPr>
        <w:t xml:space="preserve"> </w:t>
      </w:r>
      <w:hyperlink r:id="rId124">
        <w:r>
          <w:t>patógenos</w:t>
        </w:r>
      </w:hyperlink>
      <w:r>
        <w:rPr>
          <w:spacing w:val="1"/>
        </w:rPr>
        <w:t xml:space="preserve"> </w:t>
      </w:r>
      <w:r>
        <w:t>esperando a</w:t>
      </w:r>
      <w:r>
        <w:rPr>
          <w:spacing w:val="1"/>
        </w:rPr>
        <w:t xml:space="preserve"> </w:t>
      </w:r>
      <w:r>
        <w:t>que</w:t>
      </w:r>
      <w:r>
        <w:rPr>
          <w:spacing w:val="1"/>
        </w:rPr>
        <w:t xml:space="preserve"> </w:t>
      </w:r>
      <w:r>
        <w:t>sus ciclos</w:t>
      </w:r>
      <w:r>
        <w:rPr>
          <w:spacing w:val="1"/>
        </w:rPr>
        <w:t xml:space="preserve"> </w:t>
      </w:r>
      <w:r>
        <w:t>terminen</w:t>
      </w:r>
      <w:r>
        <w:rPr>
          <w:spacing w:val="-3"/>
        </w:rPr>
        <w:t xml:space="preserve"> </w:t>
      </w:r>
      <w:r>
        <w:t>sin</w:t>
      </w:r>
      <w:r>
        <w:rPr>
          <w:spacing w:val="-2"/>
        </w:rPr>
        <w:t xml:space="preserve"> </w:t>
      </w:r>
      <w:r>
        <w:t>poder</w:t>
      </w:r>
      <w:r>
        <w:rPr>
          <w:spacing w:val="-2"/>
        </w:rPr>
        <w:t xml:space="preserve"> </w:t>
      </w:r>
      <w:r>
        <w:t>volver</w:t>
      </w:r>
      <w:r>
        <w:rPr>
          <w:spacing w:val="-2"/>
        </w:rPr>
        <w:t xml:space="preserve"> </w:t>
      </w:r>
      <w:r>
        <w:t>a</w:t>
      </w:r>
      <w:r>
        <w:rPr>
          <w:spacing w:val="-1"/>
        </w:rPr>
        <w:t xml:space="preserve"> </w:t>
      </w:r>
      <w:r>
        <w:t>renovarse</w:t>
      </w:r>
      <w:r>
        <w:rPr>
          <w:spacing w:val="-1"/>
        </w:rPr>
        <w:t xml:space="preserve"> </w:t>
      </w:r>
      <w:r>
        <w:t>debido</w:t>
      </w:r>
      <w:r>
        <w:rPr>
          <w:spacing w:val="-2"/>
        </w:rPr>
        <w:t xml:space="preserve"> </w:t>
      </w:r>
      <w:r>
        <w:t>a</w:t>
      </w:r>
      <w:r>
        <w:rPr>
          <w:spacing w:val="-2"/>
        </w:rPr>
        <w:t xml:space="preserve"> </w:t>
      </w:r>
      <w:r>
        <w:t>la</w:t>
      </w:r>
      <w:r>
        <w:rPr>
          <w:spacing w:val="-1"/>
        </w:rPr>
        <w:t xml:space="preserve"> </w:t>
      </w:r>
      <w:r>
        <w:t>falta</w:t>
      </w:r>
      <w:r>
        <w:rPr>
          <w:spacing w:val="-1"/>
        </w:rPr>
        <w:t xml:space="preserve"> </w:t>
      </w:r>
      <w:r>
        <w:t>de</w:t>
      </w:r>
      <w:r>
        <w:rPr>
          <w:spacing w:val="-1"/>
        </w:rPr>
        <w:t xml:space="preserve"> </w:t>
      </w:r>
      <w:r>
        <w:t>hospederos</w:t>
      </w:r>
      <w:r>
        <w:rPr>
          <w:spacing w:val="-4"/>
        </w:rPr>
        <w:t xml:space="preserve"> </w:t>
      </w:r>
      <w:r>
        <w:t>disponibles.</w:t>
      </w:r>
    </w:p>
    <w:p w14:paraId="252E5A20" w14:textId="77777777" w:rsidR="00356F0E" w:rsidRDefault="00356F0E">
      <w:pPr>
        <w:pStyle w:val="Textoindependiente"/>
        <w:spacing w:before="11"/>
        <w:rPr>
          <w:sz w:val="20"/>
        </w:rPr>
      </w:pPr>
    </w:p>
    <w:p w14:paraId="7E443F1C" w14:textId="77777777" w:rsidR="00356F0E" w:rsidRDefault="003B5935">
      <w:pPr>
        <w:pStyle w:val="Textoindependiente"/>
        <w:spacing w:line="360" w:lineRule="auto"/>
        <w:ind w:left="1108" w:right="1183"/>
        <w:jc w:val="both"/>
      </w:pPr>
      <w:r>
        <w:rPr>
          <w:b/>
        </w:rPr>
        <w:t xml:space="preserve">Bráctea: </w:t>
      </w:r>
      <w:r>
        <w:t>Apéndice foliáceo que se presenta en las inflorescencias, órganos de las</w:t>
      </w:r>
      <w:r>
        <w:rPr>
          <w:spacing w:val="1"/>
        </w:rPr>
        <w:t xml:space="preserve"> </w:t>
      </w:r>
      <w:r>
        <w:t>hojas de las plantas, ubicadas en la proximidad de las flores y distintas partes de</w:t>
      </w:r>
      <w:r>
        <w:rPr>
          <w:spacing w:val="1"/>
        </w:rPr>
        <w:t xml:space="preserve"> </w:t>
      </w:r>
      <w:r>
        <w:t>esta.</w:t>
      </w:r>
      <w:r>
        <w:rPr>
          <w:spacing w:val="2"/>
        </w:rPr>
        <w:t xml:space="preserve"> </w:t>
      </w:r>
      <w:r>
        <w:t>La</w:t>
      </w:r>
      <w:r>
        <w:rPr>
          <w:spacing w:val="1"/>
        </w:rPr>
        <w:t xml:space="preserve"> </w:t>
      </w:r>
      <w:r>
        <w:t>bráctea</w:t>
      </w:r>
      <w:r>
        <w:rPr>
          <w:spacing w:val="1"/>
        </w:rPr>
        <w:t xml:space="preserve"> </w:t>
      </w:r>
      <w:r>
        <w:t>se</w:t>
      </w:r>
      <w:r>
        <w:rPr>
          <w:spacing w:val="-4"/>
        </w:rPr>
        <w:t xml:space="preserve"> </w:t>
      </w:r>
      <w:r>
        <w:t>encuentra</w:t>
      </w:r>
      <w:r>
        <w:rPr>
          <w:spacing w:val="1"/>
        </w:rPr>
        <w:t xml:space="preserve"> </w:t>
      </w:r>
      <w:r>
        <w:t>en</w:t>
      </w:r>
      <w:r>
        <w:rPr>
          <w:spacing w:val="-5"/>
        </w:rPr>
        <w:t xml:space="preserve"> </w:t>
      </w:r>
      <w:r>
        <w:t>el</w:t>
      </w:r>
      <w:r>
        <w:rPr>
          <w:spacing w:val="-5"/>
        </w:rPr>
        <w:t xml:space="preserve"> </w:t>
      </w:r>
      <w:r>
        <w:t>eje</w:t>
      </w:r>
      <w:r>
        <w:rPr>
          <w:spacing w:val="1"/>
        </w:rPr>
        <w:t xml:space="preserve"> </w:t>
      </w:r>
      <w:r>
        <w:t>de</w:t>
      </w:r>
      <w:r>
        <w:rPr>
          <w:spacing w:val="1"/>
        </w:rPr>
        <w:t xml:space="preserve"> </w:t>
      </w:r>
      <w:r>
        <w:t>la</w:t>
      </w:r>
      <w:r>
        <w:rPr>
          <w:spacing w:val="1"/>
        </w:rPr>
        <w:t xml:space="preserve"> </w:t>
      </w:r>
      <w:r>
        <w:t>planta.</w:t>
      </w:r>
    </w:p>
    <w:p w14:paraId="1B360BF0" w14:textId="77777777" w:rsidR="00356F0E" w:rsidRDefault="00356F0E">
      <w:pPr>
        <w:pStyle w:val="Textoindependiente"/>
        <w:spacing w:before="8"/>
        <w:rPr>
          <w:sz w:val="20"/>
        </w:rPr>
      </w:pPr>
    </w:p>
    <w:p w14:paraId="0374A5EC" w14:textId="77777777" w:rsidR="00356F0E" w:rsidRDefault="003B5935">
      <w:pPr>
        <w:pStyle w:val="Textoindependiente"/>
        <w:spacing w:line="362" w:lineRule="auto"/>
        <w:ind w:left="1108" w:right="1180"/>
        <w:jc w:val="both"/>
      </w:pPr>
      <w:r>
        <w:rPr>
          <w:b/>
        </w:rPr>
        <w:t xml:space="preserve">Bractéola: </w:t>
      </w:r>
      <w:r>
        <w:t>Órgano foliáceo insertado sobre el disco basal de la flor al exterior del</w:t>
      </w:r>
      <w:r>
        <w:rPr>
          <w:spacing w:val="1"/>
        </w:rPr>
        <w:t xml:space="preserve"> </w:t>
      </w:r>
      <w:r>
        <w:t>cáliz.</w:t>
      </w:r>
    </w:p>
    <w:p w14:paraId="2D0DF6E6" w14:textId="77777777" w:rsidR="00356F0E" w:rsidRDefault="00356F0E">
      <w:pPr>
        <w:pStyle w:val="Textoindependiente"/>
        <w:spacing w:before="5"/>
        <w:rPr>
          <w:sz w:val="20"/>
        </w:rPr>
      </w:pPr>
    </w:p>
    <w:p w14:paraId="0BC596D2" w14:textId="77777777" w:rsidR="00356F0E" w:rsidRDefault="003B5935">
      <w:pPr>
        <w:pStyle w:val="Textoindependiente"/>
        <w:spacing w:line="360" w:lineRule="auto"/>
        <w:ind w:left="1108" w:right="1187"/>
        <w:jc w:val="both"/>
      </w:pPr>
      <w:r>
        <w:rPr>
          <w:b/>
        </w:rPr>
        <w:t>Capacidad</w:t>
      </w:r>
      <w:r>
        <w:rPr>
          <w:b/>
          <w:spacing w:val="1"/>
        </w:rPr>
        <w:t xml:space="preserve"> </w:t>
      </w:r>
      <w:r>
        <w:rPr>
          <w:b/>
        </w:rPr>
        <w:t>de</w:t>
      </w:r>
      <w:r>
        <w:rPr>
          <w:b/>
          <w:spacing w:val="1"/>
        </w:rPr>
        <w:t xml:space="preserve"> </w:t>
      </w:r>
      <w:r>
        <w:rPr>
          <w:b/>
        </w:rPr>
        <w:t>campo:</w:t>
      </w:r>
      <w:r>
        <w:rPr>
          <w:b/>
          <w:spacing w:val="1"/>
        </w:rPr>
        <w:t xml:space="preserve"> </w:t>
      </w:r>
      <w:r>
        <w:t>Cuando</w:t>
      </w:r>
      <w:r>
        <w:rPr>
          <w:spacing w:val="1"/>
        </w:rPr>
        <w:t xml:space="preserve"> </w:t>
      </w:r>
      <w:r>
        <w:t>un</w:t>
      </w:r>
      <w:r>
        <w:rPr>
          <w:spacing w:val="1"/>
        </w:rPr>
        <w:t xml:space="preserve"> </w:t>
      </w:r>
      <w:r>
        <w:t>suelo</w:t>
      </w:r>
      <w:r>
        <w:rPr>
          <w:spacing w:val="1"/>
        </w:rPr>
        <w:t xml:space="preserve"> </w:t>
      </w:r>
      <w:r>
        <w:t>ha</w:t>
      </w:r>
      <w:r>
        <w:rPr>
          <w:spacing w:val="1"/>
        </w:rPr>
        <w:t xml:space="preserve"> </w:t>
      </w:r>
      <w:r>
        <w:t>perdido</w:t>
      </w:r>
      <w:r>
        <w:rPr>
          <w:spacing w:val="1"/>
        </w:rPr>
        <w:t xml:space="preserve"> </w:t>
      </w:r>
      <w:r>
        <w:t>únicamente</w:t>
      </w:r>
      <w:r>
        <w:rPr>
          <w:spacing w:val="1"/>
        </w:rPr>
        <w:t xml:space="preserve"> </w:t>
      </w:r>
      <w:r>
        <w:t>su</w:t>
      </w:r>
      <w:r>
        <w:rPr>
          <w:spacing w:val="1"/>
        </w:rPr>
        <w:t xml:space="preserve"> </w:t>
      </w:r>
      <w:r>
        <w:t>agua</w:t>
      </w:r>
      <w:r>
        <w:rPr>
          <w:spacing w:val="1"/>
        </w:rPr>
        <w:t xml:space="preserve"> </w:t>
      </w:r>
      <w:r>
        <w:t>gravitacional se encuentra con un grado de humedad que define su capacidad de</w:t>
      </w:r>
      <w:r>
        <w:rPr>
          <w:spacing w:val="1"/>
        </w:rPr>
        <w:t xml:space="preserve"> </w:t>
      </w:r>
      <w:r>
        <w:t>campo.</w:t>
      </w:r>
    </w:p>
    <w:p w14:paraId="3637B1C8" w14:textId="77777777" w:rsidR="00356F0E" w:rsidRDefault="00356F0E">
      <w:pPr>
        <w:spacing w:line="360" w:lineRule="auto"/>
        <w:jc w:val="both"/>
        <w:sectPr w:rsidR="00356F0E">
          <w:footerReference w:type="default" r:id="rId125"/>
          <w:pgSz w:w="11910" w:h="16840"/>
          <w:pgMar w:top="1580" w:right="520" w:bottom="280" w:left="1160" w:header="0" w:footer="0" w:gutter="0"/>
          <w:cols w:space="720"/>
        </w:sectPr>
      </w:pPr>
    </w:p>
    <w:p w14:paraId="11AC280A" w14:textId="77777777" w:rsidR="00356F0E" w:rsidRDefault="003B5935">
      <w:pPr>
        <w:pStyle w:val="Textoindependiente"/>
        <w:spacing w:before="100" w:line="362" w:lineRule="auto"/>
        <w:ind w:left="1108" w:right="1176"/>
        <w:jc w:val="both"/>
      </w:pPr>
      <w:r>
        <w:rPr>
          <w:b/>
        </w:rPr>
        <w:t xml:space="preserve">Caracterización: </w:t>
      </w:r>
      <w:r>
        <w:t>Determinación de los atributos de una persona, planta, animal o</w:t>
      </w:r>
      <w:r>
        <w:rPr>
          <w:spacing w:val="-57"/>
        </w:rPr>
        <w:t xml:space="preserve"> </w:t>
      </w:r>
      <w:r>
        <w:t>cosa,</w:t>
      </w:r>
      <w:r>
        <w:rPr>
          <w:spacing w:val="-1"/>
        </w:rPr>
        <w:t xml:space="preserve"> </w:t>
      </w:r>
      <w:r>
        <w:t>de</w:t>
      </w:r>
      <w:r>
        <w:rPr>
          <w:spacing w:val="1"/>
        </w:rPr>
        <w:t xml:space="preserve"> </w:t>
      </w:r>
      <w:r>
        <w:t>modo</w:t>
      </w:r>
      <w:r>
        <w:rPr>
          <w:spacing w:val="-1"/>
        </w:rPr>
        <w:t xml:space="preserve"> </w:t>
      </w:r>
      <w:r>
        <w:t>que</w:t>
      </w:r>
      <w:r>
        <w:rPr>
          <w:spacing w:val="-3"/>
        </w:rPr>
        <w:t xml:space="preserve"> </w:t>
      </w:r>
      <w:r>
        <w:t>claramente</w:t>
      </w:r>
      <w:r>
        <w:rPr>
          <w:spacing w:val="1"/>
        </w:rPr>
        <w:t xml:space="preserve"> </w:t>
      </w:r>
      <w:r>
        <w:t>se distinga</w:t>
      </w:r>
      <w:r>
        <w:rPr>
          <w:spacing w:val="1"/>
        </w:rPr>
        <w:t xml:space="preserve"> </w:t>
      </w:r>
      <w:r>
        <w:t>de</w:t>
      </w:r>
      <w:r>
        <w:rPr>
          <w:spacing w:val="1"/>
        </w:rPr>
        <w:t xml:space="preserve"> </w:t>
      </w:r>
      <w:r>
        <w:t>las</w:t>
      </w:r>
      <w:r>
        <w:rPr>
          <w:spacing w:val="-3"/>
        </w:rPr>
        <w:t xml:space="preserve"> </w:t>
      </w:r>
      <w:r>
        <w:t>demás.</w:t>
      </w:r>
    </w:p>
    <w:p w14:paraId="1488CE12" w14:textId="77777777" w:rsidR="00356F0E" w:rsidRDefault="00356F0E">
      <w:pPr>
        <w:pStyle w:val="Textoindependiente"/>
        <w:spacing w:before="4"/>
        <w:rPr>
          <w:sz w:val="20"/>
        </w:rPr>
      </w:pPr>
    </w:p>
    <w:p w14:paraId="5F56321F" w14:textId="77777777" w:rsidR="00356F0E" w:rsidRDefault="003B5935">
      <w:pPr>
        <w:pStyle w:val="Textoindependiente"/>
        <w:spacing w:before="1" w:line="362" w:lineRule="auto"/>
        <w:ind w:left="1108" w:right="1186"/>
        <w:jc w:val="both"/>
      </w:pPr>
      <w:r>
        <w:rPr>
          <w:b/>
        </w:rPr>
        <w:t xml:space="preserve">Carbohidratos: </w:t>
      </w:r>
      <w:r>
        <w:t>Son compuestos de carbono, hidrógeno y oxígeno a los que es</w:t>
      </w:r>
      <w:r>
        <w:rPr>
          <w:spacing w:val="1"/>
        </w:rPr>
        <w:t xml:space="preserve"> </w:t>
      </w:r>
      <w:r>
        <w:t>común</w:t>
      </w:r>
      <w:r>
        <w:rPr>
          <w:spacing w:val="-1"/>
        </w:rPr>
        <w:t xml:space="preserve"> </w:t>
      </w:r>
      <w:r>
        <w:t>la</w:t>
      </w:r>
      <w:r>
        <w:rPr>
          <w:spacing w:val="1"/>
        </w:rPr>
        <w:t xml:space="preserve"> </w:t>
      </w:r>
      <w:r>
        <w:t>fórmula</w:t>
      </w:r>
      <w:r>
        <w:rPr>
          <w:spacing w:val="1"/>
        </w:rPr>
        <w:t xml:space="preserve"> </w:t>
      </w:r>
      <w:r>
        <w:t>general CnH2nOn.</w:t>
      </w:r>
    </w:p>
    <w:p w14:paraId="08CDC833" w14:textId="77777777" w:rsidR="00356F0E" w:rsidRDefault="00356F0E">
      <w:pPr>
        <w:pStyle w:val="Textoindependiente"/>
        <w:spacing w:before="5"/>
        <w:rPr>
          <w:sz w:val="20"/>
        </w:rPr>
      </w:pPr>
    </w:p>
    <w:p w14:paraId="59860672" w14:textId="77777777" w:rsidR="00356F0E" w:rsidRDefault="003B5935">
      <w:pPr>
        <w:pStyle w:val="Textoindependiente"/>
        <w:spacing w:line="360" w:lineRule="auto"/>
        <w:ind w:left="1108" w:right="1187"/>
        <w:jc w:val="both"/>
      </w:pPr>
      <w:r>
        <w:rPr>
          <w:b/>
        </w:rPr>
        <w:t xml:space="preserve">Clorosis: </w:t>
      </w:r>
      <w:r>
        <w:t>Amarillamiento de las hojas. Estado patológico de las plantas que se</w:t>
      </w:r>
      <w:r>
        <w:rPr>
          <w:spacing w:val="1"/>
        </w:rPr>
        <w:t xml:space="preserve"> </w:t>
      </w:r>
      <w:r>
        <w:t>manifiestan</w:t>
      </w:r>
      <w:r>
        <w:rPr>
          <w:spacing w:val="-2"/>
        </w:rPr>
        <w:t xml:space="preserve"> </w:t>
      </w:r>
      <w:r>
        <w:t>por</w:t>
      </w:r>
      <w:r>
        <w:rPr>
          <w:spacing w:val="-2"/>
        </w:rPr>
        <w:t xml:space="preserve"> </w:t>
      </w:r>
      <w:r>
        <w:t>el</w:t>
      </w:r>
      <w:r>
        <w:rPr>
          <w:spacing w:val="-2"/>
        </w:rPr>
        <w:t xml:space="preserve"> </w:t>
      </w:r>
      <w:r>
        <w:t>amarilleo</w:t>
      </w:r>
      <w:r>
        <w:rPr>
          <w:spacing w:val="-1"/>
        </w:rPr>
        <w:t xml:space="preserve"> </w:t>
      </w:r>
      <w:r>
        <w:t>de</w:t>
      </w:r>
      <w:r>
        <w:rPr>
          <w:spacing w:val="-1"/>
        </w:rPr>
        <w:t xml:space="preserve"> </w:t>
      </w:r>
      <w:r>
        <w:t>las</w:t>
      </w:r>
      <w:r>
        <w:rPr>
          <w:spacing w:val="-4"/>
        </w:rPr>
        <w:t xml:space="preserve"> </w:t>
      </w:r>
      <w:r>
        <w:t>zonas</w:t>
      </w:r>
      <w:r>
        <w:rPr>
          <w:spacing w:val="-3"/>
        </w:rPr>
        <w:t xml:space="preserve"> </w:t>
      </w:r>
      <w:r>
        <w:t>verdes,</w:t>
      </w:r>
      <w:r>
        <w:rPr>
          <w:spacing w:val="-2"/>
        </w:rPr>
        <w:t xml:space="preserve"> </w:t>
      </w:r>
      <w:r>
        <w:t>principalmente</w:t>
      </w:r>
      <w:r>
        <w:rPr>
          <w:spacing w:val="-1"/>
        </w:rPr>
        <w:t xml:space="preserve"> </w:t>
      </w:r>
      <w:r>
        <w:t>las</w:t>
      </w:r>
      <w:r>
        <w:rPr>
          <w:spacing w:val="-4"/>
        </w:rPr>
        <w:t xml:space="preserve"> </w:t>
      </w:r>
      <w:r>
        <w:t>hojas</w:t>
      </w:r>
      <w:r>
        <w:rPr>
          <w:spacing w:val="-3"/>
        </w:rPr>
        <w:t xml:space="preserve"> </w:t>
      </w:r>
      <w:r>
        <w:t>debido</w:t>
      </w:r>
      <w:r>
        <w:rPr>
          <w:spacing w:val="-7"/>
        </w:rPr>
        <w:t xml:space="preserve"> </w:t>
      </w:r>
      <w:r>
        <w:t>a</w:t>
      </w:r>
      <w:r>
        <w:rPr>
          <w:spacing w:val="-57"/>
        </w:rPr>
        <w:t xml:space="preserve"> </w:t>
      </w:r>
      <w:r>
        <w:t>la falta</w:t>
      </w:r>
      <w:r>
        <w:rPr>
          <w:spacing w:val="1"/>
        </w:rPr>
        <w:t xml:space="preserve"> </w:t>
      </w:r>
      <w:r>
        <w:t>de</w:t>
      </w:r>
      <w:r>
        <w:rPr>
          <w:spacing w:val="-3"/>
        </w:rPr>
        <w:t xml:space="preserve"> </w:t>
      </w:r>
      <w:r>
        <w:t>algún</w:t>
      </w:r>
      <w:r>
        <w:rPr>
          <w:spacing w:val="-1"/>
        </w:rPr>
        <w:t xml:space="preserve"> </w:t>
      </w:r>
      <w:r>
        <w:t>nutriente, o por</w:t>
      </w:r>
      <w:r>
        <w:rPr>
          <w:spacing w:val="-1"/>
        </w:rPr>
        <w:t xml:space="preserve"> </w:t>
      </w:r>
      <w:r>
        <w:t>el ataque</w:t>
      </w:r>
      <w:r>
        <w:rPr>
          <w:spacing w:val="-3"/>
        </w:rPr>
        <w:t xml:space="preserve"> </w:t>
      </w:r>
      <w:r>
        <w:t>de patógenos.</w:t>
      </w:r>
    </w:p>
    <w:p w14:paraId="05B22CEB" w14:textId="77777777" w:rsidR="00356F0E" w:rsidRDefault="00356F0E">
      <w:pPr>
        <w:pStyle w:val="Textoindependiente"/>
        <w:rPr>
          <w:sz w:val="21"/>
        </w:rPr>
      </w:pPr>
    </w:p>
    <w:p w14:paraId="1F71DD42" w14:textId="77777777" w:rsidR="00356F0E" w:rsidRDefault="003B5935">
      <w:pPr>
        <w:pStyle w:val="Textoindependiente"/>
        <w:spacing w:line="357" w:lineRule="auto"/>
        <w:ind w:left="1108" w:right="1185"/>
        <w:jc w:val="both"/>
      </w:pPr>
      <w:r>
        <w:rPr>
          <w:b/>
        </w:rPr>
        <w:t>Coadyuvante:</w:t>
      </w:r>
      <w:r>
        <w:rPr>
          <w:b/>
          <w:spacing w:val="1"/>
        </w:rPr>
        <w:t xml:space="preserve"> </w:t>
      </w:r>
      <w:r>
        <w:t>Producto</w:t>
      </w:r>
      <w:r>
        <w:rPr>
          <w:spacing w:val="1"/>
        </w:rPr>
        <w:t xml:space="preserve"> </w:t>
      </w:r>
      <w:r>
        <w:t>que</w:t>
      </w:r>
      <w:r>
        <w:rPr>
          <w:spacing w:val="1"/>
        </w:rPr>
        <w:t xml:space="preserve"> </w:t>
      </w:r>
      <w:r>
        <w:t>contribuye</w:t>
      </w:r>
      <w:r>
        <w:rPr>
          <w:spacing w:val="1"/>
        </w:rPr>
        <w:t xml:space="preserve"> </w:t>
      </w:r>
      <w:r>
        <w:t>a</w:t>
      </w:r>
      <w:r>
        <w:rPr>
          <w:spacing w:val="1"/>
        </w:rPr>
        <w:t xml:space="preserve"> </w:t>
      </w:r>
      <w:r>
        <w:t>la</w:t>
      </w:r>
      <w:r>
        <w:rPr>
          <w:spacing w:val="1"/>
        </w:rPr>
        <w:t xml:space="preserve"> </w:t>
      </w:r>
      <w:r>
        <w:t>efectividad</w:t>
      </w:r>
      <w:r>
        <w:rPr>
          <w:spacing w:val="1"/>
        </w:rPr>
        <w:t xml:space="preserve"> </w:t>
      </w:r>
      <w:r>
        <w:t>de</w:t>
      </w:r>
      <w:r>
        <w:rPr>
          <w:spacing w:val="1"/>
        </w:rPr>
        <w:t xml:space="preserve"> </w:t>
      </w:r>
      <w:r>
        <w:t>los</w:t>
      </w:r>
      <w:r>
        <w:rPr>
          <w:spacing w:val="1"/>
        </w:rPr>
        <w:t xml:space="preserve"> </w:t>
      </w:r>
      <w:r>
        <w:t>plaguicidas</w:t>
      </w:r>
      <w:r>
        <w:rPr>
          <w:spacing w:val="1"/>
        </w:rPr>
        <w:t xml:space="preserve"> </w:t>
      </w:r>
      <w:r>
        <w:t>aplicados</w:t>
      </w:r>
      <w:r>
        <w:rPr>
          <w:spacing w:val="-3"/>
        </w:rPr>
        <w:t xml:space="preserve"> </w:t>
      </w:r>
      <w:r>
        <w:t>en los</w:t>
      </w:r>
      <w:r>
        <w:rPr>
          <w:spacing w:val="-2"/>
        </w:rPr>
        <w:t xml:space="preserve"> </w:t>
      </w:r>
      <w:r>
        <w:t>cultivos.</w:t>
      </w:r>
    </w:p>
    <w:p w14:paraId="6E41F50E" w14:textId="77777777" w:rsidR="00356F0E" w:rsidRDefault="00356F0E">
      <w:pPr>
        <w:pStyle w:val="Textoindependiente"/>
        <w:spacing w:before="5"/>
        <w:rPr>
          <w:sz w:val="21"/>
        </w:rPr>
      </w:pPr>
    </w:p>
    <w:p w14:paraId="7363103F" w14:textId="77777777" w:rsidR="00356F0E" w:rsidRDefault="003B5935">
      <w:pPr>
        <w:pStyle w:val="Textoindependiente"/>
        <w:spacing w:line="360" w:lineRule="auto"/>
        <w:ind w:left="1108" w:right="1175"/>
        <w:jc w:val="both"/>
      </w:pPr>
      <w:r>
        <w:rPr>
          <w:b/>
          <w:color w:val="202020"/>
        </w:rPr>
        <w:t xml:space="preserve">Cultivar: </w:t>
      </w:r>
      <w:r>
        <w:t xml:space="preserve">Un cultivar es un grupo de plantas </w:t>
      </w:r>
      <w:hyperlink r:id="rId126">
        <w:r>
          <w:t>seleccionadas artificialmente</w:t>
        </w:r>
      </w:hyperlink>
      <w:r>
        <w:t xml:space="preserve"> por</w:t>
      </w:r>
      <w:r>
        <w:rPr>
          <w:spacing w:val="1"/>
        </w:rPr>
        <w:t xml:space="preserve"> </w:t>
      </w:r>
      <w:r>
        <w:t>diversos métodos a partir de un cultivo más variable, con el propósito de fijar en</w:t>
      </w:r>
      <w:r>
        <w:rPr>
          <w:spacing w:val="1"/>
        </w:rPr>
        <w:t xml:space="preserve"> </w:t>
      </w:r>
      <w:r>
        <w:t>ellas</w:t>
      </w:r>
      <w:r>
        <w:rPr>
          <w:spacing w:val="1"/>
        </w:rPr>
        <w:t xml:space="preserve"> </w:t>
      </w:r>
      <w:hyperlink r:id="rId127">
        <w:r>
          <w:t>caracteres</w:t>
        </w:r>
      </w:hyperlink>
      <w:r>
        <w:rPr>
          <w:spacing w:val="1"/>
        </w:rPr>
        <w:t xml:space="preserve"> </w:t>
      </w:r>
      <w:r>
        <w:t>de</w:t>
      </w:r>
      <w:r>
        <w:rPr>
          <w:spacing w:val="1"/>
        </w:rPr>
        <w:t xml:space="preserve"> </w:t>
      </w:r>
      <w:r>
        <w:t>importancia</w:t>
      </w:r>
      <w:r>
        <w:rPr>
          <w:spacing w:val="1"/>
        </w:rPr>
        <w:t xml:space="preserve"> </w:t>
      </w:r>
      <w:r>
        <w:t>para</w:t>
      </w:r>
      <w:r>
        <w:rPr>
          <w:spacing w:val="1"/>
        </w:rPr>
        <w:t xml:space="preserve"> </w:t>
      </w:r>
      <w:r>
        <w:t>el</w:t>
      </w:r>
      <w:r>
        <w:rPr>
          <w:spacing w:val="1"/>
        </w:rPr>
        <w:t xml:space="preserve"> </w:t>
      </w:r>
      <w:hyperlink r:id="rId128">
        <w:r>
          <w:t>obtentor</w:t>
        </w:r>
      </w:hyperlink>
      <w:r>
        <w:rPr>
          <w:spacing w:val="1"/>
        </w:rPr>
        <w:t xml:space="preserve"> </w:t>
      </w:r>
      <w:r>
        <w:t>que</w:t>
      </w:r>
      <w:r>
        <w:rPr>
          <w:spacing w:val="1"/>
        </w:rPr>
        <w:t xml:space="preserve"> </w:t>
      </w:r>
      <w:r>
        <w:t>se</w:t>
      </w:r>
      <w:r>
        <w:rPr>
          <w:spacing w:val="1"/>
        </w:rPr>
        <w:t xml:space="preserve"> </w:t>
      </w:r>
      <w:r>
        <w:t>mantengan</w:t>
      </w:r>
      <w:r>
        <w:rPr>
          <w:spacing w:val="1"/>
        </w:rPr>
        <w:t xml:space="preserve"> </w:t>
      </w:r>
      <w:r>
        <w:t>tras</w:t>
      </w:r>
      <w:r>
        <w:rPr>
          <w:spacing w:val="1"/>
        </w:rPr>
        <w:t xml:space="preserve"> </w:t>
      </w:r>
      <w:r>
        <w:t>la</w:t>
      </w:r>
      <w:r>
        <w:rPr>
          <w:spacing w:val="1"/>
        </w:rPr>
        <w:t xml:space="preserve"> </w:t>
      </w:r>
      <w:r>
        <w:t>reproducción.</w:t>
      </w:r>
    </w:p>
    <w:p w14:paraId="3A732BF6" w14:textId="77777777" w:rsidR="00356F0E" w:rsidRDefault="00356F0E">
      <w:pPr>
        <w:pStyle w:val="Textoindependiente"/>
        <w:spacing w:before="10"/>
        <w:rPr>
          <w:sz w:val="20"/>
        </w:rPr>
      </w:pPr>
    </w:p>
    <w:p w14:paraId="6F6A4592" w14:textId="77777777" w:rsidR="00356F0E" w:rsidRDefault="003B5935">
      <w:pPr>
        <w:pStyle w:val="Textoindependiente"/>
        <w:spacing w:before="1" w:line="360" w:lineRule="auto"/>
        <w:ind w:left="1108" w:right="1183"/>
        <w:jc w:val="both"/>
      </w:pPr>
      <w:r>
        <w:rPr>
          <w:b/>
          <w:color w:val="272727"/>
        </w:rPr>
        <w:t xml:space="preserve">Enfermedades: </w:t>
      </w:r>
      <w:r>
        <w:rPr>
          <w:color w:val="272727"/>
        </w:rPr>
        <w:t>Una enfermedad de una planta puede definirse como cualquier</w:t>
      </w:r>
      <w:r>
        <w:rPr>
          <w:color w:val="272727"/>
          <w:spacing w:val="1"/>
        </w:rPr>
        <w:t xml:space="preserve"> </w:t>
      </w:r>
      <w:r>
        <w:rPr>
          <w:color w:val="272727"/>
        </w:rPr>
        <w:t>alteración</w:t>
      </w:r>
      <w:r>
        <w:rPr>
          <w:color w:val="272727"/>
          <w:spacing w:val="-7"/>
        </w:rPr>
        <w:t xml:space="preserve"> </w:t>
      </w:r>
      <w:r>
        <w:rPr>
          <w:color w:val="272727"/>
        </w:rPr>
        <w:t>ocasionada</w:t>
      </w:r>
      <w:r>
        <w:rPr>
          <w:color w:val="272727"/>
          <w:spacing w:val="-5"/>
        </w:rPr>
        <w:t xml:space="preserve"> </w:t>
      </w:r>
      <w:r>
        <w:rPr>
          <w:color w:val="272727"/>
        </w:rPr>
        <w:t>por</w:t>
      </w:r>
      <w:r>
        <w:rPr>
          <w:color w:val="272727"/>
          <w:spacing w:val="-5"/>
        </w:rPr>
        <w:t xml:space="preserve"> </w:t>
      </w:r>
      <w:r>
        <w:rPr>
          <w:color w:val="272727"/>
        </w:rPr>
        <w:t>un</w:t>
      </w:r>
      <w:r>
        <w:rPr>
          <w:color w:val="272727"/>
          <w:spacing w:val="-7"/>
        </w:rPr>
        <w:t xml:space="preserve"> </w:t>
      </w:r>
      <w:r>
        <w:rPr>
          <w:color w:val="272727"/>
        </w:rPr>
        <w:t>agente</w:t>
      </w:r>
      <w:r>
        <w:rPr>
          <w:color w:val="272727"/>
          <w:spacing w:val="-4"/>
        </w:rPr>
        <w:t xml:space="preserve"> </w:t>
      </w:r>
      <w:r>
        <w:rPr>
          <w:color w:val="272727"/>
        </w:rPr>
        <w:t>patógeno</w:t>
      </w:r>
      <w:r>
        <w:rPr>
          <w:color w:val="272727"/>
          <w:spacing w:val="-7"/>
        </w:rPr>
        <w:t xml:space="preserve"> </w:t>
      </w:r>
      <w:r>
        <w:rPr>
          <w:color w:val="272727"/>
        </w:rPr>
        <w:t>que</w:t>
      </w:r>
      <w:r>
        <w:rPr>
          <w:color w:val="272727"/>
          <w:spacing w:val="-4"/>
        </w:rPr>
        <w:t xml:space="preserve"> </w:t>
      </w:r>
      <w:r>
        <w:rPr>
          <w:color w:val="272727"/>
        </w:rPr>
        <w:t>afecta:</w:t>
      </w:r>
      <w:r>
        <w:rPr>
          <w:color w:val="272727"/>
          <w:spacing w:val="-12"/>
        </w:rPr>
        <w:t xml:space="preserve"> </w:t>
      </w:r>
      <w:r>
        <w:rPr>
          <w:color w:val="272727"/>
        </w:rPr>
        <w:t>la</w:t>
      </w:r>
      <w:r>
        <w:rPr>
          <w:color w:val="272727"/>
          <w:spacing w:val="-5"/>
        </w:rPr>
        <w:t xml:space="preserve"> </w:t>
      </w:r>
      <w:r>
        <w:rPr>
          <w:color w:val="272727"/>
        </w:rPr>
        <w:t>síntesis</w:t>
      </w:r>
      <w:r>
        <w:rPr>
          <w:color w:val="272727"/>
          <w:spacing w:val="-4"/>
        </w:rPr>
        <w:t xml:space="preserve"> </w:t>
      </w:r>
      <w:r>
        <w:rPr>
          <w:color w:val="272727"/>
        </w:rPr>
        <w:t>y</w:t>
      </w:r>
      <w:r>
        <w:rPr>
          <w:color w:val="272727"/>
          <w:spacing w:val="-10"/>
        </w:rPr>
        <w:t xml:space="preserve"> </w:t>
      </w:r>
      <w:r>
        <w:rPr>
          <w:color w:val="272727"/>
        </w:rPr>
        <w:t>la</w:t>
      </w:r>
      <w:r>
        <w:rPr>
          <w:color w:val="272727"/>
          <w:spacing w:val="-4"/>
        </w:rPr>
        <w:t xml:space="preserve"> </w:t>
      </w:r>
      <w:r>
        <w:rPr>
          <w:color w:val="272727"/>
        </w:rPr>
        <w:t>utilización</w:t>
      </w:r>
      <w:r>
        <w:rPr>
          <w:color w:val="272727"/>
          <w:spacing w:val="-58"/>
        </w:rPr>
        <w:t xml:space="preserve"> </w:t>
      </w:r>
      <w:r>
        <w:rPr>
          <w:color w:val="272727"/>
        </w:rPr>
        <w:t>de</w:t>
      </w:r>
      <w:r>
        <w:rPr>
          <w:color w:val="272727"/>
          <w:spacing w:val="-4"/>
        </w:rPr>
        <w:t xml:space="preserve"> </w:t>
      </w:r>
      <w:r>
        <w:rPr>
          <w:color w:val="272727"/>
        </w:rPr>
        <w:t>alimentos,</w:t>
      </w:r>
      <w:r>
        <w:rPr>
          <w:color w:val="272727"/>
          <w:spacing w:val="-6"/>
        </w:rPr>
        <w:t xml:space="preserve"> </w:t>
      </w:r>
      <w:r>
        <w:rPr>
          <w:color w:val="272727"/>
        </w:rPr>
        <w:t>los</w:t>
      </w:r>
      <w:r>
        <w:rPr>
          <w:color w:val="272727"/>
          <w:spacing w:val="-7"/>
        </w:rPr>
        <w:t xml:space="preserve"> </w:t>
      </w:r>
      <w:r>
        <w:rPr>
          <w:color w:val="272727"/>
        </w:rPr>
        <w:t>nutrientes</w:t>
      </w:r>
      <w:r>
        <w:rPr>
          <w:color w:val="272727"/>
          <w:spacing w:val="-7"/>
        </w:rPr>
        <w:t xml:space="preserve"> </w:t>
      </w:r>
      <w:r>
        <w:rPr>
          <w:color w:val="272727"/>
        </w:rPr>
        <w:t>minerales</w:t>
      </w:r>
      <w:r>
        <w:rPr>
          <w:color w:val="272727"/>
          <w:spacing w:val="-3"/>
        </w:rPr>
        <w:t xml:space="preserve"> </w:t>
      </w:r>
      <w:r>
        <w:rPr>
          <w:color w:val="272727"/>
        </w:rPr>
        <w:t>y</w:t>
      </w:r>
      <w:r>
        <w:rPr>
          <w:color w:val="272727"/>
          <w:spacing w:val="-13"/>
        </w:rPr>
        <w:t xml:space="preserve"> </w:t>
      </w:r>
      <w:r>
        <w:rPr>
          <w:color w:val="272727"/>
        </w:rPr>
        <w:t>el</w:t>
      </w:r>
      <w:r>
        <w:rPr>
          <w:color w:val="272727"/>
          <w:spacing w:val="-1"/>
        </w:rPr>
        <w:t xml:space="preserve"> </w:t>
      </w:r>
      <w:r>
        <w:rPr>
          <w:color w:val="272727"/>
        </w:rPr>
        <w:t>agua,</w:t>
      </w:r>
      <w:r>
        <w:rPr>
          <w:color w:val="272727"/>
          <w:spacing w:val="-6"/>
        </w:rPr>
        <w:t xml:space="preserve"> </w:t>
      </w:r>
      <w:r>
        <w:rPr>
          <w:color w:val="272727"/>
        </w:rPr>
        <w:t>de</w:t>
      </w:r>
      <w:r>
        <w:rPr>
          <w:color w:val="272727"/>
          <w:spacing w:val="-3"/>
        </w:rPr>
        <w:t xml:space="preserve"> </w:t>
      </w:r>
      <w:r>
        <w:rPr>
          <w:color w:val="272727"/>
        </w:rPr>
        <w:t>tal</w:t>
      </w:r>
      <w:r>
        <w:rPr>
          <w:color w:val="272727"/>
          <w:spacing w:val="-5"/>
        </w:rPr>
        <w:t xml:space="preserve"> </w:t>
      </w:r>
      <w:r>
        <w:rPr>
          <w:color w:val="272727"/>
        </w:rPr>
        <w:t>forma</w:t>
      </w:r>
      <w:r>
        <w:rPr>
          <w:color w:val="272727"/>
          <w:spacing w:val="-4"/>
        </w:rPr>
        <w:t xml:space="preserve"> </w:t>
      </w:r>
      <w:r>
        <w:rPr>
          <w:color w:val="272727"/>
        </w:rPr>
        <w:t>que</w:t>
      </w:r>
      <w:r>
        <w:rPr>
          <w:color w:val="272727"/>
          <w:spacing w:val="-4"/>
        </w:rPr>
        <w:t xml:space="preserve"> </w:t>
      </w:r>
      <w:r>
        <w:rPr>
          <w:color w:val="272727"/>
        </w:rPr>
        <w:t>la</w:t>
      </w:r>
      <w:r>
        <w:rPr>
          <w:color w:val="272727"/>
          <w:spacing w:val="-4"/>
        </w:rPr>
        <w:t xml:space="preserve"> </w:t>
      </w:r>
      <w:r>
        <w:rPr>
          <w:color w:val="272727"/>
        </w:rPr>
        <w:t>planta</w:t>
      </w:r>
      <w:r>
        <w:rPr>
          <w:color w:val="272727"/>
          <w:spacing w:val="-4"/>
        </w:rPr>
        <w:t xml:space="preserve"> </w:t>
      </w:r>
      <w:r>
        <w:rPr>
          <w:color w:val="272727"/>
        </w:rPr>
        <w:t>afectada</w:t>
      </w:r>
      <w:r>
        <w:rPr>
          <w:color w:val="272727"/>
          <w:spacing w:val="-58"/>
        </w:rPr>
        <w:t xml:space="preserve"> </w:t>
      </w:r>
      <w:r>
        <w:rPr>
          <w:color w:val="272727"/>
        </w:rPr>
        <w:t>cambia de</w:t>
      </w:r>
      <w:r>
        <w:rPr>
          <w:color w:val="272727"/>
          <w:spacing w:val="-3"/>
        </w:rPr>
        <w:t xml:space="preserve"> </w:t>
      </w:r>
      <w:r>
        <w:rPr>
          <w:color w:val="272727"/>
        </w:rPr>
        <w:t>apariencia</w:t>
      </w:r>
      <w:r>
        <w:rPr>
          <w:color w:val="272727"/>
          <w:spacing w:val="1"/>
        </w:rPr>
        <w:t xml:space="preserve"> </w:t>
      </w:r>
      <w:r>
        <w:rPr>
          <w:color w:val="272727"/>
        </w:rPr>
        <w:t>y</w:t>
      </w:r>
      <w:r>
        <w:rPr>
          <w:color w:val="272727"/>
          <w:spacing w:val="-9"/>
        </w:rPr>
        <w:t xml:space="preserve"> </w:t>
      </w:r>
      <w:r>
        <w:rPr>
          <w:color w:val="272727"/>
        </w:rPr>
        <w:t>tiene</w:t>
      </w:r>
      <w:r>
        <w:rPr>
          <w:color w:val="272727"/>
          <w:spacing w:val="1"/>
        </w:rPr>
        <w:t xml:space="preserve"> </w:t>
      </w:r>
      <w:r>
        <w:rPr>
          <w:color w:val="272727"/>
        </w:rPr>
        <w:t>una</w:t>
      </w:r>
      <w:r>
        <w:rPr>
          <w:color w:val="272727"/>
          <w:spacing w:val="1"/>
        </w:rPr>
        <w:t xml:space="preserve"> </w:t>
      </w:r>
      <w:r>
        <w:rPr>
          <w:color w:val="272727"/>
        </w:rPr>
        <w:t>producción</w:t>
      </w:r>
      <w:r>
        <w:rPr>
          <w:color w:val="272727"/>
          <w:spacing w:val="-1"/>
        </w:rPr>
        <w:t xml:space="preserve"> </w:t>
      </w:r>
      <w:r>
        <w:rPr>
          <w:color w:val="272727"/>
        </w:rPr>
        <w:t>menor que</w:t>
      </w:r>
      <w:r>
        <w:rPr>
          <w:color w:val="272727"/>
          <w:spacing w:val="1"/>
        </w:rPr>
        <w:t xml:space="preserve"> </w:t>
      </w:r>
      <w:r>
        <w:rPr>
          <w:color w:val="272727"/>
        </w:rPr>
        <w:t>una</w:t>
      </w:r>
      <w:r>
        <w:rPr>
          <w:color w:val="272727"/>
          <w:spacing w:val="1"/>
        </w:rPr>
        <w:t xml:space="preserve"> </w:t>
      </w:r>
      <w:r>
        <w:rPr>
          <w:color w:val="272727"/>
        </w:rPr>
        <w:t>planta sana.</w:t>
      </w:r>
    </w:p>
    <w:p w14:paraId="5AFBDDA3" w14:textId="77777777" w:rsidR="00356F0E" w:rsidRDefault="00356F0E">
      <w:pPr>
        <w:pStyle w:val="Textoindependiente"/>
        <w:spacing w:before="10"/>
        <w:rPr>
          <w:sz w:val="20"/>
        </w:rPr>
      </w:pPr>
    </w:p>
    <w:p w14:paraId="0B7289C3" w14:textId="77777777" w:rsidR="00356F0E" w:rsidRDefault="003B5935">
      <w:pPr>
        <w:pStyle w:val="Textoindependiente"/>
        <w:spacing w:line="360" w:lineRule="auto"/>
        <w:ind w:left="1108" w:right="1176"/>
        <w:jc w:val="both"/>
      </w:pPr>
      <w:r>
        <w:rPr>
          <w:b/>
          <w:color w:val="272727"/>
        </w:rPr>
        <w:t>Fosfamina:</w:t>
      </w:r>
      <w:r>
        <w:rPr>
          <w:b/>
          <w:color w:val="272727"/>
          <w:spacing w:val="-5"/>
        </w:rPr>
        <w:t xml:space="preserve"> </w:t>
      </w:r>
      <w:r>
        <w:rPr>
          <w:color w:val="272727"/>
        </w:rPr>
        <w:t>Es</w:t>
      </w:r>
      <w:r>
        <w:rPr>
          <w:color w:val="272727"/>
          <w:spacing w:val="-7"/>
        </w:rPr>
        <w:t xml:space="preserve"> </w:t>
      </w:r>
      <w:r>
        <w:rPr>
          <w:color w:val="272727"/>
        </w:rPr>
        <w:t>un</w:t>
      </w:r>
      <w:r>
        <w:rPr>
          <w:color w:val="272727"/>
          <w:spacing w:val="-1"/>
        </w:rPr>
        <w:t xml:space="preserve"> </w:t>
      </w:r>
      <w:r>
        <w:rPr>
          <w:color w:val="272727"/>
        </w:rPr>
        <w:t>gas</w:t>
      </w:r>
      <w:r>
        <w:rPr>
          <w:color w:val="272727"/>
          <w:spacing w:val="-4"/>
        </w:rPr>
        <w:t xml:space="preserve"> </w:t>
      </w:r>
      <w:r>
        <w:rPr>
          <w:color w:val="272727"/>
        </w:rPr>
        <w:t>incoloro</w:t>
      </w:r>
      <w:r>
        <w:rPr>
          <w:color w:val="272727"/>
          <w:spacing w:val="-5"/>
        </w:rPr>
        <w:t xml:space="preserve"> </w:t>
      </w:r>
      <w:r>
        <w:rPr>
          <w:color w:val="272727"/>
        </w:rPr>
        <w:t>utilizado</w:t>
      </w:r>
      <w:r>
        <w:rPr>
          <w:color w:val="272727"/>
          <w:spacing w:val="-6"/>
        </w:rPr>
        <w:t xml:space="preserve"> </w:t>
      </w:r>
      <w:r>
        <w:rPr>
          <w:color w:val="272727"/>
        </w:rPr>
        <w:t>desde</w:t>
      </w:r>
      <w:r>
        <w:rPr>
          <w:color w:val="272727"/>
          <w:spacing w:val="-4"/>
        </w:rPr>
        <w:t xml:space="preserve"> </w:t>
      </w:r>
      <w:r>
        <w:rPr>
          <w:color w:val="272727"/>
        </w:rPr>
        <w:t>hace</w:t>
      </w:r>
      <w:r>
        <w:rPr>
          <w:color w:val="272727"/>
          <w:spacing w:val="-9"/>
        </w:rPr>
        <w:t xml:space="preserve"> </w:t>
      </w:r>
      <w:r>
        <w:rPr>
          <w:color w:val="272727"/>
        </w:rPr>
        <w:t>más</w:t>
      </w:r>
      <w:r>
        <w:rPr>
          <w:color w:val="272727"/>
          <w:spacing w:val="-7"/>
        </w:rPr>
        <w:t xml:space="preserve"> </w:t>
      </w:r>
      <w:r>
        <w:rPr>
          <w:color w:val="272727"/>
        </w:rPr>
        <w:t>de</w:t>
      </w:r>
      <w:r>
        <w:rPr>
          <w:color w:val="272727"/>
          <w:spacing w:val="-4"/>
        </w:rPr>
        <w:t xml:space="preserve"> </w:t>
      </w:r>
      <w:r>
        <w:rPr>
          <w:color w:val="272727"/>
        </w:rPr>
        <w:t>80</w:t>
      </w:r>
      <w:r>
        <w:rPr>
          <w:color w:val="272727"/>
          <w:spacing w:val="-6"/>
        </w:rPr>
        <w:t xml:space="preserve"> </w:t>
      </w:r>
      <w:r>
        <w:rPr>
          <w:color w:val="272727"/>
        </w:rPr>
        <w:t>años</w:t>
      </w:r>
      <w:r>
        <w:rPr>
          <w:color w:val="272727"/>
          <w:spacing w:val="-7"/>
        </w:rPr>
        <w:t xml:space="preserve"> </w:t>
      </w:r>
      <w:r>
        <w:rPr>
          <w:color w:val="272727"/>
        </w:rPr>
        <w:t>para</w:t>
      </w:r>
      <w:r>
        <w:rPr>
          <w:color w:val="272727"/>
          <w:spacing w:val="-5"/>
        </w:rPr>
        <w:t xml:space="preserve"> </w:t>
      </w:r>
      <w:r>
        <w:rPr>
          <w:color w:val="272727"/>
        </w:rPr>
        <w:t>el</w:t>
      </w:r>
      <w:r>
        <w:rPr>
          <w:color w:val="272727"/>
          <w:spacing w:val="-5"/>
        </w:rPr>
        <w:t xml:space="preserve"> </w:t>
      </w:r>
      <w:r>
        <w:rPr>
          <w:color w:val="272727"/>
        </w:rPr>
        <w:t>control</w:t>
      </w:r>
      <w:r>
        <w:rPr>
          <w:color w:val="272727"/>
          <w:spacing w:val="-58"/>
        </w:rPr>
        <w:t xml:space="preserve"> </w:t>
      </w:r>
      <w:r>
        <w:rPr>
          <w:color w:val="272727"/>
        </w:rPr>
        <w:t>de plagas en granos y otros productos agrícolas almacenados como, frutos secos y</w:t>
      </w:r>
      <w:r>
        <w:rPr>
          <w:color w:val="272727"/>
          <w:spacing w:val="1"/>
        </w:rPr>
        <w:t xml:space="preserve"> </w:t>
      </w:r>
      <w:r>
        <w:rPr>
          <w:color w:val="272727"/>
        </w:rPr>
        <w:t>pasas,</w:t>
      </w:r>
      <w:r>
        <w:rPr>
          <w:color w:val="272727"/>
          <w:spacing w:val="-1"/>
        </w:rPr>
        <w:t xml:space="preserve"> </w:t>
      </w:r>
      <w:r>
        <w:rPr>
          <w:color w:val="272727"/>
        </w:rPr>
        <w:t>entre</w:t>
      </w:r>
      <w:r>
        <w:rPr>
          <w:color w:val="272727"/>
          <w:spacing w:val="1"/>
        </w:rPr>
        <w:t xml:space="preserve"> </w:t>
      </w:r>
      <w:r>
        <w:rPr>
          <w:color w:val="272727"/>
        </w:rPr>
        <w:t>otros.</w:t>
      </w:r>
    </w:p>
    <w:p w14:paraId="441BC59F" w14:textId="77777777" w:rsidR="00356F0E" w:rsidRDefault="00356F0E">
      <w:pPr>
        <w:pStyle w:val="Textoindependiente"/>
        <w:spacing w:before="8"/>
        <w:rPr>
          <w:sz w:val="20"/>
        </w:rPr>
      </w:pPr>
    </w:p>
    <w:p w14:paraId="78793F0C" w14:textId="77777777" w:rsidR="00356F0E" w:rsidRDefault="003B5935">
      <w:pPr>
        <w:pStyle w:val="Textoindependiente"/>
        <w:spacing w:before="1" w:line="360" w:lineRule="auto"/>
        <w:ind w:left="1108" w:right="1183"/>
        <w:jc w:val="both"/>
      </w:pPr>
      <w:r>
        <w:rPr>
          <w:b/>
        </w:rPr>
        <w:t>Franco</w:t>
      </w:r>
      <w:r>
        <w:t>-</w:t>
      </w:r>
      <w:r>
        <w:rPr>
          <w:b/>
        </w:rPr>
        <w:t xml:space="preserve">arcilloso: </w:t>
      </w:r>
      <w:r>
        <w:t>Es el que tiene más arcilla de lo que se considera óptimo. La</w:t>
      </w:r>
      <w:r>
        <w:rPr>
          <w:spacing w:val="1"/>
        </w:rPr>
        <w:t xml:space="preserve"> </w:t>
      </w:r>
      <w:r>
        <w:t>textura es algo más suave que la del franco-arenoso, pero se diferencia de él por el</w:t>
      </w:r>
      <w:r>
        <w:rPr>
          <w:spacing w:val="-57"/>
        </w:rPr>
        <w:t xml:space="preserve"> </w:t>
      </w:r>
      <w:r>
        <w:t>color</w:t>
      </w:r>
      <w:r>
        <w:rPr>
          <w:spacing w:val="-1"/>
        </w:rPr>
        <w:t xml:space="preserve"> </w:t>
      </w:r>
      <w:r>
        <w:t>que</w:t>
      </w:r>
      <w:r>
        <w:rPr>
          <w:spacing w:val="1"/>
        </w:rPr>
        <w:t xml:space="preserve"> </w:t>
      </w:r>
      <w:r>
        <w:t>es</w:t>
      </w:r>
      <w:r>
        <w:rPr>
          <w:spacing w:val="-2"/>
        </w:rPr>
        <w:t xml:space="preserve"> </w:t>
      </w:r>
      <w:r>
        <w:t>más</w:t>
      </w:r>
      <w:r>
        <w:rPr>
          <w:spacing w:val="-2"/>
        </w:rPr>
        <w:t xml:space="preserve"> </w:t>
      </w:r>
      <w:r>
        <w:t>oscuro,</w:t>
      </w:r>
      <w:r>
        <w:rPr>
          <w:spacing w:val="3"/>
        </w:rPr>
        <w:t xml:space="preserve"> </w:t>
      </w:r>
      <w:r>
        <w:t>y</w:t>
      </w:r>
      <w:r>
        <w:rPr>
          <w:spacing w:val="-8"/>
        </w:rPr>
        <w:t xml:space="preserve"> </w:t>
      </w:r>
      <w:r>
        <w:t>por poder moldearlo.</w:t>
      </w:r>
    </w:p>
    <w:p w14:paraId="5E74AAD7" w14:textId="77777777" w:rsidR="00356F0E" w:rsidRDefault="00356F0E">
      <w:pPr>
        <w:pStyle w:val="Textoindependiente"/>
        <w:rPr>
          <w:sz w:val="21"/>
        </w:rPr>
      </w:pPr>
    </w:p>
    <w:p w14:paraId="3CCAE122" w14:textId="77777777" w:rsidR="00356F0E" w:rsidRDefault="003B5935">
      <w:pPr>
        <w:pStyle w:val="Textoindependiente"/>
        <w:spacing w:before="1" w:line="360" w:lineRule="auto"/>
        <w:ind w:left="1108" w:right="1176"/>
        <w:jc w:val="both"/>
      </w:pPr>
      <w:r>
        <w:rPr>
          <w:b/>
          <w:color w:val="272727"/>
          <w:spacing w:val="-1"/>
        </w:rPr>
        <w:t>Glabro:</w:t>
      </w:r>
      <w:r>
        <w:rPr>
          <w:color w:val="272727"/>
          <w:spacing w:val="-1"/>
        </w:rPr>
        <w:t>(del</w:t>
      </w:r>
      <w:r>
        <w:rPr>
          <w:color w:val="272727"/>
          <w:spacing w:val="-12"/>
        </w:rPr>
        <w:t xml:space="preserve"> </w:t>
      </w:r>
      <w:r>
        <w:rPr>
          <w:color w:val="272727"/>
          <w:spacing w:val="-1"/>
        </w:rPr>
        <w:t>latín,</w:t>
      </w:r>
      <w:r>
        <w:rPr>
          <w:color w:val="272727"/>
          <w:spacing w:val="-10"/>
        </w:rPr>
        <w:t xml:space="preserve"> </w:t>
      </w:r>
      <w:r>
        <w:rPr>
          <w:color w:val="272727"/>
          <w:spacing w:val="-1"/>
        </w:rPr>
        <w:t>glaber,</w:t>
      </w:r>
      <w:r>
        <w:rPr>
          <w:color w:val="272727"/>
          <w:spacing w:val="-17"/>
        </w:rPr>
        <w:t xml:space="preserve"> </w:t>
      </w:r>
      <w:r>
        <w:rPr>
          <w:color w:val="272727"/>
        </w:rPr>
        <w:t>calvo)</w:t>
      </w:r>
      <w:r>
        <w:rPr>
          <w:color w:val="272727"/>
          <w:spacing w:val="-11"/>
        </w:rPr>
        <w:t xml:space="preserve"> </w:t>
      </w:r>
      <w:r>
        <w:rPr>
          <w:color w:val="272727"/>
        </w:rPr>
        <w:t>o</w:t>
      </w:r>
      <w:r>
        <w:rPr>
          <w:color w:val="272727"/>
          <w:spacing w:val="-12"/>
        </w:rPr>
        <w:t xml:space="preserve"> </w:t>
      </w:r>
      <w:r>
        <w:rPr>
          <w:color w:val="272727"/>
        </w:rPr>
        <w:t>lampiño</w:t>
      </w:r>
      <w:r>
        <w:rPr>
          <w:color w:val="272727"/>
          <w:spacing w:val="-17"/>
        </w:rPr>
        <w:t xml:space="preserve"> </w:t>
      </w:r>
      <w:r>
        <w:rPr>
          <w:color w:val="272727"/>
        </w:rPr>
        <w:t>(de</w:t>
      </w:r>
      <w:r>
        <w:rPr>
          <w:color w:val="272727"/>
          <w:spacing w:val="-11"/>
        </w:rPr>
        <w:t xml:space="preserve"> </w:t>
      </w:r>
      <w:r>
        <w:rPr>
          <w:color w:val="272727"/>
        </w:rPr>
        <w:t>origen</w:t>
      </w:r>
      <w:r>
        <w:rPr>
          <w:color w:val="272727"/>
          <w:spacing w:val="-11"/>
        </w:rPr>
        <w:t xml:space="preserve"> </w:t>
      </w:r>
      <w:r>
        <w:rPr>
          <w:color w:val="272727"/>
        </w:rPr>
        <w:t>incierto)</w:t>
      </w:r>
      <w:r>
        <w:rPr>
          <w:color w:val="272727"/>
          <w:spacing w:val="-16"/>
        </w:rPr>
        <w:t xml:space="preserve"> </w:t>
      </w:r>
      <w:r>
        <w:rPr>
          <w:color w:val="272727"/>
        </w:rPr>
        <w:t>son</w:t>
      </w:r>
      <w:r>
        <w:rPr>
          <w:color w:val="272727"/>
          <w:spacing w:val="-12"/>
        </w:rPr>
        <w:t xml:space="preserve"> </w:t>
      </w:r>
      <w:r>
        <w:rPr>
          <w:color w:val="272727"/>
        </w:rPr>
        <w:t>denominaciones</w:t>
      </w:r>
      <w:r>
        <w:rPr>
          <w:color w:val="272727"/>
          <w:spacing w:val="-57"/>
        </w:rPr>
        <w:t xml:space="preserve"> </w:t>
      </w:r>
      <w:r>
        <w:rPr>
          <w:color w:val="272727"/>
        </w:rPr>
        <w:t>dadas a organismos, o a sus partes, que no presentan pelos, tricomas o estructuras</w:t>
      </w:r>
      <w:r>
        <w:rPr>
          <w:color w:val="272727"/>
          <w:spacing w:val="1"/>
        </w:rPr>
        <w:t xml:space="preserve"> </w:t>
      </w:r>
      <w:r>
        <w:rPr>
          <w:color w:val="272727"/>
        </w:rPr>
        <w:t>similares</w:t>
      </w:r>
      <w:r>
        <w:rPr>
          <w:color w:val="272727"/>
          <w:spacing w:val="-3"/>
        </w:rPr>
        <w:t xml:space="preserve"> </w:t>
      </w:r>
      <w:r>
        <w:rPr>
          <w:color w:val="272727"/>
        </w:rPr>
        <w:t>en su superficie</w:t>
      </w:r>
      <w:r>
        <w:rPr>
          <w:color w:val="272727"/>
          <w:spacing w:val="1"/>
        </w:rPr>
        <w:t xml:space="preserve"> </w:t>
      </w:r>
      <w:r>
        <w:rPr>
          <w:color w:val="272727"/>
        </w:rPr>
        <w:t>externa.</w:t>
      </w:r>
    </w:p>
    <w:p w14:paraId="4E2BA5D3" w14:textId="77777777" w:rsidR="00356F0E" w:rsidRDefault="00356F0E">
      <w:pPr>
        <w:spacing w:line="360" w:lineRule="auto"/>
        <w:jc w:val="both"/>
        <w:sectPr w:rsidR="00356F0E">
          <w:footerReference w:type="default" r:id="rId129"/>
          <w:pgSz w:w="11910" w:h="16840"/>
          <w:pgMar w:top="1580" w:right="520" w:bottom="280" w:left="1160" w:header="0" w:footer="0" w:gutter="0"/>
          <w:cols w:space="720"/>
        </w:sectPr>
      </w:pPr>
    </w:p>
    <w:p w14:paraId="7B856CA3" w14:textId="77777777" w:rsidR="00356F0E" w:rsidRDefault="003B5935">
      <w:pPr>
        <w:pStyle w:val="Textoindependiente"/>
        <w:spacing w:before="100" w:line="362" w:lineRule="auto"/>
        <w:ind w:left="1108" w:right="1185"/>
        <w:jc w:val="both"/>
      </w:pPr>
      <w:r>
        <w:rPr>
          <w:b/>
        </w:rPr>
        <w:t xml:space="preserve">Hibrido: </w:t>
      </w:r>
      <w:r>
        <w:t>En</w:t>
      </w:r>
      <w:r>
        <w:rPr>
          <w:spacing w:val="-7"/>
        </w:rPr>
        <w:t xml:space="preserve"> </w:t>
      </w:r>
      <w:r>
        <w:t>la</w:t>
      </w:r>
      <w:r>
        <w:rPr>
          <w:spacing w:val="-5"/>
        </w:rPr>
        <w:t xml:space="preserve"> </w:t>
      </w:r>
      <w:r>
        <w:t>agricultura,</w:t>
      </w:r>
      <w:r>
        <w:rPr>
          <w:spacing w:val="-6"/>
        </w:rPr>
        <w:t xml:space="preserve"> </w:t>
      </w:r>
      <w:r>
        <w:t>los</w:t>
      </w:r>
      <w:r>
        <w:rPr>
          <w:spacing w:val="-8"/>
        </w:rPr>
        <w:t xml:space="preserve"> </w:t>
      </w:r>
      <w:r>
        <w:t>híbridos</w:t>
      </w:r>
      <w:r>
        <w:rPr>
          <w:spacing w:val="-8"/>
        </w:rPr>
        <w:t xml:space="preserve"> </w:t>
      </w:r>
      <w:r>
        <w:t>son</w:t>
      </w:r>
      <w:r>
        <w:rPr>
          <w:spacing w:val="-6"/>
        </w:rPr>
        <w:t xml:space="preserve"> </w:t>
      </w:r>
      <w:r>
        <w:t>plantas</w:t>
      </w:r>
      <w:r>
        <w:rPr>
          <w:spacing w:val="-8"/>
        </w:rPr>
        <w:t xml:space="preserve"> </w:t>
      </w:r>
      <w:r>
        <w:t>producidas</w:t>
      </w:r>
      <w:r>
        <w:rPr>
          <w:spacing w:val="-7"/>
        </w:rPr>
        <w:t xml:space="preserve"> </w:t>
      </w:r>
      <w:r>
        <w:t>por</w:t>
      </w:r>
      <w:r>
        <w:rPr>
          <w:spacing w:val="-6"/>
        </w:rPr>
        <w:t xml:space="preserve"> </w:t>
      </w:r>
      <w:r>
        <w:t>un</w:t>
      </w:r>
      <w:r>
        <w:rPr>
          <w:spacing w:val="-7"/>
        </w:rPr>
        <w:t xml:space="preserve"> </w:t>
      </w:r>
      <w:r>
        <w:t>cruzamiento</w:t>
      </w:r>
      <w:r>
        <w:rPr>
          <w:spacing w:val="-57"/>
        </w:rPr>
        <w:t xml:space="preserve"> </w:t>
      </w:r>
      <w:r>
        <w:t>de dos</w:t>
      </w:r>
      <w:r>
        <w:rPr>
          <w:spacing w:val="-2"/>
        </w:rPr>
        <w:t xml:space="preserve"> </w:t>
      </w:r>
      <w:r>
        <w:t>variedades</w:t>
      </w:r>
      <w:r>
        <w:rPr>
          <w:spacing w:val="-2"/>
        </w:rPr>
        <w:t xml:space="preserve"> </w:t>
      </w:r>
      <w:r>
        <w:t>genéticamente diferentes.</w:t>
      </w:r>
    </w:p>
    <w:p w14:paraId="48A59303" w14:textId="77777777" w:rsidR="00356F0E" w:rsidRDefault="00356F0E">
      <w:pPr>
        <w:pStyle w:val="Textoindependiente"/>
        <w:spacing w:before="4"/>
        <w:rPr>
          <w:sz w:val="20"/>
        </w:rPr>
      </w:pPr>
    </w:p>
    <w:p w14:paraId="1305C637" w14:textId="77777777" w:rsidR="00356F0E" w:rsidRDefault="003B5935">
      <w:pPr>
        <w:pStyle w:val="Textoindependiente"/>
        <w:spacing w:before="1" w:line="362" w:lineRule="auto"/>
        <w:ind w:left="1108" w:right="1178"/>
        <w:jc w:val="both"/>
      </w:pPr>
      <w:r>
        <w:rPr>
          <w:b/>
        </w:rPr>
        <w:t>Línea</w:t>
      </w:r>
      <w:r>
        <w:t>: Grupo de individuos que mantienen entre si un parentesco muy cercano y</w:t>
      </w:r>
      <w:r>
        <w:rPr>
          <w:spacing w:val="1"/>
        </w:rPr>
        <w:t xml:space="preserve"> </w:t>
      </w:r>
      <w:r>
        <w:rPr>
          <w:spacing w:val="-1"/>
        </w:rPr>
        <w:t>tienen</w:t>
      </w:r>
      <w:r>
        <w:rPr>
          <w:spacing w:val="-17"/>
        </w:rPr>
        <w:t xml:space="preserve"> </w:t>
      </w:r>
      <w:r>
        <w:rPr>
          <w:spacing w:val="-1"/>
        </w:rPr>
        <w:t>características</w:t>
      </w:r>
      <w:r>
        <w:rPr>
          <w:spacing w:val="-18"/>
        </w:rPr>
        <w:t xml:space="preserve"> </w:t>
      </w:r>
      <w:r>
        <w:t>comunes</w:t>
      </w:r>
      <w:r>
        <w:rPr>
          <w:spacing w:val="-13"/>
        </w:rPr>
        <w:t xml:space="preserve"> </w:t>
      </w:r>
      <w:r>
        <w:t>que</w:t>
      </w:r>
      <w:r>
        <w:rPr>
          <w:spacing w:val="-11"/>
        </w:rPr>
        <w:t xml:space="preserve"> </w:t>
      </w:r>
      <w:r>
        <w:t>los</w:t>
      </w:r>
      <w:r>
        <w:rPr>
          <w:spacing w:val="-14"/>
        </w:rPr>
        <w:t xml:space="preserve"> </w:t>
      </w:r>
      <w:r>
        <w:t>diferencian</w:t>
      </w:r>
      <w:r>
        <w:rPr>
          <w:spacing w:val="-16"/>
        </w:rPr>
        <w:t xml:space="preserve"> </w:t>
      </w:r>
      <w:r>
        <w:t>del</w:t>
      </w:r>
      <w:r>
        <w:rPr>
          <w:spacing w:val="-15"/>
        </w:rPr>
        <w:t xml:space="preserve"> </w:t>
      </w:r>
      <w:r>
        <w:t>resto</w:t>
      </w:r>
      <w:r>
        <w:rPr>
          <w:spacing w:val="-12"/>
        </w:rPr>
        <w:t xml:space="preserve"> </w:t>
      </w:r>
      <w:r>
        <w:t>de</w:t>
      </w:r>
      <w:r>
        <w:rPr>
          <w:spacing w:val="-10"/>
        </w:rPr>
        <w:t xml:space="preserve"> </w:t>
      </w:r>
      <w:r>
        <w:t>la</w:t>
      </w:r>
      <w:r>
        <w:rPr>
          <w:spacing w:val="-15"/>
        </w:rPr>
        <w:t xml:space="preserve"> </w:t>
      </w:r>
      <w:r>
        <w:t>especie</w:t>
      </w:r>
      <w:r>
        <w:rPr>
          <w:spacing w:val="-10"/>
        </w:rPr>
        <w:t xml:space="preserve"> </w:t>
      </w:r>
      <w:r>
        <w:t>o</w:t>
      </w:r>
      <w:r>
        <w:rPr>
          <w:spacing w:val="-12"/>
        </w:rPr>
        <w:t xml:space="preserve"> </w:t>
      </w:r>
      <w:r>
        <w:t>variedad.</w:t>
      </w:r>
    </w:p>
    <w:p w14:paraId="5F91E393" w14:textId="77777777" w:rsidR="00356F0E" w:rsidRDefault="00356F0E">
      <w:pPr>
        <w:pStyle w:val="Textoindependiente"/>
        <w:spacing w:before="5"/>
        <w:rPr>
          <w:sz w:val="20"/>
        </w:rPr>
      </w:pPr>
    </w:p>
    <w:p w14:paraId="7AD4760F" w14:textId="77777777" w:rsidR="00356F0E" w:rsidRDefault="003B5935">
      <w:pPr>
        <w:pStyle w:val="Textoindependiente"/>
        <w:spacing w:line="362" w:lineRule="auto"/>
        <w:ind w:left="1108" w:right="1186"/>
        <w:jc w:val="both"/>
      </w:pPr>
      <w:r>
        <w:rPr>
          <w:b/>
        </w:rPr>
        <w:t>Monocultivo:</w:t>
      </w:r>
      <w:r>
        <w:rPr>
          <w:b/>
          <w:spacing w:val="-4"/>
        </w:rPr>
        <w:t xml:space="preserve"> </w:t>
      </w:r>
      <w:r>
        <w:t>El</w:t>
      </w:r>
      <w:r>
        <w:rPr>
          <w:spacing w:val="-8"/>
        </w:rPr>
        <w:t xml:space="preserve"> </w:t>
      </w:r>
      <w:r>
        <w:t>monocultivo</w:t>
      </w:r>
      <w:r>
        <w:rPr>
          <w:spacing w:val="-9"/>
        </w:rPr>
        <w:t xml:space="preserve"> </w:t>
      </w:r>
      <w:r>
        <w:t>se</w:t>
      </w:r>
      <w:r>
        <w:rPr>
          <w:spacing w:val="-8"/>
        </w:rPr>
        <w:t xml:space="preserve"> </w:t>
      </w:r>
      <w:r>
        <w:t>refiere</w:t>
      </w:r>
      <w:r>
        <w:rPr>
          <w:spacing w:val="-9"/>
        </w:rPr>
        <w:t xml:space="preserve"> </w:t>
      </w:r>
      <w:r>
        <w:t>a</w:t>
      </w:r>
      <w:r>
        <w:rPr>
          <w:spacing w:val="-8"/>
        </w:rPr>
        <w:t xml:space="preserve"> </w:t>
      </w:r>
      <w:r>
        <w:t>las</w:t>
      </w:r>
      <w:r>
        <w:rPr>
          <w:spacing w:val="-11"/>
        </w:rPr>
        <w:t xml:space="preserve"> </w:t>
      </w:r>
      <w:r>
        <w:t>plantaciones</w:t>
      </w:r>
      <w:r>
        <w:rPr>
          <w:spacing w:val="-11"/>
        </w:rPr>
        <w:t xml:space="preserve"> </w:t>
      </w:r>
      <w:r>
        <w:t>de</w:t>
      </w:r>
      <w:r>
        <w:rPr>
          <w:spacing w:val="-8"/>
        </w:rPr>
        <w:t xml:space="preserve"> </w:t>
      </w:r>
      <w:r>
        <w:t>gran</w:t>
      </w:r>
      <w:r>
        <w:rPr>
          <w:spacing w:val="-10"/>
        </w:rPr>
        <w:t xml:space="preserve"> </w:t>
      </w:r>
      <w:r>
        <w:t>extensión</w:t>
      </w:r>
      <w:r>
        <w:rPr>
          <w:spacing w:val="-9"/>
        </w:rPr>
        <w:t xml:space="preserve"> </w:t>
      </w:r>
      <w:r>
        <w:t>con</w:t>
      </w:r>
      <w:r>
        <w:rPr>
          <w:spacing w:val="-9"/>
        </w:rPr>
        <w:t xml:space="preserve"> </w:t>
      </w:r>
      <w:r>
        <w:t>el</w:t>
      </w:r>
      <w:r>
        <w:rPr>
          <w:spacing w:val="-58"/>
        </w:rPr>
        <w:t xml:space="preserve"> </w:t>
      </w:r>
      <w:r>
        <w:t>cultivo</w:t>
      </w:r>
      <w:r>
        <w:rPr>
          <w:spacing w:val="-1"/>
        </w:rPr>
        <w:t xml:space="preserve"> </w:t>
      </w:r>
      <w:r>
        <w:t>de</w:t>
      </w:r>
      <w:r>
        <w:rPr>
          <w:spacing w:val="1"/>
        </w:rPr>
        <w:t xml:space="preserve"> </w:t>
      </w:r>
      <w:r>
        <w:t>una</w:t>
      </w:r>
      <w:r>
        <w:rPr>
          <w:spacing w:val="1"/>
        </w:rPr>
        <w:t xml:space="preserve"> </w:t>
      </w:r>
      <w:r>
        <w:t>sola</w:t>
      </w:r>
      <w:r>
        <w:rPr>
          <w:spacing w:val="-3"/>
        </w:rPr>
        <w:t xml:space="preserve"> </w:t>
      </w:r>
      <w:r>
        <w:t>especie.</w:t>
      </w:r>
    </w:p>
    <w:p w14:paraId="43C220B9" w14:textId="77777777" w:rsidR="00356F0E" w:rsidRDefault="00356F0E">
      <w:pPr>
        <w:pStyle w:val="Textoindependiente"/>
        <w:spacing w:before="4"/>
        <w:rPr>
          <w:sz w:val="20"/>
        </w:rPr>
      </w:pPr>
    </w:p>
    <w:p w14:paraId="096E3C0B" w14:textId="77777777" w:rsidR="00356F0E" w:rsidRDefault="003B5935">
      <w:pPr>
        <w:pStyle w:val="Textoindependiente"/>
        <w:spacing w:line="362" w:lineRule="auto"/>
        <w:ind w:left="1108" w:right="1188"/>
        <w:jc w:val="both"/>
      </w:pPr>
      <w:r>
        <w:rPr>
          <w:b/>
        </w:rPr>
        <w:t>Plagas: S</w:t>
      </w:r>
      <w:r>
        <w:rPr>
          <w:color w:val="272727"/>
        </w:rPr>
        <w:t>e refiere a todos los animales, plantas y microorganismos que tienen un</w:t>
      </w:r>
      <w:r>
        <w:rPr>
          <w:color w:val="272727"/>
          <w:spacing w:val="1"/>
        </w:rPr>
        <w:t xml:space="preserve"> </w:t>
      </w:r>
      <w:r>
        <w:rPr>
          <w:color w:val="272727"/>
        </w:rPr>
        <w:t>efecto</w:t>
      </w:r>
      <w:r>
        <w:rPr>
          <w:color w:val="272727"/>
          <w:spacing w:val="-1"/>
        </w:rPr>
        <w:t xml:space="preserve"> </w:t>
      </w:r>
      <w:r>
        <w:rPr>
          <w:color w:val="272727"/>
        </w:rPr>
        <w:t>negativo sobre</w:t>
      </w:r>
      <w:r>
        <w:rPr>
          <w:color w:val="272727"/>
          <w:spacing w:val="1"/>
        </w:rPr>
        <w:t xml:space="preserve"> </w:t>
      </w:r>
      <w:r>
        <w:rPr>
          <w:color w:val="272727"/>
        </w:rPr>
        <w:t>la producción</w:t>
      </w:r>
      <w:r>
        <w:rPr>
          <w:color w:val="272727"/>
          <w:spacing w:val="6"/>
        </w:rPr>
        <w:t xml:space="preserve"> </w:t>
      </w:r>
      <w:r>
        <w:rPr>
          <w:color w:val="272727"/>
        </w:rPr>
        <w:t>agrícola.</w:t>
      </w:r>
    </w:p>
    <w:p w14:paraId="65021583" w14:textId="77777777" w:rsidR="00356F0E" w:rsidRDefault="00356F0E">
      <w:pPr>
        <w:pStyle w:val="Textoindependiente"/>
        <w:spacing w:before="5"/>
        <w:rPr>
          <w:sz w:val="20"/>
        </w:rPr>
      </w:pPr>
    </w:p>
    <w:p w14:paraId="1C00202E" w14:textId="77777777" w:rsidR="00356F0E" w:rsidRDefault="003B5935">
      <w:pPr>
        <w:pStyle w:val="Textoindependiente"/>
        <w:spacing w:line="360" w:lineRule="auto"/>
        <w:ind w:left="1108" w:right="1186"/>
        <w:jc w:val="both"/>
      </w:pPr>
      <w:r>
        <w:rPr>
          <w:b/>
          <w:color w:val="272727"/>
        </w:rPr>
        <w:t xml:space="preserve">Rendimiento: </w:t>
      </w:r>
      <w:r>
        <w:t>Relación de la producción total de un cierto cultivo cosechado por</w:t>
      </w:r>
      <w:r>
        <w:rPr>
          <w:spacing w:val="1"/>
        </w:rPr>
        <w:t xml:space="preserve"> </w:t>
      </w:r>
      <w:r>
        <w:t>hectárea</w:t>
      </w:r>
      <w:r>
        <w:rPr>
          <w:spacing w:val="1"/>
        </w:rPr>
        <w:t xml:space="preserve"> </w:t>
      </w:r>
      <w:r>
        <w:t>de</w:t>
      </w:r>
      <w:r>
        <w:rPr>
          <w:spacing w:val="1"/>
        </w:rPr>
        <w:t xml:space="preserve"> </w:t>
      </w:r>
      <w:r>
        <w:t>terreno</w:t>
      </w:r>
      <w:r>
        <w:rPr>
          <w:spacing w:val="1"/>
        </w:rPr>
        <w:t xml:space="preserve"> </w:t>
      </w:r>
      <w:r>
        <w:t>utilizada.</w:t>
      </w:r>
      <w:r>
        <w:rPr>
          <w:spacing w:val="1"/>
        </w:rPr>
        <w:t xml:space="preserve"> </w:t>
      </w:r>
      <w:r>
        <w:t>Se</w:t>
      </w:r>
      <w:r>
        <w:rPr>
          <w:spacing w:val="1"/>
        </w:rPr>
        <w:t xml:space="preserve"> </w:t>
      </w:r>
      <w:r>
        <w:t>mide</w:t>
      </w:r>
      <w:r>
        <w:rPr>
          <w:spacing w:val="1"/>
        </w:rPr>
        <w:t xml:space="preserve"> </w:t>
      </w:r>
      <w:r>
        <w:t>usualmente</w:t>
      </w:r>
      <w:r>
        <w:rPr>
          <w:spacing w:val="1"/>
        </w:rPr>
        <w:t xml:space="preserve"> </w:t>
      </w:r>
      <w:r>
        <w:t>en</w:t>
      </w:r>
      <w:r>
        <w:rPr>
          <w:spacing w:val="1"/>
        </w:rPr>
        <w:t xml:space="preserve"> </w:t>
      </w:r>
      <w:r>
        <w:t>toneladas</w:t>
      </w:r>
      <w:r>
        <w:rPr>
          <w:spacing w:val="1"/>
        </w:rPr>
        <w:t xml:space="preserve"> </w:t>
      </w:r>
      <w:r>
        <w:t>métricas</w:t>
      </w:r>
      <w:r>
        <w:rPr>
          <w:spacing w:val="1"/>
        </w:rPr>
        <w:t xml:space="preserve"> </w:t>
      </w:r>
      <w:r>
        <w:t>por</w:t>
      </w:r>
      <w:r>
        <w:rPr>
          <w:spacing w:val="1"/>
        </w:rPr>
        <w:t xml:space="preserve"> </w:t>
      </w:r>
      <w:r>
        <w:t>hectárea (T.M./ha.)</w:t>
      </w:r>
    </w:p>
    <w:p w14:paraId="4BDF332B" w14:textId="77777777" w:rsidR="00356F0E" w:rsidRDefault="00356F0E">
      <w:pPr>
        <w:pStyle w:val="Textoindependiente"/>
        <w:spacing w:before="1"/>
        <w:rPr>
          <w:sz w:val="21"/>
        </w:rPr>
      </w:pPr>
    </w:p>
    <w:p w14:paraId="4CBAC3C6" w14:textId="77777777" w:rsidR="00356F0E" w:rsidRDefault="003B5935">
      <w:pPr>
        <w:pStyle w:val="Textoindependiente"/>
        <w:spacing w:line="360" w:lineRule="auto"/>
        <w:ind w:left="1108" w:right="1176"/>
        <w:jc w:val="both"/>
      </w:pPr>
      <w:r>
        <w:rPr>
          <w:b/>
          <w:color w:val="202020"/>
        </w:rPr>
        <w:t xml:space="preserve">Seguridad alimentaria: </w:t>
      </w:r>
      <w:r>
        <w:t>Seguridad alimentaria hace referencia a la disponibilidad</w:t>
      </w:r>
      <w:r>
        <w:rPr>
          <w:spacing w:val="-57"/>
        </w:rPr>
        <w:t xml:space="preserve"> </w:t>
      </w:r>
      <w:r>
        <w:t>de alimentos, el acceso de las personas a ellos y el aprovechamiento biológico de</w:t>
      </w:r>
      <w:r>
        <w:rPr>
          <w:spacing w:val="1"/>
        </w:rPr>
        <w:t xml:space="preserve"> </w:t>
      </w:r>
      <w:r>
        <w:t>los</w:t>
      </w:r>
      <w:r>
        <w:rPr>
          <w:spacing w:val="-3"/>
        </w:rPr>
        <w:t xml:space="preserve"> </w:t>
      </w:r>
      <w:r>
        <w:t>mismos.</w:t>
      </w:r>
    </w:p>
    <w:p w14:paraId="33F563E3" w14:textId="77777777" w:rsidR="00356F0E" w:rsidRDefault="00356F0E">
      <w:pPr>
        <w:pStyle w:val="Textoindependiente"/>
        <w:spacing w:before="8"/>
        <w:rPr>
          <w:sz w:val="20"/>
        </w:rPr>
      </w:pPr>
    </w:p>
    <w:p w14:paraId="6805D6F3" w14:textId="77777777" w:rsidR="00356F0E" w:rsidRDefault="003B5935">
      <w:pPr>
        <w:pStyle w:val="Textoindependiente"/>
        <w:spacing w:before="1" w:line="360" w:lineRule="auto"/>
        <w:ind w:left="1108" w:right="1182"/>
        <w:jc w:val="both"/>
      </w:pPr>
      <w:r>
        <w:rPr>
          <w:b/>
        </w:rPr>
        <w:t xml:space="preserve">Soberanía alimentaria: </w:t>
      </w:r>
      <w:r>
        <w:t>La soberanía alimentaria es la capacidad de cada pueblo</w:t>
      </w:r>
      <w:r>
        <w:rPr>
          <w:spacing w:val="1"/>
        </w:rPr>
        <w:t xml:space="preserve"> </w:t>
      </w:r>
      <w:r>
        <w:t>para definir sus propias políticas agrarias y alimentarias de acuerdo a objetivos de</w:t>
      </w:r>
      <w:r>
        <w:rPr>
          <w:spacing w:val="1"/>
        </w:rPr>
        <w:t xml:space="preserve"> </w:t>
      </w:r>
      <w:r>
        <w:t>desarrollo</w:t>
      </w:r>
      <w:r>
        <w:rPr>
          <w:spacing w:val="-1"/>
        </w:rPr>
        <w:t xml:space="preserve"> </w:t>
      </w:r>
      <w:r>
        <w:t>sostenible</w:t>
      </w:r>
      <w:r>
        <w:rPr>
          <w:spacing w:val="1"/>
        </w:rPr>
        <w:t xml:space="preserve"> </w:t>
      </w:r>
      <w:r>
        <w:t>y</w:t>
      </w:r>
      <w:r>
        <w:rPr>
          <w:spacing w:val="-8"/>
        </w:rPr>
        <w:t xml:space="preserve"> </w:t>
      </w:r>
      <w:r>
        <w:t>seguridad alimentaria.</w:t>
      </w:r>
    </w:p>
    <w:p w14:paraId="4314202A" w14:textId="77777777" w:rsidR="00356F0E" w:rsidRDefault="00356F0E">
      <w:pPr>
        <w:pStyle w:val="Textoindependiente"/>
        <w:spacing w:before="1"/>
        <w:rPr>
          <w:sz w:val="21"/>
        </w:rPr>
      </w:pPr>
    </w:p>
    <w:p w14:paraId="7622B6B5" w14:textId="77777777" w:rsidR="00356F0E" w:rsidRDefault="003B5935">
      <w:pPr>
        <w:pStyle w:val="Textoindependiente"/>
        <w:spacing w:line="357" w:lineRule="auto"/>
        <w:ind w:left="1108" w:right="1177"/>
        <w:jc w:val="both"/>
      </w:pPr>
      <w:r>
        <w:rPr>
          <w:b/>
        </w:rPr>
        <w:t>Testa:</w:t>
      </w:r>
      <w:r>
        <w:rPr>
          <w:b/>
          <w:spacing w:val="-9"/>
        </w:rPr>
        <w:t xml:space="preserve"> </w:t>
      </w:r>
      <w:r>
        <w:t>Se</w:t>
      </w:r>
      <w:r>
        <w:rPr>
          <w:spacing w:val="-8"/>
        </w:rPr>
        <w:t xml:space="preserve"> </w:t>
      </w:r>
      <w:r>
        <w:t>denomina</w:t>
      </w:r>
      <w:r>
        <w:rPr>
          <w:spacing w:val="-12"/>
        </w:rPr>
        <w:t xml:space="preserve"> </w:t>
      </w:r>
      <w:r>
        <w:t>tegumento</w:t>
      </w:r>
      <w:r>
        <w:rPr>
          <w:spacing w:val="-9"/>
        </w:rPr>
        <w:t xml:space="preserve"> </w:t>
      </w:r>
      <w:r>
        <w:t>o</w:t>
      </w:r>
      <w:r>
        <w:rPr>
          <w:spacing w:val="-7"/>
        </w:rPr>
        <w:t xml:space="preserve"> </w:t>
      </w:r>
      <w:r w:rsidRPr="00640595">
        <w:t>testa</w:t>
      </w:r>
      <w:r>
        <w:rPr>
          <w:b/>
          <w:spacing w:val="-9"/>
        </w:rPr>
        <w:t xml:space="preserve"> </w:t>
      </w:r>
      <w:r>
        <w:t>a</w:t>
      </w:r>
      <w:r>
        <w:rPr>
          <w:spacing w:val="-8"/>
        </w:rPr>
        <w:t xml:space="preserve"> </w:t>
      </w:r>
      <w:r>
        <w:t>la</w:t>
      </w:r>
      <w:r>
        <w:rPr>
          <w:spacing w:val="-13"/>
        </w:rPr>
        <w:t xml:space="preserve"> </w:t>
      </w:r>
      <w:r>
        <w:t>capa</w:t>
      </w:r>
      <w:r>
        <w:rPr>
          <w:spacing w:val="-8"/>
        </w:rPr>
        <w:t xml:space="preserve"> </w:t>
      </w:r>
      <w:r>
        <w:t>más</w:t>
      </w:r>
      <w:r>
        <w:rPr>
          <w:spacing w:val="-11"/>
        </w:rPr>
        <w:t xml:space="preserve"> </w:t>
      </w:r>
      <w:r>
        <w:t>externa</w:t>
      </w:r>
      <w:r>
        <w:rPr>
          <w:spacing w:val="-8"/>
        </w:rPr>
        <w:t xml:space="preserve"> </w:t>
      </w:r>
      <w:r>
        <w:t>del</w:t>
      </w:r>
      <w:r>
        <w:rPr>
          <w:spacing w:val="-6"/>
        </w:rPr>
        <w:t xml:space="preserve"> </w:t>
      </w:r>
      <w:r w:rsidRPr="00640595">
        <w:t>grano</w:t>
      </w:r>
      <w:r>
        <w:rPr>
          <w:b/>
          <w:spacing w:val="-13"/>
        </w:rPr>
        <w:t xml:space="preserve"> </w:t>
      </w:r>
      <w:r>
        <w:t>que</w:t>
      </w:r>
      <w:r>
        <w:rPr>
          <w:spacing w:val="-8"/>
        </w:rPr>
        <w:t xml:space="preserve"> </w:t>
      </w:r>
      <w:r>
        <w:t>protege</w:t>
      </w:r>
      <w:r>
        <w:rPr>
          <w:spacing w:val="-58"/>
        </w:rPr>
        <w:t xml:space="preserve"> </w:t>
      </w:r>
      <w:r>
        <w:t>a los</w:t>
      </w:r>
      <w:r>
        <w:rPr>
          <w:spacing w:val="-2"/>
        </w:rPr>
        <w:t xml:space="preserve"> </w:t>
      </w:r>
      <w:r>
        <w:t>cotiledones</w:t>
      </w:r>
      <w:r>
        <w:rPr>
          <w:spacing w:val="-2"/>
        </w:rPr>
        <w:t xml:space="preserve"> </w:t>
      </w:r>
      <w:r>
        <w:t>de</w:t>
      </w:r>
      <w:r>
        <w:rPr>
          <w:spacing w:val="-3"/>
        </w:rPr>
        <w:t xml:space="preserve"> </w:t>
      </w:r>
      <w:r>
        <w:t>los</w:t>
      </w:r>
      <w:r>
        <w:rPr>
          <w:spacing w:val="-2"/>
        </w:rPr>
        <w:t xml:space="preserve"> </w:t>
      </w:r>
      <w:r>
        <w:t>factores</w:t>
      </w:r>
      <w:r>
        <w:rPr>
          <w:spacing w:val="-2"/>
        </w:rPr>
        <w:t xml:space="preserve"> </w:t>
      </w:r>
      <w:r>
        <w:t>externos.</w:t>
      </w:r>
    </w:p>
    <w:p w14:paraId="2CC83A96" w14:textId="77777777" w:rsidR="00356F0E" w:rsidRDefault="00356F0E">
      <w:pPr>
        <w:pStyle w:val="Textoindependiente"/>
        <w:spacing w:before="4"/>
        <w:rPr>
          <w:sz w:val="21"/>
        </w:rPr>
      </w:pPr>
    </w:p>
    <w:p w14:paraId="187C57A6" w14:textId="77777777" w:rsidR="00356F0E" w:rsidRDefault="003B5935">
      <w:pPr>
        <w:pStyle w:val="Textoindependiente"/>
        <w:spacing w:line="357" w:lineRule="auto"/>
        <w:ind w:left="1108" w:right="1174"/>
        <w:jc w:val="both"/>
      </w:pPr>
      <w:r>
        <w:rPr>
          <w:b/>
        </w:rPr>
        <w:t>Vaina:</w:t>
      </w:r>
      <w:r>
        <w:rPr>
          <w:b/>
          <w:spacing w:val="1"/>
        </w:rPr>
        <w:t xml:space="preserve"> </w:t>
      </w:r>
      <w:r>
        <w:t>Las</w:t>
      </w:r>
      <w:r>
        <w:rPr>
          <w:spacing w:val="-4"/>
        </w:rPr>
        <w:t xml:space="preserve"> </w:t>
      </w:r>
      <w:r>
        <w:t>vainas</w:t>
      </w:r>
      <w:r>
        <w:rPr>
          <w:spacing w:val="-2"/>
        </w:rPr>
        <w:t xml:space="preserve"> </w:t>
      </w:r>
      <w:r>
        <w:t>o</w:t>
      </w:r>
      <w:r>
        <w:rPr>
          <w:spacing w:val="-2"/>
        </w:rPr>
        <w:t xml:space="preserve"> </w:t>
      </w:r>
      <w:r>
        <w:t>legumbres</w:t>
      </w:r>
      <w:r>
        <w:rPr>
          <w:spacing w:val="-7"/>
        </w:rPr>
        <w:t xml:space="preserve"> </w:t>
      </w:r>
      <w:r>
        <w:t>corresponden</w:t>
      </w:r>
      <w:r>
        <w:rPr>
          <w:spacing w:val="-2"/>
        </w:rPr>
        <w:t xml:space="preserve"> </w:t>
      </w:r>
      <w:r>
        <w:t>a</w:t>
      </w:r>
      <w:r>
        <w:rPr>
          <w:spacing w:val="-5"/>
        </w:rPr>
        <w:t xml:space="preserve"> </w:t>
      </w:r>
      <w:r>
        <w:t>frutos,</w:t>
      </w:r>
      <w:r>
        <w:rPr>
          <w:spacing w:val="-7"/>
        </w:rPr>
        <w:t xml:space="preserve"> </w:t>
      </w:r>
      <w:r>
        <w:t>los</w:t>
      </w:r>
      <w:r>
        <w:rPr>
          <w:spacing w:val="-4"/>
        </w:rPr>
        <w:t xml:space="preserve"> </w:t>
      </w:r>
      <w:r>
        <w:t>cuales</w:t>
      </w:r>
      <w:r>
        <w:rPr>
          <w:spacing w:val="-8"/>
        </w:rPr>
        <w:t xml:space="preserve"> </w:t>
      </w:r>
      <w:r>
        <w:t>están compuestos</w:t>
      </w:r>
      <w:r>
        <w:rPr>
          <w:spacing w:val="-58"/>
        </w:rPr>
        <w:t xml:space="preserve"> </w:t>
      </w:r>
      <w:r>
        <w:t>por</w:t>
      </w:r>
      <w:r>
        <w:rPr>
          <w:spacing w:val="-1"/>
        </w:rPr>
        <w:t xml:space="preserve"> </w:t>
      </w:r>
      <w:r>
        <w:t>dos</w:t>
      </w:r>
      <w:r>
        <w:rPr>
          <w:spacing w:val="-2"/>
        </w:rPr>
        <w:t xml:space="preserve"> </w:t>
      </w:r>
      <w:r>
        <w:t>valvas</w:t>
      </w:r>
      <w:r>
        <w:rPr>
          <w:spacing w:val="-2"/>
        </w:rPr>
        <w:t xml:space="preserve"> </w:t>
      </w:r>
      <w:r>
        <w:t>provenientes</w:t>
      </w:r>
      <w:r>
        <w:rPr>
          <w:spacing w:val="-2"/>
        </w:rPr>
        <w:t xml:space="preserve"> </w:t>
      </w:r>
      <w:r>
        <w:t>del ovario</w:t>
      </w:r>
    </w:p>
    <w:p w14:paraId="753B35E5" w14:textId="77777777" w:rsidR="00356F0E" w:rsidRDefault="00356F0E">
      <w:pPr>
        <w:pStyle w:val="Textoindependiente"/>
        <w:spacing w:before="4"/>
        <w:rPr>
          <w:sz w:val="21"/>
        </w:rPr>
      </w:pPr>
    </w:p>
    <w:p w14:paraId="7B8F940A" w14:textId="77777777" w:rsidR="00640595" w:rsidRDefault="003B5935" w:rsidP="00640595">
      <w:pPr>
        <w:pStyle w:val="Textoindependiente"/>
        <w:spacing w:before="1" w:line="360" w:lineRule="auto"/>
        <w:ind w:left="1108" w:right="1180"/>
        <w:jc w:val="both"/>
      </w:pPr>
      <w:r>
        <w:rPr>
          <w:b/>
        </w:rPr>
        <w:t xml:space="preserve">Variedad: </w:t>
      </w:r>
      <w:r>
        <w:t>Conjunto de plantas o individuos cultivados que se distinguen de otros</w:t>
      </w:r>
      <w:r>
        <w:rPr>
          <w:spacing w:val="1"/>
        </w:rPr>
        <w:t xml:space="preserve"> </w:t>
      </w:r>
      <w:r>
        <w:t>de la misma especie por una o más características morfológicas, fisiológicas,</w:t>
      </w:r>
      <w:r>
        <w:rPr>
          <w:spacing w:val="1"/>
        </w:rPr>
        <w:t xml:space="preserve"> </w:t>
      </w:r>
      <w:r>
        <w:t>citológicas u otras de importancia económica y agrícola, que al ser multiplicadas</w:t>
      </w:r>
      <w:r>
        <w:rPr>
          <w:spacing w:val="1"/>
        </w:rPr>
        <w:t xml:space="preserve"> </w:t>
      </w:r>
      <w:r>
        <w:t>mantienen</w:t>
      </w:r>
      <w:r>
        <w:rPr>
          <w:spacing w:val="-1"/>
        </w:rPr>
        <w:t xml:space="preserve"> </w:t>
      </w:r>
      <w:r>
        <w:t>las</w:t>
      </w:r>
      <w:r>
        <w:rPr>
          <w:spacing w:val="-2"/>
        </w:rPr>
        <w:t xml:space="preserve"> </w:t>
      </w:r>
      <w:r>
        <w:t>características</w:t>
      </w:r>
      <w:r>
        <w:rPr>
          <w:spacing w:val="-2"/>
        </w:rPr>
        <w:t xml:space="preserve"> </w:t>
      </w:r>
      <w:r>
        <w:t>iniciales.</w:t>
      </w:r>
    </w:p>
    <w:p w14:paraId="4E2F3B98" w14:textId="77777777" w:rsidR="00640595" w:rsidRDefault="00640595" w:rsidP="008F2836">
      <w:pPr>
        <w:pStyle w:val="Textoindependiente"/>
        <w:spacing w:before="1"/>
        <w:ind w:right="1180"/>
        <w:jc w:val="both"/>
      </w:pPr>
    </w:p>
    <w:p w14:paraId="050E08B8" w14:textId="77777777" w:rsidR="00D27C76" w:rsidRPr="00D27C76" w:rsidRDefault="00D27C76" w:rsidP="00640595">
      <w:pPr>
        <w:pStyle w:val="Textoindependiente"/>
        <w:spacing w:before="1" w:line="360" w:lineRule="auto"/>
        <w:ind w:left="1108" w:right="1180"/>
        <w:jc w:val="both"/>
        <w:rPr>
          <w:b/>
        </w:rPr>
      </w:pPr>
      <w:r>
        <w:rPr>
          <w:b/>
        </w:rPr>
        <w:t>Edafoclimáticos:</w:t>
      </w:r>
      <w:r w:rsidRPr="00D27C76">
        <w:rPr>
          <w:b/>
        </w:rPr>
        <w:t xml:space="preserve"> </w:t>
      </w:r>
      <w:r w:rsidRPr="009C2988">
        <w:rPr>
          <w:color w:val="202124"/>
          <w:shd w:val="clear" w:color="auto" w:fill="FFFFFF"/>
        </w:rPr>
        <w:t>S</w:t>
      </w:r>
      <w:r w:rsidR="008F2836" w:rsidRPr="009C2988">
        <w:rPr>
          <w:color w:val="202124"/>
          <w:shd w:val="clear" w:color="auto" w:fill="FFFFFF"/>
        </w:rPr>
        <w:t>e refiere a suelo y clima, por esto en el modelo se investiga para definir el grado de aptitud de los suelos para la agricultura.</w:t>
      </w:r>
    </w:p>
    <w:sectPr w:rsidR="00D27C76" w:rsidRPr="00D27C76">
      <w:footerReference w:type="default" r:id="rId130"/>
      <w:pgSz w:w="11910" w:h="16840"/>
      <w:pgMar w:top="1580" w:right="520" w:bottom="280" w:left="116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47339D" w14:textId="77777777" w:rsidR="00D133CF" w:rsidRDefault="00D133CF">
      <w:r>
        <w:separator/>
      </w:r>
    </w:p>
  </w:endnote>
  <w:endnote w:type="continuationSeparator" w:id="0">
    <w:p w14:paraId="07EEA82D" w14:textId="77777777" w:rsidR="00D133CF" w:rsidRDefault="00D133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13C818" w14:textId="77777777" w:rsidR="00D133CF" w:rsidRDefault="00D133CF">
    <w:pPr>
      <w:pStyle w:val="Textoindependiente"/>
      <w:spacing w:line="14" w:lineRule="auto"/>
      <w:rPr>
        <w:sz w:val="2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2ABB01" w14:textId="77777777" w:rsidR="00D133CF" w:rsidRDefault="00D133CF">
    <w:pPr>
      <w:pStyle w:val="Textoindependiente"/>
      <w:spacing w:line="14" w:lineRule="auto"/>
      <w:rPr>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466E95" w14:textId="77777777" w:rsidR="00D133CF" w:rsidRDefault="00D133CF">
    <w:pPr>
      <w:pStyle w:val="Textoindependiente"/>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66B53" w14:textId="77777777" w:rsidR="00D133CF" w:rsidRDefault="00D133CF">
    <w:pPr>
      <w:pStyle w:val="Textoindependiente"/>
      <w:spacing w:line="14" w:lineRule="auto"/>
      <w:rPr>
        <w:sz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C3D4A" w14:textId="77777777" w:rsidR="00D133CF" w:rsidRDefault="00D133CF">
    <w:pPr>
      <w:pStyle w:val="Textoindependiente"/>
      <w:spacing w:line="14" w:lineRule="auto"/>
      <w:rPr>
        <w:sz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56180F" w14:textId="77777777" w:rsidR="00D133CF" w:rsidRDefault="00D133CF">
    <w:pPr>
      <w:pStyle w:val="Textoindependiente"/>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CAB9D6" w14:textId="77777777" w:rsidR="00D133CF" w:rsidRDefault="00D133CF">
    <w:pPr>
      <w:pStyle w:val="Textoindependiente"/>
      <w:spacing w:line="14" w:lineRule="auto"/>
      <w:rPr>
        <w:sz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C674EE" w14:textId="77777777" w:rsidR="00D133CF" w:rsidRDefault="00D133CF">
    <w:pPr>
      <w:pStyle w:val="Textoindependiente"/>
      <w:spacing w:line="14" w:lineRule="auto"/>
      <w:rPr>
        <w:sz w:val="2"/>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89EC9" w14:textId="77777777" w:rsidR="00D133CF" w:rsidRDefault="00D133CF">
    <w:pPr>
      <w:pStyle w:val="Textoindependiente"/>
      <w:spacing w:line="14" w:lineRule="auto"/>
      <w:rPr>
        <w:sz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98F70A" w14:textId="77777777" w:rsidR="00D133CF" w:rsidRDefault="00D133CF">
    <w:pPr>
      <w:pStyle w:val="Textoindependiente"/>
      <w:spacing w:line="14" w:lineRule="auto"/>
      <w:rPr>
        <w:sz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BA08E" w14:textId="77777777" w:rsidR="00D133CF" w:rsidRDefault="00D133CF">
    <w:pPr>
      <w:pStyle w:val="Textoindependiente"/>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0D419A" w14:textId="4C1D6143" w:rsidR="00D133CF" w:rsidRDefault="00D133CF">
    <w:pPr>
      <w:pStyle w:val="Textoindependiente"/>
      <w:spacing w:line="14" w:lineRule="auto"/>
      <w:rPr>
        <w:sz w:val="20"/>
      </w:rPr>
    </w:pPr>
    <w:r>
      <w:rPr>
        <w:noProof/>
        <w:lang w:eastAsia="es-ES"/>
      </w:rPr>
      <mc:AlternateContent>
        <mc:Choice Requires="wps">
          <w:drawing>
            <wp:anchor distT="0" distB="0" distL="114300" distR="114300" simplePos="0" relativeHeight="482629632" behindDoc="1" locked="0" layoutInCell="1" allowOverlap="1" wp14:anchorId="26095FB6" wp14:editId="1376B57E">
              <wp:simplePos x="0" y="0"/>
              <wp:positionH relativeFrom="page">
                <wp:posOffset>6151245</wp:posOffset>
              </wp:positionH>
              <wp:positionV relativeFrom="page">
                <wp:posOffset>9730105</wp:posOffset>
              </wp:positionV>
              <wp:extent cx="511175" cy="180340"/>
              <wp:effectExtent l="0" t="0" r="0" b="0"/>
              <wp:wrapNone/>
              <wp:docPr id="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17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B01E5" w14:textId="77777777" w:rsidR="00D133CF" w:rsidRDefault="00D133CF">
                          <w:pPr>
                            <w:spacing w:before="10"/>
                            <w:ind w:left="60"/>
                          </w:pPr>
                          <w:r>
                            <w:fldChar w:fldCharType="begin"/>
                          </w:r>
                          <w:r>
                            <w:instrText xml:space="preserve"> PAGE  \* ROMAN </w:instrText>
                          </w:r>
                          <w:r>
                            <w:fldChar w:fldCharType="separate"/>
                          </w:r>
                          <w:r w:rsidR="00EA531F">
                            <w:rPr>
                              <w:noProof/>
                            </w:rPr>
                            <w:t>XIX</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095FB6" id="_x0000_t202" coordsize="21600,21600" o:spt="202" path="m,l,21600r21600,l21600,xe">
              <v:stroke joinstyle="miter"/>
              <v:path gradientshapeok="t" o:connecttype="rect"/>
            </v:shapetype>
            <v:shape id="Text Box 10" o:spid="_x0000_s1672" type="#_x0000_t202" style="position:absolute;margin-left:484.35pt;margin-top:766.15pt;width:40.25pt;height:14.2pt;z-index:-20686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" filled="f" stroked="f">
              <v:textbox inset="0,0,0,0">
                <w:txbxContent>
                  <w:p w14:paraId="698B01E5" w14:textId="77777777" w:rsidR="00D133CF" w:rsidRDefault="00D133CF">
                    <w:pPr>
                      <w:spacing w:before="10"/>
                      <w:ind w:left="60"/>
                    </w:pPr>
                    <w:r>
                      <w:fldChar w:fldCharType="begin"/>
                    </w:r>
                    <w:r>
                      <w:instrText xml:space="preserve"> PAGE  \* ROMAN </w:instrText>
                    </w:r>
                    <w:r>
                      <w:fldChar w:fldCharType="separate"/>
                    </w:r>
                    <w:r w:rsidR="00EA531F">
                      <w:rPr>
                        <w:noProof/>
                      </w:rPr>
                      <w:t>XIX</w:t>
                    </w:r>
                    <w:r>
                      <w:fldChar w:fldCharType="end"/>
                    </w:r>
                  </w:p>
                </w:txbxContent>
              </v:textbox>
              <w10:wrap anchorx="page" anchory="page"/>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32A432" w14:textId="77777777" w:rsidR="00D133CF" w:rsidRDefault="00D133CF">
    <w:pPr>
      <w:pStyle w:val="Textoindependiente"/>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75D04" w14:textId="77777777" w:rsidR="00D133CF" w:rsidRDefault="00D133CF">
    <w:pPr>
      <w:pStyle w:val="Textoindependiente"/>
      <w:spacing w:line="14" w:lineRule="auto"/>
      <w:rPr>
        <w:sz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8A63B5" w14:textId="77777777" w:rsidR="00D133CF" w:rsidRDefault="00D133CF">
    <w:pPr>
      <w:pStyle w:val="Textoindependiente"/>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23D2A" w14:textId="0AD00EF8" w:rsidR="00D133CF" w:rsidRDefault="00D133CF">
    <w:pPr>
      <w:pStyle w:val="Textoindependiente"/>
      <w:spacing w:line="14" w:lineRule="auto"/>
      <w:rPr>
        <w:sz w:val="20"/>
      </w:rPr>
    </w:pPr>
    <w:r>
      <w:rPr>
        <w:noProof/>
        <w:lang w:eastAsia="es-ES"/>
      </w:rPr>
      <mc:AlternateContent>
        <mc:Choice Requires="wps">
          <w:drawing>
            <wp:anchor distT="0" distB="0" distL="114300" distR="114300" simplePos="0" relativeHeight="482624512" behindDoc="1" locked="0" layoutInCell="1" allowOverlap="1" wp14:anchorId="50A97EB1" wp14:editId="294658F9">
              <wp:simplePos x="0" y="0"/>
              <wp:positionH relativeFrom="page">
                <wp:posOffset>6306185</wp:posOffset>
              </wp:positionH>
              <wp:positionV relativeFrom="page">
                <wp:posOffset>9882505</wp:posOffset>
              </wp:positionV>
              <wp:extent cx="218440" cy="18034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E442C" w14:textId="77777777" w:rsidR="00D133CF" w:rsidRDefault="00D133CF">
                          <w:pPr>
                            <w:spacing w:before="10"/>
                            <w:ind w:left="60"/>
                          </w:pPr>
                          <w:r>
                            <w:fldChar w:fldCharType="begin"/>
                          </w:r>
                          <w:r>
                            <w:instrText xml:space="preserve"> PAGE </w:instrText>
                          </w:r>
                          <w:r>
                            <w:fldChar w:fldCharType="separate"/>
                          </w:r>
                          <w:r w:rsidR="00EA531F">
                            <w:rPr>
                              <w:noProof/>
                            </w:rP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A97EB1" id="_x0000_t202" coordsize="21600,21600" o:spt="202" path="m,l,21600r21600,l21600,xe">
              <v:stroke joinstyle="miter"/>
              <v:path gradientshapeok="t" o:connecttype="rect"/>
            </v:shapetype>
            <v:shape id="Text Box 3" o:spid="_x0000_s1673" type="#_x0000_t202" style="position:absolute;margin-left:496.55pt;margin-top:778.15pt;width:17.2pt;height:14.2pt;z-index:-20691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YUKrQIAAK8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" filled="f" stroked="f">
              <v:textbox inset="0,0,0,0">
                <w:txbxContent>
                  <w:p w14:paraId="392E442C" w14:textId="77777777" w:rsidR="00D133CF" w:rsidRDefault="00D133CF">
                    <w:pPr>
                      <w:spacing w:before="10"/>
                      <w:ind w:left="60"/>
                    </w:pPr>
                    <w:r>
                      <w:fldChar w:fldCharType="begin"/>
                    </w:r>
                    <w:r>
                      <w:instrText xml:space="preserve"> PAGE </w:instrText>
                    </w:r>
                    <w:r>
                      <w:fldChar w:fldCharType="separate"/>
                    </w:r>
                    <w:r w:rsidR="00EA531F">
                      <w:rPr>
                        <w:noProof/>
                      </w:rPr>
                      <w:t>43</w:t>
                    </w:r>
                    <w: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24991A" w14:textId="77777777" w:rsidR="00D133CF" w:rsidRDefault="00D133CF">
    <w:pPr>
      <w:pStyle w:val="Textoindependiente"/>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9CE1AA" w14:textId="3FC12452" w:rsidR="00D133CF" w:rsidRDefault="00D133CF">
    <w:pPr>
      <w:pStyle w:val="Textoindependiente"/>
      <w:spacing w:line="14" w:lineRule="auto"/>
      <w:rPr>
        <w:sz w:val="20"/>
      </w:rPr>
    </w:pPr>
    <w:r>
      <w:rPr>
        <w:noProof/>
        <w:lang w:eastAsia="es-ES"/>
      </w:rPr>
      <mc:AlternateContent>
        <mc:Choice Requires="wps">
          <w:drawing>
            <wp:anchor distT="0" distB="0" distL="114300" distR="114300" simplePos="0" relativeHeight="482625024" behindDoc="1" locked="0" layoutInCell="1" allowOverlap="1" wp14:anchorId="116E2146" wp14:editId="3C08FC3A">
              <wp:simplePos x="0" y="0"/>
              <wp:positionH relativeFrom="page">
                <wp:posOffset>6306185</wp:posOffset>
              </wp:positionH>
              <wp:positionV relativeFrom="page">
                <wp:posOffset>9882505</wp:posOffset>
              </wp:positionV>
              <wp:extent cx="218440" cy="18034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280F0" w14:textId="77777777" w:rsidR="00D133CF" w:rsidRDefault="00D133CF">
                          <w:pPr>
                            <w:spacing w:before="10"/>
                            <w:ind w:left="60"/>
                          </w:pPr>
                          <w:r>
                            <w:fldChar w:fldCharType="begin"/>
                          </w:r>
                          <w:r>
                            <w:instrText xml:space="preserve"> PAGE </w:instrText>
                          </w:r>
                          <w:r>
                            <w:fldChar w:fldCharType="separate"/>
                          </w:r>
                          <w:r w:rsidR="00EA531F">
                            <w:rPr>
                              <w:noProof/>
                            </w:rPr>
                            <w:t>55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6E2146" id="_x0000_t202" coordsize="21600,21600" o:spt="202" path="m,l,21600r21600,l21600,xe">
              <v:stroke joinstyle="miter"/>
              <v:path gradientshapeok="t" o:connecttype="rect"/>
            </v:shapetype>
            <v:shape id="Text Box 2" o:spid="_x0000_s1674" type="#_x0000_t202" style="position:absolute;margin-left:496.55pt;margin-top:778.15pt;width:17.2pt;height:14.2pt;z-index:-20691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" filled="f" stroked="f">
              <v:textbox inset="0,0,0,0">
                <w:txbxContent>
                  <w:p w14:paraId="1D9280F0" w14:textId="77777777" w:rsidR="00D133CF" w:rsidRDefault="00D133CF">
                    <w:pPr>
                      <w:spacing w:before="10"/>
                      <w:ind w:left="60"/>
                    </w:pPr>
                    <w:r>
                      <w:fldChar w:fldCharType="begin"/>
                    </w:r>
                    <w:r>
                      <w:instrText xml:space="preserve"> PAGE </w:instrText>
                    </w:r>
                    <w:r>
                      <w:fldChar w:fldCharType="separate"/>
                    </w:r>
                    <w:r w:rsidR="00EA531F">
                      <w:rPr>
                        <w:noProof/>
                      </w:rPr>
                      <w:t>55</w:t>
                    </w:r>
                    <w: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FBE020" w14:textId="77777777" w:rsidR="00D133CF" w:rsidRDefault="00D133CF">
    <w:pPr>
      <w:pStyle w:val="Textoindependiente"/>
      <w:spacing w:line="14" w:lineRule="auto"/>
      <w:rPr>
        <w:sz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2BE50" w14:textId="4A38DA0F" w:rsidR="00D133CF" w:rsidRDefault="00D133CF">
    <w:pPr>
      <w:pStyle w:val="Textoindependiente"/>
      <w:spacing w:line="14" w:lineRule="auto"/>
      <w:rPr>
        <w:sz w:val="20"/>
      </w:rPr>
    </w:pPr>
    <w:r>
      <w:rPr>
        <w:noProof/>
        <w:lang w:eastAsia="es-ES"/>
      </w:rPr>
      <mc:AlternateContent>
        <mc:Choice Requires="wps">
          <w:drawing>
            <wp:anchor distT="0" distB="0" distL="114300" distR="114300" simplePos="0" relativeHeight="482625536" behindDoc="1" locked="0" layoutInCell="1" allowOverlap="1" wp14:anchorId="48FF2D28" wp14:editId="12791575">
              <wp:simplePos x="0" y="0"/>
              <wp:positionH relativeFrom="page">
                <wp:posOffset>6306185</wp:posOffset>
              </wp:positionH>
              <wp:positionV relativeFrom="page">
                <wp:posOffset>9879965</wp:posOffset>
              </wp:positionV>
              <wp:extent cx="218440" cy="18288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6AC155" w14:textId="77777777" w:rsidR="00D133CF" w:rsidRDefault="00D133CF">
                          <w:pPr>
                            <w:spacing w:before="14"/>
                            <w:ind w:left="60"/>
                          </w:pPr>
                          <w:r>
                            <w:fldChar w:fldCharType="begin"/>
                          </w:r>
                          <w:r>
                            <w:instrText xml:space="preserve"> PAGE </w:instrText>
                          </w:r>
                          <w:r>
                            <w:fldChar w:fldCharType="separate"/>
                          </w:r>
                          <w:r w:rsidR="00333152">
                            <w:rPr>
                              <w:noProof/>
                            </w:rPr>
                            <w:t>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675" type="#_x0000_t202" style="position:absolute;margin-left:496.55pt;margin-top:777.95pt;width:17.2pt;height:14.4pt;z-index:-20690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" filled="f" stroked="f">
              <v:textbox inset="0,0,0,0">
                <w:txbxContent>
                  <w:p w14:paraId="196AC155" w14:textId="77777777" w:rsidR="00D133CF" w:rsidRDefault="00D133CF">
                    <w:pPr>
                      <w:spacing w:before="14"/>
                      <w:ind w:left="60"/>
                    </w:pPr>
                    <w:r>
                      <w:fldChar w:fldCharType="begin"/>
                    </w:r>
                    <w:r>
                      <w:instrText xml:space="preserve"> PAGE </w:instrText>
                    </w:r>
                    <w:r>
                      <w:fldChar w:fldCharType="separate"/>
                    </w:r>
                    <w:r w:rsidR="00333152">
                      <w:rPr>
                        <w:noProof/>
                      </w:rPr>
                      <w:t>64</w:t>
                    </w:r>
                    <w:r>
                      <w:fldChar w:fldCharType="end"/>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1842B5" w14:textId="77777777" w:rsidR="00D133CF" w:rsidRDefault="00D133CF">
    <w:pPr>
      <w:pStyle w:val="Textoindependiente"/>
      <w:spacing w:line="14" w:lineRule="auto"/>
      <w:rPr>
        <w:sz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0CC8F6" w14:textId="77777777" w:rsidR="00D133CF" w:rsidRDefault="00D133CF">
    <w:pPr>
      <w:pStyle w:val="Textoindependiente"/>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DB121" w14:textId="77777777" w:rsidR="00D133CF" w:rsidRDefault="00D133CF">
      <w:r>
        <w:separator/>
      </w:r>
    </w:p>
  </w:footnote>
  <w:footnote w:type="continuationSeparator" w:id="0">
    <w:p w14:paraId="48D212A0" w14:textId="77777777" w:rsidR="00D133CF" w:rsidRDefault="00D133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617E9"/>
    <w:multiLevelType w:val="hybridMultilevel"/>
    <w:tmpl w:val="D25A4226"/>
    <w:lvl w:ilvl="0" w:tplc="FC9A2CFA">
      <w:numFmt w:val="bullet"/>
      <w:lvlText w:val=""/>
      <w:lvlJc w:val="left"/>
      <w:pPr>
        <w:ind w:left="588" w:hanging="356"/>
      </w:pPr>
      <w:rPr>
        <w:rFonts w:ascii="Symbol" w:eastAsia="Symbol" w:hAnsi="Symbol" w:cs="Symbol" w:hint="default"/>
        <w:w w:val="100"/>
        <w:sz w:val="24"/>
        <w:szCs w:val="24"/>
        <w:lang w:val="es-ES" w:eastAsia="en-US" w:bidi="ar-SA"/>
      </w:rPr>
    </w:lvl>
    <w:lvl w:ilvl="1" w:tplc="F05CA12C">
      <w:numFmt w:val="bullet"/>
      <w:lvlText w:val="•"/>
      <w:lvlJc w:val="left"/>
      <w:pPr>
        <w:ind w:left="1417" w:hanging="356"/>
      </w:pPr>
      <w:rPr>
        <w:rFonts w:hint="default"/>
        <w:lang w:val="es-ES" w:eastAsia="en-US" w:bidi="ar-SA"/>
      </w:rPr>
    </w:lvl>
    <w:lvl w:ilvl="2" w:tplc="9C060A8C">
      <w:numFmt w:val="bullet"/>
      <w:lvlText w:val="•"/>
      <w:lvlJc w:val="left"/>
      <w:pPr>
        <w:ind w:left="2254" w:hanging="356"/>
      </w:pPr>
      <w:rPr>
        <w:rFonts w:hint="default"/>
        <w:lang w:val="es-ES" w:eastAsia="en-US" w:bidi="ar-SA"/>
      </w:rPr>
    </w:lvl>
    <w:lvl w:ilvl="3" w:tplc="11265D86">
      <w:numFmt w:val="bullet"/>
      <w:lvlText w:val="•"/>
      <w:lvlJc w:val="left"/>
      <w:pPr>
        <w:ind w:left="3091" w:hanging="356"/>
      </w:pPr>
      <w:rPr>
        <w:rFonts w:hint="default"/>
        <w:lang w:val="es-ES" w:eastAsia="en-US" w:bidi="ar-SA"/>
      </w:rPr>
    </w:lvl>
    <w:lvl w:ilvl="4" w:tplc="51A8F424">
      <w:numFmt w:val="bullet"/>
      <w:lvlText w:val="•"/>
      <w:lvlJc w:val="left"/>
      <w:pPr>
        <w:ind w:left="3928" w:hanging="356"/>
      </w:pPr>
      <w:rPr>
        <w:rFonts w:hint="default"/>
        <w:lang w:val="es-ES" w:eastAsia="en-US" w:bidi="ar-SA"/>
      </w:rPr>
    </w:lvl>
    <w:lvl w:ilvl="5" w:tplc="AC1AF1B2">
      <w:numFmt w:val="bullet"/>
      <w:lvlText w:val="•"/>
      <w:lvlJc w:val="left"/>
      <w:pPr>
        <w:ind w:left="4766" w:hanging="356"/>
      </w:pPr>
      <w:rPr>
        <w:rFonts w:hint="default"/>
        <w:lang w:val="es-ES" w:eastAsia="en-US" w:bidi="ar-SA"/>
      </w:rPr>
    </w:lvl>
    <w:lvl w:ilvl="6" w:tplc="BD201342">
      <w:numFmt w:val="bullet"/>
      <w:lvlText w:val="•"/>
      <w:lvlJc w:val="left"/>
      <w:pPr>
        <w:ind w:left="5603" w:hanging="356"/>
      </w:pPr>
      <w:rPr>
        <w:rFonts w:hint="default"/>
        <w:lang w:val="es-ES" w:eastAsia="en-US" w:bidi="ar-SA"/>
      </w:rPr>
    </w:lvl>
    <w:lvl w:ilvl="7" w:tplc="40CE970E">
      <w:numFmt w:val="bullet"/>
      <w:lvlText w:val="•"/>
      <w:lvlJc w:val="left"/>
      <w:pPr>
        <w:ind w:left="6440" w:hanging="356"/>
      </w:pPr>
      <w:rPr>
        <w:rFonts w:hint="default"/>
        <w:lang w:val="es-ES" w:eastAsia="en-US" w:bidi="ar-SA"/>
      </w:rPr>
    </w:lvl>
    <w:lvl w:ilvl="8" w:tplc="8E6C6F24">
      <w:numFmt w:val="bullet"/>
      <w:lvlText w:val="•"/>
      <w:lvlJc w:val="left"/>
      <w:pPr>
        <w:ind w:left="7277" w:hanging="356"/>
      </w:pPr>
      <w:rPr>
        <w:rFonts w:hint="default"/>
        <w:lang w:val="es-ES" w:eastAsia="en-US" w:bidi="ar-SA"/>
      </w:rPr>
    </w:lvl>
  </w:abstractNum>
  <w:abstractNum w:abstractNumId="1">
    <w:nsid w:val="05471AF2"/>
    <w:multiLevelType w:val="multilevel"/>
    <w:tmpl w:val="ECD8CF10"/>
    <w:lvl w:ilvl="0">
      <w:start w:val="3"/>
      <w:numFmt w:val="decimal"/>
      <w:lvlText w:val="%1"/>
      <w:lvlJc w:val="left"/>
      <w:pPr>
        <w:ind w:left="480" w:hanging="480"/>
      </w:pPr>
      <w:rPr>
        <w:rFonts w:hint="default"/>
      </w:rPr>
    </w:lvl>
    <w:lvl w:ilvl="1">
      <w:start w:val="3"/>
      <w:numFmt w:val="decimal"/>
      <w:lvlText w:val="%1.%2"/>
      <w:lvlJc w:val="left"/>
      <w:pPr>
        <w:ind w:left="834" w:hanging="48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
    <w:nsid w:val="06732265"/>
    <w:multiLevelType w:val="multilevel"/>
    <w:tmpl w:val="08A281D2"/>
    <w:lvl w:ilvl="0">
      <w:start w:val="4"/>
      <w:numFmt w:val="decimal"/>
      <w:lvlText w:val="%1."/>
      <w:lvlJc w:val="left"/>
      <w:pPr>
        <w:ind w:left="540" w:hanging="540"/>
      </w:pPr>
      <w:rPr>
        <w:rFonts w:hint="default"/>
      </w:rPr>
    </w:lvl>
    <w:lvl w:ilvl="1">
      <w:start w:val="3"/>
      <w:numFmt w:val="decimal"/>
      <w:lvlText w:val="%1.%2."/>
      <w:lvlJc w:val="left"/>
      <w:pPr>
        <w:ind w:left="884" w:hanging="540"/>
      </w:pPr>
      <w:rPr>
        <w:rFonts w:hint="default"/>
      </w:rPr>
    </w:lvl>
    <w:lvl w:ilvl="2">
      <w:start w:val="1"/>
      <w:numFmt w:val="decimal"/>
      <w:lvlText w:val="%1.%2.%3."/>
      <w:lvlJc w:val="left"/>
      <w:pPr>
        <w:ind w:left="1408" w:hanging="720"/>
      </w:pPr>
      <w:rPr>
        <w:rFonts w:hint="default"/>
      </w:rPr>
    </w:lvl>
    <w:lvl w:ilvl="3">
      <w:start w:val="1"/>
      <w:numFmt w:val="decimal"/>
      <w:lvlText w:val="%1.%2.%3.%4."/>
      <w:lvlJc w:val="left"/>
      <w:pPr>
        <w:ind w:left="1752" w:hanging="720"/>
      </w:pPr>
      <w:rPr>
        <w:rFonts w:hint="default"/>
        <w:b/>
      </w:rPr>
    </w:lvl>
    <w:lvl w:ilvl="4">
      <w:start w:val="1"/>
      <w:numFmt w:val="decimal"/>
      <w:lvlText w:val="%1.%2.%3.%4.%5."/>
      <w:lvlJc w:val="left"/>
      <w:pPr>
        <w:ind w:left="2456" w:hanging="1080"/>
      </w:pPr>
      <w:rPr>
        <w:rFonts w:hint="default"/>
      </w:rPr>
    </w:lvl>
    <w:lvl w:ilvl="5">
      <w:start w:val="1"/>
      <w:numFmt w:val="decimal"/>
      <w:lvlText w:val="%1.%2.%3.%4.%5.%6."/>
      <w:lvlJc w:val="left"/>
      <w:pPr>
        <w:ind w:left="2800" w:hanging="1080"/>
      </w:pPr>
      <w:rPr>
        <w:rFonts w:hint="default"/>
      </w:rPr>
    </w:lvl>
    <w:lvl w:ilvl="6">
      <w:start w:val="1"/>
      <w:numFmt w:val="decimal"/>
      <w:lvlText w:val="%1.%2.%3.%4.%5.%6.%7."/>
      <w:lvlJc w:val="left"/>
      <w:pPr>
        <w:ind w:left="3504" w:hanging="1440"/>
      </w:pPr>
      <w:rPr>
        <w:rFonts w:hint="default"/>
      </w:rPr>
    </w:lvl>
    <w:lvl w:ilvl="7">
      <w:start w:val="1"/>
      <w:numFmt w:val="decimal"/>
      <w:lvlText w:val="%1.%2.%3.%4.%5.%6.%7.%8."/>
      <w:lvlJc w:val="left"/>
      <w:pPr>
        <w:ind w:left="3848" w:hanging="1440"/>
      </w:pPr>
      <w:rPr>
        <w:rFonts w:hint="default"/>
      </w:rPr>
    </w:lvl>
    <w:lvl w:ilvl="8">
      <w:start w:val="1"/>
      <w:numFmt w:val="decimal"/>
      <w:lvlText w:val="%1.%2.%3.%4.%5.%6.%7.%8.%9."/>
      <w:lvlJc w:val="left"/>
      <w:pPr>
        <w:ind w:left="4552" w:hanging="1800"/>
      </w:pPr>
      <w:rPr>
        <w:rFonts w:hint="default"/>
      </w:rPr>
    </w:lvl>
  </w:abstractNum>
  <w:abstractNum w:abstractNumId="3">
    <w:nsid w:val="0A731765"/>
    <w:multiLevelType w:val="multilevel"/>
    <w:tmpl w:val="A61AA1AE"/>
    <w:lvl w:ilvl="0">
      <w:start w:val="7"/>
      <w:numFmt w:val="decimal"/>
      <w:lvlText w:val="%1"/>
      <w:lvlJc w:val="left"/>
      <w:pPr>
        <w:ind w:left="885" w:hanging="480"/>
      </w:pPr>
      <w:rPr>
        <w:rFonts w:hint="default"/>
        <w:lang w:val="es-ES" w:eastAsia="en-US" w:bidi="ar-SA"/>
      </w:rPr>
    </w:lvl>
    <w:lvl w:ilvl="1">
      <w:start w:val="1"/>
      <w:numFmt w:val="decimal"/>
      <w:lvlText w:val="%1.%2."/>
      <w:lvlJc w:val="left"/>
      <w:pPr>
        <w:ind w:left="885" w:hanging="480"/>
      </w:pPr>
      <w:rPr>
        <w:rFonts w:ascii="Times New Roman" w:eastAsia="Times New Roman" w:hAnsi="Times New Roman" w:cs="Times New Roman" w:hint="default"/>
        <w:spacing w:val="-4"/>
        <w:w w:val="97"/>
        <w:sz w:val="24"/>
        <w:szCs w:val="24"/>
        <w:lang w:val="es-ES" w:eastAsia="en-US" w:bidi="ar-SA"/>
      </w:rPr>
    </w:lvl>
    <w:lvl w:ilvl="2">
      <w:start w:val="1"/>
      <w:numFmt w:val="upperRoman"/>
      <w:lvlText w:val="%3."/>
      <w:lvlJc w:val="left"/>
      <w:pPr>
        <w:ind w:left="1420" w:hanging="720"/>
        <w:jc w:val="right"/>
      </w:pPr>
      <w:rPr>
        <w:rFonts w:ascii="Times New Roman" w:eastAsia="Times New Roman" w:hAnsi="Times New Roman" w:cs="Times New Roman" w:hint="default"/>
        <w:b/>
        <w:bCs/>
        <w:w w:val="97"/>
        <w:sz w:val="24"/>
        <w:szCs w:val="24"/>
        <w:lang w:val="es-ES" w:eastAsia="en-US" w:bidi="ar-SA"/>
      </w:rPr>
    </w:lvl>
    <w:lvl w:ilvl="3">
      <w:numFmt w:val="bullet"/>
      <w:lvlText w:val=""/>
      <w:lvlJc w:val="left"/>
      <w:pPr>
        <w:ind w:left="1408" w:hanging="360"/>
      </w:pPr>
      <w:rPr>
        <w:rFonts w:ascii="Symbol" w:eastAsia="Symbol" w:hAnsi="Symbol" w:cs="Symbol" w:hint="default"/>
        <w:w w:val="100"/>
        <w:sz w:val="24"/>
        <w:szCs w:val="24"/>
        <w:lang w:val="es-ES" w:eastAsia="en-US" w:bidi="ar-SA"/>
      </w:rPr>
    </w:lvl>
    <w:lvl w:ilvl="4">
      <w:numFmt w:val="bullet"/>
      <w:lvlText w:val="•"/>
      <w:lvlJc w:val="left"/>
      <w:pPr>
        <w:ind w:left="3377" w:hanging="360"/>
      </w:pPr>
      <w:rPr>
        <w:rFonts w:hint="default"/>
        <w:lang w:val="es-ES" w:eastAsia="en-US" w:bidi="ar-SA"/>
      </w:rPr>
    </w:lvl>
    <w:lvl w:ilvl="5">
      <w:numFmt w:val="bullet"/>
      <w:lvlText w:val="•"/>
      <w:lvlJc w:val="left"/>
      <w:pPr>
        <w:ind w:left="4356" w:hanging="360"/>
      </w:pPr>
      <w:rPr>
        <w:rFonts w:hint="default"/>
        <w:lang w:val="es-ES" w:eastAsia="en-US" w:bidi="ar-SA"/>
      </w:rPr>
    </w:lvl>
    <w:lvl w:ilvl="6">
      <w:numFmt w:val="bullet"/>
      <w:lvlText w:val="•"/>
      <w:lvlJc w:val="left"/>
      <w:pPr>
        <w:ind w:left="5335" w:hanging="360"/>
      </w:pPr>
      <w:rPr>
        <w:rFonts w:hint="default"/>
        <w:lang w:val="es-ES" w:eastAsia="en-US" w:bidi="ar-SA"/>
      </w:rPr>
    </w:lvl>
    <w:lvl w:ilvl="7">
      <w:numFmt w:val="bullet"/>
      <w:lvlText w:val="•"/>
      <w:lvlJc w:val="left"/>
      <w:pPr>
        <w:ind w:left="6314" w:hanging="360"/>
      </w:pPr>
      <w:rPr>
        <w:rFonts w:hint="default"/>
        <w:lang w:val="es-ES" w:eastAsia="en-US" w:bidi="ar-SA"/>
      </w:rPr>
    </w:lvl>
    <w:lvl w:ilvl="8">
      <w:numFmt w:val="bullet"/>
      <w:lvlText w:val="•"/>
      <w:lvlJc w:val="left"/>
      <w:pPr>
        <w:ind w:left="7293" w:hanging="360"/>
      </w:pPr>
      <w:rPr>
        <w:rFonts w:hint="default"/>
        <w:lang w:val="es-ES" w:eastAsia="en-US" w:bidi="ar-SA"/>
      </w:rPr>
    </w:lvl>
  </w:abstractNum>
  <w:abstractNum w:abstractNumId="4">
    <w:nsid w:val="0B6845CF"/>
    <w:multiLevelType w:val="multilevel"/>
    <w:tmpl w:val="3E40AAAE"/>
    <w:lvl w:ilvl="0">
      <w:start w:val="4"/>
      <w:numFmt w:val="decimal"/>
      <w:lvlText w:val="%1"/>
      <w:lvlJc w:val="left"/>
      <w:pPr>
        <w:ind w:left="1528" w:hanging="840"/>
      </w:pPr>
      <w:rPr>
        <w:rFonts w:hint="default"/>
        <w:lang w:val="es-ES" w:eastAsia="en-US" w:bidi="ar-SA"/>
      </w:rPr>
    </w:lvl>
    <w:lvl w:ilvl="1">
      <w:start w:val="3"/>
      <w:numFmt w:val="decimal"/>
      <w:lvlText w:val="%1.%2"/>
      <w:lvlJc w:val="left"/>
      <w:pPr>
        <w:ind w:left="1528" w:hanging="840"/>
      </w:pPr>
      <w:rPr>
        <w:rFonts w:hint="default"/>
        <w:lang w:val="es-ES" w:eastAsia="en-US" w:bidi="ar-SA"/>
      </w:rPr>
    </w:lvl>
    <w:lvl w:ilvl="2">
      <w:start w:val="6"/>
      <w:numFmt w:val="decimal"/>
      <w:lvlText w:val="%1.%2.%3"/>
      <w:lvlJc w:val="left"/>
      <w:pPr>
        <w:ind w:left="1528" w:hanging="840"/>
      </w:pPr>
      <w:rPr>
        <w:rFonts w:hint="default"/>
        <w:lang w:val="es-ES" w:eastAsia="en-US" w:bidi="ar-SA"/>
      </w:rPr>
    </w:lvl>
    <w:lvl w:ilvl="3">
      <w:start w:val="1"/>
      <w:numFmt w:val="decimal"/>
      <w:lvlText w:val="%1.%2.%3.%4."/>
      <w:lvlJc w:val="left"/>
      <w:pPr>
        <w:ind w:left="1528" w:hanging="840"/>
      </w:pPr>
      <w:rPr>
        <w:rFonts w:ascii="Times New Roman" w:eastAsia="Times New Roman" w:hAnsi="Times New Roman" w:cs="Times New Roman" w:hint="default"/>
        <w:b/>
        <w:bCs/>
        <w:spacing w:val="-3"/>
        <w:w w:val="97"/>
        <w:sz w:val="24"/>
        <w:szCs w:val="24"/>
        <w:lang w:val="es-ES" w:eastAsia="en-US" w:bidi="ar-SA"/>
      </w:rPr>
    </w:lvl>
    <w:lvl w:ilvl="4">
      <w:numFmt w:val="bullet"/>
      <w:lvlText w:val="•"/>
      <w:lvlJc w:val="left"/>
      <w:pPr>
        <w:ind w:left="4612" w:hanging="840"/>
      </w:pPr>
      <w:rPr>
        <w:rFonts w:hint="default"/>
        <w:lang w:val="es-ES" w:eastAsia="en-US" w:bidi="ar-SA"/>
      </w:rPr>
    </w:lvl>
    <w:lvl w:ilvl="5">
      <w:numFmt w:val="bullet"/>
      <w:lvlText w:val="•"/>
      <w:lvlJc w:val="left"/>
      <w:pPr>
        <w:ind w:left="5385" w:hanging="840"/>
      </w:pPr>
      <w:rPr>
        <w:rFonts w:hint="default"/>
        <w:lang w:val="es-ES" w:eastAsia="en-US" w:bidi="ar-SA"/>
      </w:rPr>
    </w:lvl>
    <w:lvl w:ilvl="6">
      <w:numFmt w:val="bullet"/>
      <w:lvlText w:val="•"/>
      <w:lvlJc w:val="left"/>
      <w:pPr>
        <w:ind w:left="6158" w:hanging="840"/>
      </w:pPr>
      <w:rPr>
        <w:rFonts w:hint="default"/>
        <w:lang w:val="es-ES" w:eastAsia="en-US" w:bidi="ar-SA"/>
      </w:rPr>
    </w:lvl>
    <w:lvl w:ilvl="7">
      <w:numFmt w:val="bullet"/>
      <w:lvlText w:val="•"/>
      <w:lvlJc w:val="left"/>
      <w:pPr>
        <w:ind w:left="6931" w:hanging="840"/>
      </w:pPr>
      <w:rPr>
        <w:rFonts w:hint="default"/>
        <w:lang w:val="es-ES" w:eastAsia="en-US" w:bidi="ar-SA"/>
      </w:rPr>
    </w:lvl>
    <w:lvl w:ilvl="8">
      <w:numFmt w:val="bullet"/>
      <w:lvlText w:val="•"/>
      <w:lvlJc w:val="left"/>
      <w:pPr>
        <w:ind w:left="7704" w:hanging="840"/>
      </w:pPr>
      <w:rPr>
        <w:rFonts w:hint="default"/>
        <w:lang w:val="es-ES" w:eastAsia="en-US" w:bidi="ar-SA"/>
      </w:rPr>
    </w:lvl>
  </w:abstractNum>
  <w:abstractNum w:abstractNumId="5">
    <w:nsid w:val="0FDE6E0F"/>
    <w:multiLevelType w:val="multilevel"/>
    <w:tmpl w:val="6E8663B6"/>
    <w:lvl w:ilvl="0">
      <w:start w:val="5"/>
      <w:numFmt w:val="decimal"/>
      <w:lvlText w:val="%1"/>
      <w:lvlJc w:val="left"/>
      <w:pPr>
        <w:ind w:left="971" w:hanging="447"/>
      </w:pPr>
      <w:rPr>
        <w:rFonts w:hint="default"/>
        <w:lang w:val="es-ES" w:eastAsia="en-US" w:bidi="ar-SA"/>
      </w:rPr>
    </w:lvl>
    <w:lvl w:ilvl="1">
      <w:start w:val="1"/>
      <w:numFmt w:val="decimal"/>
      <w:lvlText w:val="%1.%2."/>
      <w:lvlJc w:val="left"/>
      <w:pPr>
        <w:ind w:left="971" w:hanging="447"/>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065" w:hanging="660"/>
      </w:pPr>
      <w:rPr>
        <w:rFonts w:ascii="Times New Roman" w:eastAsia="Times New Roman" w:hAnsi="Times New Roman" w:cs="Times New Roman" w:hint="default"/>
        <w:spacing w:val="-5"/>
        <w:w w:val="100"/>
        <w:sz w:val="24"/>
        <w:szCs w:val="24"/>
        <w:lang w:val="es-ES" w:eastAsia="en-US" w:bidi="ar-SA"/>
      </w:rPr>
    </w:lvl>
    <w:lvl w:ilvl="3">
      <w:numFmt w:val="bullet"/>
      <w:lvlText w:val="•"/>
      <w:lvlJc w:val="left"/>
      <w:pPr>
        <w:ind w:left="2188" w:hanging="660"/>
      </w:pPr>
      <w:rPr>
        <w:rFonts w:hint="default"/>
        <w:lang w:val="es-ES" w:eastAsia="en-US" w:bidi="ar-SA"/>
      </w:rPr>
    </w:lvl>
    <w:lvl w:ilvl="4">
      <w:numFmt w:val="bullet"/>
      <w:lvlText w:val="•"/>
      <w:lvlJc w:val="left"/>
      <w:pPr>
        <w:ind w:left="3197" w:hanging="660"/>
      </w:pPr>
      <w:rPr>
        <w:rFonts w:hint="default"/>
        <w:lang w:val="es-ES" w:eastAsia="en-US" w:bidi="ar-SA"/>
      </w:rPr>
    </w:lvl>
    <w:lvl w:ilvl="5">
      <w:numFmt w:val="bullet"/>
      <w:lvlText w:val="•"/>
      <w:lvlJc w:val="left"/>
      <w:pPr>
        <w:ind w:left="4206" w:hanging="660"/>
      </w:pPr>
      <w:rPr>
        <w:rFonts w:hint="default"/>
        <w:lang w:val="es-ES" w:eastAsia="en-US" w:bidi="ar-SA"/>
      </w:rPr>
    </w:lvl>
    <w:lvl w:ilvl="6">
      <w:numFmt w:val="bullet"/>
      <w:lvlText w:val="•"/>
      <w:lvlJc w:val="left"/>
      <w:pPr>
        <w:ind w:left="5215" w:hanging="660"/>
      </w:pPr>
      <w:rPr>
        <w:rFonts w:hint="default"/>
        <w:lang w:val="es-ES" w:eastAsia="en-US" w:bidi="ar-SA"/>
      </w:rPr>
    </w:lvl>
    <w:lvl w:ilvl="7">
      <w:numFmt w:val="bullet"/>
      <w:lvlText w:val="•"/>
      <w:lvlJc w:val="left"/>
      <w:pPr>
        <w:ind w:left="6224" w:hanging="660"/>
      </w:pPr>
      <w:rPr>
        <w:rFonts w:hint="default"/>
        <w:lang w:val="es-ES" w:eastAsia="en-US" w:bidi="ar-SA"/>
      </w:rPr>
    </w:lvl>
    <w:lvl w:ilvl="8">
      <w:numFmt w:val="bullet"/>
      <w:lvlText w:val="•"/>
      <w:lvlJc w:val="left"/>
      <w:pPr>
        <w:ind w:left="7233" w:hanging="660"/>
      </w:pPr>
      <w:rPr>
        <w:rFonts w:hint="default"/>
        <w:lang w:val="es-ES" w:eastAsia="en-US" w:bidi="ar-SA"/>
      </w:rPr>
    </w:lvl>
  </w:abstractNum>
  <w:abstractNum w:abstractNumId="6">
    <w:nsid w:val="10B075C6"/>
    <w:multiLevelType w:val="multilevel"/>
    <w:tmpl w:val="167C0E90"/>
    <w:lvl w:ilvl="0">
      <w:start w:val="3"/>
      <w:numFmt w:val="decimal"/>
      <w:lvlText w:val="%1"/>
      <w:lvlJc w:val="left"/>
      <w:pPr>
        <w:ind w:left="1229" w:hanging="420"/>
      </w:pPr>
      <w:rPr>
        <w:rFonts w:hint="default"/>
        <w:lang w:val="es-ES" w:eastAsia="en-US" w:bidi="ar-SA"/>
      </w:rPr>
    </w:lvl>
    <w:lvl w:ilvl="1">
      <w:start w:val="1"/>
      <w:numFmt w:val="decimal"/>
      <w:lvlText w:val="%1.%2."/>
      <w:lvlJc w:val="left"/>
      <w:pPr>
        <w:ind w:left="1229" w:hanging="42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909" w:hanging="880"/>
      </w:pPr>
      <w:rPr>
        <w:rFonts w:hint="default"/>
        <w:b/>
        <w:bCs/>
        <w:w w:val="100"/>
        <w:lang w:val="es-ES" w:eastAsia="en-US" w:bidi="ar-SA"/>
      </w:rPr>
    </w:lvl>
    <w:lvl w:ilvl="3">
      <w:numFmt w:val="bullet"/>
      <w:lvlText w:val="•"/>
      <w:lvlJc w:val="left"/>
      <w:pPr>
        <w:ind w:left="3467" w:hanging="880"/>
      </w:pPr>
      <w:rPr>
        <w:rFonts w:hint="default"/>
        <w:lang w:val="es-ES" w:eastAsia="en-US" w:bidi="ar-SA"/>
      </w:rPr>
    </w:lvl>
    <w:lvl w:ilvl="4">
      <w:numFmt w:val="bullet"/>
      <w:lvlText w:val="•"/>
      <w:lvlJc w:val="left"/>
      <w:pPr>
        <w:ind w:left="4250" w:hanging="880"/>
      </w:pPr>
      <w:rPr>
        <w:rFonts w:hint="default"/>
        <w:lang w:val="es-ES" w:eastAsia="en-US" w:bidi="ar-SA"/>
      </w:rPr>
    </w:lvl>
    <w:lvl w:ilvl="5">
      <w:numFmt w:val="bullet"/>
      <w:lvlText w:val="•"/>
      <w:lvlJc w:val="left"/>
      <w:pPr>
        <w:ind w:left="5034" w:hanging="880"/>
      </w:pPr>
      <w:rPr>
        <w:rFonts w:hint="default"/>
        <w:lang w:val="es-ES" w:eastAsia="en-US" w:bidi="ar-SA"/>
      </w:rPr>
    </w:lvl>
    <w:lvl w:ilvl="6">
      <w:numFmt w:val="bullet"/>
      <w:lvlText w:val="•"/>
      <w:lvlJc w:val="left"/>
      <w:pPr>
        <w:ind w:left="5817" w:hanging="880"/>
      </w:pPr>
      <w:rPr>
        <w:rFonts w:hint="default"/>
        <w:lang w:val="es-ES" w:eastAsia="en-US" w:bidi="ar-SA"/>
      </w:rPr>
    </w:lvl>
    <w:lvl w:ilvl="7">
      <w:numFmt w:val="bullet"/>
      <w:lvlText w:val="•"/>
      <w:lvlJc w:val="left"/>
      <w:pPr>
        <w:ind w:left="6601" w:hanging="880"/>
      </w:pPr>
      <w:rPr>
        <w:rFonts w:hint="default"/>
        <w:lang w:val="es-ES" w:eastAsia="en-US" w:bidi="ar-SA"/>
      </w:rPr>
    </w:lvl>
    <w:lvl w:ilvl="8">
      <w:numFmt w:val="bullet"/>
      <w:lvlText w:val="•"/>
      <w:lvlJc w:val="left"/>
      <w:pPr>
        <w:ind w:left="7384" w:hanging="880"/>
      </w:pPr>
      <w:rPr>
        <w:rFonts w:hint="default"/>
        <w:lang w:val="es-ES" w:eastAsia="en-US" w:bidi="ar-SA"/>
      </w:rPr>
    </w:lvl>
  </w:abstractNum>
  <w:abstractNum w:abstractNumId="7">
    <w:nsid w:val="111C0FE5"/>
    <w:multiLevelType w:val="hybridMultilevel"/>
    <w:tmpl w:val="CF5C9EC8"/>
    <w:lvl w:ilvl="0" w:tplc="C6D2F244">
      <w:numFmt w:val="bullet"/>
      <w:lvlText w:val=""/>
      <w:lvlJc w:val="left"/>
      <w:pPr>
        <w:ind w:left="1665" w:hanging="360"/>
      </w:pPr>
      <w:rPr>
        <w:rFonts w:hint="default"/>
        <w:w w:val="100"/>
        <w:lang w:val="es-ES" w:eastAsia="en-US" w:bidi="ar-SA"/>
      </w:rPr>
    </w:lvl>
    <w:lvl w:ilvl="1" w:tplc="E0DE5F96">
      <w:numFmt w:val="bullet"/>
      <w:lvlText w:val="•"/>
      <w:lvlJc w:val="left"/>
      <w:pPr>
        <w:ind w:left="2389" w:hanging="360"/>
      </w:pPr>
      <w:rPr>
        <w:rFonts w:hint="default"/>
        <w:lang w:val="es-ES" w:eastAsia="en-US" w:bidi="ar-SA"/>
      </w:rPr>
    </w:lvl>
    <w:lvl w:ilvl="2" w:tplc="5204D940">
      <w:numFmt w:val="bullet"/>
      <w:lvlText w:val="•"/>
      <w:lvlJc w:val="left"/>
      <w:pPr>
        <w:ind w:left="3118" w:hanging="360"/>
      </w:pPr>
      <w:rPr>
        <w:rFonts w:hint="default"/>
        <w:lang w:val="es-ES" w:eastAsia="en-US" w:bidi="ar-SA"/>
      </w:rPr>
    </w:lvl>
    <w:lvl w:ilvl="3" w:tplc="21400B0E">
      <w:numFmt w:val="bullet"/>
      <w:lvlText w:val="•"/>
      <w:lvlJc w:val="left"/>
      <w:pPr>
        <w:ind w:left="3847" w:hanging="360"/>
      </w:pPr>
      <w:rPr>
        <w:rFonts w:hint="default"/>
        <w:lang w:val="es-ES" w:eastAsia="en-US" w:bidi="ar-SA"/>
      </w:rPr>
    </w:lvl>
    <w:lvl w:ilvl="4" w:tplc="533A38D8">
      <w:numFmt w:val="bullet"/>
      <w:lvlText w:val="•"/>
      <w:lvlJc w:val="left"/>
      <w:pPr>
        <w:ind w:left="4576" w:hanging="360"/>
      </w:pPr>
      <w:rPr>
        <w:rFonts w:hint="default"/>
        <w:lang w:val="es-ES" w:eastAsia="en-US" w:bidi="ar-SA"/>
      </w:rPr>
    </w:lvl>
    <w:lvl w:ilvl="5" w:tplc="26F267B6">
      <w:numFmt w:val="bullet"/>
      <w:lvlText w:val="•"/>
      <w:lvlJc w:val="left"/>
      <w:pPr>
        <w:ind w:left="5306" w:hanging="360"/>
      </w:pPr>
      <w:rPr>
        <w:rFonts w:hint="default"/>
        <w:lang w:val="es-ES" w:eastAsia="en-US" w:bidi="ar-SA"/>
      </w:rPr>
    </w:lvl>
    <w:lvl w:ilvl="6" w:tplc="51AE0B14">
      <w:numFmt w:val="bullet"/>
      <w:lvlText w:val="•"/>
      <w:lvlJc w:val="left"/>
      <w:pPr>
        <w:ind w:left="6035" w:hanging="360"/>
      </w:pPr>
      <w:rPr>
        <w:rFonts w:hint="default"/>
        <w:lang w:val="es-ES" w:eastAsia="en-US" w:bidi="ar-SA"/>
      </w:rPr>
    </w:lvl>
    <w:lvl w:ilvl="7" w:tplc="565694AC">
      <w:numFmt w:val="bullet"/>
      <w:lvlText w:val="•"/>
      <w:lvlJc w:val="left"/>
      <w:pPr>
        <w:ind w:left="6764" w:hanging="360"/>
      </w:pPr>
      <w:rPr>
        <w:rFonts w:hint="default"/>
        <w:lang w:val="es-ES" w:eastAsia="en-US" w:bidi="ar-SA"/>
      </w:rPr>
    </w:lvl>
    <w:lvl w:ilvl="8" w:tplc="1EFE39DE">
      <w:numFmt w:val="bullet"/>
      <w:lvlText w:val="•"/>
      <w:lvlJc w:val="left"/>
      <w:pPr>
        <w:ind w:left="7493" w:hanging="360"/>
      </w:pPr>
      <w:rPr>
        <w:rFonts w:hint="default"/>
        <w:lang w:val="es-ES" w:eastAsia="en-US" w:bidi="ar-SA"/>
      </w:rPr>
    </w:lvl>
  </w:abstractNum>
  <w:abstractNum w:abstractNumId="8">
    <w:nsid w:val="12C720CB"/>
    <w:multiLevelType w:val="multilevel"/>
    <w:tmpl w:val="D5FCCB1A"/>
    <w:lvl w:ilvl="0">
      <w:start w:val="3"/>
      <w:numFmt w:val="decimal"/>
      <w:lvlText w:val="%1"/>
      <w:lvlJc w:val="left"/>
      <w:pPr>
        <w:ind w:left="1168" w:hanging="480"/>
      </w:pPr>
      <w:rPr>
        <w:rFonts w:hint="default"/>
        <w:lang w:val="es-ES" w:eastAsia="en-US" w:bidi="ar-SA"/>
      </w:rPr>
    </w:lvl>
    <w:lvl w:ilvl="1">
      <w:start w:val="1"/>
      <w:numFmt w:val="decimal"/>
      <w:lvlText w:val="%1.%2."/>
      <w:lvlJc w:val="left"/>
      <w:pPr>
        <w:ind w:left="1168" w:hanging="480"/>
      </w:pPr>
      <w:rPr>
        <w:rFonts w:ascii="Times New Roman" w:eastAsia="Times New Roman" w:hAnsi="Times New Roman" w:cs="Times New Roman" w:hint="default"/>
        <w:b/>
        <w:bCs/>
        <w:spacing w:val="-3"/>
        <w:w w:val="97"/>
        <w:sz w:val="24"/>
        <w:szCs w:val="24"/>
        <w:lang w:val="es-ES" w:eastAsia="en-US" w:bidi="ar-SA"/>
      </w:rPr>
    </w:lvl>
    <w:lvl w:ilvl="2">
      <w:start w:val="1"/>
      <w:numFmt w:val="decimal"/>
      <w:lvlText w:val="%1.%2.%3."/>
      <w:lvlJc w:val="left"/>
      <w:pPr>
        <w:ind w:left="1348" w:hanging="660"/>
      </w:pPr>
      <w:rPr>
        <w:rFonts w:ascii="Times New Roman" w:eastAsia="Times New Roman" w:hAnsi="Times New Roman" w:cs="Times New Roman" w:hint="default"/>
        <w:b/>
        <w:bCs/>
        <w:spacing w:val="-3"/>
        <w:w w:val="97"/>
        <w:sz w:val="24"/>
        <w:szCs w:val="24"/>
        <w:lang w:val="es-ES" w:eastAsia="en-US" w:bidi="ar-SA"/>
      </w:rPr>
    </w:lvl>
    <w:lvl w:ilvl="3">
      <w:start w:val="1"/>
      <w:numFmt w:val="decimal"/>
      <w:lvlText w:val="%1.%2.%3.%4."/>
      <w:lvlJc w:val="left"/>
      <w:pPr>
        <w:ind w:left="1528" w:hanging="840"/>
      </w:pPr>
      <w:rPr>
        <w:rFonts w:hint="default"/>
        <w:b/>
        <w:bCs/>
        <w:spacing w:val="-3"/>
        <w:w w:val="97"/>
        <w:lang w:val="es-ES" w:eastAsia="en-US" w:bidi="ar-SA"/>
      </w:rPr>
    </w:lvl>
    <w:lvl w:ilvl="4">
      <w:numFmt w:val="bullet"/>
      <w:lvlText w:val="•"/>
      <w:lvlJc w:val="left"/>
      <w:pPr>
        <w:ind w:left="3452" w:hanging="840"/>
      </w:pPr>
      <w:rPr>
        <w:rFonts w:hint="default"/>
        <w:lang w:val="es-ES" w:eastAsia="en-US" w:bidi="ar-SA"/>
      </w:rPr>
    </w:lvl>
    <w:lvl w:ilvl="5">
      <w:numFmt w:val="bullet"/>
      <w:lvlText w:val="•"/>
      <w:lvlJc w:val="left"/>
      <w:pPr>
        <w:ind w:left="4419" w:hanging="840"/>
      </w:pPr>
      <w:rPr>
        <w:rFonts w:hint="default"/>
        <w:lang w:val="es-ES" w:eastAsia="en-US" w:bidi="ar-SA"/>
      </w:rPr>
    </w:lvl>
    <w:lvl w:ilvl="6">
      <w:numFmt w:val="bullet"/>
      <w:lvlText w:val="•"/>
      <w:lvlJc w:val="left"/>
      <w:pPr>
        <w:ind w:left="5385" w:hanging="840"/>
      </w:pPr>
      <w:rPr>
        <w:rFonts w:hint="default"/>
        <w:lang w:val="es-ES" w:eastAsia="en-US" w:bidi="ar-SA"/>
      </w:rPr>
    </w:lvl>
    <w:lvl w:ilvl="7">
      <w:numFmt w:val="bullet"/>
      <w:lvlText w:val="•"/>
      <w:lvlJc w:val="left"/>
      <w:pPr>
        <w:ind w:left="6352" w:hanging="840"/>
      </w:pPr>
      <w:rPr>
        <w:rFonts w:hint="default"/>
        <w:lang w:val="es-ES" w:eastAsia="en-US" w:bidi="ar-SA"/>
      </w:rPr>
    </w:lvl>
    <w:lvl w:ilvl="8">
      <w:numFmt w:val="bullet"/>
      <w:lvlText w:val="•"/>
      <w:lvlJc w:val="left"/>
      <w:pPr>
        <w:ind w:left="7318" w:hanging="840"/>
      </w:pPr>
      <w:rPr>
        <w:rFonts w:hint="default"/>
        <w:lang w:val="es-ES" w:eastAsia="en-US" w:bidi="ar-SA"/>
      </w:rPr>
    </w:lvl>
  </w:abstractNum>
  <w:abstractNum w:abstractNumId="9">
    <w:nsid w:val="15755E96"/>
    <w:multiLevelType w:val="multilevel"/>
    <w:tmpl w:val="F18893C8"/>
    <w:lvl w:ilvl="0">
      <w:start w:val="4"/>
      <w:numFmt w:val="decimal"/>
      <w:lvlText w:val="%1."/>
      <w:lvlJc w:val="left"/>
      <w:pPr>
        <w:ind w:left="540" w:hanging="540"/>
      </w:pPr>
      <w:rPr>
        <w:rFonts w:hint="default"/>
      </w:rPr>
    </w:lvl>
    <w:lvl w:ilvl="1">
      <w:start w:val="1"/>
      <w:numFmt w:val="decimal"/>
      <w:lvlText w:val="%1.%2."/>
      <w:lvlJc w:val="left"/>
      <w:pPr>
        <w:ind w:left="1214" w:hanging="540"/>
      </w:pPr>
      <w:rPr>
        <w:rFonts w:hint="default"/>
      </w:rPr>
    </w:lvl>
    <w:lvl w:ilvl="2">
      <w:start w:val="3"/>
      <w:numFmt w:val="decimal"/>
      <w:lvlText w:val="%1.%2.%3."/>
      <w:lvlJc w:val="left"/>
      <w:pPr>
        <w:ind w:left="2068" w:hanging="720"/>
      </w:pPr>
      <w:rPr>
        <w:rFonts w:hint="default"/>
      </w:rPr>
    </w:lvl>
    <w:lvl w:ilvl="3">
      <w:start w:val="1"/>
      <w:numFmt w:val="decimal"/>
      <w:lvlText w:val="%1.%2.%3.%4."/>
      <w:lvlJc w:val="left"/>
      <w:pPr>
        <w:ind w:left="2742" w:hanging="72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450" w:hanging="108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158" w:hanging="1440"/>
      </w:pPr>
      <w:rPr>
        <w:rFonts w:hint="default"/>
      </w:rPr>
    </w:lvl>
    <w:lvl w:ilvl="8">
      <w:start w:val="1"/>
      <w:numFmt w:val="decimal"/>
      <w:lvlText w:val="%1.%2.%3.%4.%5.%6.%7.%8.%9."/>
      <w:lvlJc w:val="left"/>
      <w:pPr>
        <w:ind w:left="7192" w:hanging="1800"/>
      </w:pPr>
      <w:rPr>
        <w:rFonts w:hint="default"/>
      </w:rPr>
    </w:lvl>
  </w:abstractNum>
  <w:abstractNum w:abstractNumId="10">
    <w:nsid w:val="23FF181A"/>
    <w:multiLevelType w:val="multilevel"/>
    <w:tmpl w:val="120EEE7E"/>
    <w:lvl w:ilvl="0">
      <w:start w:val="4"/>
      <w:numFmt w:val="decimal"/>
      <w:lvlText w:val="%1"/>
      <w:lvlJc w:val="left"/>
      <w:pPr>
        <w:ind w:left="1009" w:hanging="421"/>
      </w:pPr>
      <w:rPr>
        <w:rFonts w:hint="default"/>
        <w:lang w:val="es-ES" w:eastAsia="en-US" w:bidi="ar-SA"/>
      </w:rPr>
    </w:lvl>
    <w:lvl w:ilvl="1">
      <w:start w:val="1"/>
      <w:numFmt w:val="decimal"/>
      <w:lvlText w:val="%1.%2."/>
      <w:lvlJc w:val="left"/>
      <w:pPr>
        <w:ind w:left="1009" w:hanging="421"/>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309" w:hanging="721"/>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1537" w:hanging="240"/>
      </w:pPr>
      <w:rPr>
        <w:rFonts w:ascii="Symbol" w:eastAsia="Symbol" w:hAnsi="Symbol" w:cs="Symbol" w:hint="default"/>
        <w:w w:val="100"/>
        <w:sz w:val="22"/>
        <w:szCs w:val="22"/>
        <w:lang w:val="es-ES" w:eastAsia="en-US" w:bidi="ar-SA"/>
      </w:rPr>
    </w:lvl>
    <w:lvl w:ilvl="4">
      <w:numFmt w:val="bullet"/>
      <w:lvlText w:val="•"/>
      <w:lvlJc w:val="left"/>
      <w:pPr>
        <w:ind w:left="2598" w:hanging="240"/>
      </w:pPr>
      <w:rPr>
        <w:rFonts w:hint="default"/>
        <w:lang w:val="es-ES" w:eastAsia="en-US" w:bidi="ar-SA"/>
      </w:rPr>
    </w:lvl>
    <w:lvl w:ilvl="5">
      <w:numFmt w:val="bullet"/>
      <w:lvlText w:val="•"/>
      <w:lvlJc w:val="left"/>
      <w:pPr>
        <w:ind w:left="3657" w:hanging="240"/>
      </w:pPr>
      <w:rPr>
        <w:rFonts w:hint="default"/>
        <w:lang w:val="es-ES" w:eastAsia="en-US" w:bidi="ar-SA"/>
      </w:rPr>
    </w:lvl>
    <w:lvl w:ilvl="6">
      <w:numFmt w:val="bullet"/>
      <w:lvlText w:val="•"/>
      <w:lvlJc w:val="left"/>
      <w:pPr>
        <w:ind w:left="4716" w:hanging="240"/>
      </w:pPr>
      <w:rPr>
        <w:rFonts w:hint="default"/>
        <w:lang w:val="es-ES" w:eastAsia="en-US" w:bidi="ar-SA"/>
      </w:rPr>
    </w:lvl>
    <w:lvl w:ilvl="7">
      <w:numFmt w:val="bullet"/>
      <w:lvlText w:val="•"/>
      <w:lvlJc w:val="left"/>
      <w:pPr>
        <w:ind w:left="5775" w:hanging="240"/>
      </w:pPr>
      <w:rPr>
        <w:rFonts w:hint="default"/>
        <w:lang w:val="es-ES" w:eastAsia="en-US" w:bidi="ar-SA"/>
      </w:rPr>
    </w:lvl>
    <w:lvl w:ilvl="8">
      <w:numFmt w:val="bullet"/>
      <w:lvlText w:val="•"/>
      <w:lvlJc w:val="left"/>
      <w:pPr>
        <w:ind w:left="6834" w:hanging="240"/>
      </w:pPr>
      <w:rPr>
        <w:rFonts w:hint="default"/>
        <w:lang w:val="es-ES" w:eastAsia="en-US" w:bidi="ar-SA"/>
      </w:rPr>
    </w:lvl>
  </w:abstractNum>
  <w:abstractNum w:abstractNumId="11">
    <w:nsid w:val="26F5375A"/>
    <w:multiLevelType w:val="multilevel"/>
    <w:tmpl w:val="DD383322"/>
    <w:lvl w:ilvl="0">
      <w:start w:val="5"/>
      <w:numFmt w:val="decimal"/>
      <w:lvlText w:val="%1"/>
      <w:lvlJc w:val="left"/>
      <w:pPr>
        <w:ind w:left="1717" w:hanging="420"/>
      </w:pPr>
      <w:rPr>
        <w:rFonts w:hint="default"/>
        <w:lang w:val="es-ES" w:eastAsia="en-US" w:bidi="ar-SA"/>
      </w:rPr>
    </w:lvl>
    <w:lvl w:ilvl="1">
      <w:start w:val="1"/>
      <w:numFmt w:val="decimal"/>
      <w:lvlText w:val="%1.%2."/>
      <w:lvlJc w:val="left"/>
      <w:pPr>
        <w:ind w:left="1717" w:hanging="42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3166" w:hanging="420"/>
      </w:pPr>
      <w:rPr>
        <w:rFonts w:hint="default"/>
        <w:lang w:val="es-ES" w:eastAsia="en-US" w:bidi="ar-SA"/>
      </w:rPr>
    </w:lvl>
    <w:lvl w:ilvl="3">
      <w:numFmt w:val="bullet"/>
      <w:lvlText w:val="•"/>
      <w:lvlJc w:val="left"/>
      <w:pPr>
        <w:ind w:left="3889" w:hanging="420"/>
      </w:pPr>
      <w:rPr>
        <w:rFonts w:hint="default"/>
        <w:lang w:val="es-ES" w:eastAsia="en-US" w:bidi="ar-SA"/>
      </w:rPr>
    </w:lvl>
    <w:lvl w:ilvl="4">
      <w:numFmt w:val="bullet"/>
      <w:lvlText w:val="•"/>
      <w:lvlJc w:val="left"/>
      <w:pPr>
        <w:ind w:left="4612" w:hanging="420"/>
      </w:pPr>
      <w:rPr>
        <w:rFonts w:hint="default"/>
        <w:lang w:val="es-ES" w:eastAsia="en-US" w:bidi="ar-SA"/>
      </w:rPr>
    </w:lvl>
    <w:lvl w:ilvl="5">
      <w:numFmt w:val="bullet"/>
      <w:lvlText w:val="•"/>
      <w:lvlJc w:val="left"/>
      <w:pPr>
        <w:ind w:left="5336" w:hanging="420"/>
      </w:pPr>
      <w:rPr>
        <w:rFonts w:hint="default"/>
        <w:lang w:val="es-ES" w:eastAsia="en-US" w:bidi="ar-SA"/>
      </w:rPr>
    </w:lvl>
    <w:lvl w:ilvl="6">
      <w:numFmt w:val="bullet"/>
      <w:lvlText w:val="•"/>
      <w:lvlJc w:val="left"/>
      <w:pPr>
        <w:ind w:left="6059" w:hanging="420"/>
      </w:pPr>
      <w:rPr>
        <w:rFonts w:hint="default"/>
        <w:lang w:val="es-ES" w:eastAsia="en-US" w:bidi="ar-SA"/>
      </w:rPr>
    </w:lvl>
    <w:lvl w:ilvl="7">
      <w:numFmt w:val="bullet"/>
      <w:lvlText w:val="•"/>
      <w:lvlJc w:val="left"/>
      <w:pPr>
        <w:ind w:left="6782" w:hanging="420"/>
      </w:pPr>
      <w:rPr>
        <w:rFonts w:hint="default"/>
        <w:lang w:val="es-ES" w:eastAsia="en-US" w:bidi="ar-SA"/>
      </w:rPr>
    </w:lvl>
    <w:lvl w:ilvl="8">
      <w:numFmt w:val="bullet"/>
      <w:lvlText w:val="•"/>
      <w:lvlJc w:val="left"/>
      <w:pPr>
        <w:ind w:left="7505" w:hanging="420"/>
      </w:pPr>
      <w:rPr>
        <w:rFonts w:hint="default"/>
        <w:lang w:val="es-ES" w:eastAsia="en-US" w:bidi="ar-SA"/>
      </w:rPr>
    </w:lvl>
  </w:abstractNum>
  <w:abstractNum w:abstractNumId="12">
    <w:nsid w:val="270D5F80"/>
    <w:multiLevelType w:val="multilevel"/>
    <w:tmpl w:val="1376F96E"/>
    <w:lvl w:ilvl="0">
      <w:start w:val="4"/>
      <w:numFmt w:val="decimal"/>
      <w:lvlText w:val="%1."/>
      <w:lvlJc w:val="left"/>
      <w:pPr>
        <w:ind w:left="495" w:hanging="495"/>
      </w:pPr>
      <w:rPr>
        <w:rFonts w:eastAsia="Times New Roman" w:cs="Times New Roman" w:hint="default"/>
        <w:b w:val="0"/>
        <w:sz w:val="18"/>
      </w:rPr>
    </w:lvl>
    <w:lvl w:ilvl="1">
      <w:start w:val="4"/>
      <w:numFmt w:val="decimal"/>
      <w:lvlText w:val="%1.%2."/>
      <w:lvlJc w:val="left"/>
      <w:pPr>
        <w:ind w:left="1258" w:hanging="495"/>
      </w:pPr>
      <w:rPr>
        <w:rFonts w:eastAsia="Times New Roman" w:cs="Times New Roman" w:hint="default"/>
        <w:b w:val="0"/>
        <w:sz w:val="18"/>
      </w:rPr>
    </w:lvl>
    <w:lvl w:ilvl="2">
      <w:start w:val="17"/>
      <w:numFmt w:val="decimal"/>
      <w:lvlText w:val="%1.%2.%3."/>
      <w:lvlJc w:val="left"/>
      <w:pPr>
        <w:ind w:left="2246" w:hanging="720"/>
      </w:pPr>
      <w:rPr>
        <w:rFonts w:eastAsia="Times New Roman" w:cs="Times New Roman" w:hint="default"/>
        <w:b w:val="0"/>
        <w:sz w:val="18"/>
      </w:rPr>
    </w:lvl>
    <w:lvl w:ilvl="3">
      <w:start w:val="1"/>
      <w:numFmt w:val="decimal"/>
      <w:lvlText w:val="%1.%2.%3.%4."/>
      <w:lvlJc w:val="left"/>
      <w:pPr>
        <w:ind w:left="3009" w:hanging="720"/>
      </w:pPr>
      <w:rPr>
        <w:rFonts w:eastAsia="Times New Roman" w:cs="Times New Roman" w:hint="default"/>
        <w:b w:val="0"/>
        <w:sz w:val="18"/>
      </w:rPr>
    </w:lvl>
    <w:lvl w:ilvl="4">
      <w:start w:val="1"/>
      <w:numFmt w:val="decimal"/>
      <w:lvlText w:val="%1.%2.%3.%4.%5."/>
      <w:lvlJc w:val="left"/>
      <w:pPr>
        <w:ind w:left="4132" w:hanging="1080"/>
      </w:pPr>
      <w:rPr>
        <w:rFonts w:eastAsia="Times New Roman" w:cs="Times New Roman" w:hint="default"/>
        <w:b w:val="0"/>
        <w:sz w:val="18"/>
      </w:rPr>
    </w:lvl>
    <w:lvl w:ilvl="5">
      <w:start w:val="1"/>
      <w:numFmt w:val="decimal"/>
      <w:lvlText w:val="%1.%2.%3.%4.%5.%6."/>
      <w:lvlJc w:val="left"/>
      <w:pPr>
        <w:ind w:left="4895" w:hanging="1080"/>
      </w:pPr>
      <w:rPr>
        <w:rFonts w:eastAsia="Times New Roman" w:cs="Times New Roman" w:hint="default"/>
        <w:b w:val="0"/>
        <w:sz w:val="18"/>
      </w:rPr>
    </w:lvl>
    <w:lvl w:ilvl="6">
      <w:start w:val="1"/>
      <w:numFmt w:val="decimal"/>
      <w:lvlText w:val="%1.%2.%3.%4.%5.%6.%7."/>
      <w:lvlJc w:val="left"/>
      <w:pPr>
        <w:ind w:left="6018" w:hanging="1440"/>
      </w:pPr>
      <w:rPr>
        <w:rFonts w:eastAsia="Times New Roman" w:cs="Times New Roman" w:hint="default"/>
        <w:b w:val="0"/>
        <w:sz w:val="18"/>
      </w:rPr>
    </w:lvl>
    <w:lvl w:ilvl="7">
      <w:start w:val="1"/>
      <w:numFmt w:val="decimal"/>
      <w:lvlText w:val="%1.%2.%3.%4.%5.%6.%7.%8."/>
      <w:lvlJc w:val="left"/>
      <w:pPr>
        <w:ind w:left="6781" w:hanging="1440"/>
      </w:pPr>
      <w:rPr>
        <w:rFonts w:eastAsia="Times New Roman" w:cs="Times New Roman" w:hint="default"/>
        <w:b w:val="0"/>
        <w:sz w:val="18"/>
      </w:rPr>
    </w:lvl>
    <w:lvl w:ilvl="8">
      <w:start w:val="1"/>
      <w:numFmt w:val="decimal"/>
      <w:lvlText w:val="%1.%2.%3.%4.%5.%6.%7.%8.%9."/>
      <w:lvlJc w:val="left"/>
      <w:pPr>
        <w:ind w:left="7904" w:hanging="1800"/>
      </w:pPr>
      <w:rPr>
        <w:rFonts w:eastAsia="Times New Roman" w:cs="Times New Roman" w:hint="default"/>
        <w:b w:val="0"/>
        <w:sz w:val="18"/>
      </w:rPr>
    </w:lvl>
  </w:abstractNum>
  <w:abstractNum w:abstractNumId="13">
    <w:nsid w:val="293C13C8"/>
    <w:multiLevelType w:val="multilevel"/>
    <w:tmpl w:val="5B121DA4"/>
    <w:lvl w:ilvl="0">
      <w:start w:val="4"/>
      <w:numFmt w:val="decimal"/>
      <w:lvlText w:val="%1"/>
      <w:lvlJc w:val="left"/>
      <w:pPr>
        <w:ind w:left="1168" w:hanging="480"/>
      </w:pPr>
      <w:rPr>
        <w:rFonts w:hint="default"/>
        <w:lang w:val="es-ES" w:eastAsia="en-US" w:bidi="ar-SA"/>
      </w:rPr>
    </w:lvl>
    <w:lvl w:ilvl="1">
      <w:start w:val="1"/>
      <w:numFmt w:val="decimal"/>
      <w:lvlText w:val="%1.%2."/>
      <w:lvlJc w:val="left"/>
      <w:pPr>
        <w:ind w:left="1168" w:hanging="480"/>
      </w:pPr>
      <w:rPr>
        <w:rFonts w:ascii="Times New Roman" w:eastAsia="Times New Roman" w:hAnsi="Times New Roman" w:cs="Times New Roman" w:hint="default"/>
        <w:b/>
        <w:bCs/>
        <w:spacing w:val="-3"/>
        <w:w w:val="97"/>
        <w:sz w:val="24"/>
        <w:szCs w:val="24"/>
        <w:lang w:val="es-ES" w:eastAsia="en-US" w:bidi="ar-SA"/>
      </w:rPr>
    </w:lvl>
    <w:lvl w:ilvl="2">
      <w:start w:val="1"/>
      <w:numFmt w:val="decimal"/>
      <w:lvlText w:val="%1.%2.%3."/>
      <w:lvlJc w:val="left"/>
      <w:pPr>
        <w:ind w:left="1348" w:hanging="660"/>
      </w:pPr>
      <w:rPr>
        <w:rFonts w:ascii="Times New Roman" w:eastAsia="Times New Roman" w:hAnsi="Times New Roman" w:cs="Times New Roman" w:hint="default"/>
        <w:b/>
        <w:bCs/>
        <w:spacing w:val="-3"/>
        <w:w w:val="97"/>
        <w:sz w:val="24"/>
        <w:szCs w:val="24"/>
        <w:lang w:val="es-ES" w:eastAsia="en-US" w:bidi="ar-SA"/>
      </w:rPr>
    </w:lvl>
    <w:lvl w:ilvl="3">
      <w:numFmt w:val="bullet"/>
      <w:lvlText w:val=""/>
      <w:lvlJc w:val="left"/>
      <w:pPr>
        <w:ind w:left="1408" w:hanging="360"/>
      </w:pPr>
      <w:rPr>
        <w:rFonts w:ascii="Symbol" w:eastAsia="Symbol" w:hAnsi="Symbol" w:cs="Symbol" w:hint="default"/>
        <w:w w:val="100"/>
        <w:sz w:val="24"/>
        <w:szCs w:val="24"/>
        <w:lang w:val="es-ES" w:eastAsia="en-US" w:bidi="ar-SA"/>
      </w:rPr>
    </w:lvl>
    <w:lvl w:ilvl="4">
      <w:numFmt w:val="bullet"/>
      <w:lvlText w:val="•"/>
      <w:lvlJc w:val="left"/>
      <w:pPr>
        <w:ind w:left="3362" w:hanging="360"/>
      </w:pPr>
      <w:rPr>
        <w:rFonts w:hint="default"/>
        <w:lang w:val="es-ES" w:eastAsia="en-US" w:bidi="ar-SA"/>
      </w:rPr>
    </w:lvl>
    <w:lvl w:ilvl="5">
      <w:numFmt w:val="bullet"/>
      <w:lvlText w:val="•"/>
      <w:lvlJc w:val="left"/>
      <w:pPr>
        <w:ind w:left="4344" w:hanging="360"/>
      </w:pPr>
      <w:rPr>
        <w:rFonts w:hint="default"/>
        <w:lang w:val="es-ES" w:eastAsia="en-US" w:bidi="ar-SA"/>
      </w:rPr>
    </w:lvl>
    <w:lvl w:ilvl="6">
      <w:numFmt w:val="bullet"/>
      <w:lvlText w:val="•"/>
      <w:lvlJc w:val="left"/>
      <w:pPr>
        <w:ind w:left="5325" w:hanging="360"/>
      </w:pPr>
      <w:rPr>
        <w:rFonts w:hint="default"/>
        <w:lang w:val="es-ES" w:eastAsia="en-US" w:bidi="ar-SA"/>
      </w:rPr>
    </w:lvl>
    <w:lvl w:ilvl="7">
      <w:numFmt w:val="bullet"/>
      <w:lvlText w:val="•"/>
      <w:lvlJc w:val="left"/>
      <w:pPr>
        <w:ind w:left="6307" w:hanging="360"/>
      </w:pPr>
      <w:rPr>
        <w:rFonts w:hint="default"/>
        <w:lang w:val="es-ES" w:eastAsia="en-US" w:bidi="ar-SA"/>
      </w:rPr>
    </w:lvl>
    <w:lvl w:ilvl="8">
      <w:numFmt w:val="bullet"/>
      <w:lvlText w:val="•"/>
      <w:lvlJc w:val="left"/>
      <w:pPr>
        <w:ind w:left="7288" w:hanging="360"/>
      </w:pPr>
      <w:rPr>
        <w:rFonts w:hint="default"/>
        <w:lang w:val="es-ES" w:eastAsia="en-US" w:bidi="ar-SA"/>
      </w:rPr>
    </w:lvl>
  </w:abstractNum>
  <w:abstractNum w:abstractNumId="14">
    <w:nsid w:val="2B3C6178"/>
    <w:multiLevelType w:val="hybridMultilevel"/>
    <w:tmpl w:val="03D43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5D49C3"/>
    <w:multiLevelType w:val="multilevel"/>
    <w:tmpl w:val="B0845120"/>
    <w:lvl w:ilvl="0">
      <w:start w:val="3"/>
      <w:numFmt w:val="decimal"/>
      <w:lvlText w:val="%1"/>
      <w:lvlJc w:val="left"/>
      <w:pPr>
        <w:ind w:left="1369" w:hanging="420"/>
      </w:pPr>
      <w:rPr>
        <w:rFonts w:hint="default"/>
        <w:lang w:val="es-ES" w:eastAsia="en-US" w:bidi="ar-SA"/>
      </w:rPr>
    </w:lvl>
    <w:lvl w:ilvl="1">
      <w:start w:val="1"/>
      <w:numFmt w:val="decimal"/>
      <w:lvlText w:val="%1.%2."/>
      <w:lvlJc w:val="left"/>
      <w:pPr>
        <w:ind w:left="1369" w:hanging="42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309" w:hanging="721"/>
      </w:pPr>
      <w:rPr>
        <w:rFonts w:ascii="Times New Roman" w:eastAsia="Times New Roman" w:hAnsi="Times New Roman" w:cs="Times New Roman" w:hint="default"/>
        <w:b/>
        <w:bCs/>
        <w:i w:val="0"/>
        <w:w w:val="100"/>
        <w:sz w:val="24"/>
        <w:szCs w:val="24"/>
        <w:lang w:val="es-ES" w:eastAsia="en-US" w:bidi="ar-SA"/>
      </w:rPr>
    </w:lvl>
    <w:lvl w:ilvl="3">
      <w:numFmt w:val="bullet"/>
      <w:lvlText w:val=""/>
      <w:lvlJc w:val="left"/>
      <w:pPr>
        <w:ind w:left="2005" w:hanging="628"/>
      </w:pPr>
      <w:rPr>
        <w:rFonts w:ascii="Symbol" w:eastAsia="Symbol" w:hAnsi="Symbol" w:cs="Symbol" w:hint="default"/>
        <w:w w:val="100"/>
        <w:sz w:val="22"/>
        <w:szCs w:val="22"/>
        <w:lang w:val="es-ES" w:eastAsia="en-US" w:bidi="ar-SA"/>
      </w:rPr>
    </w:lvl>
    <w:lvl w:ilvl="4">
      <w:numFmt w:val="bullet"/>
      <w:lvlText w:val="•"/>
      <w:lvlJc w:val="left"/>
      <w:pPr>
        <w:ind w:left="3738" w:hanging="628"/>
      </w:pPr>
      <w:rPr>
        <w:rFonts w:hint="default"/>
        <w:lang w:val="es-ES" w:eastAsia="en-US" w:bidi="ar-SA"/>
      </w:rPr>
    </w:lvl>
    <w:lvl w:ilvl="5">
      <w:numFmt w:val="bullet"/>
      <w:lvlText w:val="•"/>
      <w:lvlJc w:val="left"/>
      <w:pPr>
        <w:ind w:left="4607" w:hanging="628"/>
      </w:pPr>
      <w:rPr>
        <w:rFonts w:hint="default"/>
        <w:lang w:val="es-ES" w:eastAsia="en-US" w:bidi="ar-SA"/>
      </w:rPr>
    </w:lvl>
    <w:lvl w:ilvl="6">
      <w:numFmt w:val="bullet"/>
      <w:lvlText w:val="•"/>
      <w:lvlJc w:val="left"/>
      <w:pPr>
        <w:ind w:left="5476" w:hanging="628"/>
      </w:pPr>
      <w:rPr>
        <w:rFonts w:hint="default"/>
        <w:lang w:val="es-ES" w:eastAsia="en-US" w:bidi="ar-SA"/>
      </w:rPr>
    </w:lvl>
    <w:lvl w:ilvl="7">
      <w:numFmt w:val="bullet"/>
      <w:lvlText w:val="•"/>
      <w:lvlJc w:val="left"/>
      <w:pPr>
        <w:ind w:left="6345" w:hanging="628"/>
      </w:pPr>
      <w:rPr>
        <w:rFonts w:hint="default"/>
        <w:lang w:val="es-ES" w:eastAsia="en-US" w:bidi="ar-SA"/>
      </w:rPr>
    </w:lvl>
    <w:lvl w:ilvl="8">
      <w:numFmt w:val="bullet"/>
      <w:lvlText w:val="•"/>
      <w:lvlJc w:val="left"/>
      <w:pPr>
        <w:ind w:left="7214" w:hanging="628"/>
      </w:pPr>
      <w:rPr>
        <w:rFonts w:hint="default"/>
        <w:lang w:val="es-ES" w:eastAsia="en-US" w:bidi="ar-SA"/>
      </w:rPr>
    </w:lvl>
  </w:abstractNum>
  <w:abstractNum w:abstractNumId="16">
    <w:nsid w:val="30502C49"/>
    <w:multiLevelType w:val="multilevel"/>
    <w:tmpl w:val="33DC0720"/>
    <w:lvl w:ilvl="0">
      <w:start w:val="4"/>
      <w:numFmt w:val="decimal"/>
      <w:lvlText w:val="%1."/>
      <w:lvlJc w:val="left"/>
      <w:pPr>
        <w:ind w:left="840" w:hanging="840"/>
      </w:pPr>
      <w:rPr>
        <w:rFonts w:hint="default"/>
      </w:rPr>
    </w:lvl>
    <w:lvl w:ilvl="1">
      <w:start w:val="3"/>
      <w:numFmt w:val="decimal"/>
      <w:lvlText w:val="%1.%2."/>
      <w:lvlJc w:val="left"/>
      <w:pPr>
        <w:ind w:left="1069" w:hanging="840"/>
      </w:pPr>
      <w:rPr>
        <w:rFonts w:hint="default"/>
      </w:rPr>
    </w:lvl>
    <w:lvl w:ilvl="2">
      <w:start w:val="6"/>
      <w:numFmt w:val="decimal"/>
      <w:lvlText w:val="%1.%2.%3."/>
      <w:lvlJc w:val="left"/>
      <w:pPr>
        <w:ind w:left="1298" w:hanging="840"/>
      </w:pPr>
      <w:rPr>
        <w:rFonts w:hint="default"/>
      </w:rPr>
    </w:lvl>
    <w:lvl w:ilvl="3">
      <w:start w:val="17"/>
      <w:numFmt w:val="decimal"/>
      <w:lvlText w:val="%1.%2.%3.%4."/>
      <w:lvlJc w:val="left"/>
      <w:pPr>
        <w:ind w:left="1527" w:hanging="840"/>
      </w:pPr>
      <w:rPr>
        <w:rFonts w:hint="default"/>
      </w:rPr>
    </w:lvl>
    <w:lvl w:ilvl="4">
      <w:start w:val="1"/>
      <w:numFmt w:val="decimal"/>
      <w:lvlText w:val="%1.%2.%3.%4.%5."/>
      <w:lvlJc w:val="left"/>
      <w:pPr>
        <w:ind w:left="1996" w:hanging="1080"/>
      </w:pPr>
      <w:rPr>
        <w:rFonts w:hint="default"/>
      </w:rPr>
    </w:lvl>
    <w:lvl w:ilvl="5">
      <w:start w:val="1"/>
      <w:numFmt w:val="decimal"/>
      <w:lvlText w:val="%1.%2.%3.%4.%5.%6."/>
      <w:lvlJc w:val="left"/>
      <w:pPr>
        <w:ind w:left="2225" w:hanging="108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043" w:hanging="1440"/>
      </w:pPr>
      <w:rPr>
        <w:rFonts w:hint="default"/>
      </w:rPr>
    </w:lvl>
    <w:lvl w:ilvl="8">
      <w:start w:val="1"/>
      <w:numFmt w:val="decimal"/>
      <w:lvlText w:val="%1.%2.%3.%4.%5.%6.%7.%8.%9."/>
      <w:lvlJc w:val="left"/>
      <w:pPr>
        <w:ind w:left="3632" w:hanging="1800"/>
      </w:pPr>
      <w:rPr>
        <w:rFonts w:hint="default"/>
      </w:rPr>
    </w:lvl>
  </w:abstractNum>
  <w:abstractNum w:abstractNumId="17">
    <w:nsid w:val="34167F06"/>
    <w:multiLevelType w:val="multilevel"/>
    <w:tmpl w:val="87D212DE"/>
    <w:lvl w:ilvl="0">
      <w:start w:val="4"/>
      <w:numFmt w:val="decimal"/>
      <w:lvlText w:val="%1"/>
      <w:lvlJc w:val="left"/>
      <w:pPr>
        <w:ind w:left="1469" w:hanging="660"/>
      </w:pPr>
      <w:rPr>
        <w:rFonts w:hint="default"/>
        <w:lang w:val="es-ES" w:eastAsia="en-US" w:bidi="ar-SA"/>
      </w:rPr>
    </w:lvl>
    <w:lvl w:ilvl="1">
      <w:start w:val="1"/>
      <w:numFmt w:val="decimal"/>
      <w:lvlText w:val="%1.%2."/>
      <w:lvlJc w:val="left"/>
      <w:pPr>
        <w:ind w:left="1469" w:hanging="6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909" w:hanging="88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467" w:hanging="880"/>
      </w:pPr>
      <w:rPr>
        <w:rFonts w:hint="default"/>
        <w:lang w:val="es-ES" w:eastAsia="en-US" w:bidi="ar-SA"/>
      </w:rPr>
    </w:lvl>
    <w:lvl w:ilvl="4">
      <w:numFmt w:val="bullet"/>
      <w:lvlText w:val="•"/>
      <w:lvlJc w:val="left"/>
      <w:pPr>
        <w:ind w:left="4250" w:hanging="880"/>
      </w:pPr>
      <w:rPr>
        <w:rFonts w:hint="default"/>
        <w:lang w:val="es-ES" w:eastAsia="en-US" w:bidi="ar-SA"/>
      </w:rPr>
    </w:lvl>
    <w:lvl w:ilvl="5">
      <w:numFmt w:val="bullet"/>
      <w:lvlText w:val="•"/>
      <w:lvlJc w:val="left"/>
      <w:pPr>
        <w:ind w:left="5034" w:hanging="880"/>
      </w:pPr>
      <w:rPr>
        <w:rFonts w:hint="default"/>
        <w:lang w:val="es-ES" w:eastAsia="en-US" w:bidi="ar-SA"/>
      </w:rPr>
    </w:lvl>
    <w:lvl w:ilvl="6">
      <w:numFmt w:val="bullet"/>
      <w:lvlText w:val="•"/>
      <w:lvlJc w:val="left"/>
      <w:pPr>
        <w:ind w:left="5817" w:hanging="880"/>
      </w:pPr>
      <w:rPr>
        <w:rFonts w:hint="default"/>
        <w:lang w:val="es-ES" w:eastAsia="en-US" w:bidi="ar-SA"/>
      </w:rPr>
    </w:lvl>
    <w:lvl w:ilvl="7">
      <w:numFmt w:val="bullet"/>
      <w:lvlText w:val="•"/>
      <w:lvlJc w:val="left"/>
      <w:pPr>
        <w:ind w:left="6601" w:hanging="880"/>
      </w:pPr>
      <w:rPr>
        <w:rFonts w:hint="default"/>
        <w:lang w:val="es-ES" w:eastAsia="en-US" w:bidi="ar-SA"/>
      </w:rPr>
    </w:lvl>
    <w:lvl w:ilvl="8">
      <w:numFmt w:val="bullet"/>
      <w:lvlText w:val="•"/>
      <w:lvlJc w:val="left"/>
      <w:pPr>
        <w:ind w:left="7384" w:hanging="880"/>
      </w:pPr>
      <w:rPr>
        <w:rFonts w:hint="default"/>
        <w:lang w:val="es-ES" w:eastAsia="en-US" w:bidi="ar-SA"/>
      </w:rPr>
    </w:lvl>
  </w:abstractNum>
  <w:abstractNum w:abstractNumId="18">
    <w:nsid w:val="34E86A2D"/>
    <w:multiLevelType w:val="multilevel"/>
    <w:tmpl w:val="12A0C200"/>
    <w:lvl w:ilvl="0">
      <w:start w:val="7"/>
      <w:numFmt w:val="decimal"/>
      <w:lvlText w:val="%1"/>
      <w:lvlJc w:val="left"/>
      <w:pPr>
        <w:ind w:left="1233" w:hanging="420"/>
      </w:pPr>
      <w:rPr>
        <w:rFonts w:hint="default"/>
        <w:lang w:val="es-ES" w:eastAsia="en-US" w:bidi="ar-SA"/>
      </w:rPr>
    </w:lvl>
    <w:lvl w:ilvl="1">
      <w:start w:val="1"/>
      <w:numFmt w:val="decimal"/>
      <w:lvlText w:val="%1.%2."/>
      <w:lvlJc w:val="left"/>
      <w:pPr>
        <w:ind w:left="1233" w:hanging="42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2782" w:hanging="420"/>
      </w:pPr>
      <w:rPr>
        <w:rFonts w:hint="default"/>
        <w:lang w:val="es-ES" w:eastAsia="en-US" w:bidi="ar-SA"/>
      </w:rPr>
    </w:lvl>
    <w:lvl w:ilvl="3">
      <w:numFmt w:val="bullet"/>
      <w:lvlText w:val="•"/>
      <w:lvlJc w:val="left"/>
      <w:pPr>
        <w:ind w:left="3553" w:hanging="420"/>
      </w:pPr>
      <w:rPr>
        <w:rFonts w:hint="default"/>
        <w:lang w:val="es-ES" w:eastAsia="en-US" w:bidi="ar-SA"/>
      </w:rPr>
    </w:lvl>
    <w:lvl w:ilvl="4">
      <w:numFmt w:val="bullet"/>
      <w:lvlText w:val="•"/>
      <w:lvlJc w:val="left"/>
      <w:pPr>
        <w:ind w:left="4324" w:hanging="420"/>
      </w:pPr>
      <w:rPr>
        <w:rFonts w:hint="default"/>
        <w:lang w:val="es-ES" w:eastAsia="en-US" w:bidi="ar-SA"/>
      </w:rPr>
    </w:lvl>
    <w:lvl w:ilvl="5">
      <w:numFmt w:val="bullet"/>
      <w:lvlText w:val="•"/>
      <w:lvlJc w:val="left"/>
      <w:pPr>
        <w:ind w:left="5096" w:hanging="420"/>
      </w:pPr>
      <w:rPr>
        <w:rFonts w:hint="default"/>
        <w:lang w:val="es-ES" w:eastAsia="en-US" w:bidi="ar-SA"/>
      </w:rPr>
    </w:lvl>
    <w:lvl w:ilvl="6">
      <w:numFmt w:val="bullet"/>
      <w:lvlText w:val="•"/>
      <w:lvlJc w:val="left"/>
      <w:pPr>
        <w:ind w:left="5867" w:hanging="420"/>
      </w:pPr>
      <w:rPr>
        <w:rFonts w:hint="default"/>
        <w:lang w:val="es-ES" w:eastAsia="en-US" w:bidi="ar-SA"/>
      </w:rPr>
    </w:lvl>
    <w:lvl w:ilvl="7">
      <w:numFmt w:val="bullet"/>
      <w:lvlText w:val="•"/>
      <w:lvlJc w:val="left"/>
      <w:pPr>
        <w:ind w:left="6638" w:hanging="420"/>
      </w:pPr>
      <w:rPr>
        <w:rFonts w:hint="default"/>
        <w:lang w:val="es-ES" w:eastAsia="en-US" w:bidi="ar-SA"/>
      </w:rPr>
    </w:lvl>
    <w:lvl w:ilvl="8">
      <w:numFmt w:val="bullet"/>
      <w:lvlText w:val="•"/>
      <w:lvlJc w:val="left"/>
      <w:pPr>
        <w:ind w:left="7409" w:hanging="420"/>
      </w:pPr>
      <w:rPr>
        <w:rFonts w:hint="default"/>
        <w:lang w:val="es-ES" w:eastAsia="en-US" w:bidi="ar-SA"/>
      </w:rPr>
    </w:lvl>
  </w:abstractNum>
  <w:abstractNum w:abstractNumId="19">
    <w:nsid w:val="3A00464A"/>
    <w:multiLevelType w:val="hybridMultilevel"/>
    <w:tmpl w:val="9BD60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154BA7"/>
    <w:multiLevelType w:val="multilevel"/>
    <w:tmpl w:val="2646D738"/>
    <w:lvl w:ilvl="0">
      <w:start w:val="4"/>
      <w:numFmt w:val="decimal"/>
      <w:lvlText w:val="%1."/>
      <w:lvlJc w:val="left"/>
      <w:pPr>
        <w:ind w:left="660" w:hanging="660"/>
      </w:pPr>
      <w:rPr>
        <w:rFonts w:hint="default"/>
      </w:rPr>
    </w:lvl>
    <w:lvl w:ilvl="1">
      <w:start w:val="4"/>
      <w:numFmt w:val="decimal"/>
      <w:lvlText w:val="%1.%2."/>
      <w:lvlJc w:val="left"/>
      <w:pPr>
        <w:ind w:left="943" w:hanging="660"/>
      </w:pPr>
      <w:rPr>
        <w:rFonts w:hint="default"/>
      </w:rPr>
    </w:lvl>
    <w:lvl w:ilvl="2">
      <w:start w:val="17"/>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1">
    <w:nsid w:val="4B473566"/>
    <w:multiLevelType w:val="hybridMultilevel"/>
    <w:tmpl w:val="73AC02DC"/>
    <w:lvl w:ilvl="0" w:tplc="F7ECBBB2">
      <w:start w:val="3"/>
      <w:numFmt w:val="upperRoman"/>
      <w:lvlText w:val="%1."/>
      <w:lvlJc w:val="left"/>
      <w:pPr>
        <w:ind w:left="1002" w:hanging="598"/>
      </w:pPr>
      <w:rPr>
        <w:rFonts w:ascii="Times New Roman" w:eastAsia="Times New Roman" w:hAnsi="Times New Roman" w:cs="Times New Roman" w:hint="default"/>
        <w:spacing w:val="-4"/>
        <w:w w:val="97"/>
        <w:sz w:val="24"/>
        <w:szCs w:val="24"/>
        <w:lang w:val="es-ES" w:eastAsia="en-US" w:bidi="ar-SA"/>
      </w:rPr>
    </w:lvl>
    <w:lvl w:ilvl="1" w:tplc="3C481876">
      <w:numFmt w:val="bullet"/>
      <w:lvlText w:val="•"/>
      <w:lvlJc w:val="left"/>
      <w:pPr>
        <w:ind w:left="1825" w:hanging="598"/>
      </w:pPr>
      <w:rPr>
        <w:rFonts w:hint="default"/>
        <w:lang w:val="es-ES" w:eastAsia="en-US" w:bidi="ar-SA"/>
      </w:rPr>
    </w:lvl>
    <w:lvl w:ilvl="2" w:tplc="D102F2EA">
      <w:numFmt w:val="bullet"/>
      <w:lvlText w:val="•"/>
      <w:lvlJc w:val="left"/>
      <w:pPr>
        <w:ind w:left="2650" w:hanging="598"/>
      </w:pPr>
      <w:rPr>
        <w:rFonts w:hint="default"/>
        <w:lang w:val="es-ES" w:eastAsia="en-US" w:bidi="ar-SA"/>
      </w:rPr>
    </w:lvl>
    <w:lvl w:ilvl="3" w:tplc="A8B80FFC">
      <w:numFmt w:val="bullet"/>
      <w:lvlText w:val="•"/>
      <w:lvlJc w:val="left"/>
      <w:pPr>
        <w:ind w:left="3475" w:hanging="598"/>
      </w:pPr>
      <w:rPr>
        <w:rFonts w:hint="default"/>
        <w:lang w:val="es-ES" w:eastAsia="en-US" w:bidi="ar-SA"/>
      </w:rPr>
    </w:lvl>
    <w:lvl w:ilvl="4" w:tplc="A2DC6E98">
      <w:numFmt w:val="bullet"/>
      <w:lvlText w:val="•"/>
      <w:lvlJc w:val="left"/>
      <w:pPr>
        <w:ind w:left="4300" w:hanging="598"/>
      </w:pPr>
      <w:rPr>
        <w:rFonts w:hint="default"/>
        <w:lang w:val="es-ES" w:eastAsia="en-US" w:bidi="ar-SA"/>
      </w:rPr>
    </w:lvl>
    <w:lvl w:ilvl="5" w:tplc="5322A4A0">
      <w:numFmt w:val="bullet"/>
      <w:lvlText w:val="•"/>
      <w:lvlJc w:val="left"/>
      <w:pPr>
        <w:ind w:left="5125" w:hanging="598"/>
      </w:pPr>
      <w:rPr>
        <w:rFonts w:hint="default"/>
        <w:lang w:val="es-ES" w:eastAsia="en-US" w:bidi="ar-SA"/>
      </w:rPr>
    </w:lvl>
    <w:lvl w:ilvl="6" w:tplc="29805EB0">
      <w:numFmt w:val="bullet"/>
      <w:lvlText w:val="•"/>
      <w:lvlJc w:val="left"/>
      <w:pPr>
        <w:ind w:left="5950" w:hanging="598"/>
      </w:pPr>
      <w:rPr>
        <w:rFonts w:hint="default"/>
        <w:lang w:val="es-ES" w:eastAsia="en-US" w:bidi="ar-SA"/>
      </w:rPr>
    </w:lvl>
    <w:lvl w:ilvl="7" w:tplc="170A2BEC">
      <w:numFmt w:val="bullet"/>
      <w:lvlText w:val="•"/>
      <w:lvlJc w:val="left"/>
      <w:pPr>
        <w:ind w:left="6775" w:hanging="598"/>
      </w:pPr>
      <w:rPr>
        <w:rFonts w:hint="default"/>
        <w:lang w:val="es-ES" w:eastAsia="en-US" w:bidi="ar-SA"/>
      </w:rPr>
    </w:lvl>
    <w:lvl w:ilvl="8" w:tplc="57DE7AB6">
      <w:numFmt w:val="bullet"/>
      <w:lvlText w:val="•"/>
      <w:lvlJc w:val="left"/>
      <w:pPr>
        <w:ind w:left="7600" w:hanging="598"/>
      </w:pPr>
      <w:rPr>
        <w:rFonts w:hint="default"/>
        <w:lang w:val="es-ES" w:eastAsia="en-US" w:bidi="ar-SA"/>
      </w:rPr>
    </w:lvl>
  </w:abstractNum>
  <w:abstractNum w:abstractNumId="22">
    <w:nsid w:val="4BEF567C"/>
    <w:multiLevelType w:val="multilevel"/>
    <w:tmpl w:val="853CD9FE"/>
    <w:lvl w:ilvl="0">
      <w:start w:val="7"/>
      <w:numFmt w:val="decimal"/>
      <w:lvlText w:val="%1"/>
      <w:lvlJc w:val="left"/>
      <w:pPr>
        <w:ind w:left="1068" w:hanging="480"/>
      </w:pPr>
      <w:rPr>
        <w:rFonts w:hint="default"/>
        <w:lang w:val="es-ES" w:eastAsia="en-US" w:bidi="ar-SA"/>
      </w:rPr>
    </w:lvl>
    <w:lvl w:ilvl="1">
      <w:start w:val="1"/>
      <w:numFmt w:val="decimal"/>
      <w:lvlText w:val="%1.%2."/>
      <w:lvlJc w:val="left"/>
      <w:pPr>
        <w:ind w:left="1068" w:hanging="480"/>
      </w:pPr>
      <w:rPr>
        <w:rFonts w:ascii="Times New Roman" w:eastAsia="Times New Roman" w:hAnsi="Times New Roman" w:cs="Times New Roman" w:hint="default"/>
        <w:b/>
        <w:bCs/>
        <w:w w:val="97"/>
        <w:sz w:val="24"/>
        <w:szCs w:val="24"/>
        <w:lang w:val="es-ES" w:eastAsia="en-US" w:bidi="ar-SA"/>
      </w:rPr>
    </w:lvl>
    <w:lvl w:ilvl="2">
      <w:numFmt w:val="bullet"/>
      <w:lvlText w:val="•"/>
      <w:lvlJc w:val="left"/>
      <w:pPr>
        <w:ind w:left="2718" w:hanging="480"/>
      </w:pPr>
      <w:rPr>
        <w:rFonts w:hint="default"/>
        <w:lang w:val="es-ES" w:eastAsia="en-US" w:bidi="ar-SA"/>
      </w:rPr>
    </w:lvl>
    <w:lvl w:ilvl="3">
      <w:numFmt w:val="bullet"/>
      <w:lvlText w:val="•"/>
      <w:lvlJc w:val="left"/>
      <w:pPr>
        <w:ind w:left="3547" w:hanging="480"/>
      </w:pPr>
      <w:rPr>
        <w:rFonts w:hint="default"/>
        <w:lang w:val="es-ES" w:eastAsia="en-US" w:bidi="ar-SA"/>
      </w:rPr>
    </w:lvl>
    <w:lvl w:ilvl="4">
      <w:numFmt w:val="bullet"/>
      <w:lvlText w:val="•"/>
      <w:lvlJc w:val="left"/>
      <w:pPr>
        <w:ind w:left="4376" w:hanging="480"/>
      </w:pPr>
      <w:rPr>
        <w:rFonts w:hint="default"/>
        <w:lang w:val="es-ES" w:eastAsia="en-US" w:bidi="ar-SA"/>
      </w:rPr>
    </w:lvl>
    <w:lvl w:ilvl="5">
      <w:numFmt w:val="bullet"/>
      <w:lvlText w:val="•"/>
      <w:lvlJc w:val="left"/>
      <w:pPr>
        <w:ind w:left="5205" w:hanging="480"/>
      </w:pPr>
      <w:rPr>
        <w:rFonts w:hint="default"/>
        <w:lang w:val="es-ES" w:eastAsia="en-US" w:bidi="ar-SA"/>
      </w:rPr>
    </w:lvl>
    <w:lvl w:ilvl="6">
      <w:numFmt w:val="bullet"/>
      <w:lvlText w:val="•"/>
      <w:lvlJc w:val="left"/>
      <w:pPr>
        <w:ind w:left="6034" w:hanging="480"/>
      </w:pPr>
      <w:rPr>
        <w:rFonts w:hint="default"/>
        <w:lang w:val="es-ES" w:eastAsia="en-US" w:bidi="ar-SA"/>
      </w:rPr>
    </w:lvl>
    <w:lvl w:ilvl="7">
      <w:numFmt w:val="bullet"/>
      <w:lvlText w:val="•"/>
      <w:lvlJc w:val="left"/>
      <w:pPr>
        <w:ind w:left="6863" w:hanging="480"/>
      </w:pPr>
      <w:rPr>
        <w:rFonts w:hint="default"/>
        <w:lang w:val="es-ES" w:eastAsia="en-US" w:bidi="ar-SA"/>
      </w:rPr>
    </w:lvl>
    <w:lvl w:ilvl="8">
      <w:numFmt w:val="bullet"/>
      <w:lvlText w:val="•"/>
      <w:lvlJc w:val="left"/>
      <w:pPr>
        <w:ind w:left="7692" w:hanging="480"/>
      </w:pPr>
      <w:rPr>
        <w:rFonts w:hint="default"/>
        <w:lang w:val="es-ES" w:eastAsia="en-US" w:bidi="ar-SA"/>
      </w:rPr>
    </w:lvl>
  </w:abstractNum>
  <w:abstractNum w:abstractNumId="23">
    <w:nsid w:val="526816BA"/>
    <w:multiLevelType w:val="multilevel"/>
    <w:tmpl w:val="2724F96A"/>
    <w:lvl w:ilvl="0">
      <w:start w:val="5"/>
      <w:numFmt w:val="decimal"/>
      <w:lvlText w:val="%1."/>
      <w:lvlJc w:val="left"/>
      <w:pPr>
        <w:ind w:left="360" w:hanging="360"/>
      </w:pPr>
      <w:rPr>
        <w:rFonts w:hint="default"/>
        <w:b w:val="0"/>
      </w:rPr>
    </w:lvl>
    <w:lvl w:ilvl="1">
      <w:start w:val="3"/>
      <w:numFmt w:val="decimal"/>
      <w:lvlText w:val="%1.%2."/>
      <w:lvlJc w:val="left"/>
      <w:pPr>
        <w:ind w:left="466" w:hanging="360"/>
      </w:pPr>
      <w:rPr>
        <w:rFonts w:hint="default"/>
        <w:b/>
      </w:rPr>
    </w:lvl>
    <w:lvl w:ilvl="2">
      <w:start w:val="1"/>
      <w:numFmt w:val="decimal"/>
      <w:lvlText w:val="%1.%2.%3."/>
      <w:lvlJc w:val="left"/>
      <w:pPr>
        <w:ind w:left="932" w:hanging="720"/>
      </w:pPr>
      <w:rPr>
        <w:rFonts w:hint="default"/>
        <w:b/>
      </w:rPr>
    </w:lvl>
    <w:lvl w:ilvl="3">
      <w:start w:val="1"/>
      <w:numFmt w:val="decimal"/>
      <w:lvlText w:val="%1.%2.%3.%4."/>
      <w:lvlJc w:val="left"/>
      <w:pPr>
        <w:ind w:left="1038" w:hanging="720"/>
      </w:pPr>
      <w:rPr>
        <w:rFonts w:hint="default"/>
        <w:b w:val="0"/>
      </w:rPr>
    </w:lvl>
    <w:lvl w:ilvl="4">
      <w:start w:val="1"/>
      <w:numFmt w:val="decimal"/>
      <w:lvlText w:val="%1.%2.%3.%4.%5."/>
      <w:lvlJc w:val="left"/>
      <w:pPr>
        <w:ind w:left="1504" w:hanging="1080"/>
      </w:pPr>
      <w:rPr>
        <w:rFonts w:hint="default"/>
        <w:b w:val="0"/>
      </w:rPr>
    </w:lvl>
    <w:lvl w:ilvl="5">
      <w:start w:val="1"/>
      <w:numFmt w:val="decimal"/>
      <w:lvlText w:val="%1.%2.%3.%4.%5.%6."/>
      <w:lvlJc w:val="left"/>
      <w:pPr>
        <w:ind w:left="1610" w:hanging="1080"/>
      </w:pPr>
      <w:rPr>
        <w:rFonts w:hint="default"/>
        <w:b w:val="0"/>
      </w:rPr>
    </w:lvl>
    <w:lvl w:ilvl="6">
      <w:start w:val="1"/>
      <w:numFmt w:val="decimal"/>
      <w:lvlText w:val="%1.%2.%3.%4.%5.%6.%7."/>
      <w:lvlJc w:val="left"/>
      <w:pPr>
        <w:ind w:left="2076" w:hanging="1440"/>
      </w:pPr>
      <w:rPr>
        <w:rFonts w:hint="default"/>
        <w:b w:val="0"/>
      </w:rPr>
    </w:lvl>
    <w:lvl w:ilvl="7">
      <w:start w:val="1"/>
      <w:numFmt w:val="decimal"/>
      <w:lvlText w:val="%1.%2.%3.%4.%5.%6.%7.%8."/>
      <w:lvlJc w:val="left"/>
      <w:pPr>
        <w:ind w:left="2182" w:hanging="1440"/>
      </w:pPr>
      <w:rPr>
        <w:rFonts w:hint="default"/>
        <w:b w:val="0"/>
      </w:rPr>
    </w:lvl>
    <w:lvl w:ilvl="8">
      <w:start w:val="1"/>
      <w:numFmt w:val="decimal"/>
      <w:lvlText w:val="%1.%2.%3.%4.%5.%6.%7.%8.%9."/>
      <w:lvlJc w:val="left"/>
      <w:pPr>
        <w:ind w:left="2648" w:hanging="1800"/>
      </w:pPr>
      <w:rPr>
        <w:rFonts w:hint="default"/>
        <w:b w:val="0"/>
      </w:rPr>
    </w:lvl>
  </w:abstractNum>
  <w:abstractNum w:abstractNumId="24">
    <w:nsid w:val="55CE0990"/>
    <w:multiLevelType w:val="multilevel"/>
    <w:tmpl w:val="12687334"/>
    <w:lvl w:ilvl="0">
      <w:start w:val="3"/>
      <w:numFmt w:val="decimal"/>
      <w:lvlText w:val="%1."/>
      <w:lvlJc w:val="left"/>
      <w:pPr>
        <w:ind w:left="720" w:hanging="720"/>
      </w:pPr>
      <w:rPr>
        <w:rFonts w:hint="default"/>
      </w:rPr>
    </w:lvl>
    <w:lvl w:ilvl="1">
      <w:start w:val="1"/>
      <w:numFmt w:val="decimal"/>
      <w:lvlText w:val="%1.%2."/>
      <w:lvlJc w:val="left"/>
      <w:pPr>
        <w:ind w:left="949" w:hanging="720"/>
      </w:pPr>
      <w:rPr>
        <w:rFonts w:hint="default"/>
      </w:rPr>
    </w:lvl>
    <w:lvl w:ilvl="2">
      <w:start w:val="1"/>
      <w:numFmt w:val="decimal"/>
      <w:lvlText w:val="%1.%2.%3."/>
      <w:lvlJc w:val="left"/>
      <w:pPr>
        <w:ind w:left="1178" w:hanging="720"/>
      </w:pPr>
      <w:rPr>
        <w:rFonts w:hint="default"/>
      </w:rPr>
    </w:lvl>
    <w:lvl w:ilvl="3">
      <w:start w:val="2"/>
      <w:numFmt w:val="decimal"/>
      <w:lvlText w:val="%1.%2.%3.%4."/>
      <w:lvlJc w:val="left"/>
      <w:pPr>
        <w:ind w:left="1407" w:hanging="720"/>
      </w:pPr>
      <w:rPr>
        <w:rFonts w:hint="default"/>
      </w:rPr>
    </w:lvl>
    <w:lvl w:ilvl="4">
      <w:start w:val="1"/>
      <w:numFmt w:val="decimal"/>
      <w:lvlText w:val="%1.%2.%3.%4.%5."/>
      <w:lvlJc w:val="left"/>
      <w:pPr>
        <w:ind w:left="1996" w:hanging="1080"/>
      </w:pPr>
      <w:rPr>
        <w:rFonts w:hint="default"/>
      </w:rPr>
    </w:lvl>
    <w:lvl w:ilvl="5">
      <w:start w:val="1"/>
      <w:numFmt w:val="decimal"/>
      <w:lvlText w:val="%1.%2.%3.%4.%5.%6."/>
      <w:lvlJc w:val="left"/>
      <w:pPr>
        <w:ind w:left="2225" w:hanging="108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043" w:hanging="1440"/>
      </w:pPr>
      <w:rPr>
        <w:rFonts w:hint="default"/>
      </w:rPr>
    </w:lvl>
    <w:lvl w:ilvl="8">
      <w:start w:val="1"/>
      <w:numFmt w:val="decimal"/>
      <w:lvlText w:val="%1.%2.%3.%4.%5.%6.%7.%8.%9."/>
      <w:lvlJc w:val="left"/>
      <w:pPr>
        <w:ind w:left="3632" w:hanging="1800"/>
      </w:pPr>
      <w:rPr>
        <w:rFonts w:hint="default"/>
      </w:rPr>
    </w:lvl>
  </w:abstractNum>
  <w:abstractNum w:abstractNumId="25">
    <w:nsid w:val="58480F3B"/>
    <w:multiLevelType w:val="multilevel"/>
    <w:tmpl w:val="A424AB78"/>
    <w:lvl w:ilvl="0">
      <w:start w:val="5"/>
      <w:numFmt w:val="decimal"/>
      <w:lvlText w:val="%1"/>
      <w:lvlJc w:val="left"/>
      <w:pPr>
        <w:ind w:left="586" w:hanging="480"/>
      </w:pPr>
      <w:rPr>
        <w:rFonts w:hint="default"/>
        <w:lang w:val="es-ES" w:eastAsia="en-US" w:bidi="ar-SA"/>
      </w:rPr>
    </w:lvl>
    <w:lvl w:ilvl="1">
      <w:start w:val="1"/>
      <w:numFmt w:val="decimal"/>
      <w:lvlText w:val="%1.%2."/>
      <w:lvlJc w:val="left"/>
      <w:pPr>
        <w:ind w:left="586" w:hanging="480"/>
        <w:jc w:val="right"/>
      </w:pPr>
      <w:rPr>
        <w:rFonts w:ascii="Times New Roman" w:eastAsia="Times New Roman" w:hAnsi="Times New Roman" w:cs="Times New Roman" w:hint="default"/>
        <w:b/>
        <w:bCs/>
        <w:spacing w:val="-3"/>
        <w:w w:val="97"/>
        <w:sz w:val="24"/>
        <w:szCs w:val="24"/>
        <w:lang w:val="es-ES" w:eastAsia="en-US" w:bidi="ar-SA"/>
      </w:rPr>
    </w:lvl>
    <w:lvl w:ilvl="2">
      <w:start w:val="1"/>
      <w:numFmt w:val="decimal"/>
      <w:lvlText w:val="%1.%2.%3."/>
      <w:lvlJc w:val="left"/>
      <w:pPr>
        <w:ind w:left="965" w:hanging="660"/>
      </w:pPr>
      <w:rPr>
        <w:rFonts w:ascii="Times New Roman" w:eastAsia="Times New Roman" w:hAnsi="Times New Roman" w:cs="Times New Roman" w:hint="default"/>
        <w:b/>
        <w:bCs/>
        <w:spacing w:val="-3"/>
        <w:w w:val="97"/>
        <w:sz w:val="24"/>
        <w:szCs w:val="24"/>
        <w:lang w:val="es-ES" w:eastAsia="en-US" w:bidi="ar-SA"/>
      </w:rPr>
    </w:lvl>
    <w:lvl w:ilvl="3">
      <w:numFmt w:val="bullet"/>
      <w:lvlText w:val="•"/>
      <w:lvlJc w:val="left"/>
      <w:pPr>
        <w:ind w:left="1360" w:hanging="660"/>
      </w:pPr>
      <w:rPr>
        <w:rFonts w:hint="default"/>
        <w:lang w:val="es-ES" w:eastAsia="en-US" w:bidi="ar-SA"/>
      </w:rPr>
    </w:lvl>
    <w:lvl w:ilvl="4">
      <w:numFmt w:val="bullet"/>
      <w:lvlText w:val="•"/>
      <w:lvlJc w:val="left"/>
      <w:pPr>
        <w:ind w:left="2501" w:hanging="660"/>
      </w:pPr>
      <w:rPr>
        <w:rFonts w:hint="default"/>
        <w:lang w:val="es-ES" w:eastAsia="en-US" w:bidi="ar-SA"/>
      </w:rPr>
    </w:lvl>
    <w:lvl w:ilvl="5">
      <w:numFmt w:val="bullet"/>
      <w:lvlText w:val="•"/>
      <w:lvlJc w:val="left"/>
      <w:pPr>
        <w:ind w:left="3643" w:hanging="660"/>
      </w:pPr>
      <w:rPr>
        <w:rFonts w:hint="default"/>
        <w:lang w:val="es-ES" w:eastAsia="en-US" w:bidi="ar-SA"/>
      </w:rPr>
    </w:lvl>
    <w:lvl w:ilvl="6">
      <w:numFmt w:val="bullet"/>
      <w:lvlText w:val="•"/>
      <w:lvlJc w:val="left"/>
      <w:pPr>
        <w:ind w:left="4784" w:hanging="660"/>
      </w:pPr>
      <w:rPr>
        <w:rFonts w:hint="default"/>
        <w:lang w:val="es-ES" w:eastAsia="en-US" w:bidi="ar-SA"/>
      </w:rPr>
    </w:lvl>
    <w:lvl w:ilvl="7">
      <w:numFmt w:val="bullet"/>
      <w:lvlText w:val="•"/>
      <w:lvlJc w:val="left"/>
      <w:pPr>
        <w:ind w:left="5926" w:hanging="660"/>
      </w:pPr>
      <w:rPr>
        <w:rFonts w:hint="default"/>
        <w:lang w:val="es-ES" w:eastAsia="en-US" w:bidi="ar-SA"/>
      </w:rPr>
    </w:lvl>
    <w:lvl w:ilvl="8">
      <w:numFmt w:val="bullet"/>
      <w:lvlText w:val="•"/>
      <w:lvlJc w:val="left"/>
      <w:pPr>
        <w:ind w:left="7068" w:hanging="660"/>
      </w:pPr>
      <w:rPr>
        <w:rFonts w:hint="default"/>
        <w:lang w:val="es-ES" w:eastAsia="en-US" w:bidi="ar-SA"/>
      </w:rPr>
    </w:lvl>
  </w:abstractNum>
  <w:abstractNum w:abstractNumId="26">
    <w:nsid w:val="58A57EE8"/>
    <w:multiLevelType w:val="multilevel"/>
    <w:tmpl w:val="C7E2CAD0"/>
    <w:lvl w:ilvl="0">
      <w:start w:val="4"/>
      <w:numFmt w:val="decimal"/>
      <w:lvlText w:val="%1."/>
      <w:lvlJc w:val="left"/>
      <w:pPr>
        <w:ind w:left="540" w:hanging="540"/>
      </w:pPr>
      <w:rPr>
        <w:rFonts w:hint="default"/>
      </w:rPr>
    </w:lvl>
    <w:lvl w:ilvl="1">
      <w:start w:val="1"/>
      <w:numFmt w:val="decimal"/>
      <w:lvlText w:val="%1.%2."/>
      <w:lvlJc w:val="left"/>
      <w:pPr>
        <w:ind w:left="884" w:hanging="540"/>
      </w:pPr>
      <w:rPr>
        <w:rFonts w:hint="default"/>
      </w:rPr>
    </w:lvl>
    <w:lvl w:ilvl="2">
      <w:start w:val="3"/>
      <w:numFmt w:val="decimal"/>
      <w:lvlText w:val="%1.%2.%3."/>
      <w:lvlJc w:val="left"/>
      <w:pPr>
        <w:ind w:left="1408" w:hanging="720"/>
      </w:pPr>
      <w:rPr>
        <w:rFonts w:hint="default"/>
      </w:rPr>
    </w:lvl>
    <w:lvl w:ilvl="3">
      <w:start w:val="1"/>
      <w:numFmt w:val="decimal"/>
      <w:lvlText w:val="%1.%2.%3.%4."/>
      <w:lvlJc w:val="left"/>
      <w:pPr>
        <w:ind w:left="1752" w:hanging="720"/>
      </w:pPr>
      <w:rPr>
        <w:rFonts w:hint="default"/>
      </w:rPr>
    </w:lvl>
    <w:lvl w:ilvl="4">
      <w:start w:val="1"/>
      <w:numFmt w:val="decimal"/>
      <w:lvlText w:val="%1.%2.%3.%4.%5."/>
      <w:lvlJc w:val="left"/>
      <w:pPr>
        <w:ind w:left="2456" w:hanging="1080"/>
      </w:pPr>
      <w:rPr>
        <w:rFonts w:hint="default"/>
      </w:rPr>
    </w:lvl>
    <w:lvl w:ilvl="5">
      <w:start w:val="1"/>
      <w:numFmt w:val="decimal"/>
      <w:lvlText w:val="%1.%2.%3.%4.%5.%6."/>
      <w:lvlJc w:val="left"/>
      <w:pPr>
        <w:ind w:left="2800" w:hanging="1080"/>
      </w:pPr>
      <w:rPr>
        <w:rFonts w:hint="default"/>
      </w:rPr>
    </w:lvl>
    <w:lvl w:ilvl="6">
      <w:start w:val="1"/>
      <w:numFmt w:val="decimal"/>
      <w:lvlText w:val="%1.%2.%3.%4.%5.%6.%7."/>
      <w:lvlJc w:val="left"/>
      <w:pPr>
        <w:ind w:left="3504" w:hanging="1440"/>
      </w:pPr>
      <w:rPr>
        <w:rFonts w:hint="default"/>
      </w:rPr>
    </w:lvl>
    <w:lvl w:ilvl="7">
      <w:start w:val="1"/>
      <w:numFmt w:val="decimal"/>
      <w:lvlText w:val="%1.%2.%3.%4.%5.%6.%7.%8."/>
      <w:lvlJc w:val="left"/>
      <w:pPr>
        <w:ind w:left="3848" w:hanging="1440"/>
      </w:pPr>
      <w:rPr>
        <w:rFonts w:hint="default"/>
      </w:rPr>
    </w:lvl>
    <w:lvl w:ilvl="8">
      <w:start w:val="1"/>
      <w:numFmt w:val="decimal"/>
      <w:lvlText w:val="%1.%2.%3.%4.%5.%6.%7.%8.%9."/>
      <w:lvlJc w:val="left"/>
      <w:pPr>
        <w:ind w:left="4552" w:hanging="1800"/>
      </w:pPr>
      <w:rPr>
        <w:rFonts w:hint="default"/>
      </w:rPr>
    </w:lvl>
  </w:abstractNum>
  <w:abstractNum w:abstractNumId="27">
    <w:nsid w:val="596954E7"/>
    <w:multiLevelType w:val="hybridMultilevel"/>
    <w:tmpl w:val="AFF27A62"/>
    <w:lvl w:ilvl="0" w:tplc="8BDAA44C">
      <w:start w:val="1"/>
      <w:numFmt w:val="upperRoman"/>
      <w:lvlText w:val="%1."/>
      <w:lvlJc w:val="left"/>
      <w:pPr>
        <w:ind w:left="1249" w:hanging="661"/>
      </w:pPr>
      <w:rPr>
        <w:rFonts w:ascii="Times New Roman" w:eastAsia="Times New Roman" w:hAnsi="Times New Roman" w:cs="Times New Roman" w:hint="default"/>
        <w:b/>
        <w:bCs/>
        <w:spacing w:val="-2"/>
        <w:w w:val="96"/>
        <w:sz w:val="28"/>
        <w:szCs w:val="28"/>
        <w:lang w:val="es-ES" w:eastAsia="en-US" w:bidi="ar-SA"/>
      </w:rPr>
    </w:lvl>
    <w:lvl w:ilvl="1" w:tplc="71CC2CE4">
      <w:numFmt w:val="bullet"/>
      <w:lvlText w:val="•"/>
      <w:lvlJc w:val="left"/>
      <w:pPr>
        <w:ind w:left="2011" w:hanging="661"/>
      </w:pPr>
      <w:rPr>
        <w:rFonts w:hint="default"/>
        <w:lang w:val="es-ES" w:eastAsia="en-US" w:bidi="ar-SA"/>
      </w:rPr>
    </w:lvl>
    <w:lvl w:ilvl="2" w:tplc="9D764950">
      <w:numFmt w:val="bullet"/>
      <w:lvlText w:val="•"/>
      <w:lvlJc w:val="left"/>
      <w:pPr>
        <w:ind w:left="2782" w:hanging="661"/>
      </w:pPr>
      <w:rPr>
        <w:rFonts w:hint="default"/>
        <w:lang w:val="es-ES" w:eastAsia="en-US" w:bidi="ar-SA"/>
      </w:rPr>
    </w:lvl>
    <w:lvl w:ilvl="3" w:tplc="F858EDD2">
      <w:numFmt w:val="bullet"/>
      <w:lvlText w:val="•"/>
      <w:lvlJc w:val="left"/>
      <w:pPr>
        <w:ind w:left="3553" w:hanging="661"/>
      </w:pPr>
      <w:rPr>
        <w:rFonts w:hint="default"/>
        <w:lang w:val="es-ES" w:eastAsia="en-US" w:bidi="ar-SA"/>
      </w:rPr>
    </w:lvl>
    <w:lvl w:ilvl="4" w:tplc="5146805A">
      <w:numFmt w:val="bullet"/>
      <w:lvlText w:val="•"/>
      <w:lvlJc w:val="left"/>
      <w:pPr>
        <w:ind w:left="4324" w:hanging="661"/>
      </w:pPr>
      <w:rPr>
        <w:rFonts w:hint="default"/>
        <w:lang w:val="es-ES" w:eastAsia="en-US" w:bidi="ar-SA"/>
      </w:rPr>
    </w:lvl>
    <w:lvl w:ilvl="5" w:tplc="75408A9A">
      <w:numFmt w:val="bullet"/>
      <w:lvlText w:val="•"/>
      <w:lvlJc w:val="left"/>
      <w:pPr>
        <w:ind w:left="5096" w:hanging="661"/>
      </w:pPr>
      <w:rPr>
        <w:rFonts w:hint="default"/>
        <w:lang w:val="es-ES" w:eastAsia="en-US" w:bidi="ar-SA"/>
      </w:rPr>
    </w:lvl>
    <w:lvl w:ilvl="6" w:tplc="977C19F8">
      <w:numFmt w:val="bullet"/>
      <w:lvlText w:val="•"/>
      <w:lvlJc w:val="left"/>
      <w:pPr>
        <w:ind w:left="5867" w:hanging="661"/>
      </w:pPr>
      <w:rPr>
        <w:rFonts w:hint="default"/>
        <w:lang w:val="es-ES" w:eastAsia="en-US" w:bidi="ar-SA"/>
      </w:rPr>
    </w:lvl>
    <w:lvl w:ilvl="7" w:tplc="B648592E">
      <w:numFmt w:val="bullet"/>
      <w:lvlText w:val="•"/>
      <w:lvlJc w:val="left"/>
      <w:pPr>
        <w:ind w:left="6638" w:hanging="661"/>
      </w:pPr>
      <w:rPr>
        <w:rFonts w:hint="default"/>
        <w:lang w:val="es-ES" w:eastAsia="en-US" w:bidi="ar-SA"/>
      </w:rPr>
    </w:lvl>
    <w:lvl w:ilvl="8" w:tplc="C7ACB542">
      <w:numFmt w:val="bullet"/>
      <w:lvlText w:val="•"/>
      <w:lvlJc w:val="left"/>
      <w:pPr>
        <w:ind w:left="7409" w:hanging="661"/>
      </w:pPr>
      <w:rPr>
        <w:rFonts w:hint="default"/>
        <w:lang w:val="es-ES" w:eastAsia="en-US" w:bidi="ar-SA"/>
      </w:rPr>
    </w:lvl>
  </w:abstractNum>
  <w:abstractNum w:abstractNumId="28">
    <w:nsid w:val="5E42519B"/>
    <w:multiLevelType w:val="hybridMultilevel"/>
    <w:tmpl w:val="DED6762A"/>
    <w:lvl w:ilvl="0" w:tplc="B114C610">
      <w:numFmt w:val="bullet"/>
      <w:lvlText w:val=""/>
      <w:lvlJc w:val="left"/>
      <w:pPr>
        <w:ind w:left="1309" w:hanging="360"/>
      </w:pPr>
      <w:rPr>
        <w:rFonts w:ascii="Symbol" w:eastAsia="Symbol" w:hAnsi="Symbol" w:cs="Symbol" w:hint="default"/>
        <w:w w:val="100"/>
        <w:sz w:val="24"/>
        <w:szCs w:val="24"/>
        <w:lang w:val="es-ES" w:eastAsia="en-US" w:bidi="ar-SA"/>
      </w:rPr>
    </w:lvl>
    <w:lvl w:ilvl="1" w:tplc="0AB871EA">
      <w:numFmt w:val="bullet"/>
      <w:lvlText w:val="•"/>
      <w:lvlJc w:val="left"/>
      <w:pPr>
        <w:ind w:left="1300" w:hanging="360"/>
      </w:pPr>
      <w:rPr>
        <w:rFonts w:hint="default"/>
        <w:lang w:val="es-ES" w:eastAsia="en-US" w:bidi="ar-SA"/>
      </w:rPr>
    </w:lvl>
    <w:lvl w:ilvl="2" w:tplc="B1CC5200">
      <w:numFmt w:val="bullet"/>
      <w:lvlText w:val="•"/>
      <w:lvlJc w:val="left"/>
      <w:pPr>
        <w:ind w:left="2150" w:hanging="360"/>
      </w:pPr>
      <w:rPr>
        <w:rFonts w:hint="default"/>
        <w:lang w:val="es-ES" w:eastAsia="en-US" w:bidi="ar-SA"/>
      </w:rPr>
    </w:lvl>
    <w:lvl w:ilvl="3" w:tplc="55389690">
      <w:numFmt w:val="bullet"/>
      <w:lvlText w:val="•"/>
      <w:lvlJc w:val="left"/>
      <w:pPr>
        <w:ind w:left="3000" w:hanging="360"/>
      </w:pPr>
      <w:rPr>
        <w:rFonts w:hint="default"/>
        <w:lang w:val="es-ES" w:eastAsia="en-US" w:bidi="ar-SA"/>
      </w:rPr>
    </w:lvl>
    <w:lvl w:ilvl="4" w:tplc="97B805B0">
      <w:numFmt w:val="bullet"/>
      <w:lvlText w:val="•"/>
      <w:lvlJc w:val="left"/>
      <w:pPr>
        <w:ind w:left="3850" w:hanging="360"/>
      </w:pPr>
      <w:rPr>
        <w:rFonts w:hint="default"/>
        <w:lang w:val="es-ES" w:eastAsia="en-US" w:bidi="ar-SA"/>
      </w:rPr>
    </w:lvl>
    <w:lvl w:ilvl="5" w:tplc="80C80D38">
      <w:numFmt w:val="bullet"/>
      <w:lvlText w:val="•"/>
      <w:lvlJc w:val="left"/>
      <w:pPr>
        <w:ind w:left="4700" w:hanging="360"/>
      </w:pPr>
      <w:rPr>
        <w:rFonts w:hint="default"/>
        <w:lang w:val="es-ES" w:eastAsia="en-US" w:bidi="ar-SA"/>
      </w:rPr>
    </w:lvl>
    <w:lvl w:ilvl="6" w:tplc="80325F5A">
      <w:numFmt w:val="bullet"/>
      <w:lvlText w:val="•"/>
      <w:lvlJc w:val="left"/>
      <w:pPr>
        <w:ind w:left="5551" w:hanging="360"/>
      </w:pPr>
      <w:rPr>
        <w:rFonts w:hint="default"/>
        <w:lang w:val="es-ES" w:eastAsia="en-US" w:bidi="ar-SA"/>
      </w:rPr>
    </w:lvl>
    <w:lvl w:ilvl="7" w:tplc="70AAB9F2">
      <w:numFmt w:val="bullet"/>
      <w:lvlText w:val="•"/>
      <w:lvlJc w:val="left"/>
      <w:pPr>
        <w:ind w:left="6401" w:hanging="360"/>
      </w:pPr>
      <w:rPr>
        <w:rFonts w:hint="default"/>
        <w:lang w:val="es-ES" w:eastAsia="en-US" w:bidi="ar-SA"/>
      </w:rPr>
    </w:lvl>
    <w:lvl w:ilvl="8" w:tplc="28BAE476">
      <w:numFmt w:val="bullet"/>
      <w:lvlText w:val="•"/>
      <w:lvlJc w:val="left"/>
      <w:pPr>
        <w:ind w:left="7251" w:hanging="360"/>
      </w:pPr>
      <w:rPr>
        <w:rFonts w:hint="default"/>
        <w:lang w:val="es-ES" w:eastAsia="en-US" w:bidi="ar-SA"/>
      </w:rPr>
    </w:lvl>
  </w:abstractNum>
  <w:abstractNum w:abstractNumId="29">
    <w:nsid w:val="5FA34DA3"/>
    <w:multiLevelType w:val="hybridMultilevel"/>
    <w:tmpl w:val="3446BC8A"/>
    <w:lvl w:ilvl="0" w:tplc="72D4C12A">
      <w:numFmt w:val="bullet"/>
      <w:lvlText w:val=""/>
      <w:lvlJc w:val="left"/>
      <w:pPr>
        <w:ind w:left="971" w:hanging="284"/>
      </w:pPr>
      <w:rPr>
        <w:rFonts w:ascii="Symbol" w:eastAsia="Symbol" w:hAnsi="Symbol" w:cs="Symbol" w:hint="default"/>
        <w:w w:val="100"/>
        <w:sz w:val="24"/>
        <w:szCs w:val="24"/>
        <w:lang w:val="es-ES" w:eastAsia="en-US" w:bidi="ar-SA"/>
      </w:rPr>
    </w:lvl>
    <w:lvl w:ilvl="1" w:tplc="0A62A4EC">
      <w:numFmt w:val="bullet"/>
      <w:lvlText w:val="•"/>
      <w:lvlJc w:val="left"/>
      <w:pPr>
        <w:ind w:left="1807" w:hanging="284"/>
      </w:pPr>
      <w:rPr>
        <w:rFonts w:hint="default"/>
        <w:lang w:val="es-ES" w:eastAsia="en-US" w:bidi="ar-SA"/>
      </w:rPr>
    </w:lvl>
    <w:lvl w:ilvl="2" w:tplc="A3FA41B8">
      <w:numFmt w:val="bullet"/>
      <w:lvlText w:val="•"/>
      <w:lvlJc w:val="left"/>
      <w:pPr>
        <w:ind w:left="2634" w:hanging="284"/>
      </w:pPr>
      <w:rPr>
        <w:rFonts w:hint="default"/>
        <w:lang w:val="es-ES" w:eastAsia="en-US" w:bidi="ar-SA"/>
      </w:rPr>
    </w:lvl>
    <w:lvl w:ilvl="3" w:tplc="C1046A50">
      <w:numFmt w:val="bullet"/>
      <w:lvlText w:val="•"/>
      <w:lvlJc w:val="left"/>
      <w:pPr>
        <w:ind w:left="3461" w:hanging="284"/>
      </w:pPr>
      <w:rPr>
        <w:rFonts w:hint="default"/>
        <w:lang w:val="es-ES" w:eastAsia="en-US" w:bidi="ar-SA"/>
      </w:rPr>
    </w:lvl>
    <w:lvl w:ilvl="4" w:tplc="1D387408">
      <w:numFmt w:val="bullet"/>
      <w:lvlText w:val="•"/>
      <w:lvlJc w:val="left"/>
      <w:pPr>
        <w:ind w:left="4288" w:hanging="284"/>
      </w:pPr>
      <w:rPr>
        <w:rFonts w:hint="default"/>
        <w:lang w:val="es-ES" w:eastAsia="en-US" w:bidi="ar-SA"/>
      </w:rPr>
    </w:lvl>
    <w:lvl w:ilvl="5" w:tplc="B4C68F08">
      <w:numFmt w:val="bullet"/>
      <w:lvlText w:val="•"/>
      <w:lvlJc w:val="left"/>
      <w:pPr>
        <w:ind w:left="5115" w:hanging="284"/>
      </w:pPr>
      <w:rPr>
        <w:rFonts w:hint="default"/>
        <w:lang w:val="es-ES" w:eastAsia="en-US" w:bidi="ar-SA"/>
      </w:rPr>
    </w:lvl>
    <w:lvl w:ilvl="6" w:tplc="8E364FC0">
      <w:numFmt w:val="bullet"/>
      <w:lvlText w:val="•"/>
      <w:lvlJc w:val="left"/>
      <w:pPr>
        <w:ind w:left="5942" w:hanging="284"/>
      </w:pPr>
      <w:rPr>
        <w:rFonts w:hint="default"/>
        <w:lang w:val="es-ES" w:eastAsia="en-US" w:bidi="ar-SA"/>
      </w:rPr>
    </w:lvl>
    <w:lvl w:ilvl="7" w:tplc="E386473E">
      <w:numFmt w:val="bullet"/>
      <w:lvlText w:val="•"/>
      <w:lvlJc w:val="left"/>
      <w:pPr>
        <w:ind w:left="6769" w:hanging="284"/>
      </w:pPr>
      <w:rPr>
        <w:rFonts w:hint="default"/>
        <w:lang w:val="es-ES" w:eastAsia="en-US" w:bidi="ar-SA"/>
      </w:rPr>
    </w:lvl>
    <w:lvl w:ilvl="8" w:tplc="6E2866BE">
      <w:numFmt w:val="bullet"/>
      <w:lvlText w:val="•"/>
      <w:lvlJc w:val="left"/>
      <w:pPr>
        <w:ind w:left="7596" w:hanging="284"/>
      </w:pPr>
      <w:rPr>
        <w:rFonts w:hint="default"/>
        <w:lang w:val="es-ES" w:eastAsia="en-US" w:bidi="ar-SA"/>
      </w:rPr>
    </w:lvl>
  </w:abstractNum>
  <w:abstractNum w:abstractNumId="30">
    <w:nsid w:val="5FB02426"/>
    <w:multiLevelType w:val="multilevel"/>
    <w:tmpl w:val="E2CC5E82"/>
    <w:lvl w:ilvl="0">
      <w:start w:val="4"/>
      <w:numFmt w:val="decimal"/>
      <w:lvlText w:val="%1"/>
      <w:lvlJc w:val="left"/>
      <w:pPr>
        <w:ind w:left="480" w:hanging="480"/>
      </w:pPr>
      <w:rPr>
        <w:rFonts w:hint="default"/>
      </w:rPr>
    </w:lvl>
    <w:lvl w:ilvl="1">
      <w:start w:val="2"/>
      <w:numFmt w:val="decimal"/>
      <w:lvlText w:val="%1.%2"/>
      <w:lvlJc w:val="left"/>
      <w:pPr>
        <w:ind w:left="824" w:hanging="480"/>
      </w:pPr>
      <w:rPr>
        <w:rFonts w:hint="default"/>
      </w:rPr>
    </w:lvl>
    <w:lvl w:ilvl="2">
      <w:start w:val="2"/>
      <w:numFmt w:val="decimal"/>
      <w:lvlText w:val="%1.%2.%3"/>
      <w:lvlJc w:val="left"/>
      <w:pPr>
        <w:ind w:left="1408" w:hanging="720"/>
      </w:pPr>
      <w:rPr>
        <w:rFonts w:hint="default"/>
      </w:rPr>
    </w:lvl>
    <w:lvl w:ilvl="3">
      <w:start w:val="1"/>
      <w:numFmt w:val="decimal"/>
      <w:lvlText w:val="%1.%2.%3.%4"/>
      <w:lvlJc w:val="left"/>
      <w:pPr>
        <w:ind w:left="1752" w:hanging="720"/>
      </w:pPr>
      <w:rPr>
        <w:rFonts w:hint="default"/>
      </w:rPr>
    </w:lvl>
    <w:lvl w:ilvl="4">
      <w:start w:val="1"/>
      <w:numFmt w:val="decimal"/>
      <w:lvlText w:val="%1.%2.%3.%4.%5"/>
      <w:lvlJc w:val="left"/>
      <w:pPr>
        <w:ind w:left="2456" w:hanging="1080"/>
      </w:pPr>
      <w:rPr>
        <w:rFonts w:hint="default"/>
      </w:rPr>
    </w:lvl>
    <w:lvl w:ilvl="5">
      <w:start w:val="1"/>
      <w:numFmt w:val="decimal"/>
      <w:lvlText w:val="%1.%2.%3.%4.%5.%6"/>
      <w:lvlJc w:val="left"/>
      <w:pPr>
        <w:ind w:left="2800" w:hanging="1080"/>
      </w:pPr>
      <w:rPr>
        <w:rFonts w:hint="default"/>
      </w:rPr>
    </w:lvl>
    <w:lvl w:ilvl="6">
      <w:start w:val="1"/>
      <w:numFmt w:val="decimal"/>
      <w:lvlText w:val="%1.%2.%3.%4.%5.%6.%7"/>
      <w:lvlJc w:val="left"/>
      <w:pPr>
        <w:ind w:left="3504" w:hanging="1440"/>
      </w:pPr>
      <w:rPr>
        <w:rFonts w:hint="default"/>
      </w:rPr>
    </w:lvl>
    <w:lvl w:ilvl="7">
      <w:start w:val="1"/>
      <w:numFmt w:val="decimal"/>
      <w:lvlText w:val="%1.%2.%3.%4.%5.%6.%7.%8"/>
      <w:lvlJc w:val="left"/>
      <w:pPr>
        <w:ind w:left="3848" w:hanging="1440"/>
      </w:pPr>
      <w:rPr>
        <w:rFonts w:hint="default"/>
      </w:rPr>
    </w:lvl>
    <w:lvl w:ilvl="8">
      <w:start w:val="1"/>
      <w:numFmt w:val="decimal"/>
      <w:lvlText w:val="%1.%2.%3.%4.%5.%6.%7.%8.%9"/>
      <w:lvlJc w:val="left"/>
      <w:pPr>
        <w:ind w:left="4552" w:hanging="1800"/>
      </w:pPr>
      <w:rPr>
        <w:rFonts w:hint="default"/>
      </w:rPr>
    </w:lvl>
  </w:abstractNum>
  <w:abstractNum w:abstractNumId="31">
    <w:nsid w:val="612B78C2"/>
    <w:multiLevelType w:val="multilevel"/>
    <w:tmpl w:val="EF064BE0"/>
    <w:lvl w:ilvl="0">
      <w:start w:val="5"/>
      <w:numFmt w:val="decimal"/>
      <w:lvlText w:val="%1"/>
      <w:lvlJc w:val="left"/>
      <w:pPr>
        <w:ind w:left="520" w:hanging="420"/>
      </w:pPr>
      <w:rPr>
        <w:rFonts w:hint="default"/>
        <w:lang w:val="es-ES" w:eastAsia="en-US" w:bidi="ar-SA"/>
      </w:rPr>
    </w:lvl>
    <w:lvl w:ilvl="1">
      <w:start w:val="1"/>
      <w:numFmt w:val="decimal"/>
      <w:lvlText w:val="%1.%2."/>
      <w:lvlJc w:val="left"/>
      <w:pPr>
        <w:ind w:left="520" w:hanging="420"/>
        <w:jc w:val="righ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3148" w:hanging="420"/>
      </w:pPr>
      <w:rPr>
        <w:rFonts w:hint="default"/>
        <w:lang w:val="es-ES" w:eastAsia="en-US" w:bidi="ar-SA"/>
      </w:rPr>
    </w:lvl>
    <w:lvl w:ilvl="3">
      <w:numFmt w:val="bullet"/>
      <w:lvlText w:val="•"/>
      <w:lvlJc w:val="left"/>
      <w:pPr>
        <w:ind w:left="4462" w:hanging="420"/>
      </w:pPr>
      <w:rPr>
        <w:rFonts w:hint="default"/>
        <w:lang w:val="es-ES" w:eastAsia="en-US" w:bidi="ar-SA"/>
      </w:rPr>
    </w:lvl>
    <w:lvl w:ilvl="4">
      <w:numFmt w:val="bullet"/>
      <w:lvlText w:val="•"/>
      <w:lvlJc w:val="left"/>
      <w:pPr>
        <w:ind w:left="5776" w:hanging="420"/>
      </w:pPr>
      <w:rPr>
        <w:rFonts w:hint="default"/>
        <w:lang w:val="es-ES" w:eastAsia="en-US" w:bidi="ar-SA"/>
      </w:rPr>
    </w:lvl>
    <w:lvl w:ilvl="5">
      <w:numFmt w:val="bullet"/>
      <w:lvlText w:val="•"/>
      <w:lvlJc w:val="left"/>
      <w:pPr>
        <w:ind w:left="7090" w:hanging="420"/>
      </w:pPr>
      <w:rPr>
        <w:rFonts w:hint="default"/>
        <w:lang w:val="es-ES" w:eastAsia="en-US" w:bidi="ar-SA"/>
      </w:rPr>
    </w:lvl>
    <w:lvl w:ilvl="6">
      <w:numFmt w:val="bullet"/>
      <w:lvlText w:val="•"/>
      <w:lvlJc w:val="left"/>
      <w:pPr>
        <w:ind w:left="8404" w:hanging="420"/>
      </w:pPr>
      <w:rPr>
        <w:rFonts w:hint="default"/>
        <w:lang w:val="es-ES" w:eastAsia="en-US" w:bidi="ar-SA"/>
      </w:rPr>
    </w:lvl>
    <w:lvl w:ilvl="7">
      <w:numFmt w:val="bullet"/>
      <w:lvlText w:val="•"/>
      <w:lvlJc w:val="left"/>
      <w:pPr>
        <w:ind w:left="9718" w:hanging="420"/>
      </w:pPr>
      <w:rPr>
        <w:rFonts w:hint="default"/>
        <w:lang w:val="es-ES" w:eastAsia="en-US" w:bidi="ar-SA"/>
      </w:rPr>
    </w:lvl>
    <w:lvl w:ilvl="8">
      <w:numFmt w:val="bullet"/>
      <w:lvlText w:val="•"/>
      <w:lvlJc w:val="left"/>
      <w:pPr>
        <w:ind w:left="11032" w:hanging="420"/>
      </w:pPr>
      <w:rPr>
        <w:rFonts w:hint="default"/>
        <w:lang w:val="es-ES" w:eastAsia="en-US" w:bidi="ar-SA"/>
      </w:rPr>
    </w:lvl>
  </w:abstractNum>
  <w:abstractNum w:abstractNumId="32">
    <w:nsid w:val="617C21BF"/>
    <w:multiLevelType w:val="multilevel"/>
    <w:tmpl w:val="48BA7748"/>
    <w:lvl w:ilvl="0">
      <w:start w:val="7"/>
      <w:numFmt w:val="decimal"/>
      <w:lvlText w:val="%1"/>
      <w:lvlJc w:val="left"/>
      <w:pPr>
        <w:ind w:left="1009" w:hanging="421"/>
      </w:pPr>
      <w:rPr>
        <w:rFonts w:hint="default"/>
        <w:lang w:val="es-ES" w:eastAsia="en-US" w:bidi="ar-SA"/>
      </w:rPr>
    </w:lvl>
    <w:lvl w:ilvl="1">
      <w:start w:val="1"/>
      <w:numFmt w:val="decimal"/>
      <w:lvlText w:val="%1.%2."/>
      <w:lvlJc w:val="left"/>
      <w:pPr>
        <w:ind w:left="1009" w:hanging="421"/>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1309" w:hanging="360"/>
      </w:pPr>
      <w:rPr>
        <w:rFonts w:ascii="Symbol" w:eastAsia="Symbol" w:hAnsi="Symbol" w:cs="Symbol" w:hint="default"/>
        <w:w w:val="100"/>
        <w:sz w:val="24"/>
        <w:szCs w:val="24"/>
        <w:lang w:val="es-ES" w:eastAsia="en-US" w:bidi="ar-SA"/>
      </w:rPr>
    </w:lvl>
    <w:lvl w:ilvl="3">
      <w:numFmt w:val="bullet"/>
      <w:lvlText w:val="•"/>
      <w:lvlJc w:val="left"/>
      <w:pPr>
        <w:ind w:left="2933" w:hanging="360"/>
      </w:pPr>
      <w:rPr>
        <w:rFonts w:hint="default"/>
        <w:lang w:val="es-ES" w:eastAsia="en-US" w:bidi="ar-SA"/>
      </w:rPr>
    </w:lvl>
    <w:lvl w:ilvl="4">
      <w:numFmt w:val="bullet"/>
      <w:lvlText w:val="•"/>
      <w:lvlJc w:val="left"/>
      <w:pPr>
        <w:ind w:left="3750" w:hanging="360"/>
      </w:pPr>
      <w:rPr>
        <w:rFonts w:hint="default"/>
        <w:lang w:val="es-ES" w:eastAsia="en-US" w:bidi="ar-SA"/>
      </w:rPr>
    </w:lvl>
    <w:lvl w:ilvl="5">
      <w:numFmt w:val="bullet"/>
      <w:lvlText w:val="•"/>
      <w:lvlJc w:val="left"/>
      <w:pPr>
        <w:ind w:left="4567" w:hanging="360"/>
      </w:pPr>
      <w:rPr>
        <w:rFonts w:hint="default"/>
        <w:lang w:val="es-ES" w:eastAsia="en-US" w:bidi="ar-SA"/>
      </w:rPr>
    </w:lvl>
    <w:lvl w:ilvl="6">
      <w:numFmt w:val="bullet"/>
      <w:lvlText w:val="•"/>
      <w:lvlJc w:val="left"/>
      <w:pPr>
        <w:ind w:left="5384" w:hanging="360"/>
      </w:pPr>
      <w:rPr>
        <w:rFonts w:hint="default"/>
        <w:lang w:val="es-ES" w:eastAsia="en-US" w:bidi="ar-SA"/>
      </w:rPr>
    </w:lvl>
    <w:lvl w:ilvl="7">
      <w:numFmt w:val="bullet"/>
      <w:lvlText w:val="•"/>
      <w:lvlJc w:val="left"/>
      <w:pPr>
        <w:ind w:left="6201" w:hanging="360"/>
      </w:pPr>
      <w:rPr>
        <w:rFonts w:hint="default"/>
        <w:lang w:val="es-ES" w:eastAsia="en-US" w:bidi="ar-SA"/>
      </w:rPr>
    </w:lvl>
    <w:lvl w:ilvl="8">
      <w:numFmt w:val="bullet"/>
      <w:lvlText w:val="•"/>
      <w:lvlJc w:val="left"/>
      <w:pPr>
        <w:ind w:left="7018" w:hanging="360"/>
      </w:pPr>
      <w:rPr>
        <w:rFonts w:hint="default"/>
        <w:lang w:val="es-ES" w:eastAsia="en-US" w:bidi="ar-SA"/>
      </w:rPr>
    </w:lvl>
  </w:abstractNum>
  <w:abstractNum w:abstractNumId="33">
    <w:nsid w:val="61B7625E"/>
    <w:multiLevelType w:val="multilevel"/>
    <w:tmpl w:val="009A4F88"/>
    <w:lvl w:ilvl="0">
      <w:start w:val="4"/>
      <w:numFmt w:val="decimal"/>
      <w:lvlText w:val="%1."/>
      <w:lvlJc w:val="left"/>
      <w:pPr>
        <w:ind w:left="540" w:hanging="540"/>
      </w:pPr>
      <w:rPr>
        <w:rFonts w:hint="default"/>
      </w:rPr>
    </w:lvl>
    <w:lvl w:ilvl="1">
      <w:start w:val="5"/>
      <w:numFmt w:val="decimal"/>
      <w:lvlText w:val="%1.%2."/>
      <w:lvlJc w:val="left"/>
      <w:pPr>
        <w:ind w:left="823" w:hanging="54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4">
    <w:nsid w:val="63532F0A"/>
    <w:multiLevelType w:val="hybridMultilevel"/>
    <w:tmpl w:val="C21E94D0"/>
    <w:lvl w:ilvl="0" w:tplc="581231CC">
      <w:numFmt w:val="bullet"/>
      <w:lvlText w:val=""/>
      <w:lvlJc w:val="left"/>
      <w:pPr>
        <w:ind w:left="871" w:hanging="284"/>
      </w:pPr>
      <w:rPr>
        <w:rFonts w:ascii="Symbol" w:eastAsia="Symbol" w:hAnsi="Symbol" w:cs="Symbol" w:hint="default"/>
        <w:w w:val="100"/>
        <w:sz w:val="24"/>
        <w:szCs w:val="24"/>
        <w:lang w:val="es-ES" w:eastAsia="en-US" w:bidi="ar-SA"/>
      </w:rPr>
    </w:lvl>
    <w:lvl w:ilvl="1" w:tplc="E504814C">
      <w:numFmt w:val="bullet"/>
      <w:lvlText w:val="•"/>
      <w:lvlJc w:val="left"/>
      <w:pPr>
        <w:ind w:left="1860" w:hanging="284"/>
      </w:pPr>
      <w:rPr>
        <w:rFonts w:hint="default"/>
        <w:lang w:val="es-ES" w:eastAsia="en-US" w:bidi="ar-SA"/>
      </w:rPr>
    </w:lvl>
    <w:lvl w:ilvl="2" w:tplc="B40CA454">
      <w:numFmt w:val="bullet"/>
      <w:lvlText w:val="•"/>
      <w:lvlJc w:val="left"/>
      <w:pPr>
        <w:ind w:left="2692" w:hanging="284"/>
      </w:pPr>
      <w:rPr>
        <w:rFonts w:hint="default"/>
        <w:lang w:val="es-ES" w:eastAsia="en-US" w:bidi="ar-SA"/>
      </w:rPr>
    </w:lvl>
    <w:lvl w:ilvl="3" w:tplc="BB482BF8">
      <w:numFmt w:val="bullet"/>
      <w:lvlText w:val="•"/>
      <w:lvlJc w:val="left"/>
      <w:pPr>
        <w:ind w:left="3524" w:hanging="284"/>
      </w:pPr>
      <w:rPr>
        <w:rFonts w:hint="default"/>
        <w:lang w:val="es-ES" w:eastAsia="en-US" w:bidi="ar-SA"/>
      </w:rPr>
    </w:lvl>
    <w:lvl w:ilvl="4" w:tplc="2B0857F4">
      <w:numFmt w:val="bullet"/>
      <w:lvlText w:val="•"/>
      <w:lvlJc w:val="left"/>
      <w:pPr>
        <w:ind w:left="4357" w:hanging="284"/>
      </w:pPr>
      <w:rPr>
        <w:rFonts w:hint="default"/>
        <w:lang w:val="es-ES" w:eastAsia="en-US" w:bidi="ar-SA"/>
      </w:rPr>
    </w:lvl>
    <w:lvl w:ilvl="5" w:tplc="887473D8">
      <w:numFmt w:val="bullet"/>
      <w:lvlText w:val="•"/>
      <w:lvlJc w:val="left"/>
      <w:pPr>
        <w:ind w:left="5189" w:hanging="284"/>
      </w:pPr>
      <w:rPr>
        <w:rFonts w:hint="default"/>
        <w:lang w:val="es-ES" w:eastAsia="en-US" w:bidi="ar-SA"/>
      </w:rPr>
    </w:lvl>
    <w:lvl w:ilvl="6" w:tplc="91B0B3A2">
      <w:numFmt w:val="bullet"/>
      <w:lvlText w:val="•"/>
      <w:lvlJc w:val="left"/>
      <w:pPr>
        <w:ind w:left="6021" w:hanging="284"/>
      </w:pPr>
      <w:rPr>
        <w:rFonts w:hint="default"/>
        <w:lang w:val="es-ES" w:eastAsia="en-US" w:bidi="ar-SA"/>
      </w:rPr>
    </w:lvl>
    <w:lvl w:ilvl="7" w:tplc="C5F4C7A2">
      <w:numFmt w:val="bullet"/>
      <w:lvlText w:val="•"/>
      <w:lvlJc w:val="left"/>
      <w:pPr>
        <w:ind w:left="6854" w:hanging="284"/>
      </w:pPr>
      <w:rPr>
        <w:rFonts w:hint="default"/>
        <w:lang w:val="es-ES" w:eastAsia="en-US" w:bidi="ar-SA"/>
      </w:rPr>
    </w:lvl>
    <w:lvl w:ilvl="8" w:tplc="326240B4">
      <w:numFmt w:val="bullet"/>
      <w:lvlText w:val="•"/>
      <w:lvlJc w:val="left"/>
      <w:pPr>
        <w:ind w:left="7686" w:hanging="284"/>
      </w:pPr>
      <w:rPr>
        <w:rFonts w:hint="default"/>
        <w:lang w:val="es-ES" w:eastAsia="en-US" w:bidi="ar-SA"/>
      </w:rPr>
    </w:lvl>
  </w:abstractNum>
  <w:abstractNum w:abstractNumId="35">
    <w:nsid w:val="67D40190"/>
    <w:multiLevelType w:val="multilevel"/>
    <w:tmpl w:val="592E9096"/>
    <w:lvl w:ilvl="0">
      <w:start w:val="3"/>
      <w:numFmt w:val="decimal"/>
      <w:lvlText w:val="%1."/>
      <w:lvlJc w:val="left"/>
      <w:pPr>
        <w:ind w:left="720" w:hanging="720"/>
      </w:pPr>
      <w:rPr>
        <w:rFonts w:hint="default"/>
      </w:rPr>
    </w:lvl>
    <w:lvl w:ilvl="1">
      <w:start w:val="3"/>
      <w:numFmt w:val="decimal"/>
      <w:lvlText w:val="%1.%2."/>
      <w:lvlJc w:val="left"/>
      <w:pPr>
        <w:ind w:left="1229" w:hanging="720"/>
      </w:pPr>
      <w:rPr>
        <w:rFonts w:hint="default"/>
      </w:rPr>
    </w:lvl>
    <w:lvl w:ilvl="2">
      <w:start w:val="2"/>
      <w:numFmt w:val="decimal"/>
      <w:lvlText w:val="%1.%2.%3."/>
      <w:lvlJc w:val="left"/>
      <w:pPr>
        <w:ind w:left="1738" w:hanging="720"/>
      </w:pPr>
      <w:rPr>
        <w:rFonts w:hint="default"/>
      </w:rPr>
    </w:lvl>
    <w:lvl w:ilvl="3">
      <w:start w:val="2"/>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36">
    <w:nsid w:val="6F427E26"/>
    <w:multiLevelType w:val="multilevel"/>
    <w:tmpl w:val="B3E6EFDA"/>
    <w:lvl w:ilvl="0">
      <w:start w:val="3"/>
      <w:numFmt w:val="decimal"/>
      <w:lvlText w:val="%1"/>
      <w:lvlJc w:val="left"/>
      <w:pPr>
        <w:ind w:left="885" w:hanging="480"/>
      </w:pPr>
      <w:rPr>
        <w:rFonts w:hint="default"/>
        <w:lang w:val="es-ES" w:eastAsia="en-US" w:bidi="ar-SA"/>
      </w:rPr>
    </w:lvl>
    <w:lvl w:ilvl="1">
      <w:start w:val="1"/>
      <w:numFmt w:val="decimal"/>
      <w:lvlText w:val="%1.%2."/>
      <w:lvlJc w:val="left"/>
      <w:pPr>
        <w:ind w:left="885" w:hanging="480"/>
      </w:pPr>
      <w:rPr>
        <w:rFonts w:ascii="Times New Roman" w:eastAsia="Times New Roman" w:hAnsi="Times New Roman" w:cs="Times New Roman" w:hint="default"/>
        <w:spacing w:val="-3"/>
        <w:w w:val="97"/>
        <w:sz w:val="24"/>
        <w:szCs w:val="24"/>
        <w:lang w:val="es-ES" w:eastAsia="en-US" w:bidi="ar-SA"/>
      </w:rPr>
    </w:lvl>
    <w:lvl w:ilvl="2">
      <w:start w:val="1"/>
      <w:numFmt w:val="decimal"/>
      <w:lvlText w:val="%1.%2.%3."/>
      <w:lvlJc w:val="left"/>
      <w:pPr>
        <w:ind w:left="1065" w:hanging="660"/>
      </w:pPr>
      <w:rPr>
        <w:rFonts w:ascii="Times New Roman" w:eastAsia="Times New Roman" w:hAnsi="Times New Roman" w:cs="Times New Roman" w:hint="default"/>
        <w:spacing w:val="-3"/>
        <w:w w:val="97"/>
        <w:sz w:val="24"/>
        <w:szCs w:val="24"/>
        <w:lang w:val="es-ES" w:eastAsia="en-US" w:bidi="ar-SA"/>
      </w:rPr>
    </w:lvl>
    <w:lvl w:ilvl="3">
      <w:start w:val="1"/>
      <w:numFmt w:val="decimal"/>
      <w:lvlText w:val="%1.%2.%3.%4."/>
      <w:lvlJc w:val="left"/>
      <w:pPr>
        <w:ind w:left="1245" w:hanging="840"/>
      </w:pPr>
      <w:rPr>
        <w:rFonts w:ascii="Times New Roman" w:eastAsia="Times New Roman" w:hAnsi="Times New Roman" w:cs="Times New Roman" w:hint="default"/>
        <w:spacing w:val="-5"/>
        <w:w w:val="100"/>
        <w:sz w:val="24"/>
        <w:szCs w:val="24"/>
        <w:lang w:val="es-ES" w:eastAsia="en-US" w:bidi="ar-SA"/>
      </w:rPr>
    </w:lvl>
    <w:lvl w:ilvl="4">
      <w:numFmt w:val="bullet"/>
      <w:lvlText w:val="•"/>
      <w:lvlJc w:val="left"/>
      <w:pPr>
        <w:ind w:left="3242" w:hanging="840"/>
      </w:pPr>
      <w:rPr>
        <w:rFonts w:hint="default"/>
        <w:lang w:val="es-ES" w:eastAsia="en-US" w:bidi="ar-SA"/>
      </w:rPr>
    </w:lvl>
    <w:lvl w:ilvl="5">
      <w:numFmt w:val="bullet"/>
      <w:lvlText w:val="•"/>
      <w:lvlJc w:val="left"/>
      <w:pPr>
        <w:ind w:left="4244" w:hanging="840"/>
      </w:pPr>
      <w:rPr>
        <w:rFonts w:hint="default"/>
        <w:lang w:val="es-ES" w:eastAsia="en-US" w:bidi="ar-SA"/>
      </w:rPr>
    </w:lvl>
    <w:lvl w:ilvl="6">
      <w:numFmt w:val="bullet"/>
      <w:lvlText w:val="•"/>
      <w:lvlJc w:val="left"/>
      <w:pPr>
        <w:ind w:left="5245" w:hanging="840"/>
      </w:pPr>
      <w:rPr>
        <w:rFonts w:hint="default"/>
        <w:lang w:val="es-ES" w:eastAsia="en-US" w:bidi="ar-SA"/>
      </w:rPr>
    </w:lvl>
    <w:lvl w:ilvl="7">
      <w:numFmt w:val="bullet"/>
      <w:lvlText w:val="•"/>
      <w:lvlJc w:val="left"/>
      <w:pPr>
        <w:ind w:left="6247" w:hanging="840"/>
      </w:pPr>
      <w:rPr>
        <w:rFonts w:hint="default"/>
        <w:lang w:val="es-ES" w:eastAsia="en-US" w:bidi="ar-SA"/>
      </w:rPr>
    </w:lvl>
    <w:lvl w:ilvl="8">
      <w:numFmt w:val="bullet"/>
      <w:lvlText w:val="•"/>
      <w:lvlJc w:val="left"/>
      <w:pPr>
        <w:ind w:left="7248" w:hanging="840"/>
      </w:pPr>
      <w:rPr>
        <w:rFonts w:hint="default"/>
        <w:lang w:val="es-ES" w:eastAsia="en-US" w:bidi="ar-SA"/>
      </w:rPr>
    </w:lvl>
  </w:abstractNum>
  <w:abstractNum w:abstractNumId="37">
    <w:nsid w:val="708B61FF"/>
    <w:multiLevelType w:val="multilevel"/>
    <w:tmpl w:val="24E4854E"/>
    <w:lvl w:ilvl="0">
      <w:start w:val="4"/>
      <w:numFmt w:val="decimal"/>
      <w:lvlText w:val="%1"/>
      <w:lvlJc w:val="left"/>
      <w:pPr>
        <w:ind w:left="885" w:hanging="480"/>
      </w:pPr>
      <w:rPr>
        <w:rFonts w:hint="default"/>
        <w:lang w:val="es-ES" w:eastAsia="en-US" w:bidi="ar-SA"/>
      </w:rPr>
    </w:lvl>
    <w:lvl w:ilvl="1">
      <w:start w:val="1"/>
      <w:numFmt w:val="decimal"/>
      <w:lvlText w:val="%1.%2."/>
      <w:lvlJc w:val="left"/>
      <w:pPr>
        <w:ind w:left="885" w:hanging="480"/>
      </w:pPr>
      <w:rPr>
        <w:rFonts w:ascii="Times New Roman" w:eastAsia="Times New Roman" w:hAnsi="Times New Roman" w:cs="Times New Roman" w:hint="default"/>
        <w:spacing w:val="-3"/>
        <w:w w:val="97"/>
        <w:sz w:val="24"/>
        <w:szCs w:val="24"/>
        <w:lang w:val="es-ES" w:eastAsia="en-US" w:bidi="ar-SA"/>
      </w:rPr>
    </w:lvl>
    <w:lvl w:ilvl="2">
      <w:start w:val="1"/>
      <w:numFmt w:val="decimal"/>
      <w:lvlText w:val="%1.%2.%3."/>
      <w:lvlJc w:val="left"/>
      <w:pPr>
        <w:ind w:left="1065" w:hanging="660"/>
      </w:pPr>
      <w:rPr>
        <w:rFonts w:ascii="Times New Roman" w:eastAsia="Times New Roman" w:hAnsi="Times New Roman" w:cs="Times New Roman" w:hint="default"/>
        <w:spacing w:val="-3"/>
        <w:w w:val="100"/>
        <w:sz w:val="24"/>
        <w:szCs w:val="24"/>
        <w:lang w:val="es-ES" w:eastAsia="en-US" w:bidi="ar-SA"/>
      </w:rPr>
    </w:lvl>
    <w:lvl w:ilvl="3">
      <w:start w:val="1"/>
      <w:numFmt w:val="decimal"/>
      <w:lvlText w:val="%1.%2.%3.%4."/>
      <w:lvlJc w:val="left"/>
      <w:pPr>
        <w:ind w:left="1245" w:hanging="840"/>
      </w:pPr>
      <w:rPr>
        <w:rFonts w:ascii="Times New Roman" w:eastAsia="Times New Roman" w:hAnsi="Times New Roman" w:cs="Times New Roman" w:hint="default"/>
        <w:spacing w:val="-4"/>
        <w:w w:val="97"/>
        <w:sz w:val="24"/>
        <w:szCs w:val="24"/>
        <w:lang w:val="es-ES" w:eastAsia="en-US" w:bidi="ar-SA"/>
      </w:rPr>
    </w:lvl>
    <w:lvl w:ilvl="4">
      <w:numFmt w:val="bullet"/>
      <w:lvlText w:val="•"/>
      <w:lvlJc w:val="left"/>
      <w:pPr>
        <w:ind w:left="3242" w:hanging="840"/>
      </w:pPr>
      <w:rPr>
        <w:rFonts w:hint="default"/>
        <w:lang w:val="es-ES" w:eastAsia="en-US" w:bidi="ar-SA"/>
      </w:rPr>
    </w:lvl>
    <w:lvl w:ilvl="5">
      <w:numFmt w:val="bullet"/>
      <w:lvlText w:val="•"/>
      <w:lvlJc w:val="left"/>
      <w:pPr>
        <w:ind w:left="4244" w:hanging="840"/>
      </w:pPr>
      <w:rPr>
        <w:rFonts w:hint="default"/>
        <w:lang w:val="es-ES" w:eastAsia="en-US" w:bidi="ar-SA"/>
      </w:rPr>
    </w:lvl>
    <w:lvl w:ilvl="6">
      <w:numFmt w:val="bullet"/>
      <w:lvlText w:val="•"/>
      <w:lvlJc w:val="left"/>
      <w:pPr>
        <w:ind w:left="5245" w:hanging="840"/>
      </w:pPr>
      <w:rPr>
        <w:rFonts w:hint="default"/>
        <w:lang w:val="es-ES" w:eastAsia="en-US" w:bidi="ar-SA"/>
      </w:rPr>
    </w:lvl>
    <w:lvl w:ilvl="7">
      <w:numFmt w:val="bullet"/>
      <w:lvlText w:val="•"/>
      <w:lvlJc w:val="left"/>
      <w:pPr>
        <w:ind w:left="6247" w:hanging="840"/>
      </w:pPr>
      <w:rPr>
        <w:rFonts w:hint="default"/>
        <w:lang w:val="es-ES" w:eastAsia="en-US" w:bidi="ar-SA"/>
      </w:rPr>
    </w:lvl>
    <w:lvl w:ilvl="8">
      <w:numFmt w:val="bullet"/>
      <w:lvlText w:val="•"/>
      <w:lvlJc w:val="left"/>
      <w:pPr>
        <w:ind w:left="7248" w:hanging="840"/>
      </w:pPr>
      <w:rPr>
        <w:rFonts w:hint="default"/>
        <w:lang w:val="es-ES" w:eastAsia="en-US" w:bidi="ar-SA"/>
      </w:rPr>
    </w:lvl>
  </w:abstractNum>
  <w:abstractNum w:abstractNumId="38">
    <w:nsid w:val="786E6A35"/>
    <w:multiLevelType w:val="hybridMultilevel"/>
    <w:tmpl w:val="83E2E91A"/>
    <w:lvl w:ilvl="0" w:tplc="1034DB58">
      <w:start w:val="1"/>
      <w:numFmt w:val="upperRoman"/>
      <w:lvlText w:val="%1."/>
      <w:lvlJc w:val="left"/>
      <w:pPr>
        <w:ind w:left="1309" w:hanging="540"/>
        <w:jc w:val="right"/>
      </w:pPr>
      <w:rPr>
        <w:rFonts w:ascii="Times New Roman" w:eastAsia="Times New Roman" w:hAnsi="Times New Roman" w:cs="Times New Roman" w:hint="default"/>
        <w:b/>
        <w:bCs/>
        <w:spacing w:val="-1"/>
        <w:w w:val="99"/>
        <w:sz w:val="28"/>
        <w:szCs w:val="28"/>
        <w:lang w:val="es-ES" w:eastAsia="en-US" w:bidi="ar-SA"/>
      </w:rPr>
    </w:lvl>
    <w:lvl w:ilvl="1" w:tplc="72441238">
      <w:numFmt w:val="bullet"/>
      <w:lvlText w:val="•"/>
      <w:lvlJc w:val="left"/>
      <w:pPr>
        <w:ind w:left="2065" w:hanging="540"/>
      </w:pPr>
      <w:rPr>
        <w:rFonts w:hint="default"/>
        <w:lang w:val="es-ES" w:eastAsia="en-US" w:bidi="ar-SA"/>
      </w:rPr>
    </w:lvl>
    <w:lvl w:ilvl="2" w:tplc="5986F8C4">
      <w:numFmt w:val="bullet"/>
      <w:lvlText w:val="•"/>
      <w:lvlJc w:val="left"/>
      <w:pPr>
        <w:ind w:left="2830" w:hanging="540"/>
      </w:pPr>
      <w:rPr>
        <w:rFonts w:hint="default"/>
        <w:lang w:val="es-ES" w:eastAsia="en-US" w:bidi="ar-SA"/>
      </w:rPr>
    </w:lvl>
    <w:lvl w:ilvl="3" w:tplc="12DE2A74">
      <w:numFmt w:val="bullet"/>
      <w:lvlText w:val="•"/>
      <w:lvlJc w:val="left"/>
      <w:pPr>
        <w:ind w:left="3595" w:hanging="540"/>
      </w:pPr>
      <w:rPr>
        <w:rFonts w:hint="default"/>
        <w:lang w:val="es-ES" w:eastAsia="en-US" w:bidi="ar-SA"/>
      </w:rPr>
    </w:lvl>
    <w:lvl w:ilvl="4" w:tplc="0FFCA638">
      <w:numFmt w:val="bullet"/>
      <w:lvlText w:val="•"/>
      <w:lvlJc w:val="left"/>
      <w:pPr>
        <w:ind w:left="4360" w:hanging="540"/>
      </w:pPr>
      <w:rPr>
        <w:rFonts w:hint="default"/>
        <w:lang w:val="es-ES" w:eastAsia="en-US" w:bidi="ar-SA"/>
      </w:rPr>
    </w:lvl>
    <w:lvl w:ilvl="5" w:tplc="276CE3B0">
      <w:numFmt w:val="bullet"/>
      <w:lvlText w:val="•"/>
      <w:lvlJc w:val="left"/>
      <w:pPr>
        <w:ind w:left="5126" w:hanging="540"/>
      </w:pPr>
      <w:rPr>
        <w:rFonts w:hint="default"/>
        <w:lang w:val="es-ES" w:eastAsia="en-US" w:bidi="ar-SA"/>
      </w:rPr>
    </w:lvl>
    <w:lvl w:ilvl="6" w:tplc="9C12F4A0">
      <w:numFmt w:val="bullet"/>
      <w:lvlText w:val="•"/>
      <w:lvlJc w:val="left"/>
      <w:pPr>
        <w:ind w:left="5891" w:hanging="540"/>
      </w:pPr>
      <w:rPr>
        <w:rFonts w:hint="default"/>
        <w:lang w:val="es-ES" w:eastAsia="en-US" w:bidi="ar-SA"/>
      </w:rPr>
    </w:lvl>
    <w:lvl w:ilvl="7" w:tplc="2550B44C">
      <w:numFmt w:val="bullet"/>
      <w:lvlText w:val="•"/>
      <w:lvlJc w:val="left"/>
      <w:pPr>
        <w:ind w:left="6656" w:hanging="540"/>
      </w:pPr>
      <w:rPr>
        <w:rFonts w:hint="default"/>
        <w:lang w:val="es-ES" w:eastAsia="en-US" w:bidi="ar-SA"/>
      </w:rPr>
    </w:lvl>
    <w:lvl w:ilvl="8" w:tplc="38CA01C8">
      <w:numFmt w:val="bullet"/>
      <w:lvlText w:val="•"/>
      <w:lvlJc w:val="left"/>
      <w:pPr>
        <w:ind w:left="7421" w:hanging="540"/>
      </w:pPr>
      <w:rPr>
        <w:rFonts w:hint="default"/>
        <w:lang w:val="es-ES" w:eastAsia="en-US" w:bidi="ar-SA"/>
      </w:rPr>
    </w:lvl>
  </w:abstractNum>
  <w:abstractNum w:abstractNumId="39">
    <w:nsid w:val="7D864B99"/>
    <w:multiLevelType w:val="multilevel"/>
    <w:tmpl w:val="91AE4730"/>
    <w:lvl w:ilvl="0">
      <w:start w:val="4"/>
      <w:numFmt w:val="decimal"/>
      <w:lvlText w:val="%1"/>
      <w:lvlJc w:val="left"/>
      <w:pPr>
        <w:ind w:left="1909" w:hanging="880"/>
      </w:pPr>
      <w:rPr>
        <w:rFonts w:hint="default"/>
        <w:lang w:val="es-ES" w:eastAsia="en-US" w:bidi="ar-SA"/>
      </w:rPr>
    </w:lvl>
    <w:lvl w:ilvl="1">
      <w:start w:val="4"/>
      <w:numFmt w:val="decimal"/>
      <w:lvlText w:val="%1.%2"/>
      <w:lvlJc w:val="left"/>
      <w:pPr>
        <w:ind w:left="1909" w:hanging="880"/>
      </w:pPr>
      <w:rPr>
        <w:rFonts w:hint="default"/>
        <w:lang w:val="es-ES" w:eastAsia="en-US" w:bidi="ar-SA"/>
      </w:rPr>
    </w:lvl>
    <w:lvl w:ilvl="2">
      <w:start w:val="7"/>
      <w:numFmt w:val="decimal"/>
      <w:lvlText w:val="%1.%2.%3."/>
      <w:lvlJc w:val="left"/>
      <w:pPr>
        <w:ind w:left="1909" w:hanging="88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4015" w:hanging="880"/>
      </w:pPr>
      <w:rPr>
        <w:rFonts w:hint="default"/>
        <w:lang w:val="es-ES" w:eastAsia="en-US" w:bidi="ar-SA"/>
      </w:rPr>
    </w:lvl>
    <w:lvl w:ilvl="4">
      <w:numFmt w:val="bullet"/>
      <w:lvlText w:val="•"/>
      <w:lvlJc w:val="left"/>
      <w:pPr>
        <w:ind w:left="4720" w:hanging="880"/>
      </w:pPr>
      <w:rPr>
        <w:rFonts w:hint="default"/>
        <w:lang w:val="es-ES" w:eastAsia="en-US" w:bidi="ar-SA"/>
      </w:rPr>
    </w:lvl>
    <w:lvl w:ilvl="5">
      <w:numFmt w:val="bullet"/>
      <w:lvlText w:val="•"/>
      <w:lvlJc w:val="left"/>
      <w:pPr>
        <w:ind w:left="5426" w:hanging="880"/>
      </w:pPr>
      <w:rPr>
        <w:rFonts w:hint="default"/>
        <w:lang w:val="es-ES" w:eastAsia="en-US" w:bidi="ar-SA"/>
      </w:rPr>
    </w:lvl>
    <w:lvl w:ilvl="6">
      <w:numFmt w:val="bullet"/>
      <w:lvlText w:val="•"/>
      <w:lvlJc w:val="left"/>
      <w:pPr>
        <w:ind w:left="6131" w:hanging="880"/>
      </w:pPr>
      <w:rPr>
        <w:rFonts w:hint="default"/>
        <w:lang w:val="es-ES" w:eastAsia="en-US" w:bidi="ar-SA"/>
      </w:rPr>
    </w:lvl>
    <w:lvl w:ilvl="7">
      <w:numFmt w:val="bullet"/>
      <w:lvlText w:val="•"/>
      <w:lvlJc w:val="left"/>
      <w:pPr>
        <w:ind w:left="6836" w:hanging="880"/>
      </w:pPr>
      <w:rPr>
        <w:rFonts w:hint="default"/>
        <w:lang w:val="es-ES" w:eastAsia="en-US" w:bidi="ar-SA"/>
      </w:rPr>
    </w:lvl>
    <w:lvl w:ilvl="8">
      <w:numFmt w:val="bullet"/>
      <w:lvlText w:val="•"/>
      <w:lvlJc w:val="left"/>
      <w:pPr>
        <w:ind w:left="7541" w:hanging="880"/>
      </w:pPr>
      <w:rPr>
        <w:rFonts w:hint="default"/>
        <w:lang w:val="es-ES" w:eastAsia="en-US" w:bidi="ar-SA"/>
      </w:rPr>
    </w:lvl>
  </w:abstractNum>
  <w:num w:numId="1">
    <w:abstractNumId w:val="38"/>
  </w:num>
  <w:num w:numId="2">
    <w:abstractNumId w:val="32"/>
  </w:num>
  <w:num w:numId="3">
    <w:abstractNumId w:val="31"/>
  </w:num>
  <w:num w:numId="4">
    <w:abstractNumId w:val="28"/>
  </w:num>
  <w:num w:numId="5">
    <w:abstractNumId w:val="10"/>
  </w:num>
  <w:num w:numId="6">
    <w:abstractNumId w:val="0"/>
  </w:num>
  <w:num w:numId="7">
    <w:abstractNumId w:val="15"/>
  </w:num>
  <w:num w:numId="8">
    <w:abstractNumId w:val="7"/>
  </w:num>
  <w:num w:numId="9">
    <w:abstractNumId w:val="18"/>
  </w:num>
  <w:num w:numId="10">
    <w:abstractNumId w:val="11"/>
  </w:num>
  <w:num w:numId="11">
    <w:abstractNumId w:val="39"/>
  </w:num>
  <w:num w:numId="12">
    <w:abstractNumId w:val="17"/>
  </w:num>
  <w:num w:numId="13">
    <w:abstractNumId w:val="6"/>
  </w:num>
  <w:num w:numId="14">
    <w:abstractNumId w:val="27"/>
  </w:num>
  <w:num w:numId="15">
    <w:abstractNumId w:val="34"/>
  </w:num>
  <w:num w:numId="16">
    <w:abstractNumId w:val="22"/>
  </w:num>
  <w:num w:numId="17">
    <w:abstractNumId w:val="25"/>
  </w:num>
  <w:num w:numId="18">
    <w:abstractNumId w:val="4"/>
  </w:num>
  <w:num w:numId="19">
    <w:abstractNumId w:val="13"/>
  </w:num>
  <w:num w:numId="20">
    <w:abstractNumId w:val="29"/>
  </w:num>
  <w:num w:numId="21">
    <w:abstractNumId w:val="8"/>
  </w:num>
  <w:num w:numId="22">
    <w:abstractNumId w:val="3"/>
  </w:num>
  <w:num w:numId="23">
    <w:abstractNumId w:val="5"/>
  </w:num>
  <w:num w:numId="24">
    <w:abstractNumId w:val="37"/>
  </w:num>
  <w:num w:numId="25">
    <w:abstractNumId w:val="36"/>
  </w:num>
  <w:num w:numId="26">
    <w:abstractNumId w:val="21"/>
  </w:num>
  <w:num w:numId="27">
    <w:abstractNumId w:val="26"/>
  </w:num>
  <w:num w:numId="28">
    <w:abstractNumId w:val="30"/>
  </w:num>
  <w:num w:numId="29">
    <w:abstractNumId w:val="2"/>
  </w:num>
  <w:num w:numId="30">
    <w:abstractNumId w:val="24"/>
  </w:num>
  <w:num w:numId="31">
    <w:abstractNumId w:val="23"/>
  </w:num>
  <w:num w:numId="32">
    <w:abstractNumId w:val="1"/>
  </w:num>
  <w:num w:numId="33">
    <w:abstractNumId w:val="35"/>
  </w:num>
  <w:num w:numId="34">
    <w:abstractNumId w:val="14"/>
  </w:num>
  <w:num w:numId="35">
    <w:abstractNumId w:val="9"/>
  </w:num>
  <w:num w:numId="36">
    <w:abstractNumId w:val="19"/>
  </w:num>
  <w:num w:numId="37">
    <w:abstractNumId w:val="16"/>
  </w:num>
  <w:num w:numId="38">
    <w:abstractNumId w:val="12"/>
  </w:num>
  <w:num w:numId="39">
    <w:abstractNumId w:val="20"/>
  </w:num>
  <w:num w:numId="4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6F0E"/>
    <w:rsid w:val="00023D79"/>
    <w:rsid w:val="00035E31"/>
    <w:rsid w:val="00081E4A"/>
    <w:rsid w:val="0009418A"/>
    <w:rsid w:val="000B45FB"/>
    <w:rsid w:val="000C6FD6"/>
    <w:rsid w:val="000D2742"/>
    <w:rsid w:val="000E4A6D"/>
    <w:rsid w:val="00105262"/>
    <w:rsid w:val="00115961"/>
    <w:rsid w:val="00122D69"/>
    <w:rsid w:val="00161998"/>
    <w:rsid w:val="001D1B3E"/>
    <w:rsid w:val="00233582"/>
    <w:rsid w:val="00246529"/>
    <w:rsid w:val="0029345F"/>
    <w:rsid w:val="002D3453"/>
    <w:rsid w:val="002D4067"/>
    <w:rsid w:val="002E6E2B"/>
    <w:rsid w:val="00317219"/>
    <w:rsid w:val="00322C47"/>
    <w:rsid w:val="0033225F"/>
    <w:rsid w:val="00333152"/>
    <w:rsid w:val="00345C8C"/>
    <w:rsid w:val="00346174"/>
    <w:rsid w:val="00354630"/>
    <w:rsid w:val="00356F0E"/>
    <w:rsid w:val="00363724"/>
    <w:rsid w:val="003A0D86"/>
    <w:rsid w:val="003B53DA"/>
    <w:rsid w:val="003B5935"/>
    <w:rsid w:val="003D3E9E"/>
    <w:rsid w:val="00422612"/>
    <w:rsid w:val="00447A83"/>
    <w:rsid w:val="00482851"/>
    <w:rsid w:val="00491D9F"/>
    <w:rsid w:val="00497A1C"/>
    <w:rsid w:val="004A44EF"/>
    <w:rsid w:val="004B5387"/>
    <w:rsid w:val="004D6271"/>
    <w:rsid w:val="00513FFE"/>
    <w:rsid w:val="0052280B"/>
    <w:rsid w:val="005375AB"/>
    <w:rsid w:val="00556C0F"/>
    <w:rsid w:val="005577EB"/>
    <w:rsid w:val="005613D7"/>
    <w:rsid w:val="00570767"/>
    <w:rsid w:val="005720D2"/>
    <w:rsid w:val="005C3B1B"/>
    <w:rsid w:val="005C3B5C"/>
    <w:rsid w:val="005E4110"/>
    <w:rsid w:val="00640595"/>
    <w:rsid w:val="006677AE"/>
    <w:rsid w:val="006B1821"/>
    <w:rsid w:val="006B5E98"/>
    <w:rsid w:val="006E7296"/>
    <w:rsid w:val="006F3B4D"/>
    <w:rsid w:val="00715C95"/>
    <w:rsid w:val="00745EB3"/>
    <w:rsid w:val="00784FA6"/>
    <w:rsid w:val="007A2622"/>
    <w:rsid w:val="007B250C"/>
    <w:rsid w:val="007C52B7"/>
    <w:rsid w:val="007F2FD4"/>
    <w:rsid w:val="008225EC"/>
    <w:rsid w:val="00857C42"/>
    <w:rsid w:val="00886F8E"/>
    <w:rsid w:val="008917C2"/>
    <w:rsid w:val="008D05BD"/>
    <w:rsid w:val="008D6DFA"/>
    <w:rsid w:val="008E393D"/>
    <w:rsid w:val="008F2836"/>
    <w:rsid w:val="009443AC"/>
    <w:rsid w:val="0099331C"/>
    <w:rsid w:val="009A3D2E"/>
    <w:rsid w:val="009A4024"/>
    <w:rsid w:val="009C2988"/>
    <w:rsid w:val="009F14EA"/>
    <w:rsid w:val="009F1CE6"/>
    <w:rsid w:val="00A040A8"/>
    <w:rsid w:val="00A07AEB"/>
    <w:rsid w:val="00A1150B"/>
    <w:rsid w:val="00A20787"/>
    <w:rsid w:val="00A231C5"/>
    <w:rsid w:val="00A47D64"/>
    <w:rsid w:val="00A529BB"/>
    <w:rsid w:val="00A646EA"/>
    <w:rsid w:val="00A70B39"/>
    <w:rsid w:val="00A7627B"/>
    <w:rsid w:val="00A9659F"/>
    <w:rsid w:val="00A97077"/>
    <w:rsid w:val="00AC28A5"/>
    <w:rsid w:val="00AE368F"/>
    <w:rsid w:val="00AF325C"/>
    <w:rsid w:val="00B02094"/>
    <w:rsid w:val="00B326CA"/>
    <w:rsid w:val="00B655F0"/>
    <w:rsid w:val="00B85450"/>
    <w:rsid w:val="00B92C53"/>
    <w:rsid w:val="00BA3085"/>
    <w:rsid w:val="00BE1DFC"/>
    <w:rsid w:val="00C706B7"/>
    <w:rsid w:val="00CD2E2C"/>
    <w:rsid w:val="00CD5F06"/>
    <w:rsid w:val="00CF035B"/>
    <w:rsid w:val="00D05DBB"/>
    <w:rsid w:val="00D133CF"/>
    <w:rsid w:val="00D14409"/>
    <w:rsid w:val="00D16896"/>
    <w:rsid w:val="00D27C76"/>
    <w:rsid w:val="00D52D29"/>
    <w:rsid w:val="00D60B44"/>
    <w:rsid w:val="00D67142"/>
    <w:rsid w:val="00DB142B"/>
    <w:rsid w:val="00DE1AAB"/>
    <w:rsid w:val="00DF1A89"/>
    <w:rsid w:val="00E1138B"/>
    <w:rsid w:val="00E4653F"/>
    <w:rsid w:val="00E55138"/>
    <w:rsid w:val="00E57902"/>
    <w:rsid w:val="00E6630C"/>
    <w:rsid w:val="00E74E7E"/>
    <w:rsid w:val="00E86CA4"/>
    <w:rsid w:val="00EA531F"/>
    <w:rsid w:val="00EB2B41"/>
    <w:rsid w:val="00EB2C59"/>
    <w:rsid w:val="00EC356A"/>
    <w:rsid w:val="00ED7CD7"/>
    <w:rsid w:val="00F50EF5"/>
    <w:rsid w:val="00F812DE"/>
    <w:rsid w:val="00FB4D96"/>
    <w:rsid w:val="00FC6DD1"/>
    <w:rsid w:val="00FD3A5A"/>
    <w:rsid w:val="00FD3BE1"/>
    <w:rsid w:val="00FF41A5"/>
    <w:rsid w:val="00FF784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BD06B7C"/>
  <w15:docId w15:val="{577C2BCA-71B4-4590-840F-BADC16148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link w:val="Ttulo1Car"/>
    <w:uiPriority w:val="1"/>
    <w:qFormat/>
    <w:pPr>
      <w:spacing w:before="99"/>
      <w:ind w:left="1309"/>
      <w:outlineLvl w:val="0"/>
    </w:pPr>
    <w:rPr>
      <w:b/>
      <w:bCs/>
      <w:sz w:val="28"/>
      <w:szCs w:val="28"/>
    </w:rPr>
  </w:style>
  <w:style w:type="paragraph" w:styleId="Ttulo2">
    <w:name w:val="heading 2"/>
    <w:basedOn w:val="Normal"/>
    <w:link w:val="Ttulo2Car"/>
    <w:uiPriority w:val="9"/>
    <w:qFormat/>
    <w:pPr>
      <w:ind w:left="1309" w:hanging="721"/>
      <w:outlineLvl w:val="1"/>
    </w:pPr>
    <w:rPr>
      <w:b/>
      <w:bCs/>
      <w:sz w:val="24"/>
      <w:szCs w:val="24"/>
    </w:rPr>
  </w:style>
  <w:style w:type="paragraph" w:styleId="Ttulo3">
    <w:name w:val="heading 3"/>
    <w:basedOn w:val="Normal"/>
    <w:next w:val="Normal"/>
    <w:link w:val="Ttulo3Car"/>
    <w:uiPriority w:val="9"/>
    <w:unhideWhenUsed/>
    <w:qFormat/>
    <w:rsid w:val="00556C0F"/>
    <w:pPr>
      <w:keepNext/>
      <w:keepLines/>
      <w:spacing w:before="240" w:line="360" w:lineRule="auto"/>
      <w:outlineLvl w:val="2"/>
    </w:pPr>
    <w:rPr>
      <w:rFonts w:eastAsiaTheme="majorEastAsia"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03"/>
      <w:ind w:left="1249" w:hanging="661"/>
    </w:pPr>
    <w:rPr>
      <w:b/>
      <w:bCs/>
      <w:sz w:val="28"/>
      <w:szCs w:val="28"/>
    </w:rPr>
  </w:style>
  <w:style w:type="paragraph" w:styleId="TDC2">
    <w:name w:val="toc 2"/>
    <w:basedOn w:val="Normal"/>
    <w:uiPriority w:val="39"/>
    <w:qFormat/>
    <w:pPr>
      <w:spacing w:before="104"/>
      <w:ind w:left="588"/>
    </w:pPr>
    <w:rPr>
      <w:b/>
      <w:bCs/>
      <w:sz w:val="24"/>
      <w:szCs w:val="24"/>
    </w:rPr>
  </w:style>
  <w:style w:type="paragraph" w:styleId="TDC3">
    <w:name w:val="toc 3"/>
    <w:basedOn w:val="Normal"/>
    <w:uiPriority w:val="39"/>
    <w:qFormat/>
    <w:pPr>
      <w:spacing w:before="100"/>
      <w:ind w:left="1469" w:hanging="660"/>
    </w:pPr>
    <w:rPr>
      <w:b/>
      <w:bCs/>
      <w:sz w:val="24"/>
      <w:szCs w:val="24"/>
    </w:rPr>
  </w:style>
  <w:style w:type="paragraph" w:styleId="TDC4">
    <w:name w:val="toc 4"/>
    <w:basedOn w:val="Normal"/>
    <w:uiPriority w:val="39"/>
    <w:qFormat/>
    <w:pPr>
      <w:spacing w:before="100"/>
      <w:ind w:left="1909" w:hanging="881"/>
    </w:pPr>
    <w:rPr>
      <w:b/>
      <w:bCs/>
      <w:sz w:val="24"/>
      <w:szCs w:val="24"/>
    </w:rPr>
  </w:style>
  <w:style w:type="paragraph" w:styleId="TDC5">
    <w:name w:val="toc 5"/>
    <w:basedOn w:val="Normal"/>
    <w:uiPriority w:val="39"/>
    <w:qFormat/>
    <w:pPr>
      <w:spacing w:before="100"/>
      <w:ind w:left="1909" w:hanging="881"/>
    </w:pPr>
    <w:rPr>
      <w:b/>
      <w:bCs/>
      <w:i/>
      <w:iCs/>
    </w:rPr>
  </w:style>
  <w:style w:type="paragraph" w:styleId="TDC6">
    <w:name w:val="toc 6"/>
    <w:basedOn w:val="Normal"/>
    <w:uiPriority w:val="39"/>
    <w:qFormat/>
    <w:pPr>
      <w:spacing w:before="100"/>
      <w:ind w:left="1717" w:hanging="420"/>
    </w:pPr>
    <w:rPr>
      <w:b/>
      <w:bCs/>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100"/>
      <w:ind w:left="1309" w:hanging="721"/>
    </w:pPr>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B5935"/>
    <w:rPr>
      <w:rFonts w:ascii="Tahoma" w:hAnsi="Tahoma" w:cs="Tahoma"/>
      <w:sz w:val="16"/>
      <w:szCs w:val="16"/>
    </w:rPr>
  </w:style>
  <w:style w:type="character" w:customStyle="1" w:styleId="TextodegloboCar">
    <w:name w:val="Texto de globo Car"/>
    <w:basedOn w:val="Fuentedeprrafopredeter"/>
    <w:link w:val="Textodeglobo"/>
    <w:uiPriority w:val="99"/>
    <w:semiHidden/>
    <w:rsid w:val="003B5935"/>
    <w:rPr>
      <w:rFonts w:ascii="Tahoma" w:eastAsia="Times New Roman" w:hAnsi="Tahoma" w:cs="Tahoma"/>
      <w:sz w:val="16"/>
      <w:szCs w:val="16"/>
      <w:lang w:val="es-ES"/>
    </w:rPr>
  </w:style>
  <w:style w:type="table" w:styleId="Tablaconcuadrcula">
    <w:name w:val="Table Grid"/>
    <w:basedOn w:val="Tablanormal"/>
    <w:uiPriority w:val="59"/>
    <w:rsid w:val="00AF32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A7627B"/>
    <w:pPr>
      <w:tabs>
        <w:tab w:val="center" w:pos="4252"/>
        <w:tab w:val="right" w:pos="8504"/>
      </w:tabs>
    </w:pPr>
  </w:style>
  <w:style w:type="character" w:customStyle="1" w:styleId="EncabezadoCar">
    <w:name w:val="Encabezado Car"/>
    <w:basedOn w:val="Fuentedeprrafopredeter"/>
    <w:link w:val="Encabezado"/>
    <w:uiPriority w:val="99"/>
    <w:rsid w:val="00A7627B"/>
    <w:rPr>
      <w:rFonts w:ascii="Times New Roman" w:eastAsia="Times New Roman" w:hAnsi="Times New Roman" w:cs="Times New Roman"/>
      <w:lang w:val="es-ES"/>
    </w:rPr>
  </w:style>
  <w:style w:type="paragraph" w:styleId="Piedepgina">
    <w:name w:val="footer"/>
    <w:basedOn w:val="Normal"/>
    <w:link w:val="PiedepginaCar"/>
    <w:uiPriority w:val="99"/>
    <w:unhideWhenUsed/>
    <w:rsid w:val="00A7627B"/>
    <w:pPr>
      <w:tabs>
        <w:tab w:val="center" w:pos="4252"/>
        <w:tab w:val="right" w:pos="8504"/>
      </w:tabs>
    </w:pPr>
  </w:style>
  <w:style w:type="character" w:customStyle="1" w:styleId="PiedepginaCar">
    <w:name w:val="Pie de página Car"/>
    <w:basedOn w:val="Fuentedeprrafopredeter"/>
    <w:link w:val="Piedepgina"/>
    <w:uiPriority w:val="99"/>
    <w:rsid w:val="00A7627B"/>
    <w:rPr>
      <w:rFonts w:ascii="Times New Roman" w:eastAsia="Times New Roman" w:hAnsi="Times New Roman" w:cs="Times New Roman"/>
      <w:lang w:val="es-ES"/>
    </w:rPr>
  </w:style>
  <w:style w:type="character" w:customStyle="1" w:styleId="Ttulo1Car">
    <w:name w:val="Título 1 Car"/>
    <w:basedOn w:val="Fuentedeprrafopredeter"/>
    <w:link w:val="Ttulo1"/>
    <w:uiPriority w:val="9"/>
    <w:rsid w:val="00345C8C"/>
    <w:rPr>
      <w:rFonts w:ascii="Times New Roman" w:eastAsia="Times New Roman" w:hAnsi="Times New Roman" w:cs="Times New Roman"/>
      <w:b/>
      <w:bCs/>
      <w:sz w:val="28"/>
      <w:szCs w:val="28"/>
      <w:lang w:val="es-ES"/>
    </w:rPr>
  </w:style>
  <w:style w:type="character" w:styleId="Hipervnculo">
    <w:name w:val="Hyperlink"/>
    <w:basedOn w:val="Fuentedeprrafopredeter"/>
    <w:uiPriority w:val="99"/>
    <w:unhideWhenUsed/>
    <w:rsid w:val="005613D7"/>
    <w:rPr>
      <w:color w:val="0000FF" w:themeColor="hyperlink"/>
      <w:u w:val="single"/>
    </w:rPr>
  </w:style>
  <w:style w:type="character" w:customStyle="1" w:styleId="Ttulo3Car">
    <w:name w:val="Título 3 Car"/>
    <w:basedOn w:val="Fuentedeprrafopredeter"/>
    <w:link w:val="Ttulo3"/>
    <w:uiPriority w:val="9"/>
    <w:rsid w:val="00556C0F"/>
    <w:rPr>
      <w:rFonts w:ascii="Times New Roman" w:eastAsiaTheme="majorEastAsia" w:hAnsi="Times New Roman" w:cstheme="majorBidi"/>
      <w:b/>
      <w:sz w:val="24"/>
      <w:szCs w:val="24"/>
      <w:lang w:val="es-ES"/>
    </w:rPr>
  </w:style>
  <w:style w:type="paragraph" w:customStyle="1" w:styleId="CUA">
    <w:name w:val="CUA"/>
    <w:basedOn w:val="Textoindependiente"/>
    <w:uiPriority w:val="1"/>
    <w:qFormat/>
    <w:rsid w:val="00556C0F"/>
    <w:pPr>
      <w:spacing w:line="360" w:lineRule="auto"/>
      <w:jc w:val="both"/>
    </w:pPr>
  </w:style>
  <w:style w:type="paragraph" w:customStyle="1" w:styleId="GRAF">
    <w:name w:val="GRAF"/>
    <w:basedOn w:val="Normal"/>
    <w:uiPriority w:val="1"/>
    <w:qFormat/>
    <w:rsid w:val="00556C0F"/>
    <w:pPr>
      <w:tabs>
        <w:tab w:val="left" w:leader="dot" w:pos="8391"/>
      </w:tabs>
      <w:spacing w:before="1" w:line="360" w:lineRule="auto"/>
      <w:ind w:left="403"/>
      <w:jc w:val="both"/>
    </w:pPr>
    <w:rPr>
      <w:spacing w:val="-17"/>
      <w:sz w:val="20"/>
    </w:rPr>
  </w:style>
  <w:style w:type="paragraph" w:customStyle="1" w:styleId="ANEX">
    <w:name w:val="ANEX"/>
    <w:basedOn w:val="CUA"/>
    <w:uiPriority w:val="1"/>
    <w:qFormat/>
    <w:rsid w:val="00556C0F"/>
    <w:rPr>
      <w:b/>
    </w:rPr>
  </w:style>
  <w:style w:type="paragraph" w:styleId="Sinespaciado">
    <w:name w:val="No Spacing"/>
    <w:uiPriority w:val="1"/>
    <w:rsid w:val="00556C0F"/>
    <w:rPr>
      <w:rFonts w:ascii="Times New Roman" w:eastAsia="Times New Roman" w:hAnsi="Times New Roman" w:cs="Times New Roman"/>
      <w:lang w:val="es-ES"/>
    </w:rPr>
  </w:style>
  <w:style w:type="paragraph" w:styleId="TtulodeTDC">
    <w:name w:val="TOC Heading"/>
    <w:basedOn w:val="Ttulo1"/>
    <w:next w:val="Normal"/>
    <w:uiPriority w:val="39"/>
    <w:unhideWhenUsed/>
    <w:qFormat/>
    <w:rsid w:val="00556C0F"/>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DC7">
    <w:name w:val="toc 7"/>
    <w:basedOn w:val="Normal"/>
    <w:next w:val="Normal"/>
    <w:autoRedefine/>
    <w:uiPriority w:val="39"/>
    <w:unhideWhenUsed/>
    <w:rsid w:val="00556C0F"/>
    <w:pPr>
      <w:ind w:left="1320"/>
    </w:pPr>
    <w:rPr>
      <w:rFonts w:asciiTheme="minorHAnsi" w:hAnsiTheme="minorHAnsi" w:cstheme="minorHAnsi"/>
      <w:sz w:val="20"/>
      <w:szCs w:val="20"/>
    </w:rPr>
  </w:style>
  <w:style w:type="paragraph" w:styleId="TDC8">
    <w:name w:val="toc 8"/>
    <w:basedOn w:val="Normal"/>
    <w:next w:val="Normal"/>
    <w:autoRedefine/>
    <w:uiPriority w:val="39"/>
    <w:unhideWhenUsed/>
    <w:rsid w:val="00556C0F"/>
    <w:pPr>
      <w:ind w:left="1540"/>
    </w:pPr>
    <w:rPr>
      <w:rFonts w:asciiTheme="minorHAnsi" w:hAnsiTheme="minorHAnsi" w:cstheme="minorHAnsi"/>
      <w:sz w:val="20"/>
      <w:szCs w:val="20"/>
    </w:rPr>
  </w:style>
  <w:style w:type="paragraph" w:styleId="TDC9">
    <w:name w:val="toc 9"/>
    <w:basedOn w:val="Normal"/>
    <w:next w:val="Normal"/>
    <w:autoRedefine/>
    <w:uiPriority w:val="39"/>
    <w:unhideWhenUsed/>
    <w:rsid w:val="00556C0F"/>
    <w:pPr>
      <w:ind w:left="1760"/>
    </w:pPr>
    <w:rPr>
      <w:rFonts w:asciiTheme="minorHAnsi" w:hAnsiTheme="minorHAnsi" w:cstheme="minorHAnsi"/>
      <w:sz w:val="20"/>
      <w:szCs w:val="20"/>
    </w:rPr>
  </w:style>
  <w:style w:type="paragraph" w:styleId="Tabladeilustraciones">
    <w:name w:val="table of figures"/>
    <w:basedOn w:val="Normal"/>
    <w:next w:val="Normal"/>
    <w:uiPriority w:val="99"/>
    <w:unhideWhenUsed/>
    <w:rsid w:val="00556C0F"/>
    <w:pPr>
      <w:ind w:left="440" w:hanging="440"/>
    </w:pPr>
    <w:rPr>
      <w:rFonts w:asciiTheme="minorHAnsi" w:hAnsiTheme="minorHAnsi" w:cstheme="minorHAnsi"/>
      <w:b/>
      <w:bCs/>
      <w:sz w:val="20"/>
      <w:szCs w:val="20"/>
    </w:rPr>
  </w:style>
  <w:style w:type="paragraph" w:styleId="ndice1">
    <w:name w:val="index 1"/>
    <w:basedOn w:val="Normal"/>
    <w:next w:val="Normal"/>
    <w:autoRedefine/>
    <w:uiPriority w:val="99"/>
    <w:semiHidden/>
    <w:unhideWhenUsed/>
    <w:rsid w:val="00556C0F"/>
    <w:pPr>
      <w:spacing w:line="360" w:lineRule="auto"/>
      <w:ind w:left="221" w:hanging="221"/>
      <w:jc w:val="both"/>
    </w:pPr>
    <w:rPr>
      <w:sz w:val="24"/>
    </w:rPr>
  </w:style>
  <w:style w:type="character" w:customStyle="1" w:styleId="Ttulo2Car">
    <w:name w:val="Título 2 Car"/>
    <w:basedOn w:val="Fuentedeprrafopredeter"/>
    <w:link w:val="Ttulo2"/>
    <w:uiPriority w:val="9"/>
    <w:rsid w:val="00556C0F"/>
    <w:rPr>
      <w:rFonts w:ascii="Times New Roman" w:eastAsia="Times New Roman" w:hAnsi="Times New Roman" w:cs="Times New Roman"/>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357627">
      <w:bodyDiv w:val="1"/>
      <w:marLeft w:val="0"/>
      <w:marRight w:val="0"/>
      <w:marTop w:val="0"/>
      <w:marBottom w:val="0"/>
      <w:divBdr>
        <w:top w:val="none" w:sz="0" w:space="0" w:color="auto"/>
        <w:left w:val="none" w:sz="0" w:space="0" w:color="auto"/>
        <w:bottom w:val="none" w:sz="0" w:space="0" w:color="auto"/>
        <w:right w:val="none" w:sz="0" w:space="0" w:color="auto"/>
      </w:divBdr>
    </w:div>
    <w:div w:id="145435779">
      <w:bodyDiv w:val="1"/>
      <w:marLeft w:val="0"/>
      <w:marRight w:val="0"/>
      <w:marTop w:val="0"/>
      <w:marBottom w:val="0"/>
      <w:divBdr>
        <w:top w:val="none" w:sz="0" w:space="0" w:color="auto"/>
        <w:left w:val="none" w:sz="0" w:space="0" w:color="auto"/>
        <w:bottom w:val="none" w:sz="0" w:space="0" w:color="auto"/>
        <w:right w:val="none" w:sz="0" w:space="0" w:color="auto"/>
      </w:divBdr>
    </w:div>
    <w:div w:id="13354517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campeche.sitecproduce.org.mx/Cultivo/requerimientos)" TargetMode="External"/><Relationship Id="rId117" Type="http://schemas.openxmlformats.org/officeDocument/2006/relationships/image" Target="media/image29.jpeg"/><Relationship Id="rId21" Type="http://schemas.openxmlformats.org/officeDocument/2006/relationships/hyperlink" Target="http://semicol.co/semillas/agricolas/frijolarbustivoandino/flypagenewtpl.htm" TargetMode="External"/><Relationship Id="rId42" Type="http://schemas.openxmlformats.org/officeDocument/2006/relationships/hyperlink" Target="http://www/" TargetMode="External"/><Relationship Id="rId47" Type="http://schemas.openxmlformats.org/officeDocument/2006/relationships/hyperlink" Target="https://es.wikipedia.org/wiki/C%C3%B3digo_Internacional_de_Nomenclatura_para_Plantas_Cultivadas" TargetMode="External"/><Relationship Id="rId63" Type="http://schemas.openxmlformats.org/officeDocument/2006/relationships/hyperlink" Target="http://campeche.sitecproduce.org.mx/Cultivo/requerimientos" TargetMode="External"/><Relationship Id="rId68" Type="http://schemas.openxmlformats.org/officeDocument/2006/relationships/hyperlink" Target="http://semicol.co/semillas/agricolas/frijolarbustivoandino/flypagenewtpl.html" TargetMode="External"/><Relationship Id="rId84" Type="http://schemas.openxmlformats.org/officeDocument/2006/relationships/hyperlink" Target="http://www.fao.org/docrep" TargetMode="External"/><Relationship Id="rId89" Type="http://schemas.openxmlformats.org/officeDocument/2006/relationships/hyperlink" Target="http://www.itacab.org.e/" TargetMode="External"/><Relationship Id="rId112" Type="http://schemas.openxmlformats.org/officeDocument/2006/relationships/image" Target="media/image25.jpeg"/><Relationship Id="rId16" Type="http://schemas.openxmlformats.org/officeDocument/2006/relationships/image" Target="media/image7.jpeg"/><Relationship Id="rId107" Type="http://schemas.openxmlformats.org/officeDocument/2006/relationships/footer" Target="footer16.xml"/><Relationship Id="rId11" Type="http://schemas.openxmlformats.org/officeDocument/2006/relationships/image" Target="media/image2.jpeg"/><Relationship Id="rId32" Type="http://schemas.openxmlformats.org/officeDocument/2006/relationships/hyperlink" Target="http://www.inia.gob.pe/cultivofrijol)" TargetMode="External"/><Relationship Id="rId37" Type="http://schemas.openxmlformats.org/officeDocument/2006/relationships/hyperlink" Target="http://ftp.fao.org/docrep/fao/010/a1359s/a1359s04" TargetMode="External"/><Relationship Id="rId53" Type="http://schemas.openxmlformats.org/officeDocument/2006/relationships/image" Target="media/image9.jpeg"/><Relationship Id="rId58" Type="http://schemas.openxmlformats.org/officeDocument/2006/relationships/hyperlink" Target="http://sinagap.agricultura.gob.ec/component/content/article/21-" TargetMode="External"/><Relationship Id="rId74" Type="http://schemas.openxmlformats.org/officeDocument/2006/relationships/hyperlink" Target="http://www.centa.gob./guias/granos%20basicos/Guia%20T&#233;cnica" TargetMode="External"/><Relationship Id="rId79" Type="http://schemas.openxmlformats.org/officeDocument/2006/relationships/hyperlink" Target="http://ciat-library.ciat.cgiar.org/articulos_ciat/descriptores_varietales" TargetMode="External"/><Relationship Id="rId102" Type="http://schemas.openxmlformats.org/officeDocument/2006/relationships/footer" Target="footer15.xml"/><Relationship Id="rId123" Type="http://schemas.openxmlformats.org/officeDocument/2006/relationships/hyperlink" Target="http://es.wikipedia.org/wiki/Humedad" TargetMode="External"/><Relationship Id="rId128" Type="http://schemas.openxmlformats.org/officeDocument/2006/relationships/hyperlink" Target="https://es.wikipedia.org/wiki/Obtentor" TargetMode="External"/><Relationship Id="rId5" Type="http://schemas.openxmlformats.org/officeDocument/2006/relationships/webSettings" Target="webSettings.xml"/><Relationship Id="rId90" Type="http://schemas.openxmlformats.org/officeDocument/2006/relationships/footer" Target="footer8.xml"/><Relationship Id="rId95" Type="http://schemas.openxmlformats.org/officeDocument/2006/relationships/footer" Target="footer10.xml"/><Relationship Id="rId19" Type="http://schemas.openxmlformats.org/officeDocument/2006/relationships/hyperlink" Target="http://www.buenastareas.com/ensayos/Frijol/3011260.html)" TargetMode="External"/><Relationship Id="rId14" Type="http://schemas.openxmlformats.org/officeDocument/2006/relationships/image" Target="media/image5.jpeg"/><Relationship Id="rId22" Type="http://schemas.openxmlformats.org/officeDocument/2006/relationships/hyperlink" Target="http://semicol.co/semillas/agricolas/frijolarbustivoandino/flypagenewtpl.html)" TargetMode="External"/><Relationship Id="rId27" Type="http://schemas.openxmlformats.org/officeDocument/2006/relationships/hyperlink" Target="http://www.centa.gob./guias/granos%20basicos/Guia%20T&#233;cnica" TargetMode="External"/><Relationship Id="rId30" Type="http://schemas.openxmlformats.org/officeDocument/2006/relationships/hyperlink" Target="http://www.monografias.com/elfrijol)" TargetMode="External"/><Relationship Id="rId35" Type="http://schemas.openxmlformats.org/officeDocument/2006/relationships/hyperlink" Target="http://www7.uc.cl/sw_educ/cultivos/legumino/frejol/semillas.htm)" TargetMode="External"/><Relationship Id="rId43" Type="http://schemas.openxmlformats.org/officeDocument/2006/relationships/hyperlink" Target="http://www.fao.org/docrep)" TargetMode="External"/><Relationship Id="rId48" Type="http://schemas.openxmlformats.org/officeDocument/2006/relationships/footer" Target="footer4.xml"/><Relationship Id="rId56" Type="http://schemas.openxmlformats.org/officeDocument/2006/relationships/image" Target="media/image12.jpeg"/><Relationship Id="rId64" Type="http://schemas.openxmlformats.org/officeDocument/2006/relationships/hyperlink" Target="http://fijolcent.blogspot.com/p/tratamiento-de-la-semilla.htm" TargetMode="External"/><Relationship Id="rId69" Type="http://schemas.openxmlformats.org/officeDocument/2006/relationships/hyperlink" Target="http://semicol.co/semillas/agricolas/frijolarbustivoandino/flypagenewtpl.ht" TargetMode="External"/><Relationship Id="rId77" Type="http://schemas.openxmlformats.org/officeDocument/2006/relationships/hyperlink" Target="http://www7.uc.cl/sw_educ/cultivos/legumino/frejol/semillas.htm" TargetMode="External"/><Relationship Id="rId100" Type="http://schemas.openxmlformats.org/officeDocument/2006/relationships/footer" Target="footer14.xml"/><Relationship Id="rId105" Type="http://schemas.openxmlformats.org/officeDocument/2006/relationships/image" Target="media/image20.jpeg"/><Relationship Id="rId113" Type="http://schemas.openxmlformats.org/officeDocument/2006/relationships/image" Target="media/image26.jpeg"/><Relationship Id="rId118" Type="http://schemas.openxmlformats.org/officeDocument/2006/relationships/image" Target="media/image30.jpeg"/><Relationship Id="rId126" Type="http://schemas.openxmlformats.org/officeDocument/2006/relationships/hyperlink" Target="https://es.wikipedia.org/wiki/Selecci%C3%B3n_artificial" TargetMode="External"/><Relationship Id="rId8" Type="http://schemas.openxmlformats.org/officeDocument/2006/relationships/image" Target="media/image1.jpeg"/><Relationship Id="rId51" Type="http://schemas.openxmlformats.org/officeDocument/2006/relationships/footer" Target="footer7.xml"/><Relationship Id="rId72" Type="http://schemas.openxmlformats.org/officeDocument/2006/relationships/hyperlink" Target="http://www.bayercropscience.com/" TargetMode="External"/><Relationship Id="rId80" Type="http://schemas.openxmlformats.org/officeDocument/2006/relationships/hyperlink" Target="http://www.bayercropscience.com/" TargetMode="External"/><Relationship Id="rId85" Type="http://schemas.openxmlformats.org/officeDocument/2006/relationships/hyperlink" Target="http://www.fao.org/docrep" TargetMode="External"/><Relationship Id="rId93" Type="http://schemas.openxmlformats.org/officeDocument/2006/relationships/image" Target="media/image15.jpeg"/><Relationship Id="rId98" Type="http://schemas.openxmlformats.org/officeDocument/2006/relationships/footer" Target="footer13.xml"/><Relationship Id="rId121" Type="http://schemas.openxmlformats.org/officeDocument/2006/relationships/hyperlink" Target="http://es.wikipedia.org/wiki/Compuesto_org%C3%A1nico"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hyperlink" Target="http://campeche.sitecproduce.org.mx/Cultivo/requerimientos)" TargetMode="External"/><Relationship Id="rId33" Type="http://schemas.openxmlformats.org/officeDocument/2006/relationships/hyperlink" Target="http://www.monografias.com/trabajos10/hongo/hongo.shtml" TargetMode="External"/><Relationship Id="rId38" Type="http://schemas.openxmlformats.org/officeDocument/2006/relationships/hyperlink" Target="http://ftp.fao.org/docrep/fao/010/a1359s/a1359s04" TargetMode="External"/><Relationship Id="rId46" Type="http://schemas.openxmlformats.org/officeDocument/2006/relationships/hyperlink" Target="https://es.wikipedia.org/wiki/Obtentor" TargetMode="External"/><Relationship Id="rId59" Type="http://schemas.openxmlformats.org/officeDocument/2006/relationships/hyperlink" Target="http://www.nal.usda/fnic" TargetMode="External"/><Relationship Id="rId67" Type="http://schemas.openxmlformats.org/officeDocument/2006/relationships/hyperlink" Target="http://ftp.fao.org/docrep/fao/010/a1359s/a1359s04" TargetMode="External"/><Relationship Id="rId103" Type="http://schemas.openxmlformats.org/officeDocument/2006/relationships/image" Target="media/image18.jpeg"/><Relationship Id="rId108" Type="http://schemas.openxmlformats.org/officeDocument/2006/relationships/image" Target="media/image22.jpeg"/><Relationship Id="rId116" Type="http://schemas.openxmlformats.org/officeDocument/2006/relationships/footer" Target="footer18.xml"/><Relationship Id="rId124" Type="http://schemas.openxmlformats.org/officeDocument/2006/relationships/hyperlink" Target="http://es.wikipedia.org/wiki/Pat%C3%B3geno" TargetMode="External"/><Relationship Id="rId129" Type="http://schemas.openxmlformats.org/officeDocument/2006/relationships/footer" Target="footer21.xml"/><Relationship Id="rId20" Type="http://schemas.openxmlformats.org/officeDocument/2006/relationships/hyperlink" Target="http://semicol.co/semillas/agricolas/frijolarbustivoandino/flypagenewtpl.htm" TargetMode="External"/><Relationship Id="rId41" Type="http://schemas.openxmlformats.org/officeDocument/2006/relationships/hyperlink" Target="http://www/" TargetMode="External"/><Relationship Id="rId54" Type="http://schemas.openxmlformats.org/officeDocument/2006/relationships/image" Target="media/image10.jpeg"/><Relationship Id="rId62" Type="http://schemas.openxmlformats.org/officeDocument/2006/relationships/hyperlink" Target="http://campeche.sitecproduce.org.mx/Cultivo/requerimientos" TargetMode="External"/><Relationship Id="rId70" Type="http://schemas.openxmlformats.org/officeDocument/2006/relationships/hyperlink" Target="http://www/" TargetMode="External"/><Relationship Id="rId75" Type="http://schemas.openxmlformats.org/officeDocument/2006/relationships/hyperlink" Target="http://www.centa.gob./guias/granos%20basicos/Guia%20T&#233;cnica" TargetMode="External"/><Relationship Id="rId83" Type="http://schemas.openxmlformats.org/officeDocument/2006/relationships/hyperlink" Target="http://www.campopotosino.gob.mx/modulos/tecnologias" TargetMode="External"/><Relationship Id="rId88" Type="http://schemas.openxmlformats.org/officeDocument/2006/relationships/hyperlink" Target="http://www.itacab.org/" TargetMode="External"/><Relationship Id="rId91" Type="http://schemas.openxmlformats.org/officeDocument/2006/relationships/image" Target="media/image14.jpeg"/><Relationship Id="rId96" Type="http://schemas.openxmlformats.org/officeDocument/2006/relationships/footer" Target="footer11.xml"/><Relationship Id="rId111" Type="http://schemas.openxmlformats.org/officeDocument/2006/relationships/footer" Target="footer17.xml"/><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bajacaliforniasur.sitecproduce.org.mx/Cultivo/requerimientos/11)" TargetMode="External"/><Relationship Id="rId28" Type="http://schemas.openxmlformats.org/officeDocument/2006/relationships/hyperlink" Target="http://www.centa.gob./guias/granos%20basicos/Guia%20T&#233;cnica" TargetMode="External"/><Relationship Id="rId36" Type="http://schemas.openxmlformats.org/officeDocument/2006/relationships/hyperlink" Target="http://www7.uc.cl/sw_educ/cultivos/legumino/frejol/semillas.htm)" TargetMode="External"/><Relationship Id="rId49" Type="http://schemas.openxmlformats.org/officeDocument/2006/relationships/footer" Target="footer5.xml"/><Relationship Id="rId57" Type="http://schemas.openxmlformats.org/officeDocument/2006/relationships/image" Target="media/image13.jpeg"/><Relationship Id="rId106" Type="http://schemas.openxmlformats.org/officeDocument/2006/relationships/image" Target="media/image21.jpeg"/><Relationship Id="rId114" Type="http://schemas.openxmlformats.org/officeDocument/2006/relationships/image" Target="media/image27.jpeg"/><Relationship Id="rId119" Type="http://schemas.openxmlformats.org/officeDocument/2006/relationships/footer" Target="footer19.xml"/><Relationship Id="rId127" Type="http://schemas.openxmlformats.org/officeDocument/2006/relationships/hyperlink" Target="https://es.wikipedia.org/wiki/Car%C3%A1cter_biol%C3%B3gico" TargetMode="External"/><Relationship Id="rId10" Type="http://schemas.openxmlformats.org/officeDocument/2006/relationships/footer" Target="footer2.xml"/><Relationship Id="rId31" Type="http://schemas.openxmlformats.org/officeDocument/2006/relationships/hyperlink" Target="http://www.monografias.com/elfrijol)" TargetMode="External"/><Relationship Id="rId44" Type="http://schemas.openxmlformats.org/officeDocument/2006/relationships/hyperlink" Target="https://es.wikipedia.org/wiki/Selecci%C3%B3n_artificial" TargetMode="External"/><Relationship Id="rId52" Type="http://schemas.openxmlformats.org/officeDocument/2006/relationships/image" Target="media/image8.jpeg"/><Relationship Id="rId60" Type="http://schemas.openxmlformats.org/officeDocument/2006/relationships/hyperlink" Target="http://bajacaliforniasur.sitecproduce.org.mx/Cultivo/requerimientos/11" TargetMode="External"/><Relationship Id="rId65" Type="http://schemas.openxmlformats.org/officeDocument/2006/relationships/hyperlink" Target="http://fijolcent.blogspot.com/p/tratamiento-de-la-semilla.htm" TargetMode="External"/><Relationship Id="rId73" Type="http://schemas.openxmlformats.org/officeDocument/2006/relationships/hyperlink" Target="http://www.bayercropscience.com/" TargetMode="External"/><Relationship Id="rId78" Type="http://schemas.openxmlformats.org/officeDocument/2006/relationships/hyperlink" Target="http://repositorio.iniap.gob.ec/handle/41000/2552" TargetMode="External"/><Relationship Id="rId81" Type="http://schemas.openxmlformats.org/officeDocument/2006/relationships/hyperlink" Target="http://www.bayercropscience.com/" TargetMode="External"/><Relationship Id="rId86" Type="http://schemas.openxmlformats.org/officeDocument/2006/relationships/hyperlink" Target="http://www.inia.gob.pe/cultivofrijol" TargetMode="External"/><Relationship Id="rId94" Type="http://schemas.openxmlformats.org/officeDocument/2006/relationships/footer" Target="footer9.xml"/><Relationship Id="rId99" Type="http://schemas.openxmlformats.org/officeDocument/2006/relationships/image" Target="media/image16.jpeg"/><Relationship Id="rId101" Type="http://schemas.openxmlformats.org/officeDocument/2006/relationships/image" Target="media/image17.jpeg"/><Relationship Id="rId122" Type="http://schemas.openxmlformats.org/officeDocument/2006/relationships/hyperlink" Target="http://es.wikipedia.org/wiki/Compuesto_org%C3%A1nico" TargetMode="External"/><Relationship Id="rId130" Type="http://schemas.openxmlformats.org/officeDocument/2006/relationships/footer" Target="footer22.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hyperlink" Target="http://www.buenastareas.com/ensayos/Frijol/3011260.html)" TargetMode="External"/><Relationship Id="rId39" Type="http://schemas.openxmlformats.org/officeDocument/2006/relationships/hyperlink" Target="http://www.bayercropscience.com/" TargetMode="External"/><Relationship Id="rId109" Type="http://schemas.openxmlformats.org/officeDocument/2006/relationships/image" Target="media/image23.jpeg"/><Relationship Id="rId34" Type="http://schemas.openxmlformats.org/officeDocument/2006/relationships/hyperlink" Target="http://fijolcent.blogspot.com/p/tratamiento-de-la-semilla.htm)" TargetMode="External"/><Relationship Id="rId50" Type="http://schemas.openxmlformats.org/officeDocument/2006/relationships/footer" Target="footer6.xml"/><Relationship Id="rId55" Type="http://schemas.openxmlformats.org/officeDocument/2006/relationships/image" Target="media/image11.jpeg"/><Relationship Id="rId76" Type="http://schemas.openxmlformats.org/officeDocument/2006/relationships/hyperlink" Target="http://www7.uc.cl/sw_educ/cultivos/legumino/frejol/semillas.htm" TargetMode="External"/><Relationship Id="rId97" Type="http://schemas.openxmlformats.org/officeDocument/2006/relationships/footer" Target="footer12.xml"/><Relationship Id="rId104" Type="http://schemas.openxmlformats.org/officeDocument/2006/relationships/image" Target="media/image19.jpeg"/><Relationship Id="rId120" Type="http://schemas.openxmlformats.org/officeDocument/2006/relationships/hyperlink" Target="http://es.wikipedia.org/wiki/Diversidad_gen%C3%A9tica" TargetMode="External"/><Relationship Id="rId125" Type="http://schemas.openxmlformats.org/officeDocument/2006/relationships/footer" Target="footer20.xml"/><Relationship Id="rId7" Type="http://schemas.openxmlformats.org/officeDocument/2006/relationships/endnotes" Target="endnotes.xml"/><Relationship Id="rId71" Type="http://schemas.openxmlformats.org/officeDocument/2006/relationships/hyperlink" Target="http://www/" TargetMode="External"/><Relationship Id="rId2" Type="http://schemas.openxmlformats.org/officeDocument/2006/relationships/numbering" Target="numbering.xml"/><Relationship Id="rId29" Type="http://schemas.openxmlformats.org/officeDocument/2006/relationships/hyperlink" Target="http://www.monografias.com/elfrijol)" TargetMode="External"/><Relationship Id="rId24" Type="http://schemas.openxmlformats.org/officeDocument/2006/relationships/hyperlink" Target="http://bajacaliforniasur.sitecproduce.org.mx/Cultivo/requerimientos/11)" TargetMode="External"/><Relationship Id="rId40" Type="http://schemas.openxmlformats.org/officeDocument/2006/relationships/hyperlink" Target="http://www.bayercropscience.com/" TargetMode="External"/><Relationship Id="rId45" Type="http://schemas.openxmlformats.org/officeDocument/2006/relationships/hyperlink" Target="https://es.wikipedia.org/wiki/Car%C3%A1cter_biol%C3%B3gico" TargetMode="External"/><Relationship Id="rId66" Type="http://schemas.openxmlformats.org/officeDocument/2006/relationships/hyperlink" Target="http://ftp.fao.org/docrep/fao/010/a1359s/a1359s04" TargetMode="External"/><Relationship Id="rId87" Type="http://schemas.openxmlformats.org/officeDocument/2006/relationships/hyperlink" Target="http://www.inia.gob.pe/cultivofrijol" TargetMode="External"/><Relationship Id="rId110" Type="http://schemas.openxmlformats.org/officeDocument/2006/relationships/image" Target="media/image24.jpeg"/><Relationship Id="rId115" Type="http://schemas.openxmlformats.org/officeDocument/2006/relationships/image" Target="media/image28.jpeg"/><Relationship Id="rId131" Type="http://schemas.openxmlformats.org/officeDocument/2006/relationships/fontTable" Target="fontTable.xml"/><Relationship Id="rId61" Type="http://schemas.openxmlformats.org/officeDocument/2006/relationships/hyperlink" Target="http://bajacaliforniasur.sitecproduce.org.mx/Cultivo/requerimientos/11" TargetMode="External"/><Relationship Id="rId82" Type="http://schemas.openxmlformats.org/officeDocument/2006/relationships/hyperlink" Target="http://www.campopotosino.gob.mx/modulos/tecnologi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CDF493-B665-4566-9018-544A5F360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76</Pages>
  <Words>24168</Words>
  <Characters>132925</Characters>
  <Application>Microsoft Office Word</Application>
  <DocSecurity>0</DocSecurity>
  <Lines>1107</Lines>
  <Paragraphs>313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156780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PC6</cp:lastModifiedBy>
  <cp:revision>4</cp:revision>
  <cp:lastPrinted>2021-07-06T18:48:00Z</cp:lastPrinted>
  <dcterms:created xsi:type="dcterms:W3CDTF">2021-07-06T18:32:00Z</dcterms:created>
  <dcterms:modified xsi:type="dcterms:W3CDTF">2021-07-06T20:31:00Z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2021-05-02T00:00:00Z</vt:filetime>
  </property>
  <property fmtid="{D5CDD505-2E9C-101B-9397-08002B2CF9AE}" pid="3" name="Creator">
    <vt:lpwstr>Microsoft® Word 2013</vt:lpwstr>
  </property>
  <property fmtid="{D5CDD505-2E9C-101B-9397-08002B2CF9AE}" pid="4" name="LastSaved">
    <vt:filetime>2021-06-08T00:00:00Z</vt:filetime>
  </property>
</Properties>
</file>